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8C" w:rsidRPr="00291C8C" w:rsidRDefault="00291C8C" w:rsidP="00291C8C">
      <w:pPr>
        <w:jc w:val="center"/>
        <w:rPr>
          <w:sz w:val="56"/>
          <w:szCs w:val="56"/>
        </w:rPr>
      </w:pPr>
      <w:r w:rsidRPr="00291C8C">
        <w:rPr>
          <w:noProof/>
          <w:sz w:val="56"/>
          <w:szCs w:val="56"/>
          <w:lang w:eastAsia="nl-NL"/>
        </w:rPr>
        <w:drawing>
          <wp:anchor distT="0" distB="0" distL="114300" distR="114300" simplePos="0" relativeHeight="251658240" behindDoc="0" locked="0" layoutInCell="1" allowOverlap="1" wp14:anchorId="18D12CD6" wp14:editId="2BB1BCF3">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obile Quiz Android Project - ProjectsGe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pic:spPr>
                </pic:pic>
              </a:graphicData>
            </a:graphic>
            <wp14:sizeRelH relativeFrom="page">
              <wp14:pctWidth>0</wp14:pctWidth>
            </wp14:sizeRelH>
            <wp14:sizeRelV relativeFrom="page">
              <wp14:pctHeight>0</wp14:pctHeight>
            </wp14:sizeRelV>
          </wp:anchor>
        </w:drawing>
      </w:r>
      <w:r w:rsidRPr="00291C8C">
        <w:rPr>
          <w:sz w:val="56"/>
          <w:szCs w:val="56"/>
        </w:rPr>
        <w:t>Mobile app  - Quiz</w:t>
      </w:r>
    </w:p>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tbl>
      <w:tblPr>
        <w:tblStyle w:val="Tabelraster"/>
        <w:tblW w:w="0" w:type="auto"/>
        <w:tblInd w:w="0" w:type="dxa"/>
        <w:tblLook w:val="04A0" w:firstRow="1" w:lastRow="0" w:firstColumn="1" w:lastColumn="0" w:noHBand="0" w:noVBand="1"/>
      </w:tblPr>
      <w:tblGrid>
        <w:gridCol w:w="4531"/>
        <w:gridCol w:w="4531"/>
      </w:tblGrid>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Namen:</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 xml:space="preserve">Tim de </w:t>
            </w:r>
            <w:proofErr w:type="spellStart"/>
            <w:r>
              <w:t>Kok,Nick</w:t>
            </w:r>
            <w:proofErr w:type="spellEnd"/>
            <w:r>
              <w:t xml:space="preserve"> van Slooten, Jelmer van </w:t>
            </w:r>
            <w:proofErr w:type="spellStart"/>
            <w:r>
              <w:t>Ofwegen</w:t>
            </w:r>
            <w:proofErr w:type="spellEnd"/>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Datum:</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1-9-2020</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Klas:</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LO8E-AMO1</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Docent:</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 xml:space="preserve">M. </w:t>
            </w:r>
            <w:proofErr w:type="spellStart"/>
            <w:r>
              <w:t>Boukiour</w:t>
            </w:r>
            <w:proofErr w:type="spellEnd"/>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Project groep:</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3</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Versie:</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1</w:t>
            </w:r>
          </w:p>
        </w:tc>
      </w:tr>
    </w:tbl>
    <w:p w:rsidR="00291C8C" w:rsidRDefault="00291C8C" w:rsidP="00291C8C">
      <w:r>
        <w:br w:type="page"/>
      </w:r>
    </w:p>
    <w:sdt>
      <w:sdtPr>
        <w:rPr>
          <w:rFonts w:asciiTheme="minorHAnsi" w:eastAsiaTheme="minorEastAsia" w:hAnsiTheme="minorHAnsi" w:cstheme="minorBidi"/>
          <w:color w:val="auto"/>
          <w:sz w:val="21"/>
          <w:szCs w:val="21"/>
        </w:rPr>
        <w:id w:val="-261385098"/>
        <w:docPartObj>
          <w:docPartGallery w:val="Table of Contents"/>
          <w:docPartUnique/>
        </w:docPartObj>
      </w:sdtPr>
      <w:sdtEndPr>
        <w:rPr>
          <w:b/>
          <w:bCs/>
        </w:rPr>
      </w:sdtEndPr>
      <w:sdtContent>
        <w:p w:rsidR="00291C8C" w:rsidRDefault="00291C8C">
          <w:pPr>
            <w:pStyle w:val="Kopvaninhoudsopgave"/>
          </w:pPr>
          <w:r>
            <w:t>Inhoud</w:t>
          </w:r>
        </w:p>
        <w:p w:rsidR="006C4DAE" w:rsidRDefault="00291C8C">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0448716" w:history="1">
            <w:r w:rsidR="006C4DAE" w:rsidRPr="009D1C36">
              <w:rPr>
                <w:rStyle w:val="Hyperlink"/>
                <w:noProof/>
              </w:rPr>
              <w:t>Behoefteanalyse</w:t>
            </w:r>
            <w:r w:rsidR="006C4DAE">
              <w:rPr>
                <w:noProof/>
                <w:webHidden/>
              </w:rPr>
              <w:tab/>
            </w:r>
            <w:r w:rsidR="006C4DAE">
              <w:rPr>
                <w:noProof/>
                <w:webHidden/>
              </w:rPr>
              <w:fldChar w:fldCharType="begin"/>
            </w:r>
            <w:r w:rsidR="006C4DAE">
              <w:rPr>
                <w:noProof/>
                <w:webHidden/>
              </w:rPr>
              <w:instrText xml:space="preserve"> PAGEREF _Toc50448716 \h </w:instrText>
            </w:r>
            <w:r w:rsidR="006C4DAE">
              <w:rPr>
                <w:noProof/>
                <w:webHidden/>
              </w:rPr>
            </w:r>
            <w:r w:rsidR="006C4DAE">
              <w:rPr>
                <w:noProof/>
                <w:webHidden/>
              </w:rPr>
              <w:fldChar w:fldCharType="separate"/>
            </w:r>
            <w:r w:rsidR="006C4DAE">
              <w:rPr>
                <w:noProof/>
                <w:webHidden/>
              </w:rPr>
              <w:t>3</w:t>
            </w:r>
            <w:r w:rsidR="006C4DAE">
              <w:rPr>
                <w:noProof/>
                <w:webHidden/>
              </w:rPr>
              <w:fldChar w:fldCharType="end"/>
            </w:r>
          </w:hyperlink>
        </w:p>
        <w:p w:rsidR="00291C8C" w:rsidRDefault="00291C8C">
          <w:r>
            <w:rPr>
              <w:b/>
              <w:bCs/>
            </w:rPr>
            <w:fldChar w:fldCharType="end"/>
          </w:r>
        </w:p>
      </w:sdtContent>
    </w:sdt>
    <w:p w:rsidR="003F66F8" w:rsidRDefault="00291C8C" w:rsidP="003F66F8">
      <w:pPr>
        <w:pStyle w:val="Kop1"/>
      </w:pPr>
      <w:r>
        <w:br w:type="page"/>
      </w:r>
      <w:bookmarkStart w:id="0" w:name="_Toc49776615"/>
      <w:bookmarkStart w:id="1" w:name="_Toc50448716"/>
      <w:r w:rsidR="003F66F8">
        <w:lastRenderedPageBreak/>
        <w:t>Behoefteanalyse</w:t>
      </w:r>
      <w:bookmarkEnd w:id="0"/>
      <w:bookmarkEnd w:id="1"/>
    </w:p>
    <w:p w:rsidR="003F66F8" w:rsidRDefault="003F66F8" w:rsidP="003F66F8"/>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 xml:space="preserve">1. De kern van het project: </w:t>
      </w:r>
      <w:r>
        <w:rPr>
          <w:rFonts w:asciiTheme="minorHAnsi" w:hAnsiTheme="minorHAnsi" w:cstheme="minorHAnsi"/>
          <w:color w:val="000000"/>
          <w:sz w:val="22"/>
          <w:szCs w:val="22"/>
        </w:rPr>
        <w:t xml:space="preserve">De opdrachtgever Dhr. Hannibal is een taalwetenschapper uit Leiden en hij wil graag een applicatie die kinderen in een quiz vorm de taal </w:t>
      </w:r>
      <w:proofErr w:type="spellStart"/>
      <w:r w:rsidR="00BB3CC4">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leert.</w:t>
      </w:r>
    </w:p>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 xml:space="preserve">2. Aanleiding: </w:t>
      </w:r>
      <w:r>
        <w:rPr>
          <w:rFonts w:asciiTheme="minorHAnsi" w:hAnsiTheme="minorHAnsi" w:cstheme="minorHAnsi"/>
          <w:color w:val="000000"/>
          <w:sz w:val="22"/>
          <w:szCs w:val="22"/>
        </w:rPr>
        <w:t xml:space="preserve">De opdrachtgever wil graag Nederlandse  kinderen de taal </w:t>
      </w:r>
      <w:proofErr w:type="spellStart"/>
      <w:r w:rsidR="00BB3CC4">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leren omdat het een taal is die niet zo bekend is.</w:t>
      </w:r>
      <w:bookmarkStart w:id="2" w:name="_GoBack"/>
      <w:bookmarkEnd w:id="2"/>
    </w:p>
    <w:p w:rsidR="003F66F8"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3. Algemene beschrijving van de applicatie:</w:t>
      </w:r>
      <w:r>
        <w:rPr>
          <w:rFonts w:asciiTheme="minorHAnsi" w:hAnsiTheme="minorHAnsi" w:cstheme="minorHAnsi"/>
          <w:color w:val="000000"/>
          <w:sz w:val="22"/>
          <w:szCs w:val="22"/>
        </w:rPr>
        <w:t xml:space="preserve"> er zijn 4 schermen. Er moet een </w:t>
      </w:r>
      <w:proofErr w:type="spellStart"/>
      <w:r w:rsidRPr="006E3EF8">
        <w:rPr>
          <w:rFonts w:asciiTheme="minorHAnsi" w:hAnsiTheme="minorHAnsi" w:cstheme="minorHAnsi"/>
          <w:color w:val="000000"/>
          <w:sz w:val="22"/>
          <w:szCs w:val="22"/>
          <w:u w:val="single"/>
        </w:rPr>
        <w:t>Splashscreen</w:t>
      </w:r>
      <w:proofErr w:type="spellEnd"/>
      <w:r>
        <w:rPr>
          <w:rFonts w:asciiTheme="minorHAnsi" w:hAnsiTheme="minorHAnsi" w:cstheme="minorHAnsi"/>
          <w:color w:val="000000"/>
          <w:sz w:val="22"/>
          <w:szCs w:val="22"/>
        </w:rPr>
        <w:t xml:space="preserve"> zijn met het logo van de </w:t>
      </w:r>
      <w:proofErr w:type="spellStart"/>
      <w:r w:rsidR="00BB3CC4">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taal. Daarna kom je op het </w:t>
      </w:r>
      <w:r w:rsidRPr="006E3EF8">
        <w:rPr>
          <w:rFonts w:asciiTheme="minorHAnsi" w:hAnsiTheme="minorHAnsi" w:cstheme="minorHAnsi"/>
          <w:color w:val="000000"/>
          <w:sz w:val="22"/>
          <w:szCs w:val="22"/>
          <w:u w:val="single"/>
        </w:rPr>
        <w:t>Hoofdmenu</w:t>
      </w:r>
      <w:r>
        <w:rPr>
          <w:rFonts w:asciiTheme="minorHAnsi" w:hAnsiTheme="minorHAnsi" w:cstheme="minorHAnsi"/>
          <w:color w:val="000000"/>
          <w:sz w:val="22"/>
          <w:szCs w:val="22"/>
          <w:u w:val="single"/>
        </w:rPr>
        <w:t xml:space="preserve"> </w:t>
      </w:r>
      <w:r>
        <w:rPr>
          <w:rFonts w:asciiTheme="minorHAnsi" w:hAnsiTheme="minorHAnsi" w:cstheme="minorHAnsi"/>
          <w:color w:val="000000"/>
          <w:sz w:val="22"/>
          <w:szCs w:val="22"/>
        </w:rPr>
        <w:t xml:space="preserve">hier moet je kunnen kiezen uit </w:t>
      </w:r>
    </w:p>
    <w:p w:rsidR="003F66F8" w:rsidRDefault="003F66F8" w:rsidP="003F66F8">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oefenspel</w:t>
      </w:r>
      <w:r>
        <w:rPr>
          <w:rFonts w:asciiTheme="minorHAnsi" w:hAnsiTheme="minorHAnsi" w:cstheme="minorHAnsi"/>
          <w:color w:val="000000"/>
          <w:sz w:val="22"/>
          <w:szCs w:val="22"/>
        </w:rPr>
        <w:t xml:space="preserve">: in het oefenspel kan je kiezen tussen categorieën met diverse moeilijkheidsgraden. Daarna kan je het woord bekijken in het </w:t>
      </w:r>
      <w:proofErr w:type="spellStart"/>
      <w:r>
        <w:rPr>
          <w:rFonts w:asciiTheme="minorHAnsi" w:hAnsiTheme="minorHAnsi" w:cstheme="minorHAnsi"/>
          <w:color w:val="000000"/>
          <w:sz w:val="22"/>
          <w:szCs w:val="22"/>
        </w:rPr>
        <w:t>nederlands</w:t>
      </w:r>
      <w:proofErr w:type="spellEnd"/>
      <w:r>
        <w:rPr>
          <w:rFonts w:asciiTheme="minorHAnsi" w:hAnsiTheme="minorHAnsi" w:cstheme="minorHAnsi"/>
          <w:color w:val="000000"/>
          <w:sz w:val="22"/>
          <w:szCs w:val="22"/>
        </w:rPr>
        <w:t xml:space="preserve"> en in </w:t>
      </w:r>
      <w:proofErr w:type="spellStart"/>
      <w:r w:rsidR="00BB3CC4">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daarna krijg je ook nog te horen hoe je het woord uitspreekt.</w:t>
      </w:r>
    </w:p>
    <w:p w:rsidR="003F66F8" w:rsidRDefault="003F66F8" w:rsidP="003F66F8">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Quizspel</w:t>
      </w:r>
      <w:r>
        <w:rPr>
          <w:rFonts w:asciiTheme="minorHAnsi" w:hAnsiTheme="minorHAnsi" w:cstheme="minorHAnsi"/>
          <w:color w:val="000000"/>
          <w:sz w:val="22"/>
          <w:szCs w:val="22"/>
        </w:rPr>
        <w:t>: het quizspel lijkt erg op het oefenspel maar bij het quizspel krijg je pogingen en je krijgt een woord te zien en dan moet je tussen 6 foto’s kiezen en als je de goede kiest dan ga je naar het volgende woord. Het aantal pogingen die je krijgt zijn gebaseerd op de categorie die je kiest bijvoorbeeld moeilijke categorie is 2 pogingen, gemiddelde categorie heeft 3 tot 4  pogingen en makkelijke categorie heeft 5 tot 6 pogingen.</w:t>
      </w:r>
    </w:p>
    <w:p w:rsidR="00BB3CC4" w:rsidRDefault="003F66F8" w:rsidP="003F66F8">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Score</w:t>
      </w:r>
      <w:r>
        <w:rPr>
          <w:rFonts w:asciiTheme="minorHAnsi" w:hAnsiTheme="minorHAnsi" w:cstheme="minorHAnsi"/>
          <w:color w:val="000000"/>
          <w:sz w:val="22"/>
          <w:szCs w:val="22"/>
        </w:rPr>
        <w:t>: op dit scherm kan je je scores zien die je hebt gehaald met de categorieën. De score word berekend via sterren. 3 sterren is foutloos, 2 sterren is dat je iets meer dan de helft goed heb. En 1 ster is iets minder dan de helft goed. en 0 sterren betekent dat je geen antwoorden goed heb.</w:t>
      </w:r>
    </w:p>
    <w:p w:rsidR="00BB3CC4" w:rsidRPr="00BB3CC4" w:rsidRDefault="00BB3CC4" w:rsidP="003F66F8">
      <w:pPr>
        <w:pStyle w:val="Normaalweb"/>
        <w:rPr>
          <w:rFonts w:asciiTheme="minorHAnsi" w:hAnsiTheme="minorHAnsi" w:cstheme="minorHAnsi"/>
          <w:color w:val="000000"/>
          <w:sz w:val="22"/>
          <w:szCs w:val="22"/>
        </w:rPr>
      </w:pPr>
      <w:r w:rsidRPr="00BB3CC4">
        <w:rPr>
          <w:rFonts w:asciiTheme="minorHAnsi" w:hAnsiTheme="minorHAnsi" w:cstheme="minorHAnsi"/>
          <w:color w:val="000000"/>
          <w:sz w:val="22"/>
          <w:szCs w:val="22"/>
          <w:u w:val="single"/>
        </w:rPr>
        <w:t>Over</w:t>
      </w:r>
      <w:r>
        <w:rPr>
          <w:rFonts w:asciiTheme="minorHAnsi" w:hAnsiTheme="minorHAnsi" w:cstheme="minorHAnsi"/>
          <w:color w:val="000000"/>
          <w:sz w:val="22"/>
          <w:szCs w:val="22"/>
          <w:u w:val="single"/>
        </w:rPr>
        <w:t>:</w:t>
      </w:r>
      <w:r>
        <w:rPr>
          <w:rFonts w:asciiTheme="minorHAnsi" w:hAnsiTheme="minorHAnsi" w:cstheme="minorHAnsi"/>
          <w:color w:val="000000"/>
          <w:sz w:val="22"/>
          <w:szCs w:val="22"/>
        </w:rPr>
        <w:t xml:space="preserve"> Hier kan je contactgegevens zien, en informatie over de applicatie</w:t>
      </w:r>
    </w:p>
    <w:p w:rsidR="003F66F8" w:rsidRPr="006E3EF8" w:rsidRDefault="003F66F8" w:rsidP="003F66F8">
      <w:pPr>
        <w:pStyle w:val="Normaalweb"/>
        <w:rPr>
          <w:rFonts w:asciiTheme="minorHAnsi" w:hAnsiTheme="minorHAnsi" w:cstheme="minorHAnsi"/>
          <w:color w:val="000000"/>
          <w:sz w:val="22"/>
          <w:szCs w:val="22"/>
        </w:rPr>
      </w:pPr>
    </w:p>
    <w:p w:rsidR="003F66F8"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 xml:space="preserve">4. Doelen van de applicatie: </w:t>
      </w:r>
      <w:r>
        <w:rPr>
          <w:rFonts w:asciiTheme="minorHAnsi" w:hAnsiTheme="minorHAnsi" w:cstheme="minorHAnsi"/>
          <w:color w:val="000000"/>
          <w:sz w:val="22"/>
          <w:szCs w:val="22"/>
        </w:rPr>
        <w:t xml:space="preserve">Het doel van de applicatie is om kinderen de taal </w:t>
      </w:r>
      <w:proofErr w:type="spellStart"/>
      <w:r w:rsidR="00BB3CC4">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te leren doormiddel van een applicatie die in quizvorm is.</w:t>
      </w:r>
    </w:p>
    <w:p w:rsidR="003F66F8" w:rsidRPr="007D61F0" w:rsidRDefault="003F66F8" w:rsidP="003F66F8">
      <w:pPr>
        <w:pStyle w:val="Normaalweb"/>
        <w:rPr>
          <w:rFonts w:asciiTheme="minorHAnsi" w:hAnsiTheme="minorHAnsi" w:cstheme="minorHAnsi"/>
          <w:color w:val="000000"/>
          <w:sz w:val="22"/>
          <w:szCs w:val="22"/>
        </w:rPr>
      </w:pPr>
    </w:p>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 xml:space="preserve">5. Doelgroepen van de applicatie: </w:t>
      </w:r>
      <w:r>
        <w:rPr>
          <w:rFonts w:asciiTheme="minorHAnsi" w:hAnsiTheme="minorHAnsi" w:cstheme="minorHAnsi"/>
          <w:color w:val="000000"/>
          <w:sz w:val="22"/>
          <w:szCs w:val="22"/>
        </w:rPr>
        <w:t>De doelgroep is Kinderen rond 12 jaar oud.</w:t>
      </w:r>
    </w:p>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 xml:space="preserve">6. Vormgeving: </w:t>
      </w:r>
      <w:r>
        <w:rPr>
          <w:rFonts w:asciiTheme="minorHAnsi" w:hAnsiTheme="minorHAnsi" w:cstheme="minorHAnsi"/>
          <w:color w:val="000000"/>
          <w:sz w:val="22"/>
          <w:szCs w:val="22"/>
        </w:rPr>
        <w:t xml:space="preserve">De kleuren moeten hetzelfde zijn als de </w:t>
      </w:r>
      <w:proofErr w:type="spellStart"/>
      <w:r w:rsidR="00BB3CC4">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vlag dus de kleuren groen, geel, blauw moeten gebruikt worden. De applicatie moet er speels uitzien en natuurlijk gericht zijn op kinderen. Dus veel knoppen en een leuk speelse font. Erg belangrijk dat niks copyright heeft. </w:t>
      </w:r>
    </w:p>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7. Informatie in de applicatie:</w:t>
      </w:r>
      <w:r>
        <w:rPr>
          <w:rFonts w:asciiTheme="minorHAnsi" w:hAnsiTheme="minorHAnsi" w:cstheme="minorHAnsi"/>
          <w:color w:val="000000"/>
          <w:sz w:val="22"/>
          <w:szCs w:val="22"/>
        </w:rPr>
        <w:t xml:space="preserve"> er moeten verschillende mogelijkheden zitten in de app. Bijvoorbeeld je moet kunnen oefenen, je moet een quiz kunnen doen en je moet je scores kunnen bekijken. Het oefenspel en de quiz moeten plaatjes, woorden, spraakberichten bevatten</w:t>
      </w:r>
    </w:p>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 xml:space="preserve">8. Interactie van de applicatie: </w:t>
      </w:r>
      <w:r>
        <w:rPr>
          <w:rFonts w:asciiTheme="minorHAnsi" w:hAnsiTheme="minorHAnsi" w:cstheme="minorHAnsi"/>
          <w:color w:val="000000"/>
          <w:sz w:val="22"/>
          <w:szCs w:val="22"/>
        </w:rPr>
        <w:t>De gebruiker moet kunnen oefenen, de gebruiker moet zijn scores kunnen bekijken, de gebruiker moet in zijn oefenspel en quiz kunnen kiezen tussen categorieën.</w:t>
      </w:r>
    </w:p>
    <w:p w:rsidR="003F66F8" w:rsidRDefault="003F66F8" w:rsidP="003F66F8">
      <w:pPr>
        <w:pStyle w:val="Normaalweb"/>
        <w:rPr>
          <w:rFonts w:asciiTheme="minorHAnsi" w:hAnsiTheme="minorHAnsi" w:cstheme="minorHAnsi"/>
          <w:color w:val="000000"/>
          <w:sz w:val="22"/>
          <w:szCs w:val="22"/>
        </w:rPr>
      </w:pPr>
    </w:p>
    <w:p w:rsidR="003F66F8" w:rsidRDefault="003F66F8" w:rsidP="003F66F8">
      <w:pPr>
        <w:pStyle w:val="Normaalweb"/>
        <w:rPr>
          <w:rFonts w:asciiTheme="minorHAnsi" w:hAnsiTheme="minorHAnsi" w:cstheme="minorHAnsi"/>
          <w:color w:val="000000"/>
          <w:sz w:val="22"/>
          <w:szCs w:val="22"/>
        </w:rPr>
      </w:pPr>
    </w:p>
    <w:p w:rsidR="003F66F8" w:rsidRPr="007D61F0" w:rsidRDefault="003F66F8" w:rsidP="003F66F8">
      <w:pPr>
        <w:pStyle w:val="Normaalweb"/>
        <w:rPr>
          <w:rFonts w:asciiTheme="minorHAnsi" w:hAnsiTheme="minorHAnsi" w:cstheme="minorHAnsi"/>
          <w:color w:val="000000"/>
          <w:sz w:val="22"/>
          <w:szCs w:val="22"/>
        </w:rPr>
      </w:pPr>
      <w:r w:rsidRPr="007D61F0">
        <w:rPr>
          <w:rFonts w:asciiTheme="minorHAnsi" w:hAnsiTheme="minorHAnsi" w:cstheme="minorHAnsi"/>
          <w:color w:val="000000"/>
          <w:sz w:val="22"/>
          <w:szCs w:val="22"/>
        </w:rPr>
        <w:t>9. Tot slot</w:t>
      </w:r>
    </w:p>
    <w:p w:rsidR="003F66F8" w:rsidRDefault="003F66F8" w:rsidP="003F66F8">
      <w:pPr>
        <w:pStyle w:val="Lijstalinea"/>
      </w:pPr>
      <w:r>
        <w:t xml:space="preserve">De deadlines zijn </w:t>
      </w:r>
    </w:p>
    <w:p w:rsidR="003F66F8" w:rsidRDefault="003F66F8" w:rsidP="003F66F8">
      <w:pPr>
        <w:pStyle w:val="Lijstalinea"/>
        <w:numPr>
          <w:ilvl w:val="0"/>
          <w:numId w:val="1"/>
        </w:numPr>
      </w:pPr>
      <w:r>
        <w:t>Ontwerpen = 28 oktober</w:t>
      </w:r>
    </w:p>
    <w:p w:rsidR="003F66F8" w:rsidRDefault="003F66F8" w:rsidP="003F66F8">
      <w:pPr>
        <w:pStyle w:val="Lijstalinea"/>
        <w:numPr>
          <w:ilvl w:val="0"/>
          <w:numId w:val="1"/>
        </w:numPr>
      </w:pPr>
      <w:r>
        <w:t xml:space="preserve">13 januari = realisatie. </w:t>
      </w:r>
    </w:p>
    <w:p w:rsidR="003F66F8" w:rsidRDefault="003F66F8" w:rsidP="003F66F8">
      <w:pPr>
        <w:ind w:left="360"/>
      </w:pPr>
      <w:r>
        <w:t>Het Budget is 5000 euro.</w:t>
      </w:r>
    </w:p>
    <w:p w:rsidR="003F66F8" w:rsidRPr="007D61F0" w:rsidRDefault="003F66F8" w:rsidP="003F66F8"/>
    <w:p w:rsidR="00291C8C" w:rsidRPr="00291C8C" w:rsidRDefault="00291C8C" w:rsidP="003F66F8">
      <w:pPr>
        <w:spacing w:line="259" w:lineRule="auto"/>
      </w:pPr>
    </w:p>
    <w:sectPr w:rsidR="00291C8C" w:rsidRPr="00291C8C" w:rsidSect="00291C8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737" w:rsidRDefault="00143737" w:rsidP="00291C8C">
      <w:pPr>
        <w:spacing w:after="0" w:line="240" w:lineRule="auto"/>
      </w:pPr>
      <w:r>
        <w:separator/>
      </w:r>
    </w:p>
  </w:endnote>
  <w:endnote w:type="continuationSeparator" w:id="0">
    <w:p w:rsidR="00143737" w:rsidRDefault="00143737" w:rsidP="0029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69700"/>
      <w:docPartObj>
        <w:docPartGallery w:val="Page Numbers (Bottom of Page)"/>
        <w:docPartUnique/>
      </w:docPartObj>
    </w:sdtPr>
    <w:sdtEndPr/>
    <w:sdtContent>
      <w:p w:rsidR="00291C8C" w:rsidRDefault="00291C8C">
        <w:pPr>
          <w:pStyle w:val="Voettekst"/>
          <w:jc w:val="right"/>
        </w:pPr>
        <w:r>
          <w:fldChar w:fldCharType="begin"/>
        </w:r>
        <w:r>
          <w:instrText>PAGE   \* MERGEFORMAT</w:instrText>
        </w:r>
        <w:r>
          <w:fldChar w:fldCharType="separate"/>
        </w:r>
        <w:r>
          <w:rPr>
            <w:noProof/>
          </w:rPr>
          <w:t>3</w:t>
        </w:r>
        <w:r>
          <w:fldChar w:fldCharType="end"/>
        </w:r>
      </w:p>
    </w:sdtContent>
  </w:sdt>
  <w:p w:rsidR="00291C8C" w:rsidRDefault="00291C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737" w:rsidRDefault="00143737" w:rsidP="00291C8C">
      <w:pPr>
        <w:spacing w:after="0" w:line="240" w:lineRule="auto"/>
      </w:pPr>
      <w:r>
        <w:separator/>
      </w:r>
    </w:p>
  </w:footnote>
  <w:footnote w:type="continuationSeparator" w:id="0">
    <w:p w:rsidR="00143737" w:rsidRDefault="00143737" w:rsidP="00291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410B8"/>
    <w:multiLevelType w:val="hybridMultilevel"/>
    <w:tmpl w:val="5650BC4E"/>
    <w:lvl w:ilvl="0" w:tplc="406035B8">
      <w:start w:val="9"/>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F8"/>
    <w:rsid w:val="00143737"/>
    <w:rsid w:val="001E2ED9"/>
    <w:rsid w:val="00291C8C"/>
    <w:rsid w:val="003B225F"/>
    <w:rsid w:val="003F66F8"/>
    <w:rsid w:val="006B4A60"/>
    <w:rsid w:val="006C4DAE"/>
    <w:rsid w:val="00BB3CC4"/>
    <w:rsid w:val="00CF5ADC"/>
    <w:rsid w:val="00DE4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AA54"/>
  <w15:chartTrackingRefBased/>
  <w15:docId w15:val="{C49B751A-EF8F-4F29-9534-077788D8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1C8C"/>
  </w:style>
  <w:style w:type="paragraph" w:styleId="Kop1">
    <w:name w:val="heading 1"/>
    <w:basedOn w:val="Standaard"/>
    <w:next w:val="Standaard"/>
    <w:link w:val="Kop1Char"/>
    <w:uiPriority w:val="9"/>
    <w:qFormat/>
    <w:rsid w:val="00291C8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semiHidden/>
    <w:unhideWhenUsed/>
    <w:qFormat/>
    <w:rsid w:val="00291C8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291C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91C8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91C8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91C8C"/>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91C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91C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91C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C8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291C8C"/>
    <w:rPr>
      <w:rFonts w:asciiTheme="majorHAnsi" w:eastAsiaTheme="majorEastAsia" w:hAnsiTheme="majorHAnsi" w:cstheme="majorBidi"/>
      <w:color w:val="2E74B5" w:themeColor="accent1" w:themeShade="BF"/>
      <w:spacing w:val="-7"/>
      <w:sz w:val="80"/>
      <w:szCs w:val="80"/>
    </w:rPr>
  </w:style>
  <w:style w:type="table" w:styleId="Tabelraster">
    <w:name w:val="Table Grid"/>
    <w:basedOn w:val="Standaardtabel"/>
    <w:uiPriority w:val="39"/>
    <w:rsid w:val="00291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91C8C"/>
    <w:rPr>
      <w:rFonts w:asciiTheme="majorHAnsi" w:eastAsiaTheme="majorEastAsia" w:hAnsiTheme="majorHAnsi" w:cstheme="majorBidi"/>
      <w:color w:val="2E74B5" w:themeColor="accent1" w:themeShade="BF"/>
      <w:sz w:val="36"/>
      <w:szCs w:val="36"/>
    </w:rPr>
  </w:style>
  <w:style w:type="paragraph" w:styleId="Kopvaninhoudsopgave">
    <w:name w:val="TOC Heading"/>
    <w:basedOn w:val="Kop1"/>
    <w:next w:val="Standaard"/>
    <w:uiPriority w:val="39"/>
    <w:unhideWhenUsed/>
    <w:qFormat/>
    <w:rsid w:val="00291C8C"/>
    <w:pPr>
      <w:outlineLvl w:val="9"/>
    </w:pPr>
  </w:style>
  <w:style w:type="paragraph" w:styleId="Inhopg1">
    <w:name w:val="toc 1"/>
    <w:basedOn w:val="Standaard"/>
    <w:next w:val="Standaard"/>
    <w:autoRedefine/>
    <w:uiPriority w:val="39"/>
    <w:unhideWhenUsed/>
    <w:rsid w:val="00291C8C"/>
    <w:pPr>
      <w:spacing w:after="100"/>
    </w:pPr>
  </w:style>
  <w:style w:type="character" w:styleId="Hyperlink">
    <w:name w:val="Hyperlink"/>
    <w:basedOn w:val="Standaardalinea-lettertype"/>
    <w:uiPriority w:val="99"/>
    <w:unhideWhenUsed/>
    <w:rsid w:val="00291C8C"/>
    <w:rPr>
      <w:color w:val="0563C1" w:themeColor="hyperlink"/>
      <w:u w:val="single"/>
    </w:rPr>
  </w:style>
  <w:style w:type="character" w:customStyle="1" w:styleId="Kop2Char">
    <w:name w:val="Kop 2 Char"/>
    <w:basedOn w:val="Standaardalinea-lettertype"/>
    <w:link w:val="Kop2"/>
    <w:uiPriority w:val="9"/>
    <w:semiHidden/>
    <w:rsid w:val="00291C8C"/>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291C8C"/>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91C8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91C8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91C8C"/>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91C8C"/>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91C8C"/>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91C8C"/>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91C8C"/>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291C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91C8C"/>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91C8C"/>
    <w:rPr>
      <w:b/>
      <w:bCs/>
    </w:rPr>
  </w:style>
  <w:style w:type="character" w:styleId="Nadruk">
    <w:name w:val="Emphasis"/>
    <w:basedOn w:val="Standaardalinea-lettertype"/>
    <w:uiPriority w:val="20"/>
    <w:qFormat/>
    <w:rsid w:val="00291C8C"/>
    <w:rPr>
      <w:i/>
      <w:iCs/>
    </w:rPr>
  </w:style>
  <w:style w:type="paragraph" w:styleId="Geenafstand">
    <w:name w:val="No Spacing"/>
    <w:uiPriority w:val="1"/>
    <w:qFormat/>
    <w:rsid w:val="00291C8C"/>
    <w:pPr>
      <w:spacing w:after="0" w:line="240" w:lineRule="auto"/>
    </w:pPr>
  </w:style>
  <w:style w:type="paragraph" w:styleId="Citaat">
    <w:name w:val="Quote"/>
    <w:basedOn w:val="Standaard"/>
    <w:next w:val="Standaard"/>
    <w:link w:val="CitaatChar"/>
    <w:uiPriority w:val="29"/>
    <w:qFormat/>
    <w:rsid w:val="00291C8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91C8C"/>
    <w:rPr>
      <w:i/>
      <w:iCs/>
    </w:rPr>
  </w:style>
  <w:style w:type="paragraph" w:styleId="Duidelijkcitaat">
    <w:name w:val="Intense Quote"/>
    <w:basedOn w:val="Standaard"/>
    <w:next w:val="Standaard"/>
    <w:link w:val="DuidelijkcitaatChar"/>
    <w:uiPriority w:val="30"/>
    <w:qFormat/>
    <w:rsid w:val="00291C8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291C8C"/>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291C8C"/>
    <w:rPr>
      <w:i/>
      <w:iCs/>
      <w:color w:val="595959" w:themeColor="text1" w:themeTint="A6"/>
    </w:rPr>
  </w:style>
  <w:style w:type="character" w:styleId="Intensievebenadrukking">
    <w:name w:val="Intense Emphasis"/>
    <w:basedOn w:val="Standaardalinea-lettertype"/>
    <w:uiPriority w:val="21"/>
    <w:qFormat/>
    <w:rsid w:val="00291C8C"/>
    <w:rPr>
      <w:b/>
      <w:bCs/>
      <w:i/>
      <w:iCs/>
    </w:rPr>
  </w:style>
  <w:style w:type="character" w:styleId="Subtieleverwijzing">
    <w:name w:val="Subtle Reference"/>
    <w:basedOn w:val="Standaardalinea-lettertype"/>
    <w:uiPriority w:val="31"/>
    <w:qFormat/>
    <w:rsid w:val="00291C8C"/>
    <w:rPr>
      <w:smallCaps/>
      <w:color w:val="404040" w:themeColor="text1" w:themeTint="BF"/>
    </w:rPr>
  </w:style>
  <w:style w:type="character" w:styleId="Intensieveverwijzing">
    <w:name w:val="Intense Reference"/>
    <w:basedOn w:val="Standaardalinea-lettertype"/>
    <w:uiPriority w:val="32"/>
    <w:qFormat/>
    <w:rsid w:val="00291C8C"/>
    <w:rPr>
      <w:b/>
      <w:bCs/>
      <w:smallCaps/>
      <w:u w:val="single"/>
    </w:rPr>
  </w:style>
  <w:style w:type="character" w:styleId="Titelvanboek">
    <w:name w:val="Book Title"/>
    <w:basedOn w:val="Standaardalinea-lettertype"/>
    <w:uiPriority w:val="33"/>
    <w:qFormat/>
    <w:rsid w:val="00291C8C"/>
    <w:rPr>
      <w:b/>
      <w:bCs/>
      <w:smallCaps/>
    </w:rPr>
  </w:style>
  <w:style w:type="paragraph" w:styleId="Koptekst">
    <w:name w:val="header"/>
    <w:basedOn w:val="Standaard"/>
    <w:link w:val="KoptekstChar"/>
    <w:uiPriority w:val="99"/>
    <w:unhideWhenUsed/>
    <w:rsid w:val="00291C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8C"/>
  </w:style>
  <w:style w:type="paragraph" w:styleId="Voettekst">
    <w:name w:val="footer"/>
    <w:basedOn w:val="Standaard"/>
    <w:link w:val="VoettekstChar"/>
    <w:uiPriority w:val="99"/>
    <w:unhideWhenUsed/>
    <w:rsid w:val="00291C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8C"/>
  </w:style>
  <w:style w:type="paragraph" w:styleId="Normaalweb">
    <w:name w:val="Normal (Web)"/>
    <w:basedOn w:val="Standaard"/>
    <w:uiPriority w:val="99"/>
    <w:semiHidden/>
    <w:unhideWhenUsed/>
    <w:rsid w:val="003F66F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3F66F8"/>
    <w:pPr>
      <w:spacing w:after="160" w:line="259" w:lineRule="auto"/>
      <w:ind w:left="720"/>
      <w:contextualSpacing/>
    </w:pPr>
    <w:rPr>
      <w:rFonts w:eastAsiaTheme="minorHAns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265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95">
          <w:marLeft w:val="0"/>
          <w:marRight w:val="0"/>
          <w:marTop w:val="0"/>
          <w:marBottom w:val="0"/>
          <w:divBdr>
            <w:top w:val="none" w:sz="0" w:space="0" w:color="auto"/>
            <w:left w:val="none" w:sz="0" w:space="0" w:color="auto"/>
            <w:bottom w:val="none" w:sz="0" w:space="0" w:color="auto"/>
            <w:right w:val="none" w:sz="0" w:space="0" w:color="auto"/>
          </w:divBdr>
        </w:div>
        <w:div w:id="1171065895">
          <w:marLeft w:val="0"/>
          <w:marRight w:val="0"/>
          <w:marTop w:val="0"/>
          <w:marBottom w:val="0"/>
          <w:divBdr>
            <w:top w:val="none" w:sz="0" w:space="0" w:color="auto"/>
            <w:left w:val="none" w:sz="0" w:space="0" w:color="auto"/>
            <w:bottom w:val="none" w:sz="0" w:space="0" w:color="auto"/>
            <w:right w:val="none" w:sz="0" w:space="0" w:color="auto"/>
          </w:divBdr>
        </w:div>
        <w:div w:id="1347516499">
          <w:marLeft w:val="0"/>
          <w:marRight w:val="0"/>
          <w:marTop w:val="0"/>
          <w:marBottom w:val="0"/>
          <w:divBdr>
            <w:top w:val="none" w:sz="0" w:space="0" w:color="auto"/>
            <w:left w:val="none" w:sz="0" w:space="0" w:color="auto"/>
            <w:bottom w:val="none" w:sz="0" w:space="0" w:color="auto"/>
            <w:right w:val="none" w:sz="0" w:space="0" w:color="auto"/>
          </w:divBdr>
        </w:div>
        <w:div w:id="655256737">
          <w:marLeft w:val="0"/>
          <w:marRight w:val="0"/>
          <w:marTop w:val="0"/>
          <w:marBottom w:val="0"/>
          <w:divBdr>
            <w:top w:val="none" w:sz="0" w:space="0" w:color="auto"/>
            <w:left w:val="none" w:sz="0" w:space="0" w:color="auto"/>
            <w:bottom w:val="none" w:sz="0" w:space="0" w:color="auto"/>
            <w:right w:val="none" w:sz="0" w:space="0" w:color="auto"/>
          </w:divBdr>
        </w:div>
      </w:divsChild>
    </w:div>
    <w:div w:id="1833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Wordsjabloon_8amo1-3_v1.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BF881-D82E-4095-A498-A22008E9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Wordsjabloon_8amo1-3_v1.0.dotx</Template>
  <TotalTime>49</TotalTime>
  <Pages>4</Pages>
  <Words>450</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Slooten</dc:creator>
  <cp:keywords/>
  <dc:description/>
  <cp:lastModifiedBy>Nick van Slooten</cp:lastModifiedBy>
  <cp:revision>2</cp:revision>
  <dcterms:created xsi:type="dcterms:W3CDTF">2020-09-08T06:47:00Z</dcterms:created>
  <dcterms:modified xsi:type="dcterms:W3CDTF">2020-09-08T07:38:00Z</dcterms:modified>
</cp:coreProperties>
</file>