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CF6D67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App Amazigh</w:t>
      </w:r>
    </w:p>
    <w:p w:rsidR="00A05532" w:rsidRPr="00A05532" w:rsidRDefault="003A7EF5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Functioneel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ontwerp</w:t>
      </w:r>
      <w:proofErr w:type="spellEnd"/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:rsidR="00377535" w:rsidRPr="00377535" w:rsidRDefault="00377535">
            <w:r w:rsidRPr="00F70B4B">
              <w:rPr>
                <w:highlight w:val="yellow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796CC7">
            <w:r>
              <w:t>22</w:t>
            </w:r>
            <w:r w:rsidR="00377535">
              <w:t>/</w:t>
            </w:r>
            <w:r w:rsidR="008E7111">
              <w:t>09</w:t>
            </w:r>
            <w:r w:rsidR="00377535">
              <w:t>/</w:t>
            </w:r>
            <w:r w:rsidR="008E7111"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8E7111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2C4D02" w:rsidRDefault="002E3E7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8014" w:history="1">
            <w:r w:rsidR="002C4D02" w:rsidRPr="00652652">
              <w:rPr>
                <w:rStyle w:val="Hyperlink"/>
                <w:noProof/>
              </w:rPr>
              <w:t>Functioneel ontwerp</w:t>
            </w:r>
            <w:r w:rsidR="002C4D02">
              <w:rPr>
                <w:noProof/>
                <w:webHidden/>
              </w:rPr>
              <w:tab/>
            </w:r>
            <w:r w:rsidR="002C4D02">
              <w:rPr>
                <w:noProof/>
                <w:webHidden/>
              </w:rPr>
              <w:fldChar w:fldCharType="begin"/>
            </w:r>
            <w:r w:rsidR="002C4D02">
              <w:rPr>
                <w:noProof/>
                <w:webHidden/>
              </w:rPr>
              <w:instrText xml:space="preserve"> PAGEREF _Toc51678014 \h </w:instrText>
            </w:r>
            <w:r w:rsidR="002C4D02">
              <w:rPr>
                <w:noProof/>
                <w:webHidden/>
              </w:rPr>
            </w:r>
            <w:r w:rsidR="002C4D02">
              <w:rPr>
                <w:noProof/>
                <w:webHidden/>
              </w:rPr>
              <w:fldChar w:fldCharType="separate"/>
            </w:r>
            <w:r w:rsidR="002C4D02">
              <w:rPr>
                <w:noProof/>
                <w:webHidden/>
              </w:rPr>
              <w:t>3</w:t>
            </w:r>
            <w:r w:rsidR="002C4D02">
              <w:rPr>
                <w:noProof/>
                <w:webHidden/>
              </w:rPr>
              <w:fldChar w:fldCharType="end"/>
            </w:r>
          </w:hyperlink>
        </w:p>
        <w:p w:rsidR="002C4D02" w:rsidRDefault="002C4D0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678015" w:history="1">
            <w:r w:rsidRPr="0065265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52652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D02" w:rsidRDefault="002C4D0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678016" w:history="1">
            <w:r w:rsidRPr="00652652">
              <w:rPr>
                <w:rStyle w:val="Hyperlink"/>
                <w:noProof/>
              </w:rPr>
              <w:t>2.Use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D02" w:rsidRDefault="002C4D0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678017" w:history="1">
            <w:r w:rsidRPr="006526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52652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D02" w:rsidRDefault="002C4D0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678018" w:history="1">
            <w:r w:rsidRPr="0065265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52652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D02" w:rsidRDefault="002C4D0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678019" w:history="1">
            <w:r w:rsidRPr="0065265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52652">
              <w:rPr>
                <w:rStyle w:val="Hyperlink"/>
                <w:noProof/>
              </w:rPr>
              <w:t>Scherm 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  <w:bookmarkStart w:id="0" w:name="_GoBack"/>
      <w:bookmarkEnd w:id="0"/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62556C" w:rsidRDefault="0062556C" w:rsidP="00A05532">
      <w:pPr>
        <w:rPr>
          <w:sz w:val="44"/>
          <w:szCs w:val="44"/>
        </w:rPr>
      </w:pPr>
    </w:p>
    <w:p w:rsidR="00A05532" w:rsidRDefault="00B3783C" w:rsidP="002E3E70">
      <w:pPr>
        <w:pStyle w:val="Kop1"/>
      </w:pPr>
      <w:bookmarkStart w:id="1" w:name="_Toc51678014"/>
      <w:r>
        <w:lastRenderedPageBreak/>
        <w:t>Functioneel ontwerp</w:t>
      </w:r>
      <w:bookmarkEnd w:id="1"/>
    </w:p>
    <w:p w:rsidR="00D0138E" w:rsidRDefault="00D0138E" w:rsidP="00D0138E">
      <w:pPr>
        <w:rPr>
          <w:b/>
          <w:bCs/>
        </w:rPr>
      </w:pPr>
    </w:p>
    <w:p w:rsidR="00A05532" w:rsidRDefault="00A05532" w:rsidP="00A05532"/>
    <w:p w:rsidR="00A05532" w:rsidRDefault="00A05532" w:rsidP="00A05532"/>
    <w:p w:rsidR="00A05532" w:rsidRDefault="006C022D" w:rsidP="006C022D">
      <w:pPr>
        <w:pStyle w:val="Kop1"/>
        <w:numPr>
          <w:ilvl w:val="0"/>
          <w:numId w:val="11"/>
        </w:numPr>
      </w:pPr>
      <w:bookmarkStart w:id="2" w:name="_Toc51678015"/>
      <w:proofErr w:type="spellStart"/>
      <w:r>
        <w:t>Use</w:t>
      </w:r>
      <w:proofErr w:type="spellEnd"/>
      <w:r>
        <w:t xml:space="preserve"> case diagram:</w:t>
      </w:r>
      <w:bookmarkEnd w:id="2"/>
    </w:p>
    <w:p w:rsidR="006C022D" w:rsidRDefault="006C022D" w:rsidP="006C022D">
      <w:r>
        <w:rPr>
          <w:noProof/>
        </w:rPr>
        <w:drawing>
          <wp:inline distT="0" distB="0" distL="0" distR="0" wp14:anchorId="1F47B306" wp14:editId="08B952C2">
            <wp:extent cx="5731510" cy="5039360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7E765F" w:rsidRDefault="007E765F" w:rsidP="007E765F">
      <w:pPr>
        <w:pStyle w:val="Kop1"/>
      </w:pPr>
      <w:bookmarkStart w:id="3" w:name="_Toc51678016"/>
      <w:r>
        <w:t>2.Use case beschrijvingen</w:t>
      </w:r>
      <w:bookmarkEnd w:id="3"/>
    </w:p>
    <w:p w:rsidR="007E765F" w:rsidRDefault="007E765F" w:rsidP="007E765F">
      <w:pPr>
        <w:pStyle w:val="Kop1"/>
      </w:pPr>
    </w:p>
    <w:tbl>
      <w:tblPr>
        <w:tblStyle w:val="TableGrid"/>
        <w:tblpPr w:leftFromText="141" w:rightFromText="141" w:vertAnchor="page" w:horzAnchor="margin" w:tblpY="2881"/>
        <w:tblW w:w="8610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956"/>
        <w:gridCol w:w="6654"/>
      </w:tblGrid>
      <w:tr w:rsidR="007E765F" w:rsidTr="00927D7E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927D7E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t>UseCase</w:t>
            </w:r>
            <w:proofErr w:type="spellEnd"/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927D7E">
            <w:pPr>
              <w:ind w:right="87"/>
              <w:jc w:val="right"/>
            </w:pPr>
            <w:r>
              <w:t>Spelen klikken</w:t>
            </w:r>
          </w:p>
        </w:tc>
      </w:tr>
      <w:tr w:rsidR="007E765F" w:rsidTr="00927D7E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927D7E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7E765F" w:rsidRDefault="007E765F" w:rsidP="00927D7E">
            <w:pPr>
              <w:ind w:right="87"/>
              <w:jc w:val="right"/>
            </w:pPr>
            <w:r>
              <w:rPr>
                <w:color w:val="000000"/>
              </w:rPr>
              <w:t>1</w:t>
            </w:r>
          </w:p>
        </w:tc>
      </w:tr>
      <w:tr w:rsidR="007E765F" w:rsidTr="00927D7E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927D7E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927D7E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7E765F" w:rsidTr="00927D7E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927D7E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7E765F" w:rsidRDefault="007E765F" w:rsidP="00927D7E">
            <w:pPr>
              <w:ind w:right="89"/>
              <w:jc w:val="right"/>
            </w:pPr>
            <w:r>
              <w:rPr>
                <w:color w:val="000000"/>
              </w:rPr>
              <w:t>Gebruiker moet de nieuwste versie van de app hebben</w:t>
            </w:r>
          </w:p>
        </w:tc>
      </w:tr>
      <w:tr w:rsidR="007E765F" w:rsidTr="00927D7E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927D7E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:rsidR="007E765F" w:rsidRPr="007C10DE" w:rsidRDefault="007E765F" w:rsidP="007E765F">
            <w:pPr>
              <w:pStyle w:val="Lijstalinea"/>
              <w:numPr>
                <w:ilvl w:val="0"/>
                <w:numId w:val="12"/>
              </w:numPr>
              <w:ind w:right="87"/>
            </w:pPr>
            <w:r>
              <w:t>App openen</w:t>
            </w:r>
          </w:p>
          <w:p w:rsidR="007E765F" w:rsidRPr="007C10DE" w:rsidRDefault="007E765F" w:rsidP="007E765F">
            <w:pPr>
              <w:pStyle w:val="Lijstalinea"/>
              <w:numPr>
                <w:ilvl w:val="0"/>
                <w:numId w:val="12"/>
              </w:numPr>
              <w:ind w:right="87"/>
            </w:pPr>
            <w:r>
              <w:t>Klik op spelen</w:t>
            </w:r>
          </w:p>
          <w:p w:rsidR="007E765F" w:rsidRPr="00163828" w:rsidRDefault="007E765F" w:rsidP="007E765F">
            <w:pPr>
              <w:pStyle w:val="Lijstalinea"/>
              <w:numPr>
                <w:ilvl w:val="0"/>
                <w:numId w:val="12"/>
              </w:numPr>
              <w:ind w:right="87"/>
            </w:pPr>
            <w:r>
              <w:t xml:space="preserve">Je krijgt een aparte menu voor categorieën </w:t>
            </w:r>
            <w:r>
              <w:br/>
            </w:r>
          </w:p>
        </w:tc>
      </w:tr>
      <w:tr w:rsidR="007E765F" w:rsidTr="00927D7E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927D7E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:rsidR="007E765F" w:rsidRDefault="007E765F" w:rsidP="00927D7E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De gebruiker </w:t>
            </w:r>
            <w:r>
              <w:rPr>
                <w:color w:val="000000"/>
              </w:rPr>
              <w:t>heeft de app afgesloten</w:t>
            </w:r>
          </w:p>
          <w:p w:rsidR="007E765F" w:rsidRDefault="007E765F" w:rsidP="00927D7E">
            <w:pPr>
              <w:ind w:right="87"/>
              <w:jc w:val="right"/>
            </w:pPr>
            <w:r>
              <w:t xml:space="preserve">De gebruiker </w:t>
            </w:r>
            <w:r>
              <w:t>heeft geen kennis van apps en weet net hoe hij of zij spelen moet aanklikken</w:t>
            </w:r>
          </w:p>
        </w:tc>
      </w:tr>
      <w:tr w:rsidR="007E765F" w:rsidTr="00927D7E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927D7E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927D7E">
            <w:pPr>
              <w:ind w:right="88"/>
              <w:jc w:val="right"/>
            </w:pPr>
            <w:r>
              <w:rPr>
                <w:color w:val="000000"/>
              </w:rPr>
              <w:t>De gebruiker kan op spelen klikken en gaat naar de categorie menu</w:t>
            </w:r>
          </w:p>
        </w:tc>
      </w:tr>
    </w:tbl>
    <w:tbl>
      <w:tblPr>
        <w:tblStyle w:val="TableGrid"/>
        <w:tblpPr w:leftFromText="141" w:rightFromText="141" w:vertAnchor="page" w:horzAnchor="margin" w:tblpY="1429"/>
        <w:tblW w:w="8610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956"/>
        <w:gridCol w:w="6654"/>
      </w:tblGrid>
      <w:tr w:rsidR="007E765F" w:rsidTr="007E765F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7E765F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lastRenderedPageBreak/>
              <w:t>UseCase</w:t>
            </w:r>
            <w:proofErr w:type="spellEnd"/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7E765F">
            <w:pPr>
              <w:ind w:right="87"/>
              <w:jc w:val="right"/>
            </w:pPr>
            <w:r>
              <w:t>Score bekijken</w:t>
            </w:r>
          </w:p>
        </w:tc>
      </w:tr>
      <w:tr w:rsidR="007E765F" w:rsidTr="007E765F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7E765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7E765F" w:rsidRDefault="007E765F" w:rsidP="007E765F">
            <w:pPr>
              <w:ind w:right="87"/>
              <w:jc w:val="right"/>
            </w:pPr>
            <w:r>
              <w:t>2</w:t>
            </w:r>
          </w:p>
        </w:tc>
      </w:tr>
      <w:tr w:rsidR="007E765F" w:rsidTr="007E765F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7E765F" w:rsidRDefault="007E765F" w:rsidP="007E765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7E765F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7E765F" w:rsidTr="007E765F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7E765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7E765F" w:rsidRDefault="007E765F" w:rsidP="007E765F">
            <w:pPr>
              <w:ind w:right="89"/>
              <w:jc w:val="right"/>
            </w:pPr>
            <w:r>
              <w:rPr>
                <w:color w:val="000000"/>
              </w:rPr>
              <w:t>De gebruiker moet eerder een spel hebben gestart en moet tenminste 1 vraag goed hebben</w:t>
            </w:r>
          </w:p>
        </w:tc>
      </w:tr>
      <w:tr w:rsidR="007E765F" w:rsidTr="007E765F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7E765F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:rsidR="007E765F" w:rsidRPr="007C10DE" w:rsidRDefault="007E765F" w:rsidP="007E765F">
            <w:pPr>
              <w:pStyle w:val="Lijstalinea"/>
              <w:numPr>
                <w:ilvl w:val="0"/>
                <w:numId w:val="13"/>
              </w:numPr>
              <w:ind w:right="87"/>
            </w:pPr>
            <w:r>
              <w:t>De app opstarten</w:t>
            </w:r>
          </w:p>
          <w:p w:rsidR="007E765F" w:rsidRPr="007C10DE" w:rsidRDefault="007E765F" w:rsidP="007E765F">
            <w:pPr>
              <w:pStyle w:val="Lijstalinea"/>
              <w:numPr>
                <w:ilvl w:val="0"/>
                <w:numId w:val="13"/>
              </w:numPr>
              <w:ind w:right="87"/>
            </w:pPr>
            <w:r>
              <w:t>Score bekijken aanklikken</w:t>
            </w:r>
          </w:p>
          <w:p w:rsidR="007E765F" w:rsidRPr="00163828" w:rsidRDefault="007E765F" w:rsidP="007E765F">
            <w:pPr>
              <w:pStyle w:val="Lijstalinea"/>
              <w:numPr>
                <w:ilvl w:val="0"/>
                <w:numId w:val="13"/>
              </w:numPr>
              <w:ind w:right="87"/>
            </w:pPr>
            <w:r>
              <w:t>Zie de score dat je tot nu hebt behaald</w:t>
            </w:r>
            <w:r>
              <w:br/>
            </w:r>
          </w:p>
        </w:tc>
      </w:tr>
      <w:tr w:rsidR="007E765F" w:rsidTr="007E765F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7E765F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:rsidR="007E765F" w:rsidRDefault="007E765F" w:rsidP="007E765F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>De gebruiker heeft nooit een spel opgestart</w:t>
            </w:r>
          </w:p>
          <w:p w:rsidR="007E765F" w:rsidRDefault="007E765F" w:rsidP="007E765F">
            <w:pPr>
              <w:ind w:right="87"/>
              <w:jc w:val="right"/>
            </w:pPr>
            <w:r>
              <w:t xml:space="preserve">De </w:t>
            </w:r>
            <w:r>
              <w:t>gebruiker heeft nog 0x een vraag goed gehad.</w:t>
            </w:r>
          </w:p>
        </w:tc>
      </w:tr>
      <w:tr w:rsidR="007E765F" w:rsidTr="007E765F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7E765F" w:rsidRDefault="007E765F" w:rsidP="007E765F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7E765F" w:rsidRDefault="007E765F" w:rsidP="007E765F">
            <w:pPr>
              <w:ind w:right="88"/>
              <w:jc w:val="right"/>
            </w:pPr>
            <w:r>
              <w:rPr>
                <w:color w:val="000000"/>
              </w:rPr>
              <w:t>De gebruiker ziet de</w:t>
            </w:r>
            <w:r w:rsidR="003F5D17">
              <w:rPr>
                <w:color w:val="000000"/>
              </w:rPr>
              <w:t xml:space="preserve"> score staan dat hij of zij heeft behaald</w:t>
            </w:r>
          </w:p>
        </w:tc>
      </w:tr>
    </w:tbl>
    <w:p w:rsidR="007E765F" w:rsidRDefault="007E765F" w:rsidP="007E765F">
      <w:pPr>
        <w:pStyle w:val="Kop1"/>
      </w:pPr>
      <w:r>
        <w:t xml:space="preserve"> </w:t>
      </w:r>
    </w:p>
    <w:p w:rsidR="00A05532" w:rsidRDefault="00A05532" w:rsidP="007E765F">
      <w:pPr>
        <w:pStyle w:val="Kop1"/>
      </w:pPr>
    </w:p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p w:rsidR="00A05532" w:rsidRDefault="00A05532" w:rsidP="00A05532"/>
    <w:tbl>
      <w:tblPr>
        <w:tblStyle w:val="TableGrid"/>
        <w:tblpPr w:leftFromText="141" w:rightFromText="141" w:vertAnchor="page" w:horzAnchor="margin" w:tblpY="685"/>
        <w:tblW w:w="8610" w:type="dxa"/>
        <w:tblInd w:w="0" w:type="dxa"/>
        <w:tblCellMar>
          <w:top w:w="115" w:type="dxa"/>
          <w:left w:w="168" w:type="dxa"/>
          <w:right w:w="18" w:type="dxa"/>
        </w:tblCellMar>
        <w:tblLook w:val="04A0" w:firstRow="1" w:lastRow="0" w:firstColumn="1" w:lastColumn="0" w:noHBand="0" w:noVBand="1"/>
      </w:tblPr>
      <w:tblGrid>
        <w:gridCol w:w="1956"/>
        <w:gridCol w:w="6654"/>
      </w:tblGrid>
      <w:tr w:rsidR="00F179CB" w:rsidTr="00F179CB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F179CB" w:rsidRDefault="00F179CB" w:rsidP="00F179CB">
            <w:pPr>
              <w:ind w:right="91"/>
              <w:jc w:val="right"/>
            </w:pPr>
            <w:proofErr w:type="spellStart"/>
            <w:r>
              <w:rPr>
                <w:rFonts w:ascii="Calibri" w:hAnsi="Calibri" w:cs="Calibri"/>
                <w:b/>
                <w:color w:val="FFFFFF"/>
              </w:rPr>
              <w:lastRenderedPageBreak/>
              <w:t>UseCase</w:t>
            </w:r>
            <w:proofErr w:type="spellEnd"/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F179CB" w:rsidRDefault="00DA2484" w:rsidP="00F179CB">
            <w:pPr>
              <w:ind w:right="87"/>
              <w:jc w:val="right"/>
            </w:pPr>
            <w:r>
              <w:t>Plaatjes zien van plaatje</w:t>
            </w:r>
          </w:p>
        </w:tc>
      </w:tr>
      <w:tr w:rsidR="00F179CB" w:rsidTr="00F179CB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F179CB" w:rsidRDefault="00F179CB" w:rsidP="00F179CB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Nummer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F179CB" w:rsidRDefault="00F179CB" w:rsidP="00F179CB">
            <w:pPr>
              <w:ind w:right="87"/>
              <w:jc w:val="right"/>
            </w:pPr>
            <w:r>
              <w:t>3</w:t>
            </w:r>
          </w:p>
        </w:tc>
      </w:tr>
      <w:tr w:rsidR="00F179CB" w:rsidTr="00F179CB">
        <w:trPr>
          <w:trHeight w:val="509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  <w:vAlign w:val="center"/>
          </w:tcPr>
          <w:p w:rsidR="00F179CB" w:rsidRDefault="00F179CB" w:rsidP="00F179CB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Actor(en)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F179CB" w:rsidRDefault="00F179CB" w:rsidP="00F179CB">
            <w:pPr>
              <w:ind w:right="87"/>
              <w:jc w:val="right"/>
            </w:pPr>
            <w:r>
              <w:rPr>
                <w:color w:val="000000"/>
              </w:rPr>
              <w:t>Gebruiker</w:t>
            </w:r>
          </w:p>
        </w:tc>
      </w:tr>
      <w:tr w:rsidR="00F179CB" w:rsidTr="00F179CB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F179CB" w:rsidRDefault="00F179CB" w:rsidP="00F179CB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Preconditie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  <w:vAlign w:val="center"/>
          </w:tcPr>
          <w:p w:rsidR="00F179CB" w:rsidRDefault="00DA2484" w:rsidP="00F179CB">
            <w:pPr>
              <w:ind w:right="89"/>
              <w:jc w:val="right"/>
            </w:pPr>
            <w:r>
              <w:rPr>
                <w:color w:val="000000"/>
              </w:rPr>
              <w:t>De gebruiker moet een telefoon hebben die plaatjes aankan</w:t>
            </w:r>
          </w:p>
        </w:tc>
      </w:tr>
      <w:tr w:rsidR="00F179CB" w:rsidTr="00F179CB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F179CB" w:rsidRDefault="00F179CB" w:rsidP="00F179CB">
            <w:pPr>
              <w:ind w:right="91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Beschrijving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</w:tcPr>
          <w:p w:rsidR="00F179CB" w:rsidRPr="007C10DE" w:rsidRDefault="00DA2484" w:rsidP="00F179CB">
            <w:pPr>
              <w:pStyle w:val="Lijstalinea"/>
              <w:numPr>
                <w:ilvl w:val="0"/>
                <w:numId w:val="14"/>
              </w:numPr>
              <w:ind w:right="87"/>
            </w:pPr>
            <w:r>
              <w:t xml:space="preserve">Speelt de </w:t>
            </w:r>
            <w:proofErr w:type="spellStart"/>
            <w:r>
              <w:t>quizz</w:t>
            </w:r>
            <w:proofErr w:type="spellEnd"/>
          </w:p>
          <w:p w:rsidR="00F179CB" w:rsidRPr="007C10DE" w:rsidRDefault="00DA2484" w:rsidP="00F179CB">
            <w:pPr>
              <w:pStyle w:val="Lijstalinea"/>
              <w:numPr>
                <w:ilvl w:val="0"/>
                <w:numId w:val="14"/>
              </w:numPr>
              <w:ind w:right="87"/>
            </w:pPr>
            <w:r>
              <w:t>Klikt op de woord</w:t>
            </w:r>
          </w:p>
          <w:p w:rsidR="00F179CB" w:rsidRPr="00163828" w:rsidRDefault="00DA2484" w:rsidP="00F179CB">
            <w:pPr>
              <w:pStyle w:val="Lijstalinea"/>
              <w:numPr>
                <w:ilvl w:val="0"/>
                <w:numId w:val="14"/>
              </w:numPr>
              <w:ind w:right="87"/>
            </w:pPr>
            <w:r>
              <w:t>Ziet de plaatje</w:t>
            </w:r>
            <w:r w:rsidR="00F179CB">
              <w:br/>
            </w:r>
          </w:p>
        </w:tc>
      </w:tr>
      <w:tr w:rsidR="00F179CB" w:rsidTr="00F179CB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F179CB" w:rsidRDefault="00F179CB" w:rsidP="00F179CB">
            <w:pPr>
              <w:jc w:val="both"/>
            </w:pPr>
            <w:r>
              <w:rPr>
                <w:rFonts w:ascii="Calibri" w:hAnsi="Calibri" w:cs="Calibri"/>
                <w:b/>
                <w:color w:val="FFFFFF"/>
              </w:rPr>
              <w:t>Uitzonderingen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7E9"/>
          </w:tcPr>
          <w:p w:rsidR="00F179CB" w:rsidRDefault="00DA2484" w:rsidP="00F179CB">
            <w:pPr>
              <w:ind w:right="87"/>
              <w:jc w:val="right"/>
              <w:rPr>
                <w:color w:val="000000"/>
              </w:rPr>
            </w:pPr>
            <w:r>
              <w:rPr>
                <w:color w:val="000000"/>
              </w:rPr>
              <w:t>De gebruiker weet niet dat het een plaatje is van het woord</w:t>
            </w:r>
          </w:p>
          <w:p w:rsidR="00F179CB" w:rsidRDefault="00F179CB" w:rsidP="00F179CB">
            <w:pPr>
              <w:ind w:right="87"/>
              <w:jc w:val="right"/>
            </w:pPr>
            <w:r>
              <w:t xml:space="preserve">De gebruiker </w:t>
            </w:r>
            <w:r w:rsidR="00DA2484">
              <w:t>heeft een te oude telefoon</w:t>
            </w:r>
          </w:p>
        </w:tc>
      </w:tr>
      <w:tr w:rsidR="00F179CB" w:rsidTr="00F179CB">
        <w:trPr>
          <w:trHeight w:val="1053"/>
        </w:trPr>
        <w:tc>
          <w:tcPr>
            <w:tcW w:w="1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0F49"/>
          </w:tcPr>
          <w:p w:rsidR="00F179CB" w:rsidRDefault="00F179CB" w:rsidP="00F179CB">
            <w:pPr>
              <w:ind w:right="90"/>
              <w:jc w:val="right"/>
            </w:pPr>
            <w:r>
              <w:rPr>
                <w:rFonts w:ascii="Calibri" w:hAnsi="Calibri" w:cs="Calibri"/>
                <w:b/>
                <w:color w:val="FFFFFF"/>
              </w:rPr>
              <w:t>Postconditie</w:t>
            </w:r>
          </w:p>
        </w:tc>
        <w:tc>
          <w:tcPr>
            <w:tcW w:w="6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ECCCF"/>
            <w:vAlign w:val="center"/>
          </w:tcPr>
          <w:p w:rsidR="00F179CB" w:rsidRDefault="00DA2484" w:rsidP="00F179CB">
            <w:pPr>
              <w:ind w:right="88"/>
              <w:jc w:val="right"/>
            </w:pPr>
            <w:r>
              <w:rPr>
                <w:color w:val="000000"/>
              </w:rPr>
              <w:t>De gebruiker gebruikt de quiz en bekijkt de plaatje dat bij het woord past.</w:t>
            </w:r>
          </w:p>
        </w:tc>
      </w:tr>
    </w:tbl>
    <w:p w:rsidR="00A05532" w:rsidRDefault="00A05532" w:rsidP="00A05532"/>
    <w:p w:rsidR="002E3E70" w:rsidRDefault="002E3E70" w:rsidP="002E3E70">
      <w:pPr>
        <w:pStyle w:val="Kop1"/>
      </w:pPr>
    </w:p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7A72F1" w:rsidP="007A72F1"/>
    <w:p w:rsidR="007A72F1" w:rsidRDefault="000A6671" w:rsidP="000A6671">
      <w:pPr>
        <w:pStyle w:val="Kop1"/>
        <w:numPr>
          <w:ilvl w:val="0"/>
          <w:numId w:val="14"/>
        </w:numPr>
      </w:pPr>
      <w:bookmarkStart w:id="4" w:name="_Toc51678017"/>
      <w:r>
        <w:lastRenderedPageBreak/>
        <w:t>Navigatiediagram</w:t>
      </w:r>
      <w:bookmarkEnd w:id="4"/>
    </w:p>
    <w:p w:rsidR="000A6671" w:rsidRDefault="000A6671" w:rsidP="000A6671"/>
    <w:p w:rsidR="000A6671" w:rsidRDefault="000A6671" w:rsidP="000A6671">
      <w:r>
        <w:rPr>
          <w:noProof/>
        </w:rPr>
        <w:drawing>
          <wp:inline distT="0" distB="0" distL="0" distR="0" wp14:anchorId="691C88CE" wp14:editId="63D36AA5">
            <wp:extent cx="5731510" cy="406146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60" w:rsidRDefault="00616660" w:rsidP="000A6671"/>
    <w:p w:rsidR="00616660" w:rsidRDefault="00616660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0A6671"/>
    <w:p w:rsidR="005A01D7" w:rsidRDefault="005A01D7" w:rsidP="005A01D7">
      <w:pPr>
        <w:pStyle w:val="Kop1"/>
        <w:numPr>
          <w:ilvl w:val="0"/>
          <w:numId w:val="14"/>
        </w:numPr>
      </w:pPr>
      <w:bookmarkStart w:id="5" w:name="_Toc51678018"/>
      <w:r>
        <w:lastRenderedPageBreak/>
        <w:t>Lijst van schermen</w:t>
      </w:r>
      <w:bookmarkEnd w:id="5"/>
    </w:p>
    <w:p w:rsidR="005A01D7" w:rsidRDefault="005A01D7" w:rsidP="005A01D7"/>
    <w:tbl>
      <w:tblPr>
        <w:tblW w:w="9656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804"/>
        <w:gridCol w:w="1227"/>
        <w:gridCol w:w="4475"/>
        <w:gridCol w:w="2150"/>
      </w:tblGrid>
      <w:tr w:rsidR="005A01D7" w:rsidRPr="003716BD" w:rsidTr="00AA4D7A">
        <w:trPr>
          <w:trHeight w:val="1019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  <w:b/>
              </w:rPr>
              <w:t xml:space="preserve">Naam pagina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  <w:b/>
              </w:rPr>
              <w:t xml:space="preserve">Formulier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  <w:b/>
              </w:rPr>
              <w:t xml:space="preserve">Functie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  <w:b/>
              </w:rPr>
              <w:t xml:space="preserve">Afwijkend ontwerp </w:t>
            </w:r>
          </w:p>
        </w:tc>
      </w:tr>
      <w:tr w:rsidR="005A01D7" w:rsidRPr="003716BD" w:rsidTr="00AA4D7A">
        <w:trPr>
          <w:trHeight w:val="102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AB09AC" w:rsidP="00927D7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5A01D7" w:rsidRPr="005A01D7">
              <w:rPr>
                <w:rFonts w:ascii="Arial" w:hAnsi="Arial" w:cs="Arial"/>
              </w:rPr>
              <w:t>plash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E107D1" w:rsidP="00927D7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Dit is de opstart scherm dat de gebruiker begroet met de logo en de naam.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5A01D7" w:rsidRPr="003716BD" w:rsidTr="00AA4D7A">
        <w:trPr>
          <w:trHeight w:val="1019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Oefen</w:t>
            </w:r>
            <w:r w:rsidR="00E107D1">
              <w:rPr>
                <w:rFonts w:ascii="Arial" w:hAnsi="Arial" w:cs="Arial"/>
              </w:rPr>
              <w:t>en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E107D1" w:rsidP="00927D7E">
            <w:pPr>
              <w:spacing w:after="0"/>
              <w:rPr>
                <w:rFonts w:ascii="Arial" w:hAnsi="Arial" w:cs="Arial"/>
              </w:rPr>
            </w:pPr>
            <w:r w:rsidRPr="00E107D1">
              <w:rPr>
                <w:rFonts w:ascii="Arial" w:hAnsi="Arial" w:cs="Arial"/>
              </w:rPr>
              <w:t>Het Oefen</w:t>
            </w:r>
            <w:r w:rsidRPr="00E107D1">
              <w:rPr>
                <w:rFonts w:ascii="Arial" w:hAnsi="Arial" w:cs="Arial"/>
              </w:rPr>
              <w:t>en</w:t>
            </w:r>
            <w:r w:rsidRPr="00E107D1">
              <w:rPr>
                <w:rFonts w:ascii="Arial" w:hAnsi="Arial" w:cs="Arial"/>
              </w:rPr>
              <w:t xml:space="preserve"> scherm is een scherm waar je een plaatje</w:t>
            </w:r>
            <w:r w:rsidRPr="00E107D1">
              <w:rPr>
                <w:rFonts w:ascii="Arial" w:hAnsi="Arial" w:cs="Arial"/>
              </w:rPr>
              <w:t xml:space="preserve"> van het woord</w:t>
            </w:r>
            <w:r w:rsidRPr="00E107D1">
              <w:rPr>
                <w:rFonts w:ascii="Arial" w:hAnsi="Arial" w:cs="Arial"/>
              </w:rPr>
              <w:t xml:space="preserve"> </w:t>
            </w:r>
            <w:r w:rsidRPr="00E107D1">
              <w:rPr>
                <w:rFonts w:ascii="Arial" w:hAnsi="Arial" w:cs="Arial"/>
              </w:rPr>
              <w:t>met</w:t>
            </w:r>
            <w:r w:rsidRPr="00E107D1">
              <w:rPr>
                <w:rFonts w:ascii="Arial" w:hAnsi="Arial" w:cs="Arial"/>
              </w:rPr>
              <w:t xml:space="preserve"> uitspraak en </w:t>
            </w:r>
            <w:r w:rsidRPr="00E107D1">
              <w:rPr>
                <w:rFonts w:ascii="Arial" w:hAnsi="Arial" w:cs="Arial"/>
              </w:rPr>
              <w:t>daarna hoor je een plaatje uit te kiezen</w:t>
            </w:r>
            <w:r w:rsidRPr="00E107D1">
              <w:rPr>
                <w:rFonts w:ascii="Arial" w:hAnsi="Arial" w:cs="Arial"/>
              </w:rPr>
              <w:t xml:space="preserve">. Je kan verder swipen voor meer plaatjes totdat </w:t>
            </w:r>
            <w:r w:rsidRPr="00E107D1">
              <w:rPr>
                <w:rFonts w:ascii="Arial" w:hAnsi="Arial" w:cs="Arial"/>
              </w:rPr>
              <w:t>er geen plaatjes meer zijn, dat bij het oefenen hoort.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E107D1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5A01D7" w:rsidRPr="003716BD" w:rsidTr="00AA4D7A">
        <w:trPr>
          <w:trHeight w:val="51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Spelen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1319" w:rsidRPr="00F41319" w:rsidRDefault="00F41319" w:rsidP="00F41319">
            <w:pPr>
              <w:rPr>
                <w:rFonts w:ascii="Arial" w:hAnsi="Arial" w:cs="Arial"/>
              </w:rPr>
            </w:pPr>
            <w:r w:rsidRPr="00F41319">
              <w:rPr>
                <w:rFonts w:ascii="Arial" w:hAnsi="Arial" w:cs="Arial"/>
              </w:rPr>
              <w:t>De</w:t>
            </w:r>
            <w:r w:rsidRPr="00F41319">
              <w:rPr>
                <w:rFonts w:ascii="Arial" w:hAnsi="Arial" w:cs="Arial"/>
              </w:rPr>
              <w:t xml:space="preserve"> </w:t>
            </w:r>
            <w:r w:rsidRPr="00F41319">
              <w:rPr>
                <w:rFonts w:ascii="Arial" w:hAnsi="Arial" w:cs="Arial"/>
              </w:rPr>
              <w:t>s</w:t>
            </w:r>
            <w:r w:rsidRPr="00F41319">
              <w:rPr>
                <w:rFonts w:ascii="Arial" w:hAnsi="Arial" w:cs="Arial"/>
              </w:rPr>
              <w:t>peel scherm is een scherm waar je</w:t>
            </w:r>
            <w:r w:rsidRPr="00F41319">
              <w:rPr>
                <w:rFonts w:ascii="Arial" w:hAnsi="Arial" w:cs="Arial"/>
              </w:rPr>
              <w:t xml:space="preserve"> maximaal</w:t>
            </w:r>
            <w:r w:rsidRPr="00F41319">
              <w:rPr>
                <w:rFonts w:ascii="Arial" w:hAnsi="Arial" w:cs="Arial"/>
              </w:rPr>
              <w:t xml:space="preserve"> 6 plaatjes te zien krijgt met een uitspraak, je moet dan van de 6 plaatjes het juiste plaatje kiezen</w:t>
            </w:r>
            <w:r w:rsidRPr="00F41319">
              <w:rPr>
                <w:rFonts w:ascii="Arial" w:hAnsi="Arial" w:cs="Arial"/>
              </w:rPr>
              <w:t xml:space="preserve"> als je denkt dat je het juist hebt</w:t>
            </w:r>
            <w:r w:rsidRPr="00F41319">
              <w:rPr>
                <w:rFonts w:ascii="Arial" w:hAnsi="Arial" w:cs="Arial"/>
              </w:rPr>
              <w:t>. Na 3 keer een fout plaatje aan te klikken wordt het antwoord gegeven</w:t>
            </w:r>
            <w:r w:rsidRPr="00F41319">
              <w:rPr>
                <w:rFonts w:ascii="Arial" w:hAnsi="Arial" w:cs="Arial"/>
              </w:rPr>
              <w:t xml:space="preserve"> en moet je verder naar de volgende opdracht</w:t>
            </w:r>
            <w:r w:rsidRPr="00F41319">
              <w:rPr>
                <w:rFonts w:ascii="Arial" w:hAnsi="Arial" w:cs="Arial"/>
              </w:rPr>
              <w:t>. Uitspraak kan je opnieuw afspelen d</w:t>
            </w:r>
            <w:r w:rsidRPr="00F41319">
              <w:rPr>
                <w:rFonts w:ascii="Arial" w:hAnsi="Arial" w:cs="Arial"/>
              </w:rPr>
              <w:t>oor erop te klikken. Zo kan je de uitspraken leren.</w:t>
            </w:r>
          </w:p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1D7" w:rsidRPr="005A01D7" w:rsidRDefault="005A01D7" w:rsidP="00927D7E">
            <w:pPr>
              <w:spacing w:after="0"/>
              <w:rPr>
                <w:rFonts w:ascii="Arial" w:hAnsi="Arial" w:cs="Arial"/>
              </w:rPr>
            </w:pPr>
            <w:r w:rsidRPr="005A01D7">
              <w:rPr>
                <w:rFonts w:ascii="Arial" w:hAnsi="Arial" w:cs="Arial"/>
              </w:rPr>
              <w:t xml:space="preserve">Nee </w:t>
            </w:r>
          </w:p>
        </w:tc>
      </w:tr>
      <w:tr w:rsidR="003648CB" w:rsidRPr="003716BD" w:rsidTr="00AA4D7A">
        <w:trPr>
          <w:trHeight w:val="51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315" w:rsidRPr="00A65315" w:rsidRDefault="00A65315" w:rsidP="00A65315">
            <w:pPr>
              <w:rPr>
                <w:rFonts w:ascii="Arial" w:hAnsi="Arial" w:cs="Arial"/>
              </w:rPr>
            </w:pPr>
            <w:r w:rsidRPr="00A65315">
              <w:rPr>
                <w:rFonts w:ascii="Arial" w:hAnsi="Arial" w:cs="Arial"/>
              </w:rPr>
              <w:t>Bij</w:t>
            </w:r>
            <w:r w:rsidRPr="00A65315">
              <w:rPr>
                <w:rFonts w:ascii="Arial" w:hAnsi="Arial" w:cs="Arial"/>
              </w:rPr>
              <w:t xml:space="preserve"> het menu scherm kan je 4</w:t>
            </w:r>
            <w:r w:rsidRPr="00A65315">
              <w:rPr>
                <w:rFonts w:ascii="Arial" w:hAnsi="Arial" w:cs="Arial"/>
              </w:rPr>
              <w:t xml:space="preserve"> opties kiezen</w:t>
            </w:r>
            <w:r w:rsidRPr="00A65315">
              <w:rPr>
                <w:rFonts w:ascii="Arial" w:hAnsi="Arial" w:cs="Arial"/>
              </w:rPr>
              <w:t>: Oefen</w:t>
            </w:r>
            <w:r w:rsidRPr="00A65315">
              <w:rPr>
                <w:rFonts w:ascii="Arial" w:hAnsi="Arial" w:cs="Arial"/>
              </w:rPr>
              <w:t>en</w:t>
            </w:r>
            <w:r w:rsidRPr="00A65315">
              <w:rPr>
                <w:rFonts w:ascii="Arial" w:hAnsi="Arial" w:cs="Arial"/>
              </w:rPr>
              <w:t>, Spe</w:t>
            </w:r>
            <w:r w:rsidRPr="00A65315">
              <w:rPr>
                <w:rFonts w:ascii="Arial" w:hAnsi="Arial" w:cs="Arial"/>
              </w:rPr>
              <w:t>len</w:t>
            </w:r>
            <w:r w:rsidRPr="00A65315">
              <w:rPr>
                <w:rFonts w:ascii="Arial" w:hAnsi="Arial" w:cs="Arial"/>
              </w:rPr>
              <w:t xml:space="preserve">, Score en Over. </w:t>
            </w:r>
          </w:p>
          <w:p w:rsidR="003648CB" w:rsidRPr="005A01D7" w:rsidRDefault="003648CB" w:rsidP="00927D7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A65315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3648CB" w:rsidRPr="003716BD" w:rsidTr="00AA4D7A">
        <w:trPr>
          <w:trHeight w:val="51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Categorieën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FE4A87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categorieën scherm kom je bij Spelen en oefenen tegen. Op het scherm kan je dan kiezen wat je wilt oefenen of spelen.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FE4A87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3648CB" w:rsidRPr="003716BD" w:rsidTr="00AA4D7A">
        <w:trPr>
          <w:trHeight w:val="51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2958F8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Bij het score menu kan je zien per spel dat je hebt gespeeld hoeveel je er goed hebt.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2958F8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  <w:tr w:rsidR="003648CB" w:rsidRPr="003716BD" w:rsidTr="00AA4D7A">
        <w:trPr>
          <w:trHeight w:val="51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3648CB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2958F8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over scherm staat alles over de app + nog extra informatie mocht je iets nodig hebben over de app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8CB" w:rsidRPr="005A01D7" w:rsidRDefault="002958F8" w:rsidP="00927D7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</w:t>
            </w:r>
          </w:p>
        </w:tc>
      </w:tr>
    </w:tbl>
    <w:p w:rsidR="005A01D7" w:rsidRDefault="005A01D7" w:rsidP="005A01D7"/>
    <w:p w:rsidR="00611C54" w:rsidRDefault="00611C54" w:rsidP="005A01D7"/>
    <w:p w:rsidR="00611C54" w:rsidRDefault="00611C54" w:rsidP="005A01D7"/>
    <w:p w:rsidR="00611C54" w:rsidRDefault="00611C54" w:rsidP="005A01D7"/>
    <w:p w:rsidR="00611C54" w:rsidRDefault="00611C54" w:rsidP="005A01D7"/>
    <w:p w:rsidR="00611C54" w:rsidRDefault="00611C54" w:rsidP="005A01D7"/>
    <w:p w:rsidR="00611C54" w:rsidRDefault="00611C54" w:rsidP="00611C54">
      <w:pPr>
        <w:pStyle w:val="Kop1"/>
        <w:numPr>
          <w:ilvl w:val="0"/>
          <w:numId w:val="14"/>
        </w:numPr>
      </w:pPr>
      <w:bookmarkStart w:id="6" w:name="_Toc51678019"/>
      <w:r>
        <w:lastRenderedPageBreak/>
        <w:t>Scherm ontwerpen</w:t>
      </w:r>
      <w:bookmarkEnd w:id="6"/>
    </w:p>
    <w:p w:rsidR="00D805CE" w:rsidRDefault="00D805CE" w:rsidP="00D805CE"/>
    <w:p w:rsidR="00D805CE" w:rsidRDefault="00D805CE" w:rsidP="00D805CE">
      <w:r>
        <w:rPr>
          <w:noProof/>
        </w:rPr>
        <w:drawing>
          <wp:inline distT="0" distB="0" distL="0" distR="0" wp14:anchorId="31A98D4E" wp14:editId="6837F077">
            <wp:extent cx="2865120" cy="4277339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934" cy="42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C0">
        <w:t xml:space="preserve"> </w:t>
      </w:r>
      <w:proofErr w:type="spellStart"/>
      <w:r w:rsidR="00296AC0">
        <w:t>Catogorie</w:t>
      </w:r>
      <w:proofErr w:type="spellEnd"/>
      <w:r w:rsidR="00296AC0">
        <w:t xml:space="preserve"> scherm</w:t>
      </w:r>
    </w:p>
    <w:p w:rsidR="00B81068" w:rsidRDefault="00B81068" w:rsidP="00D805CE">
      <w:r>
        <w:rPr>
          <w:noProof/>
        </w:rPr>
        <w:drawing>
          <wp:inline distT="0" distB="0" distL="0" distR="0" wp14:anchorId="64F21168" wp14:editId="383DBB45">
            <wp:extent cx="2628900" cy="3769646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486" cy="3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C0">
        <w:t xml:space="preserve"> </w:t>
      </w:r>
      <w:proofErr w:type="spellStart"/>
      <w:r w:rsidR="00FD67EB">
        <w:t>Msr</w:t>
      </w:r>
      <w:proofErr w:type="spellEnd"/>
      <w:r w:rsidR="00FD67EB">
        <w:t xml:space="preserve"> quiz keuze</w:t>
      </w:r>
    </w:p>
    <w:p w:rsidR="00B81068" w:rsidRDefault="00296AC0" w:rsidP="00D805CE">
      <w:r>
        <w:rPr>
          <w:noProof/>
        </w:rPr>
        <w:lastRenderedPageBreak/>
        <w:drawing>
          <wp:inline distT="0" distB="0" distL="0" distR="0" wp14:anchorId="74865D16" wp14:editId="61B71DF6">
            <wp:extent cx="2464024" cy="37109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811" cy="37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C0" w:rsidRDefault="00296AC0" w:rsidP="00D805CE">
      <w:r>
        <w:t>Score scherm</w:t>
      </w:r>
    </w:p>
    <w:p w:rsidR="007F4EE1" w:rsidRDefault="007F4EE1" w:rsidP="00D805CE"/>
    <w:p w:rsidR="007F4EE1" w:rsidRDefault="007F4EE1" w:rsidP="00D805CE"/>
    <w:p w:rsidR="007F4EE1" w:rsidRDefault="002F4EC5" w:rsidP="00D805CE">
      <w:r>
        <w:rPr>
          <w:noProof/>
        </w:rPr>
        <w:lastRenderedPageBreak/>
        <w:drawing>
          <wp:inline distT="0" distB="0" distL="0" distR="0" wp14:anchorId="54F08B51" wp14:editId="10DA104D">
            <wp:extent cx="2920083" cy="42748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610" cy="42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Splash</w:t>
      </w:r>
      <w:proofErr w:type="spellEnd"/>
      <w:r>
        <w:t xml:space="preserve"> screen</w:t>
      </w:r>
    </w:p>
    <w:p w:rsidR="009B7956" w:rsidRDefault="009B7956" w:rsidP="00D805CE"/>
    <w:p w:rsidR="009B7956" w:rsidRDefault="009B7956" w:rsidP="00D805CE">
      <w:r>
        <w:rPr>
          <w:noProof/>
        </w:rPr>
        <w:lastRenderedPageBreak/>
        <w:drawing>
          <wp:inline distT="0" distB="0" distL="0" distR="0" wp14:anchorId="2C387DC1" wp14:editId="0BE3B4EE">
            <wp:extent cx="2948940" cy="4162873"/>
            <wp:effectExtent l="0" t="0" r="381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789" cy="41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56" w:rsidRDefault="009B7956" w:rsidP="00D805CE"/>
    <w:p w:rsidR="009B7956" w:rsidRDefault="009B7956" w:rsidP="00D805CE">
      <w:r>
        <w:t>Quiz scherm</w:t>
      </w:r>
      <w:r w:rsidR="00411D30">
        <w:t xml:space="preserve"> spelen of oefenscherm.</w:t>
      </w:r>
    </w:p>
    <w:p w:rsidR="009B7956" w:rsidRPr="00D805CE" w:rsidRDefault="009B7956" w:rsidP="00D805CE"/>
    <w:sectPr w:rsidR="009B7956" w:rsidRPr="00D805C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50C" w:rsidRDefault="0049350C" w:rsidP="00377535">
      <w:pPr>
        <w:spacing w:after="0" w:line="240" w:lineRule="auto"/>
      </w:pPr>
      <w:r>
        <w:separator/>
      </w:r>
    </w:p>
  </w:endnote>
  <w:endnote w:type="continuationSeparator" w:id="0">
    <w:p w:rsidR="0049350C" w:rsidRDefault="0049350C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50C" w:rsidRDefault="0049350C" w:rsidP="00377535">
      <w:pPr>
        <w:spacing w:after="0" w:line="240" w:lineRule="auto"/>
      </w:pPr>
      <w:r>
        <w:separator/>
      </w:r>
    </w:p>
  </w:footnote>
  <w:footnote w:type="continuationSeparator" w:id="0">
    <w:p w:rsidR="0049350C" w:rsidRDefault="0049350C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58"/>
    <w:multiLevelType w:val="hybridMultilevel"/>
    <w:tmpl w:val="A60EDE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BD4"/>
    <w:multiLevelType w:val="hybridMultilevel"/>
    <w:tmpl w:val="AAFE4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498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4C25"/>
    <w:multiLevelType w:val="hybridMultilevel"/>
    <w:tmpl w:val="CE30BBBA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DF572D9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E1279"/>
    <w:multiLevelType w:val="hybridMultilevel"/>
    <w:tmpl w:val="A8A4223E"/>
    <w:lvl w:ilvl="0" w:tplc="0413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66E789A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D193A"/>
    <w:multiLevelType w:val="hybridMultilevel"/>
    <w:tmpl w:val="127EE67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6770C"/>
    <w:multiLevelType w:val="hybridMultilevel"/>
    <w:tmpl w:val="F544B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5750"/>
    <w:multiLevelType w:val="hybridMultilevel"/>
    <w:tmpl w:val="CFCE9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33D98"/>
    <w:multiLevelType w:val="hybridMultilevel"/>
    <w:tmpl w:val="4268FCCC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FA248BB"/>
    <w:multiLevelType w:val="hybridMultilevel"/>
    <w:tmpl w:val="F1F8451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0A6671"/>
    <w:rsid w:val="001B67D3"/>
    <w:rsid w:val="001D669D"/>
    <w:rsid w:val="002958F8"/>
    <w:rsid w:val="00296AC0"/>
    <w:rsid w:val="002C4D02"/>
    <w:rsid w:val="002E3E70"/>
    <w:rsid w:val="002F4EC5"/>
    <w:rsid w:val="00310927"/>
    <w:rsid w:val="003648CB"/>
    <w:rsid w:val="00377535"/>
    <w:rsid w:val="003A1BA4"/>
    <w:rsid w:val="003A7EF5"/>
    <w:rsid w:val="003C4A86"/>
    <w:rsid w:val="003F5D17"/>
    <w:rsid w:val="00411D30"/>
    <w:rsid w:val="0049350C"/>
    <w:rsid w:val="005A01D7"/>
    <w:rsid w:val="00611C54"/>
    <w:rsid w:val="00616660"/>
    <w:rsid w:val="0062556C"/>
    <w:rsid w:val="006C022D"/>
    <w:rsid w:val="006D01C6"/>
    <w:rsid w:val="0072713C"/>
    <w:rsid w:val="00741852"/>
    <w:rsid w:val="00796CC7"/>
    <w:rsid w:val="007A72F1"/>
    <w:rsid w:val="007E765F"/>
    <w:rsid w:val="007F4EE1"/>
    <w:rsid w:val="008B4AE7"/>
    <w:rsid w:val="008E7111"/>
    <w:rsid w:val="00915D96"/>
    <w:rsid w:val="009324AC"/>
    <w:rsid w:val="009B7956"/>
    <w:rsid w:val="00A05532"/>
    <w:rsid w:val="00A65315"/>
    <w:rsid w:val="00A72927"/>
    <w:rsid w:val="00AA45FD"/>
    <w:rsid w:val="00AA4D7A"/>
    <w:rsid w:val="00AB09AC"/>
    <w:rsid w:val="00AE1E9F"/>
    <w:rsid w:val="00B3783C"/>
    <w:rsid w:val="00B81068"/>
    <w:rsid w:val="00BB5D4C"/>
    <w:rsid w:val="00BD6E47"/>
    <w:rsid w:val="00C5611C"/>
    <w:rsid w:val="00CD665A"/>
    <w:rsid w:val="00CE5B31"/>
    <w:rsid w:val="00CF6D67"/>
    <w:rsid w:val="00D0138E"/>
    <w:rsid w:val="00D51CB4"/>
    <w:rsid w:val="00D805CE"/>
    <w:rsid w:val="00DA2484"/>
    <w:rsid w:val="00E07D00"/>
    <w:rsid w:val="00E107D1"/>
    <w:rsid w:val="00E26FF7"/>
    <w:rsid w:val="00E43F32"/>
    <w:rsid w:val="00EB5027"/>
    <w:rsid w:val="00F179CB"/>
    <w:rsid w:val="00F30A3D"/>
    <w:rsid w:val="00F41319"/>
    <w:rsid w:val="00F70B4B"/>
    <w:rsid w:val="00FD67EB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C558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D0138E"/>
    <w:pPr>
      <w:spacing w:after="0" w:line="240" w:lineRule="auto"/>
    </w:pPr>
  </w:style>
  <w:style w:type="table" w:customStyle="1" w:styleId="TableGrid">
    <w:name w:val="TableGrid"/>
    <w:rsid w:val="007E765F"/>
    <w:pPr>
      <w:spacing w:after="0" w:line="240" w:lineRule="auto"/>
    </w:pPr>
    <w:rPr>
      <w:rFonts w:eastAsiaTheme="minorEastAsia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341AAA-0878-4FDD-B742-4B732519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131</TotalTime>
  <Pages>12</Pages>
  <Words>553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43</cp:revision>
  <dcterms:created xsi:type="dcterms:W3CDTF">2020-09-01T06:55:00Z</dcterms:created>
  <dcterms:modified xsi:type="dcterms:W3CDTF">2020-09-22T12:40:00Z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