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4DE3" w14:textId="77777777" w:rsidR="009F781D" w:rsidRDefault="009F781D" w:rsidP="009F781D">
      <w:pPr>
        <w:spacing w:after="527"/>
        <w:ind w:left="0" w:firstLine="0"/>
        <w:jc w:val="left"/>
      </w:pPr>
    </w:p>
    <w:p w14:paraId="64A2D308" w14:textId="77777777" w:rsidR="009F781D" w:rsidRPr="00D97E48" w:rsidRDefault="009F781D" w:rsidP="009F781D">
      <w:pPr>
        <w:ind w:left="1701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77777777" w:rsidR="009F781D" w:rsidRDefault="009F781D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1.0 </w:t>
      </w:r>
    </w:p>
    <w:p w14:paraId="66DC849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34D68359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77777777" w:rsidR="009F781D" w:rsidRDefault="009F781D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18D256FA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418355FA" w:rsidR="009F781D" w:rsidRDefault="009F781D" w:rsidP="00F826B9">
            <w:pPr>
              <w:ind w:left="139" w:firstLine="0"/>
              <w:jc w:val="left"/>
            </w:pPr>
            <w:proofErr w:type="spellStart"/>
            <w:r>
              <w:t>Eloy</w:t>
            </w:r>
            <w:proofErr w:type="spellEnd"/>
            <w:r w:rsidR="00816AFA">
              <w:t xml:space="preserve"> en </w:t>
            </w:r>
            <w:r>
              <w:t>Moied</w:t>
            </w:r>
          </w:p>
          <w:p w14:paraId="7B467947" w14:textId="77777777" w:rsidR="009F781D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24A7C977" w:rsidR="009F781D" w:rsidRDefault="00134044" w:rsidP="00F826B9">
            <w:pPr>
              <w:ind w:left="140" w:firstLine="0"/>
              <w:jc w:val="left"/>
            </w:pPr>
            <w:r>
              <w:t>15</w:t>
            </w:r>
            <w:r w:rsidR="009F781D">
              <w:t>-</w:t>
            </w:r>
            <w:r>
              <w:t>9</w:t>
            </w:r>
            <w:r w:rsidR="009F781D">
              <w:t>-2020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lastRenderedPageBreak/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id w:val="-207226687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14:paraId="6018C7EB" w14:textId="468A49CC" w:rsidR="00134044" w:rsidRDefault="00134044">
          <w:pPr>
            <w:pStyle w:val="Kopvaninhoudsopgave"/>
          </w:pPr>
          <w:r>
            <w:t>Inhoud</w:t>
          </w:r>
        </w:p>
        <w:p w14:paraId="7D7B5255" w14:textId="0CD4E65B" w:rsidR="00134044" w:rsidRDefault="00134044">
          <w:pPr>
            <w:pStyle w:val="Inhopg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4606" w:history="1">
            <w:r w:rsidRPr="00CC7FA7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27FA9" w14:textId="136F6343" w:rsidR="00134044" w:rsidRDefault="0013404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054607" w:history="1">
            <w:r w:rsidRPr="00CC7FA7">
              <w:rPr>
                <w:rStyle w:val="Hyperlink"/>
                <w:b/>
                <w:bCs/>
                <w:noProof/>
              </w:rPr>
              <w:t>1.Inleiding: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6F1C" w14:textId="4FD99A64" w:rsidR="00134044" w:rsidRDefault="0013404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054608" w:history="1">
            <w:r w:rsidRPr="00CC7FA7">
              <w:rPr>
                <w:rStyle w:val="Hyperlink"/>
                <w:b/>
                <w:bCs/>
                <w:noProof/>
              </w:rPr>
              <w:t>2.Doelstelling: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2A43" w14:textId="45E516C2" w:rsidR="00134044" w:rsidRDefault="0013404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054609" w:history="1">
            <w:r w:rsidRPr="00CC7FA7">
              <w:rPr>
                <w:rStyle w:val="Hyperlink"/>
                <w:b/>
                <w:bCs/>
                <w:noProof/>
              </w:rPr>
              <w:t>3.Omschrijving: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22CE" w14:textId="72DF21B9" w:rsidR="00134044" w:rsidRDefault="0013404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054610" w:history="1">
            <w:r w:rsidRPr="00CC7FA7">
              <w:rPr>
                <w:rStyle w:val="Hyperlink"/>
                <w:b/>
                <w:bCs/>
                <w:noProof/>
              </w:rPr>
              <w:t>4.Projectgroep: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2A35" w14:textId="3F759D34" w:rsidR="00134044" w:rsidRDefault="0013404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054611" w:history="1">
            <w:r w:rsidRPr="00CC7FA7">
              <w:rPr>
                <w:rStyle w:val="Hyperlink"/>
                <w:b/>
                <w:bCs/>
                <w:noProof/>
              </w:rPr>
              <w:t>5.Benodigheden: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DFE9" w14:textId="52344D6B" w:rsidR="00134044" w:rsidRDefault="0013404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054612" w:history="1">
            <w:r w:rsidRPr="00CC7FA7">
              <w:rPr>
                <w:rStyle w:val="Hyperlink"/>
                <w:b/>
                <w:bCs/>
                <w:noProof/>
              </w:rPr>
              <w:t>6.Planning: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D15F" w14:textId="12A44067" w:rsidR="00134044" w:rsidRDefault="0013404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51054613" w:history="1">
            <w:r w:rsidRPr="00CC7FA7">
              <w:rPr>
                <w:rStyle w:val="Hyperlink"/>
                <w:b/>
                <w:bCs/>
                <w:noProof/>
              </w:rPr>
              <w:t>7.Takenlijst: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66A0" w14:textId="42475B67" w:rsidR="00134044" w:rsidRDefault="00134044">
          <w:r>
            <w:rPr>
              <w:b/>
              <w:bCs/>
            </w:rPr>
            <w:fldChar w:fldCharType="end"/>
          </w:r>
        </w:p>
      </w:sdtContent>
    </w:sdt>
    <w:p w14:paraId="385C3C93" w14:textId="77777777" w:rsidR="009F781D" w:rsidRDefault="009F781D" w:rsidP="009F781D">
      <w:pPr>
        <w:spacing w:after="150"/>
        <w:ind w:left="0" w:firstLine="0"/>
        <w:jc w:val="left"/>
      </w:pPr>
    </w:p>
    <w:p w14:paraId="5CA85A6D" w14:textId="41A1FBD0" w:rsidR="00CD3400" w:rsidRDefault="00CD3400" w:rsidP="00CD3400"/>
    <w:p w14:paraId="7E463838" w14:textId="66E7BE7E" w:rsidR="00CD3400" w:rsidRDefault="00CD3400" w:rsidP="00CD3400"/>
    <w:p w14:paraId="6383D53E" w14:textId="77777777" w:rsidR="00CD3400" w:rsidRPr="00CD3400" w:rsidRDefault="00CD3400" w:rsidP="00CD3400"/>
    <w:p w14:paraId="44154CCF" w14:textId="77777777" w:rsidR="00CD3400" w:rsidRPr="00CD3400" w:rsidRDefault="00CD3400" w:rsidP="00CD3400"/>
    <w:p w14:paraId="1A8A1342" w14:textId="77777777" w:rsidR="00CD3400" w:rsidRPr="00CD3400" w:rsidRDefault="00CD3400" w:rsidP="00CD3400"/>
    <w:p w14:paraId="4C089EB6" w14:textId="39C2BEA6" w:rsidR="00CD3400" w:rsidRDefault="00CD3400"/>
    <w:p w14:paraId="7F18BBDF" w14:textId="77777777" w:rsidR="00CD3400" w:rsidRDefault="00CD3400">
      <w:pPr>
        <w:spacing w:after="160"/>
        <w:ind w:left="0" w:firstLine="0"/>
        <w:jc w:val="left"/>
      </w:pPr>
      <w:r>
        <w:br w:type="page"/>
      </w:r>
    </w:p>
    <w:p w14:paraId="460E9DA6" w14:textId="01CCCE73" w:rsidR="00222845" w:rsidRDefault="00CD3400" w:rsidP="00CD3400">
      <w:pPr>
        <w:pStyle w:val="Kop2"/>
        <w:rPr>
          <w:sz w:val="36"/>
          <w:szCs w:val="36"/>
        </w:rPr>
      </w:pPr>
      <w:bookmarkStart w:id="0" w:name="_Toc51054606"/>
      <w:r w:rsidRPr="00CD3400">
        <w:rPr>
          <w:sz w:val="36"/>
          <w:szCs w:val="36"/>
        </w:rPr>
        <w:lastRenderedPageBreak/>
        <w:t>Plan van aanpak</w:t>
      </w:r>
      <w:bookmarkEnd w:id="0"/>
    </w:p>
    <w:p w14:paraId="2918D13E" w14:textId="38200B99" w:rsidR="00CD3400" w:rsidRDefault="00CD3400" w:rsidP="00CD3400"/>
    <w:p w14:paraId="4069AF6B" w14:textId="314A7EF4" w:rsidR="00CD3400" w:rsidRDefault="00CD3400" w:rsidP="00CD3400">
      <w:pPr>
        <w:pStyle w:val="Kop2"/>
        <w:rPr>
          <w:b/>
          <w:bCs/>
        </w:rPr>
      </w:pPr>
      <w:bookmarkStart w:id="1" w:name="_Toc51054607"/>
      <w:r w:rsidRPr="00CD3400">
        <w:rPr>
          <w:b/>
          <w:bCs/>
        </w:rPr>
        <w:t>1.Inleiding</w:t>
      </w:r>
      <w:r>
        <w:rPr>
          <w:b/>
          <w:bCs/>
        </w:rPr>
        <w:t>:</w:t>
      </w:r>
      <w:bookmarkEnd w:id="1"/>
    </w:p>
    <w:p w14:paraId="3AC68C5D" w14:textId="77777777" w:rsidR="00134044" w:rsidRPr="00A67350" w:rsidRDefault="00134044" w:rsidP="00134044">
      <w:pPr>
        <w:pStyle w:val="Normaalweb"/>
        <w:rPr>
          <w:rFonts w:ascii="Arial" w:hAnsi="Arial" w:cs="Arial"/>
          <w:color w:val="000000"/>
          <w:sz w:val="22"/>
          <w:szCs w:val="22"/>
        </w:rPr>
      </w:pPr>
      <w:r w:rsidRPr="00A67350">
        <w:rPr>
          <w:rFonts w:ascii="Arial" w:hAnsi="Arial" w:cs="Arial"/>
          <w:color w:val="000000"/>
          <w:sz w:val="22"/>
          <w:szCs w:val="22"/>
        </w:rPr>
        <w:t xml:space="preserve">Hieronder staat het plan van aanpak voor de </w:t>
      </w:r>
      <w:r>
        <w:rPr>
          <w:rFonts w:ascii="Arial" w:hAnsi="Arial" w:cs="Arial"/>
          <w:color w:val="000000"/>
          <w:sz w:val="22"/>
          <w:szCs w:val="22"/>
        </w:rPr>
        <w:t>applicatie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 van </w:t>
      </w:r>
      <w:r>
        <w:rPr>
          <w:rFonts w:ascii="Arial" w:hAnsi="Arial" w:cs="Arial"/>
          <w:color w:val="000000"/>
          <w:sz w:val="22"/>
          <w:szCs w:val="22"/>
        </w:rPr>
        <w:t>dhr. Hannibal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. Daarbij hebben wij een takenlijst gemaakt zodat het overzichtelijk is wat er moet gebeuren. Wij maken </w:t>
      </w:r>
      <w:r>
        <w:rPr>
          <w:rFonts w:ascii="Arial" w:hAnsi="Arial" w:cs="Arial"/>
          <w:color w:val="000000"/>
          <w:sz w:val="22"/>
          <w:szCs w:val="22"/>
        </w:rPr>
        <w:t>het</w:t>
      </w:r>
      <w:r w:rsidRPr="00A67350">
        <w:rPr>
          <w:rFonts w:ascii="Arial" w:hAnsi="Arial" w:cs="Arial"/>
          <w:color w:val="000000"/>
          <w:sz w:val="22"/>
          <w:szCs w:val="22"/>
        </w:rPr>
        <w:t xml:space="preserve"> plan van aanpak zodat de opdrachtgever weet wanneer er producten worden opgeleverd en wanneer hij informatie moet geven.</w:t>
      </w:r>
    </w:p>
    <w:p w14:paraId="580AE7D8" w14:textId="77777777" w:rsidR="00134044" w:rsidRPr="00134044" w:rsidRDefault="00134044" w:rsidP="00134044"/>
    <w:p w14:paraId="42472E2C" w14:textId="4C12F1C1" w:rsidR="00CD3400" w:rsidRDefault="00CD3400" w:rsidP="00CD3400">
      <w:pPr>
        <w:pStyle w:val="Kop2"/>
        <w:rPr>
          <w:b/>
          <w:bCs/>
        </w:rPr>
      </w:pPr>
      <w:bookmarkStart w:id="2" w:name="_Toc51054608"/>
      <w:r w:rsidRPr="00CD3400">
        <w:rPr>
          <w:b/>
          <w:bCs/>
        </w:rPr>
        <w:t>2.Doelstelling</w:t>
      </w:r>
      <w:r>
        <w:rPr>
          <w:b/>
          <w:bCs/>
        </w:rPr>
        <w:t>:</w:t>
      </w:r>
      <w:bookmarkEnd w:id="2"/>
    </w:p>
    <w:p w14:paraId="0DD1690F" w14:textId="35B8262A" w:rsidR="00CD3400" w:rsidRDefault="00CD3400" w:rsidP="00CD3400"/>
    <w:p w14:paraId="1A9DEC9F" w14:textId="77777777" w:rsidR="00CD3400" w:rsidRDefault="00CD3400" w:rsidP="00CD3400">
      <w:r>
        <w:t>We moeten een mobiele applicatie bouwen voor de Universiteit Leiden.</w:t>
      </w:r>
      <w:r>
        <w:t xml:space="preserve"> </w:t>
      </w:r>
      <w:r>
        <w:t>Het doel van de app is dat vooral de basisschoolleerlingen meer talen kunnen leren.</w:t>
      </w:r>
    </w:p>
    <w:p w14:paraId="749CD832" w14:textId="378B5406" w:rsidR="00CD3400" w:rsidRPr="00CD3400" w:rsidRDefault="00CD3400" w:rsidP="00CD3400"/>
    <w:p w14:paraId="1FB31E63" w14:textId="590060A2" w:rsidR="00CD3400" w:rsidRDefault="00CD3400" w:rsidP="00CD3400">
      <w:pPr>
        <w:pStyle w:val="Kop2"/>
        <w:rPr>
          <w:b/>
          <w:bCs/>
        </w:rPr>
      </w:pPr>
      <w:bookmarkStart w:id="3" w:name="_Toc51054609"/>
      <w:r w:rsidRPr="00CD3400">
        <w:rPr>
          <w:b/>
          <w:bCs/>
        </w:rPr>
        <w:t>3.Omschrijving</w:t>
      </w:r>
      <w:r>
        <w:rPr>
          <w:b/>
          <w:bCs/>
        </w:rPr>
        <w:t>:</w:t>
      </w:r>
      <w:bookmarkEnd w:id="3"/>
    </w:p>
    <w:p w14:paraId="7010BA1D" w14:textId="09EA3FFD" w:rsidR="00CD3400" w:rsidRDefault="00CD3400" w:rsidP="00CD3400">
      <w:pPr>
        <w:pStyle w:val="Normaalweb"/>
        <w:rPr>
          <w:rFonts w:ascii="Arial" w:hAnsi="Arial" w:cs="Arial"/>
          <w:sz w:val="22"/>
          <w:szCs w:val="22"/>
        </w:rPr>
      </w:pPr>
      <w:r w:rsidRPr="00A90CE6">
        <w:rPr>
          <w:rFonts w:ascii="Arial" w:hAnsi="Arial" w:cs="Arial"/>
          <w:sz w:val="22"/>
          <w:szCs w:val="22"/>
        </w:rPr>
        <w:t>Na het opstarten van de applicatie krijg je 4 dingen te zien: Oefenen, Quiz spelen, Score en info</w:t>
      </w:r>
      <w:r>
        <w:rPr>
          <w:rFonts w:ascii="Arial" w:hAnsi="Arial" w:cs="Arial"/>
          <w:sz w:val="22"/>
          <w:szCs w:val="22"/>
        </w:rPr>
        <w:t>rmatie</w:t>
      </w:r>
      <w:r w:rsidRPr="00A90CE6">
        <w:rPr>
          <w:rFonts w:ascii="Arial" w:hAnsi="Arial" w:cs="Arial"/>
          <w:sz w:val="22"/>
          <w:szCs w:val="22"/>
        </w:rPr>
        <w:t xml:space="preserve"> over de applicatie.</w:t>
      </w:r>
    </w:p>
    <w:p w14:paraId="3A74A50D" w14:textId="77777777" w:rsidR="00134044" w:rsidRDefault="00134044" w:rsidP="00134044">
      <w:pPr>
        <w:pStyle w:val="Normaalweb"/>
        <w:numPr>
          <w:ilvl w:val="0"/>
          <w:numId w:val="2"/>
        </w:numPr>
      </w:pPr>
      <w:r w:rsidRPr="00A90CE6">
        <w:rPr>
          <w:rFonts w:ascii="Arial" w:hAnsi="Arial" w:cs="Arial"/>
          <w:sz w:val="22"/>
          <w:szCs w:val="22"/>
        </w:rPr>
        <w:t xml:space="preserve">Als je op oefenen </w:t>
      </w:r>
      <w:r>
        <w:rPr>
          <w:rFonts w:ascii="Arial" w:hAnsi="Arial" w:cs="Arial"/>
          <w:sz w:val="22"/>
          <w:szCs w:val="22"/>
        </w:rPr>
        <w:t>drukt</w:t>
      </w:r>
      <w:r w:rsidRPr="00A90CE6">
        <w:rPr>
          <w:rFonts w:ascii="Arial" w:hAnsi="Arial" w:cs="Arial"/>
          <w:sz w:val="22"/>
          <w:szCs w:val="22"/>
        </w:rPr>
        <w:t xml:space="preserve"> krijg je een scherm te zien met categorieën, als je dan </w:t>
      </w:r>
      <w:r>
        <w:rPr>
          <w:rFonts w:ascii="Arial" w:hAnsi="Arial" w:cs="Arial"/>
          <w:sz w:val="22"/>
          <w:szCs w:val="22"/>
        </w:rPr>
        <w:t xml:space="preserve">op </w:t>
      </w:r>
      <w:r w:rsidRPr="00A90CE6">
        <w:rPr>
          <w:rFonts w:ascii="Arial" w:hAnsi="Arial" w:cs="Arial"/>
          <w:sz w:val="22"/>
          <w:szCs w:val="22"/>
        </w:rPr>
        <w:t xml:space="preserve">een categorie </w:t>
      </w:r>
      <w:r>
        <w:rPr>
          <w:rFonts w:ascii="Arial" w:hAnsi="Arial" w:cs="Arial"/>
          <w:sz w:val="22"/>
          <w:szCs w:val="22"/>
        </w:rPr>
        <w:t>drukt</w:t>
      </w:r>
      <w:r w:rsidRPr="00A90CE6">
        <w:rPr>
          <w:rFonts w:ascii="Arial" w:hAnsi="Arial" w:cs="Arial"/>
          <w:sz w:val="22"/>
          <w:szCs w:val="22"/>
        </w:rPr>
        <w:t xml:space="preserve"> krijg je alle woorden in die categorie te zien.</w:t>
      </w:r>
      <w:r>
        <w:br/>
      </w:r>
    </w:p>
    <w:p w14:paraId="27ECB792" w14:textId="77777777" w:rsidR="00134044" w:rsidRPr="0088365B" w:rsidRDefault="00134044" w:rsidP="00134044">
      <w:pPr>
        <w:pStyle w:val="Normaalweb"/>
        <w:numPr>
          <w:ilvl w:val="0"/>
          <w:numId w:val="2"/>
        </w:numPr>
      </w:pPr>
      <w:r w:rsidRPr="0088365B">
        <w:rPr>
          <w:rFonts w:ascii="Arial" w:hAnsi="Arial" w:cs="Arial"/>
          <w:sz w:val="22"/>
          <w:szCs w:val="22"/>
        </w:rPr>
        <w:t xml:space="preserve">Als je op Quiz spelen </w:t>
      </w:r>
      <w:r>
        <w:rPr>
          <w:rFonts w:ascii="Arial" w:hAnsi="Arial" w:cs="Arial"/>
          <w:sz w:val="22"/>
          <w:szCs w:val="22"/>
        </w:rPr>
        <w:t>drukt dan</w:t>
      </w:r>
      <w:r w:rsidRPr="0088365B">
        <w:rPr>
          <w:rFonts w:ascii="Arial" w:hAnsi="Arial" w:cs="Arial"/>
          <w:sz w:val="22"/>
          <w:szCs w:val="22"/>
        </w:rPr>
        <w:t xml:space="preserve"> krijg je een scherm te zien met categorieën, als je dan </w:t>
      </w:r>
      <w:r>
        <w:rPr>
          <w:rFonts w:ascii="Arial" w:hAnsi="Arial" w:cs="Arial"/>
          <w:sz w:val="22"/>
          <w:szCs w:val="22"/>
        </w:rPr>
        <w:t xml:space="preserve">op </w:t>
      </w:r>
      <w:r w:rsidRPr="0088365B">
        <w:rPr>
          <w:rFonts w:ascii="Arial" w:hAnsi="Arial" w:cs="Arial"/>
          <w:sz w:val="22"/>
          <w:szCs w:val="22"/>
        </w:rPr>
        <w:t xml:space="preserve">een categorie </w:t>
      </w:r>
      <w:r>
        <w:rPr>
          <w:rFonts w:ascii="Arial" w:hAnsi="Arial" w:cs="Arial"/>
          <w:sz w:val="22"/>
          <w:szCs w:val="22"/>
        </w:rPr>
        <w:t>drukt</w:t>
      </w:r>
      <w:r w:rsidRPr="0088365B">
        <w:rPr>
          <w:rFonts w:ascii="Arial" w:hAnsi="Arial" w:cs="Arial"/>
          <w:sz w:val="22"/>
          <w:szCs w:val="22"/>
        </w:rPr>
        <w:t xml:space="preserve"> krijg je een woord te zien in de categorie en daarbij moet je 1 uit 5 plaatjes </w:t>
      </w:r>
      <w:r>
        <w:rPr>
          <w:rFonts w:ascii="Arial" w:hAnsi="Arial" w:cs="Arial"/>
          <w:sz w:val="22"/>
          <w:szCs w:val="22"/>
        </w:rPr>
        <w:t>drukken</w:t>
      </w:r>
      <w:r w:rsidRPr="0088365B">
        <w:rPr>
          <w:rFonts w:ascii="Arial" w:hAnsi="Arial" w:cs="Arial"/>
          <w:sz w:val="22"/>
          <w:szCs w:val="22"/>
        </w:rPr>
        <w:t xml:space="preserve"> die bij dat woord hoort. Als je het 3 keer </w:t>
      </w:r>
      <w:r>
        <w:rPr>
          <w:rFonts w:ascii="Arial" w:hAnsi="Arial" w:cs="Arial"/>
          <w:sz w:val="22"/>
          <w:szCs w:val="22"/>
        </w:rPr>
        <w:t>het verkeerd platje hebt gedrukt dat bij het woord hoort, dan</w:t>
      </w:r>
      <w:r w:rsidRPr="0088365B">
        <w:rPr>
          <w:rFonts w:ascii="Arial" w:hAnsi="Arial" w:cs="Arial"/>
          <w:sz w:val="22"/>
          <w:szCs w:val="22"/>
        </w:rPr>
        <w:t xml:space="preserve"> ga je naar het volgend woord.</w:t>
      </w:r>
      <w:r>
        <w:rPr>
          <w:rFonts w:ascii="Arial" w:hAnsi="Arial" w:cs="Arial"/>
          <w:sz w:val="22"/>
          <w:szCs w:val="22"/>
        </w:rPr>
        <w:br/>
      </w:r>
    </w:p>
    <w:p w14:paraId="3F4B1955" w14:textId="77777777" w:rsidR="00134044" w:rsidRPr="0088365B" w:rsidRDefault="00134044" w:rsidP="00134044">
      <w:pPr>
        <w:pStyle w:val="Normaalweb"/>
        <w:numPr>
          <w:ilvl w:val="0"/>
          <w:numId w:val="2"/>
        </w:numPr>
      </w:pPr>
      <w:r w:rsidRPr="0088365B">
        <w:rPr>
          <w:rFonts w:ascii="Arial" w:hAnsi="Arial" w:cs="Arial"/>
          <w:sz w:val="22"/>
          <w:szCs w:val="22"/>
        </w:rPr>
        <w:t>Als je op Score klikt krijg je de score te zien. Dit word weergegeven d.m.v. sterretjes.</w:t>
      </w:r>
      <w:r>
        <w:rPr>
          <w:rFonts w:ascii="Arial" w:hAnsi="Arial" w:cs="Arial"/>
          <w:sz w:val="22"/>
          <w:szCs w:val="22"/>
        </w:rPr>
        <w:br/>
      </w:r>
    </w:p>
    <w:p w14:paraId="3F179BAF" w14:textId="77777777" w:rsidR="00134044" w:rsidRPr="00A90CE6" w:rsidRDefault="00134044" w:rsidP="00134044">
      <w:pPr>
        <w:pStyle w:val="Normaalweb"/>
        <w:numPr>
          <w:ilvl w:val="0"/>
          <w:numId w:val="2"/>
        </w:numPr>
      </w:pPr>
      <w:r w:rsidRPr="0088365B">
        <w:rPr>
          <w:rFonts w:ascii="Arial" w:hAnsi="Arial" w:cs="Arial"/>
          <w:sz w:val="22"/>
          <w:szCs w:val="22"/>
        </w:rPr>
        <w:t>Als je op Info over de applicatie klikt krijg je alle informatie over de applicatie en de opdrachtgever te zien.</w:t>
      </w:r>
    </w:p>
    <w:p w14:paraId="7AA581E2" w14:textId="6EFA51F6" w:rsidR="00134044" w:rsidRDefault="00134044" w:rsidP="00134044">
      <w:pPr>
        <w:pStyle w:val="Kop2"/>
        <w:rPr>
          <w:b/>
          <w:bCs/>
        </w:rPr>
      </w:pPr>
      <w:bookmarkStart w:id="4" w:name="_Toc51054610"/>
      <w:r w:rsidRPr="00134044">
        <w:rPr>
          <w:b/>
          <w:bCs/>
        </w:rPr>
        <w:t>4.Projectgroep</w:t>
      </w:r>
      <w:r>
        <w:rPr>
          <w:b/>
          <w:bCs/>
        </w:rPr>
        <w:t>:</w:t>
      </w:r>
      <w:bookmarkEnd w:id="4"/>
    </w:p>
    <w:p w14:paraId="142743AE" w14:textId="415C20AF" w:rsidR="00134044" w:rsidRDefault="00134044" w:rsidP="0013404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4044" w14:paraId="6E2B5B69" w14:textId="77777777" w:rsidTr="00A10CCF">
        <w:tc>
          <w:tcPr>
            <w:tcW w:w="3020" w:type="dxa"/>
          </w:tcPr>
          <w:p w14:paraId="2A96D6CE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Naam</w:t>
            </w:r>
          </w:p>
        </w:tc>
        <w:tc>
          <w:tcPr>
            <w:tcW w:w="3021" w:type="dxa"/>
          </w:tcPr>
          <w:p w14:paraId="77BB625E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3021" w:type="dxa"/>
          </w:tcPr>
          <w:p w14:paraId="6AB99F91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Functie</w:t>
            </w:r>
          </w:p>
        </w:tc>
      </w:tr>
      <w:tr w:rsidR="00134044" w:rsidRPr="00BC603E" w14:paraId="49A5706F" w14:textId="77777777" w:rsidTr="00A10CCF">
        <w:tc>
          <w:tcPr>
            <w:tcW w:w="3020" w:type="dxa"/>
          </w:tcPr>
          <w:p w14:paraId="105EADE7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 Chekeni</w:t>
            </w:r>
          </w:p>
        </w:tc>
        <w:tc>
          <w:tcPr>
            <w:tcW w:w="3021" w:type="dxa"/>
          </w:tcPr>
          <w:p w14:paraId="1B4239FB" w14:textId="039DEE76" w:rsidR="00134044" w:rsidRPr="003940B5" w:rsidRDefault="00816AFA" w:rsidP="00816AFA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1041977@mborijnland.nl</w:t>
            </w:r>
            <w:bookmarkStart w:id="5" w:name="_GoBack"/>
            <w:bookmarkEnd w:id="5"/>
          </w:p>
        </w:tc>
        <w:tc>
          <w:tcPr>
            <w:tcW w:w="3021" w:type="dxa"/>
          </w:tcPr>
          <w:p w14:paraId="56B71B76" w14:textId="77777777" w:rsidR="00134044" w:rsidRPr="00BC603E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134044" w:rsidRPr="00BC603E" w14:paraId="1B133C1C" w14:textId="77777777" w:rsidTr="00A10CCF">
        <w:tc>
          <w:tcPr>
            <w:tcW w:w="3020" w:type="dxa"/>
          </w:tcPr>
          <w:p w14:paraId="6AD721BF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Maddamin</w:t>
            </w:r>
            <w:proofErr w:type="spellEnd"/>
          </w:p>
        </w:tc>
        <w:tc>
          <w:tcPr>
            <w:tcW w:w="3021" w:type="dxa"/>
          </w:tcPr>
          <w:p w14:paraId="5A368AE8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r w:rsidRPr="006E1D99">
              <w:rPr>
                <w:sz w:val="24"/>
                <w:szCs w:val="24"/>
              </w:rPr>
              <w:t>1045031@mborijnland.nl</w:t>
            </w:r>
          </w:p>
        </w:tc>
        <w:tc>
          <w:tcPr>
            <w:tcW w:w="3021" w:type="dxa"/>
          </w:tcPr>
          <w:p w14:paraId="797BBD1F" w14:textId="77777777" w:rsidR="00134044" w:rsidRPr="00BC603E" w:rsidRDefault="00134044" w:rsidP="00A10CCF">
            <w:pPr>
              <w:rPr>
                <w:sz w:val="24"/>
                <w:szCs w:val="24"/>
              </w:rPr>
            </w:pPr>
            <w:r w:rsidRPr="00BC603E">
              <w:rPr>
                <w:sz w:val="24"/>
                <w:szCs w:val="24"/>
              </w:rPr>
              <w:t>Developer</w:t>
            </w:r>
          </w:p>
        </w:tc>
      </w:tr>
      <w:tr w:rsidR="00134044" w:rsidRPr="00BC603E" w14:paraId="60B3C1DA" w14:textId="77777777" w:rsidTr="00A10CCF">
        <w:trPr>
          <w:trHeight w:val="256"/>
        </w:trPr>
        <w:tc>
          <w:tcPr>
            <w:tcW w:w="3020" w:type="dxa"/>
          </w:tcPr>
          <w:p w14:paraId="4BF5BCBD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 Houwaart</w:t>
            </w:r>
          </w:p>
        </w:tc>
        <w:tc>
          <w:tcPr>
            <w:tcW w:w="3021" w:type="dxa"/>
          </w:tcPr>
          <w:p w14:paraId="2D566BD6" w14:textId="77777777" w:rsidR="00134044" w:rsidRPr="006E1D99" w:rsidRDefault="00134044" w:rsidP="00A10CCF">
            <w:pPr>
              <w:rPr>
                <w:sz w:val="24"/>
                <w:szCs w:val="24"/>
              </w:rPr>
            </w:pPr>
            <w:r w:rsidRPr="006E1D99">
              <w:rPr>
                <w:sz w:val="24"/>
                <w:szCs w:val="24"/>
              </w:rPr>
              <w:t>1036981@mborijnland.nl</w:t>
            </w:r>
          </w:p>
        </w:tc>
        <w:tc>
          <w:tcPr>
            <w:tcW w:w="3021" w:type="dxa"/>
          </w:tcPr>
          <w:p w14:paraId="6773CE07" w14:textId="77777777" w:rsidR="00134044" w:rsidRPr="00BC603E" w:rsidRDefault="00134044" w:rsidP="00A10CCF">
            <w:pPr>
              <w:rPr>
                <w:sz w:val="24"/>
                <w:szCs w:val="24"/>
              </w:rPr>
            </w:pPr>
            <w:r w:rsidRPr="00BC603E">
              <w:rPr>
                <w:sz w:val="24"/>
                <w:szCs w:val="24"/>
              </w:rPr>
              <w:t>Developer</w:t>
            </w:r>
          </w:p>
        </w:tc>
      </w:tr>
      <w:tr w:rsidR="00134044" w:rsidRPr="00F25CA4" w14:paraId="34FFB262" w14:textId="77777777" w:rsidTr="00A10CCF">
        <w:tc>
          <w:tcPr>
            <w:tcW w:w="3020" w:type="dxa"/>
          </w:tcPr>
          <w:p w14:paraId="6B20A3D5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Geyteman</w:t>
            </w:r>
            <w:proofErr w:type="spellEnd"/>
          </w:p>
        </w:tc>
        <w:tc>
          <w:tcPr>
            <w:tcW w:w="3021" w:type="dxa"/>
          </w:tcPr>
          <w:p w14:paraId="5E3A01D6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r w:rsidRPr="006E1D99">
              <w:rPr>
                <w:sz w:val="24"/>
                <w:szCs w:val="24"/>
              </w:rPr>
              <w:t>1036154@mborijnland.nl</w:t>
            </w:r>
          </w:p>
        </w:tc>
        <w:tc>
          <w:tcPr>
            <w:tcW w:w="3021" w:type="dxa"/>
          </w:tcPr>
          <w:p w14:paraId="72655877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134044" w:rsidRPr="00F25CA4" w14:paraId="4BFB9B84" w14:textId="77777777" w:rsidTr="00A10CCF">
        <w:tc>
          <w:tcPr>
            <w:tcW w:w="3020" w:type="dxa"/>
          </w:tcPr>
          <w:p w14:paraId="506B3BD5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Hannibal</w:t>
            </w:r>
          </w:p>
        </w:tc>
        <w:tc>
          <w:tcPr>
            <w:tcW w:w="3021" w:type="dxa"/>
          </w:tcPr>
          <w:p w14:paraId="3CE3393D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Hannibal@gmail.com</w:t>
            </w:r>
          </w:p>
        </w:tc>
        <w:tc>
          <w:tcPr>
            <w:tcW w:w="3021" w:type="dxa"/>
          </w:tcPr>
          <w:p w14:paraId="7417B159" w14:textId="77777777" w:rsidR="00134044" w:rsidRPr="00F25CA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Opdrachtgever</w:t>
            </w:r>
          </w:p>
        </w:tc>
      </w:tr>
    </w:tbl>
    <w:p w14:paraId="065EB571" w14:textId="36FF8ED6" w:rsidR="00134044" w:rsidRDefault="00134044" w:rsidP="00134044"/>
    <w:p w14:paraId="051773B9" w14:textId="77777777" w:rsidR="00134044" w:rsidRDefault="00134044" w:rsidP="00134044"/>
    <w:p w14:paraId="34883600" w14:textId="688C6913" w:rsidR="00134044" w:rsidRDefault="00134044" w:rsidP="00134044"/>
    <w:p w14:paraId="62AA4DA1" w14:textId="77777777" w:rsidR="00134044" w:rsidRDefault="00134044" w:rsidP="00134044"/>
    <w:p w14:paraId="1BA0BEC4" w14:textId="77777777" w:rsidR="00134044" w:rsidRDefault="00134044" w:rsidP="00134044"/>
    <w:p w14:paraId="599365FE" w14:textId="77777777" w:rsidR="00134044" w:rsidRDefault="00134044" w:rsidP="00134044"/>
    <w:p w14:paraId="0C72265B" w14:textId="77777777" w:rsidR="00134044" w:rsidRDefault="00134044" w:rsidP="00134044"/>
    <w:p w14:paraId="5D447786" w14:textId="77777777" w:rsidR="00134044" w:rsidRDefault="00134044" w:rsidP="00134044">
      <w:pPr>
        <w:pStyle w:val="Kop2"/>
        <w:rPr>
          <w:b/>
          <w:bCs/>
        </w:rPr>
      </w:pPr>
      <w:bookmarkStart w:id="6" w:name="_Toc51054611"/>
      <w:r w:rsidRPr="00134044">
        <w:rPr>
          <w:b/>
          <w:bCs/>
        </w:rPr>
        <w:lastRenderedPageBreak/>
        <w:t>5.Benodigheden</w:t>
      </w:r>
      <w:r>
        <w:rPr>
          <w:b/>
          <w:bCs/>
        </w:rPr>
        <w:t>:</w:t>
      </w:r>
      <w:bookmarkEnd w:id="6"/>
    </w:p>
    <w:p w14:paraId="432721CD" w14:textId="77777777" w:rsidR="00134044" w:rsidRDefault="00134044" w:rsidP="00134044"/>
    <w:p w14:paraId="45DC6F3F" w14:textId="77777777" w:rsidR="00134044" w:rsidRDefault="00134044" w:rsidP="00134044">
      <w:r>
        <w:t xml:space="preserve">Wat wij nodig hebben zijn laptops met goed processors en veel schijfruimte. De software die wij nodig hebben is </w:t>
      </w:r>
      <w:proofErr w:type="spellStart"/>
      <w:r>
        <w:t>android</w:t>
      </w:r>
      <w:proofErr w:type="spellEnd"/>
      <w:r>
        <w:t xml:space="preserve"> studio en een programma om ons </w:t>
      </w:r>
      <w:proofErr w:type="spellStart"/>
      <w:r>
        <w:t>usecase</w:t>
      </w:r>
      <w:proofErr w:type="spellEnd"/>
      <w:r>
        <w:t xml:space="preserve"> diagrammen te maken en het programma </w:t>
      </w:r>
      <w:proofErr w:type="spellStart"/>
      <w:r>
        <w:t>microsoft</w:t>
      </w:r>
      <w:proofErr w:type="spellEnd"/>
      <w:r>
        <w:t xml:space="preserve"> word en </w:t>
      </w:r>
      <w:proofErr w:type="spellStart"/>
      <w:r>
        <w:t>microsoft</w:t>
      </w:r>
      <w:proofErr w:type="spellEnd"/>
      <w:r>
        <w:t xml:space="preserve"> teams.</w:t>
      </w:r>
    </w:p>
    <w:p w14:paraId="64F0BF35" w14:textId="77777777" w:rsidR="00134044" w:rsidRDefault="00134044" w:rsidP="00134044">
      <w:pPr>
        <w:ind w:left="0" w:firstLine="0"/>
      </w:pPr>
    </w:p>
    <w:p w14:paraId="6C352063" w14:textId="4D28665B" w:rsidR="00134044" w:rsidRDefault="00134044" w:rsidP="00134044">
      <w:pPr>
        <w:ind w:left="0" w:firstLine="0"/>
      </w:pPr>
    </w:p>
    <w:p w14:paraId="21EB9C95" w14:textId="26B246DA" w:rsidR="00134044" w:rsidRDefault="00134044" w:rsidP="00134044">
      <w:pPr>
        <w:pStyle w:val="Kop2"/>
        <w:rPr>
          <w:b/>
          <w:bCs/>
        </w:rPr>
      </w:pPr>
      <w:bookmarkStart w:id="7" w:name="_Toc51054612"/>
      <w:r w:rsidRPr="00134044">
        <w:rPr>
          <w:b/>
          <w:bCs/>
        </w:rPr>
        <w:t>6.Planning</w:t>
      </w:r>
      <w:r>
        <w:rPr>
          <w:b/>
          <w:bCs/>
        </w:rPr>
        <w:t>:</w:t>
      </w:r>
      <w:bookmarkEnd w:id="7"/>
    </w:p>
    <w:p w14:paraId="2054E9AC" w14:textId="3ED087B9" w:rsidR="00134044" w:rsidRDefault="00134044" w:rsidP="00134044"/>
    <w:p w14:paraId="60F3AB9B" w14:textId="7F0B4C9F" w:rsidR="00134044" w:rsidRDefault="00134044" w:rsidP="0013404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34044" w14:paraId="10551A6A" w14:textId="77777777" w:rsidTr="00A10CCF">
        <w:tc>
          <w:tcPr>
            <w:tcW w:w="2265" w:type="dxa"/>
          </w:tcPr>
          <w:p w14:paraId="374166B0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Taak</w:t>
            </w:r>
          </w:p>
        </w:tc>
        <w:tc>
          <w:tcPr>
            <w:tcW w:w="2265" w:type="dxa"/>
          </w:tcPr>
          <w:p w14:paraId="630D3019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Begindatum</w:t>
            </w:r>
          </w:p>
        </w:tc>
        <w:tc>
          <w:tcPr>
            <w:tcW w:w="2266" w:type="dxa"/>
          </w:tcPr>
          <w:p w14:paraId="0BFB17D6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Einddatum</w:t>
            </w:r>
          </w:p>
        </w:tc>
        <w:tc>
          <w:tcPr>
            <w:tcW w:w="2266" w:type="dxa"/>
          </w:tcPr>
          <w:p w14:paraId="3ACE1DAC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Duur</w:t>
            </w:r>
          </w:p>
        </w:tc>
      </w:tr>
      <w:tr w:rsidR="00134044" w:rsidRPr="00D65C04" w14:paraId="68782876" w14:textId="77777777" w:rsidTr="00A10CCF">
        <w:tc>
          <w:tcPr>
            <w:tcW w:w="2265" w:type="dxa"/>
          </w:tcPr>
          <w:p w14:paraId="2BE32090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 w:rsidRPr="00D65C04">
              <w:rPr>
                <w:sz w:val="24"/>
                <w:szCs w:val="24"/>
              </w:rPr>
              <w:t>Ontwerpen</w:t>
            </w:r>
          </w:p>
        </w:tc>
        <w:tc>
          <w:tcPr>
            <w:tcW w:w="2265" w:type="dxa"/>
          </w:tcPr>
          <w:p w14:paraId="4364F5CD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65C0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september</w:t>
            </w:r>
            <w:r w:rsidRPr="00D65C04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2266" w:type="dxa"/>
          </w:tcPr>
          <w:p w14:paraId="133689E0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oktober 2020</w:t>
            </w:r>
          </w:p>
        </w:tc>
        <w:tc>
          <w:tcPr>
            <w:tcW w:w="2266" w:type="dxa"/>
          </w:tcPr>
          <w:p w14:paraId="2E540608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65C04">
              <w:rPr>
                <w:sz w:val="24"/>
                <w:szCs w:val="24"/>
              </w:rPr>
              <w:t>,5 weken</w:t>
            </w:r>
          </w:p>
        </w:tc>
      </w:tr>
      <w:tr w:rsidR="00134044" w:rsidRPr="00D65C04" w14:paraId="4B28D6A8" w14:textId="77777777" w:rsidTr="00A10CCF">
        <w:tc>
          <w:tcPr>
            <w:tcW w:w="2265" w:type="dxa"/>
          </w:tcPr>
          <w:p w14:paraId="64B5229D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 w:rsidRPr="00D65C04">
              <w:rPr>
                <w:sz w:val="24"/>
                <w:szCs w:val="24"/>
              </w:rPr>
              <w:t>Realiseren</w:t>
            </w:r>
          </w:p>
        </w:tc>
        <w:tc>
          <w:tcPr>
            <w:tcW w:w="2265" w:type="dxa"/>
          </w:tcPr>
          <w:p w14:paraId="13FDC285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oktober2020</w:t>
            </w:r>
          </w:p>
        </w:tc>
        <w:tc>
          <w:tcPr>
            <w:tcW w:w="2266" w:type="dxa"/>
          </w:tcPr>
          <w:p w14:paraId="091C27DC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november 2020</w:t>
            </w:r>
          </w:p>
        </w:tc>
        <w:tc>
          <w:tcPr>
            <w:tcW w:w="2266" w:type="dxa"/>
          </w:tcPr>
          <w:p w14:paraId="1831D799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weken</w:t>
            </w:r>
          </w:p>
        </w:tc>
      </w:tr>
      <w:tr w:rsidR="00134044" w:rsidRPr="00D65C04" w14:paraId="6330BA8C" w14:textId="77777777" w:rsidTr="00A10CCF">
        <w:tc>
          <w:tcPr>
            <w:tcW w:w="2265" w:type="dxa"/>
          </w:tcPr>
          <w:p w14:paraId="78BFCF35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 w:rsidRPr="00D65C04">
              <w:rPr>
                <w:sz w:val="24"/>
                <w:szCs w:val="24"/>
              </w:rPr>
              <w:t>Testen</w:t>
            </w:r>
          </w:p>
        </w:tc>
        <w:tc>
          <w:tcPr>
            <w:tcW w:w="2265" w:type="dxa"/>
          </w:tcPr>
          <w:p w14:paraId="717D1ED5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november 2020</w:t>
            </w:r>
          </w:p>
        </w:tc>
        <w:tc>
          <w:tcPr>
            <w:tcW w:w="2266" w:type="dxa"/>
          </w:tcPr>
          <w:p w14:paraId="6814D7E0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december 2020</w:t>
            </w:r>
          </w:p>
        </w:tc>
        <w:tc>
          <w:tcPr>
            <w:tcW w:w="2266" w:type="dxa"/>
          </w:tcPr>
          <w:p w14:paraId="02AA8804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weken</w:t>
            </w:r>
          </w:p>
        </w:tc>
      </w:tr>
      <w:tr w:rsidR="00134044" w:rsidRPr="00D65C04" w14:paraId="08900594" w14:textId="77777777" w:rsidTr="00A10CCF">
        <w:tc>
          <w:tcPr>
            <w:tcW w:w="2265" w:type="dxa"/>
          </w:tcPr>
          <w:p w14:paraId="5F71766F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 w:rsidRPr="00D65C04">
              <w:rPr>
                <w:sz w:val="24"/>
                <w:szCs w:val="24"/>
              </w:rPr>
              <w:t>Implementeren</w:t>
            </w:r>
          </w:p>
        </w:tc>
        <w:tc>
          <w:tcPr>
            <w:tcW w:w="2265" w:type="dxa"/>
          </w:tcPr>
          <w:p w14:paraId="1ED96E8C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december 2020</w:t>
            </w:r>
          </w:p>
        </w:tc>
        <w:tc>
          <w:tcPr>
            <w:tcW w:w="2266" w:type="dxa"/>
          </w:tcPr>
          <w:p w14:paraId="1672ABC2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januari 2020</w:t>
            </w:r>
          </w:p>
        </w:tc>
        <w:tc>
          <w:tcPr>
            <w:tcW w:w="2266" w:type="dxa"/>
          </w:tcPr>
          <w:p w14:paraId="4833DC1C" w14:textId="77777777" w:rsidR="00134044" w:rsidRPr="00D65C0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weken</w:t>
            </w:r>
          </w:p>
        </w:tc>
      </w:tr>
    </w:tbl>
    <w:p w14:paraId="6F875E81" w14:textId="77777777" w:rsidR="00134044" w:rsidRPr="00134044" w:rsidRDefault="00134044" w:rsidP="00134044"/>
    <w:p w14:paraId="6DA7FE41" w14:textId="77777777" w:rsidR="00134044" w:rsidRPr="00134044" w:rsidRDefault="00134044" w:rsidP="00134044">
      <w:pPr>
        <w:ind w:left="0" w:firstLine="0"/>
      </w:pPr>
    </w:p>
    <w:p w14:paraId="46E51411" w14:textId="4B522AE7" w:rsidR="00CD3400" w:rsidRDefault="00CD3400" w:rsidP="00134044">
      <w:pPr>
        <w:pStyle w:val="Kop2"/>
        <w:rPr>
          <w:b/>
          <w:bCs/>
        </w:rPr>
      </w:pPr>
    </w:p>
    <w:p w14:paraId="279D58C4" w14:textId="5A6317B7" w:rsidR="00134044" w:rsidRDefault="00134044" w:rsidP="00134044"/>
    <w:tbl>
      <w:tblPr>
        <w:tblStyle w:val="Tabelraster"/>
        <w:tblpPr w:leftFromText="141" w:rightFromText="141" w:horzAnchor="margin" w:tblpY="1050"/>
        <w:tblW w:w="0" w:type="auto"/>
        <w:tblLook w:val="04A0" w:firstRow="1" w:lastRow="0" w:firstColumn="1" w:lastColumn="0" w:noHBand="0" w:noVBand="1"/>
      </w:tblPr>
      <w:tblGrid>
        <w:gridCol w:w="2398"/>
        <w:gridCol w:w="2060"/>
        <w:gridCol w:w="1866"/>
        <w:gridCol w:w="961"/>
        <w:gridCol w:w="1777"/>
      </w:tblGrid>
      <w:tr w:rsidR="00134044" w14:paraId="0DF3CD00" w14:textId="77777777" w:rsidTr="00134044">
        <w:tc>
          <w:tcPr>
            <w:tcW w:w="2398" w:type="dxa"/>
          </w:tcPr>
          <w:p w14:paraId="32EDF1ED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lastRenderedPageBreak/>
              <w:t>Subtaak</w:t>
            </w:r>
            <w:proofErr w:type="spellEnd"/>
          </w:p>
        </w:tc>
        <w:tc>
          <w:tcPr>
            <w:tcW w:w="2060" w:type="dxa"/>
          </w:tcPr>
          <w:p w14:paraId="6D66E384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Begindatum</w:t>
            </w:r>
          </w:p>
        </w:tc>
        <w:tc>
          <w:tcPr>
            <w:tcW w:w="1866" w:type="dxa"/>
          </w:tcPr>
          <w:p w14:paraId="1F3337AA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Einddatum</w:t>
            </w:r>
          </w:p>
        </w:tc>
        <w:tc>
          <w:tcPr>
            <w:tcW w:w="961" w:type="dxa"/>
          </w:tcPr>
          <w:p w14:paraId="0AEB4037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Duur</w:t>
            </w:r>
          </w:p>
        </w:tc>
        <w:tc>
          <w:tcPr>
            <w:tcW w:w="1777" w:type="dxa"/>
          </w:tcPr>
          <w:p w14:paraId="7E0B2E15" w14:textId="77777777" w:rsidR="00134044" w:rsidRDefault="00134044" w:rsidP="00A10C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Betrokken</w:t>
            </w:r>
          </w:p>
        </w:tc>
      </w:tr>
      <w:tr w:rsidR="00134044" w:rsidRPr="005A4536" w14:paraId="63FAE358" w14:textId="77777777" w:rsidTr="00134044">
        <w:tc>
          <w:tcPr>
            <w:tcW w:w="2398" w:type="dxa"/>
          </w:tcPr>
          <w:p w14:paraId="5D0C25BB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 w:rsidRPr="00B46D56">
              <w:rPr>
                <w:sz w:val="24"/>
                <w:szCs w:val="24"/>
              </w:rPr>
              <w:t>Plan van aanpak</w:t>
            </w:r>
            <w:r>
              <w:rPr>
                <w:sz w:val="24"/>
                <w:szCs w:val="24"/>
              </w:rPr>
              <w:t xml:space="preserve"> schrijven</w:t>
            </w:r>
          </w:p>
        </w:tc>
        <w:tc>
          <w:tcPr>
            <w:tcW w:w="2060" w:type="dxa"/>
          </w:tcPr>
          <w:p w14:paraId="361061A2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september </w:t>
            </w:r>
            <w:r w:rsidRPr="00B46D56">
              <w:rPr>
                <w:sz w:val="24"/>
                <w:szCs w:val="24"/>
              </w:rPr>
              <w:t>2020</w:t>
            </w:r>
          </w:p>
        </w:tc>
        <w:tc>
          <w:tcPr>
            <w:tcW w:w="1866" w:type="dxa"/>
          </w:tcPr>
          <w:p w14:paraId="2D7E5081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september 2020</w:t>
            </w:r>
          </w:p>
        </w:tc>
        <w:tc>
          <w:tcPr>
            <w:tcW w:w="961" w:type="dxa"/>
          </w:tcPr>
          <w:p w14:paraId="61E337BB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46D56">
              <w:rPr>
                <w:sz w:val="24"/>
                <w:szCs w:val="24"/>
              </w:rPr>
              <w:t xml:space="preserve"> dagen</w:t>
            </w:r>
          </w:p>
        </w:tc>
        <w:tc>
          <w:tcPr>
            <w:tcW w:w="1777" w:type="dxa"/>
          </w:tcPr>
          <w:p w14:paraId="64DDFD16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3343345F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343CF242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2126AE56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  <w:tr w:rsidR="00134044" w:rsidRPr="005A4536" w14:paraId="0136AD61" w14:textId="77777777" w:rsidTr="00134044">
        <w:tc>
          <w:tcPr>
            <w:tcW w:w="2398" w:type="dxa"/>
          </w:tcPr>
          <w:p w14:paraId="2AF09976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case diagram maken</w:t>
            </w:r>
          </w:p>
        </w:tc>
        <w:tc>
          <w:tcPr>
            <w:tcW w:w="2060" w:type="dxa"/>
          </w:tcPr>
          <w:p w14:paraId="6B3C0C52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september</w:t>
            </w:r>
          </w:p>
          <w:p w14:paraId="79B1986D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866" w:type="dxa"/>
          </w:tcPr>
          <w:p w14:paraId="2D318A81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september 2020</w:t>
            </w:r>
          </w:p>
        </w:tc>
        <w:tc>
          <w:tcPr>
            <w:tcW w:w="961" w:type="dxa"/>
          </w:tcPr>
          <w:p w14:paraId="609B48E8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dagen</w:t>
            </w:r>
          </w:p>
        </w:tc>
        <w:tc>
          <w:tcPr>
            <w:tcW w:w="1777" w:type="dxa"/>
          </w:tcPr>
          <w:p w14:paraId="4048E883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480CC993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2D9DDA08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1BC21F47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  <w:tr w:rsidR="00134044" w:rsidRPr="005A4536" w14:paraId="0C2CA6EA" w14:textId="77777777" w:rsidTr="00134044">
        <w:tc>
          <w:tcPr>
            <w:tcW w:w="2398" w:type="dxa"/>
          </w:tcPr>
          <w:p w14:paraId="29A619C3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</w:t>
            </w:r>
            <w:proofErr w:type="spellEnd"/>
            <w:r>
              <w:rPr>
                <w:sz w:val="24"/>
                <w:szCs w:val="24"/>
              </w:rPr>
              <w:t xml:space="preserve"> case beschrijvingen maken</w:t>
            </w:r>
          </w:p>
        </w:tc>
        <w:tc>
          <w:tcPr>
            <w:tcW w:w="2060" w:type="dxa"/>
          </w:tcPr>
          <w:p w14:paraId="6437182B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september maart 2020</w:t>
            </w:r>
          </w:p>
        </w:tc>
        <w:tc>
          <w:tcPr>
            <w:tcW w:w="1866" w:type="dxa"/>
          </w:tcPr>
          <w:p w14:paraId="30A71628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15 september 2020</w:t>
            </w:r>
          </w:p>
        </w:tc>
        <w:tc>
          <w:tcPr>
            <w:tcW w:w="961" w:type="dxa"/>
          </w:tcPr>
          <w:p w14:paraId="1509C750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dag</w:t>
            </w:r>
          </w:p>
        </w:tc>
        <w:tc>
          <w:tcPr>
            <w:tcW w:w="1777" w:type="dxa"/>
          </w:tcPr>
          <w:p w14:paraId="3330062E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5469DC71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7C3AAAB2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71B37216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  <w:tr w:rsidR="00134044" w:rsidRPr="005A4536" w14:paraId="156332E3" w14:textId="77777777" w:rsidTr="00134044">
        <w:tc>
          <w:tcPr>
            <w:tcW w:w="2398" w:type="dxa"/>
          </w:tcPr>
          <w:p w14:paraId="280C084C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Navigatiediagram ontwerpen</w:t>
            </w:r>
          </w:p>
        </w:tc>
        <w:tc>
          <w:tcPr>
            <w:tcW w:w="2060" w:type="dxa"/>
          </w:tcPr>
          <w:p w14:paraId="70A7024E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september 2020</w:t>
            </w:r>
          </w:p>
        </w:tc>
        <w:tc>
          <w:tcPr>
            <w:tcW w:w="1866" w:type="dxa"/>
          </w:tcPr>
          <w:p w14:paraId="52105B1A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 september 2020</w:t>
            </w:r>
          </w:p>
        </w:tc>
        <w:tc>
          <w:tcPr>
            <w:tcW w:w="961" w:type="dxa"/>
          </w:tcPr>
          <w:p w14:paraId="5883DC85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dagen</w:t>
            </w:r>
          </w:p>
        </w:tc>
        <w:tc>
          <w:tcPr>
            <w:tcW w:w="1777" w:type="dxa"/>
          </w:tcPr>
          <w:p w14:paraId="55AFBF9E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5257006A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6EB7D18D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1CEEEF68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  <w:tr w:rsidR="00134044" w:rsidRPr="005A4536" w14:paraId="668C5FD8" w14:textId="77777777" w:rsidTr="00134044">
        <w:tc>
          <w:tcPr>
            <w:tcW w:w="2398" w:type="dxa"/>
          </w:tcPr>
          <w:p w14:paraId="19A3FA98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Lijst van pagina’s ontwerpen</w:t>
            </w:r>
          </w:p>
        </w:tc>
        <w:tc>
          <w:tcPr>
            <w:tcW w:w="2060" w:type="dxa"/>
          </w:tcPr>
          <w:p w14:paraId="42D161AD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september 2020</w:t>
            </w:r>
          </w:p>
        </w:tc>
        <w:tc>
          <w:tcPr>
            <w:tcW w:w="1866" w:type="dxa"/>
          </w:tcPr>
          <w:p w14:paraId="759CF61F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21 september 2020</w:t>
            </w:r>
          </w:p>
        </w:tc>
        <w:tc>
          <w:tcPr>
            <w:tcW w:w="961" w:type="dxa"/>
          </w:tcPr>
          <w:p w14:paraId="219B0005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dagen</w:t>
            </w:r>
          </w:p>
        </w:tc>
        <w:tc>
          <w:tcPr>
            <w:tcW w:w="1777" w:type="dxa"/>
          </w:tcPr>
          <w:p w14:paraId="525C83ED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423DF935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5E8E457C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130CA115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  <w:tr w:rsidR="00134044" w:rsidRPr="005A4536" w14:paraId="174095D5" w14:textId="77777777" w:rsidTr="00134044">
        <w:tc>
          <w:tcPr>
            <w:tcW w:w="2398" w:type="dxa"/>
          </w:tcPr>
          <w:p w14:paraId="3245CAAB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Schermontwerp maken</w:t>
            </w:r>
          </w:p>
        </w:tc>
        <w:tc>
          <w:tcPr>
            <w:tcW w:w="2060" w:type="dxa"/>
          </w:tcPr>
          <w:p w14:paraId="3A7CDCDC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september 2020</w:t>
            </w:r>
          </w:p>
        </w:tc>
        <w:tc>
          <w:tcPr>
            <w:tcW w:w="1866" w:type="dxa"/>
          </w:tcPr>
          <w:p w14:paraId="6331BC7C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september 2020</w:t>
            </w:r>
          </w:p>
        </w:tc>
        <w:tc>
          <w:tcPr>
            <w:tcW w:w="961" w:type="dxa"/>
          </w:tcPr>
          <w:p w14:paraId="0618D5B7" w14:textId="77777777" w:rsidR="00134044" w:rsidRPr="00B46D5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dag</w:t>
            </w:r>
          </w:p>
        </w:tc>
        <w:tc>
          <w:tcPr>
            <w:tcW w:w="1777" w:type="dxa"/>
          </w:tcPr>
          <w:p w14:paraId="01CB79D8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760DF4F5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107B62A1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68837C33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  <w:tr w:rsidR="00134044" w:rsidRPr="005A4536" w14:paraId="4C3DBD18" w14:textId="77777777" w:rsidTr="00134044">
        <w:tc>
          <w:tcPr>
            <w:tcW w:w="2398" w:type="dxa"/>
          </w:tcPr>
          <w:p w14:paraId="23C0D609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Klassendiagrammen maken</w:t>
            </w:r>
          </w:p>
        </w:tc>
        <w:tc>
          <w:tcPr>
            <w:tcW w:w="2060" w:type="dxa"/>
          </w:tcPr>
          <w:p w14:paraId="37DFDFF3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september 2020</w:t>
            </w:r>
          </w:p>
        </w:tc>
        <w:tc>
          <w:tcPr>
            <w:tcW w:w="1866" w:type="dxa"/>
          </w:tcPr>
          <w:p w14:paraId="229F4E76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september 2020</w:t>
            </w:r>
          </w:p>
        </w:tc>
        <w:tc>
          <w:tcPr>
            <w:tcW w:w="961" w:type="dxa"/>
          </w:tcPr>
          <w:p w14:paraId="5491CEE5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dagen</w:t>
            </w:r>
          </w:p>
        </w:tc>
        <w:tc>
          <w:tcPr>
            <w:tcW w:w="1777" w:type="dxa"/>
          </w:tcPr>
          <w:p w14:paraId="78BB12B6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3BC9C30F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464CE280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0E9A305B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  <w:tr w:rsidR="00134044" w:rsidRPr="005A4536" w14:paraId="5AB2B9F9" w14:textId="77777777" w:rsidTr="00134044">
        <w:tc>
          <w:tcPr>
            <w:tcW w:w="2398" w:type="dxa"/>
          </w:tcPr>
          <w:p w14:paraId="778C17BC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 ontwerpen</w:t>
            </w:r>
          </w:p>
        </w:tc>
        <w:tc>
          <w:tcPr>
            <w:tcW w:w="2060" w:type="dxa"/>
          </w:tcPr>
          <w:p w14:paraId="54777537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september 2020</w:t>
            </w:r>
          </w:p>
        </w:tc>
        <w:tc>
          <w:tcPr>
            <w:tcW w:w="1866" w:type="dxa"/>
          </w:tcPr>
          <w:p w14:paraId="05D8AACE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oktober 2020</w:t>
            </w:r>
          </w:p>
        </w:tc>
        <w:tc>
          <w:tcPr>
            <w:tcW w:w="961" w:type="dxa"/>
          </w:tcPr>
          <w:p w14:paraId="641D62EC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dagen</w:t>
            </w:r>
          </w:p>
        </w:tc>
        <w:tc>
          <w:tcPr>
            <w:tcW w:w="1777" w:type="dxa"/>
          </w:tcPr>
          <w:p w14:paraId="5668D984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0F6D785E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75AF78B3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67B660F6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  <w:tr w:rsidR="00134044" w:rsidRPr="005A4536" w14:paraId="53B25DE9" w14:textId="77777777" w:rsidTr="00134044">
        <w:tc>
          <w:tcPr>
            <w:tcW w:w="2398" w:type="dxa"/>
          </w:tcPr>
          <w:p w14:paraId="159561EC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bijlage invullen</w:t>
            </w:r>
          </w:p>
        </w:tc>
        <w:tc>
          <w:tcPr>
            <w:tcW w:w="2060" w:type="dxa"/>
          </w:tcPr>
          <w:p w14:paraId="1EDA53C2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oktober </w:t>
            </w:r>
          </w:p>
          <w:p w14:paraId="38CBF5B8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866" w:type="dxa"/>
          </w:tcPr>
          <w:p w14:paraId="039E6F2F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 oktober 2020</w:t>
            </w:r>
          </w:p>
        </w:tc>
        <w:tc>
          <w:tcPr>
            <w:tcW w:w="961" w:type="dxa"/>
          </w:tcPr>
          <w:p w14:paraId="701C21A8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dagen</w:t>
            </w:r>
          </w:p>
        </w:tc>
        <w:tc>
          <w:tcPr>
            <w:tcW w:w="1777" w:type="dxa"/>
          </w:tcPr>
          <w:p w14:paraId="02442418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0B295C27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4CC0F6D2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21C9BF08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  <w:tr w:rsidR="00134044" w:rsidRPr="005A4536" w14:paraId="46C9F418" w14:textId="77777777" w:rsidTr="00134044">
        <w:tc>
          <w:tcPr>
            <w:tcW w:w="2398" w:type="dxa"/>
          </w:tcPr>
          <w:p w14:paraId="7CC9A2D6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bijlagen invullen</w:t>
            </w:r>
          </w:p>
        </w:tc>
        <w:tc>
          <w:tcPr>
            <w:tcW w:w="2060" w:type="dxa"/>
          </w:tcPr>
          <w:p w14:paraId="5E78DADC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oktober 2020</w:t>
            </w:r>
          </w:p>
        </w:tc>
        <w:tc>
          <w:tcPr>
            <w:tcW w:w="1866" w:type="dxa"/>
          </w:tcPr>
          <w:p w14:paraId="5D711225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oktober maart</w:t>
            </w:r>
          </w:p>
        </w:tc>
        <w:tc>
          <w:tcPr>
            <w:tcW w:w="961" w:type="dxa"/>
          </w:tcPr>
          <w:p w14:paraId="55D208AE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dagen</w:t>
            </w:r>
          </w:p>
        </w:tc>
        <w:tc>
          <w:tcPr>
            <w:tcW w:w="1777" w:type="dxa"/>
          </w:tcPr>
          <w:p w14:paraId="75A3E2FC" w14:textId="77777777" w:rsidR="00134044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Moied</w:t>
            </w:r>
          </w:p>
          <w:p w14:paraId="2B47CD57" w14:textId="77777777" w:rsidR="00134044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Eloy</w:t>
            </w:r>
            <w:proofErr w:type="spellEnd"/>
          </w:p>
          <w:p w14:paraId="7C9D5CBE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Jazzly</w:t>
            </w:r>
            <w:proofErr w:type="spellEnd"/>
          </w:p>
          <w:p w14:paraId="3BFBD292" w14:textId="77777777" w:rsidR="00134044" w:rsidRPr="005A4536" w:rsidRDefault="00134044" w:rsidP="00A10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Matthijs</w:t>
            </w:r>
          </w:p>
        </w:tc>
      </w:tr>
    </w:tbl>
    <w:p w14:paraId="2A44C5BF" w14:textId="77777777" w:rsidR="00134044" w:rsidRDefault="00134044" w:rsidP="00134044">
      <w:pPr>
        <w:pStyle w:val="Kop2"/>
        <w:rPr>
          <w:b/>
          <w:bCs/>
        </w:rPr>
      </w:pPr>
      <w:bookmarkStart w:id="8" w:name="_Toc51054613"/>
      <w:r w:rsidRPr="00134044">
        <w:rPr>
          <w:b/>
          <w:bCs/>
        </w:rPr>
        <w:t>7.Takenlijst</w:t>
      </w:r>
      <w:r>
        <w:rPr>
          <w:b/>
          <w:bCs/>
        </w:rPr>
        <w:t>:</w:t>
      </w:r>
      <w:bookmarkEnd w:id="8"/>
    </w:p>
    <w:p w14:paraId="2691B062" w14:textId="77777777" w:rsidR="00134044" w:rsidRPr="00134044" w:rsidRDefault="00134044" w:rsidP="00134044"/>
    <w:sectPr w:rsidR="00134044" w:rsidRPr="00134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B7D"/>
    <w:multiLevelType w:val="hybridMultilevel"/>
    <w:tmpl w:val="989C2E6A"/>
    <w:lvl w:ilvl="0" w:tplc="2EEC7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134044"/>
    <w:rsid w:val="00816AFA"/>
    <w:rsid w:val="009F781D"/>
    <w:rsid w:val="00B10FC2"/>
    <w:rsid w:val="00BD5E77"/>
    <w:rsid w:val="00CD3400"/>
    <w:rsid w:val="00D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00B7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34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CD340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D34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CD34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raster">
    <w:name w:val="Table Grid"/>
    <w:basedOn w:val="Standaardtabel"/>
    <w:uiPriority w:val="39"/>
    <w:rsid w:val="00134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34044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1340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63CA-4D2F-4974-929F-EE5CDFF9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moied chekeni</cp:lastModifiedBy>
  <cp:revision>2</cp:revision>
  <dcterms:created xsi:type="dcterms:W3CDTF">2020-09-15T07:35:00Z</dcterms:created>
  <dcterms:modified xsi:type="dcterms:W3CDTF">2020-09-15T07:35:00Z</dcterms:modified>
</cp:coreProperties>
</file>