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1CB18" w14:textId="77BBEAA9" w:rsidR="0035732A" w:rsidRDefault="005E515D" w:rsidP="0035732A">
      <w:pPr>
        <w:pStyle w:val="NormalWeb"/>
      </w:pPr>
      <w:r>
        <w:rPr>
          <w:noProof/>
        </w:rPr>
        <w:drawing>
          <wp:inline distT="0" distB="0" distL="0" distR="0" wp14:anchorId="6A7A48EA" wp14:editId="5529802A">
            <wp:extent cx="1172904" cy="1186542"/>
            <wp:effectExtent l="0" t="0" r="8255" b="0"/>
            <wp:docPr id="1804669746" name="Imagen 4" descr="UPV escudo – Cristina I.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V escudo – Cristina I. Fo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644" cy="119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C8B">
        <w:t xml:space="preserve">                                                                               </w:t>
      </w:r>
      <w:r w:rsidR="00426C8B" w:rsidRPr="00426C8B">
        <w:rPr>
          <w:noProof/>
        </w:rPr>
        <w:drawing>
          <wp:inline distT="0" distB="0" distL="0" distR="0" wp14:anchorId="2AA83C4E" wp14:editId="4E0516C6">
            <wp:extent cx="1871228" cy="761177"/>
            <wp:effectExtent l="0" t="0" r="0" b="1270"/>
            <wp:docPr id="547894740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94740" name="Imagen 1" descr="Icon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4911" cy="77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9024" w14:textId="7B895B84" w:rsidR="0035732A" w:rsidRPr="0035732A" w:rsidRDefault="0035732A" w:rsidP="0035732A">
      <w:pPr>
        <w:pStyle w:val="NormalWeb"/>
        <w:rPr>
          <w:sz w:val="2"/>
          <w:szCs w:val="2"/>
        </w:rPr>
      </w:pPr>
    </w:p>
    <w:p w14:paraId="5FA5E8D9" w14:textId="04F89E35" w:rsidR="00AB63CD" w:rsidRPr="0035732A" w:rsidRDefault="00AB63CD" w:rsidP="00A602AF">
      <w:pPr>
        <w:pStyle w:val="Delimitadorgrfico"/>
        <w:rPr>
          <w:sz w:val="2"/>
          <w:szCs w:val="2"/>
        </w:rPr>
      </w:pPr>
    </w:p>
    <w:p w14:paraId="55ACA31C" w14:textId="37E7A091" w:rsidR="00952F7D" w:rsidRPr="004E69A0" w:rsidRDefault="005E515D" w:rsidP="00A602AF">
      <w:pPr>
        <w:pStyle w:val="Delimitadorgrfico"/>
      </w:pPr>
      <w:r w:rsidRPr="004E69A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12CBAFF" wp14:editId="29467065">
                <wp:simplePos x="0" y="0"/>
                <wp:positionH relativeFrom="margin">
                  <wp:align>right</wp:align>
                </wp:positionH>
                <wp:positionV relativeFrom="paragraph">
                  <wp:posOffset>1241425</wp:posOffset>
                </wp:positionV>
                <wp:extent cx="6441062" cy="6114844"/>
                <wp:effectExtent l="19050" t="19050" r="17145" b="19685"/>
                <wp:wrapNone/>
                <wp:docPr id="2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062" cy="61148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B276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BD11" id="Forma" o:spid="_x0000_s1026" alt="&quot;&quot;" style="position:absolute;margin-left:455.95pt;margin-top:97.75pt;width:507.15pt;height:481.5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" path="m,l21600,14168r,7432l,21600,,xe" fillcolor="#5eb276" strokecolor="white [3201]" strokeweight="3pt">
                <v:path arrowok="t" o:extrusionok="f" o:connecttype="custom" o:connectlocs="3220531,3057422;3220531,3057422;3220531,3057422;3220531,3057422" o:connectangles="0,90,180,270"/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585"/>
      </w:tblGrid>
      <w:tr w:rsidR="00A602AF" w:rsidRPr="004E69A0" w14:paraId="4EC411EF" w14:textId="77777777" w:rsidTr="008B10D2">
        <w:trPr>
          <w:trHeight w:val="2341"/>
        </w:trPr>
        <w:tc>
          <w:tcPr>
            <w:tcW w:w="9585" w:type="dxa"/>
            <w:vAlign w:val="center"/>
          </w:tcPr>
          <w:p w14:paraId="0009D48C" w14:textId="793E3AF3" w:rsidR="00A602AF" w:rsidRDefault="005A6735" w:rsidP="00870F5B">
            <w:pPr>
              <w:pStyle w:val="Texto"/>
              <w:jc w:val="center"/>
              <w:rPr>
                <w:b/>
                <w:bCs/>
                <w:sz w:val="78"/>
                <w:szCs w:val="78"/>
              </w:rPr>
            </w:pPr>
            <w:r>
              <w:rPr>
                <w:b/>
                <w:bCs/>
                <w:sz w:val="78"/>
                <w:szCs w:val="78"/>
              </w:rPr>
              <w:t>Diseños C++</w:t>
            </w:r>
          </w:p>
          <w:p w14:paraId="5AFA48B4" w14:textId="4282530F" w:rsidR="005A6735" w:rsidRPr="00870F5B" w:rsidRDefault="005A6735" w:rsidP="00870F5B">
            <w:pPr>
              <w:pStyle w:val="Texto"/>
              <w:jc w:val="center"/>
              <w:rPr>
                <w:b/>
                <w:bCs/>
                <w:sz w:val="78"/>
                <w:szCs w:val="78"/>
              </w:rPr>
            </w:pPr>
            <w:r>
              <w:rPr>
                <w:b/>
                <w:bCs/>
                <w:sz w:val="78"/>
                <w:szCs w:val="78"/>
              </w:rPr>
              <w:t>SPRINT 0</w:t>
            </w:r>
          </w:p>
        </w:tc>
      </w:tr>
    </w:tbl>
    <w:p w14:paraId="423C0215" w14:textId="7F0176CF" w:rsidR="00441984" w:rsidRDefault="00441984" w:rsidP="00681105">
      <w:pPr>
        <w:rPr>
          <w:b/>
          <w:bCs/>
        </w:rPr>
      </w:pPr>
    </w:p>
    <w:p w14:paraId="01EB0F58" w14:textId="79A4874D" w:rsidR="00441984" w:rsidRDefault="0035732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DDE2DA9" wp14:editId="35E67026">
                <wp:simplePos x="0" y="0"/>
                <wp:positionH relativeFrom="column">
                  <wp:posOffset>-268242</wp:posOffset>
                </wp:positionH>
                <wp:positionV relativeFrom="paragraph">
                  <wp:posOffset>3085011</wp:posOffset>
                </wp:positionV>
                <wp:extent cx="6217920" cy="24434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244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66610" w14:textId="14124D39" w:rsidR="00007FC6" w:rsidRPr="00426C8B" w:rsidRDefault="00426C8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bookmarkStart w:id="0" w:name="_Hlk209635061"/>
                            <w:r w:rsidRPr="00426C8B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PROYECTO APLICACIONES DE BIOMETRÍA Y MEDIO AMBIENTE</w:t>
                            </w:r>
                            <w:bookmarkEnd w:id="0"/>
                            <w:r w:rsidR="00007FC6" w:rsidRPr="00426C8B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1E08F9CE" w14:textId="77777777" w:rsidR="00007FC6" w:rsidRPr="00007FC6" w:rsidRDefault="00007FC6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07FC6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Nombre del Alumno:</w:t>
                            </w:r>
                            <w:r w:rsidRPr="00007FC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Alan Guevara Martínez</w:t>
                            </w:r>
                            <w:r w:rsidRPr="00007FC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20EB6BD7" w14:textId="1768E858" w:rsidR="00D038AC" w:rsidRPr="00D038AC" w:rsidRDefault="007714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3827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Enlace </w:t>
                            </w:r>
                            <w:r w:rsidR="005E515D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Git</w:t>
                            </w:r>
                            <w:r w:rsidRPr="006C3827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  <w:r w:rsidR="00D038AC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hyperlink r:id="rId13" w:tgtFrame="_blank" w:history="1">
                              <w:r w:rsidR="005E515D" w:rsidRPr="005E515D">
                                <w:rPr>
                                  <w:rStyle w:val="Hipervnculo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https://github.com/ALANGMupv/ProyectoBiometria2025.git</w:t>
                              </w:r>
                            </w:hyperlink>
                          </w:p>
                          <w:p w14:paraId="40B2B7DD" w14:textId="77777777" w:rsidR="003F55E8" w:rsidRPr="006C3827" w:rsidRDefault="003F55E8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3BA6B567" w14:textId="7A91DC11" w:rsidR="003F55E8" w:rsidRDefault="005E515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Enlace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trello</w:t>
                            </w:r>
                            <w:proofErr w:type="spellEnd"/>
                            <w:r w:rsidR="00771459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: </w:t>
                            </w:r>
                            <w:hyperlink r:id="rId14" w:tgtFrame="_blank" w:history="1">
                              <w:r w:rsidRPr="005E515D">
                                <w:rPr>
                                  <w:rStyle w:val="Hipervnculo"/>
                                  <w:b/>
                                  <w:bCs/>
                                  <w:sz w:val="26"/>
                                  <w:szCs w:val="26"/>
                                </w:rPr>
                                <w:t>https://trello.com/invite/b/68c9273bf08b76ab09c96593/ATTI19e0d5a059994ed24df6c6455b577bae3E1C4F40/gtiproyectobiometria</w:t>
                              </w:r>
                            </w:hyperlink>
                            <w:r w:rsidRPr="005E515D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 </w:t>
                            </w:r>
                            <w:r w:rsidR="00771459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5677316E" w14:textId="456883AD" w:rsidR="00771459" w:rsidRPr="00007FC6" w:rsidRDefault="00771459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Curso: </w:t>
                            </w:r>
                            <w:r w:rsidRPr="00771459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202</w:t>
                            </w:r>
                            <w:r w:rsidR="005E515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5</w:t>
                            </w:r>
                            <w:r w:rsidRPr="00771459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/202</w:t>
                            </w:r>
                            <w:r w:rsidR="005E515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E2D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1.1pt;margin-top:242.9pt;width:489.6pt;height:19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" filled="f" stroked="f">
                <v:textbox>
                  <w:txbxContent>
                    <w:p w14:paraId="5BA66610" w14:textId="14124D39" w:rsidR="00007FC6" w:rsidRPr="00426C8B" w:rsidRDefault="00426C8B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bookmarkStart w:id="1" w:name="_Hlk209635061"/>
                      <w:r w:rsidRPr="00426C8B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PROYECTO APLICACIONES DE BIOMETRÍA Y MEDIO AMBIENTE</w:t>
                      </w:r>
                      <w:bookmarkEnd w:id="1"/>
                      <w:r w:rsidR="00007FC6" w:rsidRPr="00426C8B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1E08F9CE" w14:textId="77777777" w:rsidR="00007FC6" w:rsidRPr="00007FC6" w:rsidRDefault="00007FC6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07FC6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Nombre del Alumno:</w:t>
                      </w:r>
                      <w:r w:rsidRPr="00007FC6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Alan Guevara Martínez</w:t>
                      </w:r>
                      <w:r w:rsidRPr="00007FC6">
                        <w:rPr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20EB6BD7" w14:textId="1768E858" w:rsidR="00D038AC" w:rsidRPr="00D038AC" w:rsidRDefault="00771459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C3827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Enlace </w:t>
                      </w:r>
                      <w:r w:rsidR="005E515D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Git</w:t>
                      </w:r>
                      <w:r w:rsidRPr="006C3827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:</w:t>
                      </w:r>
                      <w:r w:rsidR="00D038AC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hyperlink r:id="rId15" w:tgtFrame="_blank" w:history="1">
                        <w:r w:rsidR="005E515D" w:rsidRPr="005E515D">
                          <w:rPr>
                            <w:rStyle w:val="Hipervnculo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https://github.com/ALANGMupv/ProyectoBiometria2025.git</w:t>
                        </w:r>
                      </w:hyperlink>
                    </w:p>
                    <w:p w14:paraId="40B2B7DD" w14:textId="77777777" w:rsidR="003F55E8" w:rsidRPr="006C3827" w:rsidRDefault="003F55E8">
                      <w:pPr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3BA6B567" w14:textId="7A91DC11" w:rsidR="003F55E8" w:rsidRDefault="005E515D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Enlace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trello</w:t>
                      </w:r>
                      <w:proofErr w:type="spellEnd"/>
                      <w:r w:rsidR="00771459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: </w:t>
                      </w:r>
                      <w:hyperlink r:id="rId16" w:tgtFrame="_blank" w:history="1">
                        <w:r w:rsidRPr="005E515D">
                          <w:rPr>
                            <w:rStyle w:val="Hipervnculo"/>
                            <w:b/>
                            <w:bCs/>
                            <w:sz w:val="26"/>
                            <w:szCs w:val="26"/>
                          </w:rPr>
                          <w:t>https://trello.com/invite/b/68c9273bf08b76ab09c96593/ATTI19e0d5a059994ed24df6c6455b577bae3E1C4F40/gtiproyectobiometria</w:t>
                        </w:r>
                      </w:hyperlink>
                      <w:r w:rsidRPr="005E515D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 </w:t>
                      </w:r>
                      <w:r w:rsidR="00771459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5677316E" w14:textId="456883AD" w:rsidR="00771459" w:rsidRPr="00007FC6" w:rsidRDefault="00771459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Curso: </w:t>
                      </w:r>
                      <w:r w:rsidRPr="00771459">
                        <w:rPr>
                          <w:color w:val="FFFFFF" w:themeColor="background1"/>
                          <w:sz w:val="26"/>
                          <w:szCs w:val="26"/>
                        </w:rPr>
                        <w:t>202</w:t>
                      </w:r>
                      <w:r w:rsidR="005E515D">
                        <w:rPr>
                          <w:color w:val="FFFFFF" w:themeColor="background1"/>
                          <w:sz w:val="26"/>
                          <w:szCs w:val="26"/>
                        </w:rPr>
                        <w:t>5</w:t>
                      </w:r>
                      <w:r w:rsidRPr="00771459">
                        <w:rPr>
                          <w:color w:val="FFFFFF" w:themeColor="background1"/>
                          <w:sz w:val="26"/>
                          <w:szCs w:val="26"/>
                        </w:rPr>
                        <w:t>/202</w:t>
                      </w:r>
                      <w:r w:rsidR="005E515D">
                        <w:rPr>
                          <w:color w:val="FFFFFF" w:themeColor="background1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1984">
        <w:rPr>
          <w:b/>
          <w:bCs/>
        </w:rPr>
        <w:br w:type="page"/>
      </w:r>
    </w:p>
    <w:p w14:paraId="5785384B" w14:textId="6DCB7FD2" w:rsidR="00334AB8" w:rsidRPr="00334AB8" w:rsidRDefault="00453EF9" w:rsidP="00453EF9">
      <w:pPr>
        <w:pStyle w:val="Ttulo1"/>
        <w:tabs>
          <w:tab w:val="left" w:pos="8796"/>
        </w:tabs>
        <w:spacing w:before="281"/>
        <w:rPr>
          <w:rFonts w:asciiTheme="minorHAnsi" w:hAnsiTheme="minorHAnsi"/>
          <w:sz w:val="2"/>
          <w:szCs w:val="2"/>
        </w:rPr>
      </w:pPr>
      <w:r>
        <w:rPr>
          <w:rFonts w:asciiTheme="minorHAnsi" w:hAnsiTheme="minorHAnsi"/>
          <w:sz w:val="2"/>
          <w:szCs w:val="2"/>
        </w:rPr>
        <w:lastRenderedPageBreak/>
        <w:tab/>
      </w:r>
    </w:p>
    <w:p w14:paraId="0BC04206" w14:textId="77777777" w:rsidR="006C72ED" w:rsidRDefault="006C72ED" w:rsidP="007F6A0E">
      <w:pPr>
        <w:pStyle w:val="Ttulo5"/>
        <w:rPr>
          <w:sz w:val="28"/>
          <w:szCs w:val="32"/>
        </w:rPr>
      </w:pPr>
    </w:p>
    <w:p w14:paraId="48C3D1B9" w14:textId="2AA4A529" w:rsidR="006C72ED" w:rsidRDefault="006C72ED" w:rsidP="006C72ED">
      <w:pPr>
        <w:rPr>
          <w:b/>
          <w:bCs/>
        </w:rPr>
      </w:pPr>
      <w:r>
        <w:rPr>
          <w:b/>
          <w:bCs/>
        </w:rPr>
        <w:t>ÍNDICE / TABLA DE CONTENIDOS</w:t>
      </w:r>
    </w:p>
    <w:p w14:paraId="398D3992" w14:textId="77777777" w:rsidR="006C72ED" w:rsidRPr="006C72ED" w:rsidRDefault="006C72ED" w:rsidP="006C72ED">
      <w:pPr>
        <w:rPr>
          <w:b/>
          <w:bCs/>
        </w:rPr>
      </w:pPr>
    </w:p>
    <w:p w14:paraId="5DEE09D4" w14:textId="71280F0F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209638393" w:history="1">
        <w:r w:rsidRPr="003C4D19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8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FBF624" w14:textId="36016D6D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4" w:history="1">
        <w:r w:rsidRPr="003C4D19">
          <w:rPr>
            <w:rStyle w:val="Hipervnculo"/>
            <w:noProof/>
          </w:rPr>
          <w:t>HolaMundoIBeacon (archivo principal)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8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1E7AAD" w14:textId="0FE1F287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5" w:history="1">
        <w:r w:rsidRPr="003C4D19">
          <w:rPr>
            <w:rStyle w:val="Hipervnculo"/>
            <w:noProof/>
          </w:rPr>
          <w:t>Clase EmisoraBLE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8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551025" w14:textId="31E35C50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6" w:history="1">
        <w:r w:rsidRPr="003C4D19">
          <w:rPr>
            <w:rStyle w:val="Hipervnculo"/>
            <w:noProof/>
          </w:rPr>
          <w:t>Clase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8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59385B" w14:textId="4D686997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7" w:history="1">
        <w:r w:rsidRPr="003C4D19">
          <w:rPr>
            <w:rStyle w:val="Hipervnculo"/>
            <w:noProof/>
          </w:rPr>
          <w:t>Clase Medidor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8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D3B787" w14:textId="6E9AC1DA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8" w:history="1">
        <w:r w:rsidRPr="003C4D19">
          <w:rPr>
            <w:rStyle w:val="Hipervnculo"/>
            <w:noProof/>
          </w:rPr>
          <w:t>Clase Publicador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8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347FED" w14:textId="55BB2957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9" w:history="1">
        <w:r w:rsidRPr="003C4D19">
          <w:rPr>
            <w:rStyle w:val="Hipervnculo"/>
            <w:noProof/>
          </w:rPr>
          <w:t>Clase Puerto Serie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8E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1C5E53" w14:textId="607AE30F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400" w:history="1">
        <w:r w:rsidRPr="003C4D19">
          <w:rPr>
            <w:rStyle w:val="Hipervnculo"/>
            <w:noProof/>
          </w:rPr>
          <w:t>Clase ServicioEnEmisora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8E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419E50" w14:textId="705B449B" w:rsidR="006C72ED" w:rsidRDefault="006C72ED" w:rsidP="006C72ED">
      <w:r>
        <w:fldChar w:fldCharType="end"/>
      </w:r>
    </w:p>
    <w:p w14:paraId="64D18860" w14:textId="1461FE21" w:rsidR="006C72ED" w:rsidRDefault="006C72ED" w:rsidP="006C72ED">
      <w:pPr>
        <w:rPr>
          <w:b/>
          <w:bCs/>
        </w:rPr>
      </w:pPr>
      <w:r w:rsidRPr="006C72ED">
        <w:rPr>
          <w:b/>
          <w:bCs/>
        </w:rPr>
        <w:t>TABLA DE ILUSTRACIONES / DISEÑOS</w:t>
      </w:r>
    </w:p>
    <w:p w14:paraId="31255ABE" w14:textId="77777777" w:rsidR="006C72ED" w:rsidRDefault="006C72ED" w:rsidP="006C72ED">
      <w:pPr>
        <w:rPr>
          <w:b/>
          <w:bCs/>
        </w:rPr>
      </w:pPr>
    </w:p>
    <w:p w14:paraId="1B0AB9CF" w14:textId="36BC2C8E" w:rsidR="005268E4" w:rsidRDefault="006C72ED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"Ilustración" </w:instrText>
      </w:r>
      <w:r>
        <w:rPr>
          <w:b/>
          <w:bCs/>
        </w:rPr>
        <w:fldChar w:fldCharType="separate"/>
      </w:r>
      <w:hyperlink w:anchor="_Toc209979827" w:history="1">
        <w:r w:rsidR="005268E4" w:rsidRPr="00775CD5">
          <w:rPr>
            <w:rStyle w:val="Hipervnculo"/>
            <w:noProof/>
          </w:rPr>
          <w:t>Ilustración 1: Diseño EmisoraBLE</w:t>
        </w:r>
        <w:r w:rsidR="005268E4">
          <w:rPr>
            <w:noProof/>
            <w:webHidden/>
          </w:rPr>
          <w:tab/>
        </w:r>
        <w:r w:rsidR="005268E4">
          <w:rPr>
            <w:noProof/>
            <w:webHidden/>
          </w:rPr>
          <w:fldChar w:fldCharType="begin"/>
        </w:r>
        <w:r w:rsidR="005268E4">
          <w:rPr>
            <w:noProof/>
            <w:webHidden/>
          </w:rPr>
          <w:instrText xml:space="preserve"> PAGEREF _Toc209979827 \h </w:instrText>
        </w:r>
        <w:r w:rsidR="005268E4">
          <w:rPr>
            <w:noProof/>
            <w:webHidden/>
          </w:rPr>
        </w:r>
        <w:r w:rsidR="005268E4">
          <w:rPr>
            <w:noProof/>
            <w:webHidden/>
          </w:rPr>
          <w:fldChar w:fldCharType="separate"/>
        </w:r>
        <w:r w:rsidR="005268E4">
          <w:rPr>
            <w:noProof/>
            <w:webHidden/>
          </w:rPr>
          <w:t>4</w:t>
        </w:r>
        <w:r w:rsidR="005268E4">
          <w:rPr>
            <w:noProof/>
            <w:webHidden/>
          </w:rPr>
          <w:fldChar w:fldCharType="end"/>
        </w:r>
      </w:hyperlink>
    </w:p>
    <w:p w14:paraId="0586F014" w14:textId="3F33EC55" w:rsidR="005268E4" w:rsidRDefault="005268E4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979828" w:history="1">
        <w:r w:rsidRPr="00775CD5">
          <w:rPr>
            <w:rStyle w:val="Hipervnculo"/>
            <w:noProof/>
          </w:rPr>
          <w:t>Ilustración 2: Diseño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_Toc209979828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B4D362" w14:textId="4A72DA99" w:rsidR="005268E4" w:rsidRDefault="005268E4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979829" w:history="1">
        <w:r w:rsidRPr="00775CD5">
          <w:rPr>
            <w:rStyle w:val="Hipervnculo"/>
            <w:noProof/>
          </w:rPr>
          <w:t>Ilustración 3: Diseño Medidor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_Toc209979829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1E1F35" w14:textId="2E54D86C" w:rsidR="005268E4" w:rsidRDefault="005268E4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979830" w:history="1">
        <w:r w:rsidRPr="00775CD5">
          <w:rPr>
            <w:rStyle w:val="Hipervnculo"/>
            <w:noProof/>
          </w:rPr>
          <w:t>Ilustración 4: Diseño Publicador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_Toc209979830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A00E78" w14:textId="6D21E8F0" w:rsidR="005268E4" w:rsidRDefault="005268E4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979831" w:history="1">
        <w:r w:rsidRPr="00775CD5">
          <w:rPr>
            <w:rStyle w:val="Hipervnculo"/>
            <w:noProof/>
          </w:rPr>
          <w:t>Ilustración 5: Diseño PuertoSerie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_Toc209979831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57DFBF" w14:textId="0EC1C4BC" w:rsidR="005268E4" w:rsidRDefault="005268E4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979832" w:history="1">
        <w:r w:rsidRPr="00775CD5">
          <w:rPr>
            <w:rStyle w:val="Hipervnculo"/>
            <w:noProof/>
          </w:rPr>
          <w:t>Ilustración 6: Diseño ServicioEnEmisora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_Toc209979832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8196B5" w14:textId="172F672C" w:rsidR="006C72ED" w:rsidRDefault="006C72ED" w:rsidP="006C72ED">
      <w:pPr>
        <w:rPr>
          <w:b/>
          <w:bCs/>
        </w:rPr>
      </w:pPr>
      <w:r>
        <w:rPr>
          <w:b/>
          <w:bCs/>
        </w:rPr>
        <w:fldChar w:fldCharType="end"/>
      </w:r>
    </w:p>
    <w:p w14:paraId="7E8A5361" w14:textId="77777777" w:rsidR="006C72ED" w:rsidRDefault="006C72ED" w:rsidP="006C72ED">
      <w:pPr>
        <w:rPr>
          <w:b/>
          <w:bCs/>
        </w:rPr>
      </w:pPr>
    </w:p>
    <w:p w14:paraId="730E7CEF" w14:textId="77777777" w:rsidR="006C72ED" w:rsidRDefault="006C72ED" w:rsidP="006C72ED">
      <w:pPr>
        <w:rPr>
          <w:b/>
          <w:bCs/>
        </w:rPr>
      </w:pPr>
    </w:p>
    <w:p w14:paraId="4428E4FB" w14:textId="77777777" w:rsidR="006C72ED" w:rsidRDefault="006C72ED" w:rsidP="006C72ED">
      <w:pPr>
        <w:rPr>
          <w:b/>
          <w:bCs/>
        </w:rPr>
      </w:pPr>
    </w:p>
    <w:p w14:paraId="4A341A16" w14:textId="77777777" w:rsidR="006C72ED" w:rsidRDefault="006C72ED" w:rsidP="006C72ED">
      <w:pPr>
        <w:rPr>
          <w:b/>
          <w:bCs/>
        </w:rPr>
      </w:pPr>
    </w:p>
    <w:p w14:paraId="73C56D84" w14:textId="77777777" w:rsidR="006C72ED" w:rsidRDefault="006C72ED" w:rsidP="006C72ED">
      <w:pPr>
        <w:rPr>
          <w:b/>
          <w:bCs/>
        </w:rPr>
      </w:pPr>
    </w:p>
    <w:p w14:paraId="4D1E992D" w14:textId="77777777" w:rsidR="006C72ED" w:rsidRDefault="006C72ED" w:rsidP="006C72ED">
      <w:pPr>
        <w:rPr>
          <w:b/>
          <w:bCs/>
        </w:rPr>
      </w:pPr>
    </w:p>
    <w:p w14:paraId="250DD87D" w14:textId="77777777" w:rsidR="006C72ED" w:rsidRDefault="006C72ED" w:rsidP="006C72ED">
      <w:pPr>
        <w:rPr>
          <w:b/>
          <w:bCs/>
        </w:rPr>
      </w:pPr>
    </w:p>
    <w:p w14:paraId="1DE76338" w14:textId="77777777" w:rsidR="006C72ED" w:rsidRDefault="006C72ED" w:rsidP="006C72ED">
      <w:pPr>
        <w:rPr>
          <w:b/>
          <w:bCs/>
        </w:rPr>
      </w:pPr>
    </w:p>
    <w:p w14:paraId="3F5F5BD3" w14:textId="77777777" w:rsidR="006C72ED" w:rsidRDefault="006C72ED" w:rsidP="006C72ED">
      <w:pPr>
        <w:rPr>
          <w:b/>
          <w:bCs/>
        </w:rPr>
      </w:pPr>
    </w:p>
    <w:p w14:paraId="1E8F9C31" w14:textId="77777777" w:rsidR="006C72ED" w:rsidRDefault="006C72ED" w:rsidP="006C72ED">
      <w:pPr>
        <w:rPr>
          <w:b/>
          <w:bCs/>
        </w:rPr>
      </w:pPr>
    </w:p>
    <w:p w14:paraId="57EE426C" w14:textId="77777777" w:rsidR="006C72ED" w:rsidRDefault="006C72ED" w:rsidP="006C72ED">
      <w:pPr>
        <w:rPr>
          <w:b/>
          <w:bCs/>
        </w:rPr>
      </w:pPr>
    </w:p>
    <w:p w14:paraId="7707D02B" w14:textId="77777777" w:rsidR="006C72ED" w:rsidRDefault="006C72ED" w:rsidP="006C72ED">
      <w:pPr>
        <w:rPr>
          <w:b/>
          <w:bCs/>
        </w:rPr>
      </w:pPr>
    </w:p>
    <w:p w14:paraId="3D6FD081" w14:textId="77777777" w:rsidR="006C72ED" w:rsidRDefault="006C72ED" w:rsidP="006C72ED">
      <w:pPr>
        <w:rPr>
          <w:b/>
          <w:bCs/>
        </w:rPr>
      </w:pPr>
    </w:p>
    <w:p w14:paraId="349418C0" w14:textId="77777777" w:rsidR="006C72ED" w:rsidRDefault="006C72ED" w:rsidP="006C72ED">
      <w:pPr>
        <w:rPr>
          <w:b/>
          <w:bCs/>
        </w:rPr>
      </w:pPr>
    </w:p>
    <w:p w14:paraId="2A9C2765" w14:textId="77777777" w:rsidR="006C72ED" w:rsidRDefault="006C72ED" w:rsidP="006C72ED">
      <w:pPr>
        <w:rPr>
          <w:b/>
          <w:bCs/>
        </w:rPr>
      </w:pPr>
    </w:p>
    <w:p w14:paraId="6F1140FE" w14:textId="77777777" w:rsidR="006C72ED" w:rsidRDefault="006C72ED" w:rsidP="006C72ED">
      <w:pPr>
        <w:rPr>
          <w:b/>
          <w:bCs/>
        </w:rPr>
      </w:pPr>
    </w:p>
    <w:p w14:paraId="41CBAA96" w14:textId="77777777" w:rsidR="006C72ED" w:rsidRDefault="006C72ED" w:rsidP="006C72ED">
      <w:pPr>
        <w:rPr>
          <w:b/>
          <w:bCs/>
        </w:rPr>
      </w:pPr>
    </w:p>
    <w:p w14:paraId="0E844711" w14:textId="77777777" w:rsidR="006C72ED" w:rsidRDefault="006C72ED" w:rsidP="006C72ED">
      <w:pPr>
        <w:rPr>
          <w:b/>
          <w:bCs/>
        </w:rPr>
      </w:pPr>
    </w:p>
    <w:p w14:paraId="3A5ED9B2" w14:textId="77777777" w:rsidR="006C72ED" w:rsidRDefault="006C72ED" w:rsidP="006C72ED">
      <w:pPr>
        <w:rPr>
          <w:b/>
          <w:bCs/>
        </w:rPr>
      </w:pPr>
    </w:p>
    <w:p w14:paraId="14E579E1" w14:textId="77777777" w:rsidR="006C72ED" w:rsidRDefault="006C72ED" w:rsidP="006C72ED">
      <w:pPr>
        <w:rPr>
          <w:b/>
          <w:bCs/>
        </w:rPr>
      </w:pPr>
    </w:p>
    <w:p w14:paraId="7954C424" w14:textId="77777777" w:rsidR="006C72ED" w:rsidRDefault="006C72ED" w:rsidP="006C72ED">
      <w:pPr>
        <w:rPr>
          <w:b/>
          <w:bCs/>
        </w:rPr>
      </w:pPr>
    </w:p>
    <w:p w14:paraId="3CBBF6DF" w14:textId="77777777" w:rsidR="006C72ED" w:rsidRDefault="006C72ED" w:rsidP="006C72ED">
      <w:pPr>
        <w:rPr>
          <w:b/>
          <w:bCs/>
        </w:rPr>
      </w:pPr>
    </w:p>
    <w:p w14:paraId="56468260" w14:textId="77777777" w:rsidR="006C72ED" w:rsidRDefault="006C72ED" w:rsidP="006C72ED">
      <w:pPr>
        <w:rPr>
          <w:b/>
          <w:bCs/>
        </w:rPr>
      </w:pPr>
    </w:p>
    <w:p w14:paraId="4B72D7D0" w14:textId="77777777" w:rsidR="006C72ED" w:rsidRPr="006C72ED" w:rsidRDefault="006C72ED" w:rsidP="006C72ED">
      <w:pPr>
        <w:rPr>
          <w:b/>
          <w:bCs/>
        </w:rPr>
      </w:pPr>
    </w:p>
    <w:p w14:paraId="6B2E3DE2" w14:textId="77777777" w:rsidR="006C72ED" w:rsidRPr="006C72ED" w:rsidRDefault="006C72ED" w:rsidP="006C72ED"/>
    <w:p w14:paraId="3628F0CF" w14:textId="73A13D79" w:rsidR="007F6A0E" w:rsidRPr="006C72ED" w:rsidRDefault="007F6A0E" w:rsidP="006C72ED">
      <w:pPr>
        <w:pStyle w:val="Ttulo5"/>
      </w:pPr>
      <w:bookmarkStart w:id="2" w:name="_Toc209638393"/>
      <w:r w:rsidRPr="006C72ED">
        <w:t>Introducción</w:t>
      </w:r>
      <w:bookmarkEnd w:id="2"/>
    </w:p>
    <w:p w14:paraId="35E56A39" w14:textId="2776ACE3" w:rsidR="007F6A0E" w:rsidRPr="007F6A0E" w:rsidRDefault="007F6A0E" w:rsidP="007F6A0E">
      <w:pPr>
        <w:jc w:val="both"/>
      </w:pPr>
      <w:r>
        <w:br/>
      </w:r>
      <w:r w:rsidRPr="007F6A0E">
        <w:t xml:space="preserve">En este </w:t>
      </w:r>
      <w:r>
        <w:t>documento</w:t>
      </w:r>
      <w:r w:rsidRPr="007F6A0E">
        <w:t xml:space="preserve"> se han realizado los diseños de las clases en C++ que estructuran el proyecto. Cada clase cumple una responsabilidad concreta, facilitando </w:t>
      </w:r>
      <w:proofErr w:type="gramStart"/>
      <w:r w:rsidRPr="007F6A0E">
        <w:t>la modularidad</w:t>
      </w:r>
      <w:proofErr w:type="gramEnd"/>
      <w:r w:rsidRPr="007F6A0E">
        <w:t xml:space="preserve"> y la escalabilidad del código.</w:t>
      </w:r>
    </w:p>
    <w:p w14:paraId="3D28D610" w14:textId="77777777" w:rsidR="007F6A0E" w:rsidRPr="007F6A0E" w:rsidRDefault="007F6A0E" w:rsidP="007F6A0E">
      <w:pPr>
        <w:jc w:val="both"/>
      </w:pPr>
      <w:r w:rsidRPr="007F6A0E">
        <w:t>El archivo principal (</w:t>
      </w:r>
      <w:proofErr w:type="spellStart"/>
      <w:r w:rsidRPr="007F6A0E">
        <w:rPr>
          <w:i/>
          <w:iCs/>
        </w:rPr>
        <w:t>HolaMundoIBeacon</w:t>
      </w:r>
      <w:proofErr w:type="spellEnd"/>
      <w:r w:rsidRPr="007F6A0E">
        <w:t xml:space="preserve">) actúa como coordinador: contiene las funciones </w:t>
      </w:r>
      <w:proofErr w:type="spellStart"/>
      <w:proofErr w:type="gramStart"/>
      <w:r w:rsidRPr="007F6A0E">
        <w:t>setup</w:t>
      </w:r>
      <w:proofErr w:type="spellEnd"/>
      <w:r w:rsidRPr="007F6A0E">
        <w:t>(</w:t>
      </w:r>
      <w:proofErr w:type="gramEnd"/>
      <w:r w:rsidRPr="007F6A0E">
        <w:t xml:space="preserve">) y </w:t>
      </w:r>
      <w:proofErr w:type="spellStart"/>
      <w:proofErr w:type="gramStart"/>
      <w:r w:rsidRPr="007F6A0E">
        <w:t>loop</w:t>
      </w:r>
      <w:proofErr w:type="spellEnd"/>
      <w:r w:rsidRPr="007F6A0E">
        <w:t>(</w:t>
      </w:r>
      <w:proofErr w:type="gramEnd"/>
      <w:r w:rsidRPr="007F6A0E">
        <w:t>), que son el punto de entrada en Arduino, y desde ahí se realizan las llamadas al resto de clases.</w:t>
      </w:r>
    </w:p>
    <w:p w14:paraId="15BF7C8C" w14:textId="77777777" w:rsidR="007F6A0E" w:rsidRDefault="007F6A0E" w:rsidP="007F6A0E">
      <w:pPr>
        <w:jc w:val="both"/>
        <w:rPr>
          <w:rFonts w:ascii="Segoe UI Emoji" w:hAnsi="Segoe UI Emoji" w:cs="Segoe UI Emoji"/>
        </w:rPr>
      </w:pPr>
    </w:p>
    <w:p w14:paraId="62A8F6FB" w14:textId="7F2A5302" w:rsidR="007F6A0E" w:rsidRDefault="007F6A0E" w:rsidP="007F6A0E">
      <w:pPr>
        <w:jc w:val="both"/>
      </w:pPr>
      <w:r w:rsidRPr="007F6A0E">
        <w:t xml:space="preserve">Los diagramas completos de diseño pueden consultarse en el siguiente enlace de </w:t>
      </w:r>
      <w:proofErr w:type="spellStart"/>
      <w:r w:rsidRPr="007F6A0E">
        <w:rPr>
          <w:bCs/>
        </w:rPr>
        <w:t>Figma</w:t>
      </w:r>
      <w:proofErr w:type="spellEnd"/>
      <w:r w:rsidRPr="007F6A0E">
        <w:t>:</w:t>
      </w:r>
    </w:p>
    <w:p w14:paraId="6FF699E8" w14:textId="5AE136E2" w:rsidR="007F6A0E" w:rsidRDefault="007F6A0E" w:rsidP="007F6A0E">
      <w:pPr>
        <w:jc w:val="both"/>
      </w:pPr>
      <w:hyperlink r:id="rId17" w:history="1">
        <w:r w:rsidRPr="00C81B63">
          <w:rPr>
            <w:rStyle w:val="Hipervnculo"/>
          </w:rPr>
          <w:t>https://www.figma.com/board/M5GoSHtcgihRU9eOloRw9p/Ingenier%C3%ADa-Inversa-C----Dise%C3%B1o-?node-id=0-1&amp;t=fQN68Fkj8KLjSxMq-1</w:t>
        </w:r>
      </w:hyperlink>
    </w:p>
    <w:p w14:paraId="474A041B" w14:textId="77777777" w:rsidR="007F6A0E" w:rsidRDefault="007F6A0E" w:rsidP="007F6A0E">
      <w:pPr>
        <w:jc w:val="both"/>
      </w:pPr>
    </w:p>
    <w:p w14:paraId="5BB42C4E" w14:textId="77777777" w:rsidR="007F6A0E" w:rsidRDefault="007F6A0E" w:rsidP="007F6A0E">
      <w:pPr>
        <w:jc w:val="both"/>
      </w:pPr>
    </w:p>
    <w:p w14:paraId="1DD78789" w14:textId="169CAA7D" w:rsidR="007F6A0E" w:rsidRPr="007F6A0E" w:rsidRDefault="007F6A0E" w:rsidP="007F6A0E">
      <w:pPr>
        <w:pStyle w:val="Ttulo5"/>
        <w:jc w:val="both"/>
      </w:pPr>
      <w:bookmarkStart w:id="3" w:name="_Toc209638394"/>
      <w:proofErr w:type="spellStart"/>
      <w:r w:rsidRPr="007F6A0E">
        <w:t>HolaMundoIBeacon</w:t>
      </w:r>
      <w:proofErr w:type="spellEnd"/>
      <w:r w:rsidRPr="007F6A0E">
        <w:t xml:space="preserve"> (archivo principal)</w:t>
      </w:r>
      <w:bookmarkEnd w:id="3"/>
    </w:p>
    <w:p w14:paraId="2F6F7383" w14:textId="0717ECDB" w:rsidR="005E515D" w:rsidRDefault="005E515D" w:rsidP="007F6A0E">
      <w:pPr>
        <w:pStyle w:val="Ttulo5"/>
        <w:jc w:val="both"/>
      </w:pPr>
    </w:p>
    <w:p w14:paraId="635CBDCE" w14:textId="5AABBE65" w:rsidR="007F6A0E" w:rsidRPr="007F6A0E" w:rsidRDefault="007F6A0E" w:rsidP="007F6A0E">
      <w:pPr>
        <w:jc w:val="both"/>
      </w:pPr>
      <w:r>
        <w:t>E</w:t>
      </w:r>
      <w:r w:rsidRPr="007F6A0E">
        <w:t>ste archivo define la lógica central del programa:</w:t>
      </w:r>
    </w:p>
    <w:p w14:paraId="77EA84D1" w14:textId="77777777" w:rsidR="007F6A0E" w:rsidRPr="007F6A0E" w:rsidRDefault="007F6A0E" w:rsidP="007F6A0E">
      <w:pPr>
        <w:numPr>
          <w:ilvl w:val="0"/>
          <w:numId w:val="26"/>
        </w:numPr>
        <w:jc w:val="both"/>
      </w:pPr>
      <w:proofErr w:type="spellStart"/>
      <w:proofErr w:type="gramStart"/>
      <w:r w:rsidRPr="007F6A0E">
        <w:rPr>
          <w:b/>
          <w:bCs/>
        </w:rPr>
        <w:t>setup</w:t>
      </w:r>
      <w:proofErr w:type="spellEnd"/>
      <w:r w:rsidRPr="007F6A0E">
        <w:rPr>
          <w:b/>
          <w:bCs/>
        </w:rPr>
        <w:t>(</w:t>
      </w:r>
      <w:proofErr w:type="gramEnd"/>
      <w:r w:rsidRPr="007F6A0E">
        <w:rPr>
          <w:b/>
          <w:bCs/>
        </w:rPr>
        <w:t>)</w:t>
      </w:r>
      <w:r w:rsidRPr="007F6A0E">
        <w:t xml:space="preserve">: se ejecuta una vez al encender la placa. Inicializa el puerto serie, llama a </w:t>
      </w:r>
      <w:proofErr w:type="spellStart"/>
      <w:proofErr w:type="gramStart"/>
      <w:r w:rsidRPr="007F6A0E">
        <w:t>inicializarPlaquita</w:t>
      </w:r>
      <w:proofErr w:type="spellEnd"/>
      <w:r w:rsidRPr="007F6A0E">
        <w:t>(</w:t>
      </w:r>
      <w:proofErr w:type="gramEnd"/>
      <w:r w:rsidRPr="007F6A0E">
        <w:t>), enciende la emisora BLE, inicia el medidor y muestra un mensaje de fin de configuración.</w:t>
      </w:r>
    </w:p>
    <w:p w14:paraId="7AF635DE" w14:textId="77777777" w:rsidR="007F6A0E" w:rsidRPr="007F6A0E" w:rsidRDefault="007F6A0E" w:rsidP="007F6A0E">
      <w:pPr>
        <w:numPr>
          <w:ilvl w:val="0"/>
          <w:numId w:val="26"/>
        </w:numPr>
        <w:jc w:val="both"/>
      </w:pPr>
      <w:proofErr w:type="spellStart"/>
      <w:proofErr w:type="gramStart"/>
      <w:r w:rsidRPr="007F6A0E">
        <w:rPr>
          <w:b/>
          <w:bCs/>
        </w:rPr>
        <w:t>loop</w:t>
      </w:r>
      <w:proofErr w:type="spellEnd"/>
      <w:r w:rsidRPr="007F6A0E">
        <w:rPr>
          <w:b/>
          <w:bCs/>
        </w:rPr>
        <w:t>(</w:t>
      </w:r>
      <w:proofErr w:type="gramEnd"/>
      <w:r w:rsidRPr="007F6A0E">
        <w:rPr>
          <w:b/>
          <w:bCs/>
        </w:rPr>
        <w:t>)</w:t>
      </w:r>
      <w:r w:rsidRPr="007F6A0E">
        <w:t>: se repite indefinidamente mientras la placa esté encendida. En cada ciclo incrementa un contador, hace parpadear el LED, mide el valor de CO</w:t>
      </w:r>
      <w:r w:rsidRPr="007F6A0E">
        <w:rPr>
          <w:rFonts w:ascii="Cambria Math" w:hAnsi="Cambria Math" w:cs="Cambria Math"/>
        </w:rPr>
        <w:t>₂</w:t>
      </w:r>
      <w:r w:rsidRPr="007F6A0E">
        <w:t xml:space="preserve"> y temperatura, publica ambos datos por Bluetooth y finalmente emite un </w:t>
      </w:r>
      <w:proofErr w:type="spellStart"/>
      <w:r w:rsidRPr="007F6A0E">
        <w:t>beacon</w:t>
      </w:r>
      <w:proofErr w:type="spellEnd"/>
      <w:r w:rsidRPr="007F6A0E">
        <w:t xml:space="preserve"> libre de prueba.</w:t>
      </w:r>
    </w:p>
    <w:p w14:paraId="527D6DDF" w14:textId="77777777" w:rsidR="007F6A0E" w:rsidRDefault="007F6A0E" w:rsidP="007F6A0E">
      <w:pPr>
        <w:jc w:val="both"/>
      </w:pPr>
      <w:r w:rsidRPr="007F6A0E">
        <w:t>El archivo principal no implementa lógica compleja, sino que orquesta la ejecución llamando a los métodos definidos en las clases auxiliares.</w:t>
      </w:r>
    </w:p>
    <w:p w14:paraId="5A282932" w14:textId="77777777" w:rsidR="007F6A0E" w:rsidRDefault="007F6A0E" w:rsidP="007F6A0E">
      <w:pPr>
        <w:jc w:val="both"/>
      </w:pPr>
    </w:p>
    <w:p w14:paraId="01B4EE58" w14:textId="77777777" w:rsidR="007F6A0E" w:rsidRPr="007F6A0E" w:rsidRDefault="007F6A0E" w:rsidP="007F6A0E">
      <w:pPr>
        <w:jc w:val="both"/>
      </w:pPr>
    </w:p>
    <w:p w14:paraId="70AB5E7B" w14:textId="7A46A66B" w:rsidR="007F6A0E" w:rsidRDefault="007F6A0E" w:rsidP="007F6A0E">
      <w:pPr>
        <w:jc w:val="both"/>
        <w:rPr>
          <w:b/>
          <w:bCs/>
          <w:sz w:val="28"/>
          <w:szCs w:val="28"/>
        </w:rPr>
      </w:pPr>
      <w:r w:rsidRPr="007F6A0E">
        <w:rPr>
          <w:b/>
          <w:bCs/>
          <w:sz w:val="28"/>
          <w:szCs w:val="28"/>
        </w:rPr>
        <w:t>Clases principales</w:t>
      </w:r>
      <w:r w:rsidR="00B64D27">
        <w:rPr>
          <w:b/>
          <w:bCs/>
          <w:sz w:val="28"/>
          <w:szCs w:val="28"/>
        </w:rPr>
        <w:t xml:space="preserve"> (se describen alguna de las funciones más destacadas)</w:t>
      </w:r>
      <w:r w:rsidRPr="007F6A0E">
        <w:rPr>
          <w:b/>
          <w:bCs/>
          <w:sz w:val="28"/>
          <w:szCs w:val="28"/>
        </w:rPr>
        <w:t>:</w:t>
      </w:r>
    </w:p>
    <w:p w14:paraId="3B7E8464" w14:textId="77777777" w:rsidR="007F6A0E" w:rsidRDefault="007F6A0E" w:rsidP="007F6A0E">
      <w:pPr>
        <w:pStyle w:val="Ttulo5"/>
        <w:jc w:val="both"/>
      </w:pPr>
    </w:p>
    <w:p w14:paraId="2F282C05" w14:textId="32F0C527" w:rsidR="007F6A0E" w:rsidRDefault="007F6A0E" w:rsidP="007F6A0E">
      <w:pPr>
        <w:pStyle w:val="Ttulo5"/>
        <w:jc w:val="both"/>
      </w:pPr>
      <w:bookmarkStart w:id="4" w:name="_Toc209638395"/>
      <w:r w:rsidRPr="007F6A0E">
        <w:t xml:space="preserve">Clase </w:t>
      </w:r>
      <w:proofErr w:type="spellStart"/>
      <w:r w:rsidRPr="007F6A0E">
        <w:t>EmisoraBLE</w:t>
      </w:r>
      <w:bookmarkEnd w:id="4"/>
      <w:proofErr w:type="spellEnd"/>
    </w:p>
    <w:p w14:paraId="5E4EEE9B" w14:textId="77777777" w:rsidR="007F6A0E" w:rsidRPr="007F6A0E" w:rsidRDefault="007F6A0E" w:rsidP="007F6A0E"/>
    <w:p w14:paraId="72693947" w14:textId="34BA9A9A" w:rsidR="007F6A0E" w:rsidRDefault="007F6A0E" w:rsidP="007F6A0E">
      <w:pPr>
        <w:jc w:val="both"/>
      </w:pPr>
      <w:r w:rsidRPr="007F6A0E">
        <w:t>Encargada de manejar el chip Bluetooth Low Energy (nRF52) y controlar los anuncios.</w:t>
      </w:r>
    </w:p>
    <w:p w14:paraId="2BDFB475" w14:textId="77777777" w:rsidR="007F6A0E" w:rsidRDefault="007F6A0E" w:rsidP="007F6A0E">
      <w:pPr>
        <w:jc w:val="both"/>
      </w:pPr>
    </w:p>
    <w:p w14:paraId="6F80AD32" w14:textId="127401B0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proofErr w:type="gramStart"/>
      <w:r w:rsidRPr="007F6A0E">
        <w:rPr>
          <w:b/>
          <w:bCs/>
        </w:rPr>
        <w:t>EmisoraBLE</w:t>
      </w:r>
      <w:proofErr w:type="spellEnd"/>
      <w:r w:rsidRPr="007F6A0E">
        <w:rPr>
          <w:b/>
          <w:bCs/>
        </w:rPr>
        <w:t>(</w:t>
      </w:r>
      <w:proofErr w:type="spellStart"/>
      <w:proofErr w:type="gramEnd"/>
      <w:r w:rsidRPr="007F6A0E">
        <w:rPr>
          <w:b/>
          <w:bCs/>
        </w:rPr>
        <w:t>nombreEmisora</w:t>
      </w:r>
      <w:proofErr w:type="spellEnd"/>
      <w:r w:rsidRPr="007F6A0E">
        <w:rPr>
          <w:b/>
          <w:bCs/>
        </w:rPr>
        <w:t xml:space="preserve">, </w:t>
      </w:r>
      <w:proofErr w:type="spellStart"/>
      <w:r w:rsidRPr="007F6A0E">
        <w:rPr>
          <w:b/>
          <w:bCs/>
        </w:rPr>
        <w:t>fabricanteID</w:t>
      </w:r>
      <w:proofErr w:type="spellEnd"/>
      <w:r w:rsidRPr="007F6A0E">
        <w:rPr>
          <w:b/>
          <w:bCs/>
        </w:rPr>
        <w:t xml:space="preserve">, </w:t>
      </w:r>
      <w:proofErr w:type="spellStart"/>
      <w:r w:rsidRPr="007F6A0E">
        <w:rPr>
          <w:b/>
          <w:bCs/>
        </w:rPr>
        <w:t>txPower</w:t>
      </w:r>
      <w:proofErr w:type="spellEnd"/>
      <w:r w:rsidRPr="007F6A0E">
        <w:rPr>
          <w:b/>
          <w:bCs/>
        </w:rPr>
        <w:t>)</w:t>
      </w:r>
      <w:r w:rsidRPr="007F6A0E">
        <w:t>: constructor.</w:t>
      </w:r>
    </w:p>
    <w:p w14:paraId="3681428A" w14:textId="60B93EBE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proofErr w:type="gramStart"/>
      <w:r w:rsidRPr="007F6A0E">
        <w:rPr>
          <w:b/>
          <w:bCs/>
        </w:rPr>
        <w:t>encenderEmisora</w:t>
      </w:r>
      <w:proofErr w:type="spellEnd"/>
      <w:r w:rsidRPr="007F6A0E">
        <w:rPr>
          <w:b/>
          <w:bCs/>
        </w:rPr>
        <w:t>(</w:t>
      </w:r>
      <w:proofErr w:type="gramEnd"/>
      <w:r w:rsidRPr="007F6A0E">
        <w:rPr>
          <w:b/>
          <w:bCs/>
        </w:rPr>
        <w:t>)</w:t>
      </w:r>
      <w:r w:rsidRPr="007F6A0E">
        <w:t>: inicializa la emisora BLE (función destacada).</w:t>
      </w:r>
    </w:p>
    <w:p w14:paraId="17E266DA" w14:textId="6BD88C91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proofErr w:type="gramStart"/>
      <w:r w:rsidRPr="007F6A0E">
        <w:rPr>
          <w:b/>
          <w:bCs/>
        </w:rPr>
        <w:t>detenerAnuncio</w:t>
      </w:r>
      <w:proofErr w:type="spellEnd"/>
      <w:r w:rsidRPr="007F6A0E">
        <w:rPr>
          <w:b/>
          <w:bCs/>
        </w:rPr>
        <w:t>(</w:t>
      </w:r>
      <w:proofErr w:type="gramEnd"/>
      <w:r w:rsidRPr="007F6A0E">
        <w:rPr>
          <w:b/>
          <w:bCs/>
        </w:rPr>
        <w:t>)</w:t>
      </w:r>
      <w:r w:rsidRPr="007F6A0E">
        <w:t>: detiene cualquier anuncio en curso (función destacada).</w:t>
      </w:r>
    </w:p>
    <w:p w14:paraId="63906DF1" w14:textId="387F476C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proofErr w:type="gramStart"/>
      <w:r w:rsidRPr="007F6A0E">
        <w:rPr>
          <w:b/>
          <w:bCs/>
        </w:rPr>
        <w:t>emitirAnuncioIBeacon</w:t>
      </w:r>
      <w:proofErr w:type="spellEnd"/>
      <w:r w:rsidRPr="007F6A0E">
        <w:rPr>
          <w:b/>
          <w:bCs/>
        </w:rPr>
        <w:t>(</w:t>
      </w:r>
      <w:proofErr w:type="spellStart"/>
      <w:proofErr w:type="gramEnd"/>
      <w:r w:rsidRPr="007F6A0E">
        <w:rPr>
          <w:b/>
          <w:bCs/>
        </w:rPr>
        <w:t>uuid</w:t>
      </w:r>
      <w:proofErr w:type="spellEnd"/>
      <w:r w:rsidRPr="007F6A0E">
        <w:rPr>
          <w:b/>
          <w:bCs/>
        </w:rPr>
        <w:t xml:space="preserve">, </w:t>
      </w:r>
      <w:proofErr w:type="spellStart"/>
      <w:r w:rsidRPr="007F6A0E">
        <w:rPr>
          <w:b/>
          <w:bCs/>
        </w:rPr>
        <w:t>major</w:t>
      </w:r>
      <w:proofErr w:type="spellEnd"/>
      <w:r w:rsidRPr="007F6A0E">
        <w:rPr>
          <w:b/>
          <w:bCs/>
        </w:rPr>
        <w:t xml:space="preserve">, </w:t>
      </w:r>
      <w:proofErr w:type="spellStart"/>
      <w:r w:rsidRPr="007F6A0E">
        <w:rPr>
          <w:b/>
          <w:bCs/>
        </w:rPr>
        <w:t>minor</w:t>
      </w:r>
      <w:proofErr w:type="spellEnd"/>
      <w:r w:rsidRPr="007F6A0E">
        <w:rPr>
          <w:b/>
          <w:bCs/>
        </w:rPr>
        <w:t xml:space="preserve">, </w:t>
      </w:r>
      <w:proofErr w:type="spellStart"/>
      <w:r w:rsidRPr="007F6A0E">
        <w:rPr>
          <w:b/>
          <w:bCs/>
        </w:rPr>
        <w:t>rssi</w:t>
      </w:r>
      <w:proofErr w:type="spellEnd"/>
      <w:r w:rsidRPr="007F6A0E">
        <w:rPr>
          <w:b/>
          <w:bCs/>
        </w:rPr>
        <w:t>)</w:t>
      </w:r>
      <w:r w:rsidRPr="007F6A0E">
        <w:t xml:space="preserve">: emite un anuncio iBeacon con formato estándar (UUID, </w:t>
      </w:r>
      <w:proofErr w:type="spellStart"/>
      <w:r w:rsidRPr="007F6A0E">
        <w:t>major</w:t>
      </w:r>
      <w:proofErr w:type="spellEnd"/>
      <w:r w:rsidRPr="007F6A0E">
        <w:t xml:space="preserve">, </w:t>
      </w:r>
      <w:proofErr w:type="spellStart"/>
      <w:r w:rsidRPr="007F6A0E">
        <w:t>minor</w:t>
      </w:r>
      <w:proofErr w:type="spellEnd"/>
      <w:r w:rsidRPr="007F6A0E">
        <w:t xml:space="preserve">, </w:t>
      </w:r>
      <w:proofErr w:type="spellStart"/>
      <w:r w:rsidRPr="007F6A0E">
        <w:t>TxPower</w:t>
      </w:r>
      <w:proofErr w:type="spellEnd"/>
      <w:r w:rsidRPr="007F6A0E">
        <w:t>) (función destacada).</w:t>
      </w:r>
    </w:p>
    <w:p w14:paraId="36D6B1F5" w14:textId="1D56A5B1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proofErr w:type="gramStart"/>
      <w:r w:rsidRPr="007F6A0E">
        <w:rPr>
          <w:b/>
          <w:bCs/>
        </w:rPr>
        <w:t>emitirAnuncioIBeaconLibre</w:t>
      </w:r>
      <w:proofErr w:type="spellEnd"/>
      <w:r w:rsidRPr="007F6A0E">
        <w:rPr>
          <w:b/>
          <w:bCs/>
        </w:rPr>
        <w:t>(</w:t>
      </w:r>
      <w:proofErr w:type="gramEnd"/>
      <w:r w:rsidRPr="007F6A0E">
        <w:rPr>
          <w:b/>
          <w:bCs/>
        </w:rPr>
        <w:t>carga, tamaño</w:t>
      </w:r>
      <w:r w:rsidRPr="007F6A0E">
        <w:t>): permite enviar libremente 21 bytes de datos en el anuncio iBeacon (función destacada).</w:t>
      </w:r>
    </w:p>
    <w:p w14:paraId="6575E40F" w14:textId="55F29EF0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r w:rsidRPr="007F6A0E">
        <w:rPr>
          <w:b/>
          <w:bCs/>
        </w:rPr>
        <w:t>anyadirServicio</w:t>
      </w:r>
      <w:proofErr w:type="spellEnd"/>
      <w:r w:rsidRPr="007F6A0E">
        <w:rPr>
          <w:b/>
          <w:bCs/>
        </w:rPr>
        <w:t>(servicio)</w:t>
      </w:r>
      <w:r w:rsidRPr="007F6A0E">
        <w:t>: añade un servicio BLE a la emisora.</w:t>
      </w:r>
    </w:p>
    <w:p w14:paraId="76BB0E67" w14:textId="50DC685C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r w:rsidRPr="007F6A0E">
        <w:rPr>
          <w:b/>
          <w:bCs/>
        </w:rPr>
        <w:t>anyadirServicioConSusCaracteristicas</w:t>
      </w:r>
      <w:proofErr w:type="spellEnd"/>
      <w:r w:rsidRPr="007F6A0E">
        <w:rPr>
          <w:b/>
          <w:bCs/>
        </w:rPr>
        <w:t>(...)</w:t>
      </w:r>
      <w:r w:rsidRPr="007F6A0E">
        <w:t>: añade servicio y características.</w:t>
      </w:r>
    </w:p>
    <w:p w14:paraId="01248866" w14:textId="7F1BBCE5" w:rsid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r w:rsidRPr="007F6A0E">
        <w:rPr>
          <w:b/>
          <w:bCs/>
        </w:rPr>
        <w:t>getConexion</w:t>
      </w:r>
      <w:proofErr w:type="spellEnd"/>
      <w:r w:rsidRPr="007F6A0E">
        <w:rPr>
          <w:b/>
          <w:bCs/>
        </w:rPr>
        <w:t>(</w:t>
      </w:r>
      <w:proofErr w:type="spellStart"/>
      <w:r w:rsidRPr="007F6A0E">
        <w:rPr>
          <w:b/>
          <w:bCs/>
        </w:rPr>
        <w:t>connHandle</w:t>
      </w:r>
      <w:proofErr w:type="spellEnd"/>
      <w:r w:rsidRPr="007F6A0E">
        <w:rPr>
          <w:b/>
          <w:bCs/>
        </w:rPr>
        <w:t>)</w:t>
      </w:r>
      <w:r w:rsidRPr="007F6A0E">
        <w:t>: devuelve un objeto de conexión BLE activo</w:t>
      </w:r>
    </w:p>
    <w:p w14:paraId="36925CF1" w14:textId="77777777" w:rsidR="007F6A0E" w:rsidRDefault="007F6A0E" w:rsidP="007F6A0E">
      <w:pPr>
        <w:jc w:val="both"/>
      </w:pPr>
    </w:p>
    <w:p w14:paraId="30669355" w14:textId="77777777" w:rsidR="007F6A0E" w:rsidRDefault="007F6A0E" w:rsidP="007F6A0E">
      <w:pPr>
        <w:jc w:val="both"/>
      </w:pPr>
    </w:p>
    <w:p w14:paraId="04443983" w14:textId="77777777" w:rsidR="000D29AA" w:rsidRDefault="000D29AA" w:rsidP="007F6A0E">
      <w:pPr>
        <w:keepNext/>
        <w:jc w:val="both"/>
        <w:rPr>
          <w:noProof/>
        </w:rPr>
      </w:pPr>
    </w:p>
    <w:p w14:paraId="0707FB50" w14:textId="260E0E38" w:rsidR="007F6A0E" w:rsidRDefault="007F6A0E" w:rsidP="007F6A0E">
      <w:pPr>
        <w:keepNext/>
        <w:jc w:val="both"/>
      </w:pPr>
      <w:r>
        <w:rPr>
          <w:noProof/>
        </w:rPr>
        <w:drawing>
          <wp:inline distT="0" distB="0" distL="0" distR="0" wp14:anchorId="0F6063D1" wp14:editId="7DFE7651">
            <wp:extent cx="6097996" cy="3598288"/>
            <wp:effectExtent l="0" t="0" r="0" b="2540"/>
            <wp:docPr id="1897507900" name="Imagen 4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7900" name="Imagen 4" descr="Imagen que contiene Diagrama&#10;&#10;El contenido generado por IA puede ser incorrecto.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3" b="6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59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5C085" w14:textId="500F322C" w:rsidR="007F6A0E" w:rsidRDefault="007F6A0E" w:rsidP="007F6A0E">
      <w:pPr>
        <w:pStyle w:val="Descripcin"/>
        <w:jc w:val="center"/>
      </w:pPr>
      <w:bookmarkStart w:id="5" w:name="_Toc209979827"/>
      <w:r>
        <w:t xml:space="preserve">Ilustración </w:t>
      </w:r>
      <w:fldSimple w:instr=" SEQ Ilustración \* ARABIC ">
        <w:r w:rsidR="005268E4">
          <w:rPr>
            <w:noProof/>
          </w:rPr>
          <w:t>1</w:t>
        </w:r>
      </w:fldSimple>
      <w:r>
        <w:t xml:space="preserve">: Diseño </w:t>
      </w:r>
      <w:proofErr w:type="spellStart"/>
      <w:r>
        <w:t>EmisoraBLE</w:t>
      </w:r>
      <w:bookmarkEnd w:id="5"/>
      <w:proofErr w:type="spellEnd"/>
    </w:p>
    <w:p w14:paraId="21A9B408" w14:textId="77777777" w:rsidR="007F6A0E" w:rsidRPr="007F6A0E" w:rsidRDefault="007F6A0E" w:rsidP="007F6A0E"/>
    <w:p w14:paraId="08197CA9" w14:textId="04B8A8B0" w:rsidR="007F6A0E" w:rsidRDefault="007F6A0E" w:rsidP="007F6A0E">
      <w:pPr>
        <w:pStyle w:val="Ttulo5"/>
        <w:jc w:val="both"/>
      </w:pPr>
      <w:bookmarkStart w:id="6" w:name="_Toc209638396"/>
      <w:r w:rsidRPr="007F6A0E">
        <w:t xml:space="preserve">Clase </w:t>
      </w:r>
      <w:r>
        <w:t>LED</w:t>
      </w:r>
      <w:bookmarkEnd w:id="6"/>
    </w:p>
    <w:p w14:paraId="26B71C96" w14:textId="77777777" w:rsidR="007F6A0E" w:rsidRDefault="007F6A0E" w:rsidP="007F6A0E"/>
    <w:p w14:paraId="66F2260A" w14:textId="77777777" w:rsidR="007F6A0E" w:rsidRDefault="007F6A0E" w:rsidP="007F6A0E">
      <w:r w:rsidRPr="007F6A0E">
        <w:t>Responsable de controlar el LED de la placa.</w:t>
      </w:r>
    </w:p>
    <w:p w14:paraId="08D6C573" w14:textId="77777777" w:rsidR="007F6A0E" w:rsidRPr="007F6A0E" w:rsidRDefault="007F6A0E" w:rsidP="007F6A0E"/>
    <w:p w14:paraId="72AA38C7" w14:textId="362DC246" w:rsidR="007F6A0E" w:rsidRPr="007F6A0E" w:rsidRDefault="007F6A0E" w:rsidP="007F6A0E">
      <w:pPr>
        <w:numPr>
          <w:ilvl w:val="0"/>
          <w:numId w:val="30"/>
        </w:numPr>
      </w:pPr>
      <w:r w:rsidRPr="007F6A0E">
        <w:rPr>
          <w:b/>
          <w:bCs/>
        </w:rPr>
        <w:t>LED (</w:t>
      </w:r>
      <w:proofErr w:type="spellStart"/>
      <w:r w:rsidRPr="007F6A0E">
        <w:rPr>
          <w:b/>
          <w:bCs/>
        </w:rPr>
        <w:t>int</w:t>
      </w:r>
      <w:proofErr w:type="spellEnd"/>
      <w:r w:rsidRPr="007F6A0E">
        <w:rPr>
          <w:b/>
          <w:bCs/>
        </w:rPr>
        <w:t xml:space="preserve"> número)</w:t>
      </w:r>
      <w:r w:rsidRPr="007F6A0E">
        <w:t>: constructor que configura el pin del LED.</w:t>
      </w:r>
    </w:p>
    <w:p w14:paraId="075120C2" w14:textId="7DC30463" w:rsidR="007F6A0E" w:rsidRPr="007F6A0E" w:rsidRDefault="007F6A0E" w:rsidP="007F6A0E">
      <w:pPr>
        <w:numPr>
          <w:ilvl w:val="0"/>
          <w:numId w:val="30"/>
        </w:numPr>
      </w:pPr>
      <w:r w:rsidRPr="007F6A0E">
        <w:rPr>
          <w:b/>
          <w:bCs/>
        </w:rPr>
        <w:t>encender ()</w:t>
      </w:r>
      <w:r w:rsidRPr="007F6A0E">
        <w:t>: activa el LED.</w:t>
      </w:r>
    </w:p>
    <w:p w14:paraId="4E626CB2" w14:textId="4D5D02BC" w:rsidR="007F6A0E" w:rsidRPr="007F6A0E" w:rsidRDefault="007F6A0E" w:rsidP="007F6A0E">
      <w:pPr>
        <w:numPr>
          <w:ilvl w:val="0"/>
          <w:numId w:val="30"/>
        </w:numPr>
      </w:pPr>
      <w:r w:rsidRPr="007F6A0E">
        <w:rPr>
          <w:b/>
          <w:bCs/>
        </w:rPr>
        <w:t>apagar ()</w:t>
      </w:r>
      <w:r w:rsidRPr="007F6A0E">
        <w:t>: desactiva el LED.</w:t>
      </w:r>
    </w:p>
    <w:p w14:paraId="30F0C7AD" w14:textId="649D1322" w:rsidR="007F6A0E" w:rsidRPr="007F6A0E" w:rsidRDefault="007F6A0E" w:rsidP="007F6A0E">
      <w:pPr>
        <w:numPr>
          <w:ilvl w:val="0"/>
          <w:numId w:val="30"/>
        </w:numPr>
      </w:pPr>
      <w:r w:rsidRPr="007F6A0E">
        <w:rPr>
          <w:b/>
          <w:bCs/>
        </w:rPr>
        <w:t>alternar ()</w:t>
      </w:r>
      <w:r w:rsidRPr="007F6A0E">
        <w:t>: cambia el estado actual (si estaba encendido, lo apaga y viceversa).</w:t>
      </w:r>
    </w:p>
    <w:p w14:paraId="2028F79D" w14:textId="5A6A7942" w:rsidR="007F6A0E" w:rsidRDefault="007F6A0E" w:rsidP="007F6A0E">
      <w:pPr>
        <w:numPr>
          <w:ilvl w:val="0"/>
          <w:numId w:val="30"/>
        </w:numPr>
      </w:pPr>
      <w:r w:rsidRPr="007F6A0E">
        <w:rPr>
          <w:b/>
          <w:bCs/>
        </w:rPr>
        <w:t>brillar (</w:t>
      </w:r>
      <w:proofErr w:type="spellStart"/>
      <w:r w:rsidRPr="007F6A0E">
        <w:rPr>
          <w:b/>
          <w:bCs/>
        </w:rPr>
        <w:t>long</w:t>
      </w:r>
      <w:proofErr w:type="spellEnd"/>
      <w:r w:rsidRPr="007F6A0E">
        <w:rPr>
          <w:b/>
          <w:bCs/>
        </w:rPr>
        <w:t xml:space="preserve"> tiempo)</w:t>
      </w:r>
      <w:r w:rsidRPr="007F6A0E">
        <w:t>: enciende el LED durante un tiempo determinado y lo apaga (función destacada).</w:t>
      </w:r>
    </w:p>
    <w:p w14:paraId="6CDAABA0" w14:textId="77777777" w:rsidR="007F6A0E" w:rsidRDefault="007F6A0E" w:rsidP="007F6A0E">
      <w:pPr>
        <w:rPr>
          <w:noProof/>
        </w:rPr>
      </w:pPr>
    </w:p>
    <w:p w14:paraId="660E2310" w14:textId="77777777" w:rsidR="007F6A0E" w:rsidRDefault="007F6A0E" w:rsidP="007F6A0E">
      <w:pPr>
        <w:keepNext/>
        <w:jc w:val="center"/>
      </w:pPr>
      <w:r>
        <w:rPr>
          <w:noProof/>
        </w:rPr>
        <w:drawing>
          <wp:inline distT="0" distB="0" distL="0" distR="0" wp14:anchorId="1B6E5270" wp14:editId="36B6B6A7">
            <wp:extent cx="5888524" cy="2258815"/>
            <wp:effectExtent l="0" t="0" r="0" b="8255"/>
            <wp:docPr id="547028470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28470" name="Imagen 5" descr="Diagrama&#10;&#10;El contenido generado por IA puede ser incorrecto.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8" t="11654" r="5106" b="14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14" cy="228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48A4D" w14:textId="0FA4F18B" w:rsidR="007F6A0E" w:rsidRPr="007F6A0E" w:rsidRDefault="007F6A0E" w:rsidP="007F6A0E">
      <w:pPr>
        <w:pStyle w:val="Descripcin"/>
        <w:jc w:val="center"/>
      </w:pPr>
      <w:bookmarkStart w:id="7" w:name="_Toc209979828"/>
      <w:r>
        <w:t xml:space="preserve">Ilustración </w:t>
      </w:r>
      <w:fldSimple w:instr=" SEQ Ilustración \* ARABIC ">
        <w:r w:rsidR="005268E4">
          <w:rPr>
            <w:noProof/>
          </w:rPr>
          <w:t>2</w:t>
        </w:r>
      </w:fldSimple>
      <w:r>
        <w:t>: Diseño LED</w:t>
      </w:r>
      <w:bookmarkEnd w:id="7"/>
    </w:p>
    <w:p w14:paraId="2C068F03" w14:textId="77777777" w:rsidR="007F6A0E" w:rsidRDefault="007F6A0E" w:rsidP="007F6A0E"/>
    <w:p w14:paraId="6A7F8526" w14:textId="5A9E64D0" w:rsidR="00131699" w:rsidRDefault="00131699" w:rsidP="00131699">
      <w:pPr>
        <w:pStyle w:val="Ttulo5"/>
        <w:jc w:val="both"/>
      </w:pPr>
      <w:bookmarkStart w:id="8" w:name="_Toc209638397"/>
      <w:r w:rsidRPr="007F6A0E">
        <w:t xml:space="preserve">Clase </w:t>
      </w:r>
      <w:r>
        <w:t>Medidor</w:t>
      </w:r>
      <w:bookmarkEnd w:id="8"/>
    </w:p>
    <w:p w14:paraId="577D9712" w14:textId="77777777" w:rsidR="007F6A0E" w:rsidRDefault="007F6A0E" w:rsidP="007F6A0E"/>
    <w:p w14:paraId="422DD55E" w14:textId="77777777" w:rsidR="00131699" w:rsidRDefault="00131699" w:rsidP="00131699">
      <w:r w:rsidRPr="00131699">
        <w:t>Encargada de simular la medición de valores ambientales (CO</w:t>
      </w:r>
      <w:r w:rsidRPr="00131699">
        <w:rPr>
          <w:rFonts w:ascii="Cambria Math" w:hAnsi="Cambria Math" w:cs="Cambria Math"/>
        </w:rPr>
        <w:t>₂</w:t>
      </w:r>
      <w:r w:rsidRPr="00131699">
        <w:t xml:space="preserve"> y temperatura).</w:t>
      </w:r>
    </w:p>
    <w:p w14:paraId="18B76A54" w14:textId="77777777" w:rsidR="00131699" w:rsidRPr="00131699" w:rsidRDefault="00131699" w:rsidP="00131699"/>
    <w:p w14:paraId="735F43CC" w14:textId="0D552CE3" w:rsidR="00131699" w:rsidRPr="00131699" w:rsidRDefault="00131699" w:rsidP="00131699">
      <w:pPr>
        <w:numPr>
          <w:ilvl w:val="0"/>
          <w:numId w:val="31"/>
        </w:numPr>
      </w:pPr>
      <w:r w:rsidRPr="00131699">
        <w:rPr>
          <w:b/>
          <w:bCs/>
        </w:rPr>
        <w:t>Medidor ()</w:t>
      </w:r>
      <w:r w:rsidRPr="00131699">
        <w:t>: constructor.</w:t>
      </w:r>
    </w:p>
    <w:p w14:paraId="28B8E258" w14:textId="77777777" w:rsidR="00131699" w:rsidRPr="00131699" w:rsidRDefault="00131699" w:rsidP="00131699">
      <w:pPr>
        <w:numPr>
          <w:ilvl w:val="0"/>
          <w:numId w:val="31"/>
        </w:numPr>
      </w:pPr>
      <w:proofErr w:type="spellStart"/>
      <w:proofErr w:type="gramStart"/>
      <w:r w:rsidRPr="00131699">
        <w:rPr>
          <w:b/>
          <w:bCs/>
        </w:rPr>
        <w:t>iniciarMedidor</w:t>
      </w:r>
      <w:proofErr w:type="spellEnd"/>
      <w:r w:rsidRPr="00131699">
        <w:rPr>
          <w:b/>
          <w:bCs/>
        </w:rPr>
        <w:t>(</w:t>
      </w:r>
      <w:proofErr w:type="gramEnd"/>
      <w:r w:rsidRPr="00131699">
        <w:rPr>
          <w:b/>
          <w:bCs/>
        </w:rPr>
        <w:t>)</w:t>
      </w:r>
      <w:r w:rsidRPr="00131699">
        <w:t>: prepara el medidor (de momento no hace nada en el sprint 0).</w:t>
      </w:r>
    </w:p>
    <w:p w14:paraId="57D01FE9" w14:textId="77777777" w:rsidR="00131699" w:rsidRPr="00131699" w:rsidRDefault="00131699" w:rsidP="00131699">
      <w:pPr>
        <w:numPr>
          <w:ilvl w:val="0"/>
          <w:numId w:val="31"/>
        </w:numPr>
      </w:pPr>
      <w:r w:rsidRPr="00131699">
        <w:rPr>
          <w:b/>
          <w:bCs/>
        </w:rPr>
        <w:t>medirCO2()</w:t>
      </w:r>
      <w:r w:rsidRPr="00131699">
        <w:t>: devuelve un valor entero que representa el CO</w:t>
      </w:r>
      <w:r w:rsidRPr="00131699">
        <w:rPr>
          <w:rFonts w:ascii="Cambria Math" w:hAnsi="Cambria Math" w:cs="Cambria Math"/>
        </w:rPr>
        <w:t>₂</w:t>
      </w:r>
      <w:r w:rsidRPr="00131699">
        <w:t xml:space="preserve"> medido (función destacada).</w:t>
      </w:r>
    </w:p>
    <w:p w14:paraId="75F7652A" w14:textId="3502BA53" w:rsidR="00131699" w:rsidRDefault="00131699" w:rsidP="00131699">
      <w:pPr>
        <w:numPr>
          <w:ilvl w:val="0"/>
          <w:numId w:val="31"/>
        </w:numPr>
      </w:pPr>
      <w:proofErr w:type="spellStart"/>
      <w:proofErr w:type="gramStart"/>
      <w:r w:rsidRPr="00131699">
        <w:rPr>
          <w:b/>
          <w:bCs/>
        </w:rPr>
        <w:t>medirTemperatura</w:t>
      </w:r>
      <w:proofErr w:type="spellEnd"/>
      <w:r w:rsidRPr="00131699">
        <w:rPr>
          <w:b/>
          <w:bCs/>
        </w:rPr>
        <w:t>(</w:t>
      </w:r>
      <w:proofErr w:type="gramEnd"/>
      <w:r w:rsidRPr="00131699">
        <w:rPr>
          <w:b/>
          <w:bCs/>
        </w:rPr>
        <w:t>)</w:t>
      </w:r>
      <w:r w:rsidRPr="00131699">
        <w:t>: devuelve un valor entero que representa la temperatura medida (función destacada).</w:t>
      </w:r>
    </w:p>
    <w:p w14:paraId="7CD6AC9C" w14:textId="77777777" w:rsidR="00131699" w:rsidRDefault="00131699" w:rsidP="00131699">
      <w:pPr>
        <w:keepNext/>
        <w:jc w:val="center"/>
      </w:pPr>
      <w:r>
        <w:rPr>
          <w:noProof/>
        </w:rPr>
        <w:drawing>
          <wp:inline distT="0" distB="0" distL="0" distR="0" wp14:anchorId="4D84BC43" wp14:editId="2E48B78F">
            <wp:extent cx="3005163" cy="2384690"/>
            <wp:effectExtent l="0" t="0" r="5080" b="0"/>
            <wp:docPr id="603395230" name="Imagen 6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95230" name="Imagen 6" descr="Imagen que contiene Gráfico&#10;&#10;El contenido generado por IA puede ser incorrecto.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1" t="12854" r="10831" b="13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615" cy="240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9FADE" w14:textId="31CD0A75" w:rsidR="00131699" w:rsidRDefault="00131699" w:rsidP="00131699">
      <w:pPr>
        <w:pStyle w:val="Descripcin"/>
        <w:jc w:val="center"/>
      </w:pPr>
      <w:bookmarkStart w:id="9" w:name="_Toc209979829"/>
      <w:r>
        <w:t xml:space="preserve">Ilustración </w:t>
      </w:r>
      <w:fldSimple w:instr=" SEQ Ilustración \* ARABIC ">
        <w:r w:rsidR="005268E4">
          <w:rPr>
            <w:noProof/>
          </w:rPr>
          <w:t>3</w:t>
        </w:r>
      </w:fldSimple>
      <w:r>
        <w:t>: Diseño Medidor</w:t>
      </w:r>
      <w:bookmarkEnd w:id="9"/>
    </w:p>
    <w:p w14:paraId="55250495" w14:textId="77777777" w:rsidR="00131699" w:rsidRPr="00131699" w:rsidRDefault="00131699" w:rsidP="00131699"/>
    <w:p w14:paraId="5AED6A48" w14:textId="45A019A4" w:rsidR="00131699" w:rsidRDefault="00131699" w:rsidP="00131699">
      <w:pPr>
        <w:pStyle w:val="Ttulo5"/>
        <w:jc w:val="both"/>
      </w:pPr>
      <w:bookmarkStart w:id="10" w:name="_Toc209638398"/>
      <w:r w:rsidRPr="007F6A0E">
        <w:t xml:space="preserve">Clase </w:t>
      </w:r>
      <w:r>
        <w:t>Publicador</w:t>
      </w:r>
      <w:bookmarkEnd w:id="10"/>
    </w:p>
    <w:p w14:paraId="0ACF8BC1" w14:textId="77777777" w:rsidR="00131699" w:rsidRDefault="00131699" w:rsidP="00131699"/>
    <w:p w14:paraId="6758C17C" w14:textId="77777777" w:rsidR="00131699" w:rsidRDefault="00131699" w:rsidP="00131699">
      <w:r w:rsidRPr="00131699">
        <w:t>Se encarga de empaquetar los valores medidos y transmitirlos mediante la emisora BLE.</w:t>
      </w:r>
    </w:p>
    <w:p w14:paraId="0F9691B1" w14:textId="77777777" w:rsidR="00131699" w:rsidRPr="00131699" w:rsidRDefault="00131699" w:rsidP="00131699"/>
    <w:p w14:paraId="5303ADC1" w14:textId="0C520046" w:rsidR="00131699" w:rsidRPr="00131699" w:rsidRDefault="00131699" w:rsidP="00131699">
      <w:pPr>
        <w:numPr>
          <w:ilvl w:val="0"/>
          <w:numId w:val="32"/>
        </w:numPr>
      </w:pPr>
      <w:r w:rsidRPr="00131699">
        <w:rPr>
          <w:b/>
          <w:bCs/>
        </w:rPr>
        <w:t>Publicador ()</w:t>
      </w:r>
      <w:r w:rsidRPr="00131699">
        <w:t>: constructor.</w:t>
      </w:r>
    </w:p>
    <w:p w14:paraId="4F2D9AAE" w14:textId="77777777" w:rsidR="00131699" w:rsidRPr="00131699" w:rsidRDefault="00131699" w:rsidP="00131699">
      <w:pPr>
        <w:numPr>
          <w:ilvl w:val="0"/>
          <w:numId w:val="32"/>
        </w:numPr>
      </w:pPr>
      <w:proofErr w:type="spellStart"/>
      <w:proofErr w:type="gramStart"/>
      <w:r w:rsidRPr="00131699">
        <w:rPr>
          <w:b/>
          <w:bCs/>
        </w:rPr>
        <w:t>encenderEmisora</w:t>
      </w:r>
      <w:proofErr w:type="spellEnd"/>
      <w:r w:rsidRPr="00131699">
        <w:rPr>
          <w:b/>
          <w:bCs/>
        </w:rPr>
        <w:t>(</w:t>
      </w:r>
      <w:proofErr w:type="gramEnd"/>
      <w:r w:rsidRPr="00131699">
        <w:rPr>
          <w:b/>
          <w:bCs/>
        </w:rPr>
        <w:t>)</w:t>
      </w:r>
      <w:r w:rsidRPr="00131699">
        <w:t>: inicializa la emisora.</w:t>
      </w:r>
    </w:p>
    <w:p w14:paraId="2393EFB0" w14:textId="77777777" w:rsidR="00131699" w:rsidRPr="00131699" w:rsidRDefault="00131699" w:rsidP="00131699">
      <w:pPr>
        <w:numPr>
          <w:ilvl w:val="0"/>
          <w:numId w:val="32"/>
        </w:numPr>
      </w:pPr>
      <w:r w:rsidRPr="00131699">
        <w:rPr>
          <w:b/>
          <w:bCs/>
        </w:rPr>
        <w:t xml:space="preserve">publicarCO2(valorCO2, contador, </w:t>
      </w:r>
      <w:proofErr w:type="spellStart"/>
      <w:r w:rsidRPr="00131699">
        <w:rPr>
          <w:b/>
          <w:bCs/>
        </w:rPr>
        <w:t>tiempoEspera</w:t>
      </w:r>
      <w:proofErr w:type="spellEnd"/>
      <w:r w:rsidRPr="00131699">
        <w:rPr>
          <w:b/>
          <w:bCs/>
        </w:rPr>
        <w:t>)</w:t>
      </w:r>
      <w:r w:rsidRPr="00131699">
        <w:t>: empaqueta y envía un anuncio con el valor de CO</w:t>
      </w:r>
      <w:r w:rsidRPr="00131699">
        <w:rPr>
          <w:rFonts w:ascii="Cambria Math" w:hAnsi="Cambria Math" w:cs="Cambria Math"/>
        </w:rPr>
        <w:t>₂</w:t>
      </w:r>
      <w:r w:rsidRPr="00131699">
        <w:t xml:space="preserve"> medido (función destacada).</w:t>
      </w:r>
    </w:p>
    <w:p w14:paraId="212DC1ED" w14:textId="7AE6C6C2" w:rsidR="00665196" w:rsidRDefault="00131699" w:rsidP="000D29AA">
      <w:pPr>
        <w:numPr>
          <w:ilvl w:val="0"/>
          <w:numId w:val="32"/>
        </w:numPr>
      </w:pPr>
      <w:proofErr w:type="spellStart"/>
      <w:proofErr w:type="gramStart"/>
      <w:r w:rsidRPr="00131699">
        <w:rPr>
          <w:b/>
          <w:bCs/>
        </w:rPr>
        <w:t>publicarTemperatura</w:t>
      </w:r>
      <w:proofErr w:type="spellEnd"/>
      <w:r w:rsidRPr="00131699">
        <w:rPr>
          <w:b/>
          <w:bCs/>
        </w:rPr>
        <w:t>(</w:t>
      </w:r>
      <w:proofErr w:type="spellStart"/>
      <w:proofErr w:type="gramEnd"/>
      <w:r w:rsidRPr="00131699">
        <w:rPr>
          <w:b/>
          <w:bCs/>
        </w:rPr>
        <w:t>valorTemperatura</w:t>
      </w:r>
      <w:proofErr w:type="spellEnd"/>
      <w:r w:rsidRPr="00131699">
        <w:rPr>
          <w:b/>
          <w:bCs/>
        </w:rPr>
        <w:t xml:space="preserve">, contador, </w:t>
      </w:r>
      <w:proofErr w:type="spellStart"/>
      <w:r w:rsidRPr="00131699">
        <w:rPr>
          <w:b/>
          <w:bCs/>
        </w:rPr>
        <w:t>tiempoEspera</w:t>
      </w:r>
      <w:proofErr w:type="spellEnd"/>
      <w:r w:rsidRPr="00131699">
        <w:rPr>
          <w:b/>
          <w:bCs/>
        </w:rPr>
        <w:t>)</w:t>
      </w:r>
      <w:r w:rsidRPr="00131699">
        <w:t>: empaqueta y envía un anuncio con el valor de temperatura medido (función destacada).</w:t>
      </w:r>
    </w:p>
    <w:p w14:paraId="5942C5D6" w14:textId="6659E186" w:rsidR="00131699" w:rsidRDefault="00131699" w:rsidP="00131699">
      <w:pPr>
        <w:keepNext/>
        <w:jc w:val="center"/>
      </w:pPr>
      <w:r>
        <w:rPr>
          <w:noProof/>
        </w:rPr>
        <w:drawing>
          <wp:inline distT="0" distB="0" distL="0" distR="0" wp14:anchorId="59915CC4" wp14:editId="55BC279E">
            <wp:extent cx="5487214" cy="1922711"/>
            <wp:effectExtent l="0" t="0" r="0" b="1905"/>
            <wp:docPr id="1306130483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30483" name="Imagen 7" descr="Diagrama&#10;&#10;El contenido generado por IA puede ser incorrecto.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790" r="-866" b="12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506" cy="1976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B6FCF" w14:textId="1AEA2DA3" w:rsidR="00131699" w:rsidRDefault="00131699" w:rsidP="00131699">
      <w:pPr>
        <w:pStyle w:val="Descripcin"/>
        <w:jc w:val="center"/>
      </w:pPr>
      <w:bookmarkStart w:id="11" w:name="_Toc209979830"/>
      <w:r>
        <w:t xml:space="preserve">Ilustración </w:t>
      </w:r>
      <w:fldSimple w:instr=" SEQ Ilustración \* ARABIC ">
        <w:r w:rsidR="005268E4">
          <w:rPr>
            <w:noProof/>
          </w:rPr>
          <w:t>4</w:t>
        </w:r>
      </w:fldSimple>
      <w:r>
        <w:t>: Diseño Publicador</w:t>
      </w:r>
      <w:bookmarkEnd w:id="11"/>
    </w:p>
    <w:p w14:paraId="3830E06D" w14:textId="77777777" w:rsidR="00665196" w:rsidRDefault="00665196" w:rsidP="00665196"/>
    <w:p w14:paraId="1ED229D4" w14:textId="13DFDD0B" w:rsidR="00665196" w:rsidRDefault="00665196" w:rsidP="00665196">
      <w:pPr>
        <w:pStyle w:val="Ttulo5"/>
        <w:jc w:val="both"/>
      </w:pPr>
      <w:bookmarkStart w:id="12" w:name="_Toc209638399"/>
      <w:r w:rsidRPr="007F6A0E">
        <w:t xml:space="preserve">Clase </w:t>
      </w:r>
      <w:r>
        <w:t>Puerto Serie</w:t>
      </w:r>
      <w:bookmarkEnd w:id="12"/>
    </w:p>
    <w:p w14:paraId="559280F4" w14:textId="77777777" w:rsidR="00665196" w:rsidRDefault="00665196" w:rsidP="00665196"/>
    <w:p w14:paraId="18910F80" w14:textId="77777777" w:rsidR="006C72ED" w:rsidRDefault="006C72ED" w:rsidP="006C72ED">
      <w:pPr>
        <w:jc w:val="both"/>
      </w:pPr>
      <w:r w:rsidRPr="006C72ED">
        <w:t>Permite comunicarse con el ordenador a través del puerto serie, útil para depuración.</w:t>
      </w:r>
    </w:p>
    <w:p w14:paraId="33243132" w14:textId="77777777" w:rsidR="006C72ED" w:rsidRPr="006C72ED" w:rsidRDefault="006C72ED" w:rsidP="006C72ED">
      <w:pPr>
        <w:jc w:val="both"/>
      </w:pPr>
    </w:p>
    <w:p w14:paraId="100C6949" w14:textId="77777777" w:rsidR="006C72ED" w:rsidRPr="006C72ED" w:rsidRDefault="006C72ED" w:rsidP="006C72ED">
      <w:pPr>
        <w:numPr>
          <w:ilvl w:val="0"/>
          <w:numId w:val="33"/>
        </w:numPr>
        <w:jc w:val="both"/>
      </w:pPr>
      <w:proofErr w:type="spellStart"/>
      <w:proofErr w:type="gramStart"/>
      <w:r w:rsidRPr="006C72ED">
        <w:rPr>
          <w:b/>
          <w:bCs/>
        </w:rPr>
        <w:t>PuertoSerie</w:t>
      </w:r>
      <w:proofErr w:type="spellEnd"/>
      <w:r w:rsidRPr="006C72ED">
        <w:rPr>
          <w:b/>
          <w:bCs/>
        </w:rPr>
        <w:t>(</w:t>
      </w:r>
      <w:proofErr w:type="spellStart"/>
      <w:proofErr w:type="gramEnd"/>
      <w:r w:rsidRPr="006C72ED">
        <w:rPr>
          <w:b/>
          <w:bCs/>
        </w:rPr>
        <w:t>long</w:t>
      </w:r>
      <w:proofErr w:type="spellEnd"/>
      <w:r w:rsidRPr="006C72ED">
        <w:rPr>
          <w:b/>
          <w:bCs/>
        </w:rPr>
        <w:t xml:space="preserve"> baudios)</w:t>
      </w:r>
      <w:r w:rsidRPr="006C72ED">
        <w:t>: constructor que inicializa la comunicación a la velocidad indicada.</w:t>
      </w:r>
    </w:p>
    <w:p w14:paraId="472FC972" w14:textId="77777777" w:rsidR="006C72ED" w:rsidRPr="006C72ED" w:rsidRDefault="006C72ED" w:rsidP="006C72ED">
      <w:pPr>
        <w:numPr>
          <w:ilvl w:val="0"/>
          <w:numId w:val="33"/>
        </w:numPr>
        <w:jc w:val="both"/>
      </w:pPr>
      <w:proofErr w:type="spellStart"/>
      <w:proofErr w:type="gramStart"/>
      <w:r w:rsidRPr="006C72ED">
        <w:rPr>
          <w:b/>
          <w:bCs/>
        </w:rPr>
        <w:t>esperarDisponible</w:t>
      </w:r>
      <w:proofErr w:type="spellEnd"/>
      <w:r w:rsidRPr="006C72ED">
        <w:rPr>
          <w:b/>
          <w:bCs/>
        </w:rPr>
        <w:t>(</w:t>
      </w:r>
      <w:proofErr w:type="gramEnd"/>
      <w:r w:rsidRPr="006C72ED">
        <w:rPr>
          <w:b/>
          <w:bCs/>
        </w:rPr>
        <w:t>)</w:t>
      </w:r>
      <w:r w:rsidRPr="006C72ED">
        <w:t>: bloquea la ejecución hasta que el puerto serie esté listo (función destacada).</w:t>
      </w:r>
    </w:p>
    <w:p w14:paraId="5B34741E" w14:textId="6049D028" w:rsidR="006C72ED" w:rsidRDefault="006C72ED" w:rsidP="006C72ED">
      <w:pPr>
        <w:numPr>
          <w:ilvl w:val="0"/>
          <w:numId w:val="33"/>
        </w:numPr>
        <w:jc w:val="both"/>
      </w:pPr>
      <w:r w:rsidRPr="006C72ED">
        <w:rPr>
          <w:b/>
          <w:bCs/>
        </w:rPr>
        <w:t>escribir (T mensaje)</w:t>
      </w:r>
      <w:r w:rsidRPr="006C72ED">
        <w:t>: imprime un mensaje en el puerto serie (función destacada)</w:t>
      </w:r>
      <w:r>
        <w:t>.</w:t>
      </w:r>
    </w:p>
    <w:p w14:paraId="7BC7FB9B" w14:textId="77777777" w:rsidR="006C72ED" w:rsidRDefault="006C72ED" w:rsidP="006C72ED">
      <w:pPr>
        <w:keepNext/>
        <w:jc w:val="center"/>
      </w:pPr>
      <w:r>
        <w:rPr>
          <w:noProof/>
        </w:rPr>
        <w:drawing>
          <wp:inline distT="0" distB="0" distL="0" distR="0" wp14:anchorId="74A0E770" wp14:editId="709B8E26">
            <wp:extent cx="6098222" cy="1848571"/>
            <wp:effectExtent l="0" t="0" r="0" b="0"/>
            <wp:docPr id="1823475956" name="Imagen 8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75956" name="Imagen 8" descr="Diagrama&#10;&#10;El contenido generado por IA puede ser incorrecto.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2" b="16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184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37A0D" w14:textId="27602FBA" w:rsidR="000D29AA" w:rsidRDefault="006C72ED" w:rsidP="006C72ED">
      <w:pPr>
        <w:pStyle w:val="Descripcin"/>
        <w:jc w:val="center"/>
      </w:pPr>
      <w:bookmarkStart w:id="13" w:name="_Toc209979831"/>
      <w:r>
        <w:t xml:space="preserve">Ilustración </w:t>
      </w:r>
      <w:fldSimple w:instr=" SEQ Ilustración \* ARABIC ">
        <w:r w:rsidR="005268E4">
          <w:rPr>
            <w:noProof/>
          </w:rPr>
          <w:t>5</w:t>
        </w:r>
      </w:fldSimple>
      <w:r>
        <w:t xml:space="preserve">: Diseño </w:t>
      </w:r>
      <w:proofErr w:type="spellStart"/>
      <w:r>
        <w:t>PuertoSerie</w:t>
      </w:r>
      <w:bookmarkEnd w:id="13"/>
      <w:proofErr w:type="spellEnd"/>
    </w:p>
    <w:p w14:paraId="783C7D4F" w14:textId="77777777" w:rsidR="006C72ED" w:rsidRDefault="006C72ED" w:rsidP="006C72ED"/>
    <w:p w14:paraId="411E195D" w14:textId="480B151F" w:rsidR="006C72ED" w:rsidRDefault="006C72ED" w:rsidP="006C72ED">
      <w:pPr>
        <w:pStyle w:val="Ttulo5"/>
        <w:jc w:val="both"/>
      </w:pPr>
      <w:bookmarkStart w:id="14" w:name="_Toc209638400"/>
      <w:r w:rsidRPr="007F6A0E">
        <w:t xml:space="preserve">Clase </w:t>
      </w:r>
      <w:proofErr w:type="spellStart"/>
      <w:r>
        <w:t>ServicioEnEmisora</w:t>
      </w:r>
      <w:bookmarkEnd w:id="14"/>
      <w:proofErr w:type="spellEnd"/>
    </w:p>
    <w:p w14:paraId="06FE20BD" w14:textId="77777777" w:rsidR="006C72ED" w:rsidRPr="006C72ED" w:rsidRDefault="006C72ED" w:rsidP="006C72ED"/>
    <w:p w14:paraId="5D39E2E8" w14:textId="6A953CF8" w:rsidR="006C72ED" w:rsidRDefault="006C72ED" w:rsidP="006C72ED">
      <w:r w:rsidRPr="006C72ED">
        <w:t>Permite implementar un servicio BLE completo, con UUID propio y características asociadas</w:t>
      </w:r>
      <w:r>
        <w:t xml:space="preserve">, posee una clase interna </w:t>
      </w:r>
      <w:proofErr w:type="spellStart"/>
      <w:r>
        <w:t>Caracteristica</w:t>
      </w:r>
      <w:proofErr w:type="spellEnd"/>
      <w:r w:rsidRPr="006C72ED">
        <w:t>.</w:t>
      </w:r>
    </w:p>
    <w:p w14:paraId="0B775938" w14:textId="77777777" w:rsidR="006C72ED" w:rsidRPr="006C72ED" w:rsidRDefault="006C72ED" w:rsidP="006C72ED"/>
    <w:p w14:paraId="10C2D858" w14:textId="77777777" w:rsidR="006C72ED" w:rsidRPr="006C72ED" w:rsidRDefault="006C72ED" w:rsidP="006C72ED">
      <w:pPr>
        <w:numPr>
          <w:ilvl w:val="0"/>
          <w:numId w:val="34"/>
        </w:numPr>
      </w:pPr>
      <w:proofErr w:type="spellStart"/>
      <w:r w:rsidRPr="006C72ED">
        <w:rPr>
          <w:b/>
          <w:bCs/>
        </w:rPr>
        <w:t>ServicioEnEmisora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nombreServicio</w:t>
      </w:r>
      <w:proofErr w:type="spellEnd"/>
      <w:r w:rsidRPr="006C72ED">
        <w:rPr>
          <w:b/>
          <w:bCs/>
        </w:rPr>
        <w:t>)</w:t>
      </w:r>
      <w:r w:rsidRPr="006C72ED">
        <w:t>: constructor que crea un servicio con UUID.</w:t>
      </w:r>
    </w:p>
    <w:p w14:paraId="1DF25753" w14:textId="14F7A034" w:rsidR="006C72ED" w:rsidRPr="006C72ED" w:rsidRDefault="006C72ED" w:rsidP="006C72ED">
      <w:pPr>
        <w:numPr>
          <w:ilvl w:val="0"/>
          <w:numId w:val="34"/>
        </w:numPr>
      </w:pPr>
      <w:proofErr w:type="spellStart"/>
      <w:r w:rsidRPr="006C72ED">
        <w:rPr>
          <w:b/>
          <w:bCs/>
        </w:rPr>
        <w:t>escribeUUID</w:t>
      </w:r>
      <w:proofErr w:type="spellEnd"/>
      <w:r w:rsidRPr="006C72ED">
        <w:rPr>
          <w:b/>
          <w:bCs/>
        </w:rPr>
        <w:t xml:space="preserve"> ()</w:t>
      </w:r>
      <w:r w:rsidRPr="006C72ED">
        <w:t>: muestra el UUID del servicio.</w:t>
      </w:r>
    </w:p>
    <w:p w14:paraId="750CDD32" w14:textId="77777777" w:rsidR="006C72ED" w:rsidRPr="006C72ED" w:rsidRDefault="006C72ED" w:rsidP="006C72ED">
      <w:pPr>
        <w:numPr>
          <w:ilvl w:val="0"/>
          <w:numId w:val="34"/>
        </w:numPr>
      </w:pPr>
      <w:proofErr w:type="spellStart"/>
      <w:r w:rsidRPr="006C72ED">
        <w:rPr>
          <w:b/>
          <w:bCs/>
        </w:rPr>
        <w:t>anyadirCaracteristica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caracteristica</w:t>
      </w:r>
      <w:proofErr w:type="spellEnd"/>
      <w:r w:rsidRPr="006C72ED">
        <w:rPr>
          <w:b/>
          <w:bCs/>
        </w:rPr>
        <w:t>)</w:t>
      </w:r>
      <w:r w:rsidRPr="006C72ED">
        <w:t>: añade una característica al servicio.</w:t>
      </w:r>
    </w:p>
    <w:p w14:paraId="098EC366" w14:textId="4E0FAD08" w:rsidR="006C72ED" w:rsidRPr="006C72ED" w:rsidRDefault="006C72ED" w:rsidP="006C72ED">
      <w:pPr>
        <w:numPr>
          <w:ilvl w:val="0"/>
          <w:numId w:val="34"/>
        </w:numPr>
      </w:pPr>
      <w:proofErr w:type="spellStart"/>
      <w:r w:rsidRPr="006C72ED">
        <w:rPr>
          <w:b/>
          <w:bCs/>
        </w:rPr>
        <w:t>activarServicio</w:t>
      </w:r>
      <w:proofErr w:type="spellEnd"/>
      <w:r w:rsidRPr="006C72ED">
        <w:rPr>
          <w:b/>
          <w:bCs/>
        </w:rPr>
        <w:t xml:space="preserve"> ()</w:t>
      </w:r>
      <w:r w:rsidRPr="006C72ED">
        <w:t>: activa el servicio y todas sus características asociadas (función destacada).</w:t>
      </w:r>
    </w:p>
    <w:p w14:paraId="44EAD9D3" w14:textId="77777777" w:rsidR="006C72ED" w:rsidRPr="006C72ED" w:rsidRDefault="006C72ED" w:rsidP="006C72ED">
      <w:pPr>
        <w:numPr>
          <w:ilvl w:val="0"/>
          <w:numId w:val="34"/>
        </w:numPr>
      </w:pPr>
      <w:r w:rsidRPr="006C72ED">
        <w:rPr>
          <w:b/>
          <w:bCs/>
        </w:rPr>
        <w:t xml:space="preserve">Operador </w:t>
      </w:r>
      <w:proofErr w:type="spellStart"/>
      <w:r w:rsidRPr="006C72ED">
        <w:rPr>
          <w:b/>
          <w:bCs/>
        </w:rPr>
        <w:t>BLEService</w:t>
      </w:r>
      <w:proofErr w:type="spellEnd"/>
      <w:r w:rsidRPr="006C72ED">
        <w:rPr>
          <w:b/>
          <w:bCs/>
        </w:rPr>
        <w:t>&amp;</w:t>
      </w:r>
      <w:r w:rsidRPr="006C72ED">
        <w:t>: permite usar la clase como un servicio BLE nativo.</w:t>
      </w:r>
    </w:p>
    <w:p w14:paraId="7620B898" w14:textId="77777777" w:rsidR="006C72ED" w:rsidRPr="006C72ED" w:rsidRDefault="006C72ED" w:rsidP="006C72ED">
      <w:pPr>
        <w:rPr>
          <w:i/>
          <w:iCs/>
        </w:rPr>
      </w:pPr>
    </w:p>
    <w:p w14:paraId="17A86725" w14:textId="77777777" w:rsidR="006C72ED" w:rsidRDefault="006C72ED" w:rsidP="006C72ED">
      <w:pPr>
        <w:rPr>
          <w:b/>
          <w:bCs/>
          <w:i/>
          <w:iCs/>
        </w:rPr>
      </w:pPr>
      <w:r w:rsidRPr="006C72ED">
        <w:rPr>
          <w:b/>
          <w:bCs/>
          <w:i/>
          <w:iCs/>
        </w:rPr>
        <w:t xml:space="preserve">Clase interna </w:t>
      </w:r>
      <w:proofErr w:type="spellStart"/>
      <w:r w:rsidRPr="006C72ED">
        <w:rPr>
          <w:b/>
          <w:bCs/>
          <w:i/>
          <w:iCs/>
        </w:rPr>
        <w:t>Caracteristica</w:t>
      </w:r>
      <w:proofErr w:type="spellEnd"/>
      <w:r w:rsidRPr="006C72ED">
        <w:rPr>
          <w:b/>
          <w:bCs/>
          <w:i/>
          <w:iCs/>
        </w:rPr>
        <w:t xml:space="preserve"> (dentro de </w:t>
      </w:r>
      <w:proofErr w:type="spellStart"/>
      <w:r w:rsidRPr="006C72ED">
        <w:rPr>
          <w:b/>
          <w:bCs/>
          <w:i/>
          <w:iCs/>
        </w:rPr>
        <w:t>ServicioEnEmisora</w:t>
      </w:r>
      <w:proofErr w:type="spellEnd"/>
      <w:r w:rsidRPr="006C72ED">
        <w:rPr>
          <w:b/>
          <w:bCs/>
          <w:i/>
          <w:iCs/>
        </w:rPr>
        <w:t>)</w:t>
      </w:r>
    </w:p>
    <w:p w14:paraId="12D88181" w14:textId="77777777" w:rsidR="006C72ED" w:rsidRPr="006C72ED" w:rsidRDefault="006C72ED" w:rsidP="006C72ED">
      <w:pPr>
        <w:rPr>
          <w:b/>
          <w:bCs/>
          <w:i/>
          <w:iCs/>
        </w:rPr>
      </w:pPr>
    </w:p>
    <w:p w14:paraId="3289C438" w14:textId="77777777" w:rsidR="006C72ED" w:rsidRDefault="006C72ED" w:rsidP="006C72ED">
      <w:r w:rsidRPr="006C72ED">
        <w:t>Representa un valor concreto dentro de un servicio BLE.</w:t>
      </w:r>
    </w:p>
    <w:p w14:paraId="1ADED87E" w14:textId="77777777" w:rsidR="006C72ED" w:rsidRPr="006C72ED" w:rsidRDefault="006C72ED" w:rsidP="006C72ED"/>
    <w:p w14:paraId="6A3960A6" w14:textId="77777777" w:rsidR="006C72ED" w:rsidRPr="006C72ED" w:rsidRDefault="006C72ED" w:rsidP="006C72ED">
      <w:pPr>
        <w:numPr>
          <w:ilvl w:val="0"/>
          <w:numId w:val="35"/>
        </w:numPr>
      </w:pPr>
      <w:proofErr w:type="spellStart"/>
      <w:r w:rsidRPr="006C72ED">
        <w:rPr>
          <w:b/>
          <w:bCs/>
        </w:rPr>
        <w:t>Caracteristica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nombreCaracteristica</w:t>
      </w:r>
      <w:proofErr w:type="spellEnd"/>
      <w:r w:rsidRPr="006C72ED">
        <w:rPr>
          <w:b/>
          <w:bCs/>
        </w:rPr>
        <w:t>)</w:t>
      </w:r>
      <w:r w:rsidRPr="006C72ED">
        <w:t>: constructor que crea la característica.</w:t>
      </w:r>
    </w:p>
    <w:p w14:paraId="363DA502" w14:textId="3E95E9DF" w:rsidR="006C72ED" w:rsidRPr="006C72ED" w:rsidRDefault="006C72ED" w:rsidP="006C72ED">
      <w:pPr>
        <w:numPr>
          <w:ilvl w:val="0"/>
          <w:numId w:val="35"/>
        </w:numPr>
      </w:pPr>
      <w:proofErr w:type="spellStart"/>
      <w:r w:rsidRPr="006C72ED">
        <w:rPr>
          <w:b/>
          <w:bCs/>
        </w:rPr>
        <w:t>asignarPropiedadesPermisosYTamanyoDatos</w:t>
      </w:r>
      <w:proofErr w:type="spellEnd"/>
      <w:r w:rsidRPr="006C72ED">
        <w:rPr>
          <w:b/>
          <w:bCs/>
        </w:rPr>
        <w:t xml:space="preserve"> (</w:t>
      </w:r>
      <w:proofErr w:type="spellStart"/>
      <w:r w:rsidRPr="006C72ED">
        <w:rPr>
          <w:b/>
          <w:bCs/>
        </w:rPr>
        <w:t>props</w:t>
      </w:r>
      <w:proofErr w:type="spellEnd"/>
      <w:r w:rsidRPr="006C72ED">
        <w:rPr>
          <w:b/>
          <w:bCs/>
        </w:rPr>
        <w:t xml:space="preserve">, permisos, </w:t>
      </w:r>
      <w:proofErr w:type="spellStart"/>
      <w:r w:rsidRPr="006C72ED">
        <w:rPr>
          <w:b/>
          <w:bCs/>
        </w:rPr>
        <w:t>tam</w:t>
      </w:r>
      <w:proofErr w:type="spellEnd"/>
      <w:r w:rsidRPr="006C72ED">
        <w:rPr>
          <w:b/>
          <w:bCs/>
        </w:rPr>
        <w:t>)</w:t>
      </w:r>
      <w:r w:rsidRPr="006C72ED">
        <w:t>: configura la característica.</w:t>
      </w:r>
    </w:p>
    <w:p w14:paraId="75F01C5C" w14:textId="77777777" w:rsidR="006C72ED" w:rsidRPr="006C72ED" w:rsidRDefault="006C72ED" w:rsidP="006C72ED">
      <w:pPr>
        <w:numPr>
          <w:ilvl w:val="0"/>
          <w:numId w:val="35"/>
        </w:numPr>
      </w:pPr>
      <w:proofErr w:type="spellStart"/>
      <w:r w:rsidRPr="006C72ED">
        <w:rPr>
          <w:b/>
          <w:bCs/>
        </w:rPr>
        <w:t>escribirDatos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str</w:t>
      </w:r>
      <w:proofErr w:type="spellEnd"/>
      <w:r w:rsidRPr="006C72ED">
        <w:rPr>
          <w:b/>
          <w:bCs/>
        </w:rPr>
        <w:t>)</w:t>
      </w:r>
      <w:r w:rsidRPr="006C72ED">
        <w:t>: escribe datos en la característica (función destacada).</w:t>
      </w:r>
    </w:p>
    <w:p w14:paraId="177CDF13" w14:textId="77777777" w:rsidR="006C72ED" w:rsidRPr="006C72ED" w:rsidRDefault="006C72ED" w:rsidP="006C72ED">
      <w:pPr>
        <w:numPr>
          <w:ilvl w:val="0"/>
          <w:numId w:val="35"/>
        </w:numPr>
      </w:pPr>
      <w:proofErr w:type="spellStart"/>
      <w:r w:rsidRPr="006C72ED">
        <w:rPr>
          <w:b/>
          <w:bCs/>
        </w:rPr>
        <w:t>notificarDatos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str</w:t>
      </w:r>
      <w:proofErr w:type="spellEnd"/>
      <w:r w:rsidRPr="006C72ED">
        <w:rPr>
          <w:b/>
          <w:bCs/>
        </w:rPr>
        <w:t>)</w:t>
      </w:r>
      <w:r w:rsidRPr="006C72ED">
        <w:t>: notifica datos al cliente conectado (función destacada).</w:t>
      </w:r>
    </w:p>
    <w:p w14:paraId="2C8693E0" w14:textId="77777777" w:rsidR="006C72ED" w:rsidRPr="006C72ED" w:rsidRDefault="006C72ED" w:rsidP="006C72ED">
      <w:pPr>
        <w:numPr>
          <w:ilvl w:val="0"/>
          <w:numId w:val="35"/>
        </w:numPr>
      </w:pPr>
      <w:proofErr w:type="spellStart"/>
      <w:r w:rsidRPr="006C72ED">
        <w:rPr>
          <w:b/>
          <w:bCs/>
        </w:rPr>
        <w:t>instalarCallbackCaracteristicaEscrita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cb</w:t>
      </w:r>
      <w:proofErr w:type="spellEnd"/>
      <w:r w:rsidRPr="006C72ED">
        <w:rPr>
          <w:b/>
          <w:bCs/>
        </w:rPr>
        <w:t>)</w:t>
      </w:r>
      <w:r w:rsidRPr="006C72ED">
        <w:t xml:space="preserve">: asocia un </w:t>
      </w:r>
      <w:proofErr w:type="spellStart"/>
      <w:r w:rsidRPr="006C72ED">
        <w:t>callback</w:t>
      </w:r>
      <w:proofErr w:type="spellEnd"/>
      <w:r w:rsidRPr="006C72ED">
        <w:t xml:space="preserve"> para detectar escrituras en la característica (función destacada).</w:t>
      </w:r>
    </w:p>
    <w:p w14:paraId="41AECD87" w14:textId="120829D8" w:rsidR="006C72ED" w:rsidRDefault="006C72ED" w:rsidP="005268E4">
      <w:pPr>
        <w:numPr>
          <w:ilvl w:val="0"/>
          <w:numId w:val="35"/>
        </w:numPr>
      </w:pPr>
      <w:r w:rsidRPr="006C72ED">
        <w:rPr>
          <w:b/>
          <w:bCs/>
        </w:rPr>
        <w:t>activar ()</w:t>
      </w:r>
      <w:r w:rsidRPr="006C72ED">
        <w:t>: activa la característica (función destacada).</w:t>
      </w:r>
    </w:p>
    <w:p w14:paraId="7D2C1411" w14:textId="77777777" w:rsidR="005268E4" w:rsidRDefault="005268E4" w:rsidP="005268E4">
      <w:pPr>
        <w:pStyle w:val="Descripcin"/>
        <w:keepNext/>
        <w:jc w:val="center"/>
        <w:rPr>
          <w:noProof/>
        </w:rPr>
      </w:pPr>
    </w:p>
    <w:p w14:paraId="0162490A" w14:textId="4C308A07" w:rsidR="005268E4" w:rsidRDefault="005268E4" w:rsidP="005268E4">
      <w:pPr>
        <w:pStyle w:val="Descripcin"/>
        <w:keepNext/>
        <w:jc w:val="center"/>
      </w:pPr>
      <w:r>
        <w:rPr>
          <w:noProof/>
        </w:rPr>
        <w:drawing>
          <wp:inline distT="0" distB="0" distL="0" distR="0" wp14:anchorId="3413FFB5" wp14:editId="5665F5C0">
            <wp:extent cx="6098540" cy="5636525"/>
            <wp:effectExtent l="0" t="0" r="0" b="2540"/>
            <wp:docPr id="245286097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86097" name="Imagen 4" descr="Diagrama&#10;&#10;El contenido generado por IA puede ser incorrecto.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563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6448B" w14:textId="044B436A" w:rsidR="006C72ED" w:rsidRPr="00665196" w:rsidRDefault="005268E4" w:rsidP="005268E4">
      <w:pPr>
        <w:pStyle w:val="Descripcin"/>
        <w:jc w:val="center"/>
      </w:pPr>
      <w:bookmarkStart w:id="15" w:name="_Toc209979832"/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: </w:t>
      </w:r>
      <w:r w:rsidRPr="00565A6C">
        <w:t xml:space="preserve">Diseño </w:t>
      </w:r>
      <w:proofErr w:type="spellStart"/>
      <w:r w:rsidRPr="00565A6C">
        <w:t>ServicioEnEmisora</w:t>
      </w:r>
      <w:bookmarkEnd w:id="15"/>
      <w:proofErr w:type="spellEnd"/>
    </w:p>
    <w:sectPr w:rsidR="006C72ED" w:rsidRPr="00665196" w:rsidSect="00DD2034"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1906" w:h="16838" w:code="9"/>
      <w:pgMar w:top="1208" w:right="1151" w:bottom="1208" w:left="1151" w:header="1298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F58D0" w14:textId="77777777" w:rsidR="006B720A" w:rsidRPr="004E69A0" w:rsidRDefault="006B720A" w:rsidP="009B2968">
      <w:r w:rsidRPr="004E69A0">
        <w:separator/>
      </w:r>
    </w:p>
  </w:endnote>
  <w:endnote w:type="continuationSeparator" w:id="0">
    <w:p w14:paraId="2586D813" w14:textId="77777777" w:rsidR="006B720A" w:rsidRPr="004E69A0" w:rsidRDefault="006B720A" w:rsidP="009B2968">
      <w:r w:rsidRPr="004E69A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413218877"/>
      <w:docPartObj>
        <w:docPartGallery w:val="Page Numbers (Bottom of Page)"/>
        <w:docPartUnique/>
      </w:docPartObj>
    </w:sdtPr>
    <w:sdtContent>
      <w:p w14:paraId="7E9E9E12" w14:textId="77777777" w:rsidR="009B2968" w:rsidRPr="004E69A0" w:rsidRDefault="009B2968" w:rsidP="00E832AC">
        <w:pPr>
          <w:pStyle w:val="Piedepgina"/>
          <w:rPr>
            <w:rStyle w:val="Nmerodepgina"/>
          </w:rPr>
        </w:pPr>
        <w:r w:rsidRPr="004E69A0">
          <w:rPr>
            <w:rStyle w:val="Nmerodepgina"/>
            <w:lang w:bidi="es-ES"/>
          </w:rPr>
          <w:fldChar w:fldCharType="begin"/>
        </w:r>
        <w:r w:rsidRPr="004E69A0">
          <w:rPr>
            <w:rStyle w:val="Nmerodepgina"/>
            <w:lang w:bidi="es-ES"/>
          </w:rPr>
          <w:instrText xml:space="preserve"> PAGE </w:instrText>
        </w:r>
        <w:r w:rsidRPr="004E69A0">
          <w:rPr>
            <w:rStyle w:val="Nmerodepgina"/>
            <w:lang w:bidi="es-ES"/>
          </w:rPr>
          <w:fldChar w:fldCharType="end"/>
        </w:r>
      </w:p>
    </w:sdtContent>
  </w:sdt>
  <w:p w14:paraId="2623234F" w14:textId="77777777" w:rsidR="009B2968" w:rsidRPr="004E69A0" w:rsidRDefault="009B2968" w:rsidP="00E832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192A4" w14:textId="2ED23249" w:rsidR="009B2968" w:rsidRPr="004E69A0" w:rsidRDefault="00E832AC" w:rsidP="00E832AC">
    <w:pPr>
      <w:pStyle w:val="Piedepgina"/>
      <w:rPr>
        <w:rStyle w:val="Nmerodepgina"/>
      </w:rPr>
    </w:pPr>
    <w:r w:rsidRPr="004E69A0">
      <w:rPr>
        <w:lang w:bidi="es-ES"/>
      </w:rPr>
      <w:t xml:space="preserve">PÁGINA </w:t>
    </w:r>
    <w:sdt>
      <w:sdtPr>
        <w:rPr>
          <w:rStyle w:val="Nmerodepgina"/>
        </w:rPr>
        <w:id w:val="-601500411"/>
        <w:docPartObj>
          <w:docPartGallery w:val="Page Numbers (Bottom of Page)"/>
          <w:docPartUnique/>
        </w:docPartObj>
      </w:sdtPr>
      <w:sdtContent>
        <w:r w:rsidR="009B2968" w:rsidRPr="004E69A0">
          <w:rPr>
            <w:rStyle w:val="Nmerodepgina"/>
            <w:lang w:bidi="es-ES"/>
          </w:rPr>
          <w:fldChar w:fldCharType="begin"/>
        </w:r>
        <w:r w:rsidR="009B2968" w:rsidRPr="004E69A0">
          <w:rPr>
            <w:rStyle w:val="Nmerodepgina"/>
            <w:lang w:bidi="es-ES"/>
          </w:rPr>
          <w:instrText xml:space="preserve"> PAGE </w:instrText>
        </w:r>
        <w:r w:rsidR="009B2968" w:rsidRPr="004E69A0">
          <w:rPr>
            <w:rStyle w:val="Nmerodepgina"/>
            <w:lang w:bidi="es-ES"/>
          </w:rPr>
          <w:fldChar w:fldCharType="separate"/>
        </w:r>
        <w:r w:rsidR="00A123DD" w:rsidRPr="004E69A0">
          <w:rPr>
            <w:rStyle w:val="Nmerodepgina"/>
            <w:lang w:bidi="es-ES"/>
          </w:rPr>
          <w:t>2</w:t>
        </w:r>
        <w:r w:rsidR="009B2968" w:rsidRPr="004E69A0">
          <w:rPr>
            <w:rStyle w:val="Nmerodepgina"/>
            <w:lang w:bidi="es-E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7F031" w14:textId="77777777" w:rsidR="0054229C" w:rsidRPr="004E69A0" w:rsidRDefault="0054229C" w:rsidP="0054229C">
    <w:pPr>
      <w:pStyle w:val="Piedepgina"/>
      <w:rPr>
        <w:rStyle w:val="Nmerodepgina"/>
      </w:rPr>
    </w:pPr>
    <w:r w:rsidRPr="004E69A0">
      <w:rPr>
        <w:lang w:bidi="es-ES"/>
      </w:rPr>
      <w:t xml:space="preserve">PÁGINA </w:t>
    </w:r>
    <w:sdt>
      <w:sdtPr>
        <w:rPr>
          <w:rStyle w:val="Nmerodepgina"/>
        </w:rPr>
        <w:id w:val="876900796"/>
        <w:docPartObj>
          <w:docPartGallery w:val="Page Numbers (Bottom of Page)"/>
          <w:docPartUnique/>
        </w:docPartObj>
      </w:sdtPr>
      <w:sdtContent>
        <w:r w:rsidRPr="004E69A0">
          <w:rPr>
            <w:rStyle w:val="Nmerodepgina"/>
            <w:lang w:bidi="es-ES"/>
          </w:rPr>
          <w:fldChar w:fldCharType="begin"/>
        </w:r>
        <w:r w:rsidRPr="004E69A0">
          <w:rPr>
            <w:rStyle w:val="Nmerodepgina"/>
            <w:lang w:bidi="es-ES"/>
          </w:rPr>
          <w:instrText xml:space="preserve"> PAGE </w:instrText>
        </w:r>
        <w:r w:rsidRPr="004E69A0">
          <w:rPr>
            <w:rStyle w:val="Nmerodepgina"/>
            <w:lang w:bidi="es-ES"/>
          </w:rPr>
          <w:fldChar w:fldCharType="separate"/>
        </w:r>
        <w:r>
          <w:rPr>
            <w:rStyle w:val="Nmerodepgina"/>
            <w:lang w:bidi="es-ES"/>
          </w:rPr>
          <w:t>16</w:t>
        </w:r>
        <w:r w:rsidRPr="004E69A0">
          <w:rPr>
            <w:rStyle w:val="Nmerodepgina"/>
            <w:lang w:bidi="es-ES"/>
          </w:rPr>
          <w:fldChar w:fldCharType="end"/>
        </w:r>
      </w:sdtContent>
    </w:sdt>
  </w:p>
  <w:p w14:paraId="1F378E6D" w14:textId="47539C0F" w:rsidR="00685D59" w:rsidRPr="004E69A0" w:rsidRDefault="00685D59">
    <w:pPr>
      <w:pStyle w:val="Piedepgina"/>
    </w:pPr>
    <w:r w:rsidRPr="004E69A0">
      <w:rPr>
        <w:color w:val="000000" w:themeColor="accent1"/>
      </w:rPr>
      <w:t xml:space="preserve"> </w:t>
    </w:r>
    <w:r w:rsidR="00007FC6">
      <w:rPr>
        <w:color w:val="000000" w:themeColor="accent1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54662" w14:textId="77777777" w:rsidR="006B720A" w:rsidRPr="004E69A0" w:rsidRDefault="006B720A" w:rsidP="009B2968">
      <w:r w:rsidRPr="004E69A0">
        <w:separator/>
      </w:r>
    </w:p>
  </w:footnote>
  <w:footnote w:type="continuationSeparator" w:id="0">
    <w:p w14:paraId="753A2496" w14:textId="77777777" w:rsidR="006B720A" w:rsidRPr="004E69A0" w:rsidRDefault="006B720A" w:rsidP="009B2968">
      <w:r w:rsidRPr="004E69A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6B5D1" w14:textId="1B2765E1" w:rsidR="009B2968" w:rsidRPr="00D805AC" w:rsidRDefault="009B2968" w:rsidP="00685D59">
    <w:pPr>
      <w:pStyle w:val="Encabezado"/>
      <w:jc w:val="left"/>
      <w:rPr>
        <w:color w:val="005C00"/>
      </w:rPr>
    </w:pPr>
    <w:r w:rsidRPr="004E69A0">
      <w:rPr>
        <w:noProof/>
        <w:lang w:bidi="es-ES"/>
      </w:rPr>
      <mc:AlternateContent>
        <mc:Choice Requires="wps">
          <w:drawing>
            <wp:inline distT="0" distB="0" distL="0" distR="0" wp14:anchorId="767EA893" wp14:editId="4DA4C9EE">
              <wp:extent cx="2925196" cy="57549"/>
              <wp:effectExtent l="0" t="0" r="27940" b="19050"/>
              <wp:docPr id="5" name="Rectángul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5196" cy="57549"/>
                      </a:xfrm>
                      <a:prstGeom prst="rect">
                        <a:avLst/>
                      </a:prstGeom>
                      <a:solidFill>
                        <a:srgbClr val="005C00"/>
                      </a:solidFill>
                      <a:ln w="25400" cap="flat">
                        <a:solidFill>
                          <a:srgbClr val="005C00"/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F6407CA" id="Rectángulo 5" o:spid="_x0000_s1026" alt="&quot;&quot;" style="width:230.35pt;height: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" fillcolor="#005c00" strokecolor="#005c00" strokeweight="2pt">
              <v:stroke miterlimit="4"/>
              <v:textbox inset="3pt,3pt,3pt,3pt"/>
              <w10:anchorlock/>
            </v:rect>
          </w:pict>
        </mc:Fallback>
      </mc:AlternateContent>
    </w:r>
    <w:r w:rsidRPr="004E69A0">
      <w:rPr>
        <w:lang w:bidi="es-ES"/>
      </w:rPr>
      <w:t xml:space="preserve">    </w:t>
    </w:r>
    <w:r w:rsidR="00A46EF4">
      <w:rPr>
        <w:lang w:bidi="es-ES"/>
      </w:rPr>
      <w:t xml:space="preserve">  </w:t>
    </w:r>
    <w:r w:rsidR="005E515D">
      <w:rPr>
        <w:color w:val="005C00"/>
      </w:rPr>
      <w:t>Proyecto Aplicaciones de Biometría y Medio Ambiente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45254" w14:textId="76FC7870" w:rsidR="00DD2034" w:rsidRPr="00D038AC" w:rsidRDefault="00DD2034" w:rsidP="00D038AC">
    <w:pPr>
      <w:pStyle w:val="Encabezado"/>
      <w:jc w:val="left"/>
      <w:rPr>
        <w:color w:val="005C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8pt;height:11.8pt;visibility:visible;mso-wrap-style:square" o:bullet="t">
        <v:imagedata r:id="rId1" o:title=""/>
      </v:shape>
    </w:pict>
  </w:numPicBullet>
  <w:abstractNum w:abstractNumId="0" w15:restartNumberingAfterBreak="0">
    <w:nsid w:val="0376000C"/>
    <w:multiLevelType w:val="multilevel"/>
    <w:tmpl w:val="0372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0642B"/>
    <w:multiLevelType w:val="hybridMultilevel"/>
    <w:tmpl w:val="88D8467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7FF8"/>
    <w:multiLevelType w:val="hybridMultilevel"/>
    <w:tmpl w:val="67386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4B54"/>
    <w:multiLevelType w:val="hybridMultilevel"/>
    <w:tmpl w:val="53F08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7572D"/>
    <w:multiLevelType w:val="multilevel"/>
    <w:tmpl w:val="4172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31538"/>
    <w:multiLevelType w:val="multilevel"/>
    <w:tmpl w:val="914A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82BED"/>
    <w:multiLevelType w:val="multilevel"/>
    <w:tmpl w:val="E1AE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92C8D"/>
    <w:multiLevelType w:val="hybridMultilevel"/>
    <w:tmpl w:val="37400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346CB"/>
    <w:multiLevelType w:val="multilevel"/>
    <w:tmpl w:val="5F06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A7015"/>
    <w:multiLevelType w:val="hybridMultilevel"/>
    <w:tmpl w:val="9D0AFD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05195"/>
    <w:multiLevelType w:val="hybridMultilevel"/>
    <w:tmpl w:val="2C621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F04A8"/>
    <w:multiLevelType w:val="hybridMultilevel"/>
    <w:tmpl w:val="9A6E1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4785C"/>
    <w:multiLevelType w:val="multilevel"/>
    <w:tmpl w:val="7AB8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F29B6"/>
    <w:multiLevelType w:val="hybridMultilevel"/>
    <w:tmpl w:val="AED0EA98"/>
    <w:lvl w:ilvl="0" w:tplc="F5E02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81AD7"/>
    <w:multiLevelType w:val="multilevel"/>
    <w:tmpl w:val="C558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E6055"/>
    <w:multiLevelType w:val="hybridMultilevel"/>
    <w:tmpl w:val="52E809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15DF4"/>
    <w:multiLevelType w:val="hybridMultilevel"/>
    <w:tmpl w:val="E1400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A4589"/>
    <w:multiLevelType w:val="multilevel"/>
    <w:tmpl w:val="B89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778EF"/>
    <w:multiLevelType w:val="hybridMultilevel"/>
    <w:tmpl w:val="7B76C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D0CBF"/>
    <w:multiLevelType w:val="hybridMultilevel"/>
    <w:tmpl w:val="59F2E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46915"/>
    <w:multiLevelType w:val="hybridMultilevel"/>
    <w:tmpl w:val="3192234A"/>
    <w:lvl w:ilvl="0" w:tplc="F5E02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622BB"/>
    <w:multiLevelType w:val="multilevel"/>
    <w:tmpl w:val="0C40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076AC"/>
    <w:multiLevelType w:val="hybridMultilevel"/>
    <w:tmpl w:val="54A6F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4655F"/>
    <w:multiLevelType w:val="hybridMultilevel"/>
    <w:tmpl w:val="7A22EC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7C2DE6"/>
    <w:multiLevelType w:val="hybridMultilevel"/>
    <w:tmpl w:val="08E6B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537D7"/>
    <w:multiLevelType w:val="hybridMultilevel"/>
    <w:tmpl w:val="E6A4D09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6630A"/>
    <w:multiLevelType w:val="multilevel"/>
    <w:tmpl w:val="64CA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2E7AD8"/>
    <w:multiLevelType w:val="hybridMultilevel"/>
    <w:tmpl w:val="02BAD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67A95"/>
    <w:multiLevelType w:val="hybridMultilevel"/>
    <w:tmpl w:val="FF8426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47558E"/>
    <w:multiLevelType w:val="hybridMultilevel"/>
    <w:tmpl w:val="D8BAE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855EF7"/>
    <w:multiLevelType w:val="hybridMultilevel"/>
    <w:tmpl w:val="F1668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6117A"/>
    <w:multiLevelType w:val="multilevel"/>
    <w:tmpl w:val="4D3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945030"/>
    <w:multiLevelType w:val="hybridMultilevel"/>
    <w:tmpl w:val="0A1ACFB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313D7"/>
    <w:multiLevelType w:val="multilevel"/>
    <w:tmpl w:val="8E56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F63C66"/>
    <w:multiLevelType w:val="hybridMultilevel"/>
    <w:tmpl w:val="9552F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16755">
    <w:abstractNumId w:val="9"/>
  </w:num>
  <w:num w:numId="2" w16cid:durableId="1462111831">
    <w:abstractNumId w:val="28"/>
  </w:num>
  <w:num w:numId="3" w16cid:durableId="1872179948">
    <w:abstractNumId w:val="16"/>
  </w:num>
  <w:num w:numId="4" w16cid:durableId="871576308">
    <w:abstractNumId w:val="1"/>
  </w:num>
  <w:num w:numId="5" w16cid:durableId="339280513">
    <w:abstractNumId w:val="13"/>
  </w:num>
  <w:num w:numId="6" w16cid:durableId="155996282">
    <w:abstractNumId w:val="31"/>
  </w:num>
  <w:num w:numId="7" w16cid:durableId="1586959195">
    <w:abstractNumId w:val="20"/>
  </w:num>
  <w:num w:numId="8" w16cid:durableId="1899782517">
    <w:abstractNumId w:val="7"/>
  </w:num>
  <w:num w:numId="9" w16cid:durableId="715660714">
    <w:abstractNumId w:val="22"/>
  </w:num>
  <w:num w:numId="10" w16cid:durableId="160509499">
    <w:abstractNumId w:val="15"/>
  </w:num>
  <w:num w:numId="11" w16cid:durableId="1842424950">
    <w:abstractNumId w:val="32"/>
  </w:num>
  <w:num w:numId="12" w16cid:durableId="1436288895">
    <w:abstractNumId w:val="25"/>
  </w:num>
  <w:num w:numId="13" w16cid:durableId="1518302651">
    <w:abstractNumId w:val="12"/>
  </w:num>
  <w:num w:numId="14" w16cid:durableId="2121683810">
    <w:abstractNumId w:val="14"/>
  </w:num>
  <w:num w:numId="15" w16cid:durableId="207228868">
    <w:abstractNumId w:val="2"/>
  </w:num>
  <w:num w:numId="16" w16cid:durableId="1499615361">
    <w:abstractNumId w:val="11"/>
  </w:num>
  <w:num w:numId="17" w16cid:durableId="2055539020">
    <w:abstractNumId w:val="29"/>
  </w:num>
  <w:num w:numId="18" w16cid:durableId="1133406405">
    <w:abstractNumId w:val="4"/>
  </w:num>
  <w:num w:numId="19" w16cid:durableId="1180968643">
    <w:abstractNumId w:val="19"/>
  </w:num>
  <w:num w:numId="20" w16cid:durableId="1080520593">
    <w:abstractNumId w:val="30"/>
  </w:num>
  <w:num w:numId="21" w16cid:durableId="485702515">
    <w:abstractNumId w:val="17"/>
  </w:num>
  <w:num w:numId="22" w16cid:durableId="1681614766">
    <w:abstractNumId w:val="18"/>
  </w:num>
  <w:num w:numId="23" w16cid:durableId="917397543">
    <w:abstractNumId w:val="34"/>
  </w:num>
  <w:num w:numId="24" w16cid:durableId="481695827">
    <w:abstractNumId w:val="24"/>
  </w:num>
  <w:num w:numId="25" w16cid:durableId="553271386">
    <w:abstractNumId w:val="3"/>
  </w:num>
  <w:num w:numId="26" w16cid:durableId="2109695585">
    <w:abstractNumId w:val="33"/>
  </w:num>
  <w:num w:numId="27" w16cid:durableId="118228849">
    <w:abstractNumId w:val="10"/>
  </w:num>
  <w:num w:numId="28" w16cid:durableId="256402964">
    <w:abstractNumId w:val="23"/>
  </w:num>
  <w:num w:numId="29" w16cid:durableId="1474249681">
    <w:abstractNumId w:val="27"/>
  </w:num>
  <w:num w:numId="30" w16cid:durableId="2114128442">
    <w:abstractNumId w:val="8"/>
  </w:num>
  <w:num w:numId="31" w16cid:durableId="1399093835">
    <w:abstractNumId w:val="26"/>
  </w:num>
  <w:num w:numId="32" w16cid:durableId="735250013">
    <w:abstractNumId w:val="5"/>
  </w:num>
  <w:num w:numId="33" w16cid:durableId="2100364425">
    <w:abstractNumId w:val="0"/>
  </w:num>
  <w:num w:numId="34" w16cid:durableId="575407841">
    <w:abstractNumId w:val="6"/>
  </w:num>
  <w:num w:numId="35" w16cid:durableId="14016400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AF"/>
    <w:rsid w:val="00007FC6"/>
    <w:rsid w:val="000114EB"/>
    <w:rsid w:val="00020500"/>
    <w:rsid w:val="0003127C"/>
    <w:rsid w:val="00031AB9"/>
    <w:rsid w:val="000359D1"/>
    <w:rsid w:val="000378A8"/>
    <w:rsid w:val="00066F30"/>
    <w:rsid w:val="00071019"/>
    <w:rsid w:val="000730AA"/>
    <w:rsid w:val="00075273"/>
    <w:rsid w:val="00075C35"/>
    <w:rsid w:val="000763CE"/>
    <w:rsid w:val="000A7D12"/>
    <w:rsid w:val="000C214E"/>
    <w:rsid w:val="000C4C0E"/>
    <w:rsid w:val="000C59F2"/>
    <w:rsid w:val="000D29AA"/>
    <w:rsid w:val="000E12DE"/>
    <w:rsid w:val="000F0278"/>
    <w:rsid w:val="000F1E0E"/>
    <w:rsid w:val="00110D0D"/>
    <w:rsid w:val="0012163E"/>
    <w:rsid w:val="00123DD2"/>
    <w:rsid w:val="00131699"/>
    <w:rsid w:val="00150702"/>
    <w:rsid w:val="0015169A"/>
    <w:rsid w:val="00152BB9"/>
    <w:rsid w:val="001957A1"/>
    <w:rsid w:val="001A19D5"/>
    <w:rsid w:val="001D390E"/>
    <w:rsid w:val="001D6E9B"/>
    <w:rsid w:val="001E24EA"/>
    <w:rsid w:val="001F07B2"/>
    <w:rsid w:val="00201187"/>
    <w:rsid w:val="00211CE6"/>
    <w:rsid w:val="00217837"/>
    <w:rsid w:val="00234CB0"/>
    <w:rsid w:val="002366C9"/>
    <w:rsid w:val="00271655"/>
    <w:rsid w:val="002810BE"/>
    <w:rsid w:val="002E3C01"/>
    <w:rsid w:val="002E4662"/>
    <w:rsid w:val="00304A45"/>
    <w:rsid w:val="00334AB8"/>
    <w:rsid w:val="00337A53"/>
    <w:rsid w:val="0035732A"/>
    <w:rsid w:val="003651B8"/>
    <w:rsid w:val="00374D50"/>
    <w:rsid w:val="00375B5C"/>
    <w:rsid w:val="003A205F"/>
    <w:rsid w:val="003A7DA5"/>
    <w:rsid w:val="003B4020"/>
    <w:rsid w:val="003C00BA"/>
    <w:rsid w:val="003D013E"/>
    <w:rsid w:val="003D43E9"/>
    <w:rsid w:val="003E6AB7"/>
    <w:rsid w:val="003F55E8"/>
    <w:rsid w:val="00426C8B"/>
    <w:rsid w:val="00441984"/>
    <w:rsid w:val="00451C64"/>
    <w:rsid w:val="00453EF9"/>
    <w:rsid w:val="0046710F"/>
    <w:rsid w:val="00470552"/>
    <w:rsid w:val="00486164"/>
    <w:rsid w:val="004A2FD9"/>
    <w:rsid w:val="004D544D"/>
    <w:rsid w:val="004E69A0"/>
    <w:rsid w:val="004F3C56"/>
    <w:rsid w:val="00502032"/>
    <w:rsid w:val="005124EC"/>
    <w:rsid w:val="00522FDD"/>
    <w:rsid w:val="005268E4"/>
    <w:rsid w:val="0053484B"/>
    <w:rsid w:val="0054229C"/>
    <w:rsid w:val="005526B1"/>
    <w:rsid w:val="00554E08"/>
    <w:rsid w:val="00567C9C"/>
    <w:rsid w:val="0057079A"/>
    <w:rsid w:val="005713D9"/>
    <w:rsid w:val="00572B6B"/>
    <w:rsid w:val="005821A5"/>
    <w:rsid w:val="0058232D"/>
    <w:rsid w:val="005913C2"/>
    <w:rsid w:val="005A6735"/>
    <w:rsid w:val="005B6ED6"/>
    <w:rsid w:val="005D5CF3"/>
    <w:rsid w:val="005E515D"/>
    <w:rsid w:val="005F2930"/>
    <w:rsid w:val="00603CFB"/>
    <w:rsid w:val="00610E14"/>
    <w:rsid w:val="00612ACD"/>
    <w:rsid w:val="0063362F"/>
    <w:rsid w:val="00651E13"/>
    <w:rsid w:val="00653CED"/>
    <w:rsid w:val="00665196"/>
    <w:rsid w:val="0067499A"/>
    <w:rsid w:val="00681105"/>
    <w:rsid w:val="00685D59"/>
    <w:rsid w:val="006A46E2"/>
    <w:rsid w:val="006B720A"/>
    <w:rsid w:val="006C3827"/>
    <w:rsid w:val="006C60E6"/>
    <w:rsid w:val="006C6D48"/>
    <w:rsid w:val="006C72ED"/>
    <w:rsid w:val="006F424B"/>
    <w:rsid w:val="0071687E"/>
    <w:rsid w:val="00730AB7"/>
    <w:rsid w:val="0073263D"/>
    <w:rsid w:val="00743C54"/>
    <w:rsid w:val="00763213"/>
    <w:rsid w:val="00771459"/>
    <w:rsid w:val="007926F4"/>
    <w:rsid w:val="007977CC"/>
    <w:rsid w:val="007A7A30"/>
    <w:rsid w:val="007A7E51"/>
    <w:rsid w:val="007B7880"/>
    <w:rsid w:val="007E73D1"/>
    <w:rsid w:val="007F1FBD"/>
    <w:rsid w:val="007F466F"/>
    <w:rsid w:val="007F6A0E"/>
    <w:rsid w:val="007F6DE7"/>
    <w:rsid w:val="00800A51"/>
    <w:rsid w:val="0080126D"/>
    <w:rsid w:val="00804D99"/>
    <w:rsid w:val="0080620A"/>
    <w:rsid w:val="008407B7"/>
    <w:rsid w:val="00870F5B"/>
    <w:rsid w:val="008755D1"/>
    <w:rsid w:val="008A21E8"/>
    <w:rsid w:val="008A5952"/>
    <w:rsid w:val="008A6994"/>
    <w:rsid w:val="008B10D2"/>
    <w:rsid w:val="008B17F5"/>
    <w:rsid w:val="008C5FDA"/>
    <w:rsid w:val="008E4420"/>
    <w:rsid w:val="0092050B"/>
    <w:rsid w:val="009248EE"/>
    <w:rsid w:val="009326E3"/>
    <w:rsid w:val="00952F7D"/>
    <w:rsid w:val="00967465"/>
    <w:rsid w:val="00997447"/>
    <w:rsid w:val="009A380C"/>
    <w:rsid w:val="009B2968"/>
    <w:rsid w:val="009B72D4"/>
    <w:rsid w:val="009C4E7B"/>
    <w:rsid w:val="009D4923"/>
    <w:rsid w:val="009D5E59"/>
    <w:rsid w:val="009F2FBC"/>
    <w:rsid w:val="00A07DCE"/>
    <w:rsid w:val="00A123DD"/>
    <w:rsid w:val="00A329EF"/>
    <w:rsid w:val="00A4043A"/>
    <w:rsid w:val="00A41459"/>
    <w:rsid w:val="00A46EF4"/>
    <w:rsid w:val="00A534E3"/>
    <w:rsid w:val="00A602AF"/>
    <w:rsid w:val="00A64F96"/>
    <w:rsid w:val="00AB63CD"/>
    <w:rsid w:val="00AC3E70"/>
    <w:rsid w:val="00AC7D36"/>
    <w:rsid w:val="00AE204B"/>
    <w:rsid w:val="00AE794D"/>
    <w:rsid w:val="00AF6CC9"/>
    <w:rsid w:val="00B00033"/>
    <w:rsid w:val="00B00974"/>
    <w:rsid w:val="00B2064C"/>
    <w:rsid w:val="00B325BF"/>
    <w:rsid w:val="00B33A01"/>
    <w:rsid w:val="00B5122E"/>
    <w:rsid w:val="00B64D27"/>
    <w:rsid w:val="00B721A7"/>
    <w:rsid w:val="00BB32E9"/>
    <w:rsid w:val="00BC6856"/>
    <w:rsid w:val="00C3007A"/>
    <w:rsid w:val="00C314B8"/>
    <w:rsid w:val="00C3605B"/>
    <w:rsid w:val="00C44915"/>
    <w:rsid w:val="00C74751"/>
    <w:rsid w:val="00C85D58"/>
    <w:rsid w:val="00C95220"/>
    <w:rsid w:val="00C9712D"/>
    <w:rsid w:val="00CC122A"/>
    <w:rsid w:val="00CE52FD"/>
    <w:rsid w:val="00CF2977"/>
    <w:rsid w:val="00CF29A0"/>
    <w:rsid w:val="00D038AC"/>
    <w:rsid w:val="00D07F2D"/>
    <w:rsid w:val="00D523ED"/>
    <w:rsid w:val="00D77151"/>
    <w:rsid w:val="00D805AC"/>
    <w:rsid w:val="00D8166F"/>
    <w:rsid w:val="00D85630"/>
    <w:rsid w:val="00D9364E"/>
    <w:rsid w:val="00D93F58"/>
    <w:rsid w:val="00DD0F16"/>
    <w:rsid w:val="00DD2034"/>
    <w:rsid w:val="00DD7218"/>
    <w:rsid w:val="00DF1033"/>
    <w:rsid w:val="00E001FF"/>
    <w:rsid w:val="00E14476"/>
    <w:rsid w:val="00E33C6F"/>
    <w:rsid w:val="00E44B70"/>
    <w:rsid w:val="00E47DF1"/>
    <w:rsid w:val="00E5655D"/>
    <w:rsid w:val="00E62FD1"/>
    <w:rsid w:val="00E63176"/>
    <w:rsid w:val="00E82C03"/>
    <w:rsid w:val="00E832AC"/>
    <w:rsid w:val="00E957A0"/>
    <w:rsid w:val="00EA4A50"/>
    <w:rsid w:val="00EA4B8E"/>
    <w:rsid w:val="00EB5FC9"/>
    <w:rsid w:val="00EB6476"/>
    <w:rsid w:val="00EC2268"/>
    <w:rsid w:val="00ED11DF"/>
    <w:rsid w:val="00EE2DAA"/>
    <w:rsid w:val="00EF0FE1"/>
    <w:rsid w:val="00F006AC"/>
    <w:rsid w:val="00F13FD3"/>
    <w:rsid w:val="00F4393B"/>
    <w:rsid w:val="00F62E92"/>
    <w:rsid w:val="00F646F2"/>
    <w:rsid w:val="00F72706"/>
    <w:rsid w:val="00F93420"/>
    <w:rsid w:val="00F970B3"/>
    <w:rsid w:val="00FB0BDD"/>
    <w:rsid w:val="00FD5C9D"/>
    <w:rsid w:val="00FD613E"/>
    <w:rsid w:val="00FE0BB1"/>
    <w:rsid w:val="00FF095D"/>
    <w:rsid w:val="510C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C29A3"/>
  <w15:chartTrackingRefBased/>
  <w15:docId w15:val="{875DC48D-73F2-476A-BBE8-75560F9A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10E14"/>
  </w:style>
  <w:style w:type="paragraph" w:styleId="Ttulo1">
    <w:name w:val="heading 1"/>
    <w:basedOn w:val="Normal"/>
    <w:next w:val="Normal"/>
    <w:link w:val="Ttulo1C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Ttulo2">
    <w:name w:val="heading 2"/>
    <w:basedOn w:val="Normal"/>
    <w:next w:val="Normal"/>
    <w:link w:val="Ttulo2C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1F07B2"/>
    <w:pPr>
      <w:ind w:left="567" w:right="567"/>
      <w:jc w:val="center"/>
      <w:outlineLvl w:val="3"/>
    </w:pPr>
    <w:rPr>
      <w:b/>
      <w:sz w:val="78"/>
    </w:rPr>
  </w:style>
  <w:style w:type="paragraph" w:styleId="Ttulo5">
    <w:name w:val="heading 5"/>
    <w:basedOn w:val="Texto"/>
    <w:next w:val="Normal"/>
    <w:link w:val="Ttulo5Car"/>
    <w:uiPriority w:val="4"/>
    <w:qFormat/>
    <w:rsid w:val="00E832AC"/>
    <w:pPr>
      <w:outlineLvl w:val="4"/>
    </w:pPr>
    <w:rPr>
      <w:b/>
      <w:color w:val="000000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limitadorgrfico">
    <w:name w:val="Delimitador gráfico"/>
    <w:basedOn w:val="Normal"/>
    <w:uiPriority w:val="8"/>
    <w:qFormat/>
    <w:rsid w:val="00A602AF"/>
    <w:rPr>
      <w:sz w:val="10"/>
    </w:rPr>
  </w:style>
  <w:style w:type="table" w:styleId="Tablaconcuadrcula">
    <w:name w:val="Table Grid"/>
    <w:basedOn w:val="Tabla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B72D4"/>
    <w:rPr>
      <w:rFonts w:asciiTheme="majorHAnsi" w:hAnsiTheme="majorHAnsi"/>
      <w:b/>
      <w:sz w:val="80"/>
      <w:szCs w:val="80"/>
    </w:rPr>
  </w:style>
  <w:style w:type="character" w:customStyle="1" w:styleId="Ttulo2Car">
    <w:name w:val="Título 2 Car"/>
    <w:basedOn w:val="Fuentedeprrafopredeter"/>
    <w:link w:val="Ttulo2"/>
    <w:uiPriority w:val="1"/>
    <w:rsid w:val="009B72D4"/>
    <w:rPr>
      <w:rFonts w:asciiTheme="majorHAnsi" w:hAnsiTheme="majorHAnsi"/>
      <w:sz w:val="36"/>
      <w:szCs w:val="36"/>
    </w:rPr>
  </w:style>
  <w:style w:type="paragraph" w:styleId="Encabezado">
    <w:name w:val="header"/>
    <w:basedOn w:val="Normal"/>
    <w:link w:val="EncabezadoC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E832AC"/>
    <w:rPr>
      <w:rFonts w:asciiTheme="majorHAnsi" w:hAnsiTheme="majorHAnsi"/>
      <w:sz w:val="20"/>
    </w:rPr>
  </w:style>
  <w:style w:type="paragraph" w:styleId="Piedepgina">
    <w:name w:val="footer"/>
    <w:basedOn w:val="Normal"/>
    <w:link w:val="PiedepginaC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32AC"/>
    <w:rPr>
      <w:rFonts w:asciiTheme="majorHAnsi" w:hAnsiTheme="majorHAnsi"/>
      <w:sz w:val="20"/>
    </w:rPr>
  </w:style>
  <w:style w:type="character" w:styleId="Nmerodepgina">
    <w:name w:val="page number"/>
    <w:basedOn w:val="Fuentedeprrafopredeter"/>
    <w:uiPriority w:val="99"/>
    <w:semiHidden/>
    <w:rsid w:val="009B2968"/>
  </w:style>
  <w:style w:type="character" w:customStyle="1" w:styleId="Ttulo3Car">
    <w:name w:val="Título 3 Car"/>
    <w:basedOn w:val="Fuentedeprrafopredeter"/>
    <w:link w:val="Ttulo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Ttulo4Car">
    <w:name w:val="Título 4 Car"/>
    <w:basedOn w:val="Fuentedeprrafopredeter"/>
    <w:link w:val="Ttulo4"/>
    <w:uiPriority w:val="3"/>
    <w:rsid w:val="001F07B2"/>
    <w:rPr>
      <w:b/>
      <w:sz w:val="78"/>
    </w:rPr>
  </w:style>
  <w:style w:type="paragraph" w:customStyle="1" w:styleId="Texto">
    <w:name w:val="Texto"/>
    <w:basedOn w:val="Normal"/>
    <w:uiPriority w:val="5"/>
    <w:qFormat/>
    <w:rsid w:val="007E73D1"/>
    <w:rPr>
      <w:sz w:val="26"/>
      <w:szCs w:val="28"/>
    </w:rPr>
  </w:style>
  <w:style w:type="paragraph" w:customStyle="1" w:styleId="Leyendadelaimagen">
    <w:name w:val="Leyenda de la image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4"/>
    <w:rsid w:val="00E832AC"/>
    <w:rPr>
      <w:b/>
      <w:color w:val="000000" w:themeColor="accent1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123DD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685D59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000000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rsid w:val="00685D59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685D5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685D5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85D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419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3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12163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2163E"/>
    <w:rPr>
      <w:rFonts w:ascii="Times New Roman" w:eastAsia="Times New Roman" w:hAnsi="Times New Roman" w:cs="Times New Roman"/>
      <w:sz w:val="27"/>
      <w:szCs w:val="27"/>
    </w:rPr>
  </w:style>
  <w:style w:type="paragraph" w:styleId="ndice1">
    <w:name w:val="index 1"/>
    <w:basedOn w:val="Normal"/>
    <w:next w:val="Normal"/>
    <w:autoRedefine/>
    <w:uiPriority w:val="99"/>
    <w:semiHidden/>
    <w:rsid w:val="00123DD2"/>
    <w:pPr>
      <w:ind w:left="240" w:hanging="240"/>
    </w:pPr>
  </w:style>
  <w:style w:type="paragraph" w:styleId="Descripcin">
    <w:name w:val="caption"/>
    <w:basedOn w:val="Normal"/>
    <w:next w:val="Normal"/>
    <w:uiPriority w:val="35"/>
    <w:semiHidden/>
    <w:qFormat/>
    <w:rsid w:val="0058232D"/>
    <w:pPr>
      <w:spacing w:after="200"/>
    </w:pPr>
    <w:rPr>
      <w:i/>
      <w:iCs/>
      <w:color w:val="5E5E5E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rsid w:val="0058232D"/>
    <w:rPr>
      <w:color w:val="FF00FF" w:themeColor="followedHyperlink"/>
      <w:u w:val="single"/>
    </w:rPr>
  </w:style>
  <w:style w:type="paragraph" w:styleId="Tabladeilustraciones">
    <w:name w:val="table of figures"/>
    <w:basedOn w:val="Normal"/>
    <w:next w:val="Normal"/>
    <w:uiPriority w:val="99"/>
    <w:rsid w:val="003F55E8"/>
  </w:style>
  <w:style w:type="paragraph" w:styleId="TDC4">
    <w:name w:val="toc 4"/>
    <w:basedOn w:val="Normal"/>
    <w:next w:val="Normal"/>
    <w:autoRedefine/>
    <w:uiPriority w:val="39"/>
    <w:rsid w:val="00870F5B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rsid w:val="00870F5B"/>
    <w:pPr>
      <w:spacing w:after="100"/>
      <w:ind w:left="960"/>
    </w:pPr>
  </w:style>
  <w:style w:type="character" w:styleId="Mencinsinresolver">
    <w:name w:val="Unresolved Mention"/>
    <w:basedOn w:val="Fuentedeprrafopredeter"/>
    <w:uiPriority w:val="99"/>
    <w:semiHidden/>
    <w:unhideWhenUsed/>
    <w:rsid w:val="0087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LANGMupv/ProyectoBiometria2025.git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figma.com/board/M5GoSHtcgihRU9eOloRw9p/Ingenier%C3%ADa-Inversa-C----Dise%C3%B1o-?node-id=0-1&amp;t=fQN68Fkj8KLjSxMq-1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invite/b/68c9273bf08b76ab09c96593/ATTI19e0d5a059994ed24df6c6455b577bae3E1C4F40/gtiproyectobiometria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ALANGMupv/ProyectoBiometria2025.git" TargetMode="External"/><Relationship Id="rId23" Type="http://schemas.openxmlformats.org/officeDocument/2006/relationships/image" Target="media/image9.png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ello.com/invite/b/68c9273bf08b76ab09c96593/ATTI19e0d5a059994ed24df6c6455b577bae3E1C4F40/gtiproyectobiometria" TargetMode="External"/><Relationship Id="rId22" Type="http://schemas.openxmlformats.org/officeDocument/2006/relationships/image" Target="media/image8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R">
  <a:themeElements>
    <a:clrScheme name="Personalizado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0000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93743C1-E2CA-448E-8473-A1A0088A5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5E809-D661-4107-A71F-85BA2DB451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3D28B6-CBC6-4BAB-A0D3-30FFE32403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96E76E-6F9C-4958-AF84-0EA18A740B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1071</Words>
  <Characters>5892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Guevara Martínez</dc:creator>
  <cp:keywords/>
  <dc:description/>
  <cp:lastModifiedBy>Alan Guevara Martínez</cp:lastModifiedBy>
  <cp:revision>2</cp:revision>
  <cp:lastPrinted>2025-09-28T17:24:00Z</cp:lastPrinted>
  <dcterms:created xsi:type="dcterms:W3CDTF">2025-09-28T17:25:00Z</dcterms:created>
  <dcterms:modified xsi:type="dcterms:W3CDTF">2025-09-28T17:25:00Z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