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F9" w:rsidRDefault="00EE7005">
      <w:pPr>
        <w:pStyle w:val="a8"/>
      </w:pPr>
      <w:r>
        <w:t>Федеральное агентство связи</w:t>
      </w:r>
      <w:r>
        <w:br/>
      </w:r>
      <w:r>
        <w:t>Федеральное государственное бюджетное</w:t>
      </w:r>
      <w:r>
        <w:br/>
      </w:r>
      <w:r>
        <w:t>образовательное учреждение высшего образования</w:t>
      </w:r>
      <w:r>
        <w:br/>
      </w:r>
      <w:r>
        <w:t xml:space="preserve"> «Сибирский государственный университет</w:t>
      </w:r>
      <w:r>
        <w:br/>
      </w:r>
      <w:r>
        <w:t>телекоммуникаций и информатики»</w:t>
      </w:r>
    </w:p>
    <w:p w:rsidR="009A15F9" w:rsidRDefault="00EE7005">
      <w:pPr>
        <w:pStyle w:val="a9"/>
      </w:pPr>
      <w:r>
        <w:t>Кафедра вычислительных систем</w:t>
      </w:r>
    </w:p>
    <w:p w:rsidR="009A15F9" w:rsidRDefault="00EE7005">
      <w:pPr>
        <w:pStyle w:val="aa"/>
      </w:pPr>
      <w:r>
        <w:t>Курсовая работа</w:t>
      </w:r>
    </w:p>
    <w:p w:rsidR="009A15F9" w:rsidRDefault="00EE7005">
      <w:pPr>
        <w:pStyle w:val="ab"/>
      </w:pPr>
      <w:r>
        <w:t>по дисциплине «Технологии разработки программного обеспечения»</w:t>
      </w:r>
    </w:p>
    <w:p w:rsidR="009A15F9" w:rsidRDefault="00A71AA1">
      <w:pPr>
        <w:pStyle w:val="ac"/>
      </w:pPr>
      <w:r>
        <w:t>на тему «Игра 100 спичек»</w:t>
      </w:r>
    </w:p>
    <w:p w:rsidR="009A15F9" w:rsidRDefault="00EE7005">
      <w:pPr>
        <w:pStyle w:val="Standard"/>
        <w:ind w:left="6009"/>
      </w:pPr>
      <w:r>
        <w:t>Выполнил:</w:t>
      </w:r>
    </w:p>
    <w:p w:rsidR="009A15F9" w:rsidRPr="00A71AA1" w:rsidRDefault="00EE7005">
      <w:pPr>
        <w:pStyle w:val="Standard"/>
        <w:ind w:left="6009"/>
      </w:pPr>
      <w:r>
        <w:t>ст. гр. ИП-1</w:t>
      </w:r>
      <w:r w:rsidR="00A71AA1">
        <w:t>12</w:t>
      </w:r>
    </w:p>
    <w:p w:rsidR="009A15F9" w:rsidRDefault="00A71AA1">
      <w:pPr>
        <w:pStyle w:val="Standard"/>
        <w:ind w:left="6009"/>
      </w:pPr>
      <w:r>
        <w:t>Номоконов Д. И</w:t>
      </w:r>
      <w:r w:rsidR="00EE7005">
        <w:t>.</w:t>
      </w:r>
    </w:p>
    <w:p w:rsidR="009A15F9" w:rsidRDefault="009A15F9">
      <w:pPr>
        <w:pStyle w:val="Standard"/>
        <w:ind w:left="6009"/>
      </w:pPr>
    </w:p>
    <w:p w:rsidR="009A15F9" w:rsidRDefault="00EE7005">
      <w:pPr>
        <w:pStyle w:val="Standard"/>
        <w:ind w:left="6009"/>
      </w:pPr>
      <w:r>
        <w:t>Проверил:</w:t>
      </w:r>
    </w:p>
    <w:p w:rsidR="009A15F9" w:rsidRDefault="00EE7005">
      <w:pPr>
        <w:pStyle w:val="Standard"/>
        <w:ind w:left="6009"/>
      </w:pPr>
      <w:r>
        <w:t>ст. преподаватель Токмашева Е. И.</w:t>
      </w:r>
    </w:p>
    <w:p w:rsidR="009A15F9" w:rsidRDefault="00EE7005">
      <w:pPr>
        <w:pStyle w:val="ContentsHeading"/>
        <w:pageBreakBefore/>
        <w:tabs>
          <w:tab w:val="right" w:leader="dot" w:pos="9689"/>
        </w:tabs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:rsidR="009A15F9" w:rsidRDefault="00EE7005">
      <w:pPr>
        <w:pStyle w:val="Contents1"/>
      </w:pPr>
      <w:hyperlink r:id="rId7" w:history="1">
        <w:r>
          <w:t>Введение и постановка задачи</w:t>
        </w:r>
        <w:r>
          <w:tab/>
          <w:t>3</w:t>
        </w:r>
      </w:hyperlink>
    </w:p>
    <w:p w:rsidR="009A15F9" w:rsidRDefault="00EE7005">
      <w:pPr>
        <w:pStyle w:val="Contents1"/>
      </w:pPr>
      <w:hyperlink r:id="rId8" w:history="1">
        <w:r>
          <w:t>Техническое задание</w:t>
        </w:r>
        <w:r>
          <w:tab/>
          <w:t>4</w:t>
        </w:r>
      </w:hyperlink>
    </w:p>
    <w:p w:rsidR="009A15F9" w:rsidRDefault="00EE7005">
      <w:pPr>
        <w:pStyle w:val="Contents1"/>
      </w:pPr>
      <w:hyperlink r:id="rId9" w:history="1">
        <w:r>
          <w:t>Описание выполненного проекта</w:t>
        </w:r>
        <w:r>
          <w:tab/>
          <w:t>5</w:t>
        </w:r>
      </w:hyperlink>
    </w:p>
    <w:p w:rsidR="009A15F9" w:rsidRDefault="00EE7005">
      <w:pPr>
        <w:pStyle w:val="Contents1"/>
      </w:pPr>
      <w:hyperlink r:id="rId10" w:history="1">
        <w:r>
          <w:t>Личный вклад в проект</w:t>
        </w:r>
        <w:r>
          <w:tab/>
        </w:r>
      </w:hyperlink>
      <w:r w:rsidR="000B2834">
        <w:t>7</w:t>
      </w:r>
    </w:p>
    <w:p w:rsidR="000B2834" w:rsidRDefault="000B2834" w:rsidP="000B2834">
      <w:pPr>
        <w:pStyle w:val="Contents1"/>
      </w:pPr>
      <w:hyperlink r:id="rId11" w:history="1">
        <w:r>
          <w:t>Приложение.Текст программы</w:t>
        </w:r>
        <w:r>
          <w:tab/>
        </w:r>
      </w:hyperlink>
      <w:r>
        <w:t>8</w:t>
      </w:r>
    </w:p>
    <w:p w:rsidR="000B2834" w:rsidRDefault="000B2834">
      <w:pPr>
        <w:pStyle w:val="Contents1"/>
      </w:pPr>
    </w:p>
    <w:p w:rsidR="000B2834" w:rsidRDefault="000B2834">
      <w:pPr>
        <w:pStyle w:val="Contents1"/>
      </w:pPr>
    </w:p>
    <w:p w:rsidR="009A15F9" w:rsidRDefault="00EE7005">
      <w:pPr>
        <w:pStyle w:val="Standard"/>
      </w:pPr>
      <w:r>
        <w:fldChar w:fldCharType="end"/>
      </w:r>
    </w:p>
    <w:p w:rsidR="009A15F9" w:rsidRDefault="00EE7005">
      <w:pPr>
        <w:pStyle w:val="1"/>
        <w:pageBreakBefore/>
        <w:numPr>
          <w:ilvl w:val="0"/>
          <w:numId w:val="7"/>
        </w:numPr>
      </w:pPr>
      <w:bookmarkStart w:id="0" w:name="__RefHeading___Toc132_1766323042"/>
      <w:r>
        <w:t>Введение и постановка задачи</w:t>
      </w:r>
      <w:bookmarkEnd w:id="0"/>
    </w:p>
    <w:p w:rsidR="00A71AA1" w:rsidRDefault="00A71AA1" w:rsidP="00A71AA1">
      <w:pPr>
        <w:pStyle w:val="Textbody"/>
        <w:numPr>
          <w:ilvl w:val="0"/>
          <w:numId w:val="7"/>
        </w:numPr>
      </w:pPr>
      <w:bookmarkStart w:id="1" w:name="__RefHeading___Toc134_1766323042"/>
      <w:r>
        <w:t>Главная задача курсового проекта заключается в написании кода, сутью которого является классическая игра «100 спичек»</w:t>
      </w:r>
      <w:r w:rsidR="00D06FBE">
        <w:t xml:space="preserve">. </w:t>
      </w:r>
    </w:p>
    <w:p w:rsidR="00D06FBE" w:rsidRDefault="00D06FBE" w:rsidP="00A71AA1">
      <w:pPr>
        <w:pStyle w:val="Textbody"/>
        <w:numPr>
          <w:ilvl w:val="0"/>
          <w:numId w:val="7"/>
        </w:numPr>
      </w:pPr>
      <w:r>
        <w:t>Цель:</w:t>
      </w:r>
    </w:p>
    <w:p w:rsidR="00D06FBE" w:rsidRPr="00D06FBE" w:rsidRDefault="00D06FBE" w:rsidP="00D06FBE">
      <w:pPr>
        <w:pStyle w:val="Textbody"/>
        <w:ind w:firstLine="0"/>
        <w:rPr>
          <w:lang w:val="en-US"/>
        </w:rPr>
      </w:pPr>
      <w:r>
        <w:t xml:space="preserve"> Представить работающую игру, в соответствии с принятыми соглашениями по поводу правил и технической части приложения.</w:t>
      </w:r>
    </w:p>
    <w:p w:rsidR="009A15F9" w:rsidRDefault="00EE7005">
      <w:pPr>
        <w:pStyle w:val="1"/>
        <w:pageBreakBefore/>
        <w:numPr>
          <w:ilvl w:val="0"/>
          <w:numId w:val="4"/>
        </w:numPr>
      </w:pPr>
      <w:r>
        <w:t>Техническое задание</w:t>
      </w:r>
      <w:bookmarkEnd w:id="1"/>
    </w:p>
    <w:p w:rsidR="00D06FBE" w:rsidRPr="00D06FBE" w:rsidRDefault="00D06FBE" w:rsidP="00D06FBE">
      <w:pPr>
        <w:pStyle w:val="Textbody"/>
        <w:rPr>
          <w:rFonts w:cs="Times New Roman"/>
        </w:rPr>
      </w:pPr>
      <w:r w:rsidRPr="00D06FBE">
        <w:rPr>
          <w:rFonts w:cs="Times New Roman"/>
        </w:rPr>
        <w:t>100 CПИЧЕК</w:t>
      </w:r>
    </w:p>
    <w:p w:rsidR="00D06FBE" w:rsidRDefault="00D06FBE" w:rsidP="00D06FBE">
      <w:pPr>
        <w:pStyle w:val="Textbody"/>
        <w:rPr>
          <w:rFonts w:cs="Times New Roman"/>
        </w:rPr>
      </w:pPr>
      <w:r w:rsidRPr="00D06FBE">
        <w:rPr>
          <w:rFonts w:cs="Times New Roman"/>
        </w:rPr>
        <w:t>1) Описание игры, правила:</w:t>
      </w:r>
    </w:p>
    <w:p w:rsidR="00D06FBE" w:rsidRDefault="00D06FBE" w:rsidP="00D06FBE">
      <w:pPr>
        <w:pStyle w:val="Textbody"/>
        <w:rPr>
          <w:rFonts w:cs="Times New Roman"/>
        </w:rPr>
      </w:pPr>
      <w:r w:rsidRPr="00D06FBE">
        <w:rPr>
          <w:rFonts w:cs="Times New Roman"/>
        </w:rPr>
        <w:t>Имеется куча, состоящая из ста спичек. Играющие поочередно берут из кучи спички, единовременно можно взять от одной до десяти спичек. Человек, взявший последнюю спичку проигрывает.</w:t>
      </w:r>
    </w:p>
    <w:p w:rsidR="00D06FBE" w:rsidRPr="00D06FBE" w:rsidRDefault="00D06FBE" w:rsidP="00D06FBE">
      <w:pPr>
        <w:pStyle w:val="Textbody"/>
        <w:rPr>
          <w:rFonts w:cs="Times New Roman"/>
        </w:rPr>
      </w:pPr>
      <w:r>
        <w:rPr>
          <w:rFonts w:cs="Times New Roman"/>
        </w:rPr>
        <w:t>2) Меню игры:</w:t>
      </w:r>
    </w:p>
    <w:p w:rsidR="00D06FBE" w:rsidRPr="00D06FBE" w:rsidRDefault="00D06FBE" w:rsidP="00D06FBE">
      <w:pPr>
        <w:pStyle w:val="Textbody"/>
        <w:rPr>
          <w:rFonts w:cs="Times New Roman"/>
        </w:rPr>
      </w:pPr>
      <w:r>
        <w:rPr>
          <w:rFonts w:cs="Times New Roman"/>
        </w:rPr>
        <w:t>~ Игра с другом</w:t>
      </w:r>
    </w:p>
    <w:p w:rsidR="00D06FBE" w:rsidRDefault="00D06FBE" w:rsidP="00D06FBE">
      <w:pPr>
        <w:pStyle w:val="Textbody"/>
        <w:rPr>
          <w:rFonts w:cs="Times New Roman"/>
        </w:rPr>
      </w:pPr>
      <w:r w:rsidRPr="00D06FBE">
        <w:rPr>
          <w:rFonts w:cs="Times New Roman"/>
        </w:rPr>
        <w:t>~ Игра с компьютером</w:t>
      </w:r>
    </w:p>
    <w:p w:rsidR="00D06FBE" w:rsidRDefault="00D06FBE" w:rsidP="00D06FBE">
      <w:pPr>
        <w:pStyle w:val="Textbody"/>
        <w:rPr>
          <w:rFonts w:cs="Times New Roman"/>
        </w:rPr>
      </w:pPr>
    </w:p>
    <w:p w:rsidR="00D06FBE" w:rsidRPr="00D06FBE" w:rsidRDefault="00D06FBE" w:rsidP="00D06FBE">
      <w:pPr>
        <w:pStyle w:val="Textbody"/>
        <w:rPr>
          <w:rFonts w:cs="Times New Roman"/>
        </w:rPr>
      </w:pPr>
      <w:r>
        <w:rPr>
          <w:rFonts w:cs="Times New Roman"/>
        </w:rPr>
        <w:t>3) Режимы игры:</w:t>
      </w:r>
    </w:p>
    <w:p w:rsidR="00D06FBE" w:rsidRPr="00D06FBE" w:rsidRDefault="00D06FBE" w:rsidP="00D06FBE">
      <w:pPr>
        <w:pStyle w:val="Textbody"/>
        <w:rPr>
          <w:rFonts w:cs="Times New Roman"/>
        </w:rPr>
      </w:pPr>
      <w:r>
        <w:rPr>
          <w:rFonts w:cs="Times New Roman"/>
        </w:rPr>
        <w:t xml:space="preserve">  а) Игра с компьютером.</w:t>
      </w:r>
    </w:p>
    <w:p w:rsidR="00D06FBE" w:rsidRDefault="00D06FBE" w:rsidP="00D06FBE">
      <w:pPr>
        <w:pStyle w:val="Textbody"/>
        <w:rPr>
          <w:rFonts w:cs="Times New Roman"/>
        </w:rPr>
      </w:pPr>
      <w:r w:rsidRPr="00D06FBE">
        <w:rPr>
          <w:rFonts w:cs="Times New Roman"/>
        </w:rPr>
        <w:t xml:space="preserve">  б) Игра с другом.</w:t>
      </w:r>
    </w:p>
    <w:p w:rsidR="00D06FBE" w:rsidRDefault="00D06FBE" w:rsidP="00D06FBE">
      <w:pPr>
        <w:pStyle w:val="Textbody"/>
        <w:rPr>
          <w:rFonts w:cs="Times New Roman"/>
        </w:rPr>
      </w:pPr>
    </w:p>
    <w:p w:rsidR="00D06FBE" w:rsidRDefault="00D06FBE" w:rsidP="00D06FBE">
      <w:pPr>
        <w:pStyle w:val="Textbody"/>
        <w:rPr>
          <w:rFonts w:cs="Times New Roman"/>
          <w:lang w:val="en-US"/>
        </w:rPr>
      </w:pPr>
      <w:r w:rsidRPr="00D06FBE">
        <w:rPr>
          <w:rFonts w:cs="Times New Roman"/>
        </w:rPr>
        <w:t>4) Описание игры</w:t>
      </w:r>
      <w:r>
        <w:rPr>
          <w:rFonts w:cs="Times New Roman"/>
          <w:lang w:val="en-US"/>
        </w:rPr>
        <w:t>:</w:t>
      </w:r>
    </w:p>
    <w:p w:rsidR="00D06FBE" w:rsidRPr="00D06FBE" w:rsidRDefault="00D06FBE" w:rsidP="00D06FBE">
      <w:pPr>
        <w:pStyle w:val="Textbody"/>
        <w:ind w:left="577"/>
        <w:rPr>
          <w:rFonts w:cs="Times New Roman"/>
          <w:lang w:val="en-US"/>
        </w:rPr>
      </w:pPr>
      <w:r w:rsidRPr="00D06FBE">
        <w:rPr>
          <w:rFonts w:cs="Times New Roman" w:hint="eastAsia"/>
          <w:lang w:val="en-US"/>
        </w:rPr>
        <w:t xml:space="preserve">a) </w:t>
      </w:r>
      <w:r w:rsidRPr="00D06FBE">
        <w:rPr>
          <w:rFonts w:cs="Times New Roman"/>
          <w:lang w:val="en-US"/>
        </w:rPr>
        <w:t>Игра с другом:</w:t>
      </w:r>
    </w:p>
    <w:p w:rsidR="00D06FBE" w:rsidRPr="00D06FBE" w:rsidRDefault="00D06FBE" w:rsidP="00D06FBE">
      <w:pPr>
        <w:pStyle w:val="Textbody"/>
        <w:ind w:left="709" w:firstLine="577"/>
        <w:rPr>
          <w:rFonts w:cs="Times New Roman"/>
          <w:lang w:val="en-US"/>
        </w:rPr>
      </w:pPr>
      <w:r w:rsidRPr="00D06FBE">
        <w:rPr>
          <w:rFonts w:cs="Times New Roman"/>
          <w:lang w:val="en-US"/>
        </w:rPr>
        <w:t>~Игрокам будет предоставлена возможность ввести свои имена, после будет выведено сообщение о названии режима, а далее имя игрока делающего первый ход.</w:t>
      </w:r>
    </w:p>
    <w:p w:rsidR="00D06FBE" w:rsidRPr="00D06FBE" w:rsidRDefault="00D06FBE" w:rsidP="00D06FBE">
      <w:pPr>
        <w:pStyle w:val="Textbody"/>
        <w:rPr>
          <w:rFonts w:cs="Times New Roman"/>
          <w:lang w:val="en-US"/>
        </w:rPr>
      </w:pPr>
    </w:p>
    <w:p w:rsidR="00D06FBE" w:rsidRPr="00D06FBE" w:rsidRDefault="00D06FBE" w:rsidP="00D06FBE">
      <w:pPr>
        <w:pStyle w:val="Textbody"/>
        <w:ind w:left="1154" w:firstLine="132"/>
        <w:rPr>
          <w:rFonts w:cs="Times New Roman"/>
          <w:lang w:val="en-US"/>
        </w:rPr>
      </w:pPr>
      <w:r>
        <w:rPr>
          <w:rFonts w:cs="Times New Roman"/>
          <w:lang w:val="en-US"/>
        </w:rPr>
        <w:t>б) Игра с компьютером:</w:t>
      </w:r>
    </w:p>
    <w:p w:rsidR="00D06FBE" w:rsidRDefault="00D06FBE" w:rsidP="00D06FBE">
      <w:pPr>
        <w:pStyle w:val="Textbody"/>
        <w:ind w:left="643" w:firstLine="702"/>
        <w:rPr>
          <w:rFonts w:cs="Times New Roman"/>
          <w:lang w:val="en-US"/>
        </w:rPr>
      </w:pPr>
      <w:r w:rsidRPr="00D06FBE">
        <w:rPr>
          <w:rFonts w:cs="Times New Roman"/>
          <w:lang w:val="en-US"/>
        </w:rPr>
        <w:t>~Выбор режима с компьютером состоит в поочередном вводе спичек. Рандомным образом со стороны машины и с клавиатуры - пользователем.</w:t>
      </w:r>
    </w:p>
    <w:p w:rsidR="00883F7C" w:rsidRDefault="00883F7C" w:rsidP="00D06FBE">
      <w:pPr>
        <w:pStyle w:val="Textbody"/>
        <w:rPr>
          <w:rFonts w:cs="Times New Roman"/>
          <w:lang w:val="en-US"/>
        </w:rPr>
      </w:pPr>
    </w:p>
    <w:p w:rsidR="00D06FBE" w:rsidRPr="00D06FBE" w:rsidRDefault="00883F7C" w:rsidP="00883F7C">
      <w:pPr>
        <w:pStyle w:val="Textbody"/>
        <w:rPr>
          <w:rFonts w:cs="Times New Roman"/>
          <w:lang w:val="en-US"/>
        </w:rPr>
      </w:pPr>
      <w:r>
        <w:rPr>
          <w:rFonts w:cs="Times New Roman"/>
          <w:lang w:val="en-US"/>
        </w:rPr>
        <w:t>5) Окончание игры:</w:t>
      </w:r>
    </w:p>
    <w:p w:rsidR="00D06FBE" w:rsidRPr="00D06FBE" w:rsidRDefault="00D06FBE" w:rsidP="00883F7C">
      <w:pPr>
        <w:pStyle w:val="Textbody"/>
        <w:ind w:left="643"/>
        <w:rPr>
          <w:rFonts w:cs="Times New Roman"/>
          <w:lang w:val="en-US"/>
        </w:rPr>
      </w:pPr>
      <w:r w:rsidRPr="00D06FBE">
        <w:rPr>
          <w:rFonts w:cs="Times New Roman"/>
          <w:lang w:val="en-US"/>
        </w:rPr>
        <w:t>По окончании игры будет высвечено имя победителя и предложение о повторной игре, в случае положительного ответа программа перейдет на начальный выбор режима игры, иначе программа прекратит выполнение.</w:t>
      </w:r>
    </w:p>
    <w:p w:rsidR="009A15F9" w:rsidRDefault="00EE7005">
      <w:pPr>
        <w:pStyle w:val="1"/>
        <w:pageBreakBefore/>
        <w:numPr>
          <w:ilvl w:val="0"/>
          <w:numId w:val="4"/>
        </w:numPr>
      </w:pPr>
      <w:bookmarkStart w:id="2" w:name="__RefHeading___Toc136_1766323042"/>
      <w:r>
        <w:t>Описание выполненного проекта</w:t>
      </w:r>
      <w:bookmarkEnd w:id="2"/>
    </w:p>
    <w:p w:rsidR="00883F7C" w:rsidRPr="00883F7C" w:rsidRDefault="00883F7C" w:rsidP="00883F7C">
      <w:pPr>
        <w:pStyle w:val="Textbody"/>
        <w:rPr>
          <w:lang w:val="en-US"/>
        </w:rPr>
      </w:pPr>
    </w:p>
    <w:p w:rsidR="00883F7C" w:rsidRPr="00883F7C" w:rsidRDefault="00883F7C" w:rsidP="00883F7C">
      <w:pPr>
        <w:pStyle w:val="2"/>
        <w:numPr>
          <w:ilvl w:val="1"/>
          <w:numId w:val="4"/>
        </w:numPr>
      </w:pPr>
      <w:r>
        <w:t>Суть игры</w:t>
      </w:r>
    </w:p>
    <w:p w:rsidR="009A15F9" w:rsidRDefault="00883F7C">
      <w:pPr>
        <w:pStyle w:val="Textbody"/>
      </w:pPr>
      <w:r w:rsidRPr="00883F7C">
        <w:t>Перед игроками</w:t>
      </w:r>
      <w:r>
        <w:t xml:space="preserve"> лежит</w:t>
      </w:r>
      <w:r w:rsidRPr="00883F7C">
        <w:t xml:space="preserve"> куча из спичек, каждый по очеред</w:t>
      </w:r>
      <w:r>
        <w:t xml:space="preserve">и выбирает несколько спичек, от </w:t>
      </w:r>
      <w:r w:rsidRPr="00883F7C">
        <w:t xml:space="preserve">одной до десяти. Человек </w:t>
      </w:r>
      <w:r>
        <w:t xml:space="preserve">не </w:t>
      </w:r>
      <w:r w:rsidRPr="00883F7C">
        <w:t>взявший последнюю спич</w:t>
      </w:r>
      <w:r>
        <w:t>ку вы</w:t>
      </w:r>
      <w:r w:rsidRPr="00883F7C">
        <w:t>игрывает.</w:t>
      </w:r>
    </w:p>
    <w:p w:rsidR="00883F7C" w:rsidRPr="00883F7C" w:rsidRDefault="00883F7C">
      <w:pPr>
        <w:pStyle w:val="Textbody"/>
      </w:pPr>
    </w:p>
    <w:p w:rsidR="009A15F9" w:rsidRDefault="00B51FEB" w:rsidP="00883F7C">
      <w:pPr>
        <w:pStyle w:val="2"/>
        <w:numPr>
          <w:ilvl w:val="1"/>
          <w:numId w:val="4"/>
        </w:numPr>
      </w:pPr>
      <w:r>
        <w:t>Главные деления игры</w:t>
      </w:r>
    </w:p>
    <w:tbl>
      <w:tblPr>
        <w:tblW w:w="583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2920"/>
      </w:tblGrid>
      <w:tr w:rsidR="009A15F9" w:rsidTr="00B51FEB">
        <w:tblPrEx>
          <w:tblCellMar>
            <w:top w:w="0" w:type="dxa"/>
            <w:bottom w:w="0" w:type="dxa"/>
          </w:tblCellMar>
        </w:tblPrEx>
        <w:trPr>
          <w:trHeight w:val="866"/>
          <w:jc w:val="center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15F9" w:rsidRDefault="00883F7C">
            <w:pPr>
              <w:pStyle w:val="TableHeading"/>
              <w:keepNext/>
            </w:pPr>
            <w:r>
              <w:t>Игра с другом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15F9" w:rsidRDefault="00883F7C">
            <w:pPr>
              <w:pStyle w:val="TableHeading"/>
            </w:pPr>
            <w:r>
              <w:t>Игра с компьютером</w:t>
            </w:r>
          </w:p>
        </w:tc>
      </w:tr>
      <w:tr w:rsidR="009A15F9" w:rsidTr="00B51FEB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15F9" w:rsidRPr="00B51FEB" w:rsidRDefault="00B51FEB">
            <w:pPr>
              <w:pStyle w:val="TableContents"/>
              <w:keepNext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Реализуется поочередным вводом двух игроков количества спичек количеством от одной до десяти.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15F9" w:rsidRDefault="00B51FEB">
            <w:pPr>
              <w:pStyle w:val="TableContents"/>
              <w:rPr>
                <w:rFonts w:ascii="Liberation Serif" w:hAnsi="Liberation Serif" w:hint="eastAsia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Ручной ввод одного игрока и случайное значение спичек со стороны компьютера, от одной до десяти.</w:t>
            </w:r>
          </w:p>
        </w:tc>
      </w:tr>
    </w:tbl>
    <w:p w:rsidR="009A15F9" w:rsidRDefault="00EE7005">
      <w:pPr>
        <w:pStyle w:val="Table"/>
      </w:pPr>
      <w:r>
        <w:t xml:space="preserve">Таблица 1: </w:t>
      </w:r>
      <w:r w:rsidR="00B51FEB">
        <w:t>Режимы игры</w:t>
      </w:r>
    </w:p>
    <w:p w:rsidR="009A15F9" w:rsidRDefault="00EE7005">
      <w:pPr>
        <w:pStyle w:val="Textbody"/>
        <w:numPr>
          <w:ilvl w:val="0"/>
          <w:numId w:val="8"/>
        </w:numPr>
      </w:pPr>
      <w:r>
        <w:t>Пункт 1</w:t>
      </w:r>
      <w:r w:rsidR="00B51FEB">
        <w:t>: Меню игры:</w:t>
      </w:r>
    </w:p>
    <w:p w:rsidR="00B51FEB" w:rsidRPr="00B51FEB" w:rsidRDefault="00B51FEB" w:rsidP="0069058F">
      <w:pPr>
        <w:pStyle w:val="Textbody"/>
        <w:ind w:left="709" w:firstLine="0"/>
        <w:jc w:val="center"/>
        <w:rPr>
          <w:lang w:val="en-US"/>
        </w:rPr>
      </w:pPr>
      <w:r w:rsidRPr="00B51FEB">
        <w:rPr>
          <w:lang w:val="en-US"/>
        </w:rPr>
        <w:drawing>
          <wp:inline distT="0" distB="0" distL="0" distR="0" wp14:anchorId="7C25060E" wp14:editId="749BE148">
            <wp:extent cx="2238687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F9" w:rsidRDefault="00EE7005">
      <w:pPr>
        <w:pStyle w:val="Textbody"/>
        <w:numPr>
          <w:ilvl w:val="0"/>
          <w:numId w:val="6"/>
        </w:numPr>
      </w:pPr>
      <w:r>
        <w:t>Пункт 2</w:t>
      </w:r>
      <w:r w:rsidR="0069058F">
        <w:rPr>
          <w:lang w:val="en-US"/>
        </w:rPr>
        <w:t xml:space="preserve">: </w:t>
      </w:r>
      <w:r w:rsidR="0069058F">
        <w:t>Ход игры:</w:t>
      </w:r>
    </w:p>
    <w:p w:rsidR="0069058F" w:rsidRDefault="0069058F" w:rsidP="0069058F">
      <w:pPr>
        <w:pStyle w:val="Textbody"/>
        <w:ind w:left="709" w:firstLine="0"/>
        <w:jc w:val="center"/>
      </w:pPr>
      <w:r w:rsidRPr="0069058F">
        <w:drawing>
          <wp:inline distT="0" distB="0" distL="0" distR="0" wp14:anchorId="020F308A" wp14:editId="7479E119">
            <wp:extent cx="3296110" cy="2924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F9" w:rsidRDefault="00EE7005">
      <w:pPr>
        <w:pStyle w:val="Textbody"/>
        <w:numPr>
          <w:ilvl w:val="0"/>
          <w:numId w:val="6"/>
        </w:numPr>
      </w:pPr>
      <w:r>
        <w:t>Пункт 3</w:t>
      </w:r>
      <w:r w:rsidR="0069058F">
        <w:rPr>
          <w:lang w:val="en-US"/>
        </w:rPr>
        <w:t xml:space="preserve">: </w:t>
      </w:r>
      <w:r w:rsidR="0069058F">
        <w:t>Окончание игры:</w:t>
      </w:r>
    </w:p>
    <w:p w:rsidR="009A15F9" w:rsidRDefault="0069058F" w:rsidP="0069058F">
      <w:pPr>
        <w:pStyle w:val="Textbody"/>
        <w:ind w:left="709" w:firstLine="0"/>
        <w:jc w:val="center"/>
      </w:pPr>
      <w:r w:rsidRPr="0069058F">
        <w:drawing>
          <wp:inline distT="0" distB="0" distL="0" distR="0" wp14:anchorId="73AC39EF" wp14:editId="7CDD5336">
            <wp:extent cx="3076574" cy="2828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5" r="-495"/>
                    <a:stretch/>
                  </pic:blipFill>
                  <pic:spPr bwMode="auto">
                    <a:xfrm>
                      <a:off x="0" y="0"/>
                      <a:ext cx="3077004" cy="28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58F" w:rsidRDefault="0069058F" w:rsidP="0069058F">
      <w:pPr>
        <w:pStyle w:val="Textbody"/>
        <w:ind w:left="709" w:firstLine="0"/>
      </w:pPr>
      <w:r>
        <w:t>1) В первом пункте пользователю предлагается выбрать режим игры.</w:t>
      </w:r>
    </w:p>
    <w:p w:rsidR="00D1106C" w:rsidRDefault="00D1106C" w:rsidP="0069058F">
      <w:pPr>
        <w:pStyle w:val="Textbody"/>
        <w:ind w:left="709" w:firstLine="0"/>
      </w:pPr>
    </w:p>
    <w:p w:rsidR="0069058F" w:rsidRDefault="0069058F" w:rsidP="0069058F">
      <w:pPr>
        <w:pStyle w:val="Textbody"/>
        <w:ind w:left="709" w:firstLine="0"/>
      </w:pPr>
      <w:r>
        <w:t>2) В данном пункте показан фрагмент кода, на котором показан ход игры: ввод им</w:t>
      </w:r>
      <w:r w:rsidR="000B2834">
        <w:t>ё</w:t>
      </w:r>
      <w:r>
        <w:t xml:space="preserve">н, </w:t>
      </w:r>
      <w:r w:rsidR="000B2834">
        <w:t>значение оставшихся спичек.</w:t>
      </w:r>
    </w:p>
    <w:p w:rsidR="00D1106C" w:rsidRDefault="00D1106C" w:rsidP="0069058F">
      <w:pPr>
        <w:pStyle w:val="Textbody"/>
        <w:ind w:left="709" w:firstLine="0"/>
      </w:pPr>
      <w:bookmarkStart w:id="3" w:name="_GoBack"/>
      <w:bookmarkEnd w:id="3"/>
    </w:p>
    <w:p w:rsidR="000B2834" w:rsidRDefault="000B2834" w:rsidP="0069058F">
      <w:pPr>
        <w:pStyle w:val="Textbody"/>
        <w:ind w:left="709" w:firstLine="0"/>
      </w:pPr>
      <w:r>
        <w:t>3) В последнем пункте описывается процесс окончания игры: вывод имени победителя, а также предложение повторной игры.</w:t>
      </w:r>
    </w:p>
    <w:p w:rsidR="009A15F9" w:rsidRDefault="00EE7005">
      <w:pPr>
        <w:pStyle w:val="1"/>
        <w:pageBreakBefore/>
        <w:numPr>
          <w:ilvl w:val="0"/>
          <w:numId w:val="4"/>
        </w:numPr>
      </w:pPr>
      <w:bookmarkStart w:id="4" w:name="__RefHeading___Toc138_1766323042"/>
      <w:r>
        <w:t>Личный вклад в проект</w:t>
      </w:r>
      <w:bookmarkEnd w:id="4"/>
    </w:p>
    <w:p w:rsidR="000B2834" w:rsidRPr="000B2834" w:rsidRDefault="000B2834" w:rsidP="000B2834">
      <w:pPr>
        <w:pStyle w:val="Textbody"/>
      </w:pPr>
      <w:r>
        <w:t>В данном проекте, мною был разработан режим игры с компьютером, который можно назвать тренировочным, были созданы функции начального меню, а также ввода количества спичек. Имеется вклад в разработку тестов, технического задания, а также задач на разработку.</w:t>
      </w:r>
    </w:p>
    <w:p w:rsidR="009A15F9" w:rsidRDefault="00EE7005">
      <w:pPr>
        <w:pStyle w:val="1"/>
        <w:pageBreakBefore/>
        <w:numPr>
          <w:ilvl w:val="0"/>
          <w:numId w:val="9"/>
        </w:numPr>
      </w:pPr>
      <w:bookmarkStart w:id="5" w:name="__RefHeading___Toc140_1766323042"/>
      <w:r>
        <w:t>Приложен</w:t>
      </w:r>
      <w:r>
        <w:t>ие. Текст программы</w:t>
      </w:r>
      <w:bookmarkEnd w:id="5"/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"libmain/libmain.h"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&lt;stdbool.h&gt;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&lt;stdio.h&gt;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&lt;stdlib.h&gt;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&lt;strings.h&gt;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#include &lt;time.h&gt;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#define Cs 100</w:t>
      </w:r>
    </w:p>
    <w:p w:rsidR="000B2834" w:rsidRDefault="000B2834" w:rsidP="000B2834">
      <w:pPr>
        <w:pStyle w:val="Code"/>
        <w:rPr>
          <w:rFonts w:hint="eastAsia"/>
        </w:rPr>
      </w:pP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>int main()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int c, kol;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bool Fp = true;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int mode = 0, rep;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char f[10], s[10];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srand(time(0));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while (1)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mode = mode_select(mode);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c = Cs;</w:t>
      </w:r>
    </w:p>
    <w:p w:rsidR="000B2834" w:rsidRDefault="000B2834" w:rsidP="000B2834">
      <w:pPr>
        <w:pStyle w:val="Code"/>
        <w:rPr>
          <w:rFonts w:hint="eastAsia"/>
        </w:rPr>
      </w:pP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if (mode == 1)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getname(f);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getname(s);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printf("First mode: %s starts \n\n", f);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 else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printf("PC mode:\n\n");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</w:t>
      </w:r>
    </w:p>
    <w:p w:rsidR="000B2834" w:rsidRDefault="000B2834" w:rsidP="000B2834">
      <w:pPr>
        <w:pStyle w:val="Code"/>
        <w:rPr>
          <w:rFonts w:hint="eastAsia"/>
        </w:rPr>
      </w:pP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while (c &gt; 0)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if (mode == 1)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if (Fp == true)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  kol = kolspichek(c, f);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} else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  kol = kolspichek(c, s);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if (mode == 2)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if (Fp == true)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  kol = kolspichek(c, "Your");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} else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  kol = kolspichek1(c);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</w:t>
      </w:r>
    </w:p>
    <w:p w:rsidR="000B2834" w:rsidRDefault="000B2834" w:rsidP="000B2834">
      <w:pPr>
        <w:pStyle w:val="Code"/>
        <w:rPr>
          <w:rFonts w:hint="eastAsia"/>
        </w:rPr>
      </w:pP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c -= kol;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Fp = !Fp;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if (mode == 1)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if (Fp == true)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printf("Winner is %s", f);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 else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printf("Winner is %s", s);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if (mode == 2)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if (Fp == true)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printf("Winner is You");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 else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  printf("Winner is PC");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printf("\n\nYou wanna play again?\n1.Yes\n2.No\n");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scanf("%d", &amp;rep);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printf("\n");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if (rep == 1)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continue;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if (rep == 2) {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printf("That was a good game");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  exit(0);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  }</w:t>
      </w:r>
    </w:p>
    <w:p w:rsidR="000B2834" w:rsidRDefault="000B2834" w:rsidP="000B2834">
      <w:pPr>
        <w:pStyle w:val="Code"/>
        <w:rPr>
          <w:rFonts w:hint="eastAsia"/>
        </w:rPr>
      </w:pPr>
      <w:r>
        <w:rPr>
          <w:rFonts w:hint="eastAsia"/>
        </w:rPr>
        <w:t xml:space="preserve">  }</w:t>
      </w:r>
    </w:p>
    <w:p w:rsidR="009A15F9" w:rsidRDefault="000B2834" w:rsidP="000B2834">
      <w:pPr>
        <w:pStyle w:val="Code"/>
        <w:rPr>
          <w:lang w:val="en-US"/>
        </w:rPr>
      </w:pPr>
      <w:r>
        <w:rPr>
          <w:rFonts w:hint="eastAsia"/>
        </w:rPr>
        <w:t>}</w:t>
      </w:r>
    </w:p>
    <w:sectPr w:rsidR="009A15F9">
      <w:footerReference w:type="default" r:id="rId15"/>
      <w:footerReference w:type="first" r:id="rId16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05" w:rsidRDefault="00EE7005">
      <w:pPr>
        <w:rPr>
          <w:rFonts w:hint="eastAsia"/>
        </w:rPr>
      </w:pPr>
      <w:r>
        <w:separator/>
      </w:r>
    </w:p>
  </w:endnote>
  <w:endnote w:type="continuationSeparator" w:id="0">
    <w:p w:rsidR="00EE7005" w:rsidRDefault="00EE70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91" w:rsidRDefault="00EE7005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D1106C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91" w:rsidRDefault="00EE7005">
    <w:pPr>
      <w:pStyle w:val="a6"/>
    </w:pPr>
    <w:r>
      <w:t xml:space="preserve">Новосибирск, </w:t>
    </w:r>
    <w:r>
      <w:fldChar w:fldCharType="begin"/>
    </w:r>
    <w:r>
      <w:instrText xml:space="preserve"> DATE </w:instrText>
    </w:r>
    <w:r>
      <w:fldChar w:fldCharType="separate"/>
    </w:r>
    <w:r w:rsidR="003B64AE">
      <w:rPr>
        <w:noProof/>
      </w:rPr>
      <w:t>2022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05" w:rsidRDefault="00EE700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E7005" w:rsidRDefault="00EE70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4DAA"/>
    <w:multiLevelType w:val="multilevel"/>
    <w:tmpl w:val="88FE085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6E16266"/>
    <w:multiLevelType w:val="multilevel"/>
    <w:tmpl w:val="780A866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E0F6285"/>
    <w:multiLevelType w:val="multilevel"/>
    <w:tmpl w:val="87E047A6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3" w15:restartNumberingAfterBreak="0">
    <w:nsid w:val="59C17F00"/>
    <w:multiLevelType w:val="multilevel"/>
    <w:tmpl w:val="DB087896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4" w15:restartNumberingAfterBreak="0">
    <w:nsid w:val="70DD2725"/>
    <w:multiLevelType w:val="multilevel"/>
    <w:tmpl w:val="F4B43B2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5" w15:restartNumberingAfterBreak="0">
    <w:nsid w:val="736D5DEA"/>
    <w:multiLevelType w:val="multilevel"/>
    <w:tmpl w:val="5C86E20C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A15F9"/>
    <w:rsid w:val="000B2834"/>
    <w:rsid w:val="003B64AE"/>
    <w:rsid w:val="0069058F"/>
    <w:rsid w:val="00883F7C"/>
    <w:rsid w:val="009A15F9"/>
    <w:rsid w:val="00A71AA1"/>
    <w:rsid w:val="00B51FEB"/>
    <w:rsid w:val="00D06FBE"/>
    <w:rsid w:val="00D1106C"/>
    <w:rsid w:val="00E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DFD0F-E349-4BF0-87D1-F21209AA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header"/>
    <w:basedOn w:val="a"/>
    <w:link w:val="af0"/>
    <w:uiPriority w:val="99"/>
    <w:unhideWhenUsed/>
    <w:rsid w:val="00A71AA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basedOn w:val="a0"/>
    <w:link w:val="af"/>
    <w:uiPriority w:val="99"/>
    <w:rsid w:val="00A71AA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34_1766323042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__RefHeading___Toc132_1766323042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38_176632304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#__RefHeading___Toc138_17663230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36_176632304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Учетная запись Майкрософт</cp:lastModifiedBy>
  <cp:revision>1</cp:revision>
  <dcterms:created xsi:type="dcterms:W3CDTF">2019-05-05T19:46:00Z</dcterms:created>
  <dcterms:modified xsi:type="dcterms:W3CDTF">2022-05-26T18:05:00Z</dcterms:modified>
</cp:coreProperties>
</file>