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85" w:rsidRPr="000F2542" w:rsidRDefault="000F2542">
      <w:pPr>
        <w:rPr>
          <w:rFonts w:ascii="宋体" w:eastAsia="宋体" w:hAnsi="宋体"/>
          <w:b/>
          <w:sz w:val="28"/>
          <w:szCs w:val="28"/>
        </w:rPr>
      </w:pPr>
      <w:r w:rsidRPr="000F2542">
        <w:rPr>
          <w:rFonts w:ascii="宋体" w:eastAsia="宋体" w:hAnsi="宋体" w:hint="eastAsia"/>
          <w:b/>
          <w:sz w:val="28"/>
          <w:szCs w:val="28"/>
        </w:rPr>
        <w:t>单元集成</w:t>
      </w:r>
    </w:p>
    <w:p w:rsidR="000F2542" w:rsidRPr="00303F45" w:rsidRDefault="000F2542">
      <w:pPr>
        <w:rPr>
          <w:rFonts w:ascii="宋体" w:eastAsia="宋体" w:hAnsi="宋体"/>
          <w:b/>
          <w:sz w:val="24"/>
          <w:szCs w:val="24"/>
        </w:rPr>
      </w:pPr>
      <w:r w:rsidRPr="00303F45">
        <w:rPr>
          <w:rFonts w:ascii="宋体" w:eastAsia="宋体" w:hAnsi="宋体" w:hint="eastAsia"/>
          <w:b/>
          <w:sz w:val="24"/>
          <w:szCs w:val="24"/>
        </w:rPr>
        <w:t>整体劲度矩阵的集成</w:t>
      </w:r>
    </w:p>
    <w:p w:rsidR="000F2542" w:rsidRDefault="000F2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在得到单元劲度矩阵</w:t>
      </w:r>
    </w:p>
    <w:p w:rsidR="000F2542" w:rsidRDefault="000F2542">
      <w:pPr>
        <w:rPr>
          <w:rFonts w:ascii="宋体" w:eastAsia="宋体" w:hAnsi="宋体"/>
          <w:szCs w:val="21"/>
        </w:rPr>
      </w:pPr>
      <w:r w:rsidRPr="000F2542">
        <w:rPr>
          <w:rFonts w:ascii="宋体" w:eastAsia="宋体" w:hAnsi="宋体"/>
          <w:position w:val="-52"/>
          <w:szCs w:val="21"/>
        </w:rPr>
        <w:object w:dxaOrig="19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57.75pt" o:ole="">
            <v:imagedata r:id="rId6" o:title=""/>
          </v:shape>
          <o:OLEObject Type="Embed" ProgID="Equation.DSMT4" ShapeID="_x0000_i1025" DrawAspect="Content" ObjectID="_1539696839" r:id="rId7"/>
        </w:object>
      </w:r>
    </w:p>
    <w:p w:rsidR="000F2542" w:rsidRDefault="000F25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之后，根据单元结点局部编码和整体编码的关系，将各个单元叠加到相应位置</w:t>
      </w:r>
      <w:r w:rsidR="001755B5">
        <w:rPr>
          <w:rFonts w:ascii="宋体" w:eastAsia="宋体" w:hAnsi="宋体" w:hint="eastAsia"/>
          <w:szCs w:val="21"/>
        </w:rPr>
        <w:t>得到整体劲度矩阵：</w:t>
      </w:r>
    </w:p>
    <w:p w:rsidR="001755B5" w:rsidRDefault="001755B5">
      <w:r w:rsidRPr="00FC1141">
        <w:rPr>
          <w:position w:val="-56"/>
        </w:rPr>
        <w:object w:dxaOrig="2160" w:dyaOrig="1240">
          <v:shape id="_x0000_i1026" type="#_x0000_t75" style="width:108pt;height:62.25pt" o:ole="">
            <v:imagedata r:id="rId8" o:title=""/>
          </v:shape>
          <o:OLEObject Type="Embed" ProgID="Equation.DSMT4" ShapeID="_x0000_i1026" DrawAspect="Content" ObjectID="_1539696840" r:id="rId9"/>
        </w:object>
      </w:r>
    </w:p>
    <w:p w:rsidR="00DD4FC4" w:rsidRPr="00303F45" w:rsidRDefault="00DD4FC4">
      <w:pPr>
        <w:rPr>
          <w:rFonts w:ascii="宋体" w:eastAsia="宋体" w:hAnsi="宋体"/>
          <w:b/>
          <w:sz w:val="24"/>
          <w:szCs w:val="24"/>
        </w:rPr>
      </w:pPr>
      <w:r w:rsidRPr="00303F45">
        <w:rPr>
          <w:rFonts w:ascii="宋体" w:eastAsia="宋体" w:hAnsi="宋体" w:hint="eastAsia"/>
          <w:b/>
          <w:sz w:val="24"/>
          <w:szCs w:val="24"/>
        </w:rPr>
        <w:t>整体劲度矩阵的储存</w:t>
      </w:r>
    </w:p>
    <w:p w:rsidR="001755B5" w:rsidRDefault="001755B5">
      <w:pPr>
        <w:rPr>
          <w:rFonts w:ascii="宋体" w:eastAsia="宋体" w:hAnsi="宋体"/>
        </w:rPr>
      </w:pPr>
      <w:r w:rsidRPr="001755B5">
        <w:rPr>
          <w:rFonts w:ascii="宋体" w:eastAsia="宋体" w:hAnsi="宋体" w:hint="eastAsia"/>
        </w:rPr>
        <w:t>因为</w:t>
      </w:r>
      <w:r w:rsidRPr="001755B5"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具有对称性、奇异性、稀疏性、非零元素成带状分布，所以可以用两个一维的矩阵进行表示。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AK[]用于按行储存整体劲度矩阵K中下半带元素，从每一行第一个非零的元素开始储存。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nd[]用于储存整体劲度矩阵K中所有对角线元素在AK[]中的地址，长度为3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为单元数量）。</w:t>
      </w:r>
    </w:p>
    <w:p w:rsidR="00DD4FC4" w:rsidRDefault="00DD4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首先要确定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nd[]，然后才能确定</w:t>
      </w:r>
      <w:r>
        <w:rPr>
          <w:rFonts w:ascii="宋体" w:eastAsia="宋体" w:hAnsi="宋体"/>
        </w:rPr>
        <w:t>AK[</w:t>
      </w:r>
      <w:r>
        <w:rPr>
          <w:rFonts w:ascii="宋体" w:eastAsia="宋体" w:hAnsi="宋体" w:hint="eastAsia"/>
        </w:rPr>
        <w:t>]的长</w:t>
      </w:r>
      <w:r w:rsidRPr="002B2522">
        <w:rPr>
          <w:rFonts w:ascii="宋体" w:eastAsia="宋体" w:hAnsi="宋体" w:hint="eastAsia"/>
        </w:rPr>
        <w:t>度和</w:t>
      </w:r>
      <w:r w:rsidRPr="002B2522">
        <w:rPr>
          <w:rFonts w:ascii="宋体" w:eastAsia="宋体" w:hAnsi="宋体"/>
          <w:position w:val="-14"/>
        </w:rPr>
        <w:object w:dxaOrig="380" w:dyaOrig="400">
          <v:shape id="_x0000_i1027" type="#_x0000_t75" style="width:18.75pt;height:20.25pt" o:ole="">
            <v:imagedata r:id="rId10" o:title=""/>
          </v:shape>
          <o:OLEObject Type="Embed" ProgID="Equation.DSMT4" ShapeID="_x0000_i1027" DrawAspect="Content" ObjectID="_1539696841" r:id="rId11"/>
        </w:object>
      </w:r>
      <w:r w:rsidR="002B2522" w:rsidRPr="002B2522">
        <w:rPr>
          <w:rFonts w:ascii="宋体" w:eastAsia="宋体" w:hAnsi="宋体" w:hint="eastAsia"/>
        </w:rPr>
        <w:t>在AK[]中的位置</w:t>
      </w:r>
    </w:p>
    <w:p w:rsidR="002B2522" w:rsidRPr="002B2522" w:rsidRDefault="002B25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先对输入数</w:t>
      </w:r>
      <w:r w:rsidRPr="002B2522">
        <w:rPr>
          <w:rFonts w:ascii="宋体" w:eastAsia="宋体" w:hAnsi="宋体" w:hint="eastAsia"/>
        </w:rPr>
        <w:t>据进行处理，依次列出与第i个结点有关的结点编号</w:t>
      </w:r>
      <w:r w:rsidRPr="002B2522">
        <w:rPr>
          <w:rFonts w:ascii="宋体" w:eastAsia="宋体" w:hAnsi="宋体"/>
          <w:position w:val="-16"/>
        </w:rPr>
        <w:object w:dxaOrig="1780" w:dyaOrig="440">
          <v:shape id="_x0000_i1028" type="#_x0000_t75" style="width:89.25pt;height:21.75pt" o:ole="">
            <v:imagedata r:id="rId12" o:title=""/>
          </v:shape>
          <o:OLEObject Type="Embed" ProgID="Equation.DSMT4" ShapeID="_x0000_i1028" DrawAspect="Content" ObjectID="_1539696842" r:id="rId13"/>
        </w:object>
      </w:r>
    </w:p>
    <w:p w:rsidR="002B2522" w:rsidRPr="002B2522" w:rsidRDefault="002B2522" w:rsidP="002B2522">
      <w:pPr>
        <w:jc w:val="center"/>
        <w:rPr>
          <w:rFonts w:ascii="宋体" w:eastAsia="宋体" w:hAnsi="宋体"/>
        </w:rPr>
      </w:pPr>
      <w:r w:rsidRPr="002B2522">
        <w:rPr>
          <w:rFonts w:ascii="宋体" w:eastAsia="宋体" w:hAnsi="宋体" w:hint="eastAsia"/>
        </w:rPr>
        <w:t xml:space="preserve">min = min </w:t>
      </w:r>
      <w:r w:rsidRPr="002B2522">
        <w:rPr>
          <w:rFonts w:ascii="宋体" w:eastAsia="宋体" w:hAnsi="宋体"/>
          <w:position w:val="-16"/>
        </w:rPr>
        <w:object w:dxaOrig="1780" w:dyaOrig="440">
          <v:shape id="_x0000_i1029" type="#_x0000_t75" style="width:89.25pt;height:21.75pt" o:ole="">
            <v:imagedata r:id="rId14" o:title=""/>
          </v:shape>
          <o:OLEObject Type="Embed" ProgID="Equation.DSMT4" ShapeID="_x0000_i1029" DrawAspect="Content" ObjectID="_1539696843" r:id="rId15"/>
        </w:object>
      </w:r>
    </w:p>
    <w:p w:rsidR="002B2522" w:rsidRPr="00D251C6" w:rsidRDefault="002B2522" w:rsidP="002B2522">
      <w:pPr>
        <w:rPr>
          <w:rFonts w:ascii="宋体" w:eastAsia="宋体" w:hAnsi="宋体"/>
        </w:rPr>
      </w:pPr>
      <w:r w:rsidRPr="002B2522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整体劲度矩阵中第</w:t>
      </w:r>
      <w:r w:rsidRPr="00D251C6">
        <w:rPr>
          <w:rFonts w:ascii="宋体" w:eastAsia="宋体" w:hAnsi="宋体" w:hint="eastAsia"/>
        </w:rPr>
        <w:t>i行</w:t>
      </w:r>
      <w:r w:rsidR="00D251C6" w:rsidRPr="00D251C6">
        <w:rPr>
          <w:rFonts w:ascii="宋体" w:eastAsia="宋体" w:hAnsi="宋体" w:hint="eastAsia"/>
        </w:rPr>
        <w:t>下半带共有</w:t>
      </w:r>
      <w:r w:rsidR="00D251C6" w:rsidRPr="00D251C6">
        <w:rPr>
          <w:rFonts w:ascii="宋体" w:eastAsia="宋体" w:hAnsi="宋体"/>
          <w:position w:val="-4"/>
        </w:rPr>
        <w:object w:dxaOrig="1180" w:dyaOrig="260">
          <v:shape id="_x0000_i1030" type="#_x0000_t75" style="width:59.25pt;height:12.75pt" o:ole="">
            <v:imagedata r:id="rId16" o:title=""/>
          </v:shape>
          <o:OLEObject Type="Embed" ProgID="Equation.DSMT4" ShapeID="_x0000_i1030" DrawAspect="Content" ObjectID="_1539696844" r:id="rId17"/>
        </w:object>
      </w:r>
      <w:r w:rsidR="00D251C6" w:rsidRPr="00D251C6">
        <w:rPr>
          <w:rFonts w:ascii="宋体" w:eastAsia="宋体" w:hAnsi="宋体" w:hint="eastAsia"/>
        </w:rPr>
        <w:t>个非零元素</w:t>
      </w:r>
    </w:p>
    <w:p w:rsidR="00D251C6" w:rsidRDefault="00D251C6" w:rsidP="00D251C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Ind[i-1] = Ind[i-2] + min</w:t>
      </w:r>
    </w:p>
    <w:p w:rsidR="00303F45" w:rsidRDefault="00D251C6" w:rsidP="00D25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AK[]的长度即为</w:t>
      </w:r>
      <w:r w:rsidR="00303F45" w:rsidRPr="00303F45">
        <w:rPr>
          <w:rFonts w:ascii="宋体" w:eastAsia="宋体" w:hAnsi="宋体"/>
        </w:rPr>
        <w:t>(Ind[0]=0)</w:t>
      </w:r>
    </w:p>
    <w:p w:rsidR="00D251C6" w:rsidRDefault="00D251C6" w:rsidP="00303F4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Ind[n-1]</w:t>
      </w:r>
      <w:r>
        <w:rPr>
          <w:rFonts w:ascii="宋体" w:eastAsia="宋体" w:hAnsi="宋体"/>
        </w:rPr>
        <w:t>+1</w:t>
      </w:r>
    </w:p>
    <w:p w:rsidR="00D251C6" w:rsidRDefault="00D251C6" w:rsidP="00D25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</w:t>
      </w:r>
      <w:r w:rsidRPr="002B2522">
        <w:rPr>
          <w:rFonts w:ascii="宋体" w:eastAsia="宋体" w:hAnsi="宋体"/>
          <w:position w:val="-14"/>
        </w:rPr>
        <w:object w:dxaOrig="380" w:dyaOrig="400">
          <v:shape id="_x0000_i1031" type="#_x0000_t75" style="width:18.75pt;height:20.25pt" o:ole="">
            <v:imagedata r:id="rId10" o:title=""/>
          </v:shape>
          <o:OLEObject Type="Embed" ProgID="Equation.DSMT4" ShapeID="_x0000_i1031" DrawAspect="Content" ObjectID="_1539696845" r:id="rId18"/>
        </w:object>
      </w:r>
      <w:r>
        <w:rPr>
          <w:rFonts w:ascii="宋体" w:eastAsia="宋体" w:hAnsi="宋体" w:hint="eastAsia"/>
        </w:rPr>
        <w:t>在AK[]中的位置为</w:t>
      </w:r>
    </w:p>
    <w:p w:rsidR="00D251C6" w:rsidRDefault="00D251C6" w:rsidP="00303F4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Ind[i-1]+i-j</w:t>
      </w:r>
    </w:p>
    <w:p w:rsidR="00303F45" w:rsidRDefault="00303F45" w:rsidP="00303F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如此便将整体劲度矩阵储存为了一维的形式</w:t>
      </w:r>
    </w:p>
    <w:p w:rsidR="00303F45" w:rsidRDefault="00303F45" w:rsidP="00303F45">
      <w:pPr>
        <w:rPr>
          <w:rFonts w:ascii="宋体" w:eastAsia="宋体" w:hAnsi="宋体"/>
          <w:b/>
          <w:sz w:val="28"/>
          <w:szCs w:val="28"/>
        </w:rPr>
      </w:pPr>
      <w:r w:rsidRPr="00303F45">
        <w:rPr>
          <w:rFonts w:ascii="宋体" w:eastAsia="宋体" w:hAnsi="宋体"/>
          <w:b/>
          <w:sz w:val="28"/>
          <w:szCs w:val="28"/>
        </w:rPr>
        <w:t>整体结点作用力的集成</w:t>
      </w:r>
    </w:p>
    <w:p w:rsidR="00303F45" w:rsidRDefault="00303F45" w:rsidP="00303F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在得到单元结点力之后</w:t>
      </w:r>
    </w:p>
    <w:p w:rsidR="00303F45" w:rsidRDefault="00303F45" w:rsidP="00303F45">
      <w:pPr>
        <w:jc w:val="center"/>
      </w:pPr>
      <w:r w:rsidRPr="00FC1141">
        <w:rPr>
          <w:position w:val="-58"/>
        </w:rPr>
        <w:object w:dxaOrig="1240" w:dyaOrig="1280">
          <v:shape id="_x0000_i1032" type="#_x0000_t75" style="width:62.25pt;height:63.75pt" o:ole="">
            <v:imagedata r:id="rId19" o:title=""/>
          </v:shape>
          <o:OLEObject Type="Embed" ProgID="Equation.DSMT4" ShapeID="_x0000_i1032" DrawAspect="Content" ObjectID="_1539696846" r:id="rId20"/>
        </w:object>
      </w:r>
    </w:p>
    <w:p w:rsidR="00303F45" w:rsidRDefault="00303F45" w:rsidP="00303F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用和集成刚度矩阵相同的方法集成整体结点作用力</w:t>
      </w:r>
    </w:p>
    <w:p w:rsidR="00303F45" w:rsidRDefault="00303F45" w:rsidP="00303F45">
      <w:pPr>
        <w:jc w:val="center"/>
      </w:pPr>
      <w:r w:rsidRPr="00FC1141">
        <w:rPr>
          <w:position w:val="-60"/>
        </w:rPr>
        <w:object w:dxaOrig="1460" w:dyaOrig="1320">
          <v:shape id="_x0000_i1033" type="#_x0000_t75" style="width:72.75pt;height:66pt" o:ole="">
            <v:imagedata r:id="rId21" o:title=""/>
          </v:shape>
          <o:OLEObject Type="Embed" ProgID="Equation.DSMT4" ShapeID="_x0000_i1033" DrawAspect="Content" ObjectID="_1539696847" r:id="rId22"/>
        </w:object>
      </w:r>
    </w:p>
    <w:p w:rsidR="00CA0DD1" w:rsidRDefault="00CA0DD1" w:rsidP="00CA0DD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约束处理</w:t>
      </w:r>
    </w:p>
    <w:p w:rsidR="00CA0DD1" w:rsidRDefault="00CA0DD1" w:rsidP="00CA0DD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（1）刚性约束</w:t>
      </w:r>
    </w:p>
    <w:p w:rsidR="00CA0DD1" w:rsidRDefault="00CA0DD1" w:rsidP="00CA0DD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1°化零置一</w:t>
      </w:r>
    </w:p>
    <w:p w:rsidR="00CA0DD1" w:rsidRPr="00CA0DD1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 xml:space="preserve">       若</w:t>
      </w:r>
      <w:r w:rsidRPr="00FC1141">
        <w:rPr>
          <w:position w:val="-12"/>
        </w:rPr>
        <w:object w:dxaOrig="780" w:dyaOrig="380">
          <v:shape id="_x0000_i1034" type="#_x0000_t75" style="width:39pt;height:18.75pt" o:ole="">
            <v:imagedata r:id="rId23" o:title=""/>
          </v:shape>
          <o:OLEObject Type="Embed" ProgID="Equation.DSMT4" ShapeID="_x0000_i1034" DrawAspect="Content" ObjectID="_1539696848" r:id="rId24"/>
        </w:object>
      </w:r>
      <w:r>
        <w:rPr>
          <w:rFonts w:ascii="宋体" w:eastAsia="宋体" w:hAnsi="宋体" w:hint="eastAsia"/>
        </w:rPr>
        <w:t>，将K中i行i列置</w:t>
      </w:r>
      <w:r w:rsidRPr="00CA0DD1">
        <w:rPr>
          <w:rFonts w:ascii="宋体" w:eastAsia="宋体" w:hAnsi="宋体" w:hint="eastAsia"/>
        </w:rPr>
        <w:t>为0，</w:t>
      </w:r>
      <w:r w:rsidRPr="00CA0DD1">
        <w:rPr>
          <w:rFonts w:ascii="宋体" w:eastAsia="宋体" w:hAnsi="宋体"/>
          <w:position w:val="-12"/>
        </w:rPr>
        <w:object w:dxaOrig="340" w:dyaOrig="380">
          <v:shape id="_x0000_i1035" type="#_x0000_t75" style="width:17.25pt;height:18.75pt" o:ole="">
            <v:imagedata r:id="rId25" o:title=""/>
          </v:shape>
          <o:OLEObject Type="Embed" ProgID="Equation.DSMT4" ShapeID="_x0000_i1035" DrawAspect="Content" ObjectID="_1539696849" r:id="rId26"/>
        </w:object>
      </w:r>
      <w:r w:rsidRPr="00CA0DD1">
        <w:rPr>
          <w:rFonts w:ascii="宋体" w:eastAsia="宋体" w:hAnsi="宋体" w:hint="eastAsia"/>
        </w:rPr>
        <w:t>置为1</w:t>
      </w:r>
    </w:p>
    <w:p w:rsidR="00CA0DD1" w:rsidRDefault="00CA0DD1" w:rsidP="00CA0DD1">
      <w:pPr>
        <w:ind w:firstLine="420"/>
        <w:rPr>
          <w:rFonts w:ascii="宋体" w:eastAsia="宋体" w:hAnsi="宋体"/>
        </w:rPr>
      </w:pPr>
      <w:r w:rsidRPr="00CA0DD1">
        <w:rPr>
          <w:rFonts w:ascii="宋体" w:eastAsia="宋体" w:hAnsi="宋体" w:hint="eastAsia"/>
        </w:rPr>
        <w:t>2°置大数</w:t>
      </w:r>
    </w:p>
    <w:p w:rsidR="00CA0DD1" w:rsidRDefault="00CA0DD1" w:rsidP="00CA0DD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  <w:szCs w:val="21"/>
        </w:rPr>
        <w:t>若</w:t>
      </w:r>
      <w:r w:rsidRPr="00FC1141">
        <w:rPr>
          <w:position w:val="-12"/>
        </w:rPr>
        <w:object w:dxaOrig="780" w:dyaOrig="380">
          <v:shape id="_x0000_i1036" type="#_x0000_t75" style="width:39pt;height:18.75pt" o:ole="">
            <v:imagedata r:id="rId23" o:title=""/>
          </v:shape>
          <o:OLEObject Type="Embed" ProgID="Equation.DSMT4" ShapeID="_x0000_i1036" DrawAspect="Content" ObjectID="_1539696850" r:id="rId27"/>
        </w:object>
      </w:r>
      <w:r>
        <w:rPr>
          <w:rFonts w:ascii="宋体" w:eastAsia="宋体" w:hAnsi="宋体" w:hint="eastAsia"/>
        </w:rPr>
        <w:t>，</w:t>
      </w:r>
      <w:r w:rsidRPr="00CA0DD1">
        <w:rPr>
          <w:rFonts w:ascii="宋体" w:eastAsia="宋体" w:hAnsi="宋体"/>
          <w:position w:val="-12"/>
        </w:rPr>
        <w:object w:dxaOrig="340" w:dyaOrig="380">
          <v:shape id="_x0000_i1037" type="#_x0000_t75" style="width:17.25pt;height:18.75pt" o:ole="">
            <v:imagedata r:id="rId25" o:title=""/>
          </v:shape>
          <o:OLEObject Type="Embed" ProgID="Equation.DSMT4" ShapeID="_x0000_i1037" DrawAspect="Content" ObjectID="_1539696851" r:id="rId28"/>
        </w:object>
      </w:r>
      <w:r>
        <w:rPr>
          <w:rFonts w:ascii="宋体" w:eastAsia="宋体" w:hAnsi="宋体" w:hint="eastAsia"/>
        </w:rPr>
        <w:t>乘以1.0e20</w:t>
      </w:r>
    </w:p>
    <w:p w:rsidR="00CA0DD1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（2）弹性约束</w:t>
      </w:r>
    </w:p>
    <w:p w:rsidR="00CA0DD1" w:rsidRPr="0093120A" w:rsidRDefault="00CA0DD1" w:rsidP="00CA0D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若</w:t>
      </w:r>
      <w:r w:rsidRPr="0093120A">
        <w:rPr>
          <w:rFonts w:ascii="宋体" w:eastAsia="宋体" w:hAnsi="宋体" w:hint="eastAsia"/>
        </w:rPr>
        <w:t>第i个位移处有弹性系数为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38" type="#_x0000_t75" style="width:12.75pt;height:18.75pt" o:ole="">
            <v:imagedata r:id="rId29" o:title=""/>
          </v:shape>
          <o:OLEObject Type="Embed" ProgID="Equation.DSMT4" ShapeID="_x0000_i1038" DrawAspect="Content" ObjectID="_1539696852" r:id="rId30"/>
        </w:object>
      </w:r>
      <w:r w:rsidRPr="0093120A">
        <w:rPr>
          <w:rFonts w:ascii="宋体" w:eastAsia="宋体" w:hAnsi="宋体" w:hint="eastAsia"/>
        </w:rPr>
        <w:t>的弹性约束，则在K中将</w:t>
      </w:r>
      <w:r w:rsidRPr="0093120A">
        <w:rPr>
          <w:rFonts w:ascii="宋体" w:eastAsia="宋体" w:hAnsi="宋体"/>
          <w:position w:val="-12"/>
        </w:rPr>
        <w:object w:dxaOrig="340" w:dyaOrig="380">
          <v:shape id="_x0000_i1039" type="#_x0000_t75" style="width:17.25pt;height:18.75pt" o:ole="">
            <v:imagedata r:id="rId25" o:title=""/>
          </v:shape>
          <o:OLEObject Type="Embed" ProgID="Equation.DSMT4" ShapeID="_x0000_i1039" DrawAspect="Content" ObjectID="_1539696853" r:id="rId31"/>
        </w:object>
      </w:r>
      <w:r w:rsidRPr="0093120A">
        <w:rPr>
          <w:rFonts w:ascii="宋体" w:eastAsia="宋体" w:hAnsi="宋体" w:hint="eastAsia"/>
        </w:rPr>
        <w:t>加上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40" type="#_x0000_t75" style="width:12.75pt;height:18.75pt" o:ole="">
            <v:imagedata r:id="rId29" o:title=""/>
          </v:shape>
          <o:OLEObject Type="Embed" ProgID="Equation.DSMT4" ShapeID="_x0000_i1040" DrawAspect="Content" ObjectID="_1539696854" r:id="rId32"/>
        </w:object>
      </w:r>
    </w:p>
    <w:p w:rsidR="00CA0DD1" w:rsidRPr="0093120A" w:rsidRDefault="00CA0DD1" w:rsidP="00CA0DD1">
      <w:pPr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（3）给定位移</w:t>
      </w:r>
    </w:p>
    <w:p w:rsidR="0093120A" w:rsidRPr="0093120A" w:rsidRDefault="00CA0DD1" w:rsidP="0093120A">
      <w:pPr>
        <w:ind w:firstLine="420"/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若第i个位移为给定的</w:t>
      </w:r>
      <w:r w:rsidRPr="0093120A">
        <w:rPr>
          <w:rFonts w:ascii="宋体" w:eastAsia="宋体" w:hAnsi="宋体"/>
          <w:position w:val="-12"/>
        </w:rPr>
        <w:object w:dxaOrig="260" w:dyaOrig="380">
          <v:shape id="_x0000_i1041" type="#_x0000_t75" style="width:12.75pt;height:18.75pt" o:ole="">
            <v:imagedata r:id="rId33" o:title=""/>
          </v:shape>
          <o:OLEObject Type="Embed" ProgID="Equation.DSMT4" ShapeID="_x0000_i1041" DrawAspect="Content" ObjectID="_1539696855" r:id="rId34"/>
        </w:object>
      </w:r>
      <w:r w:rsidRPr="0093120A">
        <w:rPr>
          <w:rFonts w:ascii="宋体" w:eastAsia="宋体" w:hAnsi="宋体" w:hint="eastAsia"/>
        </w:rPr>
        <w:t>，则将劲度矩阵置大树，</w:t>
      </w:r>
      <w:r w:rsidR="0093120A" w:rsidRPr="0093120A">
        <w:rPr>
          <w:rFonts w:ascii="宋体" w:eastAsia="宋体" w:hAnsi="宋体" w:hint="eastAsia"/>
        </w:rPr>
        <w:t>结点荷载中相应外力项用</w:t>
      </w:r>
    </w:p>
    <w:p w:rsidR="00CA0DD1" w:rsidRPr="0093120A" w:rsidRDefault="0093120A" w:rsidP="0093120A">
      <w:pPr>
        <w:ind w:firstLine="420"/>
        <w:rPr>
          <w:rFonts w:ascii="宋体" w:eastAsia="宋体" w:hAnsi="宋体"/>
        </w:rPr>
      </w:pPr>
      <w:r w:rsidRPr="0093120A">
        <w:rPr>
          <w:rFonts w:ascii="宋体" w:eastAsia="宋体" w:hAnsi="宋体" w:hint="eastAsia"/>
        </w:rPr>
        <w:t>1.0e20</w:t>
      </w:r>
      <w:r w:rsidRPr="0093120A">
        <w:rPr>
          <w:rFonts w:ascii="宋体" w:eastAsia="宋体" w:hAnsi="宋体"/>
          <w:position w:val="-12"/>
        </w:rPr>
        <w:object w:dxaOrig="340" w:dyaOrig="380">
          <v:shape id="_x0000_i1042" type="#_x0000_t75" style="width:17.25pt;height:18.75pt" o:ole="">
            <v:imagedata r:id="rId25" o:title=""/>
          </v:shape>
          <o:OLEObject Type="Embed" ProgID="Equation.DSMT4" ShapeID="_x0000_i1042" DrawAspect="Content" ObjectID="_1539696856" r:id="rId35"/>
        </w:object>
      </w:r>
      <w:r w:rsidRPr="0093120A">
        <w:rPr>
          <w:rFonts w:ascii="宋体" w:eastAsia="宋体" w:hAnsi="宋体"/>
          <w:position w:val="-12"/>
        </w:rPr>
        <w:object w:dxaOrig="260" w:dyaOrig="380">
          <v:shape id="_x0000_i1043" type="#_x0000_t75" style="width:12.75pt;height:18.75pt" o:ole="">
            <v:imagedata r:id="rId33" o:title=""/>
          </v:shape>
          <o:OLEObject Type="Embed" ProgID="Equation.DSMT4" ShapeID="_x0000_i1043" DrawAspect="Content" ObjectID="_1539696857" r:id="rId36"/>
        </w:object>
      </w:r>
      <w:r w:rsidRPr="0093120A">
        <w:rPr>
          <w:rFonts w:ascii="宋体" w:eastAsia="宋体" w:hAnsi="宋体" w:hint="eastAsia"/>
        </w:rPr>
        <w:t>代替</w:t>
      </w:r>
    </w:p>
    <w:p w:rsidR="0093120A" w:rsidRDefault="0093120A" w:rsidP="0093120A">
      <w:pPr>
        <w:rPr>
          <w:rFonts w:ascii="宋体" w:eastAsia="宋体" w:hAnsi="宋体"/>
          <w:b/>
          <w:sz w:val="28"/>
          <w:szCs w:val="28"/>
        </w:rPr>
      </w:pPr>
      <w:r w:rsidRPr="0093120A">
        <w:rPr>
          <w:rFonts w:ascii="宋体" w:eastAsia="宋体" w:hAnsi="宋体" w:hint="eastAsia"/>
          <w:b/>
          <w:sz w:val="28"/>
          <w:szCs w:val="28"/>
        </w:rPr>
        <w:t>方程组求解</w:t>
      </w:r>
    </w:p>
    <w:p w:rsidR="0093120A" w:rsidRDefault="00B92E87" w:rsidP="0093120A">
      <w:pPr>
        <w:rPr>
          <w:rFonts w:ascii="宋体" w:eastAsia="宋体" w:hAnsi="宋体"/>
          <w:b/>
          <w:sz w:val="24"/>
          <w:szCs w:val="24"/>
        </w:rPr>
      </w:pPr>
      <w:r w:rsidRPr="00B92E87">
        <w:rPr>
          <w:rFonts w:ascii="宋体" w:eastAsia="宋体" w:hAnsi="宋体" w:hint="eastAsia"/>
          <w:b/>
          <w:sz w:val="24"/>
          <w:szCs w:val="24"/>
        </w:rPr>
        <w:t>直接</w:t>
      </w:r>
      <w:r w:rsidRPr="00B92E87">
        <w:rPr>
          <w:rFonts w:ascii="宋体" w:eastAsia="宋体" w:hAnsi="宋体"/>
          <w:b/>
          <w:sz w:val="24"/>
          <w:szCs w:val="24"/>
        </w:rPr>
        <w:t>法</w:t>
      </w:r>
    </w:p>
    <w:p w:rsidR="00522154" w:rsidRDefault="00B92E87" w:rsidP="00522154">
      <w:pPr>
        <w:rPr>
          <w:rFonts w:ascii="宋体" w:eastAsia="宋体" w:hAnsi="宋体" w:hint="eastAsia"/>
          <w:szCs w:val="21"/>
        </w:rPr>
      </w:pPr>
      <w:r w:rsidRPr="00B92E87">
        <w:rPr>
          <w:rFonts w:ascii="宋体" w:eastAsia="宋体" w:hAnsi="宋体" w:hint="eastAsia"/>
          <w:szCs w:val="21"/>
        </w:rPr>
        <w:t>通过上述步骤之后，我们就已经得到</w:t>
      </w:r>
      <w:r w:rsidR="00522154">
        <w:rPr>
          <w:rFonts w:ascii="宋体" w:eastAsia="宋体" w:hAnsi="宋体" w:hint="eastAsia"/>
          <w:szCs w:val="21"/>
        </w:rPr>
        <w:t>了</w:t>
      </w:r>
    </w:p>
    <w:p w:rsidR="00522154" w:rsidRDefault="00522154" w:rsidP="00522154">
      <w:pPr>
        <w:pStyle w:val="MTDisplayEquation"/>
        <w:rPr>
          <w:rFonts w:hint="eastAsia"/>
        </w:rPr>
      </w:pPr>
      <w:r>
        <w:tab/>
      </w:r>
      <w:r w:rsidRPr="00522154">
        <w:rPr>
          <w:position w:val="-6"/>
        </w:rPr>
        <w:object w:dxaOrig="940" w:dyaOrig="279">
          <v:shape id="_x0000_i1062" type="#_x0000_t75" style="width:47.25pt;height:14.25pt" o:ole="">
            <v:imagedata r:id="rId37" o:title=""/>
          </v:shape>
          <o:OLEObject Type="Embed" ProgID="Equation.DSMT4" ShapeID="_x0000_i1062" DrawAspect="Content" ObjectID="_1539696858" r:id="rId38"/>
        </w:object>
      </w:r>
      <w:r>
        <w:t xml:space="preserve"> </w:t>
      </w:r>
    </w:p>
    <w:p w:rsidR="00522154" w:rsidRPr="00B04F2F" w:rsidRDefault="00522154" w:rsidP="00522154">
      <w:pPr>
        <w:rPr>
          <w:rFonts w:ascii="宋体" w:eastAsia="宋体" w:hAnsi="宋体" w:hint="eastAsia"/>
          <w:szCs w:val="21"/>
        </w:rPr>
      </w:pPr>
      <w:r w:rsidRPr="00B04F2F">
        <w:rPr>
          <w:rFonts w:ascii="宋体" w:eastAsia="宋体" w:hAnsi="宋体"/>
          <w:szCs w:val="21"/>
        </w:rPr>
        <w:t>K</w:t>
      </w:r>
      <w:r w:rsidRPr="00B04F2F">
        <w:rPr>
          <w:rFonts w:ascii="宋体" w:eastAsia="宋体" w:hAnsi="宋体" w:hint="eastAsia"/>
          <w:szCs w:val="21"/>
        </w:rPr>
        <w:t>是用通过两个一维数组储存的，现在就需要解方程了，K可以化为一个下三角阵L和一个上三角阵U的乘积,那么原方程化为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6"/>
        </w:rPr>
        <w:object w:dxaOrig="1060" w:dyaOrig="279">
          <v:shape id="_x0000_i1065" type="#_x0000_t75" style="width:53.25pt;height:14.25pt" o:ole="">
            <v:imagedata r:id="rId39" o:title=""/>
          </v:shape>
          <o:OLEObject Type="Embed" ProgID="Equation.DSMT4" ShapeID="_x0000_i1065" DrawAspect="Content" ObjectID="_1539696859" r:id="rId40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4"/>
        </w:rPr>
        <w:object w:dxaOrig="920" w:dyaOrig="260">
          <v:shape id="_x0000_i1068" type="#_x0000_t75" style="width:45.75pt;height:12.75pt" o:ole="">
            <v:imagedata r:id="rId41" o:title=""/>
          </v:shape>
          <o:OLEObject Type="Embed" ProgID="Equation.DSMT4" ShapeID="_x0000_i1068" DrawAspect="Content" ObjectID="_1539696860" r:id="rId42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4"/>
        </w:rPr>
        <w:object w:dxaOrig="2480" w:dyaOrig="1600">
          <v:shape id="_x0000_i1071" type="#_x0000_t75" style="width:123.75pt;height:80.25pt" o:ole="">
            <v:imagedata r:id="rId43" o:title=""/>
          </v:shape>
          <o:OLEObject Type="Embed" ProgID="Equation.DSMT4" ShapeID="_x0000_i1071" DrawAspect="Content" ObjectID="_1539696861" r:id="rId44"/>
        </w:object>
      </w:r>
      <w:r w:rsidRPr="00B04F2F">
        <w:t xml:space="preserve"> </w:t>
      </w:r>
      <w:bookmarkStart w:id="0" w:name="_GoBack"/>
      <w:bookmarkEnd w:id="0"/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2"/>
        </w:rPr>
        <w:object w:dxaOrig="2360" w:dyaOrig="1560">
          <v:shape id="_x0000_i1074" type="#_x0000_t75" style="width:117.75pt;height:78pt" o:ole="">
            <v:imagedata r:id="rId45" o:title=""/>
          </v:shape>
          <o:OLEObject Type="Embed" ProgID="Equation.DSMT4" ShapeID="_x0000_i1074" DrawAspect="Content" ObjectID="_1539696862" r:id="rId46"/>
        </w:object>
      </w:r>
      <w:r w:rsidRPr="00B04F2F">
        <w:t xml:space="preserve"> </w:t>
      </w:r>
    </w:p>
    <w:p w:rsidR="00522154" w:rsidRPr="00B04F2F" w:rsidRDefault="00E23BB1" w:rsidP="00522154">
      <w:pPr>
        <w:rPr>
          <w:rFonts w:ascii="宋体" w:eastAsia="宋体" w:hAnsi="宋体" w:hint="eastAsia"/>
        </w:rPr>
      </w:pPr>
      <w:r w:rsidRPr="00B04F2F">
        <w:rPr>
          <w:rFonts w:ascii="宋体" w:eastAsia="宋体" w:hAnsi="宋体" w:hint="eastAsia"/>
        </w:rPr>
        <w:t>其中</w:t>
      </w:r>
    </w:p>
    <w:p w:rsidR="00E23BB1" w:rsidRPr="00B04F2F" w:rsidRDefault="00E23BB1" w:rsidP="00E23BB1">
      <w:pPr>
        <w:pStyle w:val="MTDisplayEquation"/>
      </w:pPr>
      <w:r w:rsidRPr="00B04F2F">
        <w:lastRenderedPageBreak/>
        <w:tab/>
      </w:r>
      <w:r w:rsidRPr="00B04F2F">
        <w:rPr>
          <w:position w:val="-28"/>
        </w:rPr>
        <w:object w:dxaOrig="2740" w:dyaOrig="700">
          <v:shape id="_x0000_i1077" type="#_x0000_t75" style="width:137.25pt;height:35.25pt" o:ole="">
            <v:imagedata r:id="rId47" o:title=""/>
          </v:shape>
          <o:OLEObject Type="Embed" ProgID="Equation.DSMT4" ShapeID="_x0000_i1077" DrawAspect="Content" ObjectID="_1539696863" r:id="rId48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  <w:rPr>
          <w:rFonts w:hint="eastAsia"/>
        </w:rPr>
      </w:pPr>
      <w:r w:rsidRPr="00B04F2F">
        <w:tab/>
      </w:r>
      <w:r w:rsidRPr="00B04F2F">
        <w:rPr>
          <w:position w:val="-14"/>
        </w:rPr>
        <w:object w:dxaOrig="1520" w:dyaOrig="400">
          <v:shape id="_x0000_i1080" type="#_x0000_t75" style="width:75.75pt;height:20.25pt" o:ole="">
            <v:imagedata r:id="rId49" o:title=""/>
          </v:shape>
          <o:OLEObject Type="Embed" ProgID="Equation.DSMT4" ShapeID="_x0000_i1080" DrawAspect="Content" ObjectID="_1539696864" r:id="rId50"/>
        </w:object>
      </w:r>
      <w:r w:rsidRPr="00B04F2F">
        <w:t xml:space="preserve"> </w:t>
      </w:r>
    </w:p>
    <w:p w:rsidR="00E23BB1" w:rsidRPr="00B04F2F" w:rsidRDefault="00E23BB1" w:rsidP="00522154">
      <w:pPr>
        <w:rPr>
          <w:rFonts w:ascii="宋体" w:eastAsia="宋体" w:hAnsi="宋体"/>
        </w:rPr>
      </w:pPr>
      <w:r w:rsidRPr="00B04F2F">
        <w:rPr>
          <w:rFonts w:ascii="宋体" w:eastAsia="宋体" w:hAnsi="宋体" w:hint="eastAsia"/>
        </w:rPr>
        <w:t>因为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是下三角矩阵，而且</w:t>
      </w:r>
      <w:r w:rsidRPr="00B04F2F">
        <w:rPr>
          <w:rFonts w:ascii="宋体" w:eastAsia="宋体" w:hAnsi="宋体"/>
        </w:rPr>
        <w:t>K</w:t>
      </w:r>
      <w:r w:rsidRPr="00B04F2F">
        <w:rPr>
          <w:rFonts w:ascii="宋体" w:eastAsia="宋体" w:hAnsi="宋体" w:hint="eastAsia"/>
        </w:rPr>
        <w:t>中每一行第一个非零元素是不用分解的，所以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可以直接储存在AK[]中，U可以直接由</w:t>
      </w:r>
      <w:r w:rsidRPr="00B04F2F">
        <w:rPr>
          <w:rFonts w:ascii="宋体" w:eastAsia="宋体" w:hAnsi="宋体"/>
        </w:rPr>
        <w:t>L</w:t>
      </w:r>
      <w:r w:rsidRPr="00B04F2F">
        <w:rPr>
          <w:rFonts w:ascii="宋体" w:eastAsia="宋体" w:hAnsi="宋体" w:hint="eastAsia"/>
        </w:rPr>
        <w:t>得到，不需要另外储存。</w:t>
      </w:r>
    </w:p>
    <w:p w:rsidR="00E23BB1" w:rsidRPr="00B04F2F" w:rsidRDefault="00E23BB1" w:rsidP="00522154">
      <w:pPr>
        <w:rPr>
          <w:rFonts w:ascii="宋体" w:eastAsia="宋体" w:hAnsi="宋体" w:hint="eastAsia"/>
        </w:rPr>
      </w:pPr>
      <w:r w:rsidRPr="00B04F2F">
        <w:rPr>
          <w:rFonts w:ascii="宋体" w:eastAsia="宋体" w:hAnsi="宋体" w:hint="eastAsia"/>
        </w:rPr>
        <w:t>现在先解方程</w:t>
      </w:r>
    </w:p>
    <w:p w:rsidR="00E23BB1" w:rsidRPr="00B04F2F" w:rsidRDefault="00E23BB1" w:rsidP="00E23BB1">
      <w:pPr>
        <w:pStyle w:val="MTDisplayEquation"/>
        <w:rPr>
          <w:rFonts w:hint="eastAsia"/>
        </w:rPr>
      </w:pPr>
      <w:r w:rsidRPr="00B04F2F">
        <w:tab/>
      </w:r>
      <w:r w:rsidRPr="00B04F2F">
        <w:rPr>
          <w:position w:val="-4"/>
        </w:rPr>
        <w:object w:dxaOrig="920" w:dyaOrig="260">
          <v:shape id="_x0000_i1083" type="#_x0000_t75" style="width:45.75pt;height:12.75pt" o:ole="">
            <v:imagedata r:id="rId51" o:title=""/>
          </v:shape>
          <o:OLEObject Type="Embed" ProgID="Equation.DSMT4" ShapeID="_x0000_i1083" DrawAspect="Content" ObjectID="_1539696865" r:id="rId52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="00B04F2F" w:rsidRPr="00B04F2F">
        <w:rPr>
          <w:position w:val="-90"/>
        </w:rPr>
        <w:object w:dxaOrig="2740" w:dyaOrig="1920">
          <v:shape id="_x0000_i1088" type="#_x0000_t75" style="width:137.25pt;height:96pt" o:ole="">
            <v:imagedata r:id="rId53" o:title=""/>
          </v:shape>
          <o:OLEObject Type="Embed" ProgID="Equation.DSMT4" ShapeID="_x0000_i1088" DrawAspect="Content" ObjectID="_1539696866" r:id="rId54"/>
        </w:object>
      </w:r>
      <w:r w:rsidRPr="00B04F2F">
        <w:t xml:space="preserve"> </w:t>
      </w:r>
    </w:p>
    <w:p w:rsidR="00E23BB1" w:rsidRPr="00B04F2F" w:rsidRDefault="00B04F2F" w:rsidP="00522154">
      <w:pPr>
        <w:rPr>
          <w:rFonts w:ascii="宋体" w:eastAsia="宋体" w:hAnsi="宋体" w:hint="eastAsia"/>
        </w:rPr>
      </w:pPr>
      <w:r w:rsidRPr="00B04F2F">
        <w:rPr>
          <w:rFonts w:ascii="宋体" w:eastAsia="宋体" w:hAnsi="宋体" w:hint="eastAsia"/>
        </w:rPr>
        <w:t>所以得到了另一个方程</w:t>
      </w:r>
    </w:p>
    <w:p w:rsidR="00B04F2F" w:rsidRPr="00B04F2F" w:rsidRDefault="00B04F2F" w:rsidP="00B04F2F">
      <w:pPr>
        <w:pStyle w:val="MTDisplayEquation"/>
      </w:pPr>
      <w:r w:rsidRPr="00B04F2F">
        <w:tab/>
      </w:r>
      <w:r w:rsidRPr="00B04F2F">
        <w:rPr>
          <w:position w:val="-6"/>
        </w:rPr>
        <w:object w:dxaOrig="900" w:dyaOrig="279">
          <v:shape id="_x0000_i1091" type="#_x0000_t75" style="width:45pt;height:14.25pt" o:ole="">
            <v:imagedata r:id="rId55" o:title=""/>
          </v:shape>
          <o:OLEObject Type="Embed" ProgID="Equation.DSMT4" ShapeID="_x0000_i1091" DrawAspect="Content" ObjectID="_1539696867" r:id="rId56"/>
        </w:object>
      </w:r>
      <w:r w:rsidRPr="00B04F2F">
        <w:t xml:space="preserve"> </w:t>
      </w:r>
    </w:p>
    <w:p w:rsidR="00B04F2F" w:rsidRPr="00B04F2F" w:rsidRDefault="00B04F2F" w:rsidP="00B04F2F">
      <w:pPr>
        <w:rPr>
          <w:rFonts w:ascii="宋体" w:eastAsia="宋体" w:hAnsi="宋体" w:hint="eastAsia"/>
        </w:rPr>
      </w:pPr>
      <w:r w:rsidRPr="00B04F2F">
        <w:rPr>
          <w:rFonts w:ascii="宋体" w:eastAsia="宋体" w:hAnsi="宋体" w:hint="eastAsia"/>
        </w:rPr>
        <w:t>解得</w:t>
      </w:r>
    </w:p>
    <w:p w:rsidR="00B04F2F" w:rsidRPr="00B04F2F" w:rsidRDefault="00B04F2F" w:rsidP="00B04F2F">
      <w:pPr>
        <w:pStyle w:val="MTDisplayEquation"/>
        <w:rPr>
          <w:rFonts w:hint="eastAsia"/>
        </w:rPr>
      </w:pPr>
      <w:r w:rsidRPr="00B04F2F">
        <w:tab/>
      </w:r>
      <w:r w:rsidRPr="00B04F2F">
        <w:rPr>
          <w:position w:val="-144"/>
        </w:rPr>
        <w:object w:dxaOrig="5160" w:dyaOrig="3000">
          <v:shape id="_x0000_i1094" type="#_x0000_t75" style="width:258pt;height:150pt" o:ole="">
            <v:imagedata r:id="rId57" o:title=""/>
          </v:shape>
          <o:OLEObject Type="Embed" ProgID="Equation.DSMT4" ShapeID="_x0000_i1094" DrawAspect="Content" ObjectID="_1539696868" r:id="rId58"/>
        </w:object>
      </w:r>
      <w:r w:rsidRPr="00B04F2F">
        <w:t xml:space="preserve"> </w:t>
      </w:r>
    </w:p>
    <w:p w:rsidR="00B04F2F" w:rsidRPr="00522154" w:rsidRDefault="00B04F2F" w:rsidP="00522154">
      <w:pPr>
        <w:rPr>
          <w:rFonts w:hint="eastAsia"/>
        </w:rPr>
      </w:pPr>
    </w:p>
    <w:sectPr w:rsidR="00B04F2F" w:rsidRPr="0052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396" w:rsidRDefault="001F4396" w:rsidP="000F2542">
      <w:r>
        <w:separator/>
      </w:r>
    </w:p>
  </w:endnote>
  <w:endnote w:type="continuationSeparator" w:id="0">
    <w:p w:rsidR="001F4396" w:rsidRDefault="001F4396" w:rsidP="000F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396" w:rsidRDefault="001F4396" w:rsidP="000F2542">
      <w:r>
        <w:separator/>
      </w:r>
    </w:p>
  </w:footnote>
  <w:footnote w:type="continuationSeparator" w:id="0">
    <w:p w:rsidR="001F4396" w:rsidRDefault="001F4396" w:rsidP="000F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6E"/>
    <w:rsid w:val="000F2542"/>
    <w:rsid w:val="00103FA5"/>
    <w:rsid w:val="001755B5"/>
    <w:rsid w:val="001F4396"/>
    <w:rsid w:val="002B2522"/>
    <w:rsid w:val="00303F45"/>
    <w:rsid w:val="00363178"/>
    <w:rsid w:val="00522154"/>
    <w:rsid w:val="00640922"/>
    <w:rsid w:val="008513D9"/>
    <w:rsid w:val="0093120A"/>
    <w:rsid w:val="009A056E"/>
    <w:rsid w:val="00B04F2F"/>
    <w:rsid w:val="00B92E87"/>
    <w:rsid w:val="00CA0DD1"/>
    <w:rsid w:val="00D251C6"/>
    <w:rsid w:val="00DD4FC4"/>
    <w:rsid w:val="00E00F81"/>
    <w:rsid w:val="00E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0B82A"/>
  <w15:chartTrackingRefBased/>
  <w15:docId w15:val="{C959E2B1-A8FC-4420-90B7-BA9AE9C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54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22154"/>
    <w:pPr>
      <w:tabs>
        <w:tab w:val="center" w:pos="4160"/>
        <w:tab w:val="right" w:pos="8300"/>
      </w:tabs>
    </w:pPr>
    <w:rPr>
      <w:rFonts w:ascii="宋体" w:eastAsia="宋体" w:hAnsi="宋体"/>
      <w:szCs w:val="21"/>
    </w:rPr>
  </w:style>
  <w:style w:type="character" w:customStyle="1" w:styleId="MTDisplayEquation0">
    <w:name w:val="MTDisplayEquation 字符"/>
    <w:basedOn w:val="a0"/>
    <w:link w:val="MTDisplayEquation"/>
    <w:rsid w:val="00522154"/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张家豪</dc:creator>
  <cp:keywords/>
  <dc:description/>
  <cp:lastModifiedBy>张家豪</cp:lastModifiedBy>
  <cp:revision>4</cp:revision>
  <dcterms:created xsi:type="dcterms:W3CDTF">2016-11-01T10:46:00Z</dcterms:created>
  <dcterms:modified xsi:type="dcterms:W3CDTF">2016-11-03T08:46:00Z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