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126412" w14:textId="77777777" w:rsidR="00A47271" w:rsidRDefault="00A47271" w:rsidP="00A47271">
      <w:pPr>
        <w:pStyle w:val="Ttulo2"/>
        <w:shd w:val="clear" w:color="auto" w:fill="FFFFFF"/>
        <w:spacing w:before="0" w:beforeAutospacing="0" w:after="0" w:afterAutospacing="0"/>
        <w:textAlignment w:val="baseline"/>
        <w:rPr>
          <w:rFonts w:ascii="inherit" w:hAnsi="inherit" w:cs="Open Sans"/>
          <w:b w:val="0"/>
          <w:bCs w:val="0"/>
          <w:color w:val="00E3BE"/>
          <w:sz w:val="86"/>
          <w:szCs w:val="86"/>
          <w:bdr w:val="none" w:sz="0" w:space="0" w:color="auto" w:frame="1"/>
        </w:rPr>
      </w:pPr>
      <w:r>
        <w:rPr>
          <w:rFonts w:ascii="inherit" w:hAnsi="inherit" w:cs="Open Sans"/>
          <w:b w:val="0"/>
          <w:bCs w:val="0"/>
          <w:color w:val="00E3BE"/>
          <w:sz w:val="86"/>
          <w:szCs w:val="86"/>
          <w:bdr w:val="none" w:sz="0" w:space="0" w:color="auto" w:frame="1"/>
        </w:rPr>
        <w:t>¿Qué es MailChimp?</w:t>
      </w:r>
    </w:p>
    <w:p w14:paraId="0F8709F2" w14:textId="77777777" w:rsidR="00A47271" w:rsidRDefault="00A47271" w:rsidP="00A47271">
      <w:pPr>
        <w:pStyle w:val="Ttulo2"/>
        <w:shd w:val="clear" w:color="auto" w:fill="FFFFFF"/>
        <w:spacing w:before="0" w:beforeAutospacing="0" w:after="0" w:afterAutospacing="0"/>
        <w:textAlignment w:val="baseline"/>
        <w:rPr>
          <w:rFonts w:ascii="Montserrat" w:hAnsi="Montserrat" w:cs="Open Sans"/>
          <w:b w:val="0"/>
          <w:bCs w:val="0"/>
          <w:color w:val="00E3BE"/>
          <w:sz w:val="86"/>
          <w:szCs w:val="86"/>
        </w:rPr>
      </w:pPr>
    </w:p>
    <w:p w14:paraId="3195E088" w14:textId="77777777" w:rsidR="00A47271" w:rsidRDefault="00A47271" w:rsidP="00A47271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hyperlink r:id="rId5" w:tgtFrame="_blank" w:history="1">
        <w:r>
          <w:rPr>
            <w:rStyle w:val="Textoennegrita"/>
            <w:rFonts w:ascii="inherit" w:hAnsi="inherit" w:cs="Open Sans"/>
            <w:color w:val="106BCC"/>
            <w:sz w:val="45"/>
            <w:szCs w:val="45"/>
            <w:bdr w:val="none" w:sz="0" w:space="0" w:color="auto" w:frame="1"/>
          </w:rPr>
          <w:t>MailChimp</w:t>
        </w:r>
      </w:hyperlink>
      <w:r>
        <w:rPr>
          <w:rFonts w:ascii="Open Sans" w:hAnsi="Open Sans" w:cs="Open Sans"/>
          <w:color w:val="000000"/>
          <w:sz w:val="45"/>
          <w:szCs w:val="45"/>
        </w:rPr>
        <w:t> es una herramienta online muy útil para crear listas de contactos, crear campañas y mandar emails de todo tipo a grandes cantidades de personas. Es una de las herramientas más utilizadas para el Email Marketing.</w:t>
      </w:r>
    </w:p>
    <w:p w14:paraId="3E68C78B" w14:textId="77777777" w:rsidR="00A47271" w:rsidRDefault="00A47271" w:rsidP="00A47271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</w:p>
    <w:p w14:paraId="7D92E37A" w14:textId="77777777" w:rsidR="00A47271" w:rsidRP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Con MailChimp podemos utilizar plantillas ya predefinidas por la propia compañía, además de subir las nuestras o crearlas por nosotros mismos.</w:t>
      </w:r>
    </w:p>
    <w:p w14:paraId="072DC3F2" w14:textId="7B8C057E" w:rsidR="00A47271" w:rsidRP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A47271">
        <w:rPr>
          <w:rFonts w:ascii="Open Sans" w:eastAsia="Times New Roman" w:hAnsi="Open Sans" w:cs="Open Sans"/>
          <w:noProof/>
          <w:color w:val="000000"/>
          <w:kern w:val="0"/>
          <w:sz w:val="45"/>
          <w:szCs w:val="45"/>
          <w:lang w:eastAsia="es-ES"/>
          <w14:ligatures w14:val="none"/>
        </w:rPr>
        <w:drawing>
          <wp:inline distT="0" distB="0" distL="0" distR="0" wp14:anchorId="3943EAC9" wp14:editId="2C8B6531">
            <wp:extent cx="5400040" cy="2355215"/>
            <wp:effectExtent l="0" t="0" r="0" b="6985"/>
            <wp:docPr id="1469215343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215343" name="Imagen 1" descr="Interfaz de usuario gráfica, Aplicación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314E9" w14:textId="77777777" w:rsidR="00A47271" w:rsidRDefault="00A47271" w:rsidP="00A47271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</w:p>
    <w:p w14:paraId="5ADB92C2" w14:textId="77777777" w:rsidR="00A47271" w:rsidRDefault="00A47271" w:rsidP="00A47271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</w:p>
    <w:p w14:paraId="77088003" w14:textId="77777777" w:rsidR="00A47271" w:rsidRP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lastRenderedPageBreak/>
        <w:t>Además, ofrece </w:t>
      </w:r>
      <w:r w:rsidRPr="00A47271">
        <w:rPr>
          <w:rFonts w:ascii="inherit" w:eastAsia="Times New Roman" w:hAnsi="inherit" w:cs="Open Sans"/>
          <w:b/>
          <w:bCs/>
          <w:color w:val="000000"/>
          <w:kern w:val="0"/>
          <w:sz w:val="45"/>
          <w:szCs w:val="45"/>
          <w:bdr w:val="none" w:sz="0" w:space="0" w:color="auto" w:frame="1"/>
          <w:lang w:eastAsia="es-ES"/>
          <w14:ligatures w14:val="none"/>
        </w:rPr>
        <w:t>temas</w:t>
      </w:r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 que nos dan ya la posibilidad de usar un estilo que se ajuste a lo que buscamos transmitir con los emails que hagamos:</w:t>
      </w:r>
    </w:p>
    <w:p w14:paraId="1C23DB3E" w14:textId="095159A1" w:rsidR="00A47271" w:rsidRP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A47271">
        <w:rPr>
          <w:rFonts w:ascii="Open Sans" w:eastAsia="Times New Roman" w:hAnsi="Open Sans" w:cs="Open Sans"/>
          <w:noProof/>
          <w:color w:val="000000"/>
          <w:kern w:val="0"/>
          <w:sz w:val="45"/>
          <w:szCs w:val="45"/>
          <w:lang w:eastAsia="es-ES"/>
          <w14:ligatures w14:val="none"/>
        </w:rPr>
        <w:drawing>
          <wp:inline distT="0" distB="0" distL="0" distR="0" wp14:anchorId="4C1C5C29" wp14:editId="46510075">
            <wp:extent cx="5400040" cy="2626995"/>
            <wp:effectExtent l="0" t="0" r="0" b="1905"/>
            <wp:docPr id="2071426452" name="Imagen 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426452" name="Imagen 2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B365F" w14:textId="77777777" w:rsidR="00A47271" w:rsidRDefault="00A47271"/>
    <w:p w14:paraId="23057E2C" w14:textId="77777777" w:rsidR="00A47271" w:rsidRDefault="00A47271"/>
    <w:p w14:paraId="786F1991" w14:textId="77777777" w:rsidR="00A47271" w:rsidRDefault="00A47271" w:rsidP="00A47271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El primer paso será acceder a </w:t>
      </w:r>
      <w:hyperlink r:id="rId8" w:tgtFrame="_blank" w:history="1">
        <w:r>
          <w:rPr>
            <w:rStyle w:val="Hipervnculo"/>
            <w:rFonts w:ascii="Open Sans" w:hAnsi="Open Sans" w:cs="Open Sans"/>
            <w:color w:val="106BCC"/>
            <w:sz w:val="45"/>
            <w:szCs w:val="45"/>
            <w:bdr w:val="none" w:sz="0" w:space="0" w:color="auto" w:frame="1"/>
          </w:rPr>
          <w:t>https://mailchimp.com/​</w:t>
        </w:r>
      </w:hyperlink>
      <w:r>
        <w:rPr>
          <w:rFonts w:ascii="Open Sans" w:hAnsi="Open Sans" w:cs="Open Sans"/>
          <w:color w:val="000000"/>
          <w:sz w:val="45"/>
          <w:szCs w:val="45"/>
        </w:rPr>
        <w:t>para crear una cuenta.</w:t>
      </w:r>
    </w:p>
    <w:p w14:paraId="5934C131" w14:textId="77777777" w:rsidR="00A47271" w:rsidRDefault="00A47271" w:rsidP="00A47271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 </w:t>
      </w:r>
    </w:p>
    <w:p w14:paraId="57E455D5" w14:textId="77777777" w:rsidR="00A47271" w:rsidRDefault="00A47271" w:rsidP="00A47271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Nos pedirán datos de la empresa que deberemos cumplimentar. La herramienta no nos solicitará pago alguno al registrarnos.</w:t>
      </w:r>
    </w:p>
    <w:p w14:paraId="6DBDAED5" w14:textId="77777777" w:rsidR="00A47271" w:rsidRDefault="00A47271" w:rsidP="00A47271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 </w:t>
      </w:r>
    </w:p>
    <w:p w14:paraId="20E91525" w14:textId="77777777" w:rsidR="00A47271" w:rsidRDefault="00A47271" w:rsidP="00A47271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lastRenderedPageBreak/>
        <w:t xml:space="preserve">Una vez tengamos una cuenta creada, podremos iniciar sesión y ver nuestro </w:t>
      </w:r>
      <w:proofErr w:type="spellStart"/>
      <w:r>
        <w:rPr>
          <w:rFonts w:ascii="Open Sans" w:hAnsi="Open Sans" w:cs="Open Sans"/>
          <w:color w:val="000000"/>
          <w:sz w:val="45"/>
          <w:szCs w:val="45"/>
        </w:rPr>
        <w:t>dashboard</w:t>
      </w:r>
      <w:proofErr w:type="spellEnd"/>
      <w:r>
        <w:rPr>
          <w:rFonts w:ascii="Open Sans" w:hAnsi="Open Sans" w:cs="Open Sans"/>
          <w:color w:val="000000"/>
          <w:sz w:val="45"/>
          <w:szCs w:val="45"/>
        </w:rPr>
        <w:t>:</w:t>
      </w:r>
    </w:p>
    <w:p w14:paraId="67FBF9B2" w14:textId="77777777" w:rsid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Open Sans"/>
          <w:color w:val="00E3BE"/>
          <w:kern w:val="0"/>
          <w:sz w:val="86"/>
          <w:szCs w:val="86"/>
          <w:bdr w:val="none" w:sz="0" w:space="0" w:color="auto" w:frame="1"/>
          <w:lang w:eastAsia="es-ES"/>
          <w14:ligatures w14:val="none"/>
        </w:rPr>
      </w:pPr>
    </w:p>
    <w:p w14:paraId="4B97D82E" w14:textId="08807DF6" w:rsid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Open Sans"/>
          <w:color w:val="00E3BE"/>
          <w:kern w:val="0"/>
          <w:sz w:val="86"/>
          <w:szCs w:val="86"/>
          <w:bdr w:val="none" w:sz="0" w:space="0" w:color="auto" w:frame="1"/>
          <w:lang w:eastAsia="es-ES"/>
          <w14:ligatures w14:val="none"/>
        </w:rPr>
      </w:pPr>
      <w:r w:rsidRPr="00A47271">
        <w:rPr>
          <w:rFonts w:ascii="Open Sans" w:eastAsia="Times New Roman" w:hAnsi="Open Sans" w:cs="Open Sans"/>
          <w:noProof/>
          <w:color w:val="000000"/>
          <w:kern w:val="0"/>
          <w:sz w:val="45"/>
          <w:szCs w:val="45"/>
          <w:lang w:eastAsia="es-ES"/>
          <w14:ligatures w14:val="none"/>
        </w:rPr>
        <w:drawing>
          <wp:inline distT="0" distB="0" distL="0" distR="0" wp14:anchorId="446CF2F3" wp14:editId="7658C380">
            <wp:extent cx="5400040" cy="1967230"/>
            <wp:effectExtent l="0" t="0" r="0" b="0"/>
            <wp:docPr id="2111586787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86787" name="Imagen 3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C586E" w14:textId="77777777" w:rsid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</w:p>
    <w:p w14:paraId="209BBE1F" w14:textId="77777777" w:rsid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</w:p>
    <w:p w14:paraId="5AEC0C24" w14:textId="77777777" w:rsid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</w:p>
    <w:p w14:paraId="450A5A74" w14:textId="77777777" w:rsid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</w:p>
    <w:p w14:paraId="2885DED2" w14:textId="2C9AADCD" w:rsidR="00A47271" w:rsidRP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 xml:space="preserve">Cuando hayamos creado alguna campaña y se hayan enviado los emails, podremos ver en nuestro </w:t>
      </w:r>
      <w:proofErr w:type="spellStart"/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dashboard</w:t>
      </w:r>
      <w:proofErr w:type="spellEnd"/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 xml:space="preserve"> las estadísticas sobre la recepción e interacción (</w:t>
      </w:r>
      <w:proofErr w:type="spellStart"/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engagement</w:t>
      </w:r>
      <w:proofErr w:type="spellEnd"/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) sobre los mismos:</w:t>
      </w:r>
    </w:p>
    <w:p w14:paraId="32C1E3E7" w14:textId="665FFCDE" w:rsidR="00A47271" w:rsidRP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A47271">
        <w:rPr>
          <w:rFonts w:ascii="Open Sans" w:eastAsia="Times New Roman" w:hAnsi="Open Sans" w:cs="Open Sans"/>
          <w:noProof/>
          <w:color w:val="000000"/>
          <w:kern w:val="0"/>
          <w:sz w:val="45"/>
          <w:szCs w:val="45"/>
          <w:lang w:eastAsia="es-ES"/>
          <w14:ligatures w14:val="none"/>
        </w:rPr>
        <w:lastRenderedPageBreak/>
        <w:drawing>
          <wp:inline distT="0" distB="0" distL="0" distR="0" wp14:anchorId="0258ECED" wp14:editId="3F48C951">
            <wp:extent cx="5400040" cy="2938780"/>
            <wp:effectExtent l="0" t="0" r="0" b="0"/>
            <wp:docPr id="126004948" name="Imagen 4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4948" name="Imagen 4" descr="Gráfico, Gráfico de barr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9CD49" w14:textId="77777777" w:rsid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</w:p>
    <w:p w14:paraId="4CD649C5" w14:textId="0D8ACE7D" w:rsidR="00A47271" w:rsidRP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T</w:t>
      </w:r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ambién contamos con un menú superior donde encontraremos las opciones de creación de campañas, plantillas, listas de contactos e informes.</w:t>
      </w:r>
    </w:p>
    <w:p w14:paraId="53D8EFCB" w14:textId="2D2900D4" w:rsid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A47271">
        <w:rPr>
          <w:rFonts w:ascii="Open Sans" w:eastAsia="Times New Roman" w:hAnsi="Open Sans" w:cs="Open Sans"/>
          <w:noProof/>
          <w:color w:val="000000"/>
          <w:kern w:val="0"/>
          <w:sz w:val="45"/>
          <w:szCs w:val="45"/>
          <w:lang w:eastAsia="es-ES"/>
          <w14:ligatures w14:val="none"/>
        </w:rPr>
        <w:drawing>
          <wp:inline distT="0" distB="0" distL="0" distR="0" wp14:anchorId="6F59386B" wp14:editId="6433AAB6">
            <wp:extent cx="3943985" cy="586740"/>
            <wp:effectExtent l="0" t="0" r="0" b="3810"/>
            <wp:docPr id="1311576767" name="Imagen 5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76767" name="Imagen 5" descr="Text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56B48" w14:textId="77777777" w:rsid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</w:p>
    <w:p w14:paraId="6CB6CEAC" w14:textId="77777777" w:rsidR="00A47271" w:rsidRDefault="00A47271" w:rsidP="00A47271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 xml:space="preserve">En la nueva versión de </w:t>
      </w:r>
      <w:proofErr w:type="spellStart"/>
      <w:r>
        <w:rPr>
          <w:rFonts w:ascii="Open Sans" w:hAnsi="Open Sans" w:cs="Open Sans"/>
          <w:color w:val="000000"/>
          <w:sz w:val="45"/>
          <w:szCs w:val="45"/>
        </w:rPr>
        <w:t>mailchimp</w:t>
      </w:r>
      <w:proofErr w:type="spellEnd"/>
      <w:r>
        <w:rPr>
          <w:rFonts w:ascii="Open Sans" w:hAnsi="Open Sans" w:cs="Open Sans"/>
          <w:color w:val="000000"/>
          <w:sz w:val="45"/>
          <w:szCs w:val="45"/>
        </w:rPr>
        <w:t xml:space="preserve"> no existen listas de contactos como </w:t>
      </w:r>
      <w:proofErr w:type="gramStart"/>
      <w:r>
        <w:rPr>
          <w:rFonts w:ascii="Open Sans" w:hAnsi="Open Sans" w:cs="Open Sans"/>
          <w:color w:val="000000"/>
          <w:sz w:val="45"/>
          <w:szCs w:val="45"/>
        </w:rPr>
        <w:t>tal</w:t>
      </w:r>
      <w:proofErr w:type="gramEnd"/>
      <w:r>
        <w:rPr>
          <w:rFonts w:ascii="Open Sans" w:hAnsi="Open Sans" w:cs="Open Sans"/>
          <w:color w:val="000000"/>
          <w:sz w:val="45"/>
          <w:szCs w:val="45"/>
        </w:rPr>
        <w:t xml:space="preserve"> pero </w:t>
      </w:r>
      <w:proofErr w:type="spellStart"/>
      <w:r>
        <w:rPr>
          <w:rFonts w:ascii="Open Sans" w:hAnsi="Open Sans" w:cs="Open Sans"/>
          <w:color w:val="000000"/>
          <w:sz w:val="45"/>
          <w:szCs w:val="45"/>
        </w:rPr>
        <w:t>si</w:t>
      </w:r>
      <w:proofErr w:type="spellEnd"/>
      <w:r>
        <w:rPr>
          <w:rFonts w:ascii="Open Sans" w:hAnsi="Open Sans" w:cs="Open Sans"/>
          <w:color w:val="000000"/>
          <w:sz w:val="45"/>
          <w:szCs w:val="45"/>
        </w:rPr>
        <w:t xml:space="preserve"> que está el apartado de Audiencia que hace las veces de la lista de los contactos.</w:t>
      </w:r>
    </w:p>
    <w:p w14:paraId="3C238C34" w14:textId="77777777" w:rsidR="00A47271" w:rsidRDefault="00A47271" w:rsidP="00A47271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 </w:t>
      </w:r>
    </w:p>
    <w:p w14:paraId="3AC67A23" w14:textId="77777777" w:rsidR="00A47271" w:rsidRDefault="00A47271" w:rsidP="00A47271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 xml:space="preserve">En la versión gratuita no se pueden crear </w:t>
      </w:r>
      <w:proofErr w:type="gramStart"/>
      <w:r>
        <w:rPr>
          <w:rFonts w:ascii="Open Sans" w:hAnsi="Open Sans" w:cs="Open Sans"/>
          <w:color w:val="000000"/>
          <w:sz w:val="45"/>
          <w:szCs w:val="45"/>
        </w:rPr>
        <w:t>audiencias</w:t>
      </w:r>
      <w:proofErr w:type="gramEnd"/>
      <w:r>
        <w:rPr>
          <w:rFonts w:ascii="Open Sans" w:hAnsi="Open Sans" w:cs="Open Sans"/>
          <w:color w:val="000000"/>
          <w:sz w:val="45"/>
          <w:szCs w:val="45"/>
        </w:rPr>
        <w:t xml:space="preserve"> pero </w:t>
      </w:r>
      <w:proofErr w:type="spellStart"/>
      <w:r>
        <w:rPr>
          <w:rFonts w:ascii="Open Sans" w:hAnsi="Open Sans" w:cs="Open Sans"/>
          <w:color w:val="000000"/>
          <w:sz w:val="45"/>
          <w:szCs w:val="45"/>
        </w:rPr>
        <w:t>si</w:t>
      </w:r>
      <w:proofErr w:type="spellEnd"/>
      <w:r>
        <w:rPr>
          <w:rFonts w:ascii="Open Sans" w:hAnsi="Open Sans" w:cs="Open Sans"/>
          <w:color w:val="000000"/>
          <w:sz w:val="45"/>
          <w:szCs w:val="45"/>
        </w:rPr>
        <w:t xml:space="preserve"> que podemos </w:t>
      </w:r>
      <w:r>
        <w:rPr>
          <w:rFonts w:ascii="Open Sans" w:hAnsi="Open Sans" w:cs="Open Sans"/>
          <w:color w:val="000000"/>
          <w:sz w:val="45"/>
          <w:szCs w:val="45"/>
        </w:rPr>
        <w:lastRenderedPageBreak/>
        <w:t xml:space="preserve">importar nuestros contactos desde un archivo CSV o directamente crearlos en el apartado de </w:t>
      </w:r>
      <w:proofErr w:type="spellStart"/>
      <w:r>
        <w:rPr>
          <w:rFonts w:ascii="Open Sans" w:hAnsi="Open Sans" w:cs="Open Sans"/>
          <w:color w:val="000000"/>
          <w:sz w:val="45"/>
          <w:szCs w:val="45"/>
        </w:rPr>
        <w:t>Add</w:t>
      </w:r>
      <w:proofErr w:type="spellEnd"/>
      <w:r>
        <w:rPr>
          <w:rFonts w:ascii="Open Sans" w:hAnsi="Open Sans" w:cs="Open Sans"/>
          <w:color w:val="000000"/>
          <w:sz w:val="45"/>
          <w:szCs w:val="45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45"/>
          <w:szCs w:val="45"/>
        </w:rPr>
        <w:t>contacts</w:t>
      </w:r>
      <w:proofErr w:type="spellEnd"/>
      <w:r>
        <w:rPr>
          <w:rFonts w:ascii="Open Sans" w:hAnsi="Open Sans" w:cs="Open Sans"/>
          <w:color w:val="000000"/>
          <w:sz w:val="45"/>
          <w:szCs w:val="45"/>
        </w:rPr>
        <w:t>.</w:t>
      </w:r>
    </w:p>
    <w:p w14:paraId="77A33B92" w14:textId="77777777" w:rsidR="00A47271" w:rsidRDefault="00A47271" w:rsidP="00A47271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</w:p>
    <w:p w14:paraId="676AC501" w14:textId="77777777" w:rsidR="00A47271" w:rsidRDefault="00A47271" w:rsidP="00A47271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Dentro de la audiencia podemos filtrar los contactos mediante tags que son útiles en el caso de que queramos buscar un grupo de contactos en concreto, etc...</w:t>
      </w:r>
    </w:p>
    <w:p w14:paraId="061492C8" w14:textId="77777777" w:rsidR="00A47271" w:rsidRDefault="00A47271" w:rsidP="00A47271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 </w:t>
      </w:r>
    </w:p>
    <w:p w14:paraId="5E4FA6D8" w14:textId="77777777" w:rsidR="00A47271" w:rsidRDefault="00A47271" w:rsidP="00A47271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También podemos crear nuevos tags para tener los contactos más ordenados.</w:t>
      </w:r>
    </w:p>
    <w:p w14:paraId="1A89F027" w14:textId="77777777" w:rsidR="00A47271" w:rsidRDefault="00A47271" w:rsidP="00A47271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</w:p>
    <w:p w14:paraId="727C4426" w14:textId="77777777" w:rsidR="00A47271" w:rsidRPr="00A47271" w:rsidRDefault="00A47271" w:rsidP="00A47271">
      <w:pPr>
        <w:shd w:val="clear" w:color="auto" w:fill="FFFFFF"/>
        <w:spacing w:after="6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Como primer paso, deberemos definir una lista de contactos a los que poder enviar los emails que vayamos generando.</w:t>
      </w:r>
    </w:p>
    <w:p w14:paraId="244F64E3" w14:textId="77777777" w:rsidR="00A47271" w:rsidRPr="00A47271" w:rsidRDefault="00A47271" w:rsidP="00A47271">
      <w:pPr>
        <w:shd w:val="clear" w:color="auto" w:fill="FFFFFF"/>
        <w:spacing w:after="6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 </w:t>
      </w:r>
    </w:p>
    <w:p w14:paraId="14DE0E57" w14:textId="77777777" w:rsidR="00A47271" w:rsidRP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Para ello seleccionaremos la opción '</w:t>
      </w:r>
      <w:proofErr w:type="spellStart"/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Lists</w:t>
      </w:r>
      <w:proofErr w:type="spellEnd"/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' del menú superior y pincharemos en Crear Lista (</w:t>
      </w:r>
      <w:proofErr w:type="spellStart"/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Create</w:t>
      </w:r>
      <w:proofErr w:type="spellEnd"/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 xml:space="preserve"> </w:t>
      </w:r>
      <w:proofErr w:type="spellStart"/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List</w:t>
      </w:r>
      <w:proofErr w:type="spellEnd"/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)</w:t>
      </w:r>
    </w:p>
    <w:p w14:paraId="25D8EA16" w14:textId="2BCEA55A" w:rsidR="00A47271" w:rsidRP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A47271">
        <w:rPr>
          <w:rFonts w:ascii="Open Sans" w:eastAsia="Times New Roman" w:hAnsi="Open Sans" w:cs="Open Sans"/>
          <w:noProof/>
          <w:color w:val="000000"/>
          <w:kern w:val="0"/>
          <w:sz w:val="45"/>
          <w:szCs w:val="45"/>
          <w:lang w:eastAsia="es-ES"/>
          <w14:ligatures w14:val="none"/>
        </w:rPr>
        <w:lastRenderedPageBreak/>
        <w:drawing>
          <wp:inline distT="0" distB="0" distL="0" distR="0" wp14:anchorId="261E4650" wp14:editId="402C161A">
            <wp:extent cx="5400040" cy="1606550"/>
            <wp:effectExtent l="0" t="0" r="0" b="0"/>
            <wp:docPr id="934119458" name="Imagen 6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19458" name="Imagen 6" descr="Interfaz de usuario gráfica, Texto, Aplicación, Team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4BA1D" w14:textId="77777777" w:rsidR="00A47271" w:rsidRDefault="00A47271" w:rsidP="00A47271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</w:p>
    <w:p w14:paraId="74BA160F" w14:textId="77777777" w:rsidR="00A47271" w:rsidRP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 xml:space="preserve">Una vez hayamos seleccionado </w:t>
      </w:r>
      <w:proofErr w:type="spellStart"/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Create</w:t>
      </w:r>
      <w:proofErr w:type="spellEnd"/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 xml:space="preserve"> </w:t>
      </w:r>
      <w:proofErr w:type="spellStart"/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List</w:t>
      </w:r>
      <w:proofErr w:type="spellEnd"/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 xml:space="preserve">, nos </w:t>
      </w:r>
      <w:proofErr w:type="spellStart"/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redigirá</w:t>
      </w:r>
      <w:proofErr w:type="spellEnd"/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 xml:space="preserve"> a un formulario acerca de los detalles de la lista que deberemos cumplimentar:</w:t>
      </w:r>
    </w:p>
    <w:p w14:paraId="21ED284D" w14:textId="595BD52D" w:rsidR="00A47271" w:rsidRP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A47271">
        <w:rPr>
          <w:rFonts w:ascii="Open Sans" w:eastAsia="Times New Roman" w:hAnsi="Open Sans" w:cs="Open Sans"/>
          <w:noProof/>
          <w:color w:val="000000"/>
          <w:kern w:val="0"/>
          <w:sz w:val="45"/>
          <w:szCs w:val="45"/>
          <w:lang w:eastAsia="es-ES"/>
          <w14:ligatures w14:val="none"/>
        </w:rPr>
        <w:lastRenderedPageBreak/>
        <w:drawing>
          <wp:inline distT="0" distB="0" distL="0" distR="0" wp14:anchorId="1C0B3341" wp14:editId="369DA8A7">
            <wp:extent cx="5400040" cy="6569075"/>
            <wp:effectExtent l="0" t="0" r="0" b="3175"/>
            <wp:docPr id="1752096834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096834" name="Imagen 7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56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88AE2" w14:textId="40B69B12" w:rsidR="00A47271" w:rsidRDefault="00A47271" w:rsidP="00A47271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</w:pPr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>Además, nos ofrecerá la posibilidad de enviar un correo de confirmación al usuario (</w:t>
      </w:r>
      <w:proofErr w:type="spellStart"/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>opt</w:t>
      </w:r>
      <w:proofErr w:type="spellEnd"/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 xml:space="preserve">-in) y la forma que queremos que se nos notifique acerca del estado de la lista (diariamente, uno a uno, </w:t>
      </w:r>
      <w:proofErr w:type="spellStart"/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>etc</w:t>
      </w:r>
      <w:proofErr w:type="spellEnd"/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>).</w:t>
      </w:r>
    </w:p>
    <w:p w14:paraId="0CFD1683" w14:textId="5216EE8A" w:rsidR="00A47271" w:rsidRDefault="00A47271" w:rsidP="00A47271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noProof/>
        </w:rPr>
        <w:lastRenderedPageBreak/>
        <w:drawing>
          <wp:inline distT="0" distB="0" distL="0" distR="0" wp14:anchorId="0FCEBDF4" wp14:editId="40B74676">
            <wp:extent cx="4162425" cy="4681220"/>
            <wp:effectExtent l="0" t="0" r="9525" b="5080"/>
            <wp:docPr id="1859231682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31682" name="Imagen 8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2D2D5" w14:textId="77777777" w:rsid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</w:p>
    <w:p w14:paraId="5F30B04E" w14:textId="437414E8" w:rsidR="00A47271" w:rsidRP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 xml:space="preserve">A </w:t>
      </w:r>
      <w:proofErr w:type="gramStart"/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continuación</w:t>
      </w:r>
      <w:proofErr w:type="gramEnd"/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 xml:space="preserve"> guardaremos (</w:t>
      </w:r>
      <w:proofErr w:type="spellStart"/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save</w:t>
      </w:r>
      <w:proofErr w:type="spellEnd"/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) y se nos redirigirá al detalle de la lista recién creada:</w:t>
      </w:r>
    </w:p>
    <w:p w14:paraId="69E88736" w14:textId="04B0668A" w:rsid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A47271">
        <w:rPr>
          <w:rFonts w:ascii="Open Sans" w:eastAsia="Times New Roman" w:hAnsi="Open Sans" w:cs="Open Sans"/>
          <w:noProof/>
          <w:color w:val="000000"/>
          <w:kern w:val="0"/>
          <w:sz w:val="45"/>
          <w:szCs w:val="45"/>
          <w:lang w:eastAsia="es-ES"/>
          <w14:ligatures w14:val="none"/>
        </w:rPr>
        <w:lastRenderedPageBreak/>
        <w:drawing>
          <wp:inline distT="0" distB="0" distL="0" distR="0" wp14:anchorId="763B6222" wp14:editId="0DDA2454">
            <wp:extent cx="5400040" cy="3049905"/>
            <wp:effectExtent l="0" t="0" r="0" b="0"/>
            <wp:docPr id="799308824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08824" name="Imagen 9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D9886" w14:textId="77777777" w:rsid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</w:p>
    <w:p w14:paraId="40DF396C" w14:textId="77777777" w:rsidR="00A47271" w:rsidRDefault="00A47271" w:rsidP="00A47271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 xml:space="preserve">Como se puede apreciar, aún no tendremos ningún contacto incluido en nuestra lista, por lo que iremos a la opción de </w:t>
      </w:r>
      <w:proofErr w:type="spellStart"/>
      <w:r>
        <w:rPr>
          <w:rFonts w:ascii="Open Sans" w:hAnsi="Open Sans" w:cs="Open Sans"/>
          <w:color w:val="000000"/>
          <w:sz w:val="45"/>
          <w:szCs w:val="45"/>
        </w:rPr>
        <w:t>Add</w:t>
      </w:r>
      <w:proofErr w:type="spellEnd"/>
      <w:r>
        <w:rPr>
          <w:rFonts w:ascii="Open Sans" w:hAnsi="Open Sans" w:cs="Open Sans"/>
          <w:color w:val="000000"/>
          <w:sz w:val="45"/>
          <w:szCs w:val="45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45"/>
          <w:szCs w:val="45"/>
        </w:rPr>
        <w:t>Contacts</w:t>
      </w:r>
      <w:proofErr w:type="spellEnd"/>
      <w:r>
        <w:rPr>
          <w:rFonts w:ascii="Open Sans" w:hAnsi="Open Sans" w:cs="Open Sans"/>
          <w:color w:val="000000"/>
          <w:sz w:val="45"/>
          <w:szCs w:val="45"/>
        </w:rPr>
        <w:t>.</w:t>
      </w:r>
    </w:p>
    <w:p w14:paraId="4EAAC08C" w14:textId="77777777" w:rsidR="00A47271" w:rsidRDefault="00A47271" w:rsidP="00A47271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 </w:t>
      </w:r>
    </w:p>
    <w:p w14:paraId="07A98C4F" w14:textId="77777777" w:rsidR="00A47271" w:rsidRDefault="00A47271" w:rsidP="00A47271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Nos ofrecerá la posibilidad de añadir un suscriptor manualmente o importar una lista de contactos.</w:t>
      </w:r>
    </w:p>
    <w:p w14:paraId="0E787730" w14:textId="77777777" w:rsidR="00A47271" w:rsidRDefault="00A47271" w:rsidP="00A47271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 </w:t>
      </w:r>
    </w:p>
    <w:p w14:paraId="62B3E3F9" w14:textId="77777777" w:rsidR="00A47271" w:rsidRDefault="00A47271" w:rsidP="00A47271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  <w:bdr w:val="none" w:sz="0" w:space="0" w:color="auto" w:frame="1"/>
        </w:rPr>
        <w:t xml:space="preserve">Si seleccionamos introducir un suscriptor individualmente, se nos mostrará un formulario que deberemos cumplimentar con los datos del </w:t>
      </w:r>
      <w:r>
        <w:rPr>
          <w:rFonts w:ascii="Open Sans" w:hAnsi="Open Sans" w:cs="Open Sans"/>
          <w:color w:val="000000"/>
          <w:sz w:val="45"/>
          <w:szCs w:val="45"/>
          <w:bdr w:val="none" w:sz="0" w:space="0" w:color="auto" w:frame="1"/>
        </w:rPr>
        <w:lastRenderedPageBreak/>
        <w:t>suscriptor, además de confirmar que el suscriptor nos ha dado su permiso para estar incluido en la lista.</w:t>
      </w:r>
    </w:p>
    <w:p w14:paraId="2A3DA08C" w14:textId="77777777" w:rsidR="00A47271" w:rsidRDefault="00A47271" w:rsidP="00A47271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 </w:t>
      </w:r>
    </w:p>
    <w:p w14:paraId="372DC3BB" w14:textId="5CA0E6AC" w:rsidR="00A47271" w:rsidRP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>
        <w:rPr>
          <w:noProof/>
        </w:rPr>
        <w:drawing>
          <wp:inline distT="0" distB="0" distL="0" distR="0" wp14:anchorId="3E3D92C5" wp14:editId="772835B2">
            <wp:extent cx="4994910" cy="6468745"/>
            <wp:effectExtent l="0" t="0" r="0" b="8255"/>
            <wp:docPr id="2067395585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95585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646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FCBE7" w14:textId="77777777" w:rsidR="00A47271" w:rsidRDefault="00A47271" w:rsidP="00A47271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</w:p>
    <w:p w14:paraId="5409608B" w14:textId="77777777" w:rsidR="00A47271" w:rsidRDefault="00A47271" w:rsidP="00A47271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</w:p>
    <w:p w14:paraId="01265FB9" w14:textId="5C5AF2EC" w:rsidR="00A47271" w:rsidRDefault="00A47271" w:rsidP="00A47271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noProof/>
        </w:rPr>
        <w:lastRenderedPageBreak/>
        <w:drawing>
          <wp:inline distT="0" distB="0" distL="0" distR="0" wp14:anchorId="406CF86B" wp14:editId="14214B85">
            <wp:extent cx="5118100" cy="1719580"/>
            <wp:effectExtent l="0" t="0" r="6350" b="0"/>
            <wp:docPr id="1690726214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26214" name="Imagen 11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A04CD" w14:textId="77777777" w:rsidR="00A47271" w:rsidRDefault="00A47271" w:rsidP="00A47271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</w:p>
    <w:p w14:paraId="6E6C9172" w14:textId="259FD610" w:rsidR="00A47271" w:rsidRDefault="00A47271" w:rsidP="00A47271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</w:pPr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>Cuando hayamos incluido todos los suscriptores que esperamos que tenga la lista, podremos dar el salto a crear una campaña dirigida a esta lista.</w:t>
      </w:r>
    </w:p>
    <w:p w14:paraId="12739DBF" w14:textId="77777777" w:rsidR="00A47271" w:rsidRDefault="00A47271" w:rsidP="00A47271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</w:pPr>
    </w:p>
    <w:p w14:paraId="1BEAACDE" w14:textId="77777777" w:rsidR="00A47271" w:rsidRDefault="00A47271" w:rsidP="00A47271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Tenemos la opción de crear una campaña en el menú superior. Seleccionaremos '</w:t>
      </w:r>
      <w:proofErr w:type="spellStart"/>
      <w:r>
        <w:rPr>
          <w:rFonts w:ascii="Open Sans" w:hAnsi="Open Sans" w:cs="Open Sans"/>
          <w:color w:val="000000"/>
          <w:sz w:val="45"/>
          <w:szCs w:val="45"/>
        </w:rPr>
        <w:t>Campaigns</w:t>
      </w:r>
      <w:proofErr w:type="spellEnd"/>
      <w:r>
        <w:rPr>
          <w:rFonts w:ascii="Open Sans" w:hAnsi="Open Sans" w:cs="Open Sans"/>
          <w:color w:val="000000"/>
          <w:sz w:val="45"/>
          <w:szCs w:val="45"/>
        </w:rPr>
        <w:t xml:space="preserve">' y se nos mostrará un </w:t>
      </w:r>
      <w:proofErr w:type="spellStart"/>
      <w:r>
        <w:rPr>
          <w:rFonts w:ascii="Open Sans" w:hAnsi="Open Sans" w:cs="Open Sans"/>
          <w:color w:val="000000"/>
          <w:sz w:val="45"/>
          <w:szCs w:val="45"/>
        </w:rPr>
        <w:t>dashboard</w:t>
      </w:r>
      <w:proofErr w:type="spellEnd"/>
      <w:r>
        <w:rPr>
          <w:rFonts w:ascii="Open Sans" w:hAnsi="Open Sans" w:cs="Open Sans"/>
          <w:color w:val="000000"/>
          <w:sz w:val="45"/>
          <w:szCs w:val="45"/>
        </w:rPr>
        <w:t xml:space="preserve"> donde podremos ver todas las campañas que hayamos creado.</w:t>
      </w:r>
    </w:p>
    <w:p w14:paraId="14F68D74" w14:textId="77777777" w:rsidR="00A47271" w:rsidRDefault="00A47271" w:rsidP="00A47271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 </w:t>
      </w:r>
    </w:p>
    <w:p w14:paraId="519D5595" w14:textId="77777777" w:rsidR="00A47271" w:rsidRDefault="00A47271" w:rsidP="00A47271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Si no has creado ninguna aún, nos aparecerá vacío, pero con la opción de crear una nueva. Seleccionaremos '</w:t>
      </w:r>
      <w:proofErr w:type="spellStart"/>
      <w:r>
        <w:rPr>
          <w:rFonts w:ascii="Open Sans" w:hAnsi="Open Sans" w:cs="Open Sans"/>
          <w:color w:val="000000"/>
          <w:sz w:val="45"/>
          <w:szCs w:val="45"/>
        </w:rPr>
        <w:t>Create</w:t>
      </w:r>
      <w:proofErr w:type="spellEnd"/>
      <w:r>
        <w:rPr>
          <w:rFonts w:ascii="Open Sans" w:hAnsi="Open Sans" w:cs="Open Sans"/>
          <w:color w:val="000000"/>
          <w:sz w:val="45"/>
          <w:szCs w:val="45"/>
        </w:rPr>
        <w:t xml:space="preserve"> </w:t>
      </w:r>
      <w:proofErr w:type="spellStart"/>
      <w:proofErr w:type="gramStart"/>
      <w:r>
        <w:rPr>
          <w:rFonts w:ascii="Open Sans" w:hAnsi="Open Sans" w:cs="Open Sans"/>
          <w:color w:val="000000"/>
          <w:sz w:val="45"/>
          <w:szCs w:val="45"/>
        </w:rPr>
        <w:t>an</w:t>
      </w:r>
      <w:proofErr w:type="spellEnd"/>
      <w:r>
        <w:rPr>
          <w:rFonts w:ascii="Open Sans" w:hAnsi="Open Sans" w:cs="Open Sans"/>
          <w:color w:val="000000"/>
          <w:sz w:val="45"/>
          <w:szCs w:val="45"/>
        </w:rPr>
        <w:t xml:space="preserve"> Email</w:t>
      </w:r>
      <w:proofErr w:type="gramEnd"/>
      <w:r>
        <w:rPr>
          <w:rFonts w:ascii="Open Sans" w:hAnsi="Open Sans" w:cs="Open Sans"/>
          <w:color w:val="000000"/>
          <w:sz w:val="45"/>
          <w:szCs w:val="45"/>
        </w:rPr>
        <w:t>'</w:t>
      </w:r>
    </w:p>
    <w:p w14:paraId="1861E40F" w14:textId="77777777" w:rsidR="00A47271" w:rsidRDefault="00A47271" w:rsidP="00A47271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</w:p>
    <w:p w14:paraId="61E318B9" w14:textId="77777777" w:rsidR="00A47271" w:rsidRDefault="00A47271" w:rsidP="00A47271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</w:p>
    <w:p w14:paraId="088ADAD0" w14:textId="28D8D4AC" w:rsidR="00A47271" w:rsidRP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>
        <w:rPr>
          <w:noProof/>
        </w:rPr>
        <w:drawing>
          <wp:inline distT="0" distB="0" distL="0" distR="0" wp14:anchorId="4D68BD3B" wp14:editId="5EC4350B">
            <wp:extent cx="5400040" cy="3904615"/>
            <wp:effectExtent l="0" t="0" r="0" b="635"/>
            <wp:docPr id="984287096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87096" name="Imagen 1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0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754E6" w14:textId="77777777" w:rsidR="00A47271" w:rsidRP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Le daremos un nombre a nuestra campaña y seleccionaremos 'Begin' para empezar a definir la campaña:</w:t>
      </w:r>
    </w:p>
    <w:p w14:paraId="0EF0D087" w14:textId="5C9E7CE4" w:rsidR="00A47271" w:rsidRP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A47271">
        <w:rPr>
          <w:rFonts w:ascii="Open Sans" w:eastAsia="Times New Roman" w:hAnsi="Open Sans" w:cs="Open Sans"/>
          <w:noProof/>
          <w:color w:val="000000"/>
          <w:kern w:val="0"/>
          <w:sz w:val="45"/>
          <w:szCs w:val="45"/>
          <w:lang w:eastAsia="es-ES"/>
          <w14:ligatures w14:val="none"/>
        </w:rPr>
        <w:drawing>
          <wp:inline distT="0" distB="0" distL="0" distR="0" wp14:anchorId="45F8216E" wp14:editId="34CDF78C">
            <wp:extent cx="5400040" cy="3030220"/>
            <wp:effectExtent l="0" t="0" r="0" b="0"/>
            <wp:docPr id="1212718018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18018" name="Imagen 13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3BF37" w14:textId="77777777" w:rsid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</w:p>
    <w:p w14:paraId="0F0B38A3" w14:textId="77777777" w:rsidR="00A47271" w:rsidRP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lastRenderedPageBreak/>
        <w:t>Tendremos entonces que cumplimentar un formulario donde definiremos </w:t>
      </w:r>
      <w:r w:rsidRPr="00A47271">
        <w:rPr>
          <w:rFonts w:ascii="inherit" w:eastAsia="Times New Roman" w:hAnsi="inherit" w:cs="Open Sans"/>
          <w:b/>
          <w:bCs/>
          <w:color w:val="000000"/>
          <w:kern w:val="0"/>
          <w:sz w:val="45"/>
          <w:szCs w:val="45"/>
          <w:bdr w:val="none" w:sz="0" w:space="0" w:color="auto" w:frame="1"/>
          <w:lang w:eastAsia="es-ES"/>
          <w14:ligatures w14:val="none"/>
        </w:rPr>
        <w:t>a qué lista va a ir dirigida</w:t>
      </w:r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 la campaña. Pudiendo elegir si enviar a todos los suscriptores de la lista o a una parte de ésta.</w:t>
      </w:r>
    </w:p>
    <w:p w14:paraId="3C8880DC" w14:textId="283E9EFC" w:rsidR="00A47271" w:rsidRP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A47271">
        <w:rPr>
          <w:rFonts w:ascii="Open Sans" w:eastAsia="Times New Roman" w:hAnsi="Open Sans" w:cs="Open Sans"/>
          <w:noProof/>
          <w:color w:val="000000"/>
          <w:kern w:val="0"/>
          <w:sz w:val="45"/>
          <w:szCs w:val="45"/>
          <w:lang w:eastAsia="es-ES"/>
          <w14:ligatures w14:val="none"/>
        </w:rPr>
        <w:drawing>
          <wp:inline distT="0" distB="0" distL="0" distR="0" wp14:anchorId="2D6822C9" wp14:editId="0C58082F">
            <wp:extent cx="5400040" cy="1634490"/>
            <wp:effectExtent l="0" t="0" r="0" b="3810"/>
            <wp:docPr id="958232095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32095" name="Imagen 1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47AC4" w14:textId="77777777" w:rsid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</w:p>
    <w:p w14:paraId="44AD159F" w14:textId="77777777" w:rsidR="00A47271" w:rsidRP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 xml:space="preserve">A </w:t>
      </w:r>
      <w:proofErr w:type="gramStart"/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continuación</w:t>
      </w:r>
      <w:proofErr w:type="gramEnd"/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 xml:space="preserve"> se nos pedirá definir </w:t>
      </w:r>
      <w:r w:rsidRPr="00A47271">
        <w:rPr>
          <w:rFonts w:ascii="inherit" w:eastAsia="Times New Roman" w:hAnsi="inherit" w:cs="Open Sans"/>
          <w:b/>
          <w:bCs/>
          <w:color w:val="000000"/>
          <w:kern w:val="0"/>
          <w:sz w:val="45"/>
          <w:szCs w:val="45"/>
          <w:bdr w:val="none" w:sz="0" w:space="0" w:color="auto" w:frame="1"/>
          <w:lang w:eastAsia="es-ES"/>
          <w14:ligatures w14:val="none"/>
        </w:rPr>
        <w:t>quién </w:t>
      </w:r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está enviando el email:</w:t>
      </w:r>
    </w:p>
    <w:p w14:paraId="3F234FE0" w14:textId="57060625" w:rsid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A47271">
        <w:rPr>
          <w:rFonts w:ascii="Open Sans" w:eastAsia="Times New Roman" w:hAnsi="Open Sans" w:cs="Open Sans"/>
          <w:noProof/>
          <w:color w:val="000000"/>
          <w:kern w:val="0"/>
          <w:sz w:val="45"/>
          <w:szCs w:val="45"/>
          <w:lang w:eastAsia="es-ES"/>
          <w14:ligatures w14:val="none"/>
        </w:rPr>
        <w:drawing>
          <wp:inline distT="0" distB="0" distL="0" distR="0" wp14:anchorId="30158571" wp14:editId="420BBAB2">
            <wp:extent cx="5400040" cy="1567180"/>
            <wp:effectExtent l="0" t="0" r="0" b="0"/>
            <wp:docPr id="931869953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69953" name="Imagen 15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96713" w14:textId="77777777" w:rsid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</w:p>
    <w:p w14:paraId="329A6C51" w14:textId="77777777" w:rsidR="00A47271" w:rsidRP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El siguiente campo nos solicita que especifiquemos el </w:t>
      </w:r>
      <w:r w:rsidRPr="00A47271">
        <w:rPr>
          <w:rFonts w:ascii="inherit" w:eastAsia="Times New Roman" w:hAnsi="inherit" w:cs="Open Sans"/>
          <w:b/>
          <w:bCs/>
          <w:color w:val="000000"/>
          <w:kern w:val="0"/>
          <w:sz w:val="45"/>
          <w:szCs w:val="45"/>
          <w:bdr w:val="none" w:sz="0" w:space="0" w:color="auto" w:frame="1"/>
          <w:lang w:eastAsia="es-ES"/>
          <w14:ligatures w14:val="none"/>
        </w:rPr>
        <w:t>asunto </w:t>
      </w:r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del email.</w:t>
      </w:r>
    </w:p>
    <w:p w14:paraId="693A221C" w14:textId="765E2482" w:rsidR="00A47271" w:rsidRP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A47271">
        <w:rPr>
          <w:rFonts w:ascii="Open Sans" w:eastAsia="Times New Roman" w:hAnsi="Open Sans" w:cs="Open Sans"/>
          <w:noProof/>
          <w:color w:val="000000"/>
          <w:kern w:val="0"/>
          <w:sz w:val="45"/>
          <w:szCs w:val="45"/>
          <w:lang w:eastAsia="es-ES"/>
          <w14:ligatures w14:val="none"/>
        </w:rPr>
        <w:lastRenderedPageBreak/>
        <w:drawing>
          <wp:inline distT="0" distB="0" distL="0" distR="0" wp14:anchorId="1466460F" wp14:editId="135D1E3F">
            <wp:extent cx="5400040" cy="1915795"/>
            <wp:effectExtent l="0" t="0" r="0" b="8255"/>
            <wp:docPr id="1457727690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727690" name="Imagen 16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B787A" w14:textId="77777777" w:rsid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</w:p>
    <w:p w14:paraId="4B86EFCD" w14:textId="77777777" w:rsidR="00A47271" w:rsidRDefault="00A47271" w:rsidP="00A47271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Finalmente nos solicitará el </w:t>
      </w:r>
      <w:r>
        <w:rPr>
          <w:rStyle w:val="Textoennegrita"/>
          <w:rFonts w:ascii="inherit" w:hAnsi="inherit" w:cs="Open Sans"/>
          <w:color w:val="000000"/>
          <w:sz w:val="45"/>
          <w:szCs w:val="45"/>
          <w:bdr w:val="none" w:sz="0" w:space="0" w:color="auto" w:frame="1"/>
        </w:rPr>
        <w:t>diseño del email</w:t>
      </w:r>
      <w:r>
        <w:rPr>
          <w:rFonts w:ascii="Open Sans" w:hAnsi="Open Sans" w:cs="Open Sans"/>
          <w:color w:val="000000"/>
          <w:sz w:val="45"/>
          <w:szCs w:val="45"/>
        </w:rPr>
        <w:t>. Aquí es donde indicaremos la forma con la que queremos diseñar el contenido de nuestro mail.</w:t>
      </w:r>
    </w:p>
    <w:p w14:paraId="12AA6B02" w14:textId="77777777" w:rsidR="00A47271" w:rsidRDefault="00A47271" w:rsidP="00A47271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 </w:t>
      </w:r>
    </w:p>
    <w:p w14:paraId="2ED7F5E8" w14:textId="77777777" w:rsidR="00A47271" w:rsidRDefault="00A47271" w:rsidP="00A47271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Seleccionaremos '</w:t>
      </w:r>
      <w:proofErr w:type="spellStart"/>
      <w:r>
        <w:rPr>
          <w:rFonts w:ascii="Open Sans" w:hAnsi="Open Sans" w:cs="Open Sans"/>
          <w:color w:val="000000"/>
          <w:sz w:val="45"/>
          <w:szCs w:val="45"/>
        </w:rPr>
        <w:t>Design</w:t>
      </w:r>
      <w:proofErr w:type="spellEnd"/>
      <w:r>
        <w:rPr>
          <w:rFonts w:ascii="Open Sans" w:hAnsi="Open Sans" w:cs="Open Sans"/>
          <w:color w:val="000000"/>
          <w:sz w:val="45"/>
          <w:szCs w:val="45"/>
        </w:rPr>
        <w:t xml:space="preserve"> Email' y nos redirigirá a una vista con varias opciones posibles. Seleccionaremos '</w:t>
      </w:r>
      <w:proofErr w:type="spellStart"/>
      <w:r>
        <w:rPr>
          <w:rFonts w:ascii="Open Sans" w:hAnsi="Open Sans" w:cs="Open Sans"/>
          <w:color w:val="000000"/>
          <w:sz w:val="45"/>
          <w:szCs w:val="45"/>
        </w:rPr>
        <w:t>Code</w:t>
      </w:r>
      <w:proofErr w:type="spellEnd"/>
      <w:r>
        <w:rPr>
          <w:rFonts w:ascii="Open Sans" w:hAnsi="Open Sans" w:cs="Open Sans"/>
          <w:color w:val="000000"/>
          <w:sz w:val="45"/>
          <w:szCs w:val="45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45"/>
          <w:szCs w:val="45"/>
        </w:rPr>
        <w:t>Your</w:t>
      </w:r>
      <w:proofErr w:type="spellEnd"/>
      <w:r>
        <w:rPr>
          <w:rFonts w:ascii="Open Sans" w:hAnsi="Open Sans" w:cs="Open Sans"/>
          <w:color w:val="000000"/>
          <w:sz w:val="45"/>
          <w:szCs w:val="45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45"/>
          <w:szCs w:val="45"/>
        </w:rPr>
        <w:t>Own</w:t>
      </w:r>
      <w:proofErr w:type="spellEnd"/>
      <w:r>
        <w:rPr>
          <w:rFonts w:ascii="Open Sans" w:hAnsi="Open Sans" w:cs="Open Sans"/>
          <w:color w:val="000000"/>
          <w:sz w:val="45"/>
          <w:szCs w:val="45"/>
        </w:rPr>
        <w:t>' para subir nuestro proyecto HTML.</w:t>
      </w:r>
    </w:p>
    <w:p w14:paraId="47025266" w14:textId="77777777" w:rsid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</w:p>
    <w:p w14:paraId="17E256C4" w14:textId="68105AED" w:rsid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A47271">
        <w:rPr>
          <w:rFonts w:ascii="Open Sans" w:eastAsia="Times New Roman" w:hAnsi="Open Sans" w:cs="Open Sans"/>
          <w:noProof/>
          <w:color w:val="000000"/>
          <w:kern w:val="0"/>
          <w:sz w:val="45"/>
          <w:szCs w:val="45"/>
          <w:lang w:eastAsia="es-ES"/>
          <w14:ligatures w14:val="none"/>
        </w:rPr>
        <w:drawing>
          <wp:inline distT="0" distB="0" distL="0" distR="0" wp14:anchorId="422EE9D7" wp14:editId="4136A2CD">
            <wp:extent cx="5400040" cy="1713230"/>
            <wp:effectExtent l="0" t="0" r="0" b="1270"/>
            <wp:docPr id="141547239" name="Imagen 17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7239" name="Imagen 17" descr="Imagen que contiene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0B10E" w14:textId="77777777" w:rsid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</w:p>
    <w:p w14:paraId="618DBE67" w14:textId="77777777" w:rsid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</w:p>
    <w:p w14:paraId="2830783A" w14:textId="1AA888B5" w:rsid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</w:pPr>
      <w:proofErr w:type="spellStart"/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lastRenderedPageBreak/>
        <w:t>eleccionaremos</w:t>
      </w:r>
      <w:proofErr w:type="spellEnd"/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>Import</w:t>
      </w:r>
      <w:proofErr w:type="spellEnd"/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>From</w:t>
      </w:r>
      <w:proofErr w:type="spellEnd"/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 xml:space="preserve"> Zip para que así podamos subir nuestro proyecto comprimido (incluyendo el HTML del email y la carpeta de imágenes). Está opción esta solamente disponible en la versión de pago.</w:t>
      </w:r>
    </w:p>
    <w:p w14:paraId="4BA38B37" w14:textId="77777777" w:rsid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</w:pPr>
    </w:p>
    <w:p w14:paraId="67F956F6" w14:textId="268D54FA" w:rsid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>
        <w:rPr>
          <w:noProof/>
        </w:rPr>
        <w:drawing>
          <wp:inline distT="0" distB="0" distL="0" distR="0" wp14:anchorId="1E820225" wp14:editId="55D5793C">
            <wp:extent cx="5400040" cy="2964815"/>
            <wp:effectExtent l="0" t="0" r="0" b="6985"/>
            <wp:docPr id="1935675212" name="Imagen 18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75212" name="Imagen 18" descr="Interfaz de usuario gráfica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76231" w14:textId="77777777" w:rsidR="00A47271" w:rsidRP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El Zip deberá contener </w:t>
      </w:r>
      <w:r w:rsidRPr="00A47271">
        <w:rPr>
          <w:rFonts w:ascii="inherit" w:eastAsia="Times New Roman" w:hAnsi="inherit" w:cs="Open Sans"/>
          <w:b/>
          <w:bCs/>
          <w:color w:val="000000"/>
          <w:kern w:val="0"/>
          <w:sz w:val="45"/>
          <w:szCs w:val="45"/>
          <w:bdr w:val="none" w:sz="0" w:space="0" w:color="auto" w:frame="1"/>
          <w:lang w:eastAsia="es-ES"/>
          <w14:ligatures w14:val="none"/>
        </w:rPr>
        <w:t>un</w:t>
      </w:r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 </w:t>
      </w:r>
      <w:r w:rsidRPr="00A47271">
        <w:rPr>
          <w:rFonts w:ascii="inherit" w:eastAsia="Times New Roman" w:hAnsi="inherit" w:cs="Open Sans"/>
          <w:b/>
          <w:bCs/>
          <w:color w:val="000000"/>
          <w:kern w:val="0"/>
          <w:sz w:val="45"/>
          <w:szCs w:val="45"/>
          <w:bdr w:val="none" w:sz="0" w:space="0" w:color="auto" w:frame="1"/>
          <w:lang w:eastAsia="es-ES"/>
          <w14:ligatures w14:val="none"/>
        </w:rPr>
        <w:t>HTML</w:t>
      </w:r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 y la </w:t>
      </w:r>
      <w:r w:rsidRPr="00A47271">
        <w:rPr>
          <w:rFonts w:ascii="inherit" w:eastAsia="Times New Roman" w:hAnsi="inherit" w:cs="Open Sans"/>
          <w:b/>
          <w:bCs/>
          <w:color w:val="000000"/>
          <w:kern w:val="0"/>
          <w:sz w:val="45"/>
          <w:szCs w:val="45"/>
          <w:bdr w:val="none" w:sz="0" w:space="0" w:color="auto" w:frame="1"/>
          <w:lang w:eastAsia="es-ES"/>
          <w14:ligatures w14:val="none"/>
        </w:rPr>
        <w:t>carpeta de imágenes</w:t>
      </w:r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. En nuestro caso, vamos a subir el Email de Promoción que hicimos en el tema anterior. Puede tardar un rato.</w:t>
      </w:r>
    </w:p>
    <w:p w14:paraId="378EE737" w14:textId="2F54F603" w:rsid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A47271">
        <w:rPr>
          <w:rFonts w:ascii="Open Sans" w:eastAsia="Times New Roman" w:hAnsi="Open Sans" w:cs="Open Sans"/>
          <w:noProof/>
          <w:color w:val="000000"/>
          <w:kern w:val="0"/>
          <w:sz w:val="45"/>
          <w:szCs w:val="45"/>
          <w:lang w:eastAsia="es-ES"/>
          <w14:ligatures w14:val="none"/>
        </w:rPr>
        <w:lastRenderedPageBreak/>
        <w:drawing>
          <wp:inline distT="0" distB="0" distL="0" distR="0" wp14:anchorId="43897FD6" wp14:editId="00008758">
            <wp:extent cx="3411855" cy="2156460"/>
            <wp:effectExtent l="0" t="0" r="0" b="0"/>
            <wp:docPr id="2107913543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913543" name="Imagen 20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855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1FC6B" w14:textId="77777777" w:rsid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</w:p>
    <w:p w14:paraId="0F2385FA" w14:textId="77777777" w:rsidR="00A47271" w:rsidRP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</w:p>
    <w:p w14:paraId="0048F4BD" w14:textId="100DEE70" w:rsid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A47271">
        <w:rPr>
          <w:rFonts w:ascii="Open Sans" w:eastAsia="Times New Roman" w:hAnsi="Open Sans" w:cs="Open Sans"/>
          <w:noProof/>
          <w:color w:val="000000"/>
          <w:kern w:val="0"/>
          <w:sz w:val="45"/>
          <w:szCs w:val="45"/>
          <w:lang w:eastAsia="es-ES"/>
          <w14:ligatures w14:val="none"/>
        </w:rPr>
        <w:drawing>
          <wp:inline distT="0" distB="0" distL="0" distR="0" wp14:anchorId="0CFA1D6C" wp14:editId="7B94A1BE">
            <wp:extent cx="3371215" cy="2156460"/>
            <wp:effectExtent l="0" t="0" r="635" b="0"/>
            <wp:docPr id="339888690" name="Imagen 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88690" name="Imagen 19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1FF3D" w14:textId="77777777" w:rsid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</w:p>
    <w:p w14:paraId="09DA18AF" w14:textId="77777777" w:rsidR="00A47271" w:rsidRP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 xml:space="preserve">Una vez se haya subido correctamente, podremos visualizar cómo quedará el email en el visor que nos ofrece MailChimp. </w:t>
      </w:r>
      <w:proofErr w:type="gramStart"/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Además</w:t>
      </w:r>
      <w:proofErr w:type="gramEnd"/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 xml:space="preserve"> nos ofrece un editor, para que podamos modificar cualquier cosa de última hora:</w:t>
      </w:r>
    </w:p>
    <w:p w14:paraId="0EF1B6D0" w14:textId="16203B47" w:rsidR="00A47271" w:rsidRP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A47271">
        <w:rPr>
          <w:rFonts w:ascii="Open Sans" w:eastAsia="Times New Roman" w:hAnsi="Open Sans" w:cs="Open Sans"/>
          <w:noProof/>
          <w:color w:val="000000"/>
          <w:kern w:val="0"/>
          <w:sz w:val="45"/>
          <w:szCs w:val="45"/>
          <w:lang w:eastAsia="es-ES"/>
          <w14:ligatures w14:val="none"/>
        </w:rPr>
        <w:lastRenderedPageBreak/>
        <w:drawing>
          <wp:inline distT="0" distB="0" distL="0" distR="0" wp14:anchorId="305361C2" wp14:editId="4B8A5D0B">
            <wp:extent cx="5400040" cy="2919095"/>
            <wp:effectExtent l="0" t="0" r="0" b="0"/>
            <wp:docPr id="1853936668" name="Imagen 2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936668" name="Imagen 21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A3BFE" w14:textId="77777777" w:rsid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</w:p>
    <w:p w14:paraId="27B8019E" w14:textId="77777777" w:rsidR="00A47271" w:rsidRP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Una vez le demos a guardar ('</w:t>
      </w:r>
      <w:proofErr w:type="spellStart"/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save</w:t>
      </w:r>
      <w:proofErr w:type="spellEnd"/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') podremos ver que todo está listo para enviar los emails de la campaña a nuestros suscriptores:</w:t>
      </w:r>
    </w:p>
    <w:p w14:paraId="5922D27A" w14:textId="18092096" w:rsid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A47271">
        <w:rPr>
          <w:rFonts w:ascii="Open Sans" w:eastAsia="Times New Roman" w:hAnsi="Open Sans" w:cs="Open Sans"/>
          <w:noProof/>
          <w:color w:val="000000"/>
          <w:kern w:val="0"/>
          <w:sz w:val="45"/>
          <w:szCs w:val="45"/>
          <w:lang w:eastAsia="es-ES"/>
          <w14:ligatures w14:val="none"/>
        </w:rPr>
        <w:drawing>
          <wp:inline distT="0" distB="0" distL="0" distR="0" wp14:anchorId="471264F6" wp14:editId="1984D5C2">
            <wp:extent cx="5400040" cy="2839085"/>
            <wp:effectExtent l="0" t="0" r="0" b="0"/>
            <wp:docPr id="1627668606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68606" name="Imagen 22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F257B" w14:textId="77777777" w:rsid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</w:p>
    <w:p w14:paraId="2ACE5FA5" w14:textId="77777777" w:rsidR="00A47271" w:rsidRPr="00A47271" w:rsidRDefault="00A47271" w:rsidP="00A47271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 xml:space="preserve">Para crear un email sin tener que importar un zip, en el apartado de </w:t>
      </w:r>
      <w:proofErr w:type="spellStart"/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lastRenderedPageBreak/>
        <w:t>Design</w:t>
      </w:r>
      <w:proofErr w:type="spellEnd"/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 xml:space="preserve"> Email podemos seleccionar </w:t>
      </w:r>
      <w:proofErr w:type="spellStart"/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Layouts</w:t>
      </w:r>
      <w:proofErr w:type="spellEnd"/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 xml:space="preserve"> o temas (</w:t>
      </w:r>
      <w:proofErr w:type="spellStart"/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themes</w:t>
      </w:r>
      <w:proofErr w:type="spellEnd"/>
      <w:r w:rsidRPr="00A47271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) para diseñar nuestro correo para la campaña.</w:t>
      </w:r>
    </w:p>
    <w:p w14:paraId="74DE472B" w14:textId="68C51EE4" w:rsidR="00A47271" w:rsidRDefault="00A47271" w:rsidP="00C5159A">
      <w:pPr>
        <w:shd w:val="clear" w:color="auto" w:fill="FFFFFF"/>
        <w:spacing w:after="0" w:line="240" w:lineRule="auto"/>
        <w:textAlignment w:val="baseline"/>
        <w:outlineLvl w:val="1"/>
        <w:rPr>
          <w:rFonts w:ascii="Montserrat" w:eastAsia="Times New Roman" w:hAnsi="Montserrat" w:cs="Open Sans"/>
          <w:color w:val="00E3BE"/>
          <w:kern w:val="0"/>
          <w:sz w:val="86"/>
          <w:szCs w:val="86"/>
          <w:lang w:eastAsia="es-ES"/>
          <w14:ligatures w14:val="none"/>
        </w:rPr>
      </w:pPr>
      <w:r w:rsidRPr="00A47271">
        <w:rPr>
          <w:rFonts w:ascii="Open Sans" w:eastAsia="Times New Roman" w:hAnsi="Open Sans" w:cs="Open Sans"/>
          <w:noProof/>
          <w:color w:val="000000"/>
          <w:kern w:val="0"/>
          <w:sz w:val="45"/>
          <w:szCs w:val="45"/>
          <w:lang w:eastAsia="es-ES"/>
          <w14:ligatures w14:val="none"/>
        </w:rPr>
        <w:drawing>
          <wp:inline distT="0" distB="0" distL="0" distR="0" wp14:anchorId="6E943A3A" wp14:editId="2852D856">
            <wp:extent cx="5400040" cy="3999865"/>
            <wp:effectExtent l="0" t="0" r="0" b="635"/>
            <wp:docPr id="952827806" name="Imagen 23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27806" name="Imagen 23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9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A474F" w14:textId="77777777" w:rsidR="00C5159A" w:rsidRDefault="00C5159A" w:rsidP="00C5159A">
      <w:pPr>
        <w:shd w:val="clear" w:color="auto" w:fill="FFFFFF"/>
        <w:spacing w:after="0" w:line="240" w:lineRule="auto"/>
        <w:textAlignment w:val="baseline"/>
        <w:outlineLvl w:val="1"/>
        <w:rPr>
          <w:rFonts w:ascii="Montserrat" w:eastAsia="Times New Roman" w:hAnsi="Montserrat" w:cs="Open Sans"/>
          <w:color w:val="00E3BE"/>
          <w:kern w:val="0"/>
          <w:sz w:val="86"/>
          <w:szCs w:val="86"/>
          <w:lang w:eastAsia="es-ES"/>
          <w14:ligatures w14:val="none"/>
        </w:rPr>
      </w:pPr>
    </w:p>
    <w:p w14:paraId="3286A400" w14:textId="77777777" w:rsidR="00C5159A" w:rsidRPr="00C5159A" w:rsidRDefault="00C5159A" w:rsidP="00C5159A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C5159A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Si seleccionamos un tema podemos editarlo por bloques que pueden ser: imágenes, texto, columnas, etc...</w:t>
      </w:r>
    </w:p>
    <w:p w14:paraId="418E942E" w14:textId="5FF00A1A" w:rsidR="00C5159A" w:rsidRDefault="00C5159A" w:rsidP="00C5159A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C5159A">
        <w:rPr>
          <w:rFonts w:ascii="Open Sans" w:eastAsia="Times New Roman" w:hAnsi="Open Sans" w:cs="Open Sans"/>
          <w:noProof/>
          <w:color w:val="000000"/>
          <w:kern w:val="0"/>
          <w:sz w:val="45"/>
          <w:szCs w:val="45"/>
          <w:lang w:eastAsia="es-ES"/>
          <w14:ligatures w14:val="none"/>
        </w:rPr>
        <w:drawing>
          <wp:inline distT="0" distB="0" distL="0" distR="0" wp14:anchorId="1462EF65" wp14:editId="6C1EE184">
            <wp:extent cx="5400040" cy="1470025"/>
            <wp:effectExtent l="0" t="0" r="0" b="0"/>
            <wp:docPr id="1812305943" name="Imagen 2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05943" name="Imagen 2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7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983D8" w14:textId="77777777" w:rsidR="00C5159A" w:rsidRDefault="00C5159A" w:rsidP="00C5159A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</w:p>
    <w:p w14:paraId="2094529C" w14:textId="77777777" w:rsidR="00C5159A" w:rsidRPr="00C5159A" w:rsidRDefault="00C5159A" w:rsidP="00C5159A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C5159A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lastRenderedPageBreak/>
        <w:t>Una vez hemos terminado de diseñar el email (tanto con la forma de pago como con la gratuita), la campaña se habrá guardado en borradores (drafts) y nos ofrecerán la opción de enviarlo ya:</w:t>
      </w:r>
    </w:p>
    <w:p w14:paraId="7531FB84" w14:textId="249C6A54" w:rsidR="00C5159A" w:rsidRPr="00C5159A" w:rsidRDefault="00C5159A" w:rsidP="00C5159A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C5159A">
        <w:rPr>
          <w:rFonts w:ascii="Open Sans" w:eastAsia="Times New Roman" w:hAnsi="Open Sans" w:cs="Open Sans"/>
          <w:noProof/>
          <w:color w:val="000000"/>
          <w:kern w:val="0"/>
          <w:sz w:val="45"/>
          <w:szCs w:val="45"/>
          <w:lang w:eastAsia="es-ES"/>
          <w14:ligatures w14:val="none"/>
        </w:rPr>
        <w:drawing>
          <wp:inline distT="0" distB="0" distL="0" distR="0" wp14:anchorId="3F404B44" wp14:editId="24C13F0C">
            <wp:extent cx="5400040" cy="264795"/>
            <wp:effectExtent l="0" t="0" r="0" b="1905"/>
            <wp:docPr id="1890213814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FE2CD" w14:textId="77777777" w:rsidR="00C5159A" w:rsidRDefault="00C5159A" w:rsidP="00C5159A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</w:p>
    <w:p w14:paraId="706AEDFC" w14:textId="592C35C0" w:rsidR="00C5159A" w:rsidRDefault="00C5159A" w:rsidP="00C5159A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C5159A">
        <w:rPr>
          <w:rFonts w:ascii="Open Sans" w:eastAsia="Times New Roman" w:hAnsi="Open Sans" w:cs="Open Sans"/>
          <w:noProof/>
          <w:color w:val="000000"/>
          <w:kern w:val="0"/>
          <w:sz w:val="45"/>
          <w:szCs w:val="45"/>
          <w:lang w:eastAsia="es-ES"/>
          <w14:ligatures w14:val="none"/>
        </w:rPr>
        <w:drawing>
          <wp:inline distT="0" distB="0" distL="0" distR="0" wp14:anchorId="5645FC1E" wp14:editId="3B4ECD71">
            <wp:extent cx="4558665" cy="3111500"/>
            <wp:effectExtent l="0" t="0" r="0" b="0"/>
            <wp:docPr id="2080215261" name="Imagen 26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15261" name="Imagen 26" descr="Interfaz de usuario gráfica, Texto, Aplicación, Chat o mensaje d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665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E27A3" w14:textId="72ABDFD4" w:rsidR="00C5159A" w:rsidRPr="00C5159A" w:rsidRDefault="00C5159A" w:rsidP="00C5159A">
      <w:pPr>
        <w:shd w:val="clear" w:color="auto" w:fill="FFFFFF"/>
        <w:spacing w:after="0" w:line="240" w:lineRule="auto"/>
        <w:jc w:val="both"/>
        <w:textAlignment w:val="baseline"/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</w:pPr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>Le daremos a '</w:t>
      </w:r>
      <w:proofErr w:type="spellStart"/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>Send</w:t>
      </w:r>
      <w:proofErr w:type="spellEnd"/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>Now</w:t>
      </w:r>
      <w:proofErr w:type="spellEnd"/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>' para enviar el email. Cuando haya terminado el proceso nos avisará de que todo ha ido correctamente:</w:t>
      </w:r>
    </w:p>
    <w:p w14:paraId="730371AD" w14:textId="2166D7F5" w:rsidR="00C5159A" w:rsidRDefault="00C5159A" w:rsidP="00C5159A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C5159A">
        <w:rPr>
          <w:rFonts w:ascii="Open Sans" w:eastAsia="Times New Roman" w:hAnsi="Open Sans" w:cs="Open Sans"/>
          <w:noProof/>
          <w:color w:val="000000"/>
          <w:kern w:val="0"/>
          <w:sz w:val="45"/>
          <w:szCs w:val="45"/>
          <w:lang w:eastAsia="es-ES"/>
          <w14:ligatures w14:val="none"/>
        </w:rPr>
        <w:lastRenderedPageBreak/>
        <w:drawing>
          <wp:inline distT="0" distB="0" distL="0" distR="0" wp14:anchorId="7F38CD71" wp14:editId="38F362B7">
            <wp:extent cx="5400040" cy="2833370"/>
            <wp:effectExtent l="0" t="0" r="0" b="5080"/>
            <wp:docPr id="1766316398" name="Imagen 2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16398" name="Imagen 27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42CD5" w14:textId="77777777" w:rsidR="00C5159A" w:rsidRDefault="00C5159A" w:rsidP="00C5159A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</w:p>
    <w:p w14:paraId="38816D17" w14:textId="77777777" w:rsidR="00C5159A" w:rsidRPr="00C5159A" w:rsidRDefault="00C5159A" w:rsidP="00C5159A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C5159A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 xml:space="preserve">A </w:t>
      </w:r>
      <w:proofErr w:type="gramStart"/>
      <w:r w:rsidRPr="00C5159A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continuación</w:t>
      </w:r>
      <w:proofErr w:type="gramEnd"/>
      <w:r w:rsidRPr="00C5159A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 xml:space="preserve"> podremos ver que el email se ha enviado correctamente con la opción de pago:</w:t>
      </w:r>
    </w:p>
    <w:p w14:paraId="5842EB1D" w14:textId="04241F2E" w:rsidR="00C5159A" w:rsidRDefault="00C5159A" w:rsidP="00C5159A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C5159A">
        <w:rPr>
          <w:rFonts w:ascii="Open Sans" w:eastAsia="Times New Roman" w:hAnsi="Open Sans" w:cs="Open Sans"/>
          <w:noProof/>
          <w:color w:val="000000"/>
          <w:kern w:val="0"/>
          <w:sz w:val="45"/>
          <w:szCs w:val="45"/>
          <w:lang w:eastAsia="es-ES"/>
          <w14:ligatures w14:val="none"/>
        </w:rPr>
        <w:drawing>
          <wp:inline distT="0" distB="0" distL="0" distR="0" wp14:anchorId="51BC1BC0" wp14:editId="5AA196D4">
            <wp:extent cx="5400040" cy="2813050"/>
            <wp:effectExtent l="0" t="0" r="0" b="6350"/>
            <wp:docPr id="683389047" name="Imagen 2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89047" name="Imagen 28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5CD8F" w14:textId="77777777" w:rsidR="00C5159A" w:rsidRDefault="00C5159A" w:rsidP="00C5159A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</w:p>
    <w:p w14:paraId="6E08EF9B" w14:textId="77777777" w:rsidR="00C5159A" w:rsidRDefault="00C5159A" w:rsidP="00C5159A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Si volvemos a nuestra sección de campañas en MailChimp podremos ver que ahora tenemos la campaña listada.</w:t>
      </w:r>
    </w:p>
    <w:p w14:paraId="67DCFAC7" w14:textId="77777777" w:rsidR="00C5159A" w:rsidRDefault="00C5159A" w:rsidP="00C5159A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lastRenderedPageBreak/>
        <w:t> </w:t>
      </w:r>
    </w:p>
    <w:p w14:paraId="238D8CAC" w14:textId="77777777" w:rsidR="00C5159A" w:rsidRDefault="00C5159A" w:rsidP="00C5159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En esta sección podremos filtrar por estado de la campaña e incluso crear carpetas donde tenerlas organizadas:</w:t>
      </w:r>
    </w:p>
    <w:p w14:paraId="7E1C5908" w14:textId="1326AEEB" w:rsidR="00C5159A" w:rsidRDefault="00C5159A" w:rsidP="00C5159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noProof/>
        </w:rPr>
        <w:drawing>
          <wp:inline distT="0" distB="0" distL="0" distR="0" wp14:anchorId="177955E4" wp14:editId="16CACB0B">
            <wp:extent cx="5400040" cy="1184275"/>
            <wp:effectExtent l="0" t="0" r="0" b="0"/>
            <wp:docPr id="1515294718" name="Imagen 2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94718" name="Imagen 29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AA472" w14:textId="77777777" w:rsidR="00C5159A" w:rsidRDefault="00C5159A" w:rsidP="00C5159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</w:p>
    <w:p w14:paraId="6B839771" w14:textId="77777777" w:rsidR="00C5159A" w:rsidRPr="00C5159A" w:rsidRDefault="00C5159A" w:rsidP="00C5159A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C5159A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 xml:space="preserve">Podremos ver el informe de la campaña y comprobar si el </w:t>
      </w:r>
      <w:proofErr w:type="gramStart"/>
      <w:r w:rsidRPr="00C5159A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target</w:t>
      </w:r>
      <w:proofErr w:type="gramEnd"/>
      <w:r w:rsidRPr="00C5159A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 xml:space="preserve"> de suscriptores se ha comportado como esperábamos o no:</w:t>
      </w:r>
    </w:p>
    <w:p w14:paraId="3255B0B4" w14:textId="7F15C171" w:rsidR="00C5159A" w:rsidRPr="00C5159A" w:rsidRDefault="00C5159A" w:rsidP="00C5159A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C5159A">
        <w:rPr>
          <w:rFonts w:ascii="Open Sans" w:eastAsia="Times New Roman" w:hAnsi="Open Sans" w:cs="Open Sans"/>
          <w:noProof/>
          <w:color w:val="000000"/>
          <w:kern w:val="0"/>
          <w:sz w:val="45"/>
          <w:szCs w:val="45"/>
          <w:lang w:eastAsia="es-ES"/>
          <w14:ligatures w14:val="none"/>
        </w:rPr>
        <w:drawing>
          <wp:inline distT="0" distB="0" distL="0" distR="0" wp14:anchorId="0B8AEBC5" wp14:editId="4645CEA7">
            <wp:extent cx="5400040" cy="3386455"/>
            <wp:effectExtent l="0" t="0" r="0" b="4445"/>
            <wp:docPr id="1644017247" name="Imagen 3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17247" name="Imagen 30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90B45" w14:textId="77777777" w:rsidR="00C5159A" w:rsidRDefault="00C5159A" w:rsidP="00C5159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</w:p>
    <w:p w14:paraId="4A123F7C" w14:textId="77777777" w:rsidR="00C5159A" w:rsidRDefault="00C5159A" w:rsidP="00C5159A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lastRenderedPageBreak/>
        <w:t>Ya hemos visto cómo subir un email a MailChimp y crear una campaña con éste.</w:t>
      </w:r>
    </w:p>
    <w:p w14:paraId="391A51BD" w14:textId="77777777" w:rsidR="00C5159A" w:rsidRDefault="00C5159A" w:rsidP="00C5159A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 </w:t>
      </w:r>
    </w:p>
    <w:p w14:paraId="41BE8365" w14:textId="77777777" w:rsidR="00C5159A" w:rsidRDefault="00C5159A" w:rsidP="00C5159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 xml:space="preserve">Una buena práctica, antes de lanzar la campaña es la de probar cómo se va a ver nuestro email en los diferentes </w:t>
      </w:r>
      <w:proofErr w:type="spellStart"/>
      <w:r>
        <w:rPr>
          <w:rFonts w:ascii="Open Sans" w:hAnsi="Open Sans" w:cs="Open Sans"/>
          <w:color w:val="000000"/>
          <w:sz w:val="45"/>
          <w:szCs w:val="45"/>
        </w:rPr>
        <w:t>servios</w:t>
      </w:r>
      <w:proofErr w:type="spellEnd"/>
      <w:r>
        <w:rPr>
          <w:rFonts w:ascii="Open Sans" w:hAnsi="Open Sans" w:cs="Open Sans"/>
          <w:color w:val="000000"/>
          <w:sz w:val="45"/>
          <w:szCs w:val="45"/>
        </w:rPr>
        <w:t xml:space="preserve"> de email que existen: </w:t>
      </w:r>
      <w:proofErr w:type="spellStart"/>
      <w:r>
        <w:rPr>
          <w:rStyle w:val="Textoennegrita"/>
          <w:rFonts w:ascii="inherit" w:hAnsi="inherit" w:cs="Open Sans"/>
          <w:color w:val="000000"/>
          <w:sz w:val="45"/>
          <w:szCs w:val="45"/>
          <w:bdr w:val="none" w:sz="0" w:space="0" w:color="auto" w:frame="1"/>
        </w:rPr>
        <w:t>gmail</w:t>
      </w:r>
      <w:proofErr w:type="spellEnd"/>
      <w:r>
        <w:rPr>
          <w:rFonts w:ascii="Open Sans" w:hAnsi="Open Sans" w:cs="Open Sans"/>
          <w:color w:val="000000"/>
          <w:sz w:val="45"/>
          <w:szCs w:val="45"/>
        </w:rPr>
        <w:t>, </w:t>
      </w:r>
      <w:proofErr w:type="spellStart"/>
      <w:r>
        <w:rPr>
          <w:rStyle w:val="Textoennegrita"/>
          <w:rFonts w:ascii="inherit" w:hAnsi="inherit" w:cs="Open Sans"/>
          <w:color w:val="000000"/>
          <w:sz w:val="45"/>
          <w:szCs w:val="45"/>
          <w:bdr w:val="none" w:sz="0" w:space="0" w:color="auto" w:frame="1"/>
        </w:rPr>
        <w:t>outlook</w:t>
      </w:r>
      <w:proofErr w:type="spellEnd"/>
      <w:r>
        <w:rPr>
          <w:rFonts w:ascii="Open Sans" w:hAnsi="Open Sans" w:cs="Open Sans"/>
          <w:color w:val="000000"/>
          <w:sz w:val="45"/>
          <w:szCs w:val="45"/>
        </w:rPr>
        <w:t>, </w:t>
      </w:r>
      <w:proofErr w:type="spellStart"/>
      <w:r>
        <w:rPr>
          <w:rStyle w:val="Textoennegrita"/>
          <w:rFonts w:ascii="inherit" w:hAnsi="inherit" w:cs="Open Sans"/>
          <w:color w:val="000000"/>
          <w:sz w:val="45"/>
          <w:szCs w:val="45"/>
          <w:bdr w:val="none" w:sz="0" w:space="0" w:color="auto" w:frame="1"/>
        </w:rPr>
        <w:t>yahoo</w:t>
      </w:r>
      <w:proofErr w:type="spellEnd"/>
      <w:r>
        <w:rPr>
          <w:rFonts w:ascii="Open Sans" w:hAnsi="Open Sans" w:cs="Open Sans"/>
          <w:color w:val="000000"/>
          <w:sz w:val="45"/>
          <w:szCs w:val="45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45"/>
          <w:szCs w:val="45"/>
        </w:rPr>
        <w:t>etc</w:t>
      </w:r>
      <w:proofErr w:type="spellEnd"/>
      <w:r>
        <w:rPr>
          <w:rFonts w:ascii="Open Sans" w:hAnsi="Open Sans" w:cs="Open Sans"/>
          <w:color w:val="000000"/>
          <w:sz w:val="45"/>
          <w:szCs w:val="45"/>
        </w:rPr>
        <w:t xml:space="preserve"> y en distintos dispositivos. Tenemos que conocer a nuestros usuarios y saber qué tipo de servicios y dispositivos utilizan.</w:t>
      </w:r>
    </w:p>
    <w:p w14:paraId="49CA8410" w14:textId="77777777" w:rsidR="00C5159A" w:rsidRDefault="00C5159A" w:rsidP="00C5159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</w:p>
    <w:p w14:paraId="2644CC18" w14:textId="77777777" w:rsidR="00C5159A" w:rsidRDefault="00C5159A" w:rsidP="00C5159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Style w:val="Textoennegrita"/>
          <w:rFonts w:ascii="inherit" w:hAnsi="inherit" w:cs="Open Sans"/>
          <w:color w:val="000000"/>
          <w:sz w:val="45"/>
          <w:szCs w:val="45"/>
          <w:bdr w:val="none" w:sz="0" w:space="0" w:color="auto" w:frame="1"/>
        </w:rPr>
        <w:t>Litmus </w:t>
      </w:r>
      <w:r>
        <w:rPr>
          <w:rFonts w:ascii="Open Sans" w:hAnsi="Open Sans" w:cs="Open Sans"/>
          <w:color w:val="000000"/>
          <w:sz w:val="45"/>
          <w:szCs w:val="45"/>
        </w:rPr>
        <w:t>es la herramienta perfecta para realizar este testeo previo y asegurarnos de que nuestros contactos reciban un email legible y visible.</w:t>
      </w:r>
    </w:p>
    <w:p w14:paraId="38568EB5" w14:textId="77777777" w:rsidR="00C5159A" w:rsidRDefault="00C5159A" w:rsidP="00C5159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hyperlink r:id="rId37" w:tgtFrame="_blank" w:history="1">
        <w:r>
          <w:rPr>
            <w:rStyle w:val="Hipervnculo"/>
            <w:rFonts w:ascii="Open Sans" w:hAnsi="Open Sans" w:cs="Open Sans"/>
            <w:color w:val="106BCC"/>
            <w:sz w:val="45"/>
            <w:szCs w:val="45"/>
            <w:bdr w:val="none" w:sz="0" w:space="0" w:color="auto" w:frame="1"/>
          </w:rPr>
          <w:t>https://litmus.com/</w:t>
        </w:r>
      </w:hyperlink>
    </w:p>
    <w:p w14:paraId="2317B87D" w14:textId="77777777" w:rsidR="00C5159A" w:rsidRDefault="00C5159A" w:rsidP="00C5159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</w:p>
    <w:p w14:paraId="6D464200" w14:textId="141128A7" w:rsidR="00C5159A" w:rsidRDefault="00C5159A" w:rsidP="00C5159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Textoennegrita"/>
          <w:rFonts w:ascii="Open Sans" w:hAnsi="Open Sans" w:cs="Open Sans"/>
          <w:color w:val="000000"/>
          <w:sz w:val="45"/>
          <w:szCs w:val="45"/>
          <w:bdr w:val="none" w:sz="0" w:space="0" w:color="auto" w:frame="1"/>
          <w:shd w:val="clear" w:color="auto" w:fill="FFFFFF"/>
        </w:rPr>
      </w:pPr>
      <w:r>
        <w:rPr>
          <w:rStyle w:val="Textoennegrita"/>
          <w:rFonts w:ascii="Open Sans" w:hAnsi="Open Sans" w:cs="Open Sans"/>
          <w:color w:val="000000"/>
          <w:sz w:val="45"/>
          <w:szCs w:val="45"/>
          <w:bdr w:val="none" w:sz="0" w:space="0" w:color="auto" w:frame="1"/>
          <w:shd w:val="clear" w:color="auto" w:fill="FFFFFF"/>
        </w:rPr>
        <w:t xml:space="preserve">Litmus nos ofrece la posibilidad de registrarnos de forma gratuita para </w:t>
      </w:r>
      <w:r>
        <w:rPr>
          <w:rStyle w:val="Textoennegrita"/>
          <w:rFonts w:ascii="Open Sans" w:hAnsi="Open Sans" w:cs="Open Sans"/>
          <w:color w:val="000000"/>
          <w:sz w:val="45"/>
          <w:szCs w:val="45"/>
          <w:bdr w:val="none" w:sz="0" w:space="0" w:color="auto" w:frame="1"/>
          <w:shd w:val="clear" w:color="auto" w:fill="FFFFFF"/>
        </w:rPr>
        <w:lastRenderedPageBreak/>
        <w:t>una prueba de 7 días de la versión que escojamos</w:t>
      </w:r>
    </w:p>
    <w:p w14:paraId="6C5C4828" w14:textId="46EA90BE" w:rsidR="00C5159A" w:rsidRDefault="00C5159A" w:rsidP="00C5159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E</w:t>
      </w:r>
      <w:r>
        <w:rPr>
          <w:rFonts w:ascii="Open Sans" w:hAnsi="Open Sans" w:cs="Open Sans"/>
          <w:color w:val="000000"/>
          <w:sz w:val="45"/>
          <w:szCs w:val="45"/>
        </w:rPr>
        <w:t>l siguiente paso nos solicitará un medio de pago. Son 7 días gratuitos, pero </w:t>
      </w:r>
      <w:r>
        <w:rPr>
          <w:rStyle w:val="Textoennegrita"/>
          <w:rFonts w:ascii="inherit" w:hAnsi="inherit" w:cs="Open Sans"/>
          <w:color w:val="000000"/>
          <w:sz w:val="45"/>
          <w:szCs w:val="45"/>
          <w:bdr w:val="none" w:sz="0" w:space="0" w:color="auto" w:frame="1"/>
        </w:rPr>
        <w:t>si no se cancela este trial antes de la fecha que te indica en el formulario</w:t>
      </w:r>
      <w:r>
        <w:rPr>
          <w:rFonts w:ascii="Open Sans" w:hAnsi="Open Sans" w:cs="Open Sans"/>
          <w:color w:val="000000"/>
          <w:sz w:val="45"/>
          <w:szCs w:val="45"/>
        </w:rPr>
        <w:t>, se cobrará a la tarjeta introducida cerca de </w:t>
      </w:r>
      <w:r>
        <w:rPr>
          <w:rStyle w:val="Textoennegrita"/>
          <w:rFonts w:ascii="inherit" w:hAnsi="inherit" w:cs="Open Sans"/>
          <w:color w:val="000000"/>
          <w:sz w:val="45"/>
          <w:szCs w:val="45"/>
          <w:bdr w:val="none" w:sz="0" w:space="0" w:color="auto" w:frame="1"/>
        </w:rPr>
        <w:t>900$ anuales</w:t>
      </w:r>
      <w:r>
        <w:rPr>
          <w:rFonts w:ascii="Open Sans" w:hAnsi="Open Sans" w:cs="Open Sans"/>
          <w:color w:val="000000"/>
          <w:sz w:val="45"/>
          <w:szCs w:val="45"/>
        </w:rPr>
        <w:t>.</w:t>
      </w:r>
    </w:p>
    <w:p w14:paraId="2B49059E" w14:textId="77777777" w:rsidR="00C5159A" w:rsidRDefault="00C5159A" w:rsidP="00C5159A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 </w:t>
      </w:r>
    </w:p>
    <w:p w14:paraId="1ABC79A9" w14:textId="4B941472" w:rsidR="00C5159A" w:rsidRDefault="00C5159A" w:rsidP="00C5159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Existen otras alternativas a Litmus como podría ser </w:t>
      </w:r>
      <w:proofErr w:type="spellStart"/>
      <w:r>
        <w:rPr>
          <w:rFonts w:ascii="Open Sans" w:hAnsi="Open Sans" w:cs="Open Sans"/>
          <w:color w:val="000000"/>
          <w:sz w:val="45"/>
          <w:szCs w:val="45"/>
        </w:rPr>
        <w:fldChar w:fldCharType="begin"/>
      </w:r>
      <w:r>
        <w:rPr>
          <w:rFonts w:ascii="Open Sans" w:hAnsi="Open Sans" w:cs="Open Sans"/>
          <w:color w:val="000000"/>
          <w:sz w:val="45"/>
          <w:szCs w:val="45"/>
        </w:rPr>
        <w:instrText>HYPERLINK "https://sendinblue.com/" \t "_blank"</w:instrText>
      </w:r>
      <w:r>
        <w:rPr>
          <w:rFonts w:ascii="Open Sans" w:hAnsi="Open Sans" w:cs="Open Sans"/>
          <w:color w:val="000000"/>
          <w:sz w:val="45"/>
          <w:szCs w:val="45"/>
        </w:rPr>
      </w:r>
      <w:r>
        <w:rPr>
          <w:rFonts w:ascii="Open Sans" w:hAnsi="Open Sans" w:cs="Open Sans"/>
          <w:color w:val="000000"/>
          <w:sz w:val="45"/>
          <w:szCs w:val="45"/>
        </w:rPr>
        <w:fldChar w:fldCharType="separate"/>
      </w:r>
      <w:r>
        <w:rPr>
          <w:rStyle w:val="Textoennegrita"/>
          <w:rFonts w:ascii="inherit" w:hAnsi="inherit" w:cs="Open Sans"/>
          <w:color w:val="106BCC"/>
          <w:sz w:val="45"/>
          <w:szCs w:val="45"/>
          <w:bdr w:val="none" w:sz="0" w:space="0" w:color="auto" w:frame="1"/>
        </w:rPr>
        <w:t>SendinBlue</w:t>
      </w:r>
      <w:proofErr w:type="spellEnd"/>
      <w:r>
        <w:rPr>
          <w:rFonts w:ascii="Open Sans" w:hAnsi="Open Sans" w:cs="Open Sans"/>
          <w:color w:val="000000"/>
          <w:sz w:val="45"/>
          <w:szCs w:val="45"/>
        </w:rPr>
        <w:fldChar w:fldCharType="end"/>
      </w:r>
    </w:p>
    <w:p w14:paraId="7814DC8B" w14:textId="77777777" w:rsidR="00C5159A" w:rsidRDefault="00C5159A" w:rsidP="00C5159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</w:p>
    <w:p w14:paraId="039C5052" w14:textId="77777777" w:rsidR="00C5159A" w:rsidRDefault="00C5159A" w:rsidP="00C5159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Una vez tengamos nuestra cuenta de </w:t>
      </w:r>
      <w:r>
        <w:rPr>
          <w:rStyle w:val="Textoennegrita"/>
          <w:rFonts w:ascii="inherit" w:hAnsi="inherit" w:cs="Open Sans"/>
          <w:color w:val="000000"/>
          <w:sz w:val="45"/>
          <w:szCs w:val="45"/>
          <w:bdr w:val="none" w:sz="0" w:space="0" w:color="auto" w:frame="1"/>
        </w:rPr>
        <w:t>Litmus</w:t>
      </w:r>
      <w:r>
        <w:rPr>
          <w:rFonts w:ascii="Open Sans" w:hAnsi="Open Sans" w:cs="Open Sans"/>
          <w:color w:val="000000"/>
          <w:sz w:val="45"/>
          <w:szCs w:val="45"/>
        </w:rPr>
        <w:t>, podremos iniciar sesión e ir a nuestro panel de usuario.</w:t>
      </w:r>
    </w:p>
    <w:p w14:paraId="1EC207A6" w14:textId="77777777" w:rsidR="00C5159A" w:rsidRDefault="00C5159A" w:rsidP="00C5159A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 </w:t>
      </w:r>
    </w:p>
    <w:p w14:paraId="14AC2514" w14:textId="77777777" w:rsidR="00C5159A" w:rsidRDefault="00C5159A" w:rsidP="00C5159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Ahí encontraremos la herramienta que vamos a utilizar más a menudo: </w:t>
      </w:r>
      <w:proofErr w:type="spellStart"/>
      <w:r>
        <w:rPr>
          <w:rStyle w:val="Textoennegrita"/>
          <w:rFonts w:ascii="inherit" w:hAnsi="inherit" w:cs="Open Sans"/>
          <w:color w:val="000000"/>
          <w:sz w:val="45"/>
          <w:szCs w:val="45"/>
          <w:bdr w:val="none" w:sz="0" w:space="0" w:color="auto" w:frame="1"/>
        </w:rPr>
        <w:t>CheckList</w:t>
      </w:r>
      <w:proofErr w:type="spellEnd"/>
      <w:r>
        <w:rPr>
          <w:rFonts w:ascii="Open Sans" w:hAnsi="Open Sans" w:cs="Open Sans"/>
          <w:color w:val="000000"/>
          <w:sz w:val="45"/>
          <w:szCs w:val="45"/>
        </w:rPr>
        <w:t>.</w:t>
      </w:r>
    </w:p>
    <w:p w14:paraId="7E919E19" w14:textId="77777777" w:rsidR="00C5159A" w:rsidRDefault="00C5159A" w:rsidP="00C5159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</w:p>
    <w:p w14:paraId="680B309B" w14:textId="77777777" w:rsidR="00C5159A" w:rsidRDefault="00C5159A" w:rsidP="00C5159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</w:p>
    <w:p w14:paraId="71EC91C3" w14:textId="77777777" w:rsidR="00C5159A" w:rsidRDefault="00C5159A" w:rsidP="00C5159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Textoennegrita"/>
          <w:rFonts w:ascii="Open Sans" w:hAnsi="Open Sans" w:cs="Open Sans"/>
          <w:color w:val="000000"/>
          <w:sz w:val="45"/>
          <w:szCs w:val="45"/>
          <w:bdr w:val="none" w:sz="0" w:space="0" w:color="auto" w:frame="1"/>
          <w:shd w:val="clear" w:color="auto" w:fill="FFFFFF"/>
        </w:rPr>
      </w:pPr>
    </w:p>
    <w:p w14:paraId="4FD0ECED" w14:textId="77777777" w:rsidR="00C5159A" w:rsidRDefault="00C5159A" w:rsidP="00C5159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lastRenderedPageBreak/>
        <w:t>La herramienta </w:t>
      </w:r>
      <w:proofErr w:type="spellStart"/>
      <w:r>
        <w:rPr>
          <w:rStyle w:val="Textoennegrita"/>
          <w:rFonts w:ascii="inherit" w:hAnsi="inherit" w:cs="Open Sans"/>
          <w:color w:val="000000"/>
          <w:sz w:val="45"/>
          <w:szCs w:val="45"/>
          <w:bdr w:val="none" w:sz="0" w:space="0" w:color="auto" w:frame="1"/>
        </w:rPr>
        <w:t>builder</w:t>
      </w:r>
      <w:proofErr w:type="spellEnd"/>
      <w:r>
        <w:rPr>
          <w:rFonts w:ascii="Open Sans" w:hAnsi="Open Sans" w:cs="Open Sans"/>
          <w:color w:val="000000"/>
          <w:sz w:val="45"/>
          <w:szCs w:val="45"/>
        </w:rPr>
        <w:t> sirve para crear emails, de la misma manera que habríamos hecho con MailChimp.</w:t>
      </w:r>
    </w:p>
    <w:p w14:paraId="1D1E3045" w14:textId="77777777" w:rsidR="00C5159A" w:rsidRDefault="00C5159A" w:rsidP="00C5159A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 </w:t>
      </w:r>
    </w:p>
    <w:p w14:paraId="2A2E7752" w14:textId="77777777" w:rsidR="00C5159A" w:rsidRDefault="00C5159A" w:rsidP="00C5159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La herramienta </w:t>
      </w:r>
      <w:r>
        <w:rPr>
          <w:rStyle w:val="Textoennegrita"/>
          <w:rFonts w:ascii="inherit" w:hAnsi="inherit" w:cs="Open Sans"/>
          <w:color w:val="000000"/>
          <w:sz w:val="45"/>
          <w:szCs w:val="45"/>
          <w:bdr w:val="none" w:sz="0" w:space="0" w:color="auto" w:frame="1"/>
        </w:rPr>
        <w:t xml:space="preserve">spam </w:t>
      </w:r>
      <w:proofErr w:type="spellStart"/>
      <w:r>
        <w:rPr>
          <w:rStyle w:val="Textoennegrita"/>
          <w:rFonts w:ascii="inherit" w:hAnsi="inherit" w:cs="Open Sans"/>
          <w:color w:val="000000"/>
          <w:sz w:val="45"/>
          <w:szCs w:val="45"/>
          <w:bdr w:val="none" w:sz="0" w:space="0" w:color="auto" w:frame="1"/>
        </w:rPr>
        <w:t>testing</w:t>
      </w:r>
      <w:proofErr w:type="spellEnd"/>
      <w:r>
        <w:rPr>
          <w:rFonts w:ascii="Open Sans" w:hAnsi="Open Sans" w:cs="Open Sans"/>
          <w:color w:val="000000"/>
          <w:sz w:val="45"/>
          <w:szCs w:val="45"/>
        </w:rPr>
        <w:t> que nos servirá para refinar la lista de contactos cuando ésta es muy grande.</w:t>
      </w:r>
    </w:p>
    <w:p w14:paraId="0618D917" w14:textId="77777777" w:rsidR="00C5159A" w:rsidRPr="00C5159A" w:rsidRDefault="00C5159A" w:rsidP="00C5159A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C5159A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Con la herramienta de </w:t>
      </w:r>
      <w:proofErr w:type="spellStart"/>
      <w:r w:rsidRPr="00C5159A">
        <w:rPr>
          <w:rFonts w:ascii="inherit" w:eastAsia="Times New Roman" w:hAnsi="inherit" w:cs="Open Sans"/>
          <w:b/>
          <w:bCs/>
          <w:color w:val="000000"/>
          <w:kern w:val="0"/>
          <w:sz w:val="45"/>
          <w:szCs w:val="45"/>
          <w:bdr w:val="none" w:sz="0" w:space="0" w:color="auto" w:frame="1"/>
          <w:lang w:eastAsia="es-ES"/>
          <w14:ligatures w14:val="none"/>
        </w:rPr>
        <w:t>checklist</w:t>
      </w:r>
      <w:proofErr w:type="spellEnd"/>
      <w:r w:rsidRPr="00C5159A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 podremos añadir nuestro proyecto HTML y analizar cómo se vería en los distintos clientes. Litmus divide entre:</w:t>
      </w:r>
    </w:p>
    <w:p w14:paraId="024CF5D1" w14:textId="77777777" w:rsidR="00C5159A" w:rsidRPr="00C5159A" w:rsidRDefault="00C5159A" w:rsidP="00C5159A">
      <w:pPr>
        <w:numPr>
          <w:ilvl w:val="0"/>
          <w:numId w:val="17"/>
        </w:numPr>
        <w:shd w:val="clear" w:color="auto" w:fill="FFFFFF"/>
        <w:spacing w:after="0" w:line="240" w:lineRule="auto"/>
        <w:ind w:left="1080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C5159A">
        <w:rPr>
          <w:rFonts w:ascii="inherit" w:eastAsia="Times New Roman" w:hAnsi="inherit" w:cs="Open Sans"/>
          <w:b/>
          <w:bCs/>
          <w:color w:val="000000"/>
          <w:kern w:val="0"/>
          <w:sz w:val="45"/>
          <w:szCs w:val="45"/>
          <w:bdr w:val="none" w:sz="0" w:space="0" w:color="auto" w:frame="1"/>
          <w:lang w:eastAsia="es-ES"/>
          <w14:ligatures w14:val="none"/>
        </w:rPr>
        <w:t xml:space="preserve">Desktop </w:t>
      </w:r>
      <w:proofErr w:type="spellStart"/>
      <w:r w:rsidRPr="00C5159A">
        <w:rPr>
          <w:rFonts w:ascii="inherit" w:eastAsia="Times New Roman" w:hAnsi="inherit" w:cs="Open Sans"/>
          <w:b/>
          <w:bCs/>
          <w:color w:val="000000"/>
          <w:kern w:val="0"/>
          <w:sz w:val="45"/>
          <w:szCs w:val="45"/>
          <w:bdr w:val="none" w:sz="0" w:space="0" w:color="auto" w:frame="1"/>
          <w:lang w:eastAsia="es-ES"/>
          <w14:ligatures w14:val="none"/>
        </w:rPr>
        <w:t>clients</w:t>
      </w:r>
      <w:proofErr w:type="spellEnd"/>
      <w:r w:rsidRPr="00C5159A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 (para ver cómo se vería en las aplicaciones de servicios de correos de escritorio en los diferentes sistemas operativos)</w:t>
      </w:r>
    </w:p>
    <w:p w14:paraId="5D7EF7B7" w14:textId="77777777" w:rsidR="00C5159A" w:rsidRPr="00C5159A" w:rsidRDefault="00C5159A" w:rsidP="00C5159A">
      <w:pPr>
        <w:shd w:val="clear" w:color="auto" w:fill="FFFFFF"/>
        <w:spacing w:after="6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C5159A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 </w:t>
      </w:r>
    </w:p>
    <w:p w14:paraId="6AF20870" w14:textId="77777777" w:rsidR="00C5159A" w:rsidRPr="00C5159A" w:rsidRDefault="00C5159A" w:rsidP="00C5159A">
      <w:pPr>
        <w:numPr>
          <w:ilvl w:val="0"/>
          <w:numId w:val="18"/>
        </w:numPr>
        <w:shd w:val="clear" w:color="auto" w:fill="FFFFFF"/>
        <w:spacing w:after="0" w:line="240" w:lineRule="auto"/>
        <w:ind w:left="1080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C5159A">
        <w:rPr>
          <w:rFonts w:ascii="inherit" w:eastAsia="Times New Roman" w:hAnsi="inherit" w:cs="Open Sans"/>
          <w:b/>
          <w:bCs/>
          <w:color w:val="000000"/>
          <w:kern w:val="0"/>
          <w:sz w:val="45"/>
          <w:szCs w:val="45"/>
          <w:bdr w:val="none" w:sz="0" w:space="0" w:color="auto" w:frame="1"/>
          <w:lang w:eastAsia="es-ES"/>
          <w14:ligatures w14:val="none"/>
        </w:rPr>
        <w:t xml:space="preserve">Mobile </w:t>
      </w:r>
      <w:proofErr w:type="spellStart"/>
      <w:r w:rsidRPr="00C5159A">
        <w:rPr>
          <w:rFonts w:ascii="inherit" w:eastAsia="Times New Roman" w:hAnsi="inherit" w:cs="Open Sans"/>
          <w:b/>
          <w:bCs/>
          <w:color w:val="000000"/>
          <w:kern w:val="0"/>
          <w:sz w:val="45"/>
          <w:szCs w:val="45"/>
          <w:bdr w:val="none" w:sz="0" w:space="0" w:color="auto" w:frame="1"/>
          <w:lang w:eastAsia="es-ES"/>
          <w14:ligatures w14:val="none"/>
        </w:rPr>
        <w:t>clients</w:t>
      </w:r>
      <w:proofErr w:type="spellEnd"/>
      <w:r w:rsidRPr="00C5159A">
        <w:rPr>
          <w:rFonts w:ascii="inherit" w:eastAsia="Times New Roman" w:hAnsi="inherit" w:cs="Open Sans"/>
          <w:b/>
          <w:bCs/>
          <w:color w:val="000000"/>
          <w:kern w:val="0"/>
          <w:sz w:val="45"/>
          <w:szCs w:val="45"/>
          <w:bdr w:val="none" w:sz="0" w:space="0" w:color="auto" w:frame="1"/>
          <w:lang w:eastAsia="es-ES"/>
          <w14:ligatures w14:val="none"/>
        </w:rPr>
        <w:t> </w:t>
      </w:r>
      <w:r w:rsidRPr="00C5159A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(para conocer cómo se verán nuestros emails en las versiones móviles)</w:t>
      </w:r>
    </w:p>
    <w:p w14:paraId="4DCE2789" w14:textId="0BAD9C65" w:rsidR="00C5159A" w:rsidRPr="00C5159A" w:rsidRDefault="00C5159A" w:rsidP="00C5159A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C5159A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Con</w:t>
      </w:r>
      <w:r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 xml:space="preserve"> </w:t>
      </w:r>
      <w:r w:rsidRPr="00C5159A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la herramienta de </w:t>
      </w:r>
      <w:proofErr w:type="spellStart"/>
      <w:r w:rsidRPr="00C5159A">
        <w:rPr>
          <w:rFonts w:ascii="inherit" w:eastAsia="Times New Roman" w:hAnsi="inherit" w:cs="Open Sans"/>
          <w:b/>
          <w:bCs/>
          <w:color w:val="000000"/>
          <w:kern w:val="0"/>
          <w:sz w:val="45"/>
          <w:szCs w:val="45"/>
          <w:bdr w:val="none" w:sz="0" w:space="0" w:color="auto" w:frame="1"/>
          <w:lang w:eastAsia="es-ES"/>
          <w14:ligatures w14:val="none"/>
        </w:rPr>
        <w:t>checklist</w:t>
      </w:r>
      <w:proofErr w:type="spellEnd"/>
      <w:r w:rsidRPr="00C5159A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 xml:space="preserve"> podremos añadir nuestro </w:t>
      </w:r>
      <w:r w:rsidRPr="00C5159A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lastRenderedPageBreak/>
        <w:t>proyecto HTML y analizar cómo se vería en los distintos clientes. Litmus divide entre:</w:t>
      </w:r>
    </w:p>
    <w:p w14:paraId="78CF8D81" w14:textId="77777777" w:rsidR="00C5159A" w:rsidRPr="00C5159A" w:rsidRDefault="00C5159A" w:rsidP="00C5159A">
      <w:pPr>
        <w:numPr>
          <w:ilvl w:val="0"/>
          <w:numId w:val="19"/>
        </w:numPr>
        <w:shd w:val="clear" w:color="auto" w:fill="FFFFFF"/>
        <w:spacing w:after="0" w:line="240" w:lineRule="auto"/>
        <w:ind w:left="1080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C5159A">
        <w:rPr>
          <w:rFonts w:ascii="inherit" w:eastAsia="Times New Roman" w:hAnsi="inherit" w:cs="Open Sans"/>
          <w:b/>
          <w:bCs/>
          <w:color w:val="000000"/>
          <w:kern w:val="0"/>
          <w:sz w:val="45"/>
          <w:szCs w:val="45"/>
          <w:bdr w:val="none" w:sz="0" w:space="0" w:color="auto" w:frame="1"/>
          <w:lang w:eastAsia="es-ES"/>
          <w14:ligatures w14:val="none"/>
        </w:rPr>
        <w:t xml:space="preserve">Desktop </w:t>
      </w:r>
      <w:proofErr w:type="spellStart"/>
      <w:r w:rsidRPr="00C5159A">
        <w:rPr>
          <w:rFonts w:ascii="inherit" w:eastAsia="Times New Roman" w:hAnsi="inherit" w:cs="Open Sans"/>
          <w:b/>
          <w:bCs/>
          <w:color w:val="000000"/>
          <w:kern w:val="0"/>
          <w:sz w:val="45"/>
          <w:szCs w:val="45"/>
          <w:bdr w:val="none" w:sz="0" w:space="0" w:color="auto" w:frame="1"/>
          <w:lang w:eastAsia="es-ES"/>
          <w14:ligatures w14:val="none"/>
        </w:rPr>
        <w:t>clients</w:t>
      </w:r>
      <w:proofErr w:type="spellEnd"/>
      <w:r w:rsidRPr="00C5159A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 (para ver cómo se vería en las aplicaciones de servicios de correos de escritorio en los diferentes sistemas operativos)</w:t>
      </w:r>
    </w:p>
    <w:p w14:paraId="4D748CCB" w14:textId="77777777" w:rsidR="00C5159A" w:rsidRPr="00C5159A" w:rsidRDefault="00C5159A" w:rsidP="00C5159A">
      <w:pPr>
        <w:shd w:val="clear" w:color="auto" w:fill="FFFFFF"/>
        <w:spacing w:after="6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C5159A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 </w:t>
      </w:r>
    </w:p>
    <w:p w14:paraId="2697DA32" w14:textId="77777777" w:rsidR="00C5159A" w:rsidRDefault="00C5159A" w:rsidP="00C5159A">
      <w:pPr>
        <w:numPr>
          <w:ilvl w:val="0"/>
          <w:numId w:val="20"/>
        </w:numPr>
        <w:shd w:val="clear" w:color="auto" w:fill="FFFFFF"/>
        <w:spacing w:after="0" w:line="240" w:lineRule="auto"/>
        <w:ind w:left="1080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C5159A">
        <w:rPr>
          <w:rFonts w:ascii="inherit" w:eastAsia="Times New Roman" w:hAnsi="inherit" w:cs="Open Sans"/>
          <w:b/>
          <w:bCs/>
          <w:color w:val="000000"/>
          <w:kern w:val="0"/>
          <w:sz w:val="45"/>
          <w:szCs w:val="45"/>
          <w:bdr w:val="none" w:sz="0" w:space="0" w:color="auto" w:frame="1"/>
          <w:lang w:eastAsia="es-ES"/>
          <w14:ligatures w14:val="none"/>
        </w:rPr>
        <w:t xml:space="preserve">Mobile </w:t>
      </w:r>
      <w:proofErr w:type="spellStart"/>
      <w:r w:rsidRPr="00C5159A">
        <w:rPr>
          <w:rFonts w:ascii="inherit" w:eastAsia="Times New Roman" w:hAnsi="inherit" w:cs="Open Sans"/>
          <w:b/>
          <w:bCs/>
          <w:color w:val="000000"/>
          <w:kern w:val="0"/>
          <w:sz w:val="45"/>
          <w:szCs w:val="45"/>
          <w:bdr w:val="none" w:sz="0" w:space="0" w:color="auto" w:frame="1"/>
          <w:lang w:eastAsia="es-ES"/>
          <w14:ligatures w14:val="none"/>
        </w:rPr>
        <w:t>clients</w:t>
      </w:r>
      <w:proofErr w:type="spellEnd"/>
      <w:r w:rsidRPr="00C5159A">
        <w:rPr>
          <w:rFonts w:ascii="inherit" w:eastAsia="Times New Roman" w:hAnsi="inherit" w:cs="Open Sans"/>
          <w:b/>
          <w:bCs/>
          <w:color w:val="000000"/>
          <w:kern w:val="0"/>
          <w:sz w:val="45"/>
          <w:szCs w:val="45"/>
          <w:bdr w:val="none" w:sz="0" w:space="0" w:color="auto" w:frame="1"/>
          <w:lang w:eastAsia="es-ES"/>
          <w14:ligatures w14:val="none"/>
        </w:rPr>
        <w:t> </w:t>
      </w:r>
      <w:r w:rsidRPr="00C5159A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(para conocer cómo se verán nuestros emails en las versiones móviles)</w:t>
      </w:r>
    </w:p>
    <w:p w14:paraId="5AC125A1" w14:textId="77777777" w:rsidR="00C5159A" w:rsidRDefault="00C5159A" w:rsidP="00C5159A">
      <w:pPr>
        <w:numPr>
          <w:ilvl w:val="0"/>
          <w:numId w:val="20"/>
        </w:numPr>
        <w:shd w:val="clear" w:color="auto" w:fill="FFFFFF"/>
        <w:spacing w:after="0" w:line="240" w:lineRule="auto"/>
        <w:ind w:left="1080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C5159A">
        <w:rPr>
          <w:rFonts w:ascii="inherit" w:eastAsia="Times New Roman" w:hAnsi="inherit" w:cs="Open Sans"/>
          <w:b/>
          <w:bCs/>
          <w:color w:val="000000"/>
          <w:kern w:val="0"/>
          <w:sz w:val="45"/>
          <w:szCs w:val="45"/>
          <w:bdr w:val="none" w:sz="0" w:space="0" w:color="auto" w:frame="1"/>
          <w:lang w:eastAsia="es-ES"/>
          <w14:ligatures w14:val="none"/>
        </w:rPr>
        <w:t xml:space="preserve"> </w:t>
      </w:r>
      <w:r w:rsidRPr="00C5159A">
        <w:rPr>
          <w:rFonts w:ascii="inherit" w:eastAsia="Times New Roman" w:hAnsi="inherit" w:cs="Open Sans"/>
          <w:b/>
          <w:bCs/>
          <w:color w:val="000000"/>
          <w:kern w:val="0"/>
          <w:sz w:val="45"/>
          <w:szCs w:val="45"/>
          <w:bdr w:val="none" w:sz="0" w:space="0" w:color="auto" w:frame="1"/>
          <w:lang w:eastAsia="es-ES"/>
          <w14:ligatures w14:val="none"/>
        </w:rPr>
        <w:t xml:space="preserve">Tablet </w:t>
      </w:r>
      <w:proofErr w:type="spellStart"/>
      <w:r w:rsidRPr="00C5159A">
        <w:rPr>
          <w:rFonts w:ascii="inherit" w:eastAsia="Times New Roman" w:hAnsi="inherit" w:cs="Open Sans"/>
          <w:b/>
          <w:bCs/>
          <w:color w:val="000000"/>
          <w:kern w:val="0"/>
          <w:sz w:val="45"/>
          <w:szCs w:val="45"/>
          <w:bdr w:val="none" w:sz="0" w:space="0" w:color="auto" w:frame="1"/>
          <w:lang w:eastAsia="es-ES"/>
          <w14:ligatures w14:val="none"/>
        </w:rPr>
        <w:t>clients</w:t>
      </w:r>
      <w:proofErr w:type="spellEnd"/>
      <w:r w:rsidRPr="00C5159A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 xml:space="preserve"> (dado que las </w:t>
      </w:r>
      <w:proofErr w:type="spellStart"/>
      <w:r w:rsidRPr="00C5159A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tablets</w:t>
      </w:r>
      <w:proofErr w:type="spellEnd"/>
      <w:r w:rsidRPr="00C5159A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 xml:space="preserve"> son más anchas que un móvil, debemos también controlarlo)</w:t>
      </w:r>
    </w:p>
    <w:p w14:paraId="02A30872" w14:textId="77777777" w:rsidR="00C5159A" w:rsidRDefault="00C5159A" w:rsidP="00C5159A">
      <w:pPr>
        <w:numPr>
          <w:ilvl w:val="0"/>
          <w:numId w:val="20"/>
        </w:numPr>
        <w:shd w:val="clear" w:color="auto" w:fill="FFFFFF"/>
        <w:spacing w:after="0" w:line="240" w:lineRule="auto"/>
        <w:ind w:left="1080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proofErr w:type="spellStart"/>
      <w:r w:rsidRPr="00C5159A">
        <w:rPr>
          <w:rFonts w:ascii="inherit" w:eastAsia="Times New Roman" w:hAnsi="inherit" w:cs="Open Sans"/>
          <w:b/>
          <w:bCs/>
          <w:color w:val="000000"/>
          <w:kern w:val="0"/>
          <w:sz w:val="45"/>
          <w:szCs w:val="45"/>
          <w:bdr w:val="none" w:sz="0" w:space="0" w:color="auto" w:frame="1"/>
          <w:lang w:eastAsia="es-ES"/>
          <w14:ligatures w14:val="none"/>
        </w:rPr>
        <w:t>WebBased</w:t>
      </w:r>
      <w:proofErr w:type="spellEnd"/>
      <w:r w:rsidRPr="00C5159A">
        <w:rPr>
          <w:rFonts w:ascii="inherit" w:eastAsia="Times New Roman" w:hAnsi="inherit" w:cs="Open Sans"/>
          <w:b/>
          <w:bCs/>
          <w:color w:val="000000"/>
          <w:kern w:val="0"/>
          <w:sz w:val="45"/>
          <w:szCs w:val="45"/>
          <w:bdr w:val="none" w:sz="0" w:space="0" w:color="auto" w:frame="1"/>
          <w:lang w:eastAsia="es-ES"/>
          <w14:ligatures w14:val="none"/>
        </w:rPr>
        <w:t xml:space="preserve"> </w:t>
      </w:r>
      <w:proofErr w:type="spellStart"/>
      <w:r w:rsidRPr="00C5159A">
        <w:rPr>
          <w:rFonts w:ascii="inherit" w:eastAsia="Times New Roman" w:hAnsi="inherit" w:cs="Open Sans"/>
          <w:b/>
          <w:bCs/>
          <w:color w:val="000000"/>
          <w:kern w:val="0"/>
          <w:sz w:val="45"/>
          <w:szCs w:val="45"/>
          <w:bdr w:val="none" w:sz="0" w:space="0" w:color="auto" w:frame="1"/>
          <w:lang w:eastAsia="es-ES"/>
          <w14:ligatures w14:val="none"/>
        </w:rPr>
        <w:t>clients</w:t>
      </w:r>
      <w:proofErr w:type="spellEnd"/>
      <w:r w:rsidRPr="00C5159A">
        <w:rPr>
          <w:rFonts w:ascii="inherit" w:eastAsia="Times New Roman" w:hAnsi="inherit" w:cs="Open Sans"/>
          <w:b/>
          <w:bCs/>
          <w:color w:val="000000"/>
          <w:kern w:val="0"/>
          <w:sz w:val="45"/>
          <w:szCs w:val="45"/>
          <w:bdr w:val="none" w:sz="0" w:space="0" w:color="auto" w:frame="1"/>
          <w:lang w:eastAsia="es-ES"/>
          <w14:ligatures w14:val="none"/>
        </w:rPr>
        <w:t> </w:t>
      </w:r>
      <w:r w:rsidRPr="00C5159A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(para conocer cómo se verían nuestros emails en las webs de mensajería)</w:t>
      </w:r>
    </w:p>
    <w:p w14:paraId="57B1642A" w14:textId="14725E94" w:rsidR="00C5159A" w:rsidRPr="00C5159A" w:rsidRDefault="00C5159A" w:rsidP="00C5159A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C5159A">
        <w:rPr>
          <w:rFonts w:ascii="Open Sans" w:hAnsi="Open Sans" w:cs="Open Sans"/>
          <w:color w:val="000000"/>
          <w:sz w:val="45"/>
          <w:szCs w:val="45"/>
        </w:rPr>
        <w:t>Es muy importante </w:t>
      </w:r>
      <w:r w:rsidRPr="00C5159A">
        <w:rPr>
          <w:rStyle w:val="Textoennegrita"/>
          <w:rFonts w:ascii="inherit" w:hAnsi="inherit" w:cs="Open Sans"/>
          <w:color w:val="000000"/>
          <w:sz w:val="45"/>
          <w:szCs w:val="45"/>
          <w:bdr w:val="none" w:sz="0" w:space="0" w:color="auto" w:frame="1"/>
        </w:rPr>
        <w:t>calibrar </w:t>
      </w:r>
      <w:r w:rsidRPr="00C5159A">
        <w:rPr>
          <w:rFonts w:ascii="Open Sans" w:hAnsi="Open Sans" w:cs="Open Sans"/>
          <w:color w:val="000000"/>
          <w:sz w:val="45"/>
          <w:szCs w:val="45"/>
        </w:rPr>
        <w:t>el contenido de nuestros emails para hacer posible que se vean lo mejor posible en todos estos entornos.</w:t>
      </w:r>
    </w:p>
    <w:p w14:paraId="36B27957" w14:textId="77777777" w:rsidR="00C5159A" w:rsidRDefault="00C5159A" w:rsidP="00C5159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lastRenderedPageBreak/>
        <w:t xml:space="preserve">Lo ideal consistiría en crear plantillas a las que le aplicaremos el </w:t>
      </w:r>
      <w:proofErr w:type="spellStart"/>
      <w:r>
        <w:rPr>
          <w:rFonts w:ascii="Open Sans" w:hAnsi="Open Sans" w:cs="Open Sans"/>
          <w:color w:val="000000"/>
          <w:sz w:val="45"/>
          <w:szCs w:val="45"/>
        </w:rPr>
        <w:t>testing</w:t>
      </w:r>
      <w:proofErr w:type="spellEnd"/>
      <w:r>
        <w:rPr>
          <w:rFonts w:ascii="Open Sans" w:hAnsi="Open Sans" w:cs="Open Sans"/>
          <w:color w:val="000000"/>
          <w:sz w:val="45"/>
          <w:szCs w:val="45"/>
        </w:rPr>
        <w:t xml:space="preserve"> y cuando sepamos que se ven correctamente en todos los entornos, entonces usarlas para cada promoción, transacción o bienvenida.</w:t>
      </w:r>
    </w:p>
    <w:p w14:paraId="3D70A197" w14:textId="116249CD" w:rsidR="00C5159A" w:rsidRPr="00C5159A" w:rsidRDefault="00C5159A" w:rsidP="00C5159A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C5159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1B7F3033" wp14:editId="79BAE14D">
            <wp:extent cx="5400040" cy="589280"/>
            <wp:effectExtent l="0" t="0" r="0" b="1270"/>
            <wp:docPr id="115529203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3F453" w14:textId="2245878E" w:rsidR="00C5159A" w:rsidRPr="00C5159A" w:rsidRDefault="00C5159A" w:rsidP="00C5159A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C5159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7968C634" wp14:editId="32A29547">
            <wp:extent cx="5309235" cy="1200785"/>
            <wp:effectExtent l="0" t="0" r="5715" b="0"/>
            <wp:docPr id="1447214213" name="Imagen 3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14213" name="Imagen 3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235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0DF28" w14:textId="0B4E0A53" w:rsidR="00C5159A" w:rsidRPr="00C5159A" w:rsidRDefault="00C5159A" w:rsidP="00C5159A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C5159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4388A324" wp14:editId="6E74A0E9">
            <wp:extent cx="5400040" cy="1262380"/>
            <wp:effectExtent l="0" t="0" r="0" b="0"/>
            <wp:docPr id="893936890" name="Imagen 3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936890" name="Imagen 3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DD48D" w14:textId="4D324AC1" w:rsidR="00C5159A" w:rsidRPr="00C5159A" w:rsidRDefault="00C5159A" w:rsidP="00C5159A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C5159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6BE7656E" wp14:editId="64EC02BF">
            <wp:extent cx="2702560" cy="927735"/>
            <wp:effectExtent l="0" t="0" r="2540" b="5715"/>
            <wp:docPr id="33702290" name="Imagen 3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2290" name="Imagen 3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560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4CE3F" w14:textId="19C3E220" w:rsidR="00C5159A" w:rsidRDefault="00C5159A" w:rsidP="00C5159A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C5159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272B267F" wp14:editId="42AED158">
            <wp:extent cx="5400040" cy="732790"/>
            <wp:effectExtent l="0" t="0" r="0" b="0"/>
            <wp:docPr id="2014379866" name="Imagen 3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79866" name="Imagen 3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9AEC2" w14:textId="77777777" w:rsidR="00C5159A" w:rsidRDefault="00C5159A" w:rsidP="00C515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</w:p>
    <w:p w14:paraId="31B55372" w14:textId="77777777" w:rsidR="00C5159A" w:rsidRPr="00C5159A" w:rsidRDefault="00C5159A" w:rsidP="00C5159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</w:p>
    <w:p w14:paraId="7461B443" w14:textId="77777777" w:rsidR="00C5159A" w:rsidRDefault="00C5159A" w:rsidP="00C5159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Es muy importante </w:t>
      </w:r>
      <w:r>
        <w:rPr>
          <w:rStyle w:val="Textoennegrita"/>
          <w:rFonts w:ascii="inherit" w:hAnsi="inherit" w:cs="Open Sans"/>
          <w:color w:val="000000"/>
          <w:sz w:val="45"/>
          <w:szCs w:val="45"/>
          <w:bdr w:val="none" w:sz="0" w:space="0" w:color="auto" w:frame="1"/>
        </w:rPr>
        <w:t>calibrar </w:t>
      </w:r>
      <w:r>
        <w:rPr>
          <w:rFonts w:ascii="Open Sans" w:hAnsi="Open Sans" w:cs="Open Sans"/>
          <w:color w:val="000000"/>
          <w:sz w:val="45"/>
          <w:szCs w:val="45"/>
        </w:rPr>
        <w:t xml:space="preserve">el contenido de nuestros emails para hacer posible </w:t>
      </w:r>
      <w:r>
        <w:rPr>
          <w:rFonts w:ascii="Open Sans" w:hAnsi="Open Sans" w:cs="Open Sans"/>
          <w:color w:val="000000"/>
          <w:sz w:val="45"/>
          <w:szCs w:val="45"/>
        </w:rPr>
        <w:lastRenderedPageBreak/>
        <w:t>que se vean lo mejor posible en todos estos entornos.</w:t>
      </w:r>
    </w:p>
    <w:p w14:paraId="634D6360" w14:textId="77777777" w:rsidR="00C5159A" w:rsidRDefault="00C5159A" w:rsidP="00C5159A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 </w:t>
      </w:r>
    </w:p>
    <w:p w14:paraId="2AEA4F97" w14:textId="77777777" w:rsidR="00C5159A" w:rsidRDefault="00C5159A" w:rsidP="00C5159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 xml:space="preserve">Lo ideal consistiría en crear plantillas a las que le aplicaremos el </w:t>
      </w:r>
      <w:proofErr w:type="spellStart"/>
      <w:r>
        <w:rPr>
          <w:rFonts w:ascii="Open Sans" w:hAnsi="Open Sans" w:cs="Open Sans"/>
          <w:color w:val="000000"/>
          <w:sz w:val="45"/>
          <w:szCs w:val="45"/>
        </w:rPr>
        <w:t>testing</w:t>
      </w:r>
      <w:proofErr w:type="spellEnd"/>
      <w:r>
        <w:rPr>
          <w:rFonts w:ascii="Open Sans" w:hAnsi="Open Sans" w:cs="Open Sans"/>
          <w:color w:val="000000"/>
          <w:sz w:val="45"/>
          <w:szCs w:val="45"/>
        </w:rPr>
        <w:t xml:space="preserve"> y cuando sepamos que se ven correctamente en todos los entornos, entonces usarlas para cada promoción, transacción o bienvenida.</w:t>
      </w:r>
    </w:p>
    <w:p w14:paraId="1C54CA79" w14:textId="77777777" w:rsidR="00C5159A" w:rsidRDefault="00C5159A" w:rsidP="00C5159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</w:p>
    <w:p w14:paraId="1A96F765" w14:textId="77777777" w:rsidR="00C5159A" w:rsidRDefault="00C5159A" w:rsidP="00C5159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Litmus ofrece un </w:t>
      </w:r>
      <w:hyperlink r:id="rId43" w:tgtFrame="_blank" w:history="1">
        <w:r>
          <w:rPr>
            <w:rStyle w:val="Textoennegrita"/>
            <w:rFonts w:ascii="inherit" w:hAnsi="inherit" w:cs="Open Sans"/>
            <w:color w:val="106BCC"/>
            <w:sz w:val="45"/>
            <w:szCs w:val="45"/>
            <w:bdr w:val="none" w:sz="0" w:space="0" w:color="auto" w:frame="1"/>
          </w:rPr>
          <w:t>blog</w:t>
        </w:r>
      </w:hyperlink>
      <w:r>
        <w:rPr>
          <w:rFonts w:ascii="Open Sans" w:hAnsi="Open Sans" w:cs="Open Sans"/>
          <w:color w:val="000000"/>
          <w:sz w:val="45"/>
          <w:szCs w:val="45"/>
        </w:rPr>
        <w:t xml:space="preserve"> en el que se avisa de los cambios que se dan en los distintos servicios de correos (AOL, Gmail, </w:t>
      </w:r>
      <w:proofErr w:type="spellStart"/>
      <w:r>
        <w:rPr>
          <w:rFonts w:ascii="Open Sans" w:hAnsi="Open Sans" w:cs="Open Sans"/>
          <w:color w:val="000000"/>
          <w:sz w:val="45"/>
          <w:szCs w:val="45"/>
        </w:rPr>
        <w:t>Yahoo</w:t>
      </w:r>
      <w:proofErr w:type="spellEnd"/>
      <w:r>
        <w:rPr>
          <w:rFonts w:ascii="Open Sans" w:hAnsi="Open Sans" w:cs="Open Sans"/>
          <w:color w:val="000000"/>
          <w:sz w:val="45"/>
          <w:szCs w:val="45"/>
        </w:rPr>
        <w:t xml:space="preserve">, Outlook, </w:t>
      </w:r>
      <w:proofErr w:type="spellStart"/>
      <w:r>
        <w:rPr>
          <w:rFonts w:ascii="Open Sans" w:hAnsi="Open Sans" w:cs="Open Sans"/>
          <w:color w:val="000000"/>
          <w:sz w:val="45"/>
          <w:szCs w:val="45"/>
        </w:rPr>
        <w:t>etc</w:t>
      </w:r>
      <w:proofErr w:type="spellEnd"/>
      <w:r>
        <w:rPr>
          <w:rFonts w:ascii="Open Sans" w:hAnsi="Open Sans" w:cs="Open Sans"/>
          <w:color w:val="000000"/>
          <w:sz w:val="45"/>
          <w:szCs w:val="45"/>
        </w:rPr>
        <w:t>) para que seamos capaces de estar al día y modificar nuestro código cuando sea necesario.</w:t>
      </w:r>
    </w:p>
    <w:p w14:paraId="2C9D8E9F" w14:textId="77777777" w:rsidR="00C5159A" w:rsidRDefault="00C5159A" w:rsidP="00C5159A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 </w:t>
      </w:r>
    </w:p>
    <w:p w14:paraId="337534B1" w14:textId="77777777" w:rsidR="00C5159A" w:rsidRDefault="00C5159A" w:rsidP="00C5159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Es probable que cuando comprobemos cómo se ve nuestro email en estos distintos entornos, algunas de nuestras secciones se vean mal.</w:t>
      </w:r>
    </w:p>
    <w:p w14:paraId="7D90F80B" w14:textId="77777777" w:rsidR="00C5159A" w:rsidRDefault="00C5159A" w:rsidP="00C5159A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lastRenderedPageBreak/>
        <w:t>Descolocadas o simplemente no se comportan como esperamos haciendo que la experiencia del lector sea mala.</w:t>
      </w:r>
    </w:p>
    <w:p w14:paraId="3D88C0D2" w14:textId="77777777" w:rsidR="00C5159A" w:rsidRDefault="00C5159A" w:rsidP="00C5159A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 </w:t>
      </w:r>
    </w:p>
    <w:p w14:paraId="425A17D3" w14:textId="77777777" w:rsidR="00C5159A" w:rsidRDefault="00C5159A" w:rsidP="00C5159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En esos casos, habrá que modificar nuestro código manualmente para cada uno de estos casos.</w:t>
      </w:r>
    </w:p>
    <w:p w14:paraId="20EA08B9" w14:textId="77777777" w:rsidR="00C5159A" w:rsidRDefault="00C5159A" w:rsidP="00C5159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</w:p>
    <w:p w14:paraId="14493225" w14:textId="77777777" w:rsidR="00C5159A" w:rsidRPr="00C5159A" w:rsidRDefault="00C5159A" w:rsidP="00C5159A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C5159A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Por ejemplo, uno de los errores más conocidos originados en Outlook es el </w:t>
      </w:r>
      <w:proofErr w:type="spellStart"/>
      <w:r w:rsidRPr="00C5159A">
        <w:rPr>
          <w:rFonts w:ascii="inherit" w:eastAsia="Times New Roman" w:hAnsi="inherit" w:cs="Open Sans"/>
          <w:b/>
          <w:bCs/>
          <w:color w:val="000000"/>
          <w:kern w:val="0"/>
          <w:sz w:val="45"/>
          <w:szCs w:val="45"/>
          <w:bdr w:val="none" w:sz="0" w:space="0" w:color="auto" w:frame="1"/>
          <w:lang w:eastAsia="es-ES"/>
          <w14:ligatures w14:val="none"/>
        </w:rPr>
        <w:t>lineheight</w:t>
      </w:r>
      <w:proofErr w:type="spellEnd"/>
      <w:r w:rsidRPr="00C5159A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. Esta propiedad debe estar presente en nuestros bloques para evitar que la parte superior de nuestro email se llegase a ver así:</w:t>
      </w:r>
    </w:p>
    <w:p w14:paraId="57157308" w14:textId="4574F318" w:rsidR="00C5159A" w:rsidRDefault="00C5159A" w:rsidP="00C5159A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C5159A">
        <w:rPr>
          <w:rFonts w:ascii="Open Sans" w:eastAsia="Times New Roman" w:hAnsi="Open Sans" w:cs="Open Sans"/>
          <w:noProof/>
          <w:color w:val="000000"/>
          <w:kern w:val="0"/>
          <w:sz w:val="45"/>
          <w:szCs w:val="45"/>
          <w:lang w:eastAsia="es-ES"/>
          <w14:ligatures w14:val="none"/>
        </w:rPr>
        <w:drawing>
          <wp:inline distT="0" distB="0" distL="0" distR="0" wp14:anchorId="35A19E78" wp14:editId="723A6656">
            <wp:extent cx="5400040" cy="356235"/>
            <wp:effectExtent l="0" t="0" r="0" b="5715"/>
            <wp:docPr id="174840896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ED0F0" w14:textId="77777777" w:rsidR="00C5159A" w:rsidRDefault="00C5159A" w:rsidP="00C5159A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</w:p>
    <w:p w14:paraId="223906B6" w14:textId="7A061617" w:rsidR="00C5159A" w:rsidRDefault="00C5159A" w:rsidP="00C5159A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C5159A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Esto se solucionaría añadiendo la propiedad </w:t>
      </w:r>
      <w:r w:rsidRPr="00C5159A">
        <w:rPr>
          <w:rFonts w:ascii="inherit" w:eastAsia="Times New Roman" w:hAnsi="inherit" w:cs="Open Sans"/>
          <w:b/>
          <w:bCs/>
          <w:color w:val="000000"/>
          <w:kern w:val="0"/>
          <w:sz w:val="45"/>
          <w:szCs w:val="45"/>
          <w:bdr w:val="none" w:sz="0" w:space="0" w:color="auto" w:frame="1"/>
          <w:lang w:eastAsia="es-ES"/>
          <w14:ligatures w14:val="none"/>
        </w:rPr>
        <w:t>line-</w:t>
      </w:r>
      <w:proofErr w:type="spellStart"/>
      <w:r w:rsidRPr="00C5159A">
        <w:rPr>
          <w:rFonts w:ascii="inherit" w:eastAsia="Times New Roman" w:hAnsi="inherit" w:cs="Open Sans"/>
          <w:b/>
          <w:bCs/>
          <w:color w:val="000000"/>
          <w:kern w:val="0"/>
          <w:sz w:val="45"/>
          <w:szCs w:val="45"/>
          <w:bdr w:val="none" w:sz="0" w:space="0" w:color="auto" w:frame="1"/>
          <w:lang w:eastAsia="es-ES"/>
          <w14:ligatures w14:val="none"/>
        </w:rPr>
        <w:t>height</w:t>
      </w:r>
      <w:proofErr w:type="spellEnd"/>
      <w:r w:rsidRPr="00C5159A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 al </w:t>
      </w:r>
      <w:r w:rsidRPr="00C5159A">
        <w:rPr>
          <w:rFonts w:ascii="inherit" w:eastAsia="Times New Roman" w:hAnsi="inherit" w:cs="Open Sans"/>
          <w:b/>
          <w:bCs/>
          <w:color w:val="000000"/>
          <w:kern w:val="0"/>
          <w:sz w:val="45"/>
          <w:szCs w:val="45"/>
          <w:bdr w:val="none" w:sz="0" w:space="0" w:color="auto" w:frame="1"/>
          <w:lang w:eastAsia="es-ES"/>
          <w14:ligatures w14:val="none"/>
        </w:rPr>
        <w:t>contenedor</w:t>
      </w:r>
      <w:r w:rsidRPr="00C5159A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 del </w:t>
      </w:r>
      <w:r w:rsidRPr="00C5159A">
        <w:rPr>
          <w:rFonts w:ascii="inherit" w:eastAsia="Times New Roman" w:hAnsi="inherit" w:cs="Open Sans"/>
          <w:b/>
          <w:bCs/>
          <w:color w:val="000000"/>
          <w:kern w:val="0"/>
          <w:sz w:val="45"/>
          <w:szCs w:val="45"/>
          <w:bdr w:val="none" w:sz="0" w:space="0" w:color="auto" w:frame="1"/>
          <w:lang w:eastAsia="es-ES"/>
          <w14:ligatures w14:val="none"/>
        </w:rPr>
        <w:t>borde de arriba</w:t>
      </w:r>
      <w:r w:rsidRPr="00C5159A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 y al </w:t>
      </w:r>
      <w:r w:rsidRPr="00C5159A">
        <w:rPr>
          <w:rFonts w:ascii="inherit" w:eastAsia="Times New Roman" w:hAnsi="inherit" w:cs="Open Sans"/>
          <w:b/>
          <w:bCs/>
          <w:color w:val="000000"/>
          <w:kern w:val="0"/>
          <w:sz w:val="45"/>
          <w:szCs w:val="45"/>
          <w:bdr w:val="none" w:sz="0" w:space="0" w:color="auto" w:frame="1"/>
          <w:lang w:eastAsia="es-ES"/>
          <w14:ligatures w14:val="none"/>
        </w:rPr>
        <w:t xml:space="preserve">contenedor del borde </w:t>
      </w:r>
      <w:proofErr w:type="gramStart"/>
      <w:r w:rsidRPr="00C5159A">
        <w:rPr>
          <w:rFonts w:ascii="inherit" w:eastAsia="Times New Roman" w:hAnsi="inherit" w:cs="Open Sans"/>
          <w:b/>
          <w:bCs/>
          <w:color w:val="000000"/>
          <w:kern w:val="0"/>
          <w:sz w:val="45"/>
          <w:szCs w:val="45"/>
          <w:bdr w:val="none" w:sz="0" w:space="0" w:color="auto" w:frame="1"/>
          <w:lang w:eastAsia="es-ES"/>
          <w14:ligatures w14:val="none"/>
        </w:rPr>
        <w:t>e</w:t>
      </w:r>
      <w:proofErr w:type="gramEnd"/>
      <w:r w:rsidRPr="00C5159A">
        <w:rPr>
          <w:rFonts w:ascii="inherit" w:eastAsia="Times New Roman" w:hAnsi="inherit" w:cs="Open Sans"/>
          <w:b/>
          <w:bCs/>
          <w:color w:val="000000"/>
          <w:kern w:val="0"/>
          <w:sz w:val="45"/>
          <w:szCs w:val="45"/>
          <w:bdr w:val="none" w:sz="0" w:space="0" w:color="auto" w:frame="1"/>
          <w:lang w:eastAsia="es-ES"/>
          <w14:ligatures w14:val="none"/>
        </w:rPr>
        <w:t xml:space="preserve"> abajo</w:t>
      </w:r>
      <w:r w:rsidRPr="00C5159A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. Debe ser equivalente al </w:t>
      </w:r>
      <w:r w:rsidRPr="00C5159A">
        <w:rPr>
          <w:rFonts w:ascii="inherit" w:eastAsia="Times New Roman" w:hAnsi="inherit" w:cs="Open Sans"/>
          <w:b/>
          <w:bCs/>
          <w:color w:val="000000"/>
          <w:kern w:val="0"/>
          <w:sz w:val="45"/>
          <w:szCs w:val="45"/>
          <w:bdr w:val="none" w:sz="0" w:space="0" w:color="auto" w:frame="1"/>
          <w:lang w:eastAsia="es-ES"/>
          <w14:ligatures w14:val="none"/>
        </w:rPr>
        <w:t>alto de la imagen</w:t>
      </w:r>
      <w:r w:rsidRPr="00C5159A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.</w:t>
      </w:r>
    </w:p>
    <w:p w14:paraId="6EC1E295" w14:textId="68B5DBA9" w:rsidR="00C5159A" w:rsidRDefault="00C5159A" w:rsidP="00C5159A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proofErr w:type="spellStart"/>
      <w:r w:rsidRPr="00C5159A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lastRenderedPageBreak/>
        <w:t>style</w:t>
      </w:r>
      <w:proofErr w:type="spellEnd"/>
      <w:r w:rsidRPr="00C5159A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="line-height:10px;"</w:t>
      </w:r>
    </w:p>
    <w:p w14:paraId="06E278DF" w14:textId="77777777" w:rsidR="00C5159A" w:rsidRDefault="00C5159A" w:rsidP="00C5159A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</w:p>
    <w:p w14:paraId="03B3A369" w14:textId="77777777" w:rsidR="0037036A" w:rsidRPr="0037036A" w:rsidRDefault="0037036A" w:rsidP="0037036A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37036A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Para comprobar que se hayan corregido los bugs, deberemos seleccionar la opción de </w:t>
      </w:r>
      <w:r w:rsidRPr="0037036A">
        <w:rPr>
          <w:rFonts w:ascii="inherit" w:eastAsia="Times New Roman" w:hAnsi="inherit" w:cs="Open Sans"/>
          <w:b/>
          <w:bCs/>
          <w:color w:val="000000"/>
          <w:kern w:val="0"/>
          <w:sz w:val="45"/>
          <w:szCs w:val="45"/>
          <w:bdr w:val="none" w:sz="0" w:space="0" w:color="auto" w:frame="1"/>
          <w:lang w:eastAsia="es-ES"/>
          <w14:ligatures w14:val="none"/>
        </w:rPr>
        <w:t xml:space="preserve">volver a realizar </w:t>
      </w:r>
      <w:proofErr w:type="gramStart"/>
      <w:r w:rsidRPr="0037036A">
        <w:rPr>
          <w:rFonts w:ascii="inherit" w:eastAsia="Times New Roman" w:hAnsi="inherit" w:cs="Open Sans"/>
          <w:b/>
          <w:bCs/>
          <w:color w:val="000000"/>
          <w:kern w:val="0"/>
          <w:sz w:val="45"/>
          <w:szCs w:val="45"/>
          <w:bdr w:val="none" w:sz="0" w:space="0" w:color="auto" w:frame="1"/>
          <w:lang w:eastAsia="es-ES"/>
          <w14:ligatures w14:val="none"/>
        </w:rPr>
        <w:t>el test</w:t>
      </w:r>
      <w:proofErr w:type="gramEnd"/>
      <w:r w:rsidRPr="0037036A">
        <w:rPr>
          <w:rFonts w:ascii="inherit" w:eastAsia="Times New Roman" w:hAnsi="inherit" w:cs="Open Sans"/>
          <w:b/>
          <w:bCs/>
          <w:color w:val="000000"/>
          <w:kern w:val="0"/>
          <w:sz w:val="45"/>
          <w:szCs w:val="45"/>
          <w:bdr w:val="none" w:sz="0" w:space="0" w:color="auto" w:frame="1"/>
          <w:lang w:eastAsia="es-ES"/>
          <w14:ligatures w14:val="none"/>
        </w:rPr>
        <w:t> </w:t>
      </w:r>
      <w:r w:rsidRPr="0037036A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(</w:t>
      </w:r>
      <w:proofErr w:type="spellStart"/>
      <w:r w:rsidRPr="0037036A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retest</w:t>
      </w:r>
      <w:proofErr w:type="spellEnd"/>
      <w:r w:rsidRPr="0037036A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t>).</w:t>
      </w:r>
    </w:p>
    <w:p w14:paraId="1D909863" w14:textId="5DB5F155" w:rsidR="0037036A" w:rsidRDefault="0037036A" w:rsidP="0037036A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37036A">
        <w:rPr>
          <w:rFonts w:ascii="Open Sans" w:eastAsia="Times New Roman" w:hAnsi="Open Sans" w:cs="Open Sans"/>
          <w:noProof/>
          <w:color w:val="000000"/>
          <w:kern w:val="0"/>
          <w:sz w:val="45"/>
          <w:szCs w:val="45"/>
          <w:lang w:eastAsia="es-ES"/>
          <w14:ligatures w14:val="none"/>
        </w:rPr>
        <w:drawing>
          <wp:inline distT="0" distB="0" distL="0" distR="0" wp14:anchorId="2ECCD928" wp14:editId="1748C4E3">
            <wp:extent cx="4217035" cy="1323975"/>
            <wp:effectExtent l="0" t="0" r="0" b="9525"/>
            <wp:docPr id="1196287282" name="Imagen 42" descr="Interfaz de usuario gráfica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87282" name="Imagen 42" descr="Interfaz de usuario gráfica, Aplicación, Chat o mensaje d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03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785CF" w14:textId="77777777" w:rsidR="0037036A" w:rsidRDefault="0037036A" w:rsidP="0037036A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</w:p>
    <w:p w14:paraId="350908ED" w14:textId="77777777" w:rsidR="0037036A" w:rsidRDefault="0037036A" w:rsidP="0037036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Nos dará la opción de pegar el HTML directamente o la de enviar un borrador. Si seleccionamos esta última (</w:t>
      </w:r>
      <w:proofErr w:type="spellStart"/>
      <w:r>
        <w:rPr>
          <w:rStyle w:val="Textoennegrita"/>
          <w:rFonts w:ascii="inherit" w:hAnsi="inherit" w:cs="Open Sans"/>
          <w:color w:val="000000"/>
          <w:sz w:val="45"/>
          <w:szCs w:val="45"/>
          <w:bdr w:val="none" w:sz="0" w:space="0" w:color="auto" w:frame="1"/>
        </w:rPr>
        <w:t>Send</w:t>
      </w:r>
      <w:proofErr w:type="spellEnd"/>
      <w:r>
        <w:rPr>
          <w:rStyle w:val="Textoennegrita"/>
          <w:rFonts w:ascii="inherit" w:hAnsi="inherit" w:cs="Open Sans"/>
          <w:color w:val="000000"/>
          <w:sz w:val="45"/>
          <w:szCs w:val="45"/>
          <w:bdr w:val="none" w:sz="0" w:space="0" w:color="auto" w:frame="1"/>
        </w:rPr>
        <w:t xml:space="preserve"> </w:t>
      </w:r>
      <w:proofErr w:type="spellStart"/>
      <w:r>
        <w:rPr>
          <w:rStyle w:val="Textoennegrita"/>
          <w:rFonts w:ascii="inherit" w:hAnsi="inherit" w:cs="Open Sans"/>
          <w:color w:val="000000"/>
          <w:sz w:val="45"/>
          <w:szCs w:val="45"/>
          <w:bdr w:val="none" w:sz="0" w:space="0" w:color="auto" w:frame="1"/>
        </w:rPr>
        <w:t>your</w:t>
      </w:r>
      <w:proofErr w:type="spellEnd"/>
      <w:r>
        <w:rPr>
          <w:rStyle w:val="Textoennegrita"/>
          <w:rFonts w:ascii="inherit" w:hAnsi="inherit" w:cs="Open Sans"/>
          <w:color w:val="000000"/>
          <w:sz w:val="45"/>
          <w:szCs w:val="45"/>
          <w:bdr w:val="none" w:sz="0" w:space="0" w:color="auto" w:frame="1"/>
        </w:rPr>
        <w:t xml:space="preserve"> draft email</w:t>
      </w:r>
      <w:r>
        <w:rPr>
          <w:rFonts w:ascii="Open Sans" w:hAnsi="Open Sans" w:cs="Open Sans"/>
          <w:color w:val="000000"/>
          <w:sz w:val="45"/>
          <w:szCs w:val="45"/>
        </w:rPr>
        <w:t>) nos solicitará una </w:t>
      </w:r>
      <w:r>
        <w:rPr>
          <w:rStyle w:val="Textoennegrita"/>
          <w:rFonts w:ascii="inherit" w:hAnsi="inherit" w:cs="Open Sans"/>
          <w:color w:val="000000"/>
          <w:sz w:val="45"/>
          <w:szCs w:val="45"/>
          <w:bdr w:val="none" w:sz="0" w:space="0" w:color="auto" w:frame="1"/>
        </w:rPr>
        <w:t>dirección</w:t>
      </w:r>
      <w:r>
        <w:rPr>
          <w:rFonts w:ascii="Open Sans" w:hAnsi="Open Sans" w:cs="Open Sans"/>
          <w:color w:val="000000"/>
          <w:sz w:val="45"/>
          <w:szCs w:val="45"/>
        </w:rPr>
        <w:t> que podremos definir para que nos llegue a MailChimp en la sección de </w:t>
      </w:r>
      <w:proofErr w:type="spellStart"/>
      <w:r>
        <w:rPr>
          <w:rStyle w:val="Textoennegrita"/>
          <w:rFonts w:ascii="inherit" w:hAnsi="inherit" w:cs="Open Sans"/>
          <w:color w:val="000000"/>
          <w:sz w:val="45"/>
          <w:szCs w:val="45"/>
          <w:bdr w:val="none" w:sz="0" w:space="0" w:color="auto" w:frame="1"/>
        </w:rPr>
        <w:t>Preview</w:t>
      </w:r>
      <w:proofErr w:type="spellEnd"/>
      <w:r>
        <w:rPr>
          <w:rStyle w:val="Textoennegrita"/>
          <w:rFonts w:ascii="inherit" w:hAnsi="inherit" w:cs="Open Sans"/>
          <w:color w:val="000000"/>
          <w:sz w:val="45"/>
          <w:szCs w:val="45"/>
          <w:bdr w:val="none" w:sz="0" w:space="0" w:color="auto" w:frame="1"/>
        </w:rPr>
        <w:t xml:space="preserve"> &amp; Test</w:t>
      </w:r>
      <w:r>
        <w:rPr>
          <w:rFonts w:ascii="Open Sans" w:hAnsi="Open Sans" w:cs="Open Sans"/>
          <w:color w:val="000000"/>
          <w:sz w:val="45"/>
          <w:szCs w:val="45"/>
        </w:rPr>
        <w:t>, eligiendo la opción de </w:t>
      </w:r>
      <w:proofErr w:type="spellStart"/>
      <w:r>
        <w:rPr>
          <w:rStyle w:val="Textoennegrita"/>
          <w:rFonts w:ascii="inherit" w:hAnsi="inherit" w:cs="Open Sans"/>
          <w:color w:val="000000"/>
          <w:sz w:val="45"/>
          <w:szCs w:val="45"/>
          <w:bdr w:val="none" w:sz="0" w:space="0" w:color="auto" w:frame="1"/>
        </w:rPr>
        <w:t>Send</w:t>
      </w:r>
      <w:proofErr w:type="spellEnd"/>
      <w:r>
        <w:rPr>
          <w:rStyle w:val="Textoennegrita"/>
          <w:rFonts w:ascii="inherit" w:hAnsi="inherit" w:cs="Open Sans"/>
          <w:color w:val="000000"/>
          <w:sz w:val="45"/>
          <w:szCs w:val="45"/>
          <w:bdr w:val="none" w:sz="0" w:space="0" w:color="auto" w:frame="1"/>
        </w:rPr>
        <w:t xml:space="preserve"> Email Test</w:t>
      </w:r>
      <w:r>
        <w:rPr>
          <w:rFonts w:ascii="Open Sans" w:hAnsi="Open Sans" w:cs="Open Sans"/>
          <w:color w:val="000000"/>
          <w:sz w:val="45"/>
          <w:szCs w:val="45"/>
        </w:rPr>
        <w:t>.</w:t>
      </w:r>
    </w:p>
    <w:p w14:paraId="36A84A0F" w14:textId="77777777" w:rsidR="0037036A" w:rsidRDefault="0037036A" w:rsidP="0037036A">
      <w:pPr>
        <w:pStyle w:val="NormalWeb"/>
        <w:shd w:val="clear" w:color="auto" w:fill="FFFFFF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 </w:t>
      </w:r>
    </w:p>
    <w:p w14:paraId="712DF2BE" w14:textId="77777777" w:rsidR="0037036A" w:rsidRDefault="0037036A" w:rsidP="0037036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</w:rPr>
        <w:t>Aunque para la forma más sencilla es la directamente pegar el contenido HTML en el espacio que te ofrece la herramienta.</w:t>
      </w:r>
    </w:p>
    <w:p w14:paraId="5D3980D0" w14:textId="77777777" w:rsidR="0037036A" w:rsidRPr="0037036A" w:rsidRDefault="0037036A" w:rsidP="0037036A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37036A"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  <w:lastRenderedPageBreak/>
        <w:t>Tardará un rato</w:t>
      </w:r>
    </w:p>
    <w:p w14:paraId="020F94EA" w14:textId="4E5312DD" w:rsidR="0037036A" w:rsidRPr="0037036A" w:rsidRDefault="0037036A" w:rsidP="0037036A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/>
          <w:kern w:val="0"/>
          <w:sz w:val="45"/>
          <w:szCs w:val="45"/>
          <w:lang w:eastAsia="es-ES"/>
          <w14:ligatures w14:val="none"/>
        </w:rPr>
      </w:pPr>
      <w:r w:rsidRPr="0037036A">
        <w:rPr>
          <w:rFonts w:ascii="Open Sans" w:eastAsia="Times New Roman" w:hAnsi="Open Sans" w:cs="Open Sans"/>
          <w:noProof/>
          <w:color w:val="000000"/>
          <w:kern w:val="0"/>
          <w:sz w:val="45"/>
          <w:szCs w:val="45"/>
          <w:lang w:eastAsia="es-ES"/>
          <w14:ligatures w14:val="none"/>
        </w:rPr>
        <w:drawing>
          <wp:inline distT="0" distB="0" distL="0" distR="0" wp14:anchorId="447F284A" wp14:editId="33549133">
            <wp:extent cx="5400040" cy="1133475"/>
            <wp:effectExtent l="0" t="0" r="0" b="9525"/>
            <wp:docPr id="672539195" name="Imagen 4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39195" name="Imagen 4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0478D" w14:textId="77777777" w:rsidR="0037036A" w:rsidRDefault="0037036A" w:rsidP="0037036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</w:p>
    <w:p w14:paraId="38BD14AF" w14:textId="77777777" w:rsidR="0037036A" w:rsidRDefault="0037036A" w:rsidP="0037036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</w:p>
    <w:p w14:paraId="60DA4808" w14:textId="126B5BC4" w:rsidR="00A47271" w:rsidRPr="0037036A" w:rsidRDefault="0037036A" w:rsidP="0037036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Open Sans" w:hAnsi="Open Sans" w:cs="Open Sans"/>
          <w:color w:val="000000"/>
          <w:sz w:val="45"/>
          <w:szCs w:val="45"/>
        </w:rPr>
      </w:pPr>
      <w:r>
        <w:rPr>
          <w:rFonts w:ascii="Open Sans" w:hAnsi="Open Sans" w:cs="Open Sans"/>
          <w:color w:val="000000"/>
          <w:sz w:val="45"/>
          <w:szCs w:val="45"/>
          <w:shd w:val="clear" w:color="auto" w:fill="FFFFFF"/>
        </w:rPr>
        <w:t>Repetiremos el proceso tantas veces creamos necesarias hasta que se vea tal y como deseamos en los entornos que pensamos que son los más importantes de controlar.</w:t>
      </w:r>
    </w:p>
    <w:sectPr w:rsidR="00A47271" w:rsidRPr="0037036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01EE4"/>
    <w:multiLevelType w:val="multilevel"/>
    <w:tmpl w:val="76C04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32415D"/>
    <w:multiLevelType w:val="multilevel"/>
    <w:tmpl w:val="AF18D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576767"/>
    <w:multiLevelType w:val="multilevel"/>
    <w:tmpl w:val="5240D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F9B6D9A"/>
    <w:multiLevelType w:val="multilevel"/>
    <w:tmpl w:val="1E3A1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F107120"/>
    <w:multiLevelType w:val="multilevel"/>
    <w:tmpl w:val="594E5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FCD3E3A"/>
    <w:multiLevelType w:val="multilevel"/>
    <w:tmpl w:val="1570C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04F1EB0"/>
    <w:multiLevelType w:val="multilevel"/>
    <w:tmpl w:val="1C08C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3FF2A9B"/>
    <w:multiLevelType w:val="multilevel"/>
    <w:tmpl w:val="8542A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68F55DC"/>
    <w:multiLevelType w:val="multilevel"/>
    <w:tmpl w:val="3CE47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8D502CF"/>
    <w:multiLevelType w:val="multilevel"/>
    <w:tmpl w:val="D5B2A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A7D0E10"/>
    <w:multiLevelType w:val="multilevel"/>
    <w:tmpl w:val="3A9AB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CF25343"/>
    <w:multiLevelType w:val="multilevel"/>
    <w:tmpl w:val="CD4A0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9E64200"/>
    <w:multiLevelType w:val="multilevel"/>
    <w:tmpl w:val="63529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54E4CE0"/>
    <w:multiLevelType w:val="multilevel"/>
    <w:tmpl w:val="FF8C2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1DB5424"/>
    <w:multiLevelType w:val="multilevel"/>
    <w:tmpl w:val="4CC69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7D92E01"/>
    <w:multiLevelType w:val="multilevel"/>
    <w:tmpl w:val="56707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FD74872"/>
    <w:multiLevelType w:val="multilevel"/>
    <w:tmpl w:val="F9CA4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4B348A2"/>
    <w:multiLevelType w:val="multilevel"/>
    <w:tmpl w:val="3F76F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6782B8D"/>
    <w:multiLevelType w:val="multilevel"/>
    <w:tmpl w:val="E5B4A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7472BBE"/>
    <w:multiLevelType w:val="multilevel"/>
    <w:tmpl w:val="C9041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78D2FBD"/>
    <w:multiLevelType w:val="multilevel"/>
    <w:tmpl w:val="46F0B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DB13314"/>
    <w:multiLevelType w:val="multilevel"/>
    <w:tmpl w:val="AA9CB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27897003">
    <w:abstractNumId w:val="19"/>
  </w:num>
  <w:num w:numId="2" w16cid:durableId="2029140570">
    <w:abstractNumId w:val="21"/>
  </w:num>
  <w:num w:numId="3" w16cid:durableId="355272412">
    <w:abstractNumId w:val="7"/>
  </w:num>
  <w:num w:numId="4" w16cid:durableId="733164794">
    <w:abstractNumId w:val="14"/>
  </w:num>
  <w:num w:numId="5" w16cid:durableId="1218932684">
    <w:abstractNumId w:val="0"/>
  </w:num>
  <w:num w:numId="6" w16cid:durableId="115492535">
    <w:abstractNumId w:val="2"/>
  </w:num>
  <w:num w:numId="7" w16cid:durableId="1527254053">
    <w:abstractNumId w:val="13"/>
  </w:num>
  <w:num w:numId="8" w16cid:durableId="1887597066">
    <w:abstractNumId w:val="1"/>
  </w:num>
  <w:num w:numId="9" w16cid:durableId="722755420">
    <w:abstractNumId w:val="10"/>
  </w:num>
  <w:num w:numId="10" w16cid:durableId="1562405385">
    <w:abstractNumId w:val="6"/>
  </w:num>
  <w:num w:numId="11" w16cid:durableId="635909779">
    <w:abstractNumId w:val="20"/>
  </w:num>
  <w:num w:numId="12" w16cid:durableId="1634747594">
    <w:abstractNumId w:val="18"/>
  </w:num>
  <w:num w:numId="13" w16cid:durableId="150101141">
    <w:abstractNumId w:val="11"/>
  </w:num>
  <w:num w:numId="14" w16cid:durableId="1713458176">
    <w:abstractNumId w:val="3"/>
  </w:num>
  <w:num w:numId="15" w16cid:durableId="586306813">
    <w:abstractNumId w:val="15"/>
  </w:num>
  <w:num w:numId="16" w16cid:durableId="679697694">
    <w:abstractNumId w:val="17"/>
  </w:num>
  <w:num w:numId="17" w16cid:durableId="356809163">
    <w:abstractNumId w:val="16"/>
  </w:num>
  <w:num w:numId="18" w16cid:durableId="949312928">
    <w:abstractNumId w:val="8"/>
  </w:num>
  <w:num w:numId="19" w16cid:durableId="604725776">
    <w:abstractNumId w:val="9"/>
  </w:num>
  <w:num w:numId="20" w16cid:durableId="2026400775">
    <w:abstractNumId w:val="12"/>
  </w:num>
  <w:num w:numId="21" w16cid:durableId="1003048038">
    <w:abstractNumId w:val="4"/>
  </w:num>
  <w:num w:numId="22" w16cid:durableId="5308737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E41"/>
    <w:rsid w:val="0037036A"/>
    <w:rsid w:val="005133E1"/>
    <w:rsid w:val="006A5E41"/>
    <w:rsid w:val="009D7A45"/>
    <w:rsid w:val="00A47271"/>
    <w:rsid w:val="00A8128F"/>
    <w:rsid w:val="00C5159A"/>
    <w:rsid w:val="00D308BD"/>
    <w:rsid w:val="00DA65AE"/>
    <w:rsid w:val="00DE703C"/>
    <w:rsid w:val="00F21D8F"/>
    <w:rsid w:val="00F24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69D7AA"/>
  <w15:chartTrackingRefBased/>
  <w15:docId w15:val="{8ABB561E-28A2-4E19-B2F4-6D858459A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F24FA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s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F24FA5"/>
    <w:rPr>
      <w:rFonts w:ascii="Times New Roman" w:eastAsia="Times New Roman" w:hAnsi="Times New Roman" w:cs="Times New Roman"/>
      <w:b/>
      <w:bCs/>
      <w:kern w:val="0"/>
      <w:sz w:val="36"/>
      <w:szCs w:val="36"/>
      <w:lang w:eastAsia="es-ES"/>
      <w14:ligatures w14:val="none"/>
    </w:rPr>
  </w:style>
  <w:style w:type="paragraph" w:styleId="NormalWeb">
    <w:name w:val="Normal (Web)"/>
    <w:basedOn w:val="Normal"/>
    <w:uiPriority w:val="99"/>
    <w:unhideWhenUsed/>
    <w:rsid w:val="00F24F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styleId="Textoennegrita">
    <w:name w:val="Strong"/>
    <w:basedOn w:val="Fuentedeprrafopredeter"/>
    <w:uiPriority w:val="22"/>
    <w:qFormat/>
    <w:rsid w:val="00F24FA5"/>
    <w:rPr>
      <w:b/>
      <w:bCs/>
    </w:rPr>
  </w:style>
  <w:style w:type="paragraph" w:styleId="Prrafodelista">
    <w:name w:val="List Paragraph"/>
    <w:basedOn w:val="Normal"/>
    <w:uiPriority w:val="34"/>
    <w:qFormat/>
    <w:rsid w:val="00F24FA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E703C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9D7A45"/>
    <w:rPr>
      <w:i/>
      <w:iCs/>
    </w:rPr>
  </w:style>
  <w:style w:type="character" w:styleId="Mencinsinresolver">
    <w:name w:val="Unresolved Mention"/>
    <w:basedOn w:val="Fuentedeprrafopredeter"/>
    <w:uiPriority w:val="99"/>
    <w:semiHidden/>
    <w:unhideWhenUsed/>
    <w:rsid w:val="00C5159A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515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5159A"/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C5159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9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5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8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8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7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2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26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68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2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57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4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3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30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16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96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40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4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7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8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9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2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9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5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6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6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82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5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7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94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0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9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3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2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65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0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0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22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2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7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19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7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84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6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8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8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94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8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84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86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24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74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8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7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4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0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66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0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63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54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6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3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92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03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5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09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15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8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1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3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57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96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04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8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2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79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9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82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8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9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0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9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5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1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04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7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6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24902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791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9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4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48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487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22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066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86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97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77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00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45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73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67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42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7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54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2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39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11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550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28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28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716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6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64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7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09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44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9401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30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48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224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85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3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24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40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48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366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53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482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80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03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75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56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82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339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85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40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95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2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47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3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2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0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70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2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63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9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0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36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6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93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5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1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37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2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44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50" Type="http://schemas.openxmlformats.org/officeDocument/2006/relationships/customXml" Target="../customXml/item2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litmus.com/" TargetMode="External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" Type="http://schemas.openxmlformats.org/officeDocument/2006/relationships/hyperlink" Target="https://mailchimp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customXml" Target="../customXml/item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litmus.com/blog/" TargetMode="External"/><Relationship Id="rId48" Type="http://schemas.openxmlformats.org/officeDocument/2006/relationships/theme" Target="theme/theme1.xml"/><Relationship Id="rId8" Type="http://schemas.openxmlformats.org/officeDocument/2006/relationships/hyperlink" Target="https://mailchimp.com/" TargetMode="External"/><Relationship Id="rId51" Type="http://schemas.openxmlformats.org/officeDocument/2006/relationships/customXml" Target="../customXml/item3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544C6868E2DE741942EF9834A1C15CE" ma:contentTypeVersion="16" ma:contentTypeDescription="Crear nuevo documento." ma:contentTypeScope="" ma:versionID="915ef73a7d17394482e87fae0813d01c">
  <xsd:schema xmlns:xsd="http://www.w3.org/2001/XMLSchema" xmlns:xs="http://www.w3.org/2001/XMLSchema" xmlns:p="http://schemas.microsoft.com/office/2006/metadata/properties" xmlns:ns2="d45635b5-9598-4a26-9065-5e11f0b2b435" xmlns:ns3="4b70cfea-84c7-471f-8758-b3914c5bab17" targetNamespace="http://schemas.microsoft.com/office/2006/metadata/properties" ma:root="true" ma:fieldsID="f9d2931703c678ed60af3cd3124e9fb5" ns2:_="" ns3:_="">
    <xsd:import namespace="d45635b5-9598-4a26-9065-5e11f0b2b435"/>
    <xsd:import namespace="4b70cfea-84c7-471f-8758-b3914c5bab1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LengthInSeconds" minOccurs="0"/>
                <xsd:element ref="ns2:MediaServiceDateTaken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  <xsd:element ref="ns2:Cliente" minOccurs="0"/>
                <xsd:element ref="ns2:ESTADO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5635b5-9598-4a26-9065-5e11f0b2b4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Etiquetas de imagen" ma:readOnly="false" ma:fieldId="{5cf76f15-5ced-4ddc-b409-7134ff3c332f}" ma:taxonomyMulti="true" ma:sspId="4b3866c9-0f56-4078-89c1-b3b74e285b9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Cliente" ma:index="22" nillable="true" ma:displayName="Cliente" ma:format="Thumbnail" ma:internalName="Cliente">
      <xsd:simpleType>
        <xsd:restriction base="dms:Unknown"/>
      </xsd:simpleType>
    </xsd:element>
    <xsd:element name="ESTADO" ma:index="23" nillable="true" ma:displayName="ESTADO" ma:format="Dropdown" ma:internalName="ESTADO">
      <xsd:simpleType>
        <xsd:restriction base="dms:Choice">
          <xsd:enumeration value="ACTIVA"/>
          <xsd:enumeration value="INACTIVA"/>
          <xsd:enumeration value="EN ESPERA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70cfea-84c7-471f-8758-b3914c5bab17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c72e019f-a5c2-4d3d-9dc9-010a57d7b441}" ma:internalName="TaxCatchAll" ma:showField="CatchAllData" ma:web="4b70cfea-84c7-471f-8758-b3914c5bab1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ESTADO xmlns="d45635b5-9598-4a26-9065-5e11f0b2b435" xsi:nil="true"/>
    <TaxCatchAll xmlns="4b70cfea-84c7-471f-8758-b3914c5bab17" xsi:nil="true"/>
    <Cliente xmlns="d45635b5-9598-4a26-9065-5e11f0b2b435" xsi:nil="true"/>
    <lcf76f155ced4ddcb4097134ff3c332f xmlns="d45635b5-9598-4a26-9065-5e11f0b2b435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D34C5D9-328B-4454-8881-B16E9BB93FA2}"/>
</file>

<file path=customXml/itemProps2.xml><?xml version="1.0" encoding="utf-8"?>
<ds:datastoreItem xmlns:ds="http://schemas.openxmlformats.org/officeDocument/2006/customXml" ds:itemID="{7F2D7103-4BD0-47D9-83A8-E57B4B06C933}"/>
</file>

<file path=customXml/itemProps3.xml><?xml version="1.0" encoding="utf-8"?>
<ds:datastoreItem xmlns:ds="http://schemas.openxmlformats.org/officeDocument/2006/customXml" ds:itemID="{C62BAA73-715A-40D0-B442-6B33E8F1E5AE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30</Pages>
  <Words>1650</Words>
  <Characters>9077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Ayala</dc:creator>
  <cp:keywords/>
  <dc:description/>
  <cp:lastModifiedBy>Alejandro Ayala</cp:lastModifiedBy>
  <cp:revision>5</cp:revision>
  <dcterms:created xsi:type="dcterms:W3CDTF">2024-04-09T15:32:00Z</dcterms:created>
  <dcterms:modified xsi:type="dcterms:W3CDTF">2024-04-12T10:24:00Z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0x0101008544C6868E2DE741942EF9834A1C15CE</vt:lpwstr>
  </property>
</Properties>
</file>