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D453F" w14:textId="77777777" w:rsidR="009C264E" w:rsidRPr="009C264E" w:rsidRDefault="009C264E" w:rsidP="009C264E">
      <w:pPr>
        <w:tabs>
          <w:tab w:val="left" w:pos="1890"/>
          <w:tab w:val="right" w:pos="6581"/>
        </w:tabs>
        <w:jc w:val="center"/>
        <w:rPr>
          <w:rFonts w:ascii="Arial Rounded MT Bold" w:hAnsi="Arial Rounded MT Bold"/>
          <w:sz w:val="32"/>
        </w:rPr>
      </w:pPr>
    </w:p>
    <w:p w14:paraId="31B65D27" w14:textId="77777777" w:rsidR="009C264E" w:rsidRPr="009C264E" w:rsidRDefault="005E46BC" w:rsidP="009C264E">
      <w:pPr>
        <w:tabs>
          <w:tab w:val="left" w:pos="1890"/>
          <w:tab w:val="right" w:pos="6581"/>
        </w:tabs>
        <w:jc w:val="center"/>
        <w:rPr>
          <w:rFonts w:ascii="Arial Rounded MT Bold" w:hAnsi="Arial Rounded MT Bold"/>
          <w:sz w:val="32"/>
        </w:rPr>
      </w:pPr>
      <w:r>
        <w:pict w14:anchorId="5A60B8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9pt;height:82.9pt">
            <v:imagedata r:id="rId11" o:title="logoUnicanGrande"/>
          </v:shape>
        </w:pict>
      </w:r>
    </w:p>
    <w:p w14:paraId="3C205DC9" w14:textId="77777777" w:rsidR="009C264E" w:rsidRPr="009C264E" w:rsidRDefault="009C264E" w:rsidP="009C264E">
      <w:pPr>
        <w:tabs>
          <w:tab w:val="left" w:pos="1890"/>
          <w:tab w:val="right" w:pos="6581"/>
        </w:tabs>
        <w:jc w:val="center"/>
        <w:rPr>
          <w:rFonts w:ascii="Arial Rounded MT Bold" w:hAnsi="Arial Rounded MT Bold"/>
          <w:sz w:val="32"/>
        </w:rPr>
      </w:pPr>
    </w:p>
    <w:p w14:paraId="40BABFD6" w14:textId="77777777" w:rsidR="000961C9" w:rsidRDefault="000961C9" w:rsidP="009C264E">
      <w:pPr>
        <w:pStyle w:val="OmniPage3"/>
        <w:rPr>
          <w:rFonts w:ascii="Arial Rounded MT Bold" w:hAnsi="Arial Rounded MT Bold"/>
          <w:b/>
          <w:i/>
          <w:noProof w:val="0"/>
          <w:sz w:val="38"/>
        </w:rPr>
      </w:pPr>
      <w:r>
        <w:rPr>
          <w:rFonts w:ascii="Arial Rounded MT Bold" w:hAnsi="Arial Rounded MT Bold"/>
          <w:b/>
          <w:i/>
          <w:noProof w:val="0"/>
          <w:sz w:val="38"/>
        </w:rPr>
        <w:t>Facultad</w:t>
      </w:r>
    </w:p>
    <w:p w14:paraId="575E4A16" w14:textId="77777777" w:rsidR="000961C9" w:rsidRDefault="005772C0" w:rsidP="009C264E">
      <w:pPr>
        <w:pStyle w:val="OmniPage3"/>
        <w:rPr>
          <w:rFonts w:ascii="Arial Rounded MT Bold" w:hAnsi="Arial Rounded MT Bold"/>
          <w:b/>
          <w:i/>
          <w:noProof w:val="0"/>
          <w:sz w:val="38"/>
        </w:rPr>
      </w:pPr>
      <w:r>
        <w:rPr>
          <w:rFonts w:ascii="Arial Rounded MT Bold" w:hAnsi="Arial Rounded MT Bold"/>
          <w:b/>
          <w:i/>
          <w:noProof w:val="0"/>
          <w:sz w:val="38"/>
        </w:rPr>
        <w:t>d</w:t>
      </w:r>
      <w:r w:rsidR="000961C9">
        <w:rPr>
          <w:rFonts w:ascii="Arial Rounded MT Bold" w:hAnsi="Arial Rounded MT Bold"/>
          <w:b/>
          <w:i/>
          <w:noProof w:val="0"/>
          <w:sz w:val="38"/>
        </w:rPr>
        <w:t>e</w:t>
      </w:r>
    </w:p>
    <w:p w14:paraId="574D038F" w14:textId="77777777" w:rsidR="009C264E" w:rsidRDefault="000961C9" w:rsidP="009C264E">
      <w:pPr>
        <w:pStyle w:val="OmniPage3"/>
        <w:rPr>
          <w:rFonts w:ascii="Arial Rounded MT Bold" w:hAnsi="Arial Rounded MT Bold"/>
          <w:b/>
          <w:i/>
          <w:noProof w:val="0"/>
          <w:sz w:val="38"/>
        </w:rPr>
      </w:pPr>
      <w:r>
        <w:rPr>
          <w:rFonts w:ascii="Arial Rounded MT Bold" w:hAnsi="Arial Rounded MT Bold"/>
          <w:b/>
          <w:i/>
          <w:noProof w:val="0"/>
          <w:sz w:val="38"/>
        </w:rPr>
        <w:t>Ciencias</w:t>
      </w:r>
    </w:p>
    <w:p w14:paraId="408E6F6C" w14:textId="77777777" w:rsidR="009C264E" w:rsidRDefault="009C264E" w:rsidP="009C264E">
      <w:pPr>
        <w:tabs>
          <w:tab w:val="left" w:pos="2055"/>
          <w:tab w:val="right" w:pos="6424"/>
        </w:tabs>
        <w:rPr>
          <w:rFonts w:ascii="Arial Rounded MT Bold" w:hAnsi="Arial Rounded MT Bold"/>
          <w:b/>
          <w:i/>
          <w:sz w:val="38"/>
          <w:lang w:val="es-ES_tradnl"/>
        </w:rPr>
      </w:pPr>
    </w:p>
    <w:p w14:paraId="33556058" w14:textId="77777777" w:rsidR="000961C9" w:rsidRDefault="000961C9" w:rsidP="009C264E">
      <w:pPr>
        <w:pStyle w:val="OmniPage4"/>
        <w:rPr>
          <w:rFonts w:ascii="Arial Rounded MT Bold" w:hAnsi="Arial Rounded MT Bold"/>
          <w:b/>
          <w:noProof w:val="0"/>
          <w:sz w:val="40"/>
        </w:rPr>
      </w:pPr>
    </w:p>
    <w:p w14:paraId="6D5DEF33" w14:textId="1BA3BA6B" w:rsidR="009C264E" w:rsidRPr="00761EAF" w:rsidRDefault="00761EAF" w:rsidP="009C264E">
      <w:pPr>
        <w:pStyle w:val="OmniPage4"/>
        <w:rPr>
          <w:rFonts w:ascii="Arial Rounded MT Bold" w:hAnsi="Arial Rounded MT Bold"/>
          <w:b/>
          <w:noProof w:val="0"/>
          <w:sz w:val="40"/>
          <w:lang w:val="es-ES"/>
        </w:rPr>
      </w:pPr>
      <w:r>
        <w:rPr>
          <w:rFonts w:ascii="Arial Rounded MT Bold" w:hAnsi="Arial Rounded MT Bold"/>
          <w:b/>
          <w:noProof w:val="0"/>
          <w:sz w:val="40"/>
        </w:rPr>
        <w:t>APPWISE: APLICACIÓN PARA LA GESTIÓN DE RIESGOS DE SEGURIDAD PERSONAL</w:t>
      </w:r>
      <w:r w:rsidR="008A5C60">
        <w:rPr>
          <w:rFonts w:ascii="Arial Rounded MT Bold" w:hAnsi="Arial Rounded MT Bold"/>
          <w:b/>
          <w:noProof w:val="0"/>
          <w:sz w:val="40"/>
        </w:rPr>
        <w:t>ES</w:t>
      </w:r>
      <w:r>
        <w:rPr>
          <w:rFonts w:ascii="Arial Rounded MT Bold" w:hAnsi="Arial Rounded MT Bold"/>
          <w:b/>
          <w:noProof w:val="0"/>
          <w:sz w:val="40"/>
        </w:rPr>
        <w:t xml:space="preserve"> ASOCIADOS AL USO DE APLICACIONES MÓVILES</w:t>
      </w:r>
    </w:p>
    <w:p w14:paraId="47AE728F" w14:textId="77777777" w:rsidR="009C264E" w:rsidRPr="00761EAF" w:rsidRDefault="00761EAF" w:rsidP="009C264E">
      <w:pPr>
        <w:tabs>
          <w:tab w:val="left" w:pos="45"/>
          <w:tab w:val="right" w:pos="8265"/>
        </w:tabs>
        <w:jc w:val="center"/>
        <w:rPr>
          <w:rFonts w:ascii="Arial Rounded MT Bold" w:hAnsi="Arial Rounded MT Bold"/>
          <w:sz w:val="38"/>
          <w:lang w:val="en-US"/>
        </w:rPr>
      </w:pPr>
      <w:r>
        <w:rPr>
          <w:rFonts w:ascii="Arial Rounded MT Bold" w:hAnsi="Arial Rounded MT Bold"/>
          <w:sz w:val="38"/>
          <w:lang w:val="en-US"/>
        </w:rPr>
        <w:t>(</w:t>
      </w:r>
      <w:r w:rsidRPr="00761EAF">
        <w:rPr>
          <w:rFonts w:ascii="Arial Rounded MT Bold" w:hAnsi="Arial Rounded MT Bold"/>
          <w:sz w:val="38"/>
          <w:lang w:val="en-US"/>
        </w:rPr>
        <w:t>AppWise: Application for the management of personal security risks associated with the use of mobile applications</w:t>
      </w:r>
      <w:r>
        <w:rPr>
          <w:rFonts w:ascii="Arial Rounded MT Bold" w:hAnsi="Arial Rounded MT Bold"/>
          <w:sz w:val="38"/>
          <w:lang w:val="en-US"/>
        </w:rPr>
        <w:t>)</w:t>
      </w:r>
    </w:p>
    <w:p w14:paraId="0A6DBBAF" w14:textId="77777777" w:rsidR="009C264E" w:rsidRPr="00761EAF" w:rsidRDefault="009C264E" w:rsidP="009C264E">
      <w:pPr>
        <w:tabs>
          <w:tab w:val="left" w:pos="45"/>
          <w:tab w:val="right" w:pos="8265"/>
        </w:tabs>
        <w:rPr>
          <w:rFonts w:ascii="Arial Rounded MT Bold" w:hAnsi="Arial Rounded MT Bold"/>
          <w:sz w:val="38"/>
          <w:lang w:val="en-US"/>
        </w:rPr>
      </w:pPr>
    </w:p>
    <w:p w14:paraId="2EC5D2FC" w14:textId="77777777" w:rsidR="000961C9" w:rsidRPr="00761EAF" w:rsidRDefault="000961C9" w:rsidP="009C264E">
      <w:pPr>
        <w:tabs>
          <w:tab w:val="left" w:pos="45"/>
          <w:tab w:val="right" w:pos="8265"/>
        </w:tabs>
        <w:rPr>
          <w:rFonts w:ascii="Arial Rounded MT Bold" w:hAnsi="Arial Rounded MT Bold"/>
          <w:sz w:val="38"/>
          <w:lang w:val="en-US"/>
        </w:rPr>
      </w:pPr>
    </w:p>
    <w:p w14:paraId="763BE00A" w14:textId="77777777" w:rsidR="000961C9" w:rsidRDefault="005772C0" w:rsidP="009C264E">
      <w:pPr>
        <w:pStyle w:val="OmniPage5"/>
        <w:rPr>
          <w:rFonts w:ascii="Arial Rounded MT Bold" w:hAnsi="Arial Rounded MT Bold"/>
          <w:noProof w:val="0"/>
          <w:sz w:val="28"/>
        </w:rPr>
      </w:pPr>
      <w:r>
        <w:rPr>
          <w:rFonts w:ascii="Arial Rounded MT Bold" w:hAnsi="Arial Rounded MT Bold"/>
          <w:noProof w:val="0"/>
          <w:sz w:val="28"/>
        </w:rPr>
        <w:t>Trabajo</w:t>
      </w:r>
      <w:r w:rsidR="000961C9">
        <w:rPr>
          <w:rFonts w:ascii="Arial Rounded MT Bold" w:hAnsi="Arial Rounded MT Bold"/>
          <w:noProof w:val="0"/>
          <w:sz w:val="28"/>
        </w:rPr>
        <w:t xml:space="preserve"> de Fin de Grado</w:t>
      </w:r>
    </w:p>
    <w:p w14:paraId="720EDF4F" w14:textId="77777777" w:rsidR="009C264E" w:rsidRDefault="000961C9" w:rsidP="009C264E">
      <w:pPr>
        <w:pStyle w:val="OmniPage5"/>
        <w:rPr>
          <w:rFonts w:ascii="Arial Rounded MT Bold" w:hAnsi="Arial Rounded MT Bold"/>
          <w:noProof w:val="0"/>
          <w:sz w:val="28"/>
        </w:rPr>
      </w:pPr>
      <w:r>
        <w:rPr>
          <w:rFonts w:ascii="Arial Rounded MT Bold" w:hAnsi="Arial Rounded MT Bold"/>
          <w:noProof w:val="0"/>
          <w:sz w:val="28"/>
        </w:rPr>
        <w:t>para acceder al</w:t>
      </w:r>
    </w:p>
    <w:p w14:paraId="3F99C752" w14:textId="77777777" w:rsidR="009C264E" w:rsidRDefault="009C264E" w:rsidP="009C264E">
      <w:pPr>
        <w:tabs>
          <w:tab w:val="left" w:pos="2490"/>
          <w:tab w:val="right" w:pos="5880"/>
        </w:tabs>
        <w:rPr>
          <w:rFonts w:ascii="Arial Rounded MT Bold" w:hAnsi="Arial Rounded MT Bold"/>
          <w:sz w:val="28"/>
        </w:rPr>
      </w:pPr>
    </w:p>
    <w:p w14:paraId="098064BE" w14:textId="77777777" w:rsidR="009C264E" w:rsidRDefault="005772C0" w:rsidP="009C264E">
      <w:pPr>
        <w:pStyle w:val="OmniPage6"/>
        <w:rPr>
          <w:rFonts w:ascii="Arial Rounded MT Bold" w:hAnsi="Arial Rounded MT Bold"/>
          <w:b/>
          <w:noProof w:val="0"/>
          <w:sz w:val="34"/>
        </w:rPr>
      </w:pPr>
      <w:r>
        <w:rPr>
          <w:rFonts w:ascii="Arial Rounded MT Bold" w:hAnsi="Arial Rounded MT Bold"/>
          <w:b/>
          <w:noProof w:val="0"/>
          <w:sz w:val="34"/>
        </w:rPr>
        <w:t>GRADO EN</w:t>
      </w:r>
      <w:r w:rsidR="002A5CB4">
        <w:rPr>
          <w:rFonts w:ascii="Arial Rounded MT Bold" w:hAnsi="Arial Rounded MT Bold"/>
          <w:b/>
          <w:noProof w:val="0"/>
          <w:sz w:val="34"/>
        </w:rPr>
        <w:t xml:space="preserve"> </w:t>
      </w:r>
      <w:r w:rsidR="00761EAF">
        <w:rPr>
          <w:rFonts w:ascii="Arial Rounded MT Bold" w:hAnsi="Arial Rounded MT Bold"/>
          <w:b/>
          <w:noProof w:val="0"/>
          <w:sz w:val="34"/>
        </w:rPr>
        <w:t>Ingeniería Informática</w:t>
      </w:r>
    </w:p>
    <w:p w14:paraId="1DA5793C" w14:textId="77777777" w:rsidR="009C264E" w:rsidRDefault="009C264E" w:rsidP="009C264E">
      <w:pPr>
        <w:tabs>
          <w:tab w:val="left" w:pos="2010"/>
          <w:tab w:val="right" w:pos="6349"/>
        </w:tabs>
        <w:rPr>
          <w:rFonts w:ascii="Arial Rounded MT Bold" w:hAnsi="Arial Rounded MT Bold"/>
          <w:sz w:val="34"/>
        </w:rPr>
      </w:pPr>
    </w:p>
    <w:p w14:paraId="7028ACB7" w14:textId="77777777" w:rsidR="009C264E" w:rsidRDefault="009C264E" w:rsidP="009C264E">
      <w:pPr>
        <w:tabs>
          <w:tab w:val="left" w:pos="2010"/>
          <w:tab w:val="right" w:pos="6349"/>
        </w:tabs>
        <w:rPr>
          <w:rFonts w:ascii="Arial Rounded MT Bold" w:hAnsi="Arial Rounded MT Bold"/>
          <w:sz w:val="34"/>
        </w:rPr>
      </w:pPr>
    </w:p>
    <w:p w14:paraId="6376D1FA" w14:textId="77777777" w:rsidR="009C264E" w:rsidRDefault="009C264E" w:rsidP="009C264E">
      <w:pPr>
        <w:tabs>
          <w:tab w:val="left" w:pos="2010"/>
          <w:tab w:val="right" w:pos="6349"/>
        </w:tabs>
        <w:rPr>
          <w:rFonts w:ascii="Arial Rounded MT Bold" w:hAnsi="Arial Rounded MT Bold"/>
          <w:sz w:val="34"/>
        </w:rPr>
      </w:pPr>
    </w:p>
    <w:p w14:paraId="60625A6E" w14:textId="77777777" w:rsidR="000961C9" w:rsidRDefault="000961C9" w:rsidP="009C264E">
      <w:pPr>
        <w:tabs>
          <w:tab w:val="left" w:pos="2010"/>
          <w:tab w:val="right" w:pos="6349"/>
        </w:tabs>
        <w:rPr>
          <w:rFonts w:ascii="Arial Rounded MT Bold" w:hAnsi="Arial Rounded MT Bold"/>
          <w:sz w:val="34"/>
        </w:rPr>
      </w:pPr>
    </w:p>
    <w:p w14:paraId="38341C68" w14:textId="77777777" w:rsidR="009C264E" w:rsidRDefault="009C264E" w:rsidP="000961C9">
      <w:pPr>
        <w:tabs>
          <w:tab w:val="left" w:pos="3686"/>
          <w:tab w:val="right" w:pos="8456"/>
          <w:tab w:val="left" w:pos="4035"/>
        </w:tabs>
        <w:jc w:val="right"/>
        <w:rPr>
          <w:rFonts w:ascii="Arial Rounded MT Bold" w:hAnsi="Arial Rounded MT Bold"/>
          <w:sz w:val="28"/>
        </w:rPr>
      </w:pPr>
      <w:r>
        <w:rPr>
          <w:rFonts w:ascii="Arial Rounded MT Bold" w:hAnsi="Arial Rounded MT Bold"/>
          <w:sz w:val="28"/>
        </w:rPr>
        <w:t xml:space="preserve">Autor: </w:t>
      </w:r>
      <w:r w:rsidR="00761EAF">
        <w:rPr>
          <w:rFonts w:ascii="Arial Rounded MT Bold" w:hAnsi="Arial Rounded MT Bold"/>
          <w:sz w:val="28"/>
        </w:rPr>
        <w:t>Alina Solonaru Botnari</w:t>
      </w:r>
    </w:p>
    <w:p w14:paraId="42329194" w14:textId="77777777" w:rsidR="000961C9" w:rsidRDefault="000961C9" w:rsidP="000961C9">
      <w:pPr>
        <w:tabs>
          <w:tab w:val="left" w:pos="3686"/>
          <w:tab w:val="right" w:pos="8456"/>
          <w:tab w:val="left" w:pos="4035"/>
        </w:tabs>
        <w:jc w:val="right"/>
      </w:pPr>
    </w:p>
    <w:p w14:paraId="2907C5C4" w14:textId="77777777" w:rsidR="000961C9" w:rsidRDefault="000961C9" w:rsidP="000961C9">
      <w:pPr>
        <w:tabs>
          <w:tab w:val="left" w:pos="3686"/>
          <w:tab w:val="right" w:pos="8456"/>
          <w:tab w:val="left" w:pos="4035"/>
        </w:tabs>
        <w:jc w:val="right"/>
        <w:rPr>
          <w:rFonts w:ascii="Arial Rounded MT Bold" w:hAnsi="Arial Rounded MT Bold"/>
          <w:sz w:val="28"/>
        </w:rPr>
      </w:pPr>
      <w:r>
        <w:rPr>
          <w:rFonts w:ascii="Arial Rounded MT Bold" w:hAnsi="Arial Rounded MT Bold"/>
          <w:sz w:val="28"/>
        </w:rPr>
        <w:t xml:space="preserve">Director: </w:t>
      </w:r>
      <w:r w:rsidR="00761EAF">
        <w:rPr>
          <w:rFonts w:ascii="Arial Rounded MT Bold" w:hAnsi="Arial Rounded MT Bold"/>
          <w:sz w:val="28"/>
        </w:rPr>
        <w:t>Carlos Blanco Bueno</w:t>
      </w:r>
    </w:p>
    <w:p w14:paraId="2A3AB25E" w14:textId="77777777" w:rsidR="00E56B18" w:rsidRDefault="00E56B18" w:rsidP="000961C9">
      <w:pPr>
        <w:tabs>
          <w:tab w:val="left" w:pos="3686"/>
          <w:tab w:val="right" w:pos="8456"/>
          <w:tab w:val="left" w:pos="4035"/>
        </w:tabs>
        <w:jc w:val="right"/>
        <w:rPr>
          <w:rFonts w:ascii="Arial Rounded MT Bold" w:hAnsi="Arial Rounded MT Bold"/>
          <w:sz w:val="28"/>
        </w:rPr>
      </w:pPr>
    </w:p>
    <w:p w14:paraId="28D98289" w14:textId="77777777" w:rsidR="00E56B18" w:rsidRPr="00761EAF" w:rsidRDefault="00E56B18" w:rsidP="00E56B18">
      <w:pPr>
        <w:tabs>
          <w:tab w:val="left" w:pos="3686"/>
          <w:tab w:val="right" w:pos="8456"/>
          <w:tab w:val="left" w:pos="4035"/>
        </w:tabs>
        <w:jc w:val="right"/>
        <w:rPr>
          <w:rFonts w:ascii="Arial Rounded MT Bold" w:hAnsi="Arial Rounded MT Bold"/>
          <w:sz w:val="28"/>
        </w:rPr>
      </w:pPr>
      <w:r w:rsidRPr="00761EAF">
        <w:rPr>
          <w:rFonts w:ascii="Arial Rounded MT Bold" w:hAnsi="Arial Rounded MT Bold"/>
          <w:sz w:val="28"/>
        </w:rPr>
        <w:t xml:space="preserve">Co-Director: </w:t>
      </w:r>
      <w:r w:rsidR="00761EAF" w:rsidRPr="00761EAF">
        <w:rPr>
          <w:rFonts w:ascii="Arial Rounded MT Bold" w:hAnsi="Arial Rounded MT Bold"/>
          <w:sz w:val="28"/>
        </w:rPr>
        <w:t>J</w:t>
      </w:r>
      <w:r w:rsidR="00761EAF">
        <w:rPr>
          <w:rFonts w:ascii="Arial Rounded MT Bold" w:hAnsi="Arial Rounded MT Bold"/>
          <w:sz w:val="28"/>
        </w:rPr>
        <w:t>uan María Rivas Concepción</w:t>
      </w:r>
    </w:p>
    <w:p w14:paraId="3B719910" w14:textId="77777777" w:rsidR="000961C9" w:rsidRPr="00761EAF" w:rsidRDefault="000961C9" w:rsidP="000961C9">
      <w:pPr>
        <w:tabs>
          <w:tab w:val="left" w:pos="3686"/>
          <w:tab w:val="left" w:pos="4035"/>
          <w:tab w:val="right" w:pos="8456"/>
          <w:tab w:val="left" w:pos="4035"/>
        </w:tabs>
        <w:jc w:val="right"/>
      </w:pPr>
      <w:r w:rsidRPr="00761EAF">
        <w:tab/>
      </w:r>
    </w:p>
    <w:p w14:paraId="1009C5BE" w14:textId="77777777" w:rsidR="00761EAF" w:rsidRDefault="00761EAF" w:rsidP="000961C9">
      <w:pPr>
        <w:tabs>
          <w:tab w:val="left" w:pos="3686"/>
          <w:tab w:val="left" w:pos="4035"/>
          <w:tab w:val="right" w:pos="8456"/>
          <w:tab w:val="left" w:pos="4035"/>
        </w:tabs>
        <w:jc w:val="right"/>
        <w:rPr>
          <w:rFonts w:ascii="Arial Rounded MT Bold" w:hAnsi="Arial Rounded MT Bold"/>
          <w:sz w:val="28"/>
        </w:rPr>
      </w:pPr>
      <w:r>
        <w:rPr>
          <w:rFonts w:ascii="Arial Rounded MT Bold" w:hAnsi="Arial Rounded MT Bold"/>
          <w:sz w:val="28"/>
        </w:rPr>
        <w:t>Julio</w:t>
      </w:r>
      <w:r w:rsidR="009C264E" w:rsidRPr="009C264E">
        <w:rPr>
          <w:rFonts w:ascii="Arial Rounded MT Bold" w:hAnsi="Arial Rounded MT Bold"/>
          <w:sz w:val="28"/>
        </w:rPr>
        <w:t xml:space="preserve"> </w:t>
      </w:r>
      <w:r>
        <w:rPr>
          <w:rFonts w:ascii="Arial Rounded MT Bold" w:hAnsi="Arial Rounded MT Bold"/>
          <w:sz w:val="28"/>
        </w:rPr>
        <w:t>–</w:t>
      </w:r>
      <w:r w:rsidR="009C264E" w:rsidRPr="009C264E">
        <w:rPr>
          <w:rFonts w:ascii="Arial Rounded MT Bold" w:hAnsi="Arial Rounded MT Bold"/>
          <w:sz w:val="28"/>
        </w:rPr>
        <w:t xml:space="preserve"> </w:t>
      </w:r>
      <w:r>
        <w:rPr>
          <w:rFonts w:ascii="Arial Rounded MT Bold" w:hAnsi="Arial Rounded MT Bold"/>
          <w:sz w:val="28"/>
        </w:rPr>
        <w:t>2023</w:t>
      </w:r>
    </w:p>
    <w:p w14:paraId="61F3D613" w14:textId="77777777" w:rsidR="00761EAF" w:rsidRDefault="00761EAF" w:rsidP="00761EAF">
      <w:pPr>
        <w:tabs>
          <w:tab w:val="left" w:pos="3686"/>
          <w:tab w:val="left" w:pos="4035"/>
          <w:tab w:val="right" w:pos="8456"/>
          <w:tab w:val="left" w:pos="4035"/>
        </w:tabs>
        <w:jc w:val="both"/>
        <w:rPr>
          <w:rFonts w:ascii="Arial Rounded MT Bold" w:hAnsi="Arial Rounded MT Bold"/>
          <w:sz w:val="28"/>
        </w:rPr>
      </w:pPr>
      <w:r>
        <w:rPr>
          <w:rFonts w:ascii="Arial Rounded MT Bold" w:hAnsi="Arial Rounded MT Bold"/>
          <w:sz w:val="28"/>
        </w:rPr>
        <w:br w:type="page"/>
      </w:r>
    </w:p>
    <w:p w14:paraId="62687EC0" w14:textId="77777777" w:rsidR="009C264E" w:rsidRDefault="00761EAF" w:rsidP="00626344">
      <w:pPr>
        <w:tabs>
          <w:tab w:val="left" w:pos="3686"/>
          <w:tab w:val="left" w:pos="4035"/>
          <w:tab w:val="right" w:pos="8456"/>
          <w:tab w:val="left" w:pos="4035"/>
        </w:tabs>
        <w:spacing w:before="120"/>
        <w:jc w:val="both"/>
        <w:rPr>
          <w:rFonts w:ascii="Arial Rounded MT Bold" w:hAnsi="Arial Rounded MT Bold"/>
          <w:sz w:val="28"/>
        </w:rPr>
      </w:pPr>
      <w:r>
        <w:rPr>
          <w:rFonts w:ascii="Arial Rounded MT Bold" w:hAnsi="Arial Rounded MT Bold"/>
          <w:sz w:val="28"/>
        </w:rPr>
        <w:br w:type="page"/>
      </w:r>
      <w:r>
        <w:rPr>
          <w:rFonts w:ascii="Arial Rounded MT Bold" w:hAnsi="Arial Rounded MT Bold"/>
          <w:sz w:val="28"/>
        </w:rPr>
        <w:lastRenderedPageBreak/>
        <w:t>Resumen</w:t>
      </w:r>
    </w:p>
    <w:p w14:paraId="21A5B861" w14:textId="34261563" w:rsidR="004C2A07" w:rsidRPr="004C2A07" w:rsidRDefault="004C2A07" w:rsidP="004C2A07">
      <w:pPr>
        <w:tabs>
          <w:tab w:val="left" w:pos="3686"/>
          <w:tab w:val="left" w:pos="4035"/>
          <w:tab w:val="right" w:pos="8456"/>
          <w:tab w:val="left" w:pos="4035"/>
        </w:tabs>
        <w:spacing w:before="120"/>
        <w:jc w:val="both"/>
        <w:rPr>
          <w:rFonts w:ascii="Arial" w:hAnsi="Arial" w:cs="Arial"/>
          <w:sz w:val="22"/>
          <w:szCs w:val="22"/>
        </w:rPr>
      </w:pPr>
      <w:r w:rsidRPr="004C2A07">
        <w:rPr>
          <w:rFonts w:ascii="Arial" w:hAnsi="Arial" w:cs="Arial"/>
          <w:sz w:val="22"/>
          <w:szCs w:val="22"/>
        </w:rPr>
        <w:t xml:space="preserve">El auge y la proliferación de las aplicaciones móviles han transformado nuestra forma de vida, ofreciéndonos acceso instantáneo a una amplia variedad de servicios, información y entretenimiento desde la palma de nuestra mano. Sin embargo, este crecimiento también ha dado lugar a preocupaciones cada vez mayores en términos de seguridad y privacidad. Con millones de usuarios de </w:t>
      </w:r>
      <w:r w:rsidRPr="004C2A07">
        <w:rPr>
          <w:rFonts w:ascii="Arial" w:hAnsi="Arial" w:cs="Arial"/>
          <w:i/>
          <w:iCs/>
          <w:sz w:val="22"/>
          <w:szCs w:val="22"/>
        </w:rPr>
        <w:t>smartphones</w:t>
      </w:r>
      <w:r w:rsidRPr="004C2A07">
        <w:rPr>
          <w:rFonts w:ascii="Arial" w:hAnsi="Arial" w:cs="Arial"/>
          <w:sz w:val="22"/>
          <w:szCs w:val="22"/>
        </w:rPr>
        <w:t xml:space="preserve"> en todo el mundo, la necesidad de protegerse de amenazas como el </w:t>
      </w:r>
      <w:r w:rsidRPr="004C2A07">
        <w:rPr>
          <w:rFonts w:ascii="Arial" w:hAnsi="Arial" w:cs="Arial"/>
          <w:i/>
          <w:iCs/>
          <w:sz w:val="22"/>
          <w:szCs w:val="22"/>
        </w:rPr>
        <w:t>phising</w:t>
      </w:r>
      <w:r w:rsidRPr="004C2A07">
        <w:rPr>
          <w:rFonts w:ascii="Arial" w:hAnsi="Arial" w:cs="Arial"/>
          <w:sz w:val="22"/>
          <w:szCs w:val="22"/>
        </w:rPr>
        <w:t xml:space="preserve">, el </w:t>
      </w:r>
      <w:r w:rsidRPr="004C2A07">
        <w:rPr>
          <w:rFonts w:ascii="Arial" w:hAnsi="Arial" w:cs="Arial"/>
          <w:i/>
          <w:iCs/>
          <w:sz w:val="22"/>
          <w:szCs w:val="22"/>
        </w:rPr>
        <w:t>malware</w:t>
      </w:r>
      <w:r w:rsidRPr="004C2A07">
        <w:rPr>
          <w:rFonts w:ascii="Arial" w:hAnsi="Arial" w:cs="Arial"/>
          <w:sz w:val="22"/>
          <w:szCs w:val="22"/>
        </w:rPr>
        <w:t xml:space="preserve"> y el ciberacoso se ha vuelto más apremiante que nunca.</w:t>
      </w:r>
    </w:p>
    <w:p w14:paraId="0B2F7F0D" w14:textId="4F777090" w:rsidR="004C2A07" w:rsidRPr="004C2A07" w:rsidRDefault="004C2A07" w:rsidP="004C2A07">
      <w:pPr>
        <w:tabs>
          <w:tab w:val="left" w:pos="3686"/>
          <w:tab w:val="left" w:pos="4035"/>
          <w:tab w:val="right" w:pos="8456"/>
          <w:tab w:val="left" w:pos="4035"/>
        </w:tabs>
        <w:spacing w:before="120"/>
        <w:jc w:val="both"/>
        <w:rPr>
          <w:rFonts w:ascii="Arial" w:hAnsi="Arial" w:cs="Arial"/>
          <w:sz w:val="22"/>
          <w:szCs w:val="22"/>
        </w:rPr>
      </w:pPr>
      <w:r w:rsidRPr="004C2A07">
        <w:rPr>
          <w:rFonts w:ascii="Arial" w:hAnsi="Arial" w:cs="Arial"/>
          <w:sz w:val="22"/>
          <w:szCs w:val="22"/>
        </w:rPr>
        <w:t xml:space="preserve">Es en este contexto donde se plantea el desarrollo de </w:t>
      </w:r>
      <w:r w:rsidRPr="004C2A07">
        <w:rPr>
          <w:rFonts w:ascii="Arial" w:hAnsi="Arial" w:cs="Arial"/>
          <w:i/>
          <w:iCs/>
          <w:sz w:val="22"/>
          <w:szCs w:val="22"/>
        </w:rPr>
        <w:t>AppWise</w:t>
      </w:r>
      <w:r w:rsidRPr="004C2A07">
        <w:rPr>
          <w:rFonts w:ascii="Arial" w:hAnsi="Arial" w:cs="Arial"/>
          <w:sz w:val="22"/>
          <w:szCs w:val="22"/>
        </w:rPr>
        <w:t xml:space="preserve">, una aplicación diseñada para abordar estos desafíos y brindar a los usuarios una solución integral y efectiva para gestionar los riesgos asociados al uso de aplicaciones móviles. La visión de </w:t>
      </w:r>
      <w:r w:rsidRPr="004C2A07">
        <w:rPr>
          <w:rFonts w:ascii="Arial" w:hAnsi="Arial" w:cs="Arial"/>
          <w:i/>
          <w:iCs/>
          <w:sz w:val="22"/>
          <w:szCs w:val="22"/>
        </w:rPr>
        <w:t>AppWise</w:t>
      </w:r>
      <w:r w:rsidRPr="004C2A07">
        <w:rPr>
          <w:rFonts w:ascii="Arial" w:hAnsi="Arial" w:cs="Arial"/>
          <w:sz w:val="22"/>
          <w:szCs w:val="22"/>
        </w:rPr>
        <w:t xml:space="preserve"> es proporcionar a los usuarios una experiencia segura y protegida en el entorno digital, ayudándoles a comprender y mitigar los riesgos potenciales que enfrentan al utilizar aplicaciones móviles.</w:t>
      </w:r>
    </w:p>
    <w:p w14:paraId="3879DFC8" w14:textId="08696C96" w:rsidR="004C2A07" w:rsidRPr="004C2A07" w:rsidRDefault="004C2A07" w:rsidP="004C2A07">
      <w:pPr>
        <w:tabs>
          <w:tab w:val="left" w:pos="3686"/>
          <w:tab w:val="left" w:pos="4035"/>
          <w:tab w:val="right" w:pos="8456"/>
          <w:tab w:val="left" w:pos="4035"/>
        </w:tabs>
        <w:spacing w:before="120"/>
        <w:jc w:val="both"/>
        <w:rPr>
          <w:rFonts w:ascii="Arial" w:hAnsi="Arial" w:cs="Arial"/>
          <w:sz w:val="22"/>
          <w:szCs w:val="22"/>
        </w:rPr>
      </w:pPr>
      <w:r w:rsidRPr="004C2A07">
        <w:rPr>
          <w:rFonts w:ascii="Arial" w:hAnsi="Arial" w:cs="Arial"/>
          <w:i/>
          <w:iCs/>
          <w:sz w:val="22"/>
          <w:szCs w:val="22"/>
        </w:rPr>
        <w:t>AppWise</w:t>
      </w:r>
      <w:r w:rsidRPr="004C2A07">
        <w:rPr>
          <w:rFonts w:ascii="Arial" w:hAnsi="Arial" w:cs="Arial"/>
          <w:sz w:val="22"/>
          <w:szCs w:val="22"/>
        </w:rPr>
        <w:t xml:space="preserve"> se compone de dos elementos principales: un servicio REST y una aplicación móvil para la plataforma </w:t>
      </w:r>
      <w:r w:rsidRPr="004C2A07">
        <w:rPr>
          <w:rFonts w:ascii="Arial" w:hAnsi="Arial" w:cs="Arial"/>
          <w:i/>
          <w:iCs/>
          <w:sz w:val="22"/>
          <w:szCs w:val="22"/>
        </w:rPr>
        <w:t>Android</w:t>
      </w:r>
      <w:r w:rsidRPr="004C2A07">
        <w:rPr>
          <w:rFonts w:ascii="Arial" w:hAnsi="Arial" w:cs="Arial"/>
          <w:sz w:val="22"/>
          <w:szCs w:val="22"/>
        </w:rPr>
        <w:t xml:space="preserve">. El servicio REST, desarrollado utilizando </w:t>
      </w:r>
      <w:r w:rsidRPr="004C2A07">
        <w:rPr>
          <w:rFonts w:ascii="Arial" w:hAnsi="Arial" w:cs="Arial"/>
          <w:i/>
          <w:iCs/>
          <w:sz w:val="22"/>
          <w:szCs w:val="22"/>
        </w:rPr>
        <w:t>Spring</w:t>
      </w:r>
      <w:r w:rsidRPr="004C2A07">
        <w:rPr>
          <w:rFonts w:ascii="Arial" w:hAnsi="Arial" w:cs="Arial"/>
          <w:sz w:val="22"/>
          <w:szCs w:val="22"/>
        </w:rPr>
        <w:t xml:space="preserve"> y </w:t>
      </w:r>
      <w:r w:rsidRPr="004C2A07">
        <w:rPr>
          <w:rFonts w:ascii="Arial" w:hAnsi="Arial" w:cs="Arial"/>
          <w:i/>
          <w:iCs/>
          <w:sz w:val="22"/>
          <w:szCs w:val="22"/>
        </w:rPr>
        <w:t>Java</w:t>
      </w:r>
      <w:r w:rsidRPr="004C2A07">
        <w:rPr>
          <w:rFonts w:ascii="Arial" w:hAnsi="Arial" w:cs="Arial"/>
          <w:sz w:val="22"/>
          <w:szCs w:val="22"/>
        </w:rPr>
        <w:t>, actúa como una fuente centralizada de datos, almacenando información detallada sobre catálogos de aplicaciones, riesgos y controles. Esto permite a la aplicación móvil acceder a la información actualizada y brindar a los usuarios una visión completa de los riesgos asociados a las aplicaciones que utilizan.</w:t>
      </w:r>
    </w:p>
    <w:p w14:paraId="718FEF0E" w14:textId="06D620D4" w:rsidR="004C2A07" w:rsidRDefault="004C2A07" w:rsidP="004C2A07">
      <w:pPr>
        <w:tabs>
          <w:tab w:val="left" w:pos="3686"/>
          <w:tab w:val="left" w:pos="4035"/>
          <w:tab w:val="right" w:pos="8456"/>
          <w:tab w:val="left" w:pos="4035"/>
        </w:tabs>
        <w:spacing w:before="120"/>
        <w:jc w:val="both"/>
        <w:rPr>
          <w:rFonts w:ascii="Arial" w:hAnsi="Arial" w:cs="Arial"/>
          <w:sz w:val="22"/>
          <w:szCs w:val="22"/>
        </w:rPr>
      </w:pPr>
      <w:r w:rsidRPr="004C2A07">
        <w:rPr>
          <w:rFonts w:ascii="Arial" w:hAnsi="Arial" w:cs="Arial"/>
          <w:sz w:val="22"/>
          <w:szCs w:val="22"/>
        </w:rPr>
        <w:t xml:space="preserve">La aplicación móvil </w:t>
      </w:r>
      <w:r>
        <w:rPr>
          <w:rFonts w:ascii="Arial" w:hAnsi="Arial" w:cs="Arial"/>
          <w:sz w:val="22"/>
          <w:szCs w:val="22"/>
        </w:rPr>
        <w:t>está</w:t>
      </w:r>
      <w:r w:rsidRPr="004C2A07">
        <w:rPr>
          <w:rFonts w:ascii="Arial" w:hAnsi="Arial" w:cs="Arial"/>
          <w:sz w:val="22"/>
          <w:szCs w:val="22"/>
        </w:rPr>
        <w:t xml:space="preserve"> implementada en </w:t>
      </w:r>
      <w:r w:rsidRPr="004C2A07">
        <w:rPr>
          <w:rFonts w:ascii="Arial" w:hAnsi="Arial" w:cs="Arial"/>
          <w:i/>
          <w:iCs/>
          <w:sz w:val="22"/>
          <w:szCs w:val="22"/>
        </w:rPr>
        <w:t>Android Studio</w:t>
      </w:r>
      <w:r w:rsidRPr="004C2A07">
        <w:rPr>
          <w:rFonts w:ascii="Arial" w:hAnsi="Arial" w:cs="Arial"/>
          <w:sz w:val="22"/>
          <w:szCs w:val="22"/>
        </w:rPr>
        <w:t>, proporciona una interfaz intuitiva y fácil de usar para que los usuarios puedan registrar y gestionar las aplicaciones que utilizan. Además de ofrecer información detallada sobre los riesgos asociados a cada aplicación, la aplicación también brinda recomendaciones personalizadas de controles para mitigar estos riesgos. Esto permite a los usuarios tomar medidas proactivas y adoptar prácticas de seguridad adecuadas mientras utilizan aplicaciones móvile</w:t>
      </w:r>
      <w:r>
        <w:rPr>
          <w:rFonts w:ascii="Arial" w:hAnsi="Arial" w:cs="Arial"/>
          <w:sz w:val="22"/>
          <w:szCs w:val="22"/>
        </w:rPr>
        <w:t>s.</w:t>
      </w:r>
    </w:p>
    <w:p w14:paraId="68B4BEAD" w14:textId="7E830512" w:rsidR="004C2A07" w:rsidRPr="004C2A07" w:rsidRDefault="004C2A07" w:rsidP="004C2A07">
      <w:pPr>
        <w:tabs>
          <w:tab w:val="left" w:pos="3686"/>
          <w:tab w:val="left" w:pos="4035"/>
          <w:tab w:val="right" w:pos="8456"/>
          <w:tab w:val="left" w:pos="4035"/>
        </w:tabs>
        <w:spacing w:before="120"/>
        <w:jc w:val="both"/>
        <w:rPr>
          <w:rFonts w:ascii="Arial" w:hAnsi="Arial" w:cs="Arial"/>
        </w:rPr>
      </w:pPr>
      <w:r w:rsidRPr="004C2A07">
        <w:rPr>
          <w:rFonts w:ascii="Arial" w:hAnsi="Arial" w:cs="Arial"/>
          <w:b/>
          <w:bCs/>
        </w:rPr>
        <w:t>Palabras clave</w:t>
      </w:r>
      <w:r w:rsidRPr="004C2A07">
        <w:rPr>
          <w:rFonts w:ascii="Arial" w:hAnsi="Arial" w:cs="Arial"/>
        </w:rPr>
        <w:t>: Aplicación móvil, Android, Servicio REST, Spring, Riesgos personales, Seguridad.</w:t>
      </w:r>
    </w:p>
    <w:p w14:paraId="1642B19C" w14:textId="02722F5F" w:rsidR="00761EAF" w:rsidRPr="005E46BC" w:rsidRDefault="00761EAF" w:rsidP="004C2A07">
      <w:pPr>
        <w:tabs>
          <w:tab w:val="left" w:pos="3686"/>
          <w:tab w:val="left" w:pos="4035"/>
          <w:tab w:val="right" w:pos="8456"/>
          <w:tab w:val="left" w:pos="4035"/>
        </w:tabs>
        <w:spacing w:before="120"/>
        <w:jc w:val="both"/>
        <w:rPr>
          <w:rFonts w:ascii="Arial" w:hAnsi="Arial" w:cs="Arial"/>
          <w:sz w:val="22"/>
          <w:szCs w:val="22"/>
          <w:lang w:val="en-US"/>
        </w:rPr>
      </w:pPr>
      <w:r w:rsidRPr="00944E83">
        <w:rPr>
          <w:rFonts w:ascii="Arial" w:hAnsi="Arial" w:cs="Arial"/>
          <w:sz w:val="22"/>
          <w:szCs w:val="22"/>
          <w:lang w:val="en-US"/>
        </w:rPr>
        <w:br w:type="page"/>
      </w:r>
      <w:r w:rsidRPr="005E46BC">
        <w:rPr>
          <w:rFonts w:ascii="Arial Rounded MT Bold" w:hAnsi="Arial Rounded MT Bold"/>
          <w:sz w:val="28"/>
          <w:lang w:val="en-US"/>
        </w:rPr>
        <w:lastRenderedPageBreak/>
        <w:t>Abstract</w:t>
      </w:r>
    </w:p>
    <w:p w14:paraId="503D4AF0" w14:textId="528FACBF" w:rsidR="004C2A07" w:rsidRPr="004C2A07" w:rsidRDefault="004C2A07" w:rsidP="004C2A07">
      <w:pPr>
        <w:tabs>
          <w:tab w:val="left" w:pos="3686"/>
          <w:tab w:val="left" w:pos="4035"/>
          <w:tab w:val="right" w:pos="8456"/>
          <w:tab w:val="left" w:pos="4035"/>
        </w:tabs>
        <w:spacing w:before="120"/>
        <w:jc w:val="both"/>
        <w:rPr>
          <w:rFonts w:ascii="Arial" w:hAnsi="Arial" w:cs="Arial"/>
          <w:sz w:val="22"/>
          <w:szCs w:val="22"/>
          <w:lang w:val="en-US"/>
        </w:rPr>
      </w:pPr>
      <w:r w:rsidRPr="004C2A07">
        <w:rPr>
          <w:rFonts w:ascii="Arial" w:hAnsi="Arial" w:cs="Arial"/>
          <w:sz w:val="22"/>
          <w:szCs w:val="22"/>
          <w:lang w:val="en-US"/>
        </w:rPr>
        <w:t>The rise and proliferation of mobile applications have transformed our way of life, offering us instant access to a wide range of services, information, and entertainment at our fingertips. However, this growth has also led to growing concerns in terms of security and privacy. With millions of smartphone users worldwide, the need to protect oneself from threats such as phishing, malware, and cyberbullying has become more pressing than ever.</w:t>
      </w:r>
    </w:p>
    <w:p w14:paraId="2ED91901" w14:textId="6CE2ECC2" w:rsidR="004C2A07" w:rsidRPr="004C2A07" w:rsidRDefault="004C2A07" w:rsidP="004C2A07">
      <w:pPr>
        <w:tabs>
          <w:tab w:val="left" w:pos="3686"/>
          <w:tab w:val="left" w:pos="4035"/>
          <w:tab w:val="right" w:pos="8456"/>
          <w:tab w:val="left" w:pos="4035"/>
        </w:tabs>
        <w:spacing w:before="120"/>
        <w:jc w:val="both"/>
        <w:rPr>
          <w:rFonts w:ascii="Arial" w:hAnsi="Arial" w:cs="Arial"/>
          <w:sz w:val="22"/>
          <w:szCs w:val="22"/>
          <w:lang w:val="en-US"/>
        </w:rPr>
      </w:pPr>
      <w:r w:rsidRPr="004C2A07">
        <w:rPr>
          <w:rFonts w:ascii="Arial" w:hAnsi="Arial" w:cs="Arial"/>
          <w:sz w:val="22"/>
          <w:szCs w:val="22"/>
          <w:lang w:val="en-US"/>
        </w:rPr>
        <w:t xml:space="preserve">In this context, the development of </w:t>
      </w:r>
      <w:r w:rsidRPr="004C2A07">
        <w:rPr>
          <w:rFonts w:ascii="Arial" w:hAnsi="Arial" w:cs="Arial"/>
          <w:i/>
          <w:iCs/>
          <w:sz w:val="22"/>
          <w:szCs w:val="22"/>
          <w:lang w:val="en-US"/>
        </w:rPr>
        <w:t>AppWise</w:t>
      </w:r>
      <w:r w:rsidRPr="004C2A07">
        <w:rPr>
          <w:rFonts w:ascii="Arial" w:hAnsi="Arial" w:cs="Arial"/>
          <w:sz w:val="22"/>
          <w:szCs w:val="22"/>
          <w:lang w:val="en-US"/>
        </w:rPr>
        <w:t xml:space="preserve"> is proposed, an application designed to address these challenges and provide users with a comprehensive and effective solution for managing the risks associated with mobile app usage. The vision of </w:t>
      </w:r>
      <w:r w:rsidRPr="004C2A07">
        <w:rPr>
          <w:rFonts w:ascii="Arial" w:hAnsi="Arial" w:cs="Arial"/>
          <w:i/>
          <w:iCs/>
          <w:sz w:val="22"/>
          <w:szCs w:val="22"/>
          <w:lang w:val="en-US"/>
        </w:rPr>
        <w:t>AppWise</w:t>
      </w:r>
      <w:r w:rsidRPr="004C2A07">
        <w:rPr>
          <w:rFonts w:ascii="Arial" w:hAnsi="Arial" w:cs="Arial"/>
          <w:sz w:val="22"/>
          <w:szCs w:val="22"/>
          <w:lang w:val="en-US"/>
        </w:rPr>
        <w:t xml:space="preserve"> is to provide users with a secure and protected experience in the digital environment, helping them understand and mitigate the potential risks they face when using mobile applications.</w:t>
      </w:r>
    </w:p>
    <w:p w14:paraId="106743B8" w14:textId="58A1B25B" w:rsidR="004C2A07" w:rsidRPr="004C2A07" w:rsidRDefault="004C2A07" w:rsidP="004C2A07">
      <w:pPr>
        <w:tabs>
          <w:tab w:val="left" w:pos="3686"/>
          <w:tab w:val="left" w:pos="4035"/>
          <w:tab w:val="right" w:pos="8456"/>
          <w:tab w:val="left" w:pos="4035"/>
        </w:tabs>
        <w:spacing w:before="120"/>
        <w:jc w:val="both"/>
        <w:rPr>
          <w:rFonts w:ascii="Arial" w:hAnsi="Arial" w:cs="Arial"/>
          <w:sz w:val="22"/>
          <w:szCs w:val="22"/>
          <w:lang w:val="en-US"/>
        </w:rPr>
      </w:pPr>
      <w:r w:rsidRPr="001A46AB">
        <w:rPr>
          <w:rFonts w:ascii="Arial" w:hAnsi="Arial" w:cs="Arial"/>
          <w:i/>
          <w:iCs/>
          <w:sz w:val="22"/>
          <w:szCs w:val="22"/>
          <w:lang w:val="en-US"/>
        </w:rPr>
        <w:t>AppWise</w:t>
      </w:r>
      <w:r w:rsidRPr="004C2A07">
        <w:rPr>
          <w:rFonts w:ascii="Arial" w:hAnsi="Arial" w:cs="Arial"/>
          <w:sz w:val="22"/>
          <w:szCs w:val="22"/>
          <w:lang w:val="en-US"/>
        </w:rPr>
        <w:t xml:space="preserve"> consists of two main components: a REST service and a mobile application for the Android platform. The REST service, developed using </w:t>
      </w:r>
      <w:r w:rsidRPr="001A46AB">
        <w:rPr>
          <w:rFonts w:ascii="Arial" w:hAnsi="Arial" w:cs="Arial"/>
          <w:i/>
          <w:iCs/>
          <w:sz w:val="22"/>
          <w:szCs w:val="22"/>
          <w:lang w:val="en-US"/>
        </w:rPr>
        <w:t>Spring</w:t>
      </w:r>
      <w:r w:rsidRPr="004C2A07">
        <w:rPr>
          <w:rFonts w:ascii="Arial" w:hAnsi="Arial" w:cs="Arial"/>
          <w:sz w:val="22"/>
          <w:szCs w:val="22"/>
          <w:lang w:val="en-US"/>
        </w:rPr>
        <w:t xml:space="preserve"> and </w:t>
      </w:r>
      <w:r w:rsidRPr="001A46AB">
        <w:rPr>
          <w:rFonts w:ascii="Arial" w:hAnsi="Arial" w:cs="Arial"/>
          <w:i/>
          <w:iCs/>
          <w:sz w:val="22"/>
          <w:szCs w:val="22"/>
          <w:lang w:val="en-US"/>
        </w:rPr>
        <w:t>Java</w:t>
      </w:r>
      <w:r w:rsidRPr="004C2A07">
        <w:rPr>
          <w:rFonts w:ascii="Arial" w:hAnsi="Arial" w:cs="Arial"/>
          <w:sz w:val="22"/>
          <w:szCs w:val="22"/>
          <w:lang w:val="en-US"/>
        </w:rPr>
        <w:t>, acts as a centralized data source, storing detailed information about app catalogs, risks, and controls. This allows the mobile application to access up-to-date information and provide users with a comprehensive view of the risks associated with the apps they use.</w:t>
      </w:r>
    </w:p>
    <w:p w14:paraId="0BCED9CE" w14:textId="612BD738" w:rsidR="004C2A07" w:rsidRPr="004C2A07" w:rsidRDefault="004C2A07" w:rsidP="004C2A07">
      <w:pPr>
        <w:tabs>
          <w:tab w:val="left" w:pos="3686"/>
          <w:tab w:val="left" w:pos="4035"/>
          <w:tab w:val="right" w:pos="8456"/>
          <w:tab w:val="left" w:pos="4035"/>
        </w:tabs>
        <w:spacing w:before="120"/>
        <w:jc w:val="both"/>
        <w:rPr>
          <w:rFonts w:ascii="Arial" w:hAnsi="Arial" w:cs="Arial"/>
          <w:sz w:val="22"/>
          <w:szCs w:val="22"/>
          <w:lang w:val="en-US"/>
        </w:rPr>
      </w:pPr>
      <w:r w:rsidRPr="004C2A07">
        <w:rPr>
          <w:rFonts w:ascii="Arial" w:hAnsi="Arial" w:cs="Arial"/>
          <w:sz w:val="22"/>
          <w:szCs w:val="22"/>
          <w:lang w:val="en-US"/>
        </w:rPr>
        <w:t xml:space="preserve">The mobile application, implemented in </w:t>
      </w:r>
      <w:r w:rsidRPr="001A46AB">
        <w:rPr>
          <w:rFonts w:ascii="Arial" w:hAnsi="Arial" w:cs="Arial"/>
          <w:i/>
          <w:iCs/>
          <w:sz w:val="22"/>
          <w:szCs w:val="22"/>
          <w:lang w:val="en-US"/>
        </w:rPr>
        <w:t>Android Studio</w:t>
      </w:r>
      <w:r w:rsidRPr="004C2A07">
        <w:rPr>
          <w:rFonts w:ascii="Arial" w:hAnsi="Arial" w:cs="Arial"/>
          <w:sz w:val="22"/>
          <w:szCs w:val="22"/>
          <w:lang w:val="en-US"/>
        </w:rPr>
        <w:t>, provides an intuitive and user-friendly interface for users to register and manage the apps they use. In addition to offering detailed information about the risks associated with each app, the application also provides personalized control recommendations to mitigate these risks. This enables users to take proactive measures and adopt proper security practices while using mobile applications.</w:t>
      </w:r>
    </w:p>
    <w:p w14:paraId="2D1F7953" w14:textId="01C9C28C" w:rsidR="000D53EB" w:rsidRPr="000D53EB" w:rsidRDefault="004C2A07" w:rsidP="000D53EB">
      <w:pPr>
        <w:tabs>
          <w:tab w:val="left" w:pos="3686"/>
          <w:tab w:val="left" w:pos="4035"/>
          <w:tab w:val="right" w:pos="8456"/>
          <w:tab w:val="left" w:pos="4035"/>
        </w:tabs>
        <w:spacing w:before="120"/>
        <w:jc w:val="both"/>
        <w:rPr>
          <w:rFonts w:ascii="Arial Rounded MT Bold" w:hAnsi="Arial Rounded MT Bold"/>
          <w:sz w:val="28"/>
        </w:rPr>
      </w:pPr>
      <w:r w:rsidRPr="001A46AB">
        <w:rPr>
          <w:rFonts w:ascii="Arial" w:hAnsi="Arial" w:cs="Arial"/>
          <w:b/>
          <w:bCs/>
          <w:lang w:val="en-US"/>
        </w:rPr>
        <w:t>Keywords</w:t>
      </w:r>
      <w:r w:rsidRPr="001A46AB">
        <w:rPr>
          <w:rFonts w:ascii="Arial" w:hAnsi="Arial" w:cs="Arial"/>
          <w:lang w:val="en-US"/>
        </w:rPr>
        <w:t>: Mobile application, Android, REST service, Spring, Personal risks, Security.</w:t>
      </w:r>
      <w:r w:rsidR="001B4364" w:rsidRPr="004C2A07">
        <w:rPr>
          <w:rFonts w:ascii="Arial" w:hAnsi="Arial" w:cs="Arial"/>
          <w:sz w:val="22"/>
          <w:szCs w:val="22"/>
          <w:lang w:val="en-US"/>
        </w:rPr>
        <w:br w:type="page"/>
      </w:r>
      <w:r w:rsidR="001B4364" w:rsidRPr="001B4364">
        <w:rPr>
          <w:rFonts w:ascii="Arial Rounded MT Bold" w:hAnsi="Arial Rounded MT Bold"/>
          <w:sz w:val="28"/>
        </w:rPr>
        <w:lastRenderedPageBreak/>
        <w:t>Índice</w:t>
      </w:r>
    </w:p>
    <w:p w14:paraId="109953BD" w14:textId="77777777" w:rsidR="000D53EB" w:rsidRDefault="000D53EB">
      <w:pPr>
        <w:pStyle w:val="TDC1"/>
        <w:tabs>
          <w:tab w:val="left" w:pos="480"/>
          <w:tab w:val="right" w:leader="dot" w:pos="8494"/>
        </w:tabs>
      </w:pPr>
    </w:p>
    <w:p w14:paraId="5FE55A8C" w14:textId="16DB43EB" w:rsidR="000D53EB" w:rsidRPr="000D53EB" w:rsidRDefault="000D53EB">
      <w:pPr>
        <w:pStyle w:val="TDC1"/>
        <w:tabs>
          <w:tab w:val="left" w:pos="480"/>
          <w:tab w:val="right" w:leader="dot" w:pos="8494"/>
        </w:tabs>
        <w:rPr>
          <w:rFonts w:ascii="Calibri" w:hAnsi="Calibri"/>
          <w:noProof/>
          <w:kern w:val="2"/>
          <w:sz w:val="22"/>
          <w:szCs w:val="22"/>
        </w:rPr>
      </w:pPr>
      <w:r>
        <w:fldChar w:fldCharType="begin"/>
      </w:r>
      <w:r>
        <w:instrText xml:space="preserve"> TOC \o "1-3" \h \z \u </w:instrText>
      </w:r>
      <w:r>
        <w:fldChar w:fldCharType="separate"/>
      </w:r>
      <w:hyperlink w:anchor="_Toc139627535" w:history="1">
        <w:r w:rsidRPr="00102E62">
          <w:rPr>
            <w:rStyle w:val="Hipervnculo"/>
            <w:noProof/>
          </w:rPr>
          <w:t>1.</w:t>
        </w:r>
        <w:r w:rsidRPr="000D53EB">
          <w:rPr>
            <w:rFonts w:ascii="Calibri" w:hAnsi="Calibri"/>
            <w:noProof/>
            <w:kern w:val="2"/>
            <w:sz w:val="22"/>
            <w:szCs w:val="22"/>
          </w:rPr>
          <w:tab/>
        </w:r>
        <w:r w:rsidRPr="00102E62">
          <w:rPr>
            <w:rStyle w:val="Hipervnculo"/>
            <w:noProof/>
          </w:rPr>
          <w:t>Introducción</w:t>
        </w:r>
        <w:r>
          <w:rPr>
            <w:noProof/>
            <w:webHidden/>
          </w:rPr>
          <w:tab/>
        </w:r>
        <w:r>
          <w:rPr>
            <w:noProof/>
            <w:webHidden/>
          </w:rPr>
          <w:fldChar w:fldCharType="begin"/>
        </w:r>
        <w:r>
          <w:rPr>
            <w:noProof/>
            <w:webHidden/>
          </w:rPr>
          <w:instrText xml:space="preserve"> PAGEREF _Toc139627535 \h </w:instrText>
        </w:r>
        <w:r>
          <w:rPr>
            <w:noProof/>
            <w:webHidden/>
          </w:rPr>
        </w:r>
        <w:r>
          <w:rPr>
            <w:noProof/>
            <w:webHidden/>
          </w:rPr>
          <w:fldChar w:fldCharType="separate"/>
        </w:r>
        <w:r w:rsidR="00944E83">
          <w:rPr>
            <w:noProof/>
            <w:webHidden/>
          </w:rPr>
          <w:t>8</w:t>
        </w:r>
        <w:r>
          <w:rPr>
            <w:noProof/>
            <w:webHidden/>
          </w:rPr>
          <w:fldChar w:fldCharType="end"/>
        </w:r>
      </w:hyperlink>
    </w:p>
    <w:p w14:paraId="7CCF9DA0" w14:textId="6BC5D6D4" w:rsidR="000D53EB" w:rsidRPr="000D53EB" w:rsidRDefault="000D53EB">
      <w:pPr>
        <w:pStyle w:val="TDC1"/>
        <w:tabs>
          <w:tab w:val="left" w:pos="480"/>
          <w:tab w:val="right" w:leader="dot" w:pos="8494"/>
        </w:tabs>
        <w:rPr>
          <w:rFonts w:ascii="Arial" w:hAnsi="Arial" w:cs="Arial"/>
          <w:noProof/>
          <w:kern w:val="2"/>
          <w:sz w:val="22"/>
          <w:szCs w:val="22"/>
        </w:rPr>
      </w:pPr>
      <w:hyperlink w:anchor="_Toc139627536" w:history="1">
        <w:r w:rsidRPr="000D53EB">
          <w:rPr>
            <w:rStyle w:val="Hipervnculo"/>
            <w:rFonts w:ascii="Arial" w:hAnsi="Arial" w:cs="Arial"/>
            <w:noProof/>
            <w:sz w:val="22"/>
            <w:szCs w:val="22"/>
          </w:rPr>
          <w:t>2.</w:t>
        </w:r>
        <w:r w:rsidRPr="000D53EB">
          <w:rPr>
            <w:rFonts w:ascii="Arial" w:hAnsi="Arial" w:cs="Arial"/>
            <w:noProof/>
            <w:kern w:val="2"/>
            <w:sz w:val="22"/>
            <w:szCs w:val="22"/>
          </w:rPr>
          <w:tab/>
        </w:r>
        <w:r w:rsidRPr="000D53EB">
          <w:rPr>
            <w:rStyle w:val="Hipervnculo"/>
            <w:rFonts w:ascii="Arial" w:hAnsi="Arial" w:cs="Arial"/>
            <w:noProof/>
            <w:sz w:val="22"/>
            <w:szCs w:val="22"/>
          </w:rPr>
          <w:t>Materiales y Métodos utilizados</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_Toc139627536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9</w:t>
        </w:r>
        <w:r w:rsidRPr="000D53EB">
          <w:rPr>
            <w:rFonts w:ascii="Arial" w:hAnsi="Arial" w:cs="Arial"/>
            <w:noProof/>
            <w:webHidden/>
            <w:sz w:val="22"/>
            <w:szCs w:val="22"/>
          </w:rPr>
          <w:fldChar w:fldCharType="end"/>
        </w:r>
      </w:hyperlink>
    </w:p>
    <w:p w14:paraId="43DEEB20" w14:textId="723E02E3" w:rsidR="000D53EB" w:rsidRPr="000D53EB" w:rsidRDefault="000D53EB">
      <w:pPr>
        <w:pStyle w:val="TDC2"/>
        <w:tabs>
          <w:tab w:val="left" w:pos="880"/>
          <w:tab w:val="right" w:leader="dot" w:pos="8494"/>
        </w:tabs>
        <w:rPr>
          <w:rFonts w:ascii="Arial" w:hAnsi="Arial" w:cs="Arial"/>
          <w:noProof/>
          <w:kern w:val="2"/>
          <w:sz w:val="22"/>
          <w:szCs w:val="22"/>
        </w:rPr>
      </w:pPr>
      <w:hyperlink w:anchor="_Toc139627537" w:history="1">
        <w:r w:rsidRPr="000D53EB">
          <w:rPr>
            <w:rStyle w:val="Hipervnculo"/>
            <w:rFonts w:ascii="Arial" w:hAnsi="Arial" w:cs="Arial"/>
            <w:noProof/>
            <w:sz w:val="22"/>
            <w:szCs w:val="22"/>
          </w:rPr>
          <w:t>2.1.</w:t>
        </w:r>
        <w:r w:rsidRPr="000D53EB">
          <w:rPr>
            <w:rFonts w:ascii="Arial" w:hAnsi="Arial" w:cs="Arial"/>
            <w:noProof/>
            <w:kern w:val="2"/>
            <w:sz w:val="22"/>
            <w:szCs w:val="22"/>
          </w:rPr>
          <w:tab/>
        </w:r>
        <w:r w:rsidRPr="000D53EB">
          <w:rPr>
            <w:rStyle w:val="Hipervnculo"/>
            <w:rFonts w:ascii="Arial" w:hAnsi="Arial" w:cs="Arial"/>
            <w:noProof/>
            <w:sz w:val="22"/>
            <w:szCs w:val="22"/>
          </w:rPr>
          <w:t>Metodología</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_Toc139627537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9</w:t>
        </w:r>
        <w:r w:rsidRPr="000D53EB">
          <w:rPr>
            <w:rFonts w:ascii="Arial" w:hAnsi="Arial" w:cs="Arial"/>
            <w:noProof/>
            <w:webHidden/>
            <w:sz w:val="22"/>
            <w:szCs w:val="22"/>
          </w:rPr>
          <w:fldChar w:fldCharType="end"/>
        </w:r>
      </w:hyperlink>
    </w:p>
    <w:p w14:paraId="59EF08F5" w14:textId="6D2AA162" w:rsidR="000D53EB" w:rsidRPr="000D53EB" w:rsidRDefault="000D53EB">
      <w:pPr>
        <w:pStyle w:val="TDC2"/>
        <w:tabs>
          <w:tab w:val="left" w:pos="880"/>
          <w:tab w:val="right" w:leader="dot" w:pos="8494"/>
        </w:tabs>
        <w:rPr>
          <w:rFonts w:ascii="Arial" w:hAnsi="Arial" w:cs="Arial"/>
          <w:noProof/>
          <w:kern w:val="2"/>
          <w:sz w:val="22"/>
          <w:szCs w:val="22"/>
        </w:rPr>
      </w:pPr>
      <w:hyperlink w:anchor="_Toc139627538" w:history="1">
        <w:r w:rsidRPr="000D53EB">
          <w:rPr>
            <w:rStyle w:val="Hipervnculo"/>
            <w:rFonts w:ascii="Arial" w:hAnsi="Arial" w:cs="Arial"/>
            <w:noProof/>
            <w:sz w:val="22"/>
            <w:szCs w:val="22"/>
          </w:rPr>
          <w:t>2.2.</w:t>
        </w:r>
        <w:r w:rsidRPr="000D53EB">
          <w:rPr>
            <w:rFonts w:ascii="Arial" w:hAnsi="Arial" w:cs="Arial"/>
            <w:noProof/>
            <w:kern w:val="2"/>
            <w:sz w:val="22"/>
            <w:szCs w:val="22"/>
          </w:rPr>
          <w:tab/>
        </w:r>
        <w:r w:rsidRPr="000D53EB">
          <w:rPr>
            <w:rStyle w:val="Hipervnculo"/>
            <w:rFonts w:ascii="Arial" w:hAnsi="Arial" w:cs="Arial"/>
            <w:noProof/>
            <w:sz w:val="22"/>
            <w:szCs w:val="22"/>
          </w:rPr>
          <w:t>Planificación</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_Toc139627538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9</w:t>
        </w:r>
        <w:r w:rsidRPr="000D53EB">
          <w:rPr>
            <w:rFonts w:ascii="Arial" w:hAnsi="Arial" w:cs="Arial"/>
            <w:noProof/>
            <w:webHidden/>
            <w:sz w:val="22"/>
            <w:szCs w:val="22"/>
          </w:rPr>
          <w:fldChar w:fldCharType="end"/>
        </w:r>
      </w:hyperlink>
    </w:p>
    <w:p w14:paraId="42379325" w14:textId="59E68211" w:rsidR="000D53EB" w:rsidRPr="000D53EB" w:rsidRDefault="000D53EB">
      <w:pPr>
        <w:pStyle w:val="TDC3"/>
        <w:tabs>
          <w:tab w:val="left" w:pos="1320"/>
          <w:tab w:val="right" w:leader="dot" w:pos="8494"/>
        </w:tabs>
        <w:rPr>
          <w:rFonts w:ascii="Arial" w:hAnsi="Arial" w:cs="Arial"/>
          <w:noProof/>
          <w:kern w:val="2"/>
          <w:sz w:val="22"/>
          <w:szCs w:val="22"/>
        </w:rPr>
      </w:pPr>
      <w:hyperlink w:anchor="_Toc139627539" w:history="1">
        <w:r w:rsidRPr="000D53EB">
          <w:rPr>
            <w:rStyle w:val="Hipervnculo"/>
            <w:rFonts w:ascii="Arial" w:hAnsi="Arial" w:cs="Arial"/>
            <w:noProof/>
            <w:sz w:val="22"/>
            <w:szCs w:val="22"/>
          </w:rPr>
          <w:t>2.2.1.</w:t>
        </w:r>
        <w:r w:rsidRPr="000D53EB">
          <w:rPr>
            <w:rFonts w:ascii="Arial" w:hAnsi="Arial" w:cs="Arial"/>
            <w:noProof/>
            <w:kern w:val="2"/>
            <w:sz w:val="22"/>
            <w:szCs w:val="22"/>
          </w:rPr>
          <w:tab/>
        </w:r>
        <w:r w:rsidRPr="000D53EB">
          <w:rPr>
            <w:rStyle w:val="Hipervnculo"/>
            <w:rFonts w:ascii="Arial" w:hAnsi="Arial" w:cs="Arial"/>
            <w:noProof/>
            <w:sz w:val="22"/>
            <w:szCs w:val="22"/>
          </w:rPr>
          <w:t>Planificación inicial</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_Toc139627539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9</w:t>
        </w:r>
        <w:r w:rsidRPr="000D53EB">
          <w:rPr>
            <w:rFonts w:ascii="Arial" w:hAnsi="Arial" w:cs="Arial"/>
            <w:noProof/>
            <w:webHidden/>
            <w:sz w:val="22"/>
            <w:szCs w:val="22"/>
          </w:rPr>
          <w:fldChar w:fldCharType="end"/>
        </w:r>
      </w:hyperlink>
    </w:p>
    <w:p w14:paraId="6914BABF" w14:textId="7EDE7BA9" w:rsidR="000D53EB" w:rsidRPr="000D53EB" w:rsidRDefault="000D53EB">
      <w:pPr>
        <w:pStyle w:val="TDC3"/>
        <w:tabs>
          <w:tab w:val="left" w:pos="1320"/>
          <w:tab w:val="right" w:leader="dot" w:pos="8494"/>
        </w:tabs>
        <w:rPr>
          <w:rFonts w:ascii="Arial" w:hAnsi="Arial" w:cs="Arial"/>
          <w:noProof/>
          <w:kern w:val="2"/>
          <w:sz w:val="22"/>
          <w:szCs w:val="22"/>
        </w:rPr>
      </w:pPr>
      <w:hyperlink w:anchor="_Toc139627540" w:history="1">
        <w:r w:rsidRPr="000D53EB">
          <w:rPr>
            <w:rStyle w:val="Hipervnculo"/>
            <w:rFonts w:ascii="Arial" w:hAnsi="Arial" w:cs="Arial"/>
            <w:noProof/>
            <w:sz w:val="22"/>
            <w:szCs w:val="22"/>
          </w:rPr>
          <w:t>2.2.2.</w:t>
        </w:r>
        <w:r w:rsidRPr="000D53EB">
          <w:rPr>
            <w:rFonts w:ascii="Arial" w:hAnsi="Arial" w:cs="Arial"/>
            <w:noProof/>
            <w:kern w:val="2"/>
            <w:sz w:val="22"/>
            <w:szCs w:val="22"/>
          </w:rPr>
          <w:tab/>
        </w:r>
        <w:r w:rsidRPr="000D53EB">
          <w:rPr>
            <w:rStyle w:val="Hipervnculo"/>
            <w:rFonts w:ascii="Arial" w:hAnsi="Arial" w:cs="Arial"/>
            <w:noProof/>
            <w:sz w:val="22"/>
            <w:szCs w:val="22"/>
          </w:rPr>
          <w:t>Desarrollo</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_Toc139627540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11</w:t>
        </w:r>
        <w:r w:rsidRPr="000D53EB">
          <w:rPr>
            <w:rFonts w:ascii="Arial" w:hAnsi="Arial" w:cs="Arial"/>
            <w:noProof/>
            <w:webHidden/>
            <w:sz w:val="22"/>
            <w:szCs w:val="22"/>
          </w:rPr>
          <w:fldChar w:fldCharType="end"/>
        </w:r>
      </w:hyperlink>
    </w:p>
    <w:p w14:paraId="5B4D1617" w14:textId="4861560A" w:rsidR="000D53EB" w:rsidRPr="000D53EB" w:rsidRDefault="000D53EB">
      <w:pPr>
        <w:pStyle w:val="TDC3"/>
        <w:tabs>
          <w:tab w:val="left" w:pos="1320"/>
          <w:tab w:val="right" w:leader="dot" w:pos="8494"/>
        </w:tabs>
        <w:rPr>
          <w:rFonts w:ascii="Arial" w:hAnsi="Arial" w:cs="Arial"/>
          <w:noProof/>
          <w:kern w:val="2"/>
          <w:sz w:val="22"/>
          <w:szCs w:val="22"/>
        </w:rPr>
      </w:pPr>
      <w:hyperlink w:anchor="_Toc139627541" w:history="1">
        <w:r w:rsidRPr="000D53EB">
          <w:rPr>
            <w:rStyle w:val="Hipervnculo"/>
            <w:rFonts w:ascii="Arial" w:hAnsi="Arial" w:cs="Arial"/>
            <w:noProof/>
            <w:sz w:val="22"/>
            <w:szCs w:val="22"/>
          </w:rPr>
          <w:t>2.2.3.</w:t>
        </w:r>
        <w:r w:rsidRPr="000D53EB">
          <w:rPr>
            <w:rFonts w:ascii="Arial" w:hAnsi="Arial" w:cs="Arial"/>
            <w:noProof/>
            <w:kern w:val="2"/>
            <w:sz w:val="22"/>
            <w:szCs w:val="22"/>
          </w:rPr>
          <w:tab/>
        </w:r>
        <w:r w:rsidRPr="000D53EB">
          <w:rPr>
            <w:rStyle w:val="Hipervnculo"/>
            <w:rFonts w:ascii="Arial" w:hAnsi="Arial" w:cs="Arial"/>
            <w:noProof/>
            <w:sz w:val="22"/>
            <w:szCs w:val="22"/>
          </w:rPr>
          <w:t>Memoria</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_Toc139627541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11</w:t>
        </w:r>
        <w:r w:rsidRPr="000D53EB">
          <w:rPr>
            <w:rFonts w:ascii="Arial" w:hAnsi="Arial" w:cs="Arial"/>
            <w:noProof/>
            <w:webHidden/>
            <w:sz w:val="22"/>
            <w:szCs w:val="22"/>
          </w:rPr>
          <w:fldChar w:fldCharType="end"/>
        </w:r>
      </w:hyperlink>
    </w:p>
    <w:p w14:paraId="37554EFE" w14:textId="6B8FAD76" w:rsidR="000D53EB" w:rsidRPr="000D53EB" w:rsidRDefault="000D53EB">
      <w:pPr>
        <w:pStyle w:val="TDC3"/>
        <w:tabs>
          <w:tab w:val="left" w:pos="1320"/>
          <w:tab w:val="right" w:leader="dot" w:pos="8494"/>
        </w:tabs>
        <w:rPr>
          <w:rFonts w:ascii="Arial" w:hAnsi="Arial" w:cs="Arial"/>
          <w:noProof/>
          <w:kern w:val="2"/>
          <w:sz w:val="22"/>
          <w:szCs w:val="22"/>
        </w:rPr>
      </w:pPr>
      <w:hyperlink w:anchor="_Toc139627542" w:history="1">
        <w:r w:rsidRPr="000D53EB">
          <w:rPr>
            <w:rStyle w:val="Hipervnculo"/>
            <w:rFonts w:ascii="Arial" w:hAnsi="Arial" w:cs="Arial"/>
            <w:noProof/>
            <w:sz w:val="22"/>
            <w:szCs w:val="22"/>
          </w:rPr>
          <w:t>2.2.4.</w:t>
        </w:r>
        <w:r w:rsidRPr="000D53EB">
          <w:rPr>
            <w:rFonts w:ascii="Arial" w:hAnsi="Arial" w:cs="Arial"/>
            <w:noProof/>
            <w:kern w:val="2"/>
            <w:sz w:val="22"/>
            <w:szCs w:val="22"/>
          </w:rPr>
          <w:tab/>
        </w:r>
        <w:r w:rsidRPr="000D53EB">
          <w:rPr>
            <w:rStyle w:val="Hipervnculo"/>
            <w:rFonts w:ascii="Arial" w:hAnsi="Arial" w:cs="Arial"/>
            <w:noProof/>
            <w:sz w:val="22"/>
            <w:szCs w:val="22"/>
          </w:rPr>
          <w:t>Diagrama de Gantt</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_Toc139627542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11</w:t>
        </w:r>
        <w:r w:rsidRPr="000D53EB">
          <w:rPr>
            <w:rFonts w:ascii="Arial" w:hAnsi="Arial" w:cs="Arial"/>
            <w:noProof/>
            <w:webHidden/>
            <w:sz w:val="22"/>
            <w:szCs w:val="22"/>
          </w:rPr>
          <w:fldChar w:fldCharType="end"/>
        </w:r>
      </w:hyperlink>
    </w:p>
    <w:p w14:paraId="5EC4298F" w14:textId="1CD68AF1" w:rsidR="000D53EB" w:rsidRPr="000D53EB" w:rsidRDefault="000D53EB">
      <w:pPr>
        <w:pStyle w:val="TDC2"/>
        <w:tabs>
          <w:tab w:val="left" w:pos="880"/>
          <w:tab w:val="right" w:leader="dot" w:pos="8494"/>
        </w:tabs>
        <w:rPr>
          <w:rFonts w:ascii="Arial" w:hAnsi="Arial" w:cs="Arial"/>
          <w:noProof/>
          <w:kern w:val="2"/>
          <w:sz w:val="22"/>
          <w:szCs w:val="22"/>
        </w:rPr>
      </w:pPr>
      <w:hyperlink w:anchor="_Toc139627543" w:history="1">
        <w:r w:rsidRPr="000D53EB">
          <w:rPr>
            <w:rStyle w:val="Hipervnculo"/>
            <w:rFonts w:ascii="Arial" w:hAnsi="Arial" w:cs="Arial"/>
            <w:noProof/>
            <w:sz w:val="22"/>
            <w:szCs w:val="22"/>
          </w:rPr>
          <w:t>2.3.</w:t>
        </w:r>
        <w:r w:rsidRPr="000D53EB">
          <w:rPr>
            <w:rFonts w:ascii="Arial" w:hAnsi="Arial" w:cs="Arial"/>
            <w:noProof/>
            <w:kern w:val="2"/>
            <w:sz w:val="22"/>
            <w:szCs w:val="22"/>
          </w:rPr>
          <w:tab/>
        </w:r>
        <w:r w:rsidRPr="000D53EB">
          <w:rPr>
            <w:rStyle w:val="Hipervnculo"/>
            <w:rFonts w:ascii="Arial" w:hAnsi="Arial" w:cs="Arial"/>
            <w:noProof/>
            <w:sz w:val="22"/>
            <w:szCs w:val="22"/>
          </w:rPr>
          <w:t>Tecnologías y Herramientas</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_Toc139627543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12</w:t>
        </w:r>
        <w:r w:rsidRPr="000D53EB">
          <w:rPr>
            <w:rFonts w:ascii="Arial" w:hAnsi="Arial" w:cs="Arial"/>
            <w:noProof/>
            <w:webHidden/>
            <w:sz w:val="22"/>
            <w:szCs w:val="22"/>
          </w:rPr>
          <w:fldChar w:fldCharType="end"/>
        </w:r>
      </w:hyperlink>
    </w:p>
    <w:p w14:paraId="267B3123" w14:textId="3A1E50F8" w:rsidR="000D53EB" w:rsidRPr="000D53EB" w:rsidRDefault="000D53EB">
      <w:pPr>
        <w:pStyle w:val="TDC3"/>
        <w:tabs>
          <w:tab w:val="left" w:pos="1320"/>
          <w:tab w:val="right" w:leader="dot" w:pos="8494"/>
        </w:tabs>
        <w:rPr>
          <w:rFonts w:ascii="Arial" w:hAnsi="Arial" w:cs="Arial"/>
          <w:noProof/>
          <w:kern w:val="2"/>
          <w:sz w:val="22"/>
          <w:szCs w:val="22"/>
        </w:rPr>
      </w:pPr>
      <w:hyperlink w:anchor="_Toc139627544" w:history="1">
        <w:r w:rsidRPr="000D53EB">
          <w:rPr>
            <w:rStyle w:val="Hipervnculo"/>
            <w:rFonts w:ascii="Arial" w:hAnsi="Arial" w:cs="Arial"/>
            <w:noProof/>
            <w:sz w:val="22"/>
            <w:szCs w:val="22"/>
          </w:rPr>
          <w:t>2.3.1.</w:t>
        </w:r>
        <w:r w:rsidRPr="000D53EB">
          <w:rPr>
            <w:rFonts w:ascii="Arial" w:hAnsi="Arial" w:cs="Arial"/>
            <w:noProof/>
            <w:kern w:val="2"/>
            <w:sz w:val="22"/>
            <w:szCs w:val="22"/>
          </w:rPr>
          <w:tab/>
        </w:r>
        <w:r w:rsidRPr="000D53EB">
          <w:rPr>
            <w:rStyle w:val="Hipervnculo"/>
            <w:rFonts w:ascii="Arial" w:hAnsi="Arial" w:cs="Arial"/>
            <w:noProof/>
            <w:sz w:val="22"/>
            <w:szCs w:val="22"/>
          </w:rPr>
          <w:t>Servicio REST</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_Toc139627544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12</w:t>
        </w:r>
        <w:r w:rsidRPr="000D53EB">
          <w:rPr>
            <w:rFonts w:ascii="Arial" w:hAnsi="Arial" w:cs="Arial"/>
            <w:noProof/>
            <w:webHidden/>
            <w:sz w:val="22"/>
            <w:szCs w:val="22"/>
          </w:rPr>
          <w:fldChar w:fldCharType="end"/>
        </w:r>
      </w:hyperlink>
    </w:p>
    <w:p w14:paraId="5F18CB8D" w14:textId="1840B0D0" w:rsidR="000D53EB" w:rsidRPr="000D53EB" w:rsidRDefault="000D53EB">
      <w:pPr>
        <w:pStyle w:val="TDC3"/>
        <w:tabs>
          <w:tab w:val="left" w:pos="1320"/>
          <w:tab w:val="right" w:leader="dot" w:pos="8494"/>
        </w:tabs>
        <w:rPr>
          <w:rFonts w:ascii="Arial" w:hAnsi="Arial" w:cs="Arial"/>
          <w:noProof/>
          <w:kern w:val="2"/>
          <w:sz w:val="22"/>
          <w:szCs w:val="22"/>
        </w:rPr>
      </w:pPr>
      <w:hyperlink w:anchor="_Toc139627545" w:history="1">
        <w:r w:rsidRPr="000D53EB">
          <w:rPr>
            <w:rStyle w:val="Hipervnculo"/>
            <w:rFonts w:ascii="Arial" w:hAnsi="Arial" w:cs="Arial"/>
            <w:noProof/>
            <w:sz w:val="22"/>
            <w:szCs w:val="22"/>
            <w:lang w:val="en-US"/>
          </w:rPr>
          <w:t>2.3.2.</w:t>
        </w:r>
        <w:r w:rsidRPr="000D53EB">
          <w:rPr>
            <w:rFonts w:ascii="Arial" w:hAnsi="Arial" w:cs="Arial"/>
            <w:noProof/>
            <w:kern w:val="2"/>
            <w:sz w:val="22"/>
            <w:szCs w:val="22"/>
          </w:rPr>
          <w:tab/>
        </w:r>
        <w:r w:rsidRPr="000D53EB">
          <w:rPr>
            <w:rStyle w:val="Hipervnculo"/>
            <w:rFonts w:ascii="Arial" w:hAnsi="Arial" w:cs="Arial"/>
            <w:noProof/>
            <w:sz w:val="22"/>
            <w:szCs w:val="22"/>
            <w:lang w:val="en-US"/>
          </w:rPr>
          <w:t>Aplicación móvil</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_Toc139627545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13</w:t>
        </w:r>
        <w:r w:rsidRPr="000D53EB">
          <w:rPr>
            <w:rFonts w:ascii="Arial" w:hAnsi="Arial" w:cs="Arial"/>
            <w:noProof/>
            <w:webHidden/>
            <w:sz w:val="22"/>
            <w:szCs w:val="22"/>
          </w:rPr>
          <w:fldChar w:fldCharType="end"/>
        </w:r>
      </w:hyperlink>
    </w:p>
    <w:p w14:paraId="5545D722" w14:textId="1D8719A1" w:rsidR="000D53EB" w:rsidRPr="000D53EB" w:rsidRDefault="000D53EB">
      <w:pPr>
        <w:pStyle w:val="TDC1"/>
        <w:tabs>
          <w:tab w:val="left" w:pos="480"/>
          <w:tab w:val="right" w:leader="dot" w:pos="8494"/>
        </w:tabs>
        <w:rPr>
          <w:rFonts w:ascii="Arial" w:hAnsi="Arial" w:cs="Arial"/>
          <w:noProof/>
          <w:kern w:val="2"/>
          <w:sz w:val="22"/>
          <w:szCs w:val="22"/>
        </w:rPr>
      </w:pPr>
      <w:hyperlink w:anchor="_Toc139627546" w:history="1">
        <w:r w:rsidRPr="000D53EB">
          <w:rPr>
            <w:rStyle w:val="Hipervnculo"/>
            <w:rFonts w:ascii="Arial" w:hAnsi="Arial" w:cs="Arial"/>
            <w:noProof/>
            <w:sz w:val="22"/>
            <w:szCs w:val="22"/>
          </w:rPr>
          <w:t>3.</w:t>
        </w:r>
        <w:r w:rsidRPr="000D53EB">
          <w:rPr>
            <w:rFonts w:ascii="Arial" w:hAnsi="Arial" w:cs="Arial"/>
            <w:noProof/>
            <w:kern w:val="2"/>
            <w:sz w:val="22"/>
            <w:szCs w:val="22"/>
          </w:rPr>
          <w:tab/>
        </w:r>
        <w:r w:rsidRPr="000D53EB">
          <w:rPr>
            <w:rStyle w:val="Hipervnculo"/>
            <w:rFonts w:ascii="Arial" w:hAnsi="Arial" w:cs="Arial"/>
            <w:noProof/>
            <w:sz w:val="22"/>
            <w:szCs w:val="22"/>
          </w:rPr>
          <w:t>Análisis de Requisitos</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_Toc139627546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14</w:t>
        </w:r>
        <w:r w:rsidRPr="000D53EB">
          <w:rPr>
            <w:rFonts w:ascii="Arial" w:hAnsi="Arial" w:cs="Arial"/>
            <w:noProof/>
            <w:webHidden/>
            <w:sz w:val="22"/>
            <w:szCs w:val="22"/>
          </w:rPr>
          <w:fldChar w:fldCharType="end"/>
        </w:r>
      </w:hyperlink>
    </w:p>
    <w:p w14:paraId="735B174E" w14:textId="058579B6" w:rsidR="000D53EB" w:rsidRPr="000D53EB" w:rsidRDefault="000D53EB">
      <w:pPr>
        <w:pStyle w:val="TDC2"/>
        <w:tabs>
          <w:tab w:val="left" w:pos="880"/>
          <w:tab w:val="right" w:leader="dot" w:pos="8494"/>
        </w:tabs>
        <w:rPr>
          <w:rFonts w:ascii="Arial" w:hAnsi="Arial" w:cs="Arial"/>
          <w:noProof/>
          <w:kern w:val="2"/>
          <w:sz w:val="22"/>
          <w:szCs w:val="22"/>
        </w:rPr>
      </w:pPr>
      <w:hyperlink w:anchor="_Toc139627547" w:history="1">
        <w:r w:rsidRPr="000D53EB">
          <w:rPr>
            <w:rStyle w:val="Hipervnculo"/>
            <w:rFonts w:ascii="Arial" w:hAnsi="Arial" w:cs="Arial"/>
            <w:noProof/>
            <w:sz w:val="22"/>
            <w:szCs w:val="22"/>
          </w:rPr>
          <w:t>3.1.</w:t>
        </w:r>
        <w:r w:rsidRPr="000D53EB">
          <w:rPr>
            <w:rFonts w:ascii="Arial" w:hAnsi="Arial" w:cs="Arial"/>
            <w:noProof/>
            <w:kern w:val="2"/>
            <w:sz w:val="22"/>
            <w:szCs w:val="22"/>
          </w:rPr>
          <w:tab/>
        </w:r>
        <w:r w:rsidRPr="000D53EB">
          <w:rPr>
            <w:rStyle w:val="Hipervnculo"/>
            <w:rFonts w:ascii="Arial" w:hAnsi="Arial" w:cs="Arial"/>
            <w:noProof/>
            <w:sz w:val="22"/>
            <w:szCs w:val="22"/>
          </w:rPr>
          <w:t>Visión general de AppWise</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_Toc139627547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14</w:t>
        </w:r>
        <w:r w:rsidRPr="000D53EB">
          <w:rPr>
            <w:rFonts w:ascii="Arial" w:hAnsi="Arial" w:cs="Arial"/>
            <w:noProof/>
            <w:webHidden/>
            <w:sz w:val="22"/>
            <w:szCs w:val="22"/>
          </w:rPr>
          <w:fldChar w:fldCharType="end"/>
        </w:r>
      </w:hyperlink>
    </w:p>
    <w:p w14:paraId="0899F104" w14:textId="10B43864" w:rsidR="000D53EB" w:rsidRPr="000D53EB" w:rsidRDefault="000D53EB">
      <w:pPr>
        <w:pStyle w:val="TDC2"/>
        <w:tabs>
          <w:tab w:val="left" w:pos="880"/>
          <w:tab w:val="right" w:leader="dot" w:pos="8494"/>
        </w:tabs>
        <w:rPr>
          <w:rFonts w:ascii="Arial" w:hAnsi="Arial" w:cs="Arial"/>
          <w:noProof/>
          <w:kern w:val="2"/>
          <w:sz w:val="22"/>
          <w:szCs w:val="22"/>
        </w:rPr>
      </w:pPr>
      <w:hyperlink w:anchor="_Toc139627548" w:history="1">
        <w:r w:rsidRPr="000D53EB">
          <w:rPr>
            <w:rStyle w:val="Hipervnculo"/>
            <w:rFonts w:ascii="Arial" w:hAnsi="Arial" w:cs="Arial"/>
            <w:noProof/>
            <w:sz w:val="22"/>
            <w:szCs w:val="22"/>
          </w:rPr>
          <w:t>3.2.</w:t>
        </w:r>
        <w:r w:rsidRPr="000D53EB">
          <w:rPr>
            <w:rFonts w:ascii="Arial" w:hAnsi="Arial" w:cs="Arial"/>
            <w:noProof/>
            <w:kern w:val="2"/>
            <w:sz w:val="22"/>
            <w:szCs w:val="22"/>
          </w:rPr>
          <w:tab/>
        </w:r>
        <w:r w:rsidRPr="000D53EB">
          <w:rPr>
            <w:rStyle w:val="Hipervnculo"/>
            <w:rFonts w:ascii="Arial" w:hAnsi="Arial" w:cs="Arial"/>
            <w:noProof/>
            <w:sz w:val="22"/>
            <w:szCs w:val="22"/>
          </w:rPr>
          <w:t>Requisitos funcionales</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_Toc139627548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15</w:t>
        </w:r>
        <w:r w:rsidRPr="000D53EB">
          <w:rPr>
            <w:rFonts w:ascii="Arial" w:hAnsi="Arial" w:cs="Arial"/>
            <w:noProof/>
            <w:webHidden/>
            <w:sz w:val="22"/>
            <w:szCs w:val="22"/>
          </w:rPr>
          <w:fldChar w:fldCharType="end"/>
        </w:r>
      </w:hyperlink>
    </w:p>
    <w:p w14:paraId="14BFECAA" w14:textId="04C127DB" w:rsidR="000D53EB" w:rsidRPr="000D53EB" w:rsidRDefault="000D53EB">
      <w:pPr>
        <w:pStyle w:val="TDC3"/>
        <w:tabs>
          <w:tab w:val="left" w:pos="1320"/>
          <w:tab w:val="right" w:leader="dot" w:pos="8494"/>
        </w:tabs>
        <w:rPr>
          <w:rFonts w:ascii="Arial" w:hAnsi="Arial" w:cs="Arial"/>
          <w:noProof/>
          <w:kern w:val="2"/>
          <w:sz w:val="22"/>
          <w:szCs w:val="22"/>
        </w:rPr>
      </w:pPr>
      <w:hyperlink w:anchor="_Toc139627549" w:history="1">
        <w:r w:rsidRPr="000D53EB">
          <w:rPr>
            <w:rStyle w:val="Hipervnculo"/>
            <w:rFonts w:ascii="Arial" w:hAnsi="Arial" w:cs="Arial"/>
            <w:noProof/>
            <w:sz w:val="22"/>
            <w:szCs w:val="22"/>
          </w:rPr>
          <w:t>3.2.1.</w:t>
        </w:r>
        <w:r w:rsidRPr="000D53EB">
          <w:rPr>
            <w:rFonts w:ascii="Arial" w:hAnsi="Arial" w:cs="Arial"/>
            <w:noProof/>
            <w:kern w:val="2"/>
            <w:sz w:val="22"/>
            <w:szCs w:val="22"/>
          </w:rPr>
          <w:tab/>
        </w:r>
        <w:r w:rsidRPr="000D53EB">
          <w:rPr>
            <w:rStyle w:val="Hipervnculo"/>
            <w:rFonts w:ascii="Arial" w:hAnsi="Arial" w:cs="Arial"/>
            <w:noProof/>
            <w:sz w:val="22"/>
            <w:szCs w:val="22"/>
          </w:rPr>
          <w:t>Servicio REST</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_Toc139627549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15</w:t>
        </w:r>
        <w:r w:rsidRPr="000D53EB">
          <w:rPr>
            <w:rFonts w:ascii="Arial" w:hAnsi="Arial" w:cs="Arial"/>
            <w:noProof/>
            <w:webHidden/>
            <w:sz w:val="22"/>
            <w:szCs w:val="22"/>
          </w:rPr>
          <w:fldChar w:fldCharType="end"/>
        </w:r>
      </w:hyperlink>
    </w:p>
    <w:p w14:paraId="21E6F0CE" w14:textId="28D9B130" w:rsidR="000D53EB" w:rsidRPr="000D53EB" w:rsidRDefault="000D53EB">
      <w:pPr>
        <w:pStyle w:val="TDC3"/>
        <w:tabs>
          <w:tab w:val="left" w:pos="1320"/>
          <w:tab w:val="right" w:leader="dot" w:pos="8494"/>
        </w:tabs>
        <w:rPr>
          <w:rFonts w:ascii="Arial" w:hAnsi="Arial" w:cs="Arial"/>
          <w:noProof/>
          <w:kern w:val="2"/>
          <w:sz w:val="22"/>
          <w:szCs w:val="22"/>
        </w:rPr>
      </w:pPr>
      <w:hyperlink w:anchor="_Toc139627550" w:history="1">
        <w:r w:rsidRPr="000D53EB">
          <w:rPr>
            <w:rStyle w:val="Hipervnculo"/>
            <w:rFonts w:ascii="Arial" w:hAnsi="Arial" w:cs="Arial"/>
            <w:noProof/>
            <w:sz w:val="22"/>
            <w:szCs w:val="22"/>
          </w:rPr>
          <w:t>3.2.2.</w:t>
        </w:r>
        <w:r w:rsidRPr="000D53EB">
          <w:rPr>
            <w:rFonts w:ascii="Arial" w:hAnsi="Arial" w:cs="Arial"/>
            <w:noProof/>
            <w:kern w:val="2"/>
            <w:sz w:val="22"/>
            <w:szCs w:val="22"/>
          </w:rPr>
          <w:tab/>
        </w:r>
        <w:r w:rsidRPr="000D53EB">
          <w:rPr>
            <w:rStyle w:val="Hipervnculo"/>
            <w:rFonts w:ascii="Arial" w:hAnsi="Arial" w:cs="Arial"/>
            <w:noProof/>
            <w:sz w:val="22"/>
            <w:szCs w:val="22"/>
          </w:rPr>
          <w:t>Aplicación móvil</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_Toc139627550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16</w:t>
        </w:r>
        <w:r w:rsidRPr="000D53EB">
          <w:rPr>
            <w:rFonts w:ascii="Arial" w:hAnsi="Arial" w:cs="Arial"/>
            <w:noProof/>
            <w:webHidden/>
            <w:sz w:val="22"/>
            <w:szCs w:val="22"/>
          </w:rPr>
          <w:fldChar w:fldCharType="end"/>
        </w:r>
      </w:hyperlink>
    </w:p>
    <w:p w14:paraId="33B0C768" w14:textId="4186DC67" w:rsidR="000D53EB" w:rsidRPr="000D53EB" w:rsidRDefault="000D53EB">
      <w:pPr>
        <w:pStyle w:val="TDC2"/>
        <w:tabs>
          <w:tab w:val="left" w:pos="880"/>
          <w:tab w:val="right" w:leader="dot" w:pos="8494"/>
        </w:tabs>
        <w:rPr>
          <w:rFonts w:ascii="Arial" w:hAnsi="Arial" w:cs="Arial"/>
          <w:noProof/>
          <w:kern w:val="2"/>
          <w:sz w:val="22"/>
          <w:szCs w:val="22"/>
        </w:rPr>
      </w:pPr>
      <w:hyperlink w:anchor="_Toc139627551" w:history="1">
        <w:r w:rsidRPr="000D53EB">
          <w:rPr>
            <w:rStyle w:val="Hipervnculo"/>
            <w:rFonts w:ascii="Arial" w:hAnsi="Arial" w:cs="Arial"/>
            <w:noProof/>
            <w:sz w:val="22"/>
            <w:szCs w:val="22"/>
          </w:rPr>
          <w:t>3.3.</w:t>
        </w:r>
        <w:r w:rsidRPr="000D53EB">
          <w:rPr>
            <w:rFonts w:ascii="Arial" w:hAnsi="Arial" w:cs="Arial"/>
            <w:noProof/>
            <w:kern w:val="2"/>
            <w:sz w:val="22"/>
            <w:szCs w:val="22"/>
          </w:rPr>
          <w:tab/>
        </w:r>
        <w:r w:rsidRPr="000D53EB">
          <w:rPr>
            <w:rStyle w:val="Hipervnculo"/>
            <w:rFonts w:ascii="Arial" w:hAnsi="Arial" w:cs="Arial"/>
            <w:noProof/>
            <w:sz w:val="22"/>
            <w:szCs w:val="22"/>
          </w:rPr>
          <w:t>Requisitos no funcionales</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_Toc139627551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16</w:t>
        </w:r>
        <w:r w:rsidRPr="000D53EB">
          <w:rPr>
            <w:rFonts w:ascii="Arial" w:hAnsi="Arial" w:cs="Arial"/>
            <w:noProof/>
            <w:webHidden/>
            <w:sz w:val="22"/>
            <w:szCs w:val="22"/>
          </w:rPr>
          <w:fldChar w:fldCharType="end"/>
        </w:r>
      </w:hyperlink>
    </w:p>
    <w:p w14:paraId="1FDEBFF1" w14:textId="4D5FA3B6" w:rsidR="000D53EB" w:rsidRPr="000D53EB" w:rsidRDefault="000D53EB">
      <w:pPr>
        <w:pStyle w:val="TDC1"/>
        <w:tabs>
          <w:tab w:val="left" w:pos="480"/>
          <w:tab w:val="right" w:leader="dot" w:pos="8494"/>
        </w:tabs>
        <w:rPr>
          <w:rFonts w:ascii="Arial" w:hAnsi="Arial" w:cs="Arial"/>
          <w:noProof/>
          <w:kern w:val="2"/>
          <w:sz w:val="22"/>
          <w:szCs w:val="22"/>
        </w:rPr>
      </w:pPr>
      <w:hyperlink w:anchor="_Toc139627552" w:history="1">
        <w:r w:rsidRPr="000D53EB">
          <w:rPr>
            <w:rStyle w:val="Hipervnculo"/>
            <w:rFonts w:ascii="Arial" w:hAnsi="Arial" w:cs="Arial"/>
            <w:noProof/>
            <w:sz w:val="22"/>
            <w:szCs w:val="22"/>
          </w:rPr>
          <w:t>4.</w:t>
        </w:r>
        <w:r w:rsidRPr="000D53EB">
          <w:rPr>
            <w:rFonts w:ascii="Arial" w:hAnsi="Arial" w:cs="Arial"/>
            <w:noProof/>
            <w:kern w:val="2"/>
            <w:sz w:val="22"/>
            <w:szCs w:val="22"/>
          </w:rPr>
          <w:tab/>
        </w:r>
        <w:r w:rsidRPr="000D53EB">
          <w:rPr>
            <w:rStyle w:val="Hipervnculo"/>
            <w:rFonts w:ascii="Arial" w:hAnsi="Arial" w:cs="Arial"/>
            <w:noProof/>
            <w:sz w:val="22"/>
            <w:szCs w:val="22"/>
          </w:rPr>
          <w:t>Diseño e implementación del Servicio REST</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_Toc139627552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17</w:t>
        </w:r>
        <w:r w:rsidRPr="000D53EB">
          <w:rPr>
            <w:rFonts w:ascii="Arial" w:hAnsi="Arial" w:cs="Arial"/>
            <w:noProof/>
            <w:webHidden/>
            <w:sz w:val="22"/>
            <w:szCs w:val="22"/>
          </w:rPr>
          <w:fldChar w:fldCharType="end"/>
        </w:r>
      </w:hyperlink>
    </w:p>
    <w:p w14:paraId="3F764E40" w14:textId="64E11147" w:rsidR="000D53EB" w:rsidRPr="000D53EB" w:rsidRDefault="000D53EB">
      <w:pPr>
        <w:pStyle w:val="TDC2"/>
        <w:tabs>
          <w:tab w:val="left" w:pos="880"/>
          <w:tab w:val="right" w:leader="dot" w:pos="8494"/>
        </w:tabs>
        <w:rPr>
          <w:rFonts w:ascii="Arial" w:hAnsi="Arial" w:cs="Arial"/>
          <w:noProof/>
          <w:kern w:val="2"/>
          <w:sz w:val="22"/>
          <w:szCs w:val="22"/>
        </w:rPr>
      </w:pPr>
      <w:hyperlink w:anchor="_Toc139627553" w:history="1">
        <w:r w:rsidRPr="000D53EB">
          <w:rPr>
            <w:rStyle w:val="Hipervnculo"/>
            <w:rFonts w:ascii="Arial" w:hAnsi="Arial" w:cs="Arial"/>
            <w:noProof/>
            <w:sz w:val="22"/>
            <w:szCs w:val="22"/>
          </w:rPr>
          <w:t>4.1.</w:t>
        </w:r>
        <w:r w:rsidRPr="000D53EB">
          <w:rPr>
            <w:rFonts w:ascii="Arial" w:hAnsi="Arial" w:cs="Arial"/>
            <w:noProof/>
            <w:kern w:val="2"/>
            <w:sz w:val="22"/>
            <w:szCs w:val="22"/>
          </w:rPr>
          <w:tab/>
        </w:r>
        <w:r w:rsidRPr="000D53EB">
          <w:rPr>
            <w:rStyle w:val="Hipervnculo"/>
            <w:rFonts w:ascii="Arial" w:hAnsi="Arial" w:cs="Arial"/>
            <w:noProof/>
            <w:sz w:val="22"/>
            <w:szCs w:val="22"/>
          </w:rPr>
          <w:t>Arquitectura</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_Toc139627553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17</w:t>
        </w:r>
        <w:r w:rsidRPr="000D53EB">
          <w:rPr>
            <w:rFonts w:ascii="Arial" w:hAnsi="Arial" w:cs="Arial"/>
            <w:noProof/>
            <w:webHidden/>
            <w:sz w:val="22"/>
            <w:szCs w:val="22"/>
          </w:rPr>
          <w:fldChar w:fldCharType="end"/>
        </w:r>
      </w:hyperlink>
    </w:p>
    <w:p w14:paraId="38A4D4F4" w14:textId="0113A5C3" w:rsidR="000D53EB" w:rsidRPr="000D53EB" w:rsidRDefault="000D53EB">
      <w:pPr>
        <w:pStyle w:val="TDC2"/>
        <w:tabs>
          <w:tab w:val="left" w:pos="880"/>
          <w:tab w:val="right" w:leader="dot" w:pos="8494"/>
        </w:tabs>
        <w:rPr>
          <w:rFonts w:ascii="Arial" w:hAnsi="Arial" w:cs="Arial"/>
          <w:noProof/>
          <w:kern w:val="2"/>
          <w:sz w:val="22"/>
          <w:szCs w:val="22"/>
        </w:rPr>
      </w:pPr>
      <w:hyperlink w:anchor="_Toc139627554" w:history="1">
        <w:r w:rsidRPr="000D53EB">
          <w:rPr>
            <w:rStyle w:val="Hipervnculo"/>
            <w:rFonts w:ascii="Arial" w:hAnsi="Arial" w:cs="Arial"/>
            <w:noProof/>
            <w:sz w:val="22"/>
            <w:szCs w:val="22"/>
          </w:rPr>
          <w:t>4.2.</w:t>
        </w:r>
        <w:r w:rsidRPr="000D53EB">
          <w:rPr>
            <w:rFonts w:ascii="Arial" w:hAnsi="Arial" w:cs="Arial"/>
            <w:noProof/>
            <w:kern w:val="2"/>
            <w:sz w:val="22"/>
            <w:szCs w:val="22"/>
          </w:rPr>
          <w:tab/>
        </w:r>
        <w:r w:rsidRPr="000D53EB">
          <w:rPr>
            <w:rStyle w:val="Hipervnculo"/>
            <w:rFonts w:ascii="Arial" w:hAnsi="Arial" w:cs="Arial"/>
            <w:noProof/>
            <w:sz w:val="22"/>
            <w:szCs w:val="22"/>
          </w:rPr>
          <w:t>Controller Layer</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_Toc139627554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18</w:t>
        </w:r>
        <w:r w:rsidRPr="000D53EB">
          <w:rPr>
            <w:rFonts w:ascii="Arial" w:hAnsi="Arial" w:cs="Arial"/>
            <w:noProof/>
            <w:webHidden/>
            <w:sz w:val="22"/>
            <w:szCs w:val="22"/>
          </w:rPr>
          <w:fldChar w:fldCharType="end"/>
        </w:r>
      </w:hyperlink>
    </w:p>
    <w:p w14:paraId="268A571B" w14:textId="2784F37F" w:rsidR="000D53EB" w:rsidRPr="000D53EB" w:rsidRDefault="000D53EB">
      <w:pPr>
        <w:pStyle w:val="TDC2"/>
        <w:tabs>
          <w:tab w:val="left" w:pos="880"/>
          <w:tab w:val="right" w:leader="dot" w:pos="8494"/>
        </w:tabs>
        <w:rPr>
          <w:rFonts w:ascii="Arial" w:hAnsi="Arial" w:cs="Arial"/>
          <w:noProof/>
          <w:kern w:val="2"/>
          <w:sz w:val="22"/>
          <w:szCs w:val="22"/>
        </w:rPr>
      </w:pPr>
      <w:hyperlink w:anchor="_Toc139627555" w:history="1">
        <w:r w:rsidRPr="000D53EB">
          <w:rPr>
            <w:rStyle w:val="Hipervnculo"/>
            <w:rFonts w:ascii="Arial" w:hAnsi="Arial" w:cs="Arial"/>
            <w:noProof/>
            <w:sz w:val="22"/>
            <w:szCs w:val="22"/>
          </w:rPr>
          <w:t>4.3.</w:t>
        </w:r>
        <w:r w:rsidRPr="000D53EB">
          <w:rPr>
            <w:rFonts w:ascii="Arial" w:hAnsi="Arial" w:cs="Arial"/>
            <w:noProof/>
            <w:kern w:val="2"/>
            <w:sz w:val="22"/>
            <w:szCs w:val="22"/>
          </w:rPr>
          <w:tab/>
        </w:r>
        <w:r w:rsidRPr="000D53EB">
          <w:rPr>
            <w:rStyle w:val="Hipervnculo"/>
            <w:rFonts w:ascii="Arial" w:hAnsi="Arial" w:cs="Arial"/>
            <w:noProof/>
            <w:sz w:val="22"/>
            <w:szCs w:val="22"/>
          </w:rPr>
          <w:t>Service Layer</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_Toc139627555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20</w:t>
        </w:r>
        <w:r w:rsidRPr="000D53EB">
          <w:rPr>
            <w:rFonts w:ascii="Arial" w:hAnsi="Arial" w:cs="Arial"/>
            <w:noProof/>
            <w:webHidden/>
            <w:sz w:val="22"/>
            <w:szCs w:val="22"/>
          </w:rPr>
          <w:fldChar w:fldCharType="end"/>
        </w:r>
      </w:hyperlink>
    </w:p>
    <w:p w14:paraId="243C5EB5" w14:textId="29F75306" w:rsidR="000D53EB" w:rsidRPr="000D53EB" w:rsidRDefault="000D53EB">
      <w:pPr>
        <w:pStyle w:val="TDC2"/>
        <w:tabs>
          <w:tab w:val="left" w:pos="880"/>
          <w:tab w:val="right" w:leader="dot" w:pos="8494"/>
        </w:tabs>
        <w:rPr>
          <w:rFonts w:ascii="Arial" w:hAnsi="Arial" w:cs="Arial"/>
          <w:noProof/>
          <w:kern w:val="2"/>
          <w:sz w:val="22"/>
          <w:szCs w:val="22"/>
        </w:rPr>
      </w:pPr>
      <w:hyperlink w:anchor="_Toc139627556" w:history="1">
        <w:r w:rsidRPr="000D53EB">
          <w:rPr>
            <w:rStyle w:val="Hipervnculo"/>
            <w:rFonts w:ascii="Arial" w:hAnsi="Arial" w:cs="Arial"/>
            <w:noProof/>
            <w:sz w:val="22"/>
            <w:szCs w:val="22"/>
          </w:rPr>
          <w:t>4.4.</w:t>
        </w:r>
        <w:r w:rsidRPr="000D53EB">
          <w:rPr>
            <w:rFonts w:ascii="Arial" w:hAnsi="Arial" w:cs="Arial"/>
            <w:noProof/>
            <w:kern w:val="2"/>
            <w:sz w:val="22"/>
            <w:szCs w:val="22"/>
          </w:rPr>
          <w:tab/>
        </w:r>
        <w:r w:rsidRPr="000D53EB">
          <w:rPr>
            <w:rStyle w:val="Hipervnculo"/>
            <w:rFonts w:ascii="Arial" w:hAnsi="Arial" w:cs="Arial"/>
            <w:noProof/>
            <w:sz w:val="22"/>
            <w:szCs w:val="22"/>
          </w:rPr>
          <w:t>Repository Layer</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_Toc139627556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21</w:t>
        </w:r>
        <w:r w:rsidRPr="000D53EB">
          <w:rPr>
            <w:rFonts w:ascii="Arial" w:hAnsi="Arial" w:cs="Arial"/>
            <w:noProof/>
            <w:webHidden/>
            <w:sz w:val="22"/>
            <w:szCs w:val="22"/>
          </w:rPr>
          <w:fldChar w:fldCharType="end"/>
        </w:r>
      </w:hyperlink>
    </w:p>
    <w:p w14:paraId="3B0A0C90" w14:textId="701DB257" w:rsidR="000D53EB" w:rsidRPr="000D53EB" w:rsidRDefault="000D53EB">
      <w:pPr>
        <w:pStyle w:val="TDC1"/>
        <w:tabs>
          <w:tab w:val="left" w:pos="480"/>
          <w:tab w:val="right" w:leader="dot" w:pos="8494"/>
        </w:tabs>
        <w:rPr>
          <w:rFonts w:ascii="Arial" w:hAnsi="Arial" w:cs="Arial"/>
          <w:noProof/>
          <w:kern w:val="2"/>
          <w:sz w:val="22"/>
          <w:szCs w:val="22"/>
        </w:rPr>
      </w:pPr>
      <w:hyperlink w:anchor="_Toc139627557" w:history="1">
        <w:r w:rsidRPr="000D53EB">
          <w:rPr>
            <w:rStyle w:val="Hipervnculo"/>
            <w:rFonts w:ascii="Arial" w:hAnsi="Arial" w:cs="Arial"/>
            <w:noProof/>
            <w:sz w:val="22"/>
            <w:szCs w:val="22"/>
          </w:rPr>
          <w:t>5.</w:t>
        </w:r>
        <w:r w:rsidRPr="000D53EB">
          <w:rPr>
            <w:rFonts w:ascii="Arial" w:hAnsi="Arial" w:cs="Arial"/>
            <w:noProof/>
            <w:kern w:val="2"/>
            <w:sz w:val="22"/>
            <w:szCs w:val="22"/>
          </w:rPr>
          <w:tab/>
        </w:r>
        <w:r w:rsidRPr="000D53EB">
          <w:rPr>
            <w:rStyle w:val="Hipervnculo"/>
            <w:rFonts w:ascii="Arial" w:hAnsi="Arial" w:cs="Arial"/>
            <w:noProof/>
            <w:sz w:val="22"/>
            <w:szCs w:val="22"/>
          </w:rPr>
          <w:t>Diseño e implementación de la Aplicación Android</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_Toc139627557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23</w:t>
        </w:r>
        <w:r w:rsidRPr="000D53EB">
          <w:rPr>
            <w:rFonts w:ascii="Arial" w:hAnsi="Arial" w:cs="Arial"/>
            <w:noProof/>
            <w:webHidden/>
            <w:sz w:val="22"/>
            <w:szCs w:val="22"/>
          </w:rPr>
          <w:fldChar w:fldCharType="end"/>
        </w:r>
      </w:hyperlink>
    </w:p>
    <w:p w14:paraId="0B90BCBE" w14:textId="1383B46F" w:rsidR="000D53EB" w:rsidRPr="000D53EB" w:rsidRDefault="000D53EB">
      <w:pPr>
        <w:pStyle w:val="TDC2"/>
        <w:tabs>
          <w:tab w:val="left" w:pos="880"/>
          <w:tab w:val="right" w:leader="dot" w:pos="8494"/>
        </w:tabs>
        <w:rPr>
          <w:rFonts w:ascii="Arial" w:hAnsi="Arial" w:cs="Arial"/>
          <w:noProof/>
          <w:kern w:val="2"/>
          <w:sz w:val="22"/>
          <w:szCs w:val="22"/>
        </w:rPr>
      </w:pPr>
      <w:hyperlink w:anchor="_Toc139627558" w:history="1">
        <w:r w:rsidRPr="000D53EB">
          <w:rPr>
            <w:rStyle w:val="Hipervnculo"/>
            <w:rFonts w:ascii="Arial" w:hAnsi="Arial" w:cs="Arial"/>
            <w:noProof/>
            <w:sz w:val="22"/>
            <w:szCs w:val="22"/>
          </w:rPr>
          <w:t>5.1.</w:t>
        </w:r>
        <w:r w:rsidRPr="000D53EB">
          <w:rPr>
            <w:rFonts w:ascii="Arial" w:hAnsi="Arial" w:cs="Arial"/>
            <w:noProof/>
            <w:kern w:val="2"/>
            <w:sz w:val="22"/>
            <w:szCs w:val="22"/>
          </w:rPr>
          <w:tab/>
        </w:r>
        <w:r w:rsidRPr="000D53EB">
          <w:rPr>
            <w:rStyle w:val="Hipervnculo"/>
            <w:rFonts w:ascii="Arial" w:hAnsi="Arial" w:cs="Arial"/>
            <w:noProof/>
            <w:sz w:val="22"/>
            <w:szCs w:val="22"/>
          </w:rPr>
          <w:t>Arquitectura</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_Toc139627558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23</w:t>
        </w:r>
        <w:r w:rsidRPr="000D53EB">
          <w:rPr>
            <w:rFonts w:ascii="Arial" w:hAnsi="Arial" w:cs="Arial"/>
            <w:noProof/>
            <w:webHidden/>
            <w:sz w:val="22"/>
            <w:szCs w:val="22"/>
          </w:rPr>
          <w:fldChar w:fldCharType="end"/>
        </w:r>
      </w:hyperlink>
    </w:p>
    <w:p w14:paraId="4AA582FD" w14:textId="2A955572" w:rsidR="000D53EB" w:rsidRPr="000D53EB" w:rsidRDefault="000D53EB">
      <w:pPr>
        <w:pStyle w:val="TDC2"/>
        <w:tabs>
          <w:tab w:val="left" w:pos="880"/>
          <w:tab w:val="right" w:leader="dot" w:pos="8494"/>
        </w:tabs>
        <w:rPr>
          <w:rFonts w:ascii="Arial" w:hAnsi="Arial" w:cs="Arial"/>
          <w:noProof/>
          <w:kern w:val="2"/>
          <w:sz w:val="22"/>
          <w:szCs w:val="22"/>
        </w:rPr>
      </w:pPr>
      <w:hyperlink w:anchor="_Toc139627559" w:history="1">
        <w:r w:rsidRPr="000D53EB">
          <w:rPr>
            <w:rStyle w:val="Hipervnculo"/>
            <w:rFonts w:ascii="Arial" w:hAnsi="Arial" w:cs="Arial"/>
            <w:noProof/>
            <w:sz w:val="22"/>
            <w:szCs w:val="22"/>
          </w:rPr>
          <w:t>5.2.</w:t>
        </w:r>
        <w:r w:rsidRPr="000D53EB">
          <w:rPr>
            <w:rFonts w:ascii="Arial" w:hAnsi="Arial" w:cs="Arial"/>
            <w:noProof/>
            <w:kern w:val="2"/>
            <w:sz w:val="22"/>
            <w:szCs w:val="22"/>
          </w:rPr>
          <w:tab/>
        </w:r>
        <w:r w:rsidRPr="000D53EB">
          <w:rPr>
            <w:rStyle w:val="Hipervnculo"/>
            <w:rFonts w:ascii="Arial" w:hAnsi="Arial" w:cs="Arial"/>
            <w:noProof/>
            <w:sz w:val="22"/>
            <w:szCs w:val="22"/>
          </w:rPr>
          <w:t>Diseño e implementación del modelo</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_Toc139627559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25</w:t>
        </w:r>
        <w:r w:rsidRPr="000D53EB">
          <w:rPr>
            <w:rFonts w:ascii="Arial" w:hAnsi="Arial" w:cs="Arial"/>
            <w:noProof/>
            <w:webHidden/>
            <w:sz w:val="22"/>
            <w:szCs w:val="22"/>
          </w:rPr>
          <w:fldChar w:fldCharType="end"/>
        </w:r>
      </w:hyperlink>
    </w:p>
    <w:p w14:paraId="4A9F0611" w14:textId="000C83D1" w:rsidR="000D53EB" w:rsidRPr="000D53EB" w:rsidRDefault="000D53EB">
      <w:pPr>
        <w:pStyle w:val="TDC3"/>
        <w:tabs>
          <w:tab w:val="left" w:pos="1320"/>
          <w:tab w:val="right" w:leader="dot" w:pos="8494"/>
        </w:tabs>
        <w:rPr>
          <w:rFonts w:ascii="Arial" w:hAnsi="Arial" w:cs="Arial"/>
          <w:noProof/>
          <w:kern w:val="2"/>
          <w:sz w:val="22"/>
          <w:szCs w:val="22"/>
        </w:rPr>
      </w:pPr>
      <w:hyperlink w:anchor="_Toc139627560" w:history="1">
        <w:r w:rsidRPr="000D53EB">
          <w:rPr>
            <w:rStyle w:val="Hipervnculo"/>
            <w:rFonts w:ascii="Arial" w:hAnsi="Arial" w:cs="Arial"/>
            <w:noProof/>
            <w:sz w:val="22"/>
            <w:szCs w:val="22"/>
          </w:rPr>
          <w:t>5.2.1.</w:t>
        </w:r>
        <w:r w:rsidRPr="000D53EB">
          <w:rPr>
            <w:rFonts w:ascii="Arial" w:hAnsi="Arial" w:cs="Arial"/>
            <w:noProof/>
            <w:kern w:val="2"/>
            <w:sz w:val="22"/>
            <w:szCs w:val="22"/>
          </w:rPr>
          <w:tab/>
        </w:r>
        <w:r w:rsidRPr="000D53EB">
          <w:rPr>
            <w:rStyle w:val="Hipervnculo"/>
            <w:rFonts w:ascii="Arial" w:hAnsi="Arial" w:cs="Arial"/>
            <w:noProof/>
            <w:sz w:val="22"/>
            <w:szCs w:val="22"/>
          </w:rPr>
          <w:t>Base de datos local</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_Toc139627560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25</w:t>
        </w:r>
        <w:r w:rsidRPr="000D53EB">
          <w:rPr>
            <w:rFonts w:ascii="Arial" w:hAnsi="Arial" w:cs="Arial"/>
            <w:noProof/>
            <w:webHidden/>
            <w:sz w:val="22"/>
            <w:szCs w:val="22"/>
          </w:rPr>
          <w:fldChar w:fldCharType="end"/>
        </w:r>
      </w:hyperlink>
    </w:p>
    <w:p w14:paraId="51B89211" w14:textId="04EF1DC7" w:rsidR="000D53EB" w:rsidRPr="000D53EB" w:rsidRDefault="000D53EB">
      <w:pPr>
        <w:pStyle w:val="TDC3"/>
        <w:tabs>
          <w:tab w:val="left" w:pos="1320"/>
          <w:tab w:val="right" w:leader="dot" w:pos="8494"/>
        </w:tabs>
        <w:rPr>
          <w:rFonts w:ascii="Arial" w:hAnsi="Arial" w:cs="Arial"/>
          <w:noProof/>
          <w:kern w:val="2"/>
          <w:sz w:val="22"/>
          <w:szCs w:val="22"/>
        </w:rPr>
      </w:pPr>
      <w:hyperlink w:anchor="_Toc139627561" w:history="1">
        <w:r w:rsidRPr="000D53EB">
          <w:rPr>
            <w:rStyle w:val="Hipervnculo"/>
            <w:rFonts w:ascii="Arial" w:hAnsi="Arial" w:cs="Arial"/>
            <w:noProof/>
            <w:sz w:val="22"/>
            <w:szCs w:val="22"/>
          </w:rPr>
          <w:t>5.2.2.</w:t>
        </w:r>
        <w:r w:rsidRPr="000D53EB">
          <w:rPr>
            <w:rFonts w:ascii="Arial" w:hAnsi="Arial" w:cs="Arial"/>
            <w:noProof/>
            <w:kern w:val="2"/>
            <w:sz w:val="22"/>
            <w:szCs w:val="22"/>
          </w:rPr>
          <w:tab/>
        </w:r>
        <w:r w:rsidRPr="000D53EB">
          <w:rPr>
            <w:rStyle w:val="Hipervnculo"/>
            <w:rFonts w:ascii="Arial" w:hAnsi="Arial" w:cs="Arial"/>
            <w:noProof/>
            <w:sz w:val="22"/>
            <w:szCs w:val="22"/>
          </w:rPr>
          <w:t>Acceso al Servicio REST</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_Toc139627561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27</w:t>
        </w:r>
        <w:r w:rsidRPr="000D53EB">
          <w:rPr>
            <w:rFonts w:ascii="Arial" w:hAnsi="Arial" w:cs="Arial"/>
            <w:noProof/>
            <w:webHidden/>
            <w:sz w:val="22"/>
            <w:szCs w:val="22"/>
          </w:rPr>
          <w:fldChar w:fldCharType="end"/>
        </w:r>
      </w:hyperlink>
    </w:p>
    <w:p w14:paraId="30C8727D" w14:textId="55AC5FCA" w:rsidR="000D53EB" w:rsidRPr="000D53EB" w:rsidRDefault="000D53EB">
      <w:pPr>
        <w:pStyle w:val="TDC2"/>
        <w:tabs>
          <w:tab w:val="left" w:pos="880"/>
          <w:tab w:val="right" w:leader="dot" w:pos="8494"/>
        </w:tabs>
        <w:rPr>
          <w:rFonts w:ascii="Arial" w:hAnsi="Arial" w:cs="Arial"/>
          <w:noProof/>
          <w:kern w:val="2"/>
          <w:sz w:val="22"/>
          <w:szCs w:val="22"/>
        </w:rPr>
      </w:pPr>
      <w:hyperlink w:anchor="_Toc139627562" w:history="1">
        <w:r w:rsidRPr="000D53EB">
          <w:rPr>
            <w:rStyle w:val="Hipervnculo"/>
            <w:rFonts w:ascii="Arial" w:hAnsi="Arial" w:cs="Arial"/>
            <w:noProof/>
            <w:sz w:val="22"/>
            <w:szCs w:val="22"/>
          </w:rPr>
          <w:t>5.3.</w:t>
        </w:r>
        <w:r w:rsidRPr="000D53EB">
          <w:rPr>
            <w:rFonts w:ascii="Arial" w:hAnsi="Arial" w:cs="Arial"/>
            <w:noProof/>
            <w:kern w:val="2"/>
            <w:sz w:val="22"/>
            <w:szCs w:val="22"/>
          </w:rPr>
          <w:tab/>
        </w:r>
        <w:r w:rsidRPr="000D53EB">
          <w:rPr>
            <w:rStyle w:val="Hipervnculo"/>
            <w:rFonts w:ascii="Arial" w:hAnsi="Arial" w:cs="Arial"/>
            <w:noProof/>
            <w:sz w:val="22"/>
            <w:szCs w:val="22"/>
          </w:rPr>
          <w:t>Diseño e implementación de la vista</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_Toc139627562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29</w:t>
        </w:r>
        <w:r w:rsidRPr="000D53EB">
          <w:rPr>
            <w:rFonts w:ascii="Arial" w:hAnsi="Arial" w:cs="Arial"/>
            <w:noProof/>
            <w:webHidden/>
            <w:sz w:val="22"/>
            <w:szCs w:val="22"/>
          </w:rPr>
          <w:fldChar w:fldCharType="end"/>
        </w:r>
      </w:hyperlink>
    </w:p>
    <w:p w14:paraId="14DCF6DC" w14:textId="46C50289" w:rsidR="000D53EB" w:rsidRPr="000D53EB" w:rsidRDefault="000D53EB">
      <w:pPr>
        <w:pStyle w:val="TDC2"/>
        <w:tabs>
          <w:tab w:val="left" w:pos="880"/>
          <w:tab w:val="right" w:leader="dot" w:pos="8494"/>
        </w:tabs>
        <w:rPr>
          <w:rFonts w:ascii="Arial" w:hAnsi="Arial" w:cs="Arial"/>
          <w:noProof/>
          <w:kern w:val="2"/>
          <w:sz w:val="22"/>
          <w:szCs w:val="22"/>
        </w:rPr>
      </w:pPr>
      <w:hyperlink w:anchor="_Toc139627563" w:history="1">
        <w:r w:rsidRPr="000D53EB">
          <w:rPr>
            <w:rStyle w:val="Hipervnculo"/>
            <w:rFonts w:ascii="Arial" w:hAnsi="Arial" w:cs="Arial"/>
            <w:noProof/>
            <w:sz w:val="22"/>
            <w:szCs w:val="22"/>
          </w:rPr>
          <w:t>5.4.</w:t>
        </w:r>
        <w:r w:rsidRPr="000D53EB">
          <w:rPr>
            <w:rFonts w:ascii="Arial" w:hAnsi="Arial" w:cs="Arial"/>
            <w:noProof/>
            <w:kern w:val="2"/>
            <w:sz w:val="22"/>
            <w:szCs w:val="22"/>
          </w:rPr>
          <w:tab/>
        </w:r>
        <w:r w:rsidRPr="000D53EB">
          <w:rPr>
            <w:rStyle w:val="Hipervnculo"/>
            <w:rFonts w:ascii="Arial" w:hAnsi="Arial" w:cs="Arial"/>
            <w:noProof/>
            <w:sz w:val="22"/>
            <w:szCs w:val="22"/>
          </w:rPr>
          <w:t>Diseño e implementación del presentador</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_Toc139627563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33</w:t>
        </w:r>
        <w:r w:rsidRPr="000D53EB">
          <w:rPr>
            <w:rFonts w:ascii="Arial" w:hAnsi="Arial" w:cs="Arial"/>
            <w:noProof/>
            <w:webHidden/>
            <w:sz w:val="22"/>
            <w:szCs w:val="22"/>
          </w:rPr>
          <w:fldChar w:fldCharType="end"/>
        </w:r>
      </w:hyperlink>
    </w:p>
    <w:p w14:paraId="7BF71A67" w14:textId="6C517BA7" w:rsidR="000D53EB" w:rsidRPr="000D53EB" w:rsidRDefault="000D53EB">
      <w:pPr>
        <w:pStyle w:val="TDC1"/>
        <w:tabs>
          <w:tab w:val="left" w:pos="480"/>
          <w:tab w:val="right" w:leader="dot" w:pos="8494"/>
        </w:tabs>
        <w:rPr>
          <w:rFonts w:ascii="Arial" w:hAnsi="Arial" w:cs="Arial"/>
          <w:noProof/>
          <w:kern w:val="2"/>
          <w:sz w:val="22"/>
          <w:szCs w:val="22"/>
        </w:rPr>
      </w:pPr>
      <w:hyperlink w:anchor="_Toc139627564" w:history="1">
        <w:r w:rsidRPr="000D53EB">
          <w:rPr>
            <w:rStyle w:val="Hipervnculo"/>
            <w:rFonts w:ascii="Arial" w:hAnsi="Arial" w:cs="Arial"/>
            <w:noProof/>
            <w:sz w:val="22"/>
            <w:szCs w:val="22"/>
          </w:rPr>
          <w:t>6.</w:t>
        </w:r>
        <w:r w:rsidRPr="000D53EB">
          <w:rPr>
            <w:rFonts w:ascii="Arial" w:hAnsi="Arial" w:cs="Arial"/>
            <w:noProof/>
            <w:kern w:val="2"/>
            <w:sz w:val="22"/>
            <w:szCs w:val="22"/>
          </w:rPr>
          <w:tab/>
        </w:r>
        <w:r w:rsidRPr="000D53EB">
          <w:rPr>
            <w:rStyle w:val="Hipervnculo"/>
            <w:rFonts w:ascii="Arial" w:hAnsi="Arial" w:cs="Arial"/>
            <w:noProof/>
            <w:sz w:val="22"/>
            <w:szCs w:val="22"/>
          </w:rPr>
          <w:t>Pruebas</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_Toc139627564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33</w:t>
        </w:r>
        <w:r w:rsidRPr="000D53EB">
          <w:rPr>
            <w:rFonts w:ascii="Arial" w:hAnsi="Arial" w:cs="Arial"/>
            <w:noProof/>
            <w:webHidden/>
            <w:sz w:val="22"/>
            <w:szCs w:val="22"/>
          </w:rPr>
          <w:fldChar w:fldCharType="end"/>
        </w:r>
      </w:hyperlink>
    </w:p>
    <w:p w14:paraId="51BCE25E" w14:textId="116C6EA6" w:rsidR="000D53EB" w:rsidRPr="000D53EB" w:rsidRDefault="000D53EB">
      <w:pPr>
        <w:pStyle w:val="TDC2"/>
        <w:tabs>
          <w:tab w:val="left" w:pos="880"/>
          <w:tab w:val="right" w:leader="dot" w:pos="8494"/>
        </w:tabs>
        <w:rPr>
          <w:rFonts w:ascii="Arial" w:hAnsi="Arial" w:cs="Arial"/>
          <w:noProof/>
          <w:kern w:val="2"/>
          <w:sz w:val="22"/>
          <w:szCs w:val="22"/>
        </w:rPr>
      </w:pPr>
      <w:hyperlink w:anchor="_Toc139627565" w:history="1">
        <w:r w:rsidRPr="000D53EB">
          <w:rPr>
            <w:rStyle w:val="Hipervnculo"/>
            <w:rFonts w:ascii="Arial" w:hAnsi="Arial" w:cs="Arial"/>
            <w:noProof/>
            <w:sz w:val="22"/>
            <w:szCs w:val="22"/>
          </w:rPr>
          <w:t>6.1.</w:t>
        </w:r>
        <w:r w:rsidRPr="000D53EB">
          <w:rPr>
            <w:rFonts w:ascii="Arial" w:hAnsi="Arial" w:cs="Arial"/>
            <w:noProof/>
            <w:kern w:val="2"/>
            <w:sz w:val="22"/>
            <w:szCs w:val="22"/>
          </w:rPr>
          <w:tab/>
        </w:r>
        <w:r w:rsidRPr="000D53EB">
          <w:rPr>
            <w:rStyle w:val="Hipervnculo"/>
            <w:rFonts w:ascii="Arial" w:hAnsi="Arial" w:cs="Arial"/>
            <w:noProof/>
            <w:sz w:val="22"/>
            <w:szCs w:val="22"/>
          </w:rPr>
          <w:t>Pruebas unitarias del Servicio REST</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_Toc139627565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34</w:t>
        </w:r>
        <w:r w:rsidRPr="000D53EB">
          <w:rPr>
            <w:rFonts w:ascii="Arial" w:hAnsi="Arial" w:cs="Arial"/>
            <w:noProof/>
            <w:webHidden/>
            <w:sz w:val="22"/>
            <w:szCs w:val="22"/>
          </w:rPr>
          <w:fldChar w:fldCharType="end"/>
        </w:r>
      </w:hyperlink>
    </w:p>
    <w:p w14:paraId="56452137" w14:textId="57B0FE33" w:rsidR="000D53EB" w:rsidRPr="000D53EB" w:rsidRDefault="000D53EB">
      <w:pPr>
        <w:pStyle w:val="TDC2"/>
        <w:tabs>
          <w:tab w:val="left" w:pos="880"/>
          <w:tab w:val="right" w:leader="dot" w:pos="8494"/>
        </w:tabs>
        <w:rPr>
          <w:rFonts w:ascii="Arial" w:hAnsi="Arial" w:cs="Arial"/>
          <w:noProof/>
          <w:kern w:val="2"/>
          <w:sz w:val="22"/>
          <w:szCs w:val="22"/>
        </w:rPr>
      </w:pPr>
      <w:hyperlink w:anchor="_Toc139627566" w:history="1">
        <w:r w:rsidRPr="000D53EB">
          <w:rPr>
            <w:rStyle w:val="Hipervnculo"/>
            <w:rFonts w:ascii="Arial" w:hAnsi="Arial" w:cs="Arial"/>
            <w:noProof/>
            <w:sz w:val="22"/>
            <w:szCs w:val="22"/>
          </w:rPr>
          <w:t>6.2.</w:t>
        </w:r>
        <w:r w:rsidRPr="000D53EB">
          <w:rPr>
            <w:rFonts w:ascii="Arial" w:hAnsi="Arial" w:cs="Arial"/>
            <w:noProof/>
            <w:kern w:val="2"/>
            <w:sz w:val="22"/>
            <w:szCs w:val="22"/>
          </w:rPr>
          <w:tab/>
        </w:r>
        <w:r w:rsidRPr="000D53EB">
          <w:rPr>
            <w:rStyle w:val="Hipervnculo"/>
            <w:rFonts w:ascii="Arial" w:hAnsi="Arial" w:cs="Arial"/>
            <w:noProof/>
            <w:sz w:val="22"/>
            <w:szCs w:val="22"/>
          </w:rPr>
          <w:t>Pruebas de integración del Servicio REST</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_Toc139627566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36</w:t>
        </w:r>
        <w:r w:rsidRPr="000D53EB">
          <w:rPr>
            <w:rFonts w:ascii="Arial" w:hAnsi="Arial" w:cs="Arial"/>
            <w:noProof/>
            <w:webHidden/>
            <w:sz w:val="22"/>
            <w:szCs w:val="22"/>
          </w:rPr>
          <w:fldChar w:fldCharType="end"/>
        </w:r>
      </w:hyperlink>
    </w:p>
    <w:p w14:paraId="3518187E" w14:textId="05B52531" w:rsidR="000D53EB" w:rsidRPr="000D53EB" w:rsidRDefault="000D53EB">
      <w:pPr>
        <w:pStyle w:val="TDC2"/>
        <w:tabs>
          <w:tab w:val="left" w:pos="880"/>
          <w:tab w:val="right" w:leader="dot" w:pos="8494"/>
        </w:tabs>
        <w:rPr>
          <w:rFonts w:ascii="Arial" w:hAnsi="Arial" w:cs="Arial"/>
          <w:noProof/>
          <w:kern w:val="2"/>
          <w:sz w:val="22"/>
          <w:szCs w:val="22"/>
        </w:rPr>
      </w:pPr>
      <w:hyperlink w:anchor="_Toc139627567" w:history="1">
        <w:r w:rsidRPr="000D53EB">
          <w:rPr>
            <w:rStyle w:val="Hipervnculo"/>
            <w:rFonts w:ascii="Arial" w:hAnsi="Arial" w:cs="Arial"/>
            <w:noProof/>
            <w:sz w:val="22"/>
            <w:szCs w:val="22"/>
          </w:rPr>
          <w:t>6.3.</w:t>
        </w:r>
        <w:r w:rsidRPr="000D53EB">
          <w:rPr>
            <w:rFonts w:ascii="Arial" w:hAnsi="Arial" w:cs="Arial"/>
            <w:noProof/>
            <w:kern w:val="2"/>
            <w:sz w:val="22"/>
            <w:szCs w:val="22"/>
          </w:rPr>
          <w:tab/>
        </w:r>
        <w:r w:rsidRPr="000D53EB">
          <w:rPr>
            <w:rStyle w:val="Hipervnculo"/>
            <w:rFonts w:ascii="Arial" w:hAnsi="Arial" w:cs="Arial"/>
            <w:noProof/>
            <w:sz w:val="22"/>
            <w:szCs w:val="22"/>
          </w:rPr>
          <w:t>Pruebas de aceptación del Servicio REST</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_Toc139627567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37</w:t>
        </w:r>
        <w:r w:rsidRPr="000D53EB">
          <w:rPr>
            <w:rFonts w:ascii="Arial" w:hAnsi="Arial" w:cs="Arial"/>
            <w:noProof/>
            <w:webHidden/>
            <w:sz w:val="22"/>
            <w:szCs w:val="22"/>
          </w:rPr>
          <w:fldChar w:fldCharType="end"/>
        </w:r>
      </w:hyperlink>
    </w:p>
    <w:p w14:paraId="7870679F" w14:textId="3EA354EC" w:rsidR="000D53EB" w:rsidRPr="000D53EB" w:rsidRDefault="000D53EB">
      <w:pPr>
        <w:pStyle w:val="TDC2"/>
        <w:tabs>
          <w:tab w:val="left" w:pos="880"/>
          <w:tab w:val="right" w:leader="dot" w:pos="8494"/>
        </w:tabs>
        <w:rPr>
          <w:rFonts w:ascii="Arial" w:hAnsi="Arial" w:cs="Arial"/>
          <w:noProof/>
          <w:kern w:val="2"/>
          <w:sz w:val="22"/>
          <w:szCs w:val="22"/>
        </w:rPr>
      </w:pPr>
      <w:hyperlink w:anchor="_Toc139627568" w:history="1">
        <w:r w:rsidRPr="000D53EB">
          <w:rPr>
            <w:rStyle w:val="Hipervnculo"/>
            <w:rFonts w:ascii="Arial" w:hAnsi="Arial" w:cs="Arial"/>
            <w:noProof/>
            <w:sz w:val="22"/>
            <w:szCs w:val="22"/>
          </w:rPr>
          <w:t>6.4.</w:t>
        </w:r>
        <w:r w:rsidRPr="000D53EB">
          <w:rPr>
            <w:rFonts w:ascii="Arial" w:hAnsi="Arial" w:cs="Arial"/>
            <w:noProof/>
            <w:kern w:val="2"/>
            <w:sz w:val="22"/>
            <w:szCs w:val="22"/>
          </w:rPr>
          <w:tab/>
        </w:r>
        <w:r w:rsidRPr="000D53EB">
          <w:rPr>
            <w:rStyle w:val="Hipervnculo"/>
            <w:rFonts w:ascii="Arial" w:hAnsi="Arial" w:cs="Arial"/>
            <w:noProof/>
            <w:sz w:val="22"/>
            <w:szCs w:val="22"/>
          </w:rPr>
          <w:t>Pruebas unitarias de la Aplicación Android</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_Toc139627568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38</w:t>
        </w:r>
        <w:r w:rsidRPr="000D53EB">
          <w:rPr>
            <w:rFonts w:ascii="Arial" w:hAnsi="Arial" w:cs="Arial"/>
            <w:noProof/>
            <w:webHidden/>
            <w:sz w:val="22"/>
            <w:szCs w:val="22"/>
          </w:rPr>
          <w:fldChar w:fldCharType="end"/>
        </w:r>
      </w:hyperlink>
    </w:p>
    <w:p w14:paraId="0B443467" w14:textId="109684A9" w:rsidR="000D53EB" w:rsidRPr="000D53EB" w:rsidRDefault="000D53EB">
      <w:pPr>
        <w:pStyle w:val="TDC2"/>
        <w:tabs>
          <w:tab w:val="left" w:pos="880"/>
          <w:tab w:val="right" w:leader="dot" w:pos="8494"/>
        </w:tabs>
        <w:rPr>
          <w:rFonts w:ascii="Arial" w:hAnsi="Arial" w:cs="Arial"/>
          <w:noProof/>
          <w:kern w:val="2"/>
          <w:sz w:val="22"/>
          <w:szCs w:val="22"/>
        </w:rPr>
      </w:pPr>
      <w:hyperlink w:anchor="_Toc139627569" w:history="1">
        <w:r w:rsidRPr="000D53EB">
          <w:rPr>
            <w:rStyle w:val="Hipervnculo"/>
            <w:rFonts w:ascii="Arial" w:hAnsi="Arial" w:cs="Arial"/>
            <w:noProof/>
            <w:sz w:val="22"/>
            <w:szCs w:val="22"/>
          </w:rPr>
          <w:t>6.5.</w:t>
        </w:r>
        <w:r w:rsidRPr="000D53EB">
          <w:rPr>
            <w:rFonts w:ascii="Arial" w:hAnsi="Arial" w:cs="Arial"/>
            <w:noProof/>
            <w:kern w:val="2"/>
            <w:sz w:val="22"/>
            <w:szCs w:val="22"/>
          </w:rPr>
          <w:tab/>
        </w:r>
        <w:r w:rsidRPr="000D53EB">
          <w:rPr>
            <w:rStyle w:val="Hipervnculo"/>
            <w:rFonts w:ascii="Arial" w:hAnsi="Arial" w:cs="Arial"/>
            <w:noProof/>
            <w:sz w:val="22"/>
            <w:szCs w:val="22"/>
          </w:rPr>
          <w:t>Pruebas de integración de la Aplicación Android</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_Toc139627569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40</w:t>
        </w:r>
        <w:r w:rsidRPr="000D53EB">
          <w:rPr>
            <w:rFonts w:ascii="Arial" w:hAnsi="Arial" w:cs="Arial"/>
            <w:noProof/>
            <w:webHidden/>
            <w:sz w:val="22"/>
            <w:szCs w:val="22"/>
          </w:rPr>
          <w:fldChar w:fldCharType="end"/>
        </w:r>
      </w:hyperlink>
    </w:p>
    <w:p w14:paraId="529B0DC9" w14:textId="3CF480A9" w:rsidR="000D53EB" w:rsidRPr="000D53EB" w:rsidRDefault="000D53EB">
      <w:pPr>
        <w:pStyle w:val="TDC2"/>
        <w:tabs>
          <w:tab w:val="left" w:pos="880"/>
          <w:tab w:val="right" w:leader="dot" w:pos="8494"/>
        </w:tabs>
        <w:rPr>
          <w:rFonts w:ascii="Arial" w:hAnsi="Arial" w:cs="Arial"/>
          <w:noProof/>
          <w:kern w:val="2"/>
          <w:sz w:val="22"/>
          <w:szCs w:val="22"/>
        </w:rPr>
      </w:pPr>
      <w:hyperlink w:anchor="_Toc139627570" w:history="1">
        <w:r w:rsidRPr="000D53EB">
          <w:rPr>
            <w:rStyle w:val="Hipervnculo"/>
            <w:rFonts w:ascii="Arial" w:hAnsi="Arial" w:cs="Arial"/>
            <w:noProof/>
            <w:sz w:val="22"/>
            <w:szCs w:val="22"/>
          </w:rPr>
          <w:t>6.6.</w:t>
        </w:r>
        <w:r w:rsidRPr="000D53EB">
          <w:rPr>
            <w:rFonts w:ascii="Arial" w:hAnsi="Arial" w:cs="Arial"/>
            <w:noProof/>
            <w:kern w:val="2"/>
            <w:sz w:val="22"/>
            <w:szCs w:val="22"/>
          </w:rPr>
          <w:tab/>
        </w:r>
        <w:r w:rsidRPr="000D53EB">
          <w:rPr>
            <w:rStyle w:val="Hipervnculo"/>
            <w:rFonts w:ascii="Arial" w:hAnsi="Arial" w:cs="Arial"/>
            <w:noProof/>
            <w:sz w:val="22"/>
            <w:szCs w:val="22"/>
          </w:rPr>
          <w:t>Pruebas de sistema de la Aplicación Android</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_Toc139627570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40</w:t>
        </w:r>
        <w:r w:rsidRPr="000D53EB">
          <w:rPr>
            <w:rFonts w:ascii="Arial" w:hAnsi="Arial" w:cs="Arial"/>
            <w:noProof/>
            <w:webHidden/>
            <w:sz w:val="22"/>
            <w:szCs w:val="22"/>
          </w:rPr>
          <w:fldChar w:fldCharType="end"/>
        </w:r>
      </w:hyperlink>
    </w:p>
    <w:p w14:paraId="216CC4F8" w14:textId="00A7ADA5" w:rsidR="000D53EB" w:rsidRPr="000D53EB" w:rsidRDefault="000D53EB">
      <w:pPr>
        <w:pStyle w:val="TDC3"/>
        <w:tabs>
          <w:tab w:val="left" w:pos="1320"/>
          <w:tab w:val="right" w:leader="dot" w:pos="8494"/>
        </w:tabs>
        <w:rPr>
          <w:rFonts w:ascii="Arial" w:hAnsi="Arial" w:cs="Arial"/>
          <w:noProof/>
          <w:kern w:val="2"/>
          <w:sz w:val="22"/>
          <w:szCs w:val="22"/>
        </w:rPr>
      </w:pPr>
      <w:hyperlink w:anchor="_Toc139627571" w:history="1">
        <w:r w:rsidRPr="000D53EB">
          <w:rPr>
            <w:rStyle w:val="Hipervnculo"/>
            <w:rFonts w:ascii="Arial" w:hAnsi="Arial" w:cs="Arial"/>
            <w:noProof/>
            <w:sz w:val="22"/>
            <w:szCs w:val="22"/>
          </w:rPr>
          <w:t>6.6.1.</w:t>
        </w:r>
        <w:r w:rsidRPr="000D53EB">
          <w:rPr>
            <w:rFonts w:ascii="Arial" w:hAnsi="Arial" w:cs="Arial"/>
            <w:noProof/>
            <w:kern w:val="2"/>
            <w:sz w:val="22"/>
            <w:szCs w:val="22"/>
          </w:rPr>
          <w:tab/>
        </w:r>
        <w:r w:rsidRPr="000D53EB">
          <w:rPr>
            <w:rStyle w:val="Hipervnculo"/>
            <w:rFonts w:ascii="Arial" w:hAnsi="Arial" w:cs="Arial"/>
            <w:noProof/>
            <w:sz w:val="22"/>
            <w:szCs w:val="22"/>
          </w:rPr>
          <w:t>Pruebas de portabilidad</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_Toc139627571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40</w:t>
        </w:r>
        <w:r w:rsidRPr="000D53EB">
          <w:rPr>
            <w:rFonts w:ascii="Arial" w:hAnsi="Arial" w:cs="Arial"/>
            <w:noProof/>
            <w:webHidden/>
            <w:sz w:val="22"/>
            <w:szCs w:val="22"/>
          </w:rPr>
          <w:fldChar w:fldCharType="end"/>
        </w:r>
      </w:hyperlink>
    </w:p>
    <w:p w14:paraId="64CD159D" w14:textId="68E6F5A9" w:rsidR="000D53EB" w:rsidRPr="000D53EB" w:rsidRDefault="000D53EB">
      <w:pPr>
        <w:pStyle w:val="TDC3"/>
        <w:tabs>
          <w:tab w:val="left" w:pos="1320"/>
          <w:tab w:val="right" w:leader="dot" w:pos="8494"/>
        </w:tabs>
        <w:rPr>
          <w:rFonts w:ascii="Arial" w:hAnsi="Arial" w:cs="Arial"/>
          <w:noProof/>
          <w:kern w:val="2"/>
          <w:sz w:val="22"/>
          <w:szCs w:val="22"/>
        </w:rPr>
      </w:pPr>
      <w:hyperlink w:anchor="_Toc139627572" w:history="1">
        <w:r w:rsidRPr="000D53EB">
          <w:rPr>
            <w:rStyle w:val="Hipervnculo"/>
            <w:rFonts w:ascii="Arial" w:hAnsi="Arial" w:cs="Arial"/>
            <w:noProof/>
            <w:sz w:val="22"/>
            <w:szCs w:val="22"/>
          </w:rPr>
          <w:t>6.6.2.</w:t>
        </w:r>
        <w:r w:rsidRPr="000D53EB">
          <w:rPr>
            <w:rFonts w:ascii="Arial" w:hAnsi="Arial" w:cs="Arial"/>
            <w:noProof/>
            <w:kern w:val="2"/>
            <w:sz w:val="22"/>
            <w:szCs w:val="22"/>
          </w:rPr>
          <w:tab/>
        </w:r>
        <w:r w:rsidRPr="000D53EB">
          <w:rPr>
            <w:rStyle w:val="Hipervnculo"/>
            <w:rFonts w:ascii="Arial" w:hAnsi="Arial" w:cs="Arial"/>
            <w:noProof/>
            <w:sz w:val="22"/>
            <w:szCs w:val="22"/>
          </w:rPr>
          <w:t>Pruebas de rendimiento</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_Toc139627572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41</w:t>
        </w:r>
        <w:r w:rsidRPr="000D53EB">
          <w:rPr>
            <w:rFonts w:ascii="Arial" w:hAnsi="Arial" w:cs="Arial"/>
            <w:noProof/>
            <w:webHidden/>
            <w:sz w:val="22"/>
            <w:szCs w:val="22"/>
          </w:rPr>
          <w:fldChar w:fldCharType="end"/>
        </w:r>
      </w:hyperlink>
    </w:p>
    <w:p w14:paraId="2AC318BB" w14:textId="5151BD82" w:rsidR="000D53EB" w:rsidRPr="000D53EB" w:rsidRDefault="000D53EB">
      <w:pPr>
        <w:pStyle w:val="TDC3"/>
        <w:tabs>
          <w:tab w:val="left" w:pos="1320"/>
          <w:tab w:val="right" w:leader="dot" w:pos="8494"/>
        </w:tabs>
        <w:rPr>
          <w:rFonts w:ascii="Arial" w:hAnsi="Arial" w:cs="Arial"/>
          <w:noProof/>
          <w:kern w:val="2"/>
          <w:sz w:val="22"/>
          <w:szCs w:val="22"/>
        </w:rPr>
      </w:pPr>
      <w:hyperlink w:anchor="_Toc139627573" w:history="1">
        <w:r w:rsidRPr="000D53EB">
          <w:rPr>
            <w:rStyle w:val="Hipervnculo"/>
            <w:rFonts w:ascii="Arial" w:hAnsi="Arial" w:cs="Arial"/>
            <w:noProof/>
            <w:sz w:val="22"/>
            <w:szCs w:val="22"/>
          </w:rPr>
          <w:t>6.6.3.</w:t>
        </w:r>
        <w:r w:rsidRPr="000D53EB">
          <w:rPr>
            <w:rFonts w:ascii="Arial" w:hAnsi="Arial" w:cs="Arial"/>
            <w:noProof/>
            <w:kern w:val="2"/>
            <w:sz w:val="22"/>
            <w:szCs w:val="22"/>
          </w:rPr>
          <w:tab/>
        </w:r>
        <w:r w:rsidRPr="000D53EB">
          <w:rPr>
            <w:rStyle w:val="Hipervnculo"/>
            <w:rFonts w:ascii="Arial" w:hAnsi="Arial" w:cs="Arial"/>
            <w:noProof/>
            <w:sz w:val="22"/>
            <w:szCs w:val="22"/>
          </w:rPr>
          <w:t>Pruebas de usabilidad</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_Toc139627573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42</w:t>
        </w:r>
        <w:r w:rsidRPr="000D53EB">
          <w:rPr>
            <w:rFonts w:ascii="Arial" w:hAnsi="Arial" w:cs="Arial"/>
            <w:noProof/>
            <w:webHidden/>
            <w:sz w:val="22"/>
            <w:szCs w:val="22"/>
          </w:rPr>
          <w:fldChar w:fldCharType="end"/>
        </w:r>
      </w:hyperlink>
    </w:p>
    <w:p w14:paraId="1998789B" w14:textId="75F7B14B" w:rsidR="000D53EB" w:rsidRPr="000D53EB" w:rsidRDefault="000D53EB">
      <w:pPr>
        <w:pStyle w:val="TDC3"/>
        <w:tabs>
          <w:tab w:val="left" w:pos="1320"/>
          <w:tab w:val="right" w:leader="dot" w:pos="8494"/>
        </w:tabs>
        <w:rPr>
          <w:rFonts w:ascii="Arial" w:hAnsi="Arial" w:cs="Arial"/>
          <w:noProof/>
          <w:kern w:val="2"/>
          <w:sz w:val="22"/>
          <w:szCs w:val="22"/>
        </w:rPr>
      </w:pPr>
      <w:hyperlink w:anchor="_Toc139627574" w:history="1">
        <w:r w:rsidRPr="000D53EB">
          <w:rPr>
            <w:rStyle w:val="Hipervnculo"/>
            <w:rFonts w:ascii="Arial" w:hAnsi="Arial" w:cs="Arial"/>
            <w:noProof/>
            <w:sz w:val="22"/>
            <w:szCs w:val="22"/>
          </w:rPr>
          <w:t>6.6.4.</w:t>
        </w:r>
        <w:r w:rsidRPr="000D53EB">
          <w:rPr>
            <w:rFonts w:ascii="Arial" w:hAnsi="Arial" w:cs="Arial"/>
            <w:noProof/>
            <w:kern w:val="2"/>
            <w:sz w:val="22"/>
            <w:szCs w:val="22"/>
          </w:rPr>
          <w:tab/>
        </w:r>
        <w:r w:rsidRPr="000D53EB">
          <w:rPr>
            <w:rStyle w:val="Hipervnculo"/>
            <w:rFonts w:ascii="Arial" w:hAnsi="Arial" w:cs="Arial"/>
            <w:noProof/>
            <w:sz w:val="22"/>
            <w:szCs w:val="22"/>
          </w:rPr>
          <w:t>Pruebas de escalabilidad</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_Toc139627574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43</w:t>
        </w:r>
        <w:r w:rsidRPr="000D53EB">
          <w:rPr>
            <w:rFonts w:ascii="Arial" w:hAnsi="Arial" w:cs="Arial"/>
            <w:noProof/>
            <w:webHidden/>
            <w:sz w:val="22"/>
            <w:szCs w:val="22"/>
          </w:rPr>
          <w:fldChar w:fldCharType="end"/>
        </w:r>
      </w:hyperlink>
    </w:p>
    <w:p w14:paraId="09578E68" w14:textId="190CE4EC" w:rsidR="000D53EB" w:rsidRPr="000D53EB" w:rsidRDefault="000D53EB">
      <w:pPr>
        <w:pStyle w:val="TDC2"/>
        <w:tabs>
          <w:tab w:val="left" w:pos="880"/>
          <w:tab w:val="right" w:leader="dot" w:pos="8494"/>
        </w:tabs>
        <w:rPr>
          <w:rFonts w:ascii="Arial" w:hAnsi="Arial" w:cs="Arial"/>
          <w:noProof/>
          <w:kern w:val="2"/>
          <w:sz w:val="22"/>
          <w:szCs w:val="22"/>
        </w:rPr>
      </w:pPr>
      <w:hyperlink w:anchor="_Toc139627575" w:history="1">
        <w:r w:rsidRPr="000D53EB">
          <w:rPr>
            <w:rStyle w:val="Hipervnculo"/>
            <w:rFonts w:ascii="Arial" w:hAnsi="Arial" w:cs="Arial"/>
            <w:noProof/>
            <w:sz w:val="22"/>
            <w:szCs w:val="22"/>
          </w:rPr>
          <w:t>6.7.</w:t>
        </w:r>
        <w:r w:rsidRPr="000D53EB">
          <w:rPr>
            <w:rFonts w:ascii="Arial" w:hAnsi="Arial" w:cs="Arial"/>
            <w:noProof/>
            <w:kern w:val="2"/>
            <w:sz w:val="22"/>
            <w:szCs w:val="22"/>
          </w:rPr>
          <w:tab/>
        </w:r>
        <w:r w:rsidRPr="000D53EB">
          <w:rPr>
            <w:rStyle w:val="Hipervnculo"/>
            <w:rFonts w:ascii="Arial" w:hAnsi="Arial" w:cs="Arial"/>
            <w:noProof/>
            <w:sz w:val="22"/>
            <w:szCs w:val="22"/>
          </w:rPr>
          <w:t>Pruebas de aceptación de la Aplicación Android</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_Toc139627575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43</w:t>
        </w:r>
        <w:r w:rsidRPr="000D53EB">
          <w:rPr>
            <w:rFonts w:ascii="Arial" w:hAnsi="Arial" w:cs="Arial"/>
            <w:noProof/>
            <w:webHidden/>
            <w:sz w:val="22"/>
            <w:szCs w:val="22"/>
          </w:rPr>
          <w:fldChar w:fldCharType="end"/>
        </w:r>
      </w:hyperlink>
    </w:p>
    <w:p w14:paraId="7EFED2D1" w14:textId="6B97E25D" w:rsidR="000D53EB" w:rsidRPr="000D53EB" w:rsidRDefault="000D53EB">
      <w:pPr>
        <w:pStyle w:val="TDC1"/>
        <w:tabs>
          <w:tab w:val="left" w:pos="480"/>
          <w:tab w:val="right" w:leader="dot" w:pos="8494"/>
        </w:tabs>
        <w:rPr>
          <w:rFonts w:ascii="Arial" w:hAnsi="Arial" w:cs="Arial"/>
          <w:noProof/>
          <w:kern w:val="2"/>
          <w:sz w:val="22"/>
          <w:szCs w:val="22"/>
        </w:rPr>
      </w:pPr>
      <w:hyperlink w:anchor="_Toc139627576" w:history="1">
        <w:r w:rsidRPr="000D53EB">
          <w:rPr>
            <w:rStyle w:val="Hipervnculo"/>
            <w:rFonts w:ascii="Arial" w:hAnsi="Arial" w:cs="Arial"/>
            <w:noProof/>
            <w:sz w:val="22"/>
            <w:szCs w:val="22"/>
          </w:rPr>
          <w:t>7.</w:t>
        </w:r>
        <w:r w:rsidRPr="000D53EB">
          <w:rPr>
            <w:rFonts w:ascii="Arial" w:hAnsi="Arial" w:cs="Arial"/>
            <w:noProof/>
            <w:kern w:val="2"/>
            <w:sz w:val="22"/>
            <w:szCs w:val="22"/>
          </w:rPr>
          <w:tab/>
        </w:r>
        <w:r w:rsidRPr="000D53EB">
          <w:rPr>
            <w:rStyle w:val="Hipervnculo"/>
            <w:rFonts w:ascii="Arial" w:hAnsi="Arial" w:cs="Arial"/>
            <w:noProof/>
            <w:sz w:val="22"/>
            <w:szCs w:val="22"/>
          </w:rPr>
          <w:t>Conclusiones</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_Toc139627576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44</w:t>
        </w:r>
        <w:r w:rsidRPr="000D53EB">
          <w:rPr>
            <w:rFonts w:ascii="Arial" w:hAnsi="Arial" w:cs="Arial"/>
            <w:noProof/>
            <w:webHidden/>
            <w:sz w:val="22"/>
            <w:szCs w:val="22"/>
          </w:rPr>
          <w:fldChar w:fldCharType="end"/>
        </w:r>
      </w:hyperlink>
    </w:p>
    <w:p w14:paraId="10EA8E1F" w14:textId="2879DB51" w:rsidR="000D53EB" w:rsidRPr="000D53EB" w:rsidRDefault="000D53EB">
      <w:pPr>
        <w:pStyle w:val="TDC2"/>
        <w:tabs>
          <w:tab w:val="left" w:pos="880"/>
          <w:tab w:val="right" w:leader="dot" w:pos="8494"/>
        </w:tabs>
        <w:rPr>
          <w:rFonts w:ascii="Arial" w:hAnsi="Arial" w:cs="Arial"/>
          <w:noProof/>
          <w:kern w:val="2"/>
          <w:sz w:val="22"/>
          <w:szCs w:val="22"/>
        </w:rPr>
      </w:pPr>
      <w:hyperlink w:anchor="_Toc139627577" w:history="1">
        <w:r w:rsidRPr="000D53EB">
          <w:rPr>
            <w:rStyle w:val="Hipervnculo"/>
            <w:rFonts w:ascii="Arial" w:hAnsi="Arial" w:cs="Arial"/>
            <w:noProof/>
            <w:sz w:val="22"/>
            <w:szCs w:val="22"/>
          </w:rPr>
          <w:t>7.1.</w:t>
        </w:r>
        <w:r w:rsidRPr="000D53EB">
          <w:rPr>
            <w:rFonts w:ascii="Arial" w:hAnsi="Arial" w:cs="Arial"/>
            <w:noProof/>
            <w:kern w:val="2"/>
            <w:sz w:val="22"/>
            <w:szCs w:val="22"/>
          </w:rPr>
          <w:tab/>
        </w:r>
        <w:r w:rsidRPr="000D53EB">
          <w:rPr>
            <w:rStyle w:val="Hipervnculo"/>
            <w:rFonts w:ascii="Arial" w:hAnsi="Arial" w:cs="Arial"/>
            <w:noProof/>
            <w:sz w:val="22"/>
            <w:szCs w:val="22"/>
          </w:rPr>
          <w:t>Objetivos</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_Toc139627577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44</w:t>
        </w:r>
        <w:r w:rsidRPr="000D53EB">
          <w:rPr>
            <w:rFonts w:ascii="Arial" w:hAnsi="Arial" w:cs="Arial"/>
            <w:noProof/>
            <w:webHidden/>
            <w:sz w:val="22"/>
            <w:szCs w:val="22"/>
          </w:rPr>
          <w:fldChar w:fldCharType="end"/>
        </w:r>
      </w:hyperlink>
    </w:p>
    <w:p w14:paraId="115AE7D9" w14:textId="4C28FD78" w:rsidR="000D53EB" w:rsidRPr="000D53EB" w:rsidRDefault="000D53EB">
      <w:pPr>
        <w:pStyle w:val="TDC2"/>
        <w:tabs>
          <w:tab w:val="left" w:pos="880"/>
          <w:tab w:val="right" w:leader="dot" w:pos="8494"/>
        </w:tabs>
        <w:rPr>
          <w:rFonts w:ascii="Arial" w:hAnsi="Arial" w:cs="Arial"/>
          <w:noProof/>
          <w:kern w:val="2"/>
          <w:sz w:val="22"/>
          <w:szCs w:val="22"/>
        </w:rPr>
      </w:pPr>
      <w:hyperlink w:anchor="_Toc139627578" w:history="1">
        <w:r w:rsidRPr="000D53EB">
          <w:rPr>
            <w:rStyle w:val="Hipervnculo"/>
            <w:rFonts w:ascii="Arial" w:hAnsi="Arial" w:cs="Arial"/>
            <w:noProof/>
            <w:sz w:val="22"/>
            <w:szCs w:val="22"/>
          </w:rPr>
          <w:t>7.2.</w:t>
        </w:r>
        <w:r w:rsidRPr="000D53EB">
          <w:rPr>
            <w:rFonts w:ascii="Arial" w:hAnsi="Arial" w:cs="Arial"/>
            <w:noProof/>
            <w:kern w:val="2"/>
            <w:sz w:val="22"/>
            <w:szCs w:val="22"/>
          </w:rPr>
          <w:tab/>
        </w:r>
        <w:r w:rsidRPr="000D53EB">
          <w:rPr>
            <w:rStyle w:val="Hipervnculo"/>
            <w:rFonts w:ascii="Arial" w:hAnsi="Arial" w:cs="Arial"/>
            <w:noProof/>
            <w:sz w:val="22"/>
            <w:szCs w:val="22"/>
          </w:rPr>
          <w:t>Trabajo futuro</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_Toc139627578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44</w:t>
        </w:r>
        <w:r w:rsidRPr="000D53EB">
          <w:rPr>
            <w:rFonts w:ascii="Arial" w:hAnsi="Arial" w:cs="Arial"/>
            <w:noProof/>
            <w:webHidden/>
            <w:sz w:val="22"/>
            <w:szCs w:val="22"/>
          </w:rPr>
          <w:fldChar w:fldCharType="end"/>
        </w:r>
      </w:hyperlink>
    </w:p>
    <w:p w14:paraId="677D263A" w14:textId="5C424A59" w:rsidR="000D53EB" w:rsidRPr="000D53EB" w:rsidRDefault="000D53EB">
      <w:pPr>
        <w:pStyle w:val="TDC1"/>
        <w:tabs>
          <w:tab w:val="right" w:leader="dot" w:pos="8494"/>
        </w:tabs>
        <w:rPr>
          <w:rFonts w:ascii="Arial" w:hAnsi="Arial" w:cs="Arial"/>
          <w:noProof/>
          <w:kern w:val="2"/>
          <w:sz w:val="22"/>
          <w:szCs w:val="22"/>
        </w:rPr>
      </w:pPr>
      <w:hyperlink w:anchor="_Toc139627579" w:history="1">
        <w:r w:rsidRPr="000D53EB">
          <w:rPr>
            <w:rStyle w:val="Hipervnculo"/>
            <w:rFonts w:ascii="Arial" w:hAnsi="Arial" w:cs="Arial"/>
            <w:noProof/>
            <w:sz w:val="22"/>
            <w:szCs w:val="22"/>
          </w:rPr>
          <w:t>Bibliografía</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_Toc139627579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46</w:t>
        </w:r>
        <w:r w:rsidRPr="000D53EB">
          <w:rPr>
            <w:rFonts w:ascii="Arial" w:hAnsi="Arial" w:cs="Arial"/>
            <w:noProof/>
            <w:webHidden/>
            <w:sz w:val="22"/>
            <w:szCs w:val="22"/>
          </w:rPr>
          <w:fldChar w:fldCharType="end"/>
        </w:r>
      </w:hyperlink>
    </w:p>
    <w:p w14:paraId="2B7E24C5" w14:textId="47307A54" w:rsidR="000D53EB" w:rsidRDefault="000D53EB">
      <w:r>
        <w:rPr>
          <w:b/>
          <w:bCs/>
        </w:rPr>
        <w:fldChar w:fldCharType="end"/>
      </w:r>
    </w:p>
    <w:p w14:paraId="423C8474" w14:textId="7991ECE5" w:rsidR="0048211E" w:rsidRDefault="0048211E" w:rsidP="0048211E">
      <w:pPr>
        <w:tabs>
          <w:tab w:val="left" w:pos="4035"/>
        </w:tabs>
        <w:rPr>
          <w:rFonts w:ascii="Arial Rounded MT Bold" w:hAnsi="Arial Rounded MT Bold"/>
          <w:sz w:val="28"/>
        </w:rPr>
      </w:pPr>
    </w:p>
    <w:p w14:paraId="46081CD3" w14:textId="76C6654D" w:rsidR="009E3D2F" w:rsidRDefault="001B4364" w:rsidP="00EE3F63">
      <w:pPr>
        <w:tabs>
          <w:tab w:val="left" w:pos="3686"/>
          <w:tab w:val="left" w:pos="4035"/>
          <w:tab w:val="right" w:pos="8456"/>
          <w:tab w:val="left" w:pos="4035"/>
        </w:tabs>
        <w:spacing w:before="120"/>
        <w:jc w:val="both"/>
        <w:rPr>
          <w:rFonts w:ascii="Arial Rounded MT Bold" w:hAnsi="Arial Rounded MT Bold"/>
          <w:sz w:val="28"/>
        </w:rPr>
      </w:pPr>
      <w:r>
        <w:br w:type="page"/>
      </w:r>
      <w:r w:rsidR="009E3D2F" w:rsidRPr="009E3D2F">
        <w:rPr>
          <w:rFonts w:ascii="Arial Rounded MT Bold" w:hAnsi="Arial Rounded MT Bold"/>
          <w:sz w:val="28"/>
        </w:rPr>
        <w:lastRenderedPageBreak/>
        <w:t>Índice de ilustraciones</w:t>
      </w:r>
    </w:p>
    <w:p w14:paraId="415F216B" w14:textId="77777777" w:rsidR="000D53EB" w:rsidRDefault="000D53EB">
      <w:pPr>
        <w:pStyle w:val="Tabladeilustraciones"/>
        <w:tabs>
          <w:tab w:val="right" w:leader="dot" w:pos="8494"/>
        </w:tabs>
        <w:rPr>
          <w:rFonts w:ascii="Arial" w:hAnsi="Arial" w:cs="Arial"/>
          <w:sz w:val="22"/>
          <w:szCs w:val="22"/>
        </w:rPr>
      </w:pPr>
    </w:p>
    <w:p w14:paraId="79179706" w14:textId="45004564" w:rsidR="000D53EB" w:rsidRPr="000D53EB" w:rsidRDefault="000D53EB">
      <w:pPr>
        <w:pStyle w:val="Tabladeilustraciones"/>
        <w:tabs>
          <w:tab w:val="right" w:leader="dot" w:pos="8494"/>
        </w:tabs>
        <w:rPr>
          <w:rFonts w:ascii="Arial" w:hAnsi="Arial" w:cs="Arial"/>
          <w:noProof/>
          <w:kern w:val="2"/>
          <w:sz w:val="22"/>
          <w:szCs w:val="22"/>
        </w:rPr>
      </w:pPr>
      <w:r w:rsidRPr="000D53EB">
        <w:rPr>
          <w:rFonts w:ascii="Arial" w:hAnsi="Arial" w:cs="Arial"/>
          <w:sz w:val="22"/>
          <w:szCs w:val="22"/>
        </w:rPr>
        <w:fldChar w:fldCharType="begin"/>
      </w:r>
      <w:r w:rsidRPr="000D53EB">
        <w:rPr>
          <w:rFonts w:ascii="Arial" w:hAnsi="Arial" w:cs="Arial"/>
          <w:sz w:val="22"/>
          <w:szCs w:val="22"/>
        </w:rPr>
        <w:instrText xml:space="preserve"> TOC \h \z \c "Ilustración" </w:instrText>
      </w:r>
      <w:r w:rsidRPr="000D53EB">
        <w:rPr>
          <w:rFonts w:ascii="Arial" w:hAnsi="Arial" w:cs="Arial"/>
          <w:sz w:val="22"/>
          <w:szCs w:val="22"/>
        </w:rPr>
        <w:fldChar w:fldCharType="separate"/>
      </w:r>
      <w:hyperlink w:anchor="_Toc139627479" w:history="1">
        <w:r w:rsidRPr="000D53EB">
          <w:rPr>
            <w:rStyle w:val="Hipervnculo"/>
            <w:rFonts w:ascii="Arial" w:hAnsi="Arial" w:cs="Arial"/>
            <w:noProof/>
            <w:sz w:val="22"/>
            <w:szCs w:val="22"/>
          </w:rPr>
          <w:t>Ilustración 1. Representación gráfica del desarrollo iterativo incremental</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_Toc139627479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9</w:t>
        </w:r>
        <w:r w:rsidRPr="000D53EB">
          <w:rPr>
            <w:rFonts w:ascii="Arial" w:hAnsi="Arial" w:cs="Arial"/>
            <w:noProof/>
            <w:webHidden/>
            <w:sz w:val="22"/>
            <w:szCs w:val="22"/>
          </w:rPr>
          <w:fldChar w:fldCharType="end"/>
        </w:r>
      </w:hyperlink>
    </w:p>
    <w:p w14:paraId="1909BA1E" w14:textId="720F834C" w:rsidR="000D53EB" w:rsidRPr="000D53EB" w:rsidRDefault="000D53EB">
      <w:pPr>
        <w:pStyle w:val="Tabladeilustraciones"/>
        <w:tabs>
          <w:tab w:val="right" w:leader="dot" w:pos="8494"/>
        </w:tabs>
        <w:rPr>
          <w:rFonts w:ascii="Arial" w:hAnsi="Arial" w:cs="Arial"/>
          <w:noProof/>
          <w:kern w:val="2"/>
          <w:sz w:val="22"/>
          <w:szCs w:val="22"/>
        </w:rPr>
      </w:pPr>
      <w:hyperlink w:anchor="_Toc139627480" w:history="1">
        <w:r w:rsidRPr="000D53EB">
          <w:rPr>
            <w:rStyle w:val="Hipervnculo"/>
            <w:rFonts w:ascii="Arial" w:hAnsi="Arial" w:cs="Arial"/>
            <w:noProof/>
            <w:sz w:val="22"/>
            <w:szCs w:val="22"/>
          </w:rPr>
          <w:t>Ilustración 2. App de prueba</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_Toc139627480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10</w:t>
        </w:r>
        <w:r w:rsidRPr="000D53EB">
          <w:rPr>
            <w:rFonts w:ascii="Arial" w:hAnsi="Arial" w:cs="Arial"/>
            <w:noProof/>
            <w:webHidden/>
            <w:sz w:val="22"/>
            <w:szCs w:val="22"/>
          </w:rPr>
          <w:fldChar w:fldCharType="end"/>
        </w:r>
      </w:hyperlink>
    </w:p>
    <w:p w14:paraId="2535CAF8" w14:textId="4FCCF8D3" w:rsidR="000D53EB" w:rsidRPr="000D53EB" w:rsidRDefault="000D53EB">
      <w:pPr>
        <w:pStyle w:val="Tabladeilustraciones"/>
        <w:tabs>
          <w:tab w:val="right" w:leader="dot" w:pos="8494"/>
        </w:tabs>
        <w:rPr>
          <w:rFonts w:ascii="Arial" w:hAnsi="Arial" w:cs="Arial"/>
          <w:noProof/>
          <w:kern w:val="2"/>
          <w:sz w:val="22"/>
          <w:szCs w:val="22"/>
        </w:rPr>
      </w:pPr>
      <w:hyperlink w:anchor="_Toc139627481" w:history="1">
        <w:r w:rsidRPr="000D53EB">
          <w:rPr>
            <w:rStyle w:val="Hipervnculo"/>
            <w:rFonts w:ascii="Arial" w:hAnsi="Arial" w:cs="Arial"/>
            <w:noProof/>
            <w:sz w:val="22"/>
            <w:szCs w:val="22"/>
          </w:rPr>
          <w:t>Ilustración 3. Diagrama de Gantt (etapas del proyecto)</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_Toc139627481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11</w:t>
        </w:r>
        <w:r w:rsidRPr="000D53EB">
          <w:rPr>
            <w:rFonts w:ascii="Arial" w:hAnsi="Arial" w:cs="Arial"/>
            <w:noProof/>
            <w:webHidden/>
            <w:sz w:val="22"/>
            <w:szCs w:val="22"/>
          </w:rPr>
          <w:fldChar w:fldCharType="end"/>
        </w:r>
      </w:hyperlink>
    </w:p>
    <w:p w14:paraId="1BB85D2B" w14:textId="183A96A5" w:rsidR="000D53EB" w:rsidRPr="000D53EB" w:rsidRDefault="000D53EB">
      <w:pPr>
        <w:pStyle w:val="Tabladeilustraciones"/>
        <w:tabs>
          <w:tab w:val="right" w:leader="dot" w:pos="8494"/>
        </w:tabs>
        <w:rPr>
          <w:rFonts w:ascii="Arial" w:hAnsi="Arial" w:cs="Arial"/>
          <w:noProof/>
          <w:kern w:val="2"/>
          <w:sz w:val="22"/>
          <w:szCs w:val="22"/>
        </w:rPr>
      </w:pPr>
      <w:hyperlink w:anchor="_Toc139627482" w:history="1">
        <w:r w:rsidRPr="000D53EB">
          <w:rPr>
            <w:rStyle w:val="Hipervnculo"/>
            <w:rFonts w:ascii="Arial" w:hAnsi="Arial" w:cs="Arial"/>
            <w:noProof/>
            <w:sz w:val="22"/>
            <w:szCs w:val="22"/>
          </w:rPr>
          <w:t xml:space="preserve">Ilustración 4. Mockups de </w:t>
        </w:r>
        <w:r w:rsidRPr="000D53EB">
          <w:rPr>
            <w:rStyle w:val="Hipervnculo"/>
            <w:rFonts w:ascii="Arial" w:hAnsi="Arial" w:cs="Arial"/>
            <w:i/>
            <w:iCs/>
            <w:noProof/>
            <w:sz w:val="22"/>
            <w:szCs w:val="22"/>
          </w:rPr>
          <w:t>AppWise</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_Toc139627482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15</w:t>
        </w:r>
        <w:r w:rsidRPr="000D53EB">
          <w:rPr>
            <w:rFonts w:ascii="Arial" w:hAnsi="Arial" w:cs="Arial"/>
            <w:noProof/>
            <w:webHidden/>
            <w:sz w:val="22"/>
            <w:szCs w:val="22"/>
          </w:rPr>
          <w:fldChar w:fldCharType="end"/>
        </w:r>
      </w:hyperlink>
    </w:p>
    <w:p w14:paraId="0ADB02A1" w14:textId="38A98223" w:rsidR="000D53EB" w:rsidRPr="000D53EB" w:rsidRDefault="000D53EB">
      <w:pPr>
        <w:pStyle w:val="Tabladeilustraciones"/>
        <w:tabs>
          <w:tab w:val="right" w:leader="dot" w:pos="8494"/>
        </w:tabs>
        <w:rPr>
          <w:rFonts w:ascii="Arial" w:hAnsi="Arial" w:cs="Arial"/>
          <w:noProof/>
          <w:kern w:val="2"/>
          <w:sz w:val="22"/>
          <w:szCs w:val="22"/>
        </w:rPr>
      </w:pPr>
      <w:hyperlink w:anchor="_Toc139627483" w:history="1">
        <w:r w:rsidRPr="000D53EB">
          <w:rPr>
            <w:rStyle w:val="Hipervnculo"/>
            <w:rFonts w:ascii="Arial" w:hAnsi="Arial" w:cs="Arial"/>
            <w:noProof/>
            <w:sz w:val="22"/>
            <w:szCs w:val="22"/>
          </w:rPr>
          <w:t>Ilustración 5. Esquema arquitectura Spring Boot</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_Toc139627483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17</w:t>
        </w:r>
        <w:r w:rsidRPr="000D53EB">
          <w:rPr>
            <w:rFonts w:ascii="Arial" w:hAnsi="Arial" w:cs="Arial"/>
            <w:noProof/>
            <w:webHidden/>
            <w:sz w:val="22"/>
            <w:szCs w:val="22"/>
          </w:rPr>
          <w:fldChar w:fldCharType="end"/>
        </w:r>
      </w:hyperlink>
    </w:p>
    <w:p w14:paraId="0F00A352" w14:textId="3DB82164" w:rsidR="000D53EB" w:rsidRPr="000D53EB" w:rsidRDefault="000D53EB">
      <w:pPr>
        <w:pStyle w:val="Tabladeilustraciones"/>
        <w:tabs>
          <w:tab w:val="right" w:leader="dot" w:pos="8494"/>
        </w:tabs>
        <w:rPr>
          <w:rFonts w:ascii="Arial" w:hAnsi="Arial" w:cs="Arial"/>
          <w:noProof/>
          <w:kern w:val="2"/>
          <w:sz w:val="22"/>
          <w:szCs w:val="22"/>
        </w:rPr>
      </w:pPr>
      <w:hyperlink w:anchor="_Toc139627484" w:history="1">
        <w:r w:rsidRPr="000D53EB">
          <w:rPr>
            <w:rStyle w:val="Hipervnculo"/>
            <w:rFonts w:ascii="Arial" w:hAnsi="Arial" w:cs="Arial"/>
            <w:noProof/>
            <w:sz w:val="22"/>
            <w:szCs w:val="22"/>
          </w:rPr>
          <w:t>Ilustración 6. Diagrama de componentes del Servicio REST</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_Toc139627484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18</w:t>
        </w:r>
        <w:r w:rsidRPr="000D53EB">
          <w:rPr>
            <w:rFonts w:ascii="Arial" w:hAnsi="Arial" w:cs="Arial"/>
            <w:noProof/>
            <w:webHidden/>
            <w:sz w:val="22"/>
            <w:szCs w:val="22"/>
          </w:rPr>
          <w:fldChar w:fldCharType="end"/>
        </w:r>
      </w:hyperlink>
    </w:p>
    <w:p w14:paraId="2686498C" w14:textId="1AFCC922" w:rsidR="000D53EB" w:rsidRPr="000D53EB" w:rsidRDefault="000D53EB">
      <w:pPr>
        <w:pStyle w:val="Tabladeilustraciones"/>
        <w:tabs>
          <w:tab w:val="right" w:leader="dot" w:pos="8494"/>
        </w:tabs>
        <w:rPr>
          <w:rFonts w:ascii="Arial" w:hAnsi="Arial" w:cs="Arial"/>
          <w:noProof/>
          <w:kern w:val="2"/>
          <w:sz w:val="22"/>
          <w:szCs w:val="22"/>
        </w:rPr>
      </w:pPr>
      <w:hyperlink w:anchor="_Toc139627485" w:history="1">
        <w:r w:rsidRPr="000D53EB">
          <w:rPr>
            <w:rStyle w:val="Hipervnculo"/>
            <w:rFonts w:ascii="Arial" w:hAnsi="Arial" w:cs="Arial"/>
            <w:noProof/>
            <w:sz w:val="22"/>
            <w:szCs w:val="22"/>
          </w:rPr>
          <w:t>Ilustración 7. Clase AplicacionController</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_Toc139627485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20</w:t>
        </w:r>
        <w:r w:rsidRPr="000D53EB">
          <w:rPr>
            <w:rFonts w:ascii="Arial" w:hAnsi="Arial" w:cs="Arial"/>
            <w:noProof/>
            <w:webHidden/>
            <w:sz w:val="22"/>
            <w:szCs w:val="22"/>
          </w:rPr>
          <w:fldChar w:fldCharType="end"/>
        </w:r>
      </w:hyperlink>
    </w:p>
    <w:p w14:paraId="08C041A6" w14:textId="5CC3C543" w:rsidR="000D53EB" w:rsidRPr="000D53EB" w:rsidRDefault="000D53EB">
      <w:pPr>
        <w:pStyle w:val="Tabladeilustraciones"/>
        <w:tabs>
          <w:tab w:val="right" w:leader="dot" w:pos="8494"/>
        </w:tabs>
        <w:rPr>
          <w:rFonts w:ascii="Arial" w:hAnsi="Arial" w:cs="Arial"/>
          <w:noProof/>
          <w:kern w:val="2"/>
          <w:sz w:val="22"/>
          <w:szCs w:val="22"/>
        </w:rPr>
      </w:pPr>
      <w:hyperlink w:anchor="_Toc139627486" w:history="1">
        <w:r w:rsidRPr="000D53EB">
          <w:rPr>
            <w:rStyle w:val="Hipervnculo"/>
            <w:rFonts w:ascii="Arial" w:hAnsi="Arial" w:cs="Arial"/>
            <w:noProof/>
            <w:sz w:val="22"/>
            <w:szCs w:val="22"/>
          </w:rPr>
          <w:t>Ilustración 8. Clase AplicacionService</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_Toc139627486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21</w:t>
        </w:r>
        <w:r w:rsidRPr="000D53EB">
          <w:rPr>
            <w:rFonts w:ascii="Arial" w:hAnsi="Arial" w:cs="Arial"/>
            <w:noProof/>
            <w:webHidden/>
            <w:sz w:val="22"/>
            <w:szCs w:val="22"/>
          </w:rPr>
          <w:fldChar w:fldCharType="end"/>
        </w:r>
      </w:hyperlink>
    </w:p>
    <w:p w14:paraId="52A34336" w14:textId="360941D8" w:rsidR="000D53EB" w:rsidRPr="000D53EB" w:rsidRDefault="000D53EB">
      <w:pPr>
        <w:pStyle w:val="Tabladeilustraciones"/>
        <w:tabs>
          <w:tab w:val="right" w:leader="dot" w:pos="8494"/>
        </w:tabs>
        <w:rPr>
          <w:rFonts w:ascii="Arial" w:hAnsi="Arial" w:cs="Arial"/>
          <w:noProof/>
          <w:kern w:val="2"/>
          <w:sz w:val="22"/>
          <w:szCs w:val="22"/>
        </w:rPr>
      </w:pPr>
      <w:hyperlink w:anchor="_Toc139627487" w:history="1">
        <w:r w:rsidRPr="000D53EB">
          <w:rPr>
            <w:rStyle w:val="Hipervnculo"/>
            <w:rFonts w:ascii="Arial" w:hAnsi="Arial" w:cs="Arial"/>
            <w:noProof/>
            <w:sz w:val="22"/>
            <w:szCs w:val="22"/>
          </w:rPr>
          <w:t>Ilustración 9. Modelo de Dominio de AppWise</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_Toc139627487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21</w:t>
        </w:r>
        <w:r w:rsidRPr="000D53EB">
          <w:rPr>
            <w:rFonts w:ascii="Arial" w:hAnsi="Arial" w:cs="Arial"/>
            <w:noProof/>
            <w:webHidden/>
            <w:sz w:val="22"/>
            <w:szCs w:val="22"/>
          </w:rPr>
          <w:fldChar w:fldCharType="end"/>
        </w:r>
      </w:hyperlink>
    </w:p>
    <w:p w14:paraId="5C565A83" w14:textId="6F4E2971" w:rsidR="000D53EB" w:rsidRPr="000D53EB" w:rsidRDefault="000D53EB">
      <w:pPr>
        <w:pStyle w:val="Tabladeilustraciones"/>
        <w:tabs>
          <w:tab w:val="right" w:leader="dot" w:pos="8494"/>
        </w:tabs>
        <w:rPr>
          <w:rFonts w:ascii="Arial" w:hAnsi="Arial" w:cs="Arial"/>
          <w:noProof/>
          <w:kern w:val="2"/>
          <w:sz w:val="22"/>
          <w:szCs w:val="22"/>
        </w:rPr>
      </w:pPr>
      <w:hyperlink w:anchor="_Toc139627488" w:history="1">
        <w:r w:rsidRPr="000D53EB">
          <w:rPr>
            <w:rStyle w:val="Hipervnculo"/>
            <w:rFonts w:ascii="Arial" w:hAnsi="Arial" w:cs="Arial"/>
            <w:noProof/>
            <w:sz w:val="22"/>
            <w:szCs w:val="22"/>
          </w:rPr>
          <w:t>Ilustración 10. Modelo de la base de datos</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_Toc139627488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22</w:t>
        </w:r>
        <w:r w:rsidRPr="000D53EB">
          <w:rPr>
            <w:rFonts w:ascii="Arial" w:hAnsi="Arial" w:cs="Arial"/>
            <w:noProof/>
            <w:webHidden/>
            <w:sz w:val="22"/>
            <w:szCs w:val="22"/>
          </w:rPr>
          <w:fldChar w:fldCharType="end"/>
        </w:r>
      </w:hyperlink>
    </w:p>
    <w:p w14:paraId="77DB4301" w14:textId="13F16BEF" w:rsidR="000D53EB" w:rsidRPr="000D53EB" w:rsidRDefault="000D53EB">
      <w:pPr>
        <w:pStyle w:val="Tabladeilustraciones"/>
        <w:tabs>
          <w:tab w:val="right" w:leader="dot" w:pos="8494"/>
        </w:tabs>
        <w:rPr>
          <w:rFonts w:ascii="Arial" w:hAnsi="Arial" w:cs="Arial"/>
          <w:noProof/>
          <w:kern w:val="2"/>
          <w:sz w:val="22"/>
          <w:szCs w:val="22"/>
        </w:rPr>
      </w:pPr>
      <w:hyperlink w:anchor="_Toc139627489" w:history="1">
        <w:r w:rsidRPr="000D53EB">
          <w:rPr>
            <w:rStyle w:val="Hipervnculo"/>
            <w:rFonts w:ascii="Arial" w:hAnsi="Arial" w:cs="Arial"/>
            <w:noProof/>
            <w:sz w:val="22"/>
            <w:szCs w:val="22"/>
          </w:rPr>
          <w:t>Ilustración 11. Clase Aplicación</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_Toc139627489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22</w:t>
        </w:r>
        <w:r w:rsidRPr="000D53EB">
          <w:rPr>
            <w:rFonts w:ascii="Arial" w:hAnsi="Arial" w:cs="Arial"/>
            <w:noProof/>
            <w:webHidden/>
            <w:sz w:val="22"/>
            <w:szCs w:val="22"/>
          </w:rPr>
          <w:fldChar w:fldCharType="end"/>
        </w:r>
      </w:hyperlink>
    </w:p>
    <w:p w14:paraId="31A68163" w14:textId="6C320C3B" w:rsidR="000D53EB" w:rsidRPr="000D53EB" w:rsidRDefault="000D53EB">
      <w:pPr>
        <w:pStyle w:val="Tabladeilustraciones"/>
        <w:tabs>
          <w:tab w:val="right" w:leader="dot" w:pos="8494"/>
        </w:tabs>
        <w:rPr>
          <w:rFonts w:ascii="Arial" w:hAnsi="Arial" w:cs="Arial"/>
          <w:noProof/>
          <w:kern w:val="2"/>
          <w:sz w:val="22"/>
          <w:szCs w:val="22"/>
        </w:rPr>
      </w:pPr>
      <w:hyperlink w:anchor="_Toc139627490" w:history="1">
        <w:r w:rsidRPr="000D53EB">
          <w:rPr>
            <w:rStyle w:val="Hipervnculo"/>
            <w:rFonts w:ascii="Arial" w:hAnsi="Arial" w:cs="Arial"/>
            <w:noProof/>
            <w:sz w:val="22"/>
            <w:szCs w:val="22"/>
          </w:rPr>
          <w:t>Ilustración 12. Clase AplicacionRepository</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_Toc139627490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22</w:t>
        </w:r>
        <w:r w:rsidRPr="000D53EB">
          <w:rPr>
            <w:rFonts w:ascii="Arial" w:hAnsi="Arial" w:cs="Arial"/>
            <w:noProof/>
            <w:webHidden/>
            <w:sz w:val="22"/>
            <w:szCs w:val="22"/>
          </w:rPr>
          <w:fldChar w:fldCharType="end"/>
        </w:r>
      </w:hyperlink>
    </w:p>
    <w:p w14:paraId="5BBE8EE7" w14:textId="0AA1607B" w:rsidR="000D53EB" w:rsidRPr="000D53EB" w:rsidRDefault="000D53EB">
      <w:pPr>
        <w:pStyle w:val="Tabladeilustraciones"/>
        <w:tabs>
          <w:tab w:val="right" w:leader="dot" w:pos="8494"/>
        </w:tabs>
        <w:rPr>
          <w:rFonts w:ascii="Arial" w:hAnsi="Arial" w:cs="Arial"/>
          <w:noProof/>
          <w:kern w:val="2"/>
          <w:sz w:val="22"/>
          <w:szCs w:val="22"/>
        </w:rPr>
      </w:pPr>
      <w:hyperlink w:anchor="_Toc139627491" w:history="1">
        <w:r w:rsidRPr="000D53EB">
          <w:rPr>
            <w:rStyle w:val="Hipervnculo"/>
            <w:rFonts w:ascii="Arial" w:hAnsi="Arial" w:cs="Arial"/>
            <w:noProof/>
            <w:sz w:val="22"/>
            <w:szCs w:val="22"/>
          </w:rPr>
          <w:t>Ilustración 13. Diagrama de componentes de AppWise</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_Toc139627491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24</w:t>
        </w:r>
        <w:r w:rsidRPr="000D53EB">
          <w:rPr>
            <w:rFonts w:ascii="Arial" w:hAnsi="Arial" w:cs="Arial"/>
            <w:noProof/>
            <w:webHidden/>
            <w:sz w:val="22"/>
            <w:szCs w:val="22"/>
          </w:rPr>
          <w:fldChar w:fldCharType="end"/>
        </w:r>
      </w:hyperlink>
    </w:p>
    <w:p w14:paraId="387D08E3" w14:textId="2F78E249" w:rsidR="000D53EB" w:rsidRPr="000D53EB" w:rsidRDefault="000D53EB">
      <w:pPr>
        <w:pStyle w:val="Tabladeilustraciones"/>
        <w:tabs>
          <w:tab w:val="right" w:leader="dot" w:pos="8494"/>
        </w:tabs>
        <w:rPr>
          <w:rFonts w:ascii="Arial" w:hAnsi="Arial" w:cs="Arial"/>
          <w:noProof/>
          <w:kern w:val="2"/>
          <w:sz w:val="22"/>
          <w:szCs w:val="22"/>
        </w:rPr>
      </w:pPr>
      <w:hyperlink w:anchor="_Toc139627492" w:history="1">
        <w:r w:rsidRPr="000D53EB">
          <w:rPr>
            <w:rStyle w:val="Hipervnculo"/>
            <w:rFonts w:ascii="Arial" w:hAnsi="Arial" w:cs="Arial"/>
            <w:noProof/>
            <w:sz w:val="22"/>
            <w:szCs w:val="22"/>
          </w:rPr>
          <w:t>Ilustración 14. Descripción de interfaces de AppWise</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_Toc139627492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25</w:t>
        </w:r>
        <w:r w:rsidRPr="000D53EB">
          <w:rPr>
            <w:rFonts w:ascii="Arial" w:hAnsi="Arial" w:cs="Arial"/>
            <w:noProof/>
            <w:webHidden/>
            <w:sz w:val="22"/>
            <w:szCs w:val="22"/>
          </w:rPr>
          <w:fldChar w:fldCharType="end"/>
        </w:r>
      </w:hyperlink>
    </w:p>
    <w:p w14:paraId="2FCAC58E" w14:textId="1BCF427F" w:rsidR="000D53EB" w:rsidRPr="000D53EB" w:rsidRDefault="000D53EB">
      <w:pPr>
        <w:pStyle w:val="Tabladeilustraciones"/>
        <w:tabs>
          <w:tab w:val="right" w:leader="dot" w:pos="8494"/>
        </w:tabs>
        <w:rPr>
          <w:rFonts w:ascii="Arial" w:hAnsi="Arial" w:cs="Arial"/>
          <w:noProof/>
          <w:kern w:val="2"/>
          <w:sz w:val="22"/>
          <w:szCs w:val="22"/>
        </w:rPr>
      </w:pPr>
      <w:hyperlink w:anchor="_Toc139627493" w:history="1">
        <w:r w:rsidRPr="000D53EB">
          <w:rPr>
            <w:rStyle w:val="Hipervnculo"/>
            <w:rFonts w:ascii="Arial" w:hAnsi="Arial" w:cs="Arial"/>
            <w:noProof/>
            <w:sz w:val="22"/>
            <w:szCs w:val="22"/>
          </w:rPr>
          <w:t>Ilustración 15. Esquema SQLite - GreenDAO (ORM)</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_Toc139627493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25</w:t>
        </w:r>
        <w:r w:rsidRPr="000D53EB">
          <w:rPr>
            <w:rFonts w:ascii="Arial" w:hAnsi="Arial" w:cs="Arial"/>
            <w:noProof/>
            <w:webHidden/>
            <w:sz w:val="22"/>
            <w:szCs w:val="22"/>
          </w:rPr>
          <w:fldChar w:fldCharType="end"/>
        </w:r>
      </w:hyperlink>
    </w:p>
    <w:p w14:paraId="1109B14E" w14:textId="437792FB" w:rsidR="000D53EB" w:rsidRPr="000D53EB" w:rsidRDefault="000D53EB">
      <w:pPr>
        <w:pStyle w:val="Tabladeilustraciones"/>
        <w:tabs>
          <w:tab w:val="right" w:leader="dot" w:pos="8494"/>
        </w:tabs>
        <w:rPr>
          <w:rFonts w:ascii="Arial" w:hAnsi="Arial" w:cs="Arial"/>
          <w:noProof/>
          <w:kern w:val="2"/>
          <w:sz w:val="22"/>
          <w:szCs w:val="22"/>
        </w:rPr>
      </w:pPr>
      <w:hyperlink r:id="rId12" w:anchor="_Toc139627494" w:history="1">
        <w:r w:rsidRPr="000D53EB">
          <w:rPr>
            <w:rStyle w:val="Hipervnculo"/>
            <w:rFonts w:ascii="Arial" w:hAnsi="Arial" w:cs="Arial"/>
            <w:noProof/>
            <w:sz w:val="22"/>
            <w:szCs w:val="22"/>
          </w:rPr>
          <w:t>Ilustración 16. Clases principales greenDAO</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_Toc139627494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25</w:t>
        </w:r>
        <w:r w:rsidRPr="000D53EB">
          <w:rPr>
            <w:rFonts w:ascii="Arial" w:hAnsi="Arial" w:cs="Arial"/>
            <w:noProof/>
            <w:webHidden/>
            <w:sz w:val="22"/>
            <w:szCs w:val="22"/>
          </w:rPr>
          <w:fldChar w:fldCharType="end"/>
        </w:r>
      </w:hyperlink>
    </w:p>
    <w:p w14:paraId="3BE3B336" w14:textId="2A0E79F4" w:rsidR="000D53EB" w:rsidRPr="000D53EB" w:rsidRDefault="000D53EB">
      <w:pPr>
        <w:pStyle w:val="Tabladeilustraciones"/>
        <w:tabs>
          <w:tab w:val="right" w:leader="dot" w:pos="8494"/>
        </w:tabs>
        <w:rPr>
          <w:rFonts w:ascii="Arial" w:hAnsi="Arial" w:cs="Arial"/>
          <w:noProof/>
          <w:kern w:val="2"/>
          <w:sz w:val="22"/>
          <w:szCs w:val="22"/>
        </w:rPr>
      </w:pPr>
      <w:hyperlink w:anchor="_Toc139627495" w:history="1">
        <w:r w:rsidRPr="000D53EB">
          <w:rPr>
            <w:rStyle w:val="Hipervnculo"/>
            <w:rFonts w:ascii="Arial" w:hAnsi="Arial" w:cs="Arial"/>
            <w:noProof/>
            <w:sz w:val="22"/>
            <w:szCs w:val="22"/>
          </w:rPr>
          <w:t>Ilustración 17. Modelo de Dominio de AppWise</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_Toc139627495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26</w:t>
        </w:r>
        <w:r w:rsidRPr="000D53EB">
          <w:rPr>
            <w:rFonts w:ascii="Arial" w:hAnsi="Arial" w:cs="Arial"/>
            <w:noProof/>
            <w:webHidden/>
            <w:sz w:val="22"/>
            <w:szCs w:val="22"/>
          </w:rPr>
          <w:fldChar w:fldCharType="end"/>
        </w:r>
      </w:hyperlink>
    </w:p>
    <w:p w14:paraId="295EE919" w14:textId="4B759AE4" w:rsidR="000D53EB" w:rsidRPr="000D53EB" w:rsidRDefault="000D53EB">
      <w:pPr>
        <w:pStyle w:val="Tabladeilustraciones"/>
        <w:tabs>
          <w:tab w:val="right" w:leader="dot" w:pos="8494"/>
        </w:tabs>
        <w:rPr>
          <w:rFonts w:ascii="Arial" w:hAnsi="Arial" w:cs="Arial"/>
          <w:noProof/>
          <w:kern w:val="2"/>
          <w:sz w:val="22"/>
          <w:szCs w:val="22"/>
        </w:rPr>
      </w:pPr>
      <w:hyperlink w:anchor="_Toc139627496" w:history="1">
        <w:r w:rsidRPr="000D53EB">
          <w:rPr>
            <w:rStyle w:val="Hipervnculo"/>
            <w:rFonts w:ascii="Arial" w:hAnsi="Arial" w:cs="Arial"/>
            <w:noProof/>
            <w:sz w:val="22"/>
            <w:szCs w:val="22"/>
          </w:rPr>
          <w:t>Ilustración 18. Clase Riesgo</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_Toc139627496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26</w:t>
        </w:r>
        <w:r w:rsidRPr="000D53EB">
          <w:rPr>
            <w:rFonts w:ascii="Arial" w:hAnsi="Arial" w:cs="Arial"/>
            <w:noProof/>
            <w:webHidden/>
            <w:sz w:val="22"/>
            <w:szCs w:val="22"/>
          </w:rPr>
          <w:fldChar w:fldCharType="end"/>
        </w:r>
      </w:hyperlink>
    </w:p>
    <w:p w14:paraId="39212CB0" w14:textId="70F42C19" w:rsidR="000D53EB" w:rsidRPr="000D53EB" w:rsidRDefault="000D53EB">
      <w:pPr>
        <w:pStyle w:val="Tabladeilustraciones"/>
        <w:tabs>
          <w:tab w:val="right" w:leader="dot" w:pos="8494"/>
        </w:tabs>
        <w:rPr>
          <w:rFonts w:ascii="Arial" w:hAnsi="Arial" w:cs="Arial"/>
          <w:noProof/>
          <w:kern w:val="2"/>
          <w:sz w:val="22"/>
          <w:szCs w:val="22"/>
        </w:rPr>
      </w:pPr>
      <w:hyperlink w:anchor="_Toc139627497" w:history="1">
        <w:r w:rsidRPr="000D53EB">
          <w:rPr>
            <w:rStyle w:val="Hipervnculo"/>
            <w:rFonts w:ascii="Arial" w:hAnsi="Arial" w:cs="Arial"/>
            <w:noProof/>
            <w:sz w:val="22"/>
            <w:szCs w:val="22"/>
          </w:rPr>
          <w:t>Ilustración 19. Código para el acceso a los datos</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_Toc139627497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27</w:t>
        </w:r>
        <w:r w:rsidRPr="000D53EB">
          <w:rPr>
            <w:rFonts w:ascii="Arial" w:hAnsi="Arial" w:cs="Arial"/>
            <w:noProof/>
            <w:webHidden/>
            <w:sz w:val="22"/>
            <w:szCs w:val="22"/>
          </w:rPr>
          <w:fldChar w:fldCharType="end"/>
        </w:r>
      </w:hyperlink>
    </w:p>
    <w:p w14:paraId="48BC3627" w14:textId="30F3DCB9" w:rsidR="000D53EB" w:rsidRPr="000D53EB" w:rsidRDefault="000D53EB">
      <w:pPr>
        <w:pStyle w:val="Tabladeilustraciones"/>
        <w:tabs>
          <w:tab w:val="right" w:leader="dot" w:pos="8494"/>
        </w:tabs>
        <w:rPr>
          <w:rFonts w:ascii="Arial" w:hAnsi="Arial" w:cs="Arial"/>
          <w:noProof/>
          <w:kern w:val="2"/>
          <w:sz w:val="22"/>
          <w:szCs w:val="22"/>
        </w:rPr>
      </w:pPr>
      <w:hyperlink w:anchor="_Toc139627498" w:history="1">
        <w:r w:rsidRPr="000D53EB">
          <w:rPr>
            <w:rStyle w:val="Hipervnculo"/>
            <w:rFonts w:ascii="Arial" w:hAnsi="Arial" w:cs="Arial"/>
            <w:noProof/>
            <w:sz w:val="22"/>
            <w:szCs w:val="22"/>
          </w:rPr>
          <w:t>Ilustración 20. Clase MyApplication</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_Toc139627498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27</w:t>
        </w:r>
        <w:r w:rsidRPr="000D53EB">
          <w:rPr>
            <w:rFonts w:ascii="Arial" w:hAnsi="Arial" w:cs="Arial"/>
            <w:noProof/>
            <w:webHidden/>
            <w:sz w:val="22"/>
            <w:szCs w:val="22"/>
          </w:rPr>
          <w:fldChar w:fldCharType="end"/>
        </w:r>
      </w:hyperlink>
    </w:p>
    <w:p w14:paraId="77764451" w14:textId="174611CA" w:rsidR="000D53EB" w:rsidRPr="000D53EB" w:rsidRDefault="000D53EB">
      <w:pPr>
        <w:pStyle w:val="Tabladeilustraciones"/>
        <w:tabs>
          <w:tab w:val="right" w:leader="dot" w:pos="8494"/>
        </w:tabs>
        <w:rPr>
          <w:rFonts w:ascii="Arial" w:hAnsi="Arial" w:cs="Arial"/>
          <w:noProof/>
          <w:kern w:val="2"/>
          <w:sz w:val="22"/>
          <w:szCs w:val="22"/>
        </w:rPr>
      </w:pPr>
      <w:hyperlink w:anchor="_Toc139627499" w:history="1">
        <w:r w:rsidRPr="000D53EB">
          <w:rPr>
            <w:rStyle w:val="Hipervnculo"/>
            <w:rFonts w:ascii="Arial" w:hAnsi="Arial" w:cs="Arial"/>
            <w:noProof/>
            <w:sz w:val="22"/>
            <w:szCs w:val="22"/>
          </w:rPr>
          <w:t>Ilustración 21. Diagrama de clases del acceso a los datos</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_Toc139627499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28</w:t>
        </w:r>
        <w:r w:rsidRPr="000D53EB">
          <w:rPr>
            <w:rFonts w:ascii="Arial" w:hAnsi="Arial" w:cs="Arial"/>
            <w:noProof/>
            <w:webHidden/>
            <w:sz w:val="22"/>
            <w:szCs w:val="22"/>
          </w:rPr>
          <w:fldChar w:fldCharType="end"/>
        </w:r>
      </w:hyperlink>
    </w:p>
    <w:p w14:paraId="0F27C294" w14:textId="0CF5FA65" w:rsidR="000D53EB" w:rsidRPr="000D53EB" w:rsidRDefault="000D53EB">
      <w:pPr>
        <w:pStyle w:val="Tabladeilustraciones"/>
        <w:tabs>
          <w:tab w:val="right" w:leader="dot" w:pos="8494"/>
        </w:tabs>
        <w:rPr>
          <w:rFonts w:ascii="Arial" w:hAnsi="Arial" w:cs="Arial"/>
          <w:noProof/>
          <w:kern w:val="2"/>
          <w:sz w:val="22"/>
          <w:szCs w:val="22"/>
        </w:rPr>
      </w:pPr>
      <w:hyperlink w:anchor="_Toc139627500" w:history="1">
        <w:r w:rsidRPr="000D53EB">
          <w:rPr>
            <w:rStyle w:val="Hipervnculo"/>
            <w:rFonts w:ascii="Arial" w:hAnsi="Arial" w:cs="Arial"/>
            <w:noProof/>
            <w:sz w:val="22"/>
            <w:szCs w:val="22"/>
          </w:rPr>
          <w:t>Ilustración 22. Interfaz AppWiseAPI</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_Toc139627500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28</w:t>
        </w:r>
        <w:r w:rsidRPr="000D53EB">
          <w:rPr>
            <w:rFonts w:ascii="Arial" w:hAnsi="Arial" w:cs="Arial"/>
            <w:noProof/>
            <w:webHidden/>
            <w:sz w:val="22"/>
            <w:szCs w:val="22"/>
          </w:rPr>
          <w:fldChar w:fldCharType="end"/>
        </w:r>
      </w:hyperlink>
    </w:p>
    <w:p w14:paraId="036051A8" w14:textId="640BBB41" w:rsidR="000D53EB" w:rsidRPr="000D53EB" w:rsidRDefault="000D53EB">
      <w:pPr>
        <w:pStyle w:val="Tabladeilustraciones"/>
        <w:tabs>
          <w:tab w:val="right" w:leader="dot" w:pos="8494"/>
        </w:tabs>
        <w:rPr>
          <w:rFonts w:ascii="Arial" w:hAnsi="Arial" w:cs="Arial"/>
          <w:noProof/>
          <w:kern w:val="2"/>
          <w:sz w:val="22"/>
          <w:szCs w:val="22"/>
        </w:rPr>
      </w:pPr>
      <w:hyperlink w:anchor="_Toc139627501" w:history="1">
        <w:r w:rsidRPr="000D53EB">
          <w:rPr>
            <w:rStyle w:val="Hipervnculo"/>
            <w:rFonts w:ascii="Arial" w:hAnsi="Arial" w:cs="Arial"/>
            <w:noProof/>
            <w:sz w:val="22"/>
            <w:szCs w:val="22"/>
          </w:rPr>
          <w:t>Ilustración 23. Clase AppWiseService</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_Toc139627501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29</w:t>
        </w:r>
        <w:r w:rsidRPr="000D53EB">
          <w:rPr>
            <w:rFonts w:ascii="Arial" w:hAnsi="Arial" w:cs="Arial"/>
            <w:noProof/>
            <w:webHidden/>
            <w:sz w:val="22"/>
            <w:szCs w:val="22"/>
          </w:rPr>
          <w:fldChar w:fldCharType="end"/>
        </w:r>
      </w:hyperlink>
    </w:p>
    <w:p w14:paraId="21293BC0" w14:textId="0BD8F596" w:rsidR="000D53EB" w:rsidRPr="000D53EB" w:rsidRDefault="000D53EB">
      <w:pPr>
        <w:pStyle w:val="Tabladeilustraciones"/>
        <w:tabs>
          <w:tab w:val="right" w:leader="dot" w:pos="8494"/>
        </w:tabs>
        <w:rPr>
          <w:rFonts w:ascii="Arial" w:hAnsi="Arial" w:cs="Arial"/>
          <w:noProof/>
          <w:kern w:val="2"/>
          <w:sz w:val="22"/>
          <w:szCs w:val="22"/>
        </w:rPr>
      </w:pPr>
      <w:hyperlink w:anchor="_Toc139627502" w:history="1">
        <w:r w:rsidRPr="000D53EB">
          <w:rPr>
            <w:rStyle w:val="Hipervnculo"/>
            <w:rFonts w:ascii="Arial" w:hAnsi="Arial" w:cs="Arial"/>
            <w:noProof/>
            <w:sz w:val="22"/>
            <w:szCs w:val="22"/>
          </w:rPr>
          <w:t>Ilustración 24. Diagrama de navegación de AppWise</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_Toc139627502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30</w:t>
        </w:r>
        <w:r w:rsidRPr="000D53EB">
          <w:rPr>
            <w:rFonts w:ascii="Arial" w:hAnsi="Arial" w:cs="Arial"/>
            <w:noProof/>
            <w:webHidden/>
            <w:sz w:val="22"/>
            <w:szCs w:val="22"/>
          </w:rPr>
          <w:fldChar w:fldCharType="end"/>
        </w:r>
      </w:hyperlink>
    </w:p>
    <w:p w14:paraId="45E6048C" w14:textId="7650A135" w:rsidR="000D53EB" w:rsidRPr="000D53EB" w:rsidRDefault="000D53EB">
      <w:pPr>
        <w:pStyle w:val="Tabladeilustraciones"/>
        <w:tabs>
          <w:tab w:val="right" w:leader="dot" w:pos="8494"/>
        </w:tabs>
        <w:rPr>
          <w:rFonts w:ascii="Arial" w:hAnsi="Arial" w:cs="Arial"/>
          <w:noProof/>
          <w:kern w:val="2"/>
          <w:sz w:val="22"/>
          <w:szCs w:val="22"/>
        </w:rPr>
      </w:pPr>
      <w:hyperlink w:anchor="_Toc139627503" w:history="1">
        <w:r w:rsidRPr="000D53EB">
          <w:rPr>
            <w:rStyle w:val="Hipervnculo"/>
            <w:rFonts w:ascii="Arial" w:hAnsi="Arial" w:cs="Arial"/>
            <w:noProof/>
            <w:sz w:val="22"/>
            <w:szCs w:val="22"/>
          </w:rPr>
          <w:t>Ilustración 25. Layout de la vista "Riesgos" con un RecyclerView</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_Toc139627503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31</w:t>
        </w:r>
        <w:r w:rsidRPr="000D53EB">
          <w:rPr>
            <w:rFonts w:ascii="Arial" w:hAnsi="Arial" w:cs="Arial"/>
            <w:noProof/>
            <w:webHidden/>
            <w:sz w:val="22"/>
            <w:szCs w:val="22"/>
          </w:rPr>
          <w:fldChar w:fldCharType="end"/>
        </w:r>
      </w:hyperlink>
    </w:p>
    <w:p w14:paraId="244959DC" w14:textId="1A0A007A" w:rsidR="000D53EB" w:rsidRPr="000D53EB" w:rsidRDefault="000D53EB">
      <w:pPr>
        <w:pStyle w:val="Tabladeilustraciones"/>
        <w:tabs>
          <w:tab w:val="right" w:leader="dot" w:pos="8494"/>
        </w:tabs>
        <w:rPr>
          <w:rFonts w:ascii="Arial" w:hAnsi="Arial" w:cs="Arial"/>
          <w:noProof/>
          <w:kern w:val="2"/>
          <w:sz w:val="22"/>
          <w:szCs w:val="22"/>
        </w:rPr>
      </w:pPr>
      <w:hyperlink w:anchor="_Toc139627504" w:history="1">
        <w:r w:rsidRPr="000D53EB">
          <w:rPr>
            <w:rStyle w:val="Hipervnculo"/>
            <w:rFonts w:ascii="Arial" w:hAnsi="Arial" w:cs="Arial"/>
            <w:noProof/>
            <w:sz w:val="22"/>
            <w:szCs w:val="22"/>
          </w:rPr>
          <w:t>Ilustración 26. Clase RiesgoViewHolder</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_Toc139627504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31</w:t>
        </w:r>
        <w:r w:rsidRPr="000D53EB">
          <w:rPr>
            <w:rFonts w:ascii="Arial" w:hAnsi="Arial" w:cs="Arial"/>
            <w:noProof/>
            <w:webHidden/>
            <w:sz w:val="22"/>
            <w:szCs w:val="22"/>
          </w:rPr>
          <w:fldChar w:fldCharType="end"/>
        </w:r>
      </w:hyperlink>
    </w:p>
    <w:p w14:paraId="2D090F16" w14:textId="62E76E83" w:rsidR="000D53EB" w:rsidRPr="000D53EB" w:rsidRDefault="000D53EB">
      <w:pPr>
        <w:pStyle w:val="Tabladeilustraciones"/>
        <w:tabs>
          <w:tab w:val="right" w:leader="dot" w:pos="8494"/>
        </w:tabs>
        <w:rPr>
          <w:rFonts w:ascii="Arial" w:hAnsi="Arial" w:cs="Arial"/>
          <w:noProof/>
          <w:kern w:val="2"/>
          <w:sz w:val="22"/>
          <w:szCs w:val="22"/>
        </w:rPr>
      </w:pPr>
      <w:hyperlink w:anchor="_Toc139627505" w:history="1">
        <w:r w:rsidRPr="000D53EB">
          <w:rPr>
            <w:rStyle w:val="Hipervnculo"/>
            <w:rFonts w:ascii="Arial" w:hAnsi="Arial" w:cs="Arial"/>
            <w:noProof/>
            <w:sz w:val="22"/>
            <w:szCs w:val="22"/>
          </w:rPr>
          <w:t>Ilustración 27. Clase RVRiesgosAdapter</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_Toc139627505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32</w:t>
        </w:r>
        <w:r w:rsidRPr="000D53EB">
          <w:rPr>
            <w:rFonts w:ascii="Arial" w:hAnsi="Arial" w:cs="Arial"/>
            <w:noProof/>
            <w:webHidden/>
            <w:sz w:val="22"/>
            <w:szCs w:val="22"/>
          </w:rPr>
          <w:fldChar w:fldCharType="end"/>
        </w:r>
      </w:hyperlink>
    </w:p>
    <w:p w14:paraId="4F948161" w14:textId="60A3DD46" w:rsidR="000D53EB" w:rsidRPr="000D53EB" w:rsidRDefault="000D53EB">
      <w:pPr>
        <w:pStyle w:val="Tabladeilustraciones"/>
        <w:tabs>
          <w:tab w:val="right" w:leader="dot" w:pos="8494"/>
        </w:tabs>
        <w:rPr>
          <w:rFonts w:ascii="Arial" w:hAnsi="Arial" w:cs="Arial"/>
          <w:noProof/>
          <w:kern w:val="2"/>
          <w:sz w:val="22"/>
          <w:szCs w:val="22"/>
        </w:rPr>
      </w:pPr>
      <w:hyperlink w:anchor="_Toc139627506" w:history="1">
        <w:r w:rsidRPr="000D53EB">
          <w:rPr>
            <w:rStyle w:val="Hipervnculo"/>
            <w:rFonts w:ascii="Arial" w:hAnsi="Arial" w:cs="Arial"/>
            <w:noProof/>
            <w:sz w:val="22"/>
            <w:szCs w:val="22"/>
          </w:rPr>
          <w:t>Ilustración 28. Método onCreateView de la clase RiesgosView</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_Toc139627506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33</w:t>
        </w:r>
        <w:r w:rsidRPr="000D53EB">
          <w:rPr>
            <w:rFonts w:ascii="Arial" w:hAnsi="Arial" w:cs="Arial"/>
            <w:noProof/>
            <w:webHidden/>
            <w:sz w:val="22"/>
            <w:szCs w:val="22"/>
          </w:rPr>
          <w:fldChar w:fldCharType="end"/>
        </w:r>
      </w:hyperlink>
    </w:p>
    <w:p w14:paraId="0F343D88" w14:textId="2AC580C7" w:rsidR="000D53EB" w:rsidRPr="000D53EB" w:rsidRDefault="000D53EB">
      <w:pPr>
        <w:pStyle w:val="Tabladeilustraciones"/>
        <w:tabs>
          <w:tab w:val="right" w:leader="dot" w:pos="8494"/>
        </w:tabs>
        <w:rPr>
          <w:rFonts w:ascii="Arial" w:hAnsi="Arial" w:cs="Arial"/>
          <w:noProof/>
          <w:kern w:val="2"/>
          <w:sz w:val="22"/>
          <w:szCs w:val="22"/>
        </w:rPr>
      </w:pPr>
      <w:hyperlink w:anchor="_Toc139627507" w:history="1">
        <w:r w:rsidRPr="000D53EB">
          <w:rPr>
            <w:rStyle w:val="Hipervnculo"/>
            <w:rFonts w:ascii="Arial" w:hAnsi="Arial" w:cs="Arial"/>
            <w:noProof/>
            <w:sz w:val="22"/>
            <w:szCs w:val="22"/>
          </w:rPr>
          <w:t>Ilustración 29. Pruebas UAS.1x de AplicacionService</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_Toc139627507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35</w:t>
        </w:r>
        <w:r w:rsidRPr="000D53EB">
          <w:rPr>
            <w:rFonts w:ascii="Arial" w:hAnsi="Arial" w:cs="Arial"/>
            <w:noProof/>
            <w:webHidden/>
            <w:sz w:val="22"/>
            <w:szCs w:val="22"/>
          </w:rPr>
          <w:fldChar w:fldCharType="end"/>
        </w:r>
      </w:hyperlink>
    </w:p>
    <w:p w14:paraId="62295555" w14:textId="327E139B" w:rsidR="000D53EB" w:rsidRPr="000D53EB" w:rsidRDefault="000D53EB">
      <w:pPr>
        <w:pStyle w:val="Tabladeilustraciones"/>
        <w:tabs>
          <w:tab w:val="right" w:leader="dot" w:pos="8494"/>
        </w:tabs>
        <w:rPr>
          <w:rFonts w:ascii="Arial" w:hAnsi="Arial" w:cs="Arial"/>
          <w:noProof/>
          <w:kern w:val="2"/>
          <w:sz w:val="22"/>
          <w:szCs w:val="22"/>
        </w:rPr>
      </w:pPr>
      <w:hyperlink w:anchor="_Toc139627508" w:history="1">
        <w:r w:rsidRPr="000D53EB">
          <w:rPr>
            <w:rStyle w:val="Hipervnculo"/>
            <w:rFonts w:ascii="Arial" w:hAnsi="Arial" w:cs="Arial"/>
            <w:noProof/>
            <w:sz w:val="22"/>
            <w:szCs w:val="22"/>
          </w:rPr>
          <w:t>Ilustración 30. Pruebas UAC.1x de AplicacionController</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_Toc139627508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36</w:t>
        </w:r>
        <w:r w:rsidRPr="000D53EB">
          <w:rPr>
            <w:rFonts w:ascii="Arial" w:hAnsi="Arial" w:cs="Arial"/>
            <w:noProof/>
            <w:webHidden/>
            <w:sz w:val="22"/>
            <w:szCs w:val="22"/>
          </w:rPr>
          <w:fldChar w:fldCharType="end"/>
        </w:r>
      </w:hyperlink>
    </w:p>
    <w:p w14:paraId="66BB904B" w14:textId="33F6A2D8" w:rsidR="000D53EB" w:rsidRPr="000D53EB" w:rsidRDefault="000D53EB">
      <w:pPr>
        <w:pStyle w:val="Tabladeilustraciones"/>
        <w:tabs>
          <w:tab w:val="right" w:leader="dot" w:pos="8494"/>
        </w:tabs>
        <w:rPr>
          <w:rFonts w:ascii="Arial" w:hAnsi="Arial" w:cs="Arial"/>
          <w:noProof/>
          <w:kern w:val="2"/>
          <w:sz w:val="22"/>
          <w:szCs w:val="22"/>
        </w:rPr>
      </w:pPr>
      <w:hyperlink w:anchor="_Toc139627509" w:history="1">
        <w:r w:rsidRPr="000D53EB">
          <w:rPr>
            <w:rStyle w:val="Hipervnculo"/>
            <w:rFonts w:ascii="Arial" w:hAnsi="Arial" w:cs="Arial"/>
            <w:noProof/>
            <w:sz w:val="22"/>
            <w:szCs w:val="22"/>
          </w:rPr>
          <w:t>Ilustración 31. Pruebas IAS.1x de AplicacionService</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_Toc139627509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36</w:t>
        </w:r>
        <w:r w:rsidRPr="000D53EB">
          <w:rPr>
            <w:rFonts w:ascii="Arial" w:hAnsi="Arial" w:cs="Arial"/>
            <w:noProof/>
            <w:webHidden/>
            <w:sz w:val="22"/>
            <w:szCs w:val="22"/>
          </w:rPr>
          <w:fldChar w:fldCharType="end"/>
        </w:r>
      </w:hyperlink>
    </w:p>
    <w:p w14:paraId="449B7519" w14:textId="7206A781" w:rsidR="000D53EB" w:rsidRPr="000D53EB" w:rsidRDefault="000D53EB">
      <w:pPr>
        <w:pStyle w:val="Tabladeilustraciones"/>
        <w:tabs>
          <w:tab w:val="right" w:leader="dot" w:pos="8494"/>
        </w:tabs>
        <w:rPr>
          <w:rFonts w:ascii="Arial" w:hAnsi="Arial" w:cs="Arial"/>
          <w:noProof/>
          <w:kern w:val="2"/>
          <w:sz w:val="22"/>
          <w:szCs w:val="22"/>
        </w:rPr>
      </w:pPr>
      <w:hyperlink w:anchor="_Toc139627510" w:history="1">
        <w:r w:rsidRPr="000D53EB">
          <w:rPr>
            <w:rStyle w:val="Hipervnculo"/>
            <w:rFonts w:ascii="Arial" w:hAnsi="Arial" w:cs="Arial"/>
            <w:noProof/>
            <w:sz w:val="22"/>
            <w:szCs w:val="22"/>
          </w:rPr>
          <w:t>Ilustración 32. Pruebas IAC.1x de AplicacionController</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_Toc139627510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37</w:t>
        </w:r>
        <w:r w:rsidRPr="000D53EB">
          <w:rPr>
            <w:rFonts w:ascii="Arial" w:hAnsi="Arial" w:cs="Arial"/>
            <w:noProof/>
            <w:webHidden/>
            <w:sz w:val="22"/>
            <w:szCs w:val="22"/>
          </w:rPr>
          <w:fldChar w:fldCharType="end"/>
        </w:r>
      </w:hyperlink>
    </w:p>
    <w:p w14:paraId="1AE8107C" w14:textId="4BBCA040" w:rsidR="000D53EB" w:rsidRPr="000D53EB" w:rsidRDefault="000D53EB">
      <w:pPr>
        <w:pStyle w:val="Tabladeilustraciones"/>
        <w:tabs>
          <w:tab w:val="right" w:leader="dot" w:pos="8494"/>
        </w:tabs>
        <w:rPr>
          <w:rFonts w:ascii="Arial" w:hAnsi="Arial" w:cs="Arial"/>
          <w:noProof/>
          <w:kern w:val="2"/>
          <w:sz w:val="22"/>
          <w:szCs w:val="22"/>
        </w:rPr>
      </w:pPr>
      <w:hyperlink w:anchor="_Toc139627511" w:history="1">
        <w:r w:rsidRPr="000D53EB">
          <w:rPr>
            <w:rStyle w:val="Hipervnculo"/>
            <w:rFonts w:ascii="Arial" w:hAnsi="Arial" w:cs="Arial"/>
            <w:noProof/>
            <w:sz w:val="22"/>
            <w:szCs w:val="22"/>
          </w:rPr>
          <w:t>Ilustración 33. Uso de Postman para verificar la funcionalidad del servicio</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_Toc139627511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37</w:t>
        </w:r>
        <w:r w:rsidRPr="000D53EB">
          <w:rPr>
            <w:rFonts w:ascii="Arial" w:hAnsi="Arial" w:cs="Arial"/>
            <w:noProof/>
            <w:webHidden/>
            <w:sz w:val="22"/>
            <w:szCs w:val="22"/>
          </w:rPr>
          <w:fldChar w:fldCharType="end"/>
        </w:r>
      </w:hyperlink>
    </w:p>
    <w:p w14:paraId="53CD14B3" w14:textId="60CF4A2C" w:rsidR="000D53EB" w:rsidRPr="000D53EB" w:rsidRDefault="000D53EB">
      <w:pPr>
        <w:pStyle w:val="Tabladeilustraciones"/>
        <w:tabs>
          <w:tab w:val="right" w:leader="dot" w:pos="8494"/>
        </w:tabs>
        <w:rPr>
          <w:rFonts w:ascii="Arial" w:hAnsi="Arial" w:cs="Arial"/>
          <w:noProof/>
          <w:kern w:val="2"/>
          <w:sz w:val="22"/>
          <w:szCs w:val="22"/>
        </w:rPr>
      </w:pPr>
      <w:hyperlink w:anchor="_Toc139627512" w:history="1">
        <w:r w:rsidRPr="000D53EB">
          <w:rPr>
            <w:rStyle w:val="Hipervnculo"/>
            <w:rFonts w:ascii="Arial" w:hAnsi="Arial" w:cs="Arial"/>
            <w:noProof/>
            <w:sz w:val="22"/>
            <w:szCs w:val="22"/>
          </w:rPr>
          <w:t>Ilustración 34. Pruebas UAP.2x de AppsPresenter</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_Toc139627512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39</w:t>
        </w:r>
        <w:r w:rsidRPr="000D53EB">
          <w:rPr>
            <w:rFonts w:ascii="Arial" w:hAnsi="Arial" w:cs="Arial"/>
            <w:noProof/>
            <w:webHidden/>
            <w:sz w:val="22"/>
            <w:szCs w:val="22"/>
          </w:rPr>
          <w:fldChar w:fldCharType="end"/>
        </w:r>
      </w:hyperlink>
    </w:p>
    <w:p w14:paraId="7DA004F2" w14:textId="1817A3CC" w:rsidR="000D53EB" w:rsidRPr="000D53EB" w:rsidRDefault="000D53EB">
      <w:pPr>
        <w:pStyle w:val="Tabladeilustraciones"/>
        <w:tabs>
          <w:tab w:val="right" w:leader="dot" w:pos="8494"/>
        </w:tabs>
        <w:rPr>
          <w:rFonts w:ascii="Arial" w:hAnsi="Arial" w:cs="Arial"/>
          <w:noProof/>
          <w:kern w:val="2"/>
          <w:sz w:val="22"/>
          <w:szCs w:val="22"/>
        </w:rPr>
      </w:pPr>
      <w:hyperlink w:anchor="_Toc139627513" w:history="1">
        <w:r w:rsidRPr="000D53EB">
          <w:rPr>
            <w:rStyle w:val="Hipervnculo"/>
            <w:rFonts w:ascii="Arial" w:hAnsi="Arial" w:cs="Arial"/>
            <w:noProof/>
            <w:sz w:val="22"/>
            <w:szCs w:val="22"/>
          </w:rPr>
          <w:t>Ilustración 35. Esquema pruebas de integración de la aplicación</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_Toc139627513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40</w:t>
        </w:r>
        <w:r w:rsidRPr="000D53EB">
          <w:rPr>
            <w:rFonts w:ascii="Arial" w:hAnsi="Arial" w:cs="Arial"/>
            <w:noProof/>
            <w:webHidden/>
            <w:sz w:val="22"/>
            <w:szCs w:val="22"/>
          </w:rPr>
          <w:fldChar w:fldCharType="end"/>
        </w:r>
      </w:hyperlink>
    </w:p>
    <w:p w14:paraId="7EEAA3A8" w14:textId="65690556" w:rsidR="000D53EB" w:rsidRPr="000D53EB" w:rsidRDefault="000D53EB">
      <w:pPr>
        <w:pStyle w:val="Tabladeilustraciones"/>
        <w:tabs>
          <w:tab w:val="right" w:leader="dot" w:pos="8494"/>
        </w:tabs>
        <w:rPr>
          <w:rFonts w:ascii="Arial" w:hAnsi="Arial" w:cs="Arial"/>
          <w:noProof/>
          <w:kern w:val="2"/>
          <w:sz w:val="22"/>
          <w:szCs w:val="22"/>
        </w:rPr>
      </w:pPr>
      <w:hyperlink w:anchor="_Toc139627514" w:history="1">
        <w:r w:rsidRPr="000D53EB">
          <w:rPr>
            <w:rStyle w:val="Hipervnculo"/>
            <w:rFonts w:ascii="Arial" w:hAnsi="Arial" w:cs="Arial"/>
            <w:noProof/>
            <w:sz w:val="22"/>
            <w:szCs w:val="22"/>
          </w:rPr>
          <w:t>Ilustración 36. Android Profiler</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_Toc139627514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41</w:t>
        </w:r>
        <w:r w:rsidRPr="000D53EB">
          <w:rPr>
            <w:rFonts w:ascii="Arial" w:hAnsi="Arial" w:cs="Arial"/>
            <w:noProof/>
            <w:webHidden/>
            <w:sz w:val="22"/>
            <w:szCs w:val="22"/>
          </w:rPr>
          <w:fldChar w:fldCharType="end"/>
        </w:r>
      </w:hyperlink>
    </w:p>
    <w:p w14:paraId="0A956C08" w14:textId="2D0CFA38" w:rsidR="000D53EB" w:rsidRPr="000D53EB" w:rsidRDefault="000D53EB">
      <w:pPr>
        <w:pStyle w:val="Tabladeilustraciones"/>
        <w:tabs>
          <w:tab w:val="right" w:leader="dot" w:pos="8494"/>
        </w:tabs>
        <w:rPr>
          <w:rFonts w:ascii="Arial" w:hAnsi="Arial" w:cs="Arial"/>
          <w:noProof/>
          <w:kern w:val="2"/>
          <w:sz w:val="22"/>
          <w:szCs w:val="22"/>
        </w:rPr>
      </w:pPr>
      <w:hyperlink w:anchor="_Toc139627515" w:history="1">
        <w:r w:rsidRPr="000D53EB">
          <w:rPr>
            <w:rStyle w:val="Hipervnculo"/>
            <w:rFonts w:ascii="Arial" w:hAnsi="Arial" w:cs="Arial"/>
            <w:noProof/>
            <w:sz w:val="22"/>
            <w:szCs w:val="22"/>
          </w:rPr>
          <w:t>Ilustración 37. Interfaz de usuario en modo oscuro</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_Toc139627515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42</w:t>
        </w:r>
        <w:r w:rsidRPr="000D53EB">
          <w:rPr>
            <w:rFonts w:ascii="Arial" w:hAnsi="Arial" w:cs="Arial"/>
            <w:noProof/>
            <w:webHidden/>
            <w:sz w:val="22"/>
            <w:szCs w:val="22"/>
          </w:rPr>
          <w:fldChar w:fldCharType="end"/>
        </w:r>
      </w:hyperlink>
    </w:p>
    <w:p w14:paraId="7835278B" w14:textId="215E1619" w:rsidR="00EE3F63" w:rsidRPr="000D53EB" w:rsidRDefault="000D53EB" w:rsidP="00EE3F63">
      <w:pPr>
        <w:tabs>
          <w:tab w:val="left" w:pos="3686"/>
          <w:tab w:val="left" w:pos="4035"/>
          <w:tab w:val="right" w:pos="8456"/>
          <w:tab w:val="left" w:pos="4035"/>
        </w:tabs>
        <w:spacing w:before="120"/>
        <w:jc w:val="both"/>
        <w:rPr>
          <w:rFonts w:ascii="Arial" w:hAnsi="Arial" w:cs="Arial"/>
          <w:sz w:val="22"/>
          <w:szCs w:val="22"/>
        </w:rPr>
      </w:pPr>
      <w:r w:rsidRPr="000D53EB">
        <w:rPr>
          <w:rFonts w:ascii="Arial" w:hAnsi="Arial" w:cs="Arial"/>
          <w:sz w:val="22"/>
          <w:szCs w:val="22"/>
        </w:rPr>
        <w:fldChar w:fldCharType="end"/>
      </w:r>
    </w:p>
    <w:p w14:paraId="6AB2CBDC" w14:textId="42C255BB" w:rsidR="00EE3F63" w:rsidRDefault="00EE3F63" w:rsidP="00EE3F63">
      <w:pPr>
        <w:spacing w:before="120" w:after="240"/>
        <w:jc w:val="both"/>
        <w:rPr>
          <w:rFonts w:ascii="Arial Rounded MT Bold" w:hAnsi="Arial Rounded MT Bold"/>
          <w:sz w:val="28"/>
        </w:rPr>
      </w:pPr>
      <w:r w:rsidRPr="000D53EB">
        <w:rPr>
          <w:rFonts w:ascii="Arial" w:hAnsi="Arial" w:cs="Arial"/>
          <w:sz w:val="22"/>
          <w:szCs w:val="22"/>
        </w:rPr>
        <w:br w:type="page"/>
      </w:r>
      <w:r>
        <w:rPr>
          <w:rFonts w:ascii="Arial Rounded MT Bold" w:hAnsi="Arial Rounded MT Bold"/>
          <w:sz w:val="28"/>
        </w:rPr>
        <w:lastRenderedPageBreak/>
        <w:t>Índice de tablas</w:t>
      </w:r>
    </w:p>
    <w:p w14:paraId="38C5E5F6" w14:textId="10352A1B" w:rsidR="000D53EB" w:rsidRPr="000D53EB" w:rsidRDefault="000D53EB">
      <w:pPr>
        <w:pStyle w:val="Tabladeilustraciones"/>
        <w:tabs>
          <w:tab w:val="right" w:leader="dot" w:pos="8494"/>
        </w:tabs>
        <w:rPr>
          <w:rFonts w:ascii="Calibri" w:hAnsi="Calibri"/>
          <w:noProof/>
          <w:kern w:val="2"/>
          <w:sz w:val="22"/>
          <w:szCs w:val="22"/>
        </w:rPr>
      </w:pPr>
      <w:r>
        <w:rPr>
          <w:rFonts w:ascii="Calibri Light" w:hAnsi="Calibri Light"/>
          <w:sz w:val="32"/>
        </w:rPr>
        <w:fldChar w:fldCharType="begin"/>
      </w:r>
      <w:r>
        <w:rPr>
          <w:rFonts w:ascii="Calibri Light" w:hAnsi="Calibri Light"/>
          <w:sz w:val="32"/>
        </w:rPr>
        <w:instrText xml:space="preserve"> TOC \h \z \c "Tabla" </w:instrText>
      </w:r>
      <w:r>
        <w:rPr>
          <w:rFonts w:ascii="Calibri Light" w:hAnsi="Calibri Light"/>
          <w:sz w:val="32"/>
        </w:rPr>
        <w:fldChar w:fldCharType="separate"/>
      </w:r>
      <w:hyperlink w:anchor="_Toc139627453" w:history="1">
        <w:r w:rsidRPr="00921F23">
          <w:rPr>
            <w:rStyle w:val="Hipervnculo"/>
            <w:noProof/>
          </w:rPr>
          <w:t>Tabla 1. Requisitos funcionales del Servicio REST</w:t>
        </w:r>
        <w:r>
          <w:rPr>
            <w:noProof/>
            <w:webHidden/>
          </w:rPr>
          <w:tab/>
        </w:r>
        <w:r>
          <w:rPr>
            <w:noProof/>
            <w:webHidden/>
          </w:rPr>
          <w:fldChar w:fldCharType="begin"/>
        </w:r>
        <w:r>
          <w:rPr>
            <w:noProof/>
            <w:webHidden/>
          </w:rPr>
          <w:instrText xml:space="preserve"> PAGEREF _Toc139627453 \h </w:instrText>
        </w:r>
        <w:r>
          <w:rPr>
            <w:noProof/>
            <w:webHidden/>
          </w:rPr>
        </w:r>
        <w:r>
          <w:rPr>
            <w:noProof/>
            <w:webHidden/>
          </w:rPr>
          <w:fldChar w:fldCharType="separate"/>
        </w:r>
        <w:r w:rsidR="00944E83">
          <w:rPr>
            <w:noProof/>
            <w:webHidden/>
          </w:rPr>
          <w:t>15</w:t>
        </w:r>
        <w:r>
          <w:rPr>
            <w:noProof/>
            <w:webHidden/>
          </w:rPr>
          <w:fldChar w:fldCharType="end"/>
        </w:r>
      </w:hyperlink>
    </w:p>
    <w:p w14:paraId="1B13DC12" w14:textId="3E6C267E" w:rsidR="000D53EB" w:rsidRPr="000D53EB" w:rsidRDefault="000D53EB">
      <w:pPr>
        <w:pStyle w:val="Tabladeilustraciones"/>
        <w:tabs>
          <w:tab w:val="right" w:leader="dot" w:pos="8494"/>
        </w:tabs>
        <w:rPr>
          <w:rFonts w:ascii="Arial" w:hAnsi="Arial" w:cs="Arial"/>
          <w:noProof/>
          <w:kern w:val="2"/>
          <w:sz w:val="20"/>
          <w:szCs w:val="20"/>
        </w:rPr>
      </w:pPr>
      <w:hyperlink w:anchor="_Toc139627454" w:history="1">
        <w:r w:rsidRPr="000D53EB">
          <w:rPr>
            <w:rStyle w:val="Hipervnculo"/>
            <w:rFonts w:ascii="Arial" w:hAnsi="Arial" w:cs="Arial"/>
            <w:noProof/>
            <w:sz w:val="22"/>
            <w:szCs w:val="22"/>
          </w:rPr>
          <w:t>Tabla 2. Requisitos funcionales de la Aplicación móvil</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_Toc139627454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16</w:t>
        </w:r>
        <w:r w:rsidRPr="000D53EB">
          <w:rPr>
            <w:rFonts w:ascii="Arial" w:hAnsi="Arial" w:cs="Arial"/>
            <w:noProof/>
            <w:webHidden/>
            <w:sz w:val="22"/>
            <w:szCs w:val="22"/>
          </w:rPr>
          <w:fldChar w:fldCharType="end"/>
        </w:r>
      </w:hyperlink>
    </w:p>
    <w:p w14:paraId="63EE5FE0" w14:textId="5D5A20C1" w:rsidR="000D53EB" w:rsidRPr="000D53EB" w:rsidRDefault="000D53EB">
      <w:pPr>
        <w:pStyle w:val="Tabladeilustraciones"/>
        <w:tabs>
          <w:tab w:val="right" w:leader="dot" w:pos="8494"/>
        </w:tabs>
        <w:rPr>
          <w:rFonts w:ascii="Arial" w:hAnsi="Arial" w:cs="Arial"/>
          <w:noProof/>
          <w:kern w:val="2"/>
          <w:sz w:val="20"/>
          <w:szCs w:val="20"/>
        </w:rPr>
      </w:pPr>
      <w:hyperlink w:anchor="_Toc139627455" w:history="1">
        <w:r w:rsidRPr="000D53EB">
          <w:rPr>
            <w:rStyle w:val="Hipervnculo"/>
            <w:rFonts w:ascii="Arial" w:hAnsi="Arial" w:cs="Arial"/>
            <w:noProof/>
            <w:sz w:val="22"/>
            <w:szCs w:val="22"/>
          </w:rPr>
          <w:t>Tabla 3. Requisitos no funcionales</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_Toc139627455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17</w:t>
        </w:r>
        <w:r w:rsidRPr="000D53EB">
          <w:rPr>
            <w:rFonts w:ascii="Arial" w:hAnsi="Arial" w:cs="Arial"/>
            <w:noProof/>
            <w:webHidden/>
            <w:sz w:val="22"/>
            <w:szCs w:val="22"/>
          </w:rPr>
          <w:fldChar w:fldCharType="end"/>
        </w:r>
      </w:hyperlink>
    </w:p>
    <w:p w14:paraId="4AE0FD33" w14:textId="6291ACB7" w:rsidR="000D53EB" w:rsidRPr="000D53EB" w:rsidRDefault="000D53EB">
      <w:pPr>
        <w:pStyle w:val="Tabladeilustraciones"/>
        <w:tabs>
          <w:tab w:val="right" w:leader="dot" w:pos="8494"/>
        </w:tabs>
        <w:rPr>
          <w:rFonts w:ascii="Arial" w:hAnsi="Arial" w:cs="Arial"/>
          <w:noProof/>
          <w:kern w:val="2"/>
          <w:sz w:val="20"/>
          <w:szCs w:val="20"/>
        </w:rPr>
      </w:pPr>
      <w:hyperlink w:anchor="_Toc139627456" w:history="1">
        <w:r w:rsidRPr="000D53EB">
          <w:rPr>
            <w:rStyle w:val="Hipervnculo"/>
            <w:rFonts w:ascii="Arial" w:hAnsi="Arial" w:cs="Arial"/>
            <w:noProof/>
            <w:sz w:val="22"/>
            <w:szCs w:val="22"/>
          </w:rPr>
          <w:t>Tabla 4. Diseño Servicio REST</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_Toc139627456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19</w:t>
        </w:r>
        <w:r w:rsidRPr="000D53EB">
          <w:rPr>
            <w:rFonts w:ascii="Arial" w:hAnsi="Arial" w:cs="Arial"/>
            <w:noProof/>
            <w:webHidden/>
            <w:sz w:val="22"/>
            <w:szCs w:val="22"/>
          </w:rPr>
          <w:fldChar w:fldCharType="end"/>
        </w:r>
      </w:hyperlink>
    </w:p>
    <w:p w14:paraId="345E6BCA" w14:textId="3A68D3B5" w:rsidR="000D53EB" w:rsidRPr="000D53EB" w:rsidRDefault="000D53EB">
      <w:pPr>
        <w:pStyle w:val="Tabladeilustraciones"/>
        <w:tabs>
          <w:tab w:val="right" w:leader="dot" w:pos="8494"/>
        </w:tabs>
        <w:rPr>
          <w:rFonts w:ascii="Arial" w:hAnsi="Arial" w:cs="Arial"/>
          <w:noProof/>
          <w:kern w:val="2"/>
          <w:sz w:val="20"/>
          <w:szCs w:val="20"/>
        </w:rPr>
      </w:pPr>
      <w:hyperlink w:anchor="_Toc139627457" w:history="1">
        <w:r w:rsidRPr="000D53EB">
          <w:rPr>
            <w:rStyle w:val="Hipervnculo"/>
            <w:rFonts w:ascii="Arial" w:hAnsi="Arial" w:cs="Arial"/>
            <w:noProof/>
            <w:sz w:val="22"/>
            <w:szCs w:val="22"/>
          </w:rPr>
          <w:t>Tabla 5. Ejemplo representación JSON del recurso Aplicaciones móviles (GET)</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_Toc139627457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19</w:t>
        </w:r>
        <w:r w:rsidRPr="000D53EB">
          <w:rPr>
            <w:rFonts w:ascii="Arial" w:hAnsi="Arial" w:cs="Arial"/>
            <w:noProof/>
            <w:webHidden/>
            <w:sz w:val="22"/>
            <w:szCs w:val="22"/>
          </w:rPr>
          <w:fldChar w:fldCharType="end"/>
        </w:r>
      </w:hyperlink>
    </w:p>
    <w:p w14:paraId="2559EB31" w14:textId="146BDC20" w:rsidR="000D53EB" w:rsidRPr="000D53EB" w:rsidRDefault="000D53EB">
      <w:pPr>
        <w:pStyle w:val="Tabladeilustraciones"/>
        <w:tabs>
          <w:tab w:val="right" w:leader="dot" w:pos="8494"/>
        </w:tabs>
        <w:rPr>
          <w:rFonts w:ascii="Arial" w:hAnsi="Arial" w:cs="Arial"/>
          <w:noProof/>
          <w:kern w:val="2"/>
          <w:sz w:val="20"/>
          <w:szCs w:val="20"/>
        </w:rPr>
      </w:pPr>
      <w:hyperlink w:anchor="_Toc139627458" w:history="1">
        <w:r w:rsidRPr="000D53EB">
          <w:rPr>
            <w:rStyle w:val="Hipervnculo"/>
            <w:rFonts w:ascii="Arial" w:hAnsi="Arial" w:cs="Arial"/>
            <w:noProof/>
            <w:sz w:val="22"/>
            <w:szCs w:val="22"/>
          </w:rPr>
          <w:t>Tabla 6. Casos de prueba método aplicaciones(), clase AplicacionService</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_Toc139627458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34</w:t>
        </w:r>
        <w:r w:rsidRPr="000D53EB">
          <w:rPr>
            <w:rFonts w:ascii="Arial" w:hAnsi="Arial" w:cs="Arial"/>
            <w:noProof/>
            <w:webHidden/>
            <w:sz w:val="22"/>
            <w:szCs w:val="22"/>
          </w:rPr>
          <w:fldChar w:fldCharType="end"/>
        </w:r>
      </w:hyperlink>
    </w:p>
    <w:p w14:paraId="05A0833B" w14:textId="5B414980" w:rsidR="000D53EB" w:rsidRPr="000D53EB" w:rsidRDefault="000D53EB">
      <w:pPr>
        <w:pStyle w:val="Tabladeilustraciones"/>
        <w:tabs>
          <w:tab w:val="right" w:leader="dot" w:pos="8494"/>
        </w:tabs>
        <w:rPr>
          <w:rFonts w:ascii="Arial" w:hAnsi="Arial" w:cs="Arial"/>
          <w:noProof/>
          <w:kern w:val="2"/>
          <w:sz w:val="20"/>
          <w:szCs w:val="20"/>
        </w:rPr>
      </w:pPr>
      <w:hyperlink w:anchor="_Toc139627459" w:history="1">
        <w:r w:rsidRPr="000D53EB">
          <w:rPr>
            <w:rStyle w:val="Hipervnculo"/>
            <w:rFonts w:ascii="Arial" w:hAnsi="Arial" w:cs="Arial"/>
            <w:noProof/>
            <w:sz w:val="22"/>
            <w:szCs w:val="22"/>
          </w:rPr>
          <w:t>Tabla 7. Casos de prueba método aplicacionesPorCategoria(), clase AplicacionService</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_Toc139627459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34</w:t>
        </w:r>
        <w:r w:rsidRPr="000D53EB">
          <w:rPr>
            <w:rFonts w:ascii="Arial" w:hAnsi="Arial" w:cs="Arial"/>
            <w:noProof/>
            <w:webHidden/>
            <w:sz w:val="22"/>
            <w:szCs w:val="22"/>
          </w:rPr>
          <w:fldChar w:fldCharType="end"/>
        </w:r>
      </w:hyperlink>
    </w:p>
    <w:p w14:paraId="79D72C65" w14:textId="06A9B911" w:rsidR="000D53EB" w:rsidRPr="000D53EB" w:rsidRDefault="000D53EB">
      <w:pPr>
        <w:pStyle w:val="Tabladeilustraciones"/>
        <w:tabs>
          <w:tab w:val="right" w:leader="dot" w:pos="8494"/>
        </w:tabs>
        <w:rPr>
          <w:rFonts w:ascii="Arial" w:hAnsi="Arial" w:cs="Arial"/>
          <w:noProof/>
          <w:kern w:val="2"/>
          <w:sz w:val="20"/>
          <w:szCs w:val="20"/>
        </w:rPr>
      </w:pPr>
      <w:hyperlink w:anchor="_Toc139627460" w:history="1">
        <w:r w:rsidRPr="000D53EB">
          <w:rPr>
            <w:rStyle w:val="Hipervnculo"/>
            <w:rFonts w:ascii="Arial" w:hAnsi="Arial" w:cs="Arial"/>
            <w:noProof/>
            <w:sz w:val="22"/>
            <w:szCs w:val="22"/>
          </w:rPr>
          <w:t>Tabla 8. Casos de prueba método buscaAplicacion(), clase AplicacionService</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_Toc139627460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34</w:t>
        </w:r>
        <w:r w:rsidRPr="000D53EB">
          <w:rPr>
            <w:rFonts w:ascii="Arial" w:hAnsi="Arial" w:cs="Arial"/>
            <w:noProof/>
            <w:webHidden/>
            <w:sz w:val="22"/>
            <w:szCs w:val="22"/>
          </w:rPr>
          <w:fldChar w:fldCharType="end"/>
        </w:r>
      </w:hyperlink>
    </w:p>
    <w:p w14:paraId="4ECF2736" w14:textId="42AD3EAB" w:rsidR="000D53EB" w:rsidRPr="000D53EB" w:rsidRDefault="000D53EB">
      <w:pPr>
        <w:pStyle w:val="Tabladeilustraciones"/>
        <w:tabs>
          <w:tab w:val="right" w:leader="dot" w:pos="8494"/>
        </w:tabs>
        <w:rPr>
          <w:rFonts w:ascii="Arial" w:hAnsi="Arial" w:cs="Arial"/>
          <w:noProof/>
          <w:kern w:val="2"/>
          <w:sz w:val="20"/>
          <w:szCs w:val="20"/>
        </w:rPr>
      </w:pPr>
      <w:hyperlink w:anchor="_Toc139627461" w:history="1">
        <w:r w:rsidRPr="000D53EB">
          <w:rPr>
            <w:rStyle w:val="Hipervnculo"/>
            <w:rFonts w:ascii="Arial" w:hAnsi="Arial" w:cs="Arial"/>
            <w:noProof/>
            <w:sz w:val="22"/>
            <w:szCs w:val="22"/>
          </w:rPr>
          <w:t>Tabla 9. Casos de prueba método getAplicaciones(), clase AplicacionController</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_Toc139627461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34</w:t>
        </w:r>
        <w:r w:rsidRPr="000D53EB">
          <w:rPr>
            <w:rFonts w:ascii="Arial" w:hAnsi="Arial" w:cs="Arial"/>
            <w:noProof/>
            <w:webHidden/>
            <w:sz w:val="22"/>
            <w:szCs w:val="22"/>
          </w:rPr>
          <w:fldChar w:fldCharType="end"/>
        </w:r>
      </w:hyperlink>
    </w:p>
    <w:p w14:paraId="7C201AA8" w14:textId="307A5737" w:rsidR="000D53EB" w:rsidRPr="000D53EB" w:rsidRDefault="000D53EB">
      <w:pPr>
        <w:pStyle w:val="Tabladeilustraciones"/>
        <w:tabs>
          <w:tab w:val="right" w:leader="dot" w:pos="8494"/>
        </w:tabs>
        <w:rPr>
          <w:rFonts w:ascii="Arial" w:hAnsi="Arial" w:cs="Arial"/>
          <w:noProof/>
          <w:kern w:val="2"/>
          <w:sz w:val="20"/>
          <w:szCs w:val="20"/>
        </w:rPr>
      </w:pPr>
      <w:hyperlink w:anchor="_Toc139627462" w:history="1">
        <w:r w:rsidRPr="000D53EB">
          <w:rPr>
            <w:rStyle w:val="Hipervnculo"/>
            <w:rFonts w:ascii="Arial" w:hAnsi="Arial" w:cs="Arial"/>
            <w:noProof/>
            <w:sz w:val="22"/>
            <w:szCs w:val="22"/>
          </w:rPr>
          <w:t>Tabla 10. Casos de prueba método getAplicacion(), clase AplicacionController</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_Toc139627462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35</w:t>
        </w:r>
        <w:r w:rsidRPr="000D53EB">
          <w:rPr>
            <w:rFonts w:ascii="Arial" w:hAnsi="Arial" w:cs="Arial"/>
            <w:noProof/>
            <w:webHidden/>
            <w:sz w:val="22"/>
            <w:szCs w:val="22"/>
          </w:rPr>
          <w:fldChar w:fldCharType="end"/>
        </w:r>
      </w:hyperlink>
    </w:p>
    <w:p w14:paraId="76AB8947" w14:textId="5A6CE34B" w:rsidR="000D53EB" w:rsidRPr="000D53EB" w:rsidRDefault="000D53EB">
      <w:pPr>
        <w:pStyle w:val="Tabladeilustraciones"/>
        <w:tabs>
          <w:tab w:val="right" w:leader="dot" w:pos="8494"/>
        </w:tabs>
        <w:rPr>
          <w:rFonts w:ascii="Arial" w:hAnsi="Arial" w:cs="Arial"/>
          <w:noProof/>
          <w:kern w:val="2"/>
          <w:sz w:val="20"/>
          <w:szCs w:val="20"/>
        </w:rPr>
      </w:pPr>
      <w:hyperlink w:anchor="_Toc139627463" w:history="1">
        <w:r w:rsidRPr="000D53EB">
          <w:rPr>
            <w:rStyle w:val="Hipervnculo"/>
            <w:rFonts w:ascii="Arial" w:hAnsi="Arial" w:cs="Arial"/>
            <w:noProof/>
            <w:sz w:val="22"/>
            <w:szCs w:val="22"/>
          </w:rPr>
          <w:t>Tabla 11. Casos de prueba método init(), clase AppsPresenter</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_Toc139627463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38</w:t>
        </w:r>
        <w:r w:rsidRPr="000D53EB">
          <w:rPr>
            <w:rFonts w:ascii="Arial" w:hAnsi="Arial" w:cs="Arial"/>
            <w:noProof/>
            <w:webHidden/>
            <w:sz w:val="22"/>
            <w:szCs w:val="22"/>
          </w:rPr>
          <w:fldChar w:fldCharType="end"/>
        </w:r>
      </w:hyperlink>
    </w:p>
    <w:p w14:paraId="2DBE5883" w14:textId="48101F7D" w:rsidR="000D53EB" w:rsidRPr="000D53EB" w:rsidRDefault="000D53EB">
      <w:pPr>
        <w:pStyle w:val="Tabladeilustraciones"/>
        <w:tabs>
          <w:tab w:val="right" w:leader="dot" w:pos="8494"/>
        </w:tabs>
        <w:rPr>
          <w:rFonts w:ascii="Arial" w:hAnsi="Arial" w:cs="Arial"/>
          <w:noProof/>
          <w:kern w:val="2"/>
          <w:sz w:val="20"/>
          <w:szCs w:val="20"/>
        </w:rPr>
      </w:pPr>
      <w:hyperlink w:anchor="_Toc139627464" w:history="1">
        <w:r w:rsidRPr="000D53EB">
          <w:rPr>
            <w:rStyle w:val="Hipervnculo"/>
            <w:rFonts w:ascii="Arial" w:hAnsi="Arial" w:cs="Arial"/>
            <w:noProof/>
            <w:sz w:val="22"/>
            <w:szCs w:val="22"/>
          </w:rPr>
          <w:t>Tabla 12. Casos de prueba método getCategorias(), clase AppsPresenter</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_Toc139627464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38</w:t>
        </w:r>
        <w:r w:rsidRPr="000D53EB">
          <w:rPr>
            <w:rFonts w:ascii="Arial" w:hAnsi="Arial" w:cs="Arial"/>
            <w:noProof/>
            <w:webHidden/>
            <w:sz w:val="22"/>
            <w:szCs w:val="22"/>
          </w:rPr>
          <w:fldChar w:fldCharType="end"/>
        </w:r>
      </w:hyperlink>
    </w:p>
    <w:p w14:paraId="7A566CD5" w14:textId="438C11A9" w:rsidR="000D53EB" w:rsidRPr="000D53EB" w:rsidRDefault="000D53EB">
      <w:pPr>
        <w:pStyle w:val="Tabladeilustraciones"/>
        <w:tabs>
          <w:tab w:val="right" w:leader="dot" w:pos="8494"/>
        </w:tabs>
        <w:rPr>
          <w:rFonts w:ascii="Arial" w:hAnsi="Arial" w:cs="Arial"/>
          <w:noProof/>
          <w:kern w:val="2"/>
          <w:sz w:val="20"/>
          <w:szCs w:val="20"/>
        </w:rPr>
      </w:pPr>
      <w:hyperlink w:anchor="_Toc139627465" w:history="1">
        <w:r w:rsidRPr="000D53EB">
          <w:rPr>
            <w:rStyle w:val="Hipervnculo"/>
            <w:rFonts w:ascii="Arial" w:hAnsi="Arial" w:cs="Arial"/>
            <w:noProof/>
            <w:sz w:val="22"/>
            <w:szCs w:val="22"/>
          </w:rPr>
          <w:t>Tabla 13. Casos de prueba método getPerfilApps(), clase AppsPresenter</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_Toc139627465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38</w:t>
        </w:r>
        <w:r w:rsidRPr="000D53EB">
          <w:rPr>
            <w:rFonts w:ascii="Arial" w:hAnsi="Arial" w:cs="Arial"/>
            <w:noProof/>
            <w:webHidden/>
            <w:sz w:val="22"/>
            <w:szCs w:val="22"/>
          </w:rPr>
          <w:fldChar w:fldCharType="end"/>
        </w:r>
      </w:hyperlink>
    </w:p>
    <w:p w14:paraId="609A2003" w14:textId="44F46CC7" w:rsidR="000D53EB" w:rsidRPr="000D53EB" w:rsidRDefault="000D53EB">
      <w:pPr>
        <w:pStyle w:val="Tabladeilustraciones"/>
        <w:tabs>
          <w:tab w:val="right" w:leader="dot" w:pos="8494"/>
        </w:tabs>
        <w:rPr>
          <w:rFonts w:ascii="Arial" w:hAnsi="Arial" w:cs="Arial"/>
          <w:noProof/>
          <w:kern w:val="2"/>
          <w:sz w:val="20"/>
          <w:szCs w:val="20"/>
        </w:rPr>
      </w:pPr>
      <w:hyperlink w:anchor="_Toc139627466" w:history="1">
        <w:r w:rsidRPr="000D53EB">
          <w:rPr>
            <w:rStyle w:val="Hipervnculo"/>
            <w:rFonts w:ascii="Arial" w:hAnsi="Arial" w:cs="Arial"/>
            <w:noProof/>
            <w:sz w:val="22"/>
            <w:szCs w:val="22"/>
          </w:rPr>
          <w:t>Tabla 14. Casos de prueba método getAppByName(), clase AppsPresenter</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_Toc139627466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39</w:t>
        </w:r>
        <w:r w:rsidRPr="000D53EB">
          <w:rPr>
            <w:rFonts w:ascii="Arial" w:hAnsi="Arial" w:cs="Arial"/>
            <w:noProof/>
            <w:webHidden/>
            <w:sz w:val="22"/>
            <w:szCs w:val="22"/>
          </w:rPr>
          <w:fldChar w:fldCharType="end"/>
        </w:r>
      </w:hyperlink>
    </w:p>
    <w:p w14:paraId="13CAFE04" w14:textId="799FBEF4" w:rsidR="000D53EB" w:rsidRPr="000D53EB" w:rsidRDefault="000D53EB">
      <w:pPr>
        <w:pStyle w:val="Tabladeilustraciones"/>
        <w:tabs>
          <w:tab w:val="right" w:leader="dot" w:pos="8494"/>
        </w:tabs>
        <w:rPr>
          <w:rFonts w:ascii="Arial" w:hAnsi="Arial" w:cs="Arial"/>
          <w:noProof/>
          <w:kern w:val="2"/>
          <w:sz w:val="20"/>
          <w:szCs w:val="20"/>
        </w:rPr>
      </w:pPr>
      <w:hyperlink w:anchor="_Toc139627467" w:history="1">
        <w:r w:rsidRPr="000D53EB">
          <w:rPr>
            <w:rStyle w:val="Hipervnculo"/>
            <w:rFonts w:ascii="Arial" w:hAnsi="Arial" w:cs="Arial"/>
            <w:noProof/>
            <w:sz w:val="22"/>
            <w:szCs w:val="22"/>
          </w:rPr>
          <w:t>Tabla 15. Mediciones tiempo de carga pestaña Apps (acceso sync)</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_Toc139627467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42</w:t>
        </w:r>
        <w:r w:rsidRPr="000D53EB">
          <w:rPr>
            <w:rFonts w:ascii="Arial" w:hAnsi="Arial" w:cs="Arial"/>
            <w:noProof/>
            <w:webHidden/>
            <w:sz w:val="22"/>
            <w:szCs w:val="22"/>
          </w:rPr>
          <w:fldChar w:fldCharType="end"/>
        </w:r>
      </w:hyperlink>
    </w:p>
    <w:p w14:paraId="6D7F9AA5" w14:textId="05B9BFCF" w:rsidR="000D53EB" w:rsidRPr="000D53EB" w:rsidRDefault="000D53EB">
      <w:pPr>
        <w:pStyle w:val="Tabladeilustraciones"/>
        <w:tabs>
          <w:tab w:val="right" w:leader="dot" w:pos="8494"/>
        </w:tabs>
        <w:rPr>
          <w:rFonts w:ascii="Arial" w:hAnsi="Arial" w:cs="Arial"/>
          <w:noProof/>
          <w:kern w:val="2"/>
          <w:sz w:val="20"/>
          <w:szCs w:val="20"/>
        </w:rPr>
      </w:pPr>
      <w:hyperlink w:anchor="_Toc139627468" w:history="1">
        <w:r w:rsidRPr="000D53EB">
          <w:rPr>
            <w:rStyle w:val="Hipervnculo"/>
            <w:rFonts w:ascii="Arial" w:hAnsi="Arial" w:cs="Arial"/>
            <w:noProof/>
            <w:sz w:val="22"/>
            <w:szCs w:val="22"/>
          </w:rPr>
          <w:t>Tabla 16. Mediciones tiempo de carga pestaña Apps (acceso async)</w:t>
        </w:r>
        <w:r w:rsidRPr="000D53EB">
          <w:rPr>
            <w:rFonts w:ascii="Arial" w:hAnsi="Arial" w:cs="Arial"/>
            <w:noProof/>
            <w:webHidden/>
            <w:sz w:val="22"/>
            <w:szCs w:val="22"/>
          </w:rPr>
          <w:tab/>
        </w:r>
        <w:r w:rsidRPr="000D53EB">
          <w:rPr>
            <w:rFonts w:ascii="Arial" w:hAnsi="Arial" w:cs="Arial"/>
            <w:noProof/>
            <w:webHidden/>
            <w:sz w:val="22"/>
            <w:szCs w:val="22"/>
          </w:rPr>
          <w:fldChar w:fldCharType="begin"/>
        </w:r>
        <w:r w:rsidRPr="000D53EB">
          <w:rPr>
            <w:rFonts w:ascii="Arial" w:hAnsi="Arial" w:cs="Arial"/>
            <w:noProof/>
            <w:webHidden/>
            <w:sz w:val="22"/>
            <w:szCs w:val="22"/>
          </w:rPr>
          <w:instrText xml:space="preserve"> PAGEREF _Toc139627468 \h </w:instrText>
        </w:r>
        <w:r w:rsidRPr="000D53EB">
          <w:rPr>
            <w:rFonts w:ascii="Arial" w:hAnsi="Arial" w:cs="Arial"/>
            <w:noProof/>
            <w:webHidden/>
            <w:sz w:val="22"/>
            <w:szCs w:val="22"/>
          </w:rPr>
        </w:r>
        <w:r w:rsidRPr="000D53EB">
          <w:rPr>
            <w:rFonts w:ascii="Arial" w:hAnsi="Arial" w:cs="Arial"/>
            <w:noProof/>
            <w:webHidden/>
            <w:sz w:val="22"/>
            <w:szCs w:val="22"/>
          </w:rPr>
          <w:fldChar w:fldCharType="separate"/>
        </w:r>
        <w:r w:rsidR="00944E83">
          <w:rPr>
            <w:rFonts w:ascii="Arial" w:hAnsi="Arial" w:cs="Arial"/>
            <w:noProof/>
            <w:webHidden/>
            <w:sz w:val="22"/>
            <w:szCs w:val="22"/>
          </w:rPr>
          <w:t>42</w:t>
        </w:r>
        <w:r w:rsidRPr="000D53EB">
          <w:rPr>
            <w:rFonts w:ascii="Arial" w:hAnsi="Arial" w:cs="Arial"/>
            <w:noProof/>
            <w:webHidden/>
            <w:sz w:val="22"/>
            <w:szCs w:val="22"/>
          </w:rPr>
          <w:fldChar w:fldCharType="end"/>
        </w:r>
      </w:hyperlink>
    </w:p>
    <w:p w14:paraId="55FADA0D" w14:textId="535C98D0" w:rsidR="00EE3F63" w:rsidRPr="00EE3F63" w:rsidRDefault="000D53EB" w:rsidP="00EE3F63">
      <w:pPr>
        <w:spacing w:before="120" w:after="240"/>
        <w:jc w:val="both"/>
        <w:rPr>
          <w:rFonts w:ascii="Calibri Light" w:hAnsi="Calibri Light"/>
          <w:sz w:val="32"/>
        </w:rPr>
      </w:pPr>
      <w:r>
        <w:rPr>
          <w:rFonts w:ascii="Calibri Light" w:hAnsi="Calibri Light"/>
          <w:sz w:val="32"/>
        </w:rPr>
        <w:fldChar w:fldCharType="end"/>
      </w:r>
    </w:p>
    <w:p w14:paraId="48BF5F9D" w14:textId="303B36D1" w:rsidR="00F90153" w:rsidRPr="009E3D2F" w:rsidRDefault="00EE3F63" w:rsidP="00EE3F63">
      <w:pPr>
        <w:pStyle w:val="Ttulo1"/>
        <w:numPr>
          <w:ilvl w:val="0"/>
          <w:numId w:val="2"/>
        </w:numPr>
        <w:spacing w:before="120"/>
      </w:pPr>
      <w:r>
        <w:rPr>
          <w:rFonts w:ascii="Arial Rounded MT Bold" w:hAnsi="Arial Rounded MT Bold"/>
          <w:sz w:val="28"/>
        </w:rPr>
        <w:br w:type="page"/>
      </w:r>
      <w:bookmarkStart w:id="0" w:name="_Toc139627402"/>
      <w:bookmarkStart w:id="1" w:name="_Toc139627535"/>
      <w:r w:rsidR="001B4364">
        <w:lastRenderedPageBreak/>
        <w:t>Introducción</w:t>
      </w:r>
      <w:bookmarkEnd w:id="0"/>
      <w:bookmarkEnd w:id="1"/>
    </w:p>
    <w:p w14:paraId="1B56EC6D" w14:textId="2871FF98" w:rsidR="00626344" w:rsidRPr="00A16A40" w:rsidRDefault="00A16A40" w:rsidP="00626344">
      <w:pPr>
        <w:spacing w:before="120" w:after="240"/>
        <w:jc w:val="both"/>
        <w:rPr>
          <w:rFonts w:ascii="Arial" w:hAnsi="Arial" w:cs="Arial"/>
          <w:sz w:val="22"/>
          <w:szCs w:val="22"/>
        </w:rPr>
      </w:pPr>
      <w:r w:rsidRPr="00A16A40">
        <w:rPr>
          <w:rFonts w:ascii="Arial" w:hAnsi="Arial" w:cs="Arial"/>
          <w:sz w:val="22"/>
          <w:szCs w:val="22"/>
        </w:rPr>
        <w:t xml:space="preserve">La creciente adopción de dispositivos inteligentes y aplicaciones móviles ha transformado nuestra forma de vida, facilitándonos el acceso a información, servicios y entretenimiento en cualquier momento y lugar. </w:t>
      </w:r>
      <w:r w:rsidR="00F32D65">
        <w:rPr>
          <w:rFonts w:ascii="Arial" w:hAnsi="Arial" w:cs="Arial"/>
          <w:sz w:val="22"/>
          <w:szCs w:val="22"/>
        </w:rPr>
        <w:t>Se</w:t>
      </w:r>
      <w:r w:rsidR="00756DE2" w:rsidRPr="00756DE2">
        <w:rPr>
          <w:rFonts w:ascii="Arial" w:hAnsi="Arial" w:cs="Arial"/>
          <w:sz w:val="22"/>
          <w:szCs w:val="22"/>
        </w:rPr>
        <w:t xml:space="preserve"> estima que la cantidad de usuarios de smartphones en el mundo supere los 6.800 millones en 2023, lo que supon</w:t>
      </w:r>
      <w:r w:rsidR="00F32D65">
        <w:rPr>
          <w:rFonts w:ascii="Arial" w:hAnsi="Arial" w:cs="Arial"/>
          <w:sz w:val="22"/>
          <w:szCs w:val="22"/>
        </w:rPr>
        <w:t>e más del 80% de la población mundial</w:t>
      </w:r>
      <w:r w:rsidR="00575E50">
        <w:rPr>
          <w:rFonts w:ascii="Arial" w:hAnsi="Arial" w:cs="Arial"/>
          <w:sz w:val="22"/>
          <w:szCs w:val="22"/>
        </w:rPr>
        <w:t>,</w:t>
      </w:r>
      <w:r w:rsidR="0066002B">
        <w:rPr>
          <w:rFonts w:ascii="Arial" w:hAnsi="Arial" w:cs="Arial"/>
          <w:sz w:val="22"/>
          <w:szCs w:val="22"/>
        </w:rPr>
        <w:t xml:space="preserve"> y</w:t>
      </w:r>
      <w:r w:rsidR="00575E50">
        <w:rPr>
          <w:rFonts w:ascii="Arial" w:hAnsi="Arial" w:cs="Arial"/>
          <w:sz w:val="22"/>
          <w:szCs w:val="22"/>
        </w:rPr>
        <w:t xml:space="preserve"> ya en 2021</w:t>
      </w:r>
      <w:r w:rsidR="0066002B">
        <w:rPr>
          <w:rFonts w:ascii="Arial" w:hAnsi="Arial" w:cs="Arial"/>
          <w:sz w:val="22"/>
          <w:szCs w:val="22"/>
        </w:rPr>
        <w:t xml:space="preserve"> l</w:t>
      </w:r>
      <w:r w:rsidR="0066002B" w:rsidRPr="0066002B">
        <w:rPr>
          <w:rFonts w:ascii="Arial" w:hAnsi="Arial" w:cs="Arial"/>
          <w:sz w:val="22"/>
          <w:szCs w:val="22"/>
        </w:rPr>
        <w:t>os usuarios de móviles descarga</w:t>
      </w:r>
      <w:r w:rsidR="0066002B">
        <w:rPr>
          <w:rFonts w:ascii="Arial" w:hAnsi="Arial" w:cs="Arial"/>
          <w:sz w:val="22"/>
          <w:szCs w:val="22"/>
        </w:rPr>
        <w:t>ba</w:t>
      </w:r>
      <w:r w:rsidR="0066002B" w:rsidRPr="0066002B">
        <w:rPr>
          <w:rFonts w:ascii="Arial" w:hAnsi="Arial" w:cs="Arial"/>
          <w:sz w:val="22"/>
          <w:szCs w:val="22"/>
        </w:rPr>
        <w:t>n más de 435.000 aplicaciones por minuto</w:t>
      </w:r>
      <w:r w:rsidR="005660B5">
        <w:rPr>
          <w:rFonts w:ascii="Arial" w:hAnsi="Arial" w:cs="Arial"/>
          <w:noProof/>
          <w:sz w:val="22"/>
          <w:szCs w:val="22"/>
        </w:rPr>
        <w:t xml:space="preserve"> </w:t>
      </w:r>
      <w:r w:rsidR="005660B5" w:rsidRPr="005660B5">
        <w:rPr>
          <w:rFonts w:ascii="Arial" w:hAnsi="Arial" w:cs="Arial"/>
          <w:noProof/>
          <w:sz w:val="22"/>
          <w:szCs w:val="22"/>
        </w:rPr>
        <w:t>(Radicati Team, 2021)</w:t>
      </w:r>
      <w:r w:rsidR="0066002B">
        <w:rPr>
          <w:rFonts w:ascii="Arial" w:hAnsi="Arial" w:cs="Arial"/>
          <w:sz w:val="22"/>
          <w:szCs w:val="22"/>
        </w:rPr>
        <w:t>.</w:t>
      </w:r>
    </w:p>
    <w:p w14:paraId="09CEA060" w14:textId="7E0AFD70" w:rsidR="00626344" w:rsidRPr="00A16A40" w:rsidRDefault="00A16A40" w:rsidP="00626344">
      <w:pPr>
        <w:spacing w:before="120" w:after="240"/>
        <w:jc w:val="both"/>
        <w:rPr>
          <w:rFonts w:ascii="Arial" w:hAnsi="Arial" w:cs="Arial"/>
          <w:sz w:val="22"/>
          <w:szCs w:val="22"/>
        </w:rPr>
      </w:pPr>
      <w:r w:rsidRPr="00A16A40">
        <w:rPr>
          <w:rFonts w:ascii="Arial" w:hAnsi="Arial" w:cs="Arial"/>
          <w:sz w:val="22"/>
          <w:szCs w:val="22"/>
        </w:rPr>
        <w:t xml:space="preserve">Sin embargo, este rápido crecimiento en el uso de aplicaciones móviles también ha dado lugar a una serie de desafíos en términos de seguridad y privacidad. La exposición de datos personales, la proliferación de amenazas como el </w:t>
      </w:r>
      <w:r w:rsidRPr="00A16A40">
        <w:rPr>
          <w:rFonts w:ascii="Arial" w:hAnsi="Arial" w:cs="Arial"/>
          <w:i/>
          <w:iCs/>
          <w:sz w:val="22"/>
          <w:szCs w:val="22"/>
        </w:rPr>
        <w:t>phising</w:t>
      </w:r>
      <w:r w:rsidRPr="00A16A40">
        <w:rPr>
          <w:rFonts w:ascii="Arial" w:hAnsi="Arial" w:cs="Arial"/>
          <w:sz w:val="22"/>
          <w:szCs w:val="22"/>
        </w:rPr>
        <w:t xml:space="preserve"> y el </w:t>
      </w:r>
      <w:r w:rsidRPr="00A16A40">
        <w:rPr>
          <w:rFonts w:ascii="Arial" w:hAnsi="Arial" w:cs="Arial"/>
          <w:i/>
          <w:iCs/>
          <w:sz w:val="22"/>
          <w:szCs w:val="22"/>
        </w:rPr>
        <w:t>malware</w:t>
      </w:r>
      <w:r w:rsidRPr="00A16A40">
        <w:rPr>
          <w:rFonts w:ascii="Arial" w:hAnsi="Arial" w:cs="Arial"/>
          <w:sz w:val="22"/>
          <w:szCs w:val="22"/>
        </w:rPr>
        <w:t xml:space="preserve">, y el aumento de los casos de </w:t>
      </w:r>
      <w:r w:rsidRPr="00A16A40">
        <w:rPr>
          <w:rFonts w:ascii="Arial" w:hAnsi="Arial" w:cs="Arial"/>
          <w:i/>
          <w:iCs/>
          <w:sz w:val="22"/>
          <w:szCs w:val="22"/>
        </w:rPr>
        <w:t>ciberacoso</w:t>
      </w:r>
      <w:r w:rsidRPr="00A16A40">
        <w:rPr>
          <w:rFonts w:ascii="Arial" w:hAnsi="Arial" w:cs="Arial"/>
          <w:sz w:val="22"/>
          <w:szCs w:val="22"/>
        </w:rPr>
        <w:t xml:space="preserve"> y fraudes son solo algunos ejemplos de los riesgos a los que nos enfrentamos al utilizar aplicaciones móviles.</w:t>
      </w:r>
    </w:p>
    <w:p w14:paraId="46790827" w14:textId="06A9B065" w:rsidR="007E2396" w:rsidRPr="00A16A40" w:rsidRDefault="007E2396" w:rsidP="00626344">
      <w:pPr>
        <w:spacing w:before="120" w:after="240"/>
        <w:jc w:val="both"/>
        <w:rPr>
          <w:rFonts w:ascii="Arial" w:hAnsi="Arial" w:cs="Arial"/>
          <w:sz w:val="22"/>
          <w:szCs w:val="22"/>
        </w:rPr>
      </w:pPr>
      <w:r w:rsidRPr="007E2396">
        <w:rPr>
          <w:rFonts w:ascii="Arial" w:hAnsi="Arial" w:cs="Arial"/>
          <w:sz w:val="22"/>
          <w:szCs w:val="22"/>
        </w:rPr>
        <w:t>El número de ataques cibernéticos contra organizaciones aument</w:t>
      </w:r>
      <w:r>
        <w:rPr>
          <w:rFonts w:ascii="Arial" w:hAnsi="Arial" w:cs="Arial"/>
          <w:sz w:val="22"/>
          <w:szCs w:val="22"/>
        </w:rPr>
        <w:t>ó</w:t>
      </w:r>
      <w:r w:rsidRPr="007E2396">
        <w:rPr>
          <w:rFonts w:ascii="Arial" w:hAnsi="Arial" w:cs="Arial"/>
          <w:sz w:val="22"/>
          <w:szCs w:val="22"/>
        </w:rPr>
        <w:t xml:space="preserve"> en un 13%, con un alza notable en los ataques dirigidos a dispositivos móviles</w:t>
      </w:r>
      <w:r>
        <w:rPr>
          <w:rFonts w:ascii="Arial" w:hAnsi="Arial" w:cs="Arial"/>
          <w:noProof/>
          <w:sz w:val="22"/>
          <w:szCs w:val="22"/>
        </w:rPr>
        <w:t xml:space="preserve"> </w:t>
      </w:r>
      <w:r w:rsidRPr="007E2396">
        <w:rPr>
          <w:rFonts w:ascii="Arial" w:hAnsi="Arial" w:cs="Arial"/>
          <w:noProof/>
          <w:sz w:val="22"/>
          <w:szCs w:val="22"/>
        </w:rPr>
        <w:t>(Orange Business, 2021)</w:t>
      </w:r>
      <w:r w:rsidR="00A16A40" w:rsidRPr="00A16A40">
        <w:rPr>
          <w:rFonts w:ascii="Arial" w:hAnsi="Arial" w:cs="Arial"/>
          <w:sz w:val="22"/>
          <w:szCs w:val="22"/>
        </w:rPr>
        <w:t xml:space="preserve">. </w:t>
      </w:r>
      <w:r w:rsidRPr="007E2396">
        <w:rPr>
          <w:rFonts w:ascii="Arial" w:hAnsi="Arial" w:cs="Arial"/>
          <w:i/>
          <w:iCs/>
          <w:sz w:val="22"/>
          <w:szCs w:val="22"/>
        </w:rPr>
        <w:t>Promon</w:t>
      </w:r>
      <w:r w:rsidRPr="007E2396">
        <w:rPr>
          <w:rFonts w:ascii="Arial" w:hAnsi="Arial" w:cs="Arial"/>
          <w:sz w:val="22"/>
          <w:szCs w:val="22"/>
        </w:rPr>
        <w:t xml:space="preserve">, </w:t>
      </w:r>
      <w:r>
        <w:rPr>
          <w:rFonts w:ascii="Arial" w:hAnsi="Arial" w:cs="Arial"/>
          <w:sz w:val="22"/>
          <w:szCs w:val="22"/>
        </w:rPr>
        <w:t>una</w:t>
      </w:r>
      <w:r w:rsidRPr="007E2396">
        <w:rPr>
          <w:rFonts w:ascii="Arial" w:hAnsi="Arial" w:cs="Arial"/>
          <w:sz w:val="22"/>
          <w:szCs w:val="22"/>
        </w:rPr>
        <w:t xml:space="preserve"> tecnología de protección de aplicaciones</w:t>
      </w:r>
      <w:r>
        <w:rPr>
          <w:rFonts w:ascii="Arial" w:hAnsi="Arial" w:cs="Arial"/>
          <w:sz w:val="22"/>
          <w:szCs w:val="22"/>
        </w:rPr>
        <w:t xml:space="preserve">, </w:t>
      </w:r>
      <w:r w:rsidRPr="007E2396">
        <w:rPr>
          <w:rFonts w:ascii="Arial" w:hAnsi="Arial" w:cs="Arial"/>
          <w:sz w:val="22"/>
          <w:szCs w:val="22"/>
        </w:rPr>
        <w:t>probó recientemente 357 juegos móviles Android de alto rendimiento para realizar ingeniería inversa o manipular aplicaciones, el 81% (289) de las aplicaciones mostraron cero defensa contra estos ataques y no pudieron detectar un dispositivo comprometido</w:t>
      </w:r>
      <w:r>
        <w:rPr>
          <w:rFonts w:ascii="Arial" w:hAnsi="Arial" w:cs="Arial"/>
          <w:noProof/>
          <w:sz w:val="22"/>
          <w:szCs w:val="22"/>
        </w:rPr>
        <w:t xml:space="preserve"> </w:t>
      </w:r>
      <w:r w:rsidRPr="007E2396">
        <w:rPr>
          <w:rFonts w:ascii="Arial" w:hAnsi="Arial" w:cs="Arial"/>
          <w:noProof/>
          <w:sz w:val="22"/>
          <w:szCs w:val="22"/>
        </w:rPr>
        <w:t>(Vázquez, 2023)</w:t>
      </w:r>
      <w:r w:rsidRPr="007E2396">
        <w:rPr>
          <w:rFonts w:ascii="Arial" w:hAnsi="Arial" w:cs="Arial"/>
          <w:sz w:val="22"/>
          <w:szCs w:val="22"/>
        </w:rPr>
        <w:t>.</w:t>
      </w:r>
    </w:p>
    <w:p w14:paraId="1D1D34D6" w14:textId="36E0CC2A" w:rsidR="00A16A40" w:rsidRPr="00A16A40" w:rsidRDefault="00A16A40" w:rsidP="00626344">
      <w:pPr>
        <w:spacing w:before="120" w:after="240"/>
        <w:jc w:val="both"/>
        <w:rPr>
          <w:rFonts w:ascii="Arial" w:hAnsi="Arial" w:cs="Arial"/>
          <w:sz w:val="22"/>
          <w:szCs w:val="22"/>
        </w:rPr>
      </w:pPr>
      <w:r w:rsidRPr="00A16A40">
        <w:rPr>
          <w:rFonts w:ascii="Arial" w:hAnsi="Arial" w:cs="Arial"/>
          <w:sz w:val="22"/>
          <w:szCs w:val="22"/>
        </w:rPr>
        <w:t>Estas estadísticas son preocupantes y demuestran la necesidad urgente de abordar los riesgos asociados al uso de aplicaciones móviles. Los usuarios necesitan herramientas efectivas que les permitan comprender y mitigar estos riesgos de manera proactiva, protegiendo así su privacidad y seguridad en el mundo digital.</w:t>
      </w:r>
    </w:p>
    <w:p w14:paraId="0480C612" w14:textId="7E814990" w:rsidR="001B4364" w:rsidRPr="00F90153" w:rsidRDefault="00A16A40" w:rsidP="00626344">
      <w:pPr>
        <w:spacing w:before="120" w:after="240"/>
        <w:jc w:val="both"/>
        <w:rPr>
          <w:rFonts w:ascii="Arial" w:hAnsi="Arial" w:cs="Arial"/>
          <w:sz w:val="22"/>
          <w:szCs w:val="22"/>
        </w:rPr>
      </w:pPr>
      <w:r w:rsidRPr="00A16A40">
        <w:rPr>
          <w:rFonts w:ascii="Arial" w:hAnsi="Arial" w:cs="Arial"/>
          <w:sz w:val="22"/>
          <w:szCs w:val="22"/>
        </w:rPr>
        <w:t xml:space="preserve">Es en este contexto </w:t>
      </w:r>
      <w:r w:rsidR="004B33EA">
        <w:rPr>
          <w:rFonts w:ascii="Arial" w:hAnsi="Arial" w:cs="Arial"/>
          <w:sz w:val="22"/>
          <w:szCs w:val="22"/>
        </w:rPr>
        <w:t xml:space="preserve">donde </w:t>
      </w:r>
      <w:r w:rsidRPr="00A16A40">
        <w:rPr>
          <w:rFonts w:ascii="Arial" w:hAnsi="Arial" w:cs="Arial"/>
          <w:sz w:val="22"/>
          <w:szCs w:val="22"/>
        </w:rPr>
        <w:t xml:space="preserve">se plantea el desarrollo de la aplicación AppWise. </w:t>
      </w:r>
      <w:r w:rsidR="00F90153" w:rsidRPr="00F90153">
        <w:rPr>
          <w:rFonts w:ascii="Arial" w:hAnsi="Arial" w:cs="Arial"/>
          <w:sz w:val="22"/>
          <w:szCs w:val="22"/>
        </w:rPr>
        <w:t>La motivación detrás de este trabajo surge de la necesidad de concienciar a los usuarios sobre los riesgos a los que se exponen y proporcionarles una solución práctica para reducir su nivel de riesgo personal. Con AppWise, los usuarios podrán crear un inventario de las aplicaciones que utilizan y obtener información detallada sobre los riesgos asociados a cada una de ellas</w:t>
      </w:r>
      <w:r w:rsidR="00AC0BFE">
        <w:rPr>
          <w:rFonts w:ascii="Arial" w:hAnsi="Arial" w:cs="Arial"/>
          <w:sz w:val="22"/>
          <w:szCs w:val="22"/>
        </w:rPr>
        <w:t xml:space="preserve">, </w:t>
      </w:r>
      <w:r w:rsidR="00AC0BFE" w:rsidRPr="00AC0BFE">
        <w:rPr>
          <w:rFonts w:ascii="Arial" w:hAnsi="Arial" w:cs="Arial"/>
          <w:sz w:val="22"/>
          <w:szCs w:val="22"/>
        </w:rPr>
        <w:t>así como recomendaciones y controles personalizados para mitigar dichos riesgos.</w:t>
      </w:r>
    </w:p>
    <w:p w14:paraId="4D55CAA0" w14:textId="77777777" w:rsidR="008A5C60" w:rsidRDefault="008A5C60" w:rsidP="008A5C60">
      <w:pPr>
        <w:pStyle w:val="NormalWeb"/>
        <w:spacing w:before="120" w:beforeAutospacing="0"/>
        <w:jc w:val="both"/>
        <w:rPr>
          <w:rFonts w:ascii="Arial" w:hAnsi="Arial" w:cs="Arial"/>
          <w:sz w:val="22"/>
          <w:szCs w:val="22"/>
        </w:rPr>
      </w:pPr>
      <w:r>
        <w:rPr>
          <w:rFonts w:ascii="Arial" w:hAnsi="Arial" w:cs="Arial"/>
          <w:sz w:val="22"/>
          <w:szCs w:val="22"/>
        </w:rPr>
        <w:t>Por lo tanto, este proyecto plantea como objetivo: brindar a los usuarios una herramienta completa y fácil de usar para gestionar los riesgos personales asociados al uso de aplicaciones móviles, mejorando así su seguridad y protección en el entorno digital.</w:t>
      </w:r>
    </w:p>
    <w:p w14:paraId="5B3B4939" w14:textId="6C8A067B" w:rsidR="00F90153" w:rsidRPr="00F90153" w:rsidRDefault="008A5C60" w:rsidP="00626344">
      <w:pPr>
        <w:pStyle w:val="NormalWeb"/>
        <w:spacing w:before="120" w:beforeAutospacing="0"/>
        <w:jc w:val="both"/>
        <w:rPr>
          <w:rFonts w:ascii="Arial" w:hAnsi="Arial" w:cs="Arial"/>
          <w:sz w:val="22"/>
          <w:szCs w:val="22"/>
        </w:rPr>
      </w:pPr>
      <w:r>
        <w:rPr>
          <w:rFonts w:ascii="Arial" w:hAnsi="Arial" w:cs="Arial"/>
          <w:sz w:val="22"/>
          <w:szCs w:val="22"/>
        </w:rPr>
        <w:t>Para la consecución de dicho objetivo se plantean los siguientes objetivos secundarios:</w:t>
      </w:r>
    </w:p>
    <w:p w14:paraId="0C7501C0" w14:textId="77777777" w:rsidR="00F90153" w:rsidRPr="00F90153" w:rsidRDefault="00F90153" w:rsidP="00626344">
      <w:pPr>
        <w:pStyle w:val="NormalWeb"/>
        <w:numPr>
          <w:ilvl w:val="0"/>
          <w:numId w:val="3"/>
        </w:numPr>
        <w:spacing w:before="120" w:beforeAutospacing="0"/>
        <w:jc w:val="both"/>
        <w:rPr>
          <w:rFonts w:ascii="Arial" w:hAnsi="Arial" w:cs="Arial"/>
          <w:sz w:val="22"/>
          <w:szCs w:val="22"/>
        </w:rPr>
      </w:pPr>
      <w:r w:rsidRPr="00F90153">
        <w:rPr>
          <w:rFonts w:ascii="Arial" w:hAnsi="Arial" w:cs="Arial"/>
          <w:sz w:val="22"/>
          <w:szCs w:val="22"/>
        </w:rPr>
        <w:t xml:space="preserve">Desarrollar un servicio REST que almacene la información de catálogo de aplicaciones, </w:t>
      </w:r>
      <w:r>
        <w:rPr>
          <w:rFonts w:ascii="Arial" w:hAnsi="Arial" w:cs="Arial"/>
          <w:sz w:val="22"/>
          <w:szCs w:val="22"/>
        </w:rPr>
        <w:t>riesgos</w:t>
      </w:r>
      <w:r w:rsidRPr="00F90153">
        <w:rPr>
          <w:rFonts w:ascii="Arial" w:hAnsi="Arial" w:cs="Arial"/>
          <w:sz w:val="22"/>
          <w:szCs w:val="22"/>
        </w:rPr>
        <w:t xml:space="preserve"> y controles. Este servicio actuará como una fuente centralizada de datos para la aplicación móvil.</w:t>
      </w:r>
    </w:p>
    <w:p w14:paraId="7FD0E7C1" w14:textId="77777777" w:rsidR="00F90153" w:rsidRPr="00F90153" w:rsidRDefault="00F90153" w:rsidP="00626344">
      <w:pPr>
        <w:pStyle w:val="NormalWeb"/>
        <w:numPr>
          <w:ilvl w:val="0"/>
          <w:numId w:val="3"/>
        </w:numPr>
        <w:spacing w:before="120" w:beforeAutospacing="0"/>
        <w:jc w:val="both"/>
        <w:rPr>
          <w:rFonts w:ascii="Arial" w:hAnsi="Arial" w:cs="Arial"/>
          <w:sz w:val="22"/>
          <w:szCs w:val="22"/>
        </w:rPr>
      </w:pPr>
      <w:r w:rsidRPr="00F90153">
        <w:rPr>
          <w:rFonts w:ascii="Arial" w:hAnsi="Arial" w:cs="Arial"/>
          <w:sz w:val="22"/>
          <w:szCs w:val="22"/>
        </w:rPr>
        <w:t>Crear una aplicación móvil para la plataforma Android que permita a los usuarios registrar y gestionar las aplicaciones que utilizan, así como proporcionar información detallada sobre los riesgos asociados a cada una de ellas.</w:t>
      </w:r>
    </w:p>
    <w:p w14:paraId="0C57E27C" w14:textId="506DCFF4" w:rsidR="00F90153" w:rsidRPr="00F90153" w:rsidRDefault="008A5C60" w:rsidP="00626344">
      <w:pPr>
        <w:pStyle w:val="NormalWeb"/>
        <w:numPr>
          <w:ilvl w:val="0"/>
          <w:numId w:val="3"/>
        </w:numPr>
        <w:spacing w:before="120" w:beforeAutospacing="0"/>
        <w:jc w:val="both"/>
        <w:rPr>
          <w:rFonts w:ascii="Arial" w:hAnsi="Arial" w:cs="Arial"/>
          <w:sz w:val="22"/>
          <w:szCs w:val="22"/>
        </w:rPr>
      </w:pPr>
      <w:r>
        <w:rPr>
          <w:rFonts w:ascii="Arial" w:hAnsi="Arial" w:cs="Arial"/>
          <w:sz w:val="22"/>
          <w:szCs w:val="22"/>
        </w:rPr>
        <w:t>Extender la aplicación móvil para proporcionar información sobre los controles aplicados actualmente y qué controles</w:t>
      </w:r>
      <w:r w:rsidR="00C31A7D">
        <w:rPr>
          <w:rFonts w:ascii="Arial" w:hAnsi="Arial" w:cs="Arial"/>
          <w:sz w:val="22"/>
          <w:szCs w:val="22"/>
        </w:rPr>
        <w:t xml:space="preserve"> poder</w:t>
      </w:r>
      <w:r>
        <w:rPr>
          <w:rFonts w:ascii="Arial" w:hAnsi="Arial" w:cs="Arial"/>
          <w:sz w:val="22"/>
          <w:szCs w:val="22"/>
        </w:rPr>
        <w:t xml:space="preserve"> aplicar</w:t>
      </w:r>
      <w:r w:rsidR="00F90153" w:rsidRPr="00F90153">
        <w:rPr>
          <w:rFonts w:ascii="Arial" w:hAnsi="Arial" w:cs="Arial"/>
          <w:sz w:val="22"/>
          <w:szCs w:val="22"/>
        </w:rPr>
        <w:t xml:space="preserve"> para mitigar los riesgos identificados. Esto permitirá a los usuarios tomar medidas proactivas para proteger su privacidad y seguridad mientras utilizan aplicaciones móviles.</w:t>
      </w:r>
    </w:p>
    <w:p w14:paraId="7C821014" w14:textId="6423B25D" w:rsidR="004B33EA" w:rsidRDefault="00810450" w:rsidP="00626344">
      <w:pPr>
        <w:pStyle w:val="Ttulo1"/>
        <w:numPr>
          <w:ilvl w:val="0"/>
          <w:numId w:val="2"/>
        </w:numPr>
        <w:spacing w:before="120"/>
      </w:pPr>
      <w:bookmarkStart w:id="2" w:name="_Toc139627403"/>
      <w:bookmarkStart w:id="3" w:name="_Toc139627536"/>
      <w:r>
        <w:lastRenderedPageBreak/>
        <w:t>Materiales y Métodos utilizados</w:t>
      </w:r>
      <w:bookmarkEnd w:id="2"/>
      <w:bookmarkEnd w:id="3"/>
    </w:p>
    <w:p w14:paraId="51CD6F7E" w14:textId="65207733" w:rsidR="008A5C60" w:rsidRPr="008A5C60" w:rsidRDefault="008A5C60" w:rsidP="008A5C60">
      <w:pPr>
        <w:pStyle w:val="NormalWeb"/>
        <w:spacing w:before="120" w:beforeAutospacing="0"/>
        <w:jc w:val="both"/>
        <w:rPr>
          <w:rFonts w:ascii="Arial" w:hAnsi="Arial" w:cs="Arial"/>
          <w:sz w:val="22"/>
          <w:szCs w:val="22"/>
        </w:rPr>
      </w:pPr>
      <w:r w:rsidRPr="008A5C60">
        <w:rPr>
          <w:rFonts w:ascii="Arial" w:hAnsi="Arial" w:cs="Arial"/>
          <w:sz w:val="22"/>
          <w:szCs w:val="22"/>
        </w:rPr>
        <w:t>En este capítulo se describen varios aspectos relacionados con la realización del presente proyecto: la metodología de desarrollo utilizada, la planificación de tareas y las herramientas y tecnologías utilizadas.</w:t>
      </w:r>
    </w:p>
    <w:p w14:paraId="362F3269" w14:textId="325A3E27" w:rsidR="00810450" w:rsidRDefault="00CE3D9B" w:rsidP="00626344">
      <w:pPr>
        <w:pStyle w:val="Ttulo2"/>
        <w:numPr>
          <w:ilvl w:val="1"/>
          <w:numId w:val="2"/>
        </w:numPr>
        <w:spacing w:before="120"/>
      </w:pPr>
      <w:bookmarkStart w:id="4" w:name="_Toc139627404"/>
      <w:bookmarkStart w:id="5" w:name="_Toc139627537"/>
      <w:r>
        <w:t>Metodología</w:t>
      </w:r>
      <w:bookmarkEnd w:id="4"/>
      <w:bookmarkEnd w:id="5"/>
    </w:p>
    <w:p w14:paraId="3B7825CA" w14:textId="281556FD" w:rsidR="00BC07DC" w:rsidRDefault="00BC07DC" w:rsidP="00626344">
      <w:pPr>
        <w:pStyle w:val="NormalWeb"/>
        <w:spacing w:before="120" w:beforeAutospacing="0"/>
        <w:jc w:val="both"/>
        <w:rPr>
          <w:rFonts w:ascii="Arial" w:hAnsi="Arial" w:cs="Arial"/>
          <w:sz w:val="22"/>
          <w:szCs w:val="22"/>
        </w:rPr>
      </w:pPr>
      <w:r>
        <w:rPr>
          <w:rFonts w:ascii="Arial" w:hAnsi="Arial" w:cs="Arial"/>
          <w:sz w:val="22"/>
          <w:szCs w:val="22"/>
        </w:rPr>
        <w:t>S</w:t>
      </w:r>
      <w:r w:rsidR="00EE311C" w:rsidRPr="00BC07DC">
        <w:rPr>
          <w:rFonts w:ascii="Arial" w:hAnsi="Arial" w:cs="Arial"/>
          <w:sz w:val="22"/>
          <w:szCs w:val="22"/>
        </w:rPr>
        <w:t>e ha empleado la metodología iterativa incremental como enfoque principal para el desarrollo del proyecto</w:t>
      </w:r>
      <w:r>
        <w:rPr>
          <w:rFonts w:ascii="Arial" w:hAnsi="Arial" w:cs="Arial"/>
          <w:sz w:val="22"/>
          <w:szCs w:val="22"/>
        </w:rPr>
        <w:t xml:space="preserve">, </w:t>
      </w:r>
      <w:r w:rsidR="0027445F">
        <w:rPr>
          <w:rFonts w:ascii="Arial" w:hAnsi="Arial" w:cs="Arial"/>
          <w:sz w:val="22"/>
          <w:szCs w:val="22"/>
        </w:rPr>
        <w:t xml:space="preserve">la cual </w:t>
      </w:r>
      <w:r w:rsidRPr="00BC07DC">
        <w:rPr>
          <w:rFonts w:ascii="Arial" w:hAnsi="Arial" w:cs="Arial"/>
          <w:sz w:val="22"/>
          <w:szCs w:val="22"/>
        </w:rPr>
        <w:t>se basa en la idea de dividir el trabajo en pequeñas iteraciones o ciclos, donde se planifican, diseñan, implementan y evalúan diferentes componentes o funcionalidades del producto en cada una de ellas. A medida que se avanza en el proyecto, se incorporan nuevas funcionalidades y se realizan mejoras iterativamente.</w:t>
      </w:r>
    </w:p>
    <w:p w14:paraId="6B188192" w14:textId="61BF88A1" w:rsidR="00C3670C" w:rsidRDefault="00C3670C" w:rsidP="00626344">
      <w:pPr>
        <w:pStyle w:val="NormalWeb"/>
        <w:spacing w:before="120" w:beforeAutospacing="0"/>
        <w:jc w:val="both"/>
        <w:rPr>
          <w:rFonts w:ascii="Arial" w:hAnsi="Arial" w:cs="Arial"/>
          <w:sz w:val="22"/>
          <w:szCs w:val="22"/>
        </w:rPr>
      </w:pPr>
      <w:r>
        <w:rPr>
          <w:rFonts w:ascii="Arial" w:hAnsi="Arial" w:cs="Arial"/>
          <w:sz w:val="22"/>
          <w:szCs w:val="22"/>
        </w:rPr>
        <w:t>Esta metodología ha permitido una mayor flexibilidad y adaptabilidad durante el desarrollo del proyecto ya que se iban identificando posibles mejoras y ajustes necesarios en cada iteración, asegurando así la calidad y el cumplimiento de los objetivos establecidos</w:t>
      </w:r>
      <w:r w:rsidR="0069732D">
        <w:rPr>
          <w:rFonts w:ascii="Arial" w:hAnsi="Arial" w:cs="Arial"/>
          <w:sz w:val="22"/>
          <w:szCs w:val="22"/>
        </w:rPr>
        <w:t>.</w:t>
      </w:r>
    </w:p>
    <w:p w14:paraId="28ABA4F5" w14:textId="61735C82" w:rsidR="0069732D" w:rsidRDefault="00E45421" w:rsidP="00626344">
      <w:pPr>
        <w:pStyle w:val="NormalWeb"/>
        <w:keepNext/>
        <w:spacing w:before="120" w:beforeAutospacing="0"/>
        <w:jc w:val="center"/>
      </w:pPr>
      <w:r>
        <w:fldChar w:fldCharType="begin"/>
      </w:r>
      <w:r>
        <w:instrText xml:space="preserve"> INCLUDEPICTURE "https://3.bp.blogspot.com/-fwY-x5e5GTg/Uhad3GFsC0I/AAAAAAAAAB0/-t1nr3Eu45s/s1600/FasesIterativoIncremental.jpg" \* MERGEFORMATINET </w:instrText>
      </w:r>
      <w:r>
        <w:fldChar w:fldCharType="separate"/>
      </w:r>
      <w:r>
        <w:fldChar w:fldCharType="begin"/>
      </w:r>
      <w:r>
        <w:instrText xml:space="preserve"> INCLUDEPICTURE  "https://3.bp.blogspot.com/-fwY-x5e5GTg/Uhad3GFsC0I/AAAAAAAAAB0/-t1nr3Eu45s/s1600/FasesIterativoIncremental.jpg" \* MERGEFORMATINET </w:instrText>
      </w:r>
      <w:r>
        <w:fldChar w:fldCharType="separate"/>
      </w:r>
      <w:r>
        <w:fldChar w:fldCharType="begin"/>
      </w:r>
      <w:r>
        <w:instrText xml:space="preserve"> INCLUDEPICTURE  "https://3.bp.blogspot.com/-fwY-x5e5GTg/Uhad3GFsC0I/AAAAAAAAAB0/-t1nr3Eu45s/s1600/FasesIterativoIncremental.jpg" \* MERGEFORMATINET </w:instrText>
      </w:r>
      <w:r>
        <w:fldChar w:fldCharType="separate"/>
      </w:r>
      <w:r>
        <w:fldChar w:fldCharType="begin"/>
      </w:r>
      <w:r>
        <w:instrText xml:space="preserve"> INCLUDEPICTURE  "https://3.bp.blogspot.com/-fwY-x5e5GTg/Uhad3GFsC0I/AAAAAAAAAB0/-t1nr3Eu45s/s1600/FasesIterativoIncremental.jpg" \* MERGEFORMATINET </w:instrText>
      </w:r>
      <w:r>
        <w:fldChar w:fldCharType="separate"/>
      </w:r>
      <w:r>
        <w:fldChar w:fldCharType="begin"/>
      </w:r>
      <w:r>
        <w:instrText xml:space="preserve"> INCLUDEPICTURE  "https://3.bp.blogspot.com/-fwY-x5e5GTg/Uhad3GFsC0I/AAAAAAAAAB0/-t1nr3Eu45s/s1600/FasesIterativoIncremental.jpg" \* MERGEFORMATINET </w:instrText>
      </w:r>
      <w:r>
        <w:fldChar w:fldCharType="separate"/>
      </w:r>
      <w:r w:rsidR="00000000">
        <w:fldChar w:fldCharType="begin"/>
      </w:r>
      <w:r w:rsidR="00000000">
        <w:instrText xml:space="preserve"> INCLUDEPICTURE  "https://3.bp.blogspot.com/-fwY-x5e5GTg/Uhad3GFsC0I/AAAAAAAAAB0/-t1nr3Eu45s/s1600/FasesIterativoIncremental.jpg" \* MERGEFORMATINET </w:instrText>
      </w:r>
      <w:r w:rsidR="00000000">
        <w:fldChar w:fldCharType="separate"/>
      </w:r>
      <w:r w:rsidR="005E46BC">
        <w:pict w14:anchorId="749A0392">
          <v:shape id="_x0000_i1026" type="#_x0000_t75" alt="https://3.bp.blogspot.com/-fwY-x5e5GTg/Uhad3GFsC0I/AAAAAAAAAB0/-t1nr3Eu45s/s1600/FasesIterativoIncremental.jpg" style="width:383.45pt;height:213.5pt">
            <v:imagedata r:id="rId13" r:href="rId14"/>
          </v:shape>
        </w:pict>
      </w:r>
      <w:r w:rsidR="00000000">
        <w:fldChar w:fldCharType="end"/>
      </w:r>
      <w:r>
        <w:fldChar w:fldCharType="end"/>
      </w:r>
      <w:r>
        <w:fldChar w:fldCharType="end"/>
      </w:r>
      <w:r>
        <w:fldChar w:fldCharType="end"/>
      </w:r>
      <w:r>
        <w:fldChar w:fldCharType="end"/>
      </w:r>
      <w:r>
        <w:fldChar w:fldCharType="end"/>
      </w:r>
      <w:r w:rsidR="0069732D">
        <w:fldChar w:fldCharType="begin"/>
      </w:r>
      <w:r w:rsidR="0069732D">
        <w:instrText xml:space="preserve"> INCLUDEPICTURE "https://3.bp.blogspot.com/-fwY-x5e5GTg/Uhad3GFsC0I/AAAAAAAAAB0/-t1nr3Eu45s/s1600/FasesIterativoIncremental.jpg" \* MERGEFORMATINET </w:instrText>
      </w:r>
      <w:r w:rsidR="00000000">
        <w:fldChar w:fldCharType="separate"/>
      </w:r>
      <w:r w:rsidR="0069732D">
        <w:fldChar w:fldCharType="end"/>
      </w:r>
    </w:p>
    <w:p w14:paraId="188147BC" w14:textId="450984A0" w:rsidR="0069732D" w:rsidRDefault="0069732D" w:rsidP="00626344">
      <w:pPr>
        <w:pStyle w:val="Descripcin"/>
        <w:spacing w:before="120"/>
        <w:jc w:val="center"/>
      </w:pPr>
      <w:bookmarkStart w:id="6" w:name="_Toc139475472"/>
      <w:bookmarkStart w:id="7" w:name="_Toc139627479"/>
      <w:r>
        <w:t xml:space="preserve">Ilustración </w:t>
      </w:r>
      <w:fldSimple w:instr=" SEQ Ilustración \* ARABIC ">
        <w:r w:rsidR="00944E83">
          <w:rPr>
            <w:noProof/>
          </w:rPr>
          <w:t>1</w:t>
        </w:r>
      </w:fldSimple>
      <w:r>
        <w:t>. Representación gráfica del desarrollo iterativo incremental</w:t>
      </w:r>
      <w:bookmarkEnd w:id="6"/>
      <w:bookmarkEnd w:id="7"/>
    </w:p>
    <w:p w14:paraId="1BA5156C" w14:textId="77777777" w:rsidR="0069732D" w:rsidRDefault="0069732D" w:rsidP="00626344">
      <w:pPr>
        <w:spacing w:before="120"/>
      </w:pPr>
    </w:p>
    <w:p w14:paraId="7E9B6B6C" w14:textId="2BB9536C" w:rsidR="0069732D" w:rsidRDefault="0040566B" w:rsidP="00626344">
      <w:pPr>
        <w:pStyle w:val="Ttulo2"/>
        <w:numPr>
          <w:ilvl w:val="1"/>
          <w:numId w:val="2"/>
        </w:numPr>
        <w:spacing w:before="120" w:after="0"/>
      </w:pPr>
      <w:bookmarkStart w:id="8" w:name="_Toc139627405"/>
      <w:bookmarkStart w:id="9" w:name="_Toc139627538"/>
      <w:r>
        <w:t>Planificación</w:t>
      </w:r>
      <w:bookmarkEnd w:id="8"/>
      <w:bookmarkEnd w:id="9"/>
    </w:p>
    <w:p w14:paraId="53D5A773" w14:textId="40485F9B" w:rsidR="0040566B" w:rsidRPr="00286BDC" w:rsidRDefault="0040566B" w:rsidP="00626344">
      <w:pPr>
        <w:pStyle w:val="NormalWeb"/>
        <w:spacing w:before="120" w:beforeAutospacing="0"/>
        <w:jc w:val="both"/>
        <w:rPr>
          <w:rFonts w:ascii="Arial" w:hAnsi="Arial" w:cs="Arial"/>
          <w:sz w:val="22"/>
          <w:szCs w:val="22"/>
        </w:rPr>
      </w:pPr>
      <w:r w:rsidRPr="00286BDC">
        <w:rPr>
          <w:rFonts w:ascii="Arial" w:hAnsi="Arial" w:cs="Arial"/>
          <w:sz w:val="22"/>
          <w:szCs w:val="22"/>
        </w:rPr>
        <w:t>La realización del proyecto se divide en 3 etapas: planificación, desarrollo y redacción de la memoria.</w:t>
      </w:r>
    </w:p>
    <w:p w14:paraId="5B934C85" w14:textId="35C6E6E8" w:rsidR="0040566B" w:rsidRDefault="0040566B" w:rsidP="00626344">
      <w:pPr>
        <w:pStyle w:val="Ttulo3"/>
        <w:numPr>
          <w:ilvl w:val="2"/>
          <w:numId w:val="2"/>
        </w:numPr>
        <w:spacing w:before="120" w:after="0"/>
      </w:pPr>
      <w:bookmarkStart w:id="10" w:name="_Toc139627406"/>
      <w:bookmarkStart w:id="11" w:name="_Toc139627539"/>
      <w:r>
        <w:t>Planificación</w:t>
      </w:r>
      <w:r w:rsidR="00A21C36">
        <w:t xml:space="preserve"> inicial</w:t>
      </w:r>
      <w:bookmarkEnd w:id="10"/>
      <w:bookmarkEnd w:id="11"/>
    </w:p>
    <w:p w14:paraId="2FC2722C" w14:textId="34B05EC0" w:rsidR="0040566B" w:rsidRPr="00286BDC" w:rsidRDefault="00286BDC" w:rsidP="00626344">
      <w:pPr>
        <w:pStyle w:val="NormalWeb"/>
        <w:spacing w:before="120" w:beforeAutospacing="0"/>
        <w:jc w:val="both"/>
        <w:rPr>
          <w:rFonts w:ascii="Arial" w:hAnsi="Arial" w:cs="Arial"/>
          <w:sz w:val="22"/>
          <w:szCs w:val="22"/>
        </w:rPr>
      </w:pPr>
      <w:r w:rsidRPr="00286BDC">
        <w:rPr>
          <w:rFonts w:ascii="Arial" w:hAnsi="Arial" w:cs="Arial"/>
          <w:sz w:val="22"/>
          <w:szCs w:val="22"/>
        </w:rPr>
        <w:t>Se siguieron varios pasos clave para definir el alcance y las funcionalidades de la aplicación. A continuación, se detalla el proceso seguido:</w:t>
      </w:r>
    </w:p>
    <w:p w14:paraId="6E3C5A8F" w14:textId="1E9F2C65" w:rsidR="00286BDC" w:rsidRPr="00E45421" w:rsidRDefault="00286BDC" w:rsidP="005E4D94">
      <w:pPr>
        <w:pStyle w:val="NormalWeb"/>
        <w:numPr>
          <w:ilvl w:val="0"/>
          <w:numId w:val="5"/>
        </w:numPr>
        <w:spacing w:before="120" w:beforeAutospacing="0" w:after="240" w:afterAutospacing="0"/>
        <w:jc w:val="both"/>
        <w:rPr>
          <w:rFonts w:ascii="Arial" w:hAnsi="Arial" w:cs="Arial"/>
          <w:sz w:val="22"/>
          <w:szCs w:val="22"/>
        </w:rPr>
      </w:pPr>
      <w:r w:rsidRPr="00286BDC">
        <w:rPr>
          <w:rFonts w:ascii="Arial" w:hAnsi="Arial" w:cs="Arial"/>
          <w:sz w:val="22"/>
          <w:szCs w:val="22"/>
        </w:rPr>
        <w:t>Reunión inicial con el tutor: Se llevó a cabo una reunión con el tutor para discutir las ideas iniciales y establecer el tema general de la aplicación. Durante esta reunión</w:t>
      </w:r>
      <w:r>
        <w:rPr>
          <w:rFonts w:ascii="Arial" w:hAnsi="Arial" w:cs="Arial"/>
          <w:sz w:val="22"/>
          <w:szCs w:val="22"/>
        </w:rPr>
        <w:t>, se compartieron diferentes propuestas y se evaluaron sus viabilidades y relevancias.</w:t>
      </w:r>
    </w:p>
    <w:p w14:paraId="606901F3" w14:textId="20E15541" w:rsidR="00286BDC" w:rsidRPr="005E4D94" w:rsidRDefault="00286BDC" w:rsidP="005E4D94">
      <w:pPr>
        <w:pStyle w:val="NormalWeb"/>
        <w:numPr>
          <w:ilvl w:val="0"/>
          <w:numId w:val="5"/>
        </w:numPr>
        <w:spacing w:before="120" w:beforeAutospacing="0" w:after="240" w:afterAutospacing="0"/>
        <w:jc w:val="both"/>
        <w:rPr>
          <w:rFonts w:ascii="Arial" w:hAnsi="Arial" w:cs="Arial"/>
          <w:sz w:val="22"/>
          <w:szCs w:val="22"/>
        </w:rPr>
      </w:pPr>
      <w:r>
        <w:rPr>
          <w:rFonts w:ascii="Arial" w:hAnsi="Arial" w:cs="Arial"/>
          <w:sz w:val="22"/>
          <w:szCs w:val="22"/>
        </w:rPr>
        <w:lastRenderedPageBreak/>
        <w:t>Estudio de opciones y funcionalidades: Una vez se definió el tema de la aplicación, se procedió a investigar y explorar las diferentes opciones disponibles para implementar las funcionalidades deseadas. Dado que había diversas ideas, se realizó un análisis exhaustivo para seleccionar las funcionalidades más relevantes y factibles de implementar, teniendo en cu</w:t>
      </w:r>
      <w:r w:rsidR="005E46BC">
        <w:rPr>
          <w:rFonts w:ascii="Arial" w:hAnsi="Arial" w:cs="Arial"/>
          <w:sz w:val="22"/>
          <w:szCs w:val="22"/>
        </w:rPr>
        <w:t>e</w:t>
      </w:r>
      <w:r>
        <w:rPr>
          <w:rFonts w:ascii="Arial" w:hAnsi="Arial" w:cs="Arial"/>
          <w:sz w:val="22"/>
          <w:szCs w:val="22"/>
        </w:rPr>
        <w:t>nta mis conocimientos y recursos disponibles.</w:t>
      </w:r>
    </w:p>
    <w:p w14:paraId="00A620A1" w14:textId="3173DAED" w:rsidR="00D8273F" w:rsidRPr="005E4D94" w:rsidRDefault="00286BDC" w:rsidP="005E4D94">
      <w:pPr>
        <w:pStyle w:val="NormalWeb"/>
        <w:numPr>
          <w:ilvl w:val="0"/>
          <w:numId w:val="5"/>
        </w:numPr>
        <w:spacing w:before="120" w:beforeAutospacing="0" w:after="240" w:afterAutospacing="0"/>
        <w:jc w:val="both"/>
        <w:rPr>
          <w:rFonts w:ascii="Arial" w:hAnsi="Arial" w:cs="Arial"/>
          <w:sz w:val="22"/>
          <w:szCs w:val="22"/>
        </w:rPr>
      </w:pPr>
      <w:r w:rsidRPr="00286BDC">
        <w:rPr>
          <w:rFonts w:ascii="Arial" w:hAnsi="Arial" w:cs="Arial"/>
          <w:sz w:val="22"/>
          <w:szCs w:val="22"/>
        </w:rPr>
        <w:t xml:space="preserve">Desarrollo de una </w:t>
      </w:r>
      <w:r w:rsidRPr="00286BDC">
        <w:rPr>
          <w:rFonts w:ascii="Arial" w:hAnsi="Arial" w:cs="Arial"/>
          <w:i/>
          <w:iCs/>
          <w:sz w:val="22"/>
          <w:szCs w:val="22"/>
        </w:rPr>
        <w:t>app</w:t>
      </w:r>
      <w:r w:rsidRPr="00286BDC">
        <w:rPr>
          <w:rFonts w:ascii="Arial" w:hAnsi="Arial" w:cs="Arial"/>
          <w:sz w:val="22"/>
          <w:szCs w:val="22"/>
        </w:rPr>
        <w:t xml:space="preserve"> de prueba: Para adquirir experiencia y familiarizarse con los conceptos y tecnologías necesarios, se decidió desarrollar una aplicación de prueba preliminar. Esta </w:t>
      </w:r>
      <w:r w:rsidRPr="00286BDC">
        <w:rPr>
          <w:rFonts w:ascii="Arial" w:hAnsi="Arial" w:cs="Arial"/>
          <w:i/>
          <w:iCs/>
          <w:sz w:val="22"/>
          <w:szCs w:val="22"/>
        </w:rPr>
        <w:t>app</w:t>
      </w:r>
      <w:r w:rsidRPr="00286BDC">
        <w:rPr>
          <w:rFonts w:ascii="Arial" w:hAnsi="Arial" w:cs="Arial"/>
          <w:sz w:val="22"/>
          <w:szCs w:val="22"/>
        </w:rPr>
        <w:t xml:space="preserve"> de prueba sirvió como un prototipo funcional para comprender mejor el enfoque que se debía tomar en el proyecto final. Durante esta fase, se implementaron elementos clave como la barra inferior de navegación y un buscador, lo que permitió aprender sobre el uso de </w:t>
      </w:r>
      <w:r w:rsidRPr="00D8273F">
        <w:rPr>
          <w:rFonts w:ascii="Arial" w:hAnsi="Arial" w:cs="Arial"/>
          <w:i/>
          <w:iCs/>
          <w:sz w:val="22"/>
          <w:szCs w:val="22"/>
        </w:rPr>
        <w:t>Fragments</w:t>
      </w:r>
      <w:r w:rsidRPr="00286BDC">
        <w:rPr>
          <w:rFonts w:ascii="Arial" w:hAnsi="Arial" w:cs="Arial"/>
          <w:sz w:val="22"/>
          <w:szCs w:val="22"/>
        </w:rPr>
        <w:t xml:space="preserve"> y cómo implementar estas funcionalidades en la aplicación.</w:t>
      </w:r>
      <w:r w:rsidR="00D8273F" w:rsidRPr="00D8273F">
        <w:rPr>
          <w:rFonts w:ascii="Arial" w:hAnsi="Arial" w:cs="Arial"/>
          <w:sz w:val="22"/>
          <w:szCs w:val="22"/>
        </w:rPr>
        <w:t xml:space="preserve"> </w:t>
      </w:r>
    </w:p>
    <w:p w14:paraId="49CF2BC7" w14:textId="77777777" w:rsidR="00A86246" w:rsidRDefault="005E46BC" w:rsidP="00626344">
      <w:pPr>
        <w:pStyle w:val="NormalWeb"/>
        <w:keepNext/>
        <w:spacing w:before="120" w:beforeAutospacing="0" w:after="0" w:afterAutospacing="0"/>
        <w:jc w:val="center"/>
      </w:pPr>
      <w:r>
        <w:rPr>
          <w:rFonts w:ascii="LMRomanM" w:hAnsi="LMRomanM"/>
          <w:noProof/>
        </w:rPr>
        <w:pict w14:anchorId="3BCB26BD">
          <v:shape id="_x0000_i1027" type="#_x0000_t75" style="width:191.7pt;height:361.65pt">
            <v:imagedata r:id="rId15" o:title="WhatsApp Image 2023-06-17 at 17"/>
          </v:shape>
        </w:pict>
      </w:r>
    </w:p>
    <w:p w14:paraId="08FC8E1A" w14:textId="15673013" w:rsidR="00286BDC" w:rsidRPr="00286BDC" w:rsidRDefault="00A86246" w:rsidP="00626344">
      <w:pPr>
        <w:pStyle w:val="Descripcin"/>
        <w:spacing w:before="120" w:after="240"/>
        <w:jc w:val="center"/>
        <w:rPr>
          <w:rFonts w:ascii="Arial" w:hAnsi="Arial" w:cs="Arial"/>
          <w:sz w:val="22"/>
          <w:szCs w:val="22"/>
        </w:rPr>
      </w:pPr>
      <w:bookmarkStart w:id="12" w:name="_Toc139475473"/>
      <w:bookmarkStart w:id="13" w:name="_Toc139627480"/>
      <w:r>
        <w:t xml:space="preserve">Ilustración </w:t>
      </w:r>
      <w:fldSimple w:instr=" SEQ Ilustración \* ARABIC ">
        <w:r w:rsidR="00944E83">
          <w:rPr>
            <w:noProof/>
          </w:rPr>
          <w:t>2</w:t>
        </w:r>
      </w:fldSimple>
      <w:r>
        <w:t>. App de prueba</w:t>
      </w:r>
      <w:bookmarkEnd w:id="12"/>
      <w:bookmarkEnd w:id="13"/>
    </w:p>
    <w:p w14:paraId="5B8DCF07" w14:textId="5566E803" w:rsidR="00286BDC" w:rsidRPr="005E4D94" w:rsidRDefault="00286BDC" w:rsidP="005E4D94">
      <w:pPr>
        <w:pStyle w:val="NormalWeb"/>
        <w:numPr>
          <w:ilvl w:val="0"/>
          <w:numId w:val="5"/>
        </w:numPr>
        <w:spacing w:before="120" w:beforeAutospacing="0" w:after="240" w:afterAutospacing="0"/>
        <w:jc w:val="both"/>
        <w:rPr>
          <w:rFonts w:ascii="Arial" w:hAnsi="Arial" w:cs="Arial"/>
          <w:sz w:val="22"/>
          <w:szCs w:val="22"/>
        </w:rPr>
      </w:pPr>
      <w:r w:rsidRPr="00286BDC">
        <w:rPr>
          <w:rFonts w:ascii="Arial" w:hAnsi="Arial" w:cs="Arial"/>
          <w:sz w:val="22"/>
          <w:szCs w:val="22"/>
        </w:rPr>
        <w:t xml:space="preserve">Investigación sobre servicios REST: Dado que se requería la implementación de un servicio REST para el intercambio de datos, se llevó a cabo una investigación exhaustiva sobre esta tecnología y cómo integrarla en aplicaciones </w:t>
      </w:r>
      <w:r w:rsidRPr="00CF0E8A">
        <w:rPr>
          <w:rFonts w:ascii="Arial" w:hAnsi="Arial" w:cs="Arial"/>
          <w:i/>
          <w:iCs/>
          <w:sz w:val="22"/>
          <w:szCs w:val="22"/>
        </w:rPr>
        <w:t>Android</w:t>
      </w:r>
      <w:r w:rsidRPr="00286BDC">
        <w:rPr>
          <w:rFonts w:ascii="Arial" w:hAnsi="Arial" w:cs="Arial"/>
          <w:sz w:val="22"/>
          <w:szCs w:val="22"/>
        </w:rPr>
        <w:t xml:space="preserve">. Se estudiaron conceptos como </w:t>
      </w:r>
      <w:r w:rsidRPr="00CF0E8A">
        <w:rPr>
          <w:rFonts w:ascii="Arial" w:hAnsi="Arial" w:cs="Arial"/>
          <w:i/>
          <w:iCs/>
          <w:sz w:val="22"/>
          <w:szCs w:val="22"/>
        </w:rPr>
        <w:t>endpoints</w:t>
      </w:r>
      <w:r w:rsidRPr="00286BDC">
        <w:rPr>
          <w:rFonts w:ascii="Arial" w:hAnsi="Arial" w:cs="Arial"/>
          <w:sz w:val="22"/>
          <w:szCs w:val="22"/>
        </w:rPr>
        <w:t>, métodos HTTP</w:t>
      </w:r>
      <w:r w:rsidR="00CF0E8A">
        <w:rPr>
          <w:rFonts w:ascii="Arial" w:hAnsi="Arial" w:cs="Arial"/>
          <w:sz w:val="22"/>
          <w:szCs w:val="22"/>
        </w:rPr>
        <w:t xml:space="preserve"> y</w:t>
      </w:r>
      <w:r w:rsidRPr="00286BDC">
        <w:rPr>
          <w:rFonts w:ascii="Arial" w:hAnsi="Arial" w:cs="Arial"/>
          <w:sz w:val="22"/>
          <w:szCs w:val="22"/>
        </w:rPr>
        <w:t xml:space="preserve"> formatos de datos para comprender su funcionamiento y asegurar una correcta implementación en el proyecto.</w:t>
      </w:r>
    </w:p>
    <w:p w14:paraId="395491C9" w14:textId="5DACD2FA" w:rsidR="00943B04" w:rsidRPr="005E4D94" w:rsidRDefault="00286BDC" w:rsidP="005E4D94">
      <w:pPr>
        <w:pStyle w:val="NormalWeb"/>
        <w:numPr>
          <w:ilvl w:val="0"/>
          <w:numId w:val="5"/>
        </w:numPr>
        <w:spacing w:before="120" w:beforeAutospacing="0" w:after="240" w:afterAutospacing="0"/>
        <w:jc w:val="both"/>
        <w:rPr>
          <w:rFonts w:ascii="Arial" w:hAnsi="Arial" w:cs="Arial"/>
          <w:sz w:val="22"/>
          <w:szCs w:val="22"/>
        </w:rPr>
      </w:pPr>
      <w:r w:rsidRPr="00286BDC">
        <w:rPr>
          <w:rFonts w:ascii="Arial" w:hAnsi="Arial" w:cs="Arial"/>
          <w:sz w:val="22"/>
          <w:szCs w:val="22"/>
        </w:rPr>
        <w:t xml:space="preserve">Reunión de replanificación con el tutor: Una vez se tuvieron claras las ideas y las funcionalidades principales de la aplicación, se programó otra reunión con </w:t>
      </w:r>
      <w:r w:rsidRPr="00286BDC">
        <w:rPr>
          <w:rFonts w:ascii="Arial" w:hAnsi="Arial" w:cs="Arial"/>
          <w:sz w:val="22"/>
          <w:szCs w:val="22"/>
        </w:rPr>
        <w:lastRenderedPageBreak/>
        <w:t>el tutor. Durante este encuentro, se replanteó el alcance del proyecto y se definieron de manera clara y concisa las tareas y funcionalidades que se incluirían en la aplicación final. También se establecieron los objetivos específicos a alcanzar y se estableció una hoja de ruta detallada para el desarrollo del proyecto.</w:t>
      </w:r>
    </w:p>
    <w:p w14:paraId="20F9ABC3" w14:textId="0F29B4F7" w:rsidR="00943B04" w:rsidRDefault="00943B04" w:rsidP="00626344">
      <w:pPr>
        <w:pStyle w:val="Ttulo3"/>
        <w:numPr>
          <w:ilvl w:val="2"/>
          <w:numId w:val="2"/>
        </w:numPr>
        <w:spacing w:before="120" w:after="0"/>
      </w:pPr>
      <w:bookmarkStart w:id="14" w:name="_Toc139627407"/>
      <w:bookmarkStart w:id="15" w:name="_Toc139627540"/>
      <w:r>
        <w:t>Desarrollo</w:t>
      </w:r>
      <w:bookmarkEnd w:id="14"/>
      <w:bookmarkEnd w:id="15"/>
    </w:p>
    <w:p w14:paraId="5FE831D1" w14:textId="710221BA" w:rsidR="00805F94" w:rsidRDefault="00805F94" w:rsidP="00626344">
      <w:pPr>
        <w:pStyle w:val="NormalWeb"/>
        <w:spacing w:before="120" w:beforeAutospacing="0"/>
        <w:jc w:val="both"/>
        <w:rPr>
          <w:rFonts w:ascii="Arial" w:hAnsi="Arial" w:cs="Arial"/>
          <w:sz w:val="22"/>
          <w:szCs w:val="22"/>
        </w:rPr>
      </w:pPr>
      <w:r>
        <w:rPr>
          <w:rFonts w:ascii="Arial" w:hAnsi="Arial" w:cs="Arial"/>
          <w:sz w:val="22"/>
          <w:szCs w:val="22"/>
        </w:rPr>
        <w:t xml:space="preserve">Como se ha mencionado en el apartado 2.1, se ha seguido una metodología iterativa, la cual ha permitido avanzar en el proyecto de manera planificada y eficiente. Cada iteración ha constado de </w:t>
      </w:r>
      <w:r w:rsidR="005A013B">
        <w:rPr>
          <w:rFonts w:ascii="Arial" w:hAnsi="Arial" w:cs="Arial"/>
          <w:sz w:val="22"/>
          <w:szCs w:val="22"/>
        </w:rPr>
        <w:t>un análisis de requisitos en el que se han establecido los objetivos que el software debe cumplir, una etapa de diseño en la que se ha planificado cómo satisfacer dichos objetivos, la implementación de las funcionalidades o requisitos planteados y las pruebas para verificar el correcto funcionamiento del software.</w:t>
      </w:r>
    </w:p>
    <w:p w14:paraId="73C2254C" w14:textId="464A7BFB" w:rsidR="005A013B" w:rsidRDefault="005A013B" w:rsidP="00626344">
      <w:pPr>
        <w:pStyle w:val="Ttulo3"/>
        <w:numPr>
          <w:ilvl w:val="2"/>
          <w:numId w:val="2"/>
        </w:numPr>
        <w:spacing w:before="120" w:after="0"/>
      </w:pPr>
      <w:bookmarkStart w:id="16" w:name="_Toc139627408"/>
      <w:bookmarkStart w:id="17" w:name="_Toc139627541"/>
      <w:r>
        <w:t>Memoria</w:t>
      </w:r>
      <w:bookmarkEnd w:id="16"/>
      <w:bookmarkEnd w:id="17"/>
    </w:p>
    <w:p w14:paraId="6B4E11BF" w14:textId="154AB19A" w:rsidR="005A013B" w:rsidRDefault="00101D8A" w:rsidP="00626344">
      <w:pPr>
        <w:pStyle w:val="NormalWeb"/>
        <w:spacing w:before="120" w:beforeAutospacing="0"/>
        <w:jc w:val="both"/>
        <w:rPr>
          <w:rFonts w:ascii="Arial" w:hAnsi="Arial" w:cs="Arial"/>
          <w:sz w:val="22"/>
          <w:szCs w:val="22"/>
        </w:rPr>
      </w:pPr>
      <w:r>
        <w:rPr>
          <w:rFonts w:ascii="Arial" w:hAnsi="Arial" w:cs="Arial"/>
          <w:sz w:val="22"/>
          <w:szCs w:val="22"/>
        </w:rPr>
        <w:t>Durante el proceso de desarrollo, se ha llevado a cabo la redacción de la memoria siguiendo un enfoque paralelo donde se ha ido documentando y describiendo el progreso del proyecto a medida que se avanzaba en las diferentes etapas de desarrollo. Esto ha permitido registrar con mayor precisión y detalle los pasos dados, incluyendo las decisiones tomadas, los desafíos encontrados y las soluciones implementadas. Además, esta metodología ha evitado la necesidad de realizar una redacción retrospectiva</w:t>
      </w:r>
      <w:r w:rsidR="008A5C60">
        <w:rPr>
          <w:rFonts w:ascii="Arial" w:hAnsi="Arial" w:cs="Arial"/>
          <w:sz w:val="22"/>
          <w:szCs w:val="22"/>
        </w:rPr>
        <w:t>,</w:t>
      </w:r>
      <w:r>
        <w:rPr>
          <w:rFonts w:ascii="Arial" w:hAnsi="Arial" w:cs="Arial"/>
          <w:sz w:val="22"/>
          <w:szCs w:val="22"/>
        </w:rPr>
        <w:t xml:space="preserve"> asegurando una mayor coherencia y fluidez en la exposición de los resultados y conclusiones alcanzados.</w:t>
      </w:r>
    </w:p>
    <w:p w14:paraId="3310B675" w14:textId="1D3742DC" w:rsidR="00101D8A" w:rsidRDefault="00101D8A" w:rsidP="00626344">
      <w:pPr>
        <w:pStyle w:val="Ttulo3"/>
        <w:numPr>
          <w:ilvl w:val="2"/>
          <w:numId w:val="2"/>
        </w:numPr>
        <w:spacing w:before="120" w:after="0"/>
      </w:pPr>
      <w:bookmarkStart w:id="18" w:name="_Toc139627409"/>
      <w:bookmarkStart w:id="19" w:name="_Toc139627542"/>
      <w:r>
        <w:t>Diagrama de Gantt</w:t>
      </w:r>
      <w:bookmarkEnd w:id="18"/>
      <w:bookmarkEnd w:id="19"/>
    </w:p>
    <w:p w14:paraId="18BDC7EB" w14:textId="32736D83" w:rsidR="00F826AE" w:rsidRDefault="00101D8A" w:rsidP="00626344">
      <w:pPr>
        <w:pStyle w:val="NormalWeb"/>
        <w:spacing w:before="120" w:beforeAutospacing="0"/>
        <w:jc w:val="both"/>
        <w:rPr>
          <w:rFonts w:ascii="Arial" w:hAnsi="Arial" w:cs="Arial"/>
          <w:sz w:val="22"/>
          <w:szCs w:val="22"/>
        </w:rPr>
      </w:pPr>
      <w:r>
        <w:rPr>
          <w:rFonts w:ascii="Arial" w:hAnsi="Arial" w:cs="Arial"/>
          <w:sz w:val="22"/>
          <w:szCs w:val="22"/>
        </w:rPr>
        <w:t>La planificación temporal de las principales etapas del proyecto se expone a continuación en un diagrama de Gantt.</w:t>
      </w:r>
    </w:p>
    <w:p w14:paraId="6F8F18CF" w14:textId="77777777" w:rsidR="00101D8A" w:rsidRDefault="005E46BC" w:rsidP="00626344">
      <w:pPr>
        <w:pStyle w:val="NormalWeb"/>
        <w:keepNext/>
        <w:spacing w:before="120" w:beforeAutospacing="0"/>
        <w:jc w:val="center"/>
      </w:pPr>
      <w:r>
        <w:rPr>
          <w:noProof/>
        </w:rPr>
        <w:pict w14:anchorId="7BCDD985">
          <v:shape id="Imagen 1" o:spid="_x0000_i1028" type="#_x0000_t75" style="width:424.45pt;height:192.55pt;visibility:visible;mso-wrap-style:square">
            <v:imagedata r:id="rId16" o:title=""/>
          </v:shape>
        </w:pict>
      </w:r>
    </w:p>
    <w:p w14:paraId="400A0C11" w14:textId="72BCED3B" w:rsidR="00F826AE" w:rsidRDefault="00101D8A" w:rsidP="00626344">
      <w:pPr>
        <w:pStyle w:val="Descripcin"/>
        <w:spacing w:before="120"/>
        <w:jc w:val="center"/>
      </w:pPr>
      <w:bookmarkStart w:id="20" w:name="_Toc139475474"/>
      <w:bookmarkStart w:id="21" w:name="_Toc139627481"/>
      <w:r>
        <w:t xml:space="preserve">Ilustración </w:t>
      </w:r>
      <w:fldSimple w:instr=" SEQ Ilustración \* ARABIC ">
        <w:r w:rsidR="00944E83">
          <w:rPr>
            <w:noProof/>
          </w:rPr>
          <w:t>3</w:t>
        </w:r>
      </w:fldSimple>
      <w:r>
        <w:t>. Diagrama de Gantt (etapas del proyecto)</w:t>
      </w:r>
      <w:bookmarkEnd w:id="20"/>
      <w:bookmarkEnd w:id="21"/>
    </w:p>
    <w:p w14:paraId="205A6458" w14:textId="77777777" w:rsidR="00293A56" w:rsidRDefault="00293A56" w:rsidP="00626344">
      <w:pPr>
        <w:spacing w:before="120"/>
      </w:pPr>
    </w:p>
    <w:p w14:paraId="170C9308" w14:textId="3B4C64A2" w:rsidR="00293A56" w:rsidRDefault="00293A56" w:rsidP="00626344">
      <w:pPr>
        <w:pStyle w:val="Ttulo2"/>
        <w:numPr>
          <w:ilvl w:val="1"/>
          <w:numId w:val="2"/>
        </w:numPr>
        <w:spacing w:before="120" w:after="0"/>
      </w:pPr>
      <w:bookmarkStart w:id="22" w:name="_Toc139627410"/>
      <w:bookmarkStart w:id="23" w:name="_Toc139627543"/>
      <w:r>
        <w:lastRenderedPageBreak/>
        <w:t>Tecnologías y Herramientas</w:t>
      </w:r>
      <w:bookmarkEnd w:id="22"/>
      <w:bookmarkEnd w:id="23"/>
    </w:p>
    <w:p w14:paraId="10029FA3" w14:textId="65493A8D" w:rsidR="00293A56" w:rsidRDefault="00301F59" w:rsidP="00626344">
      <w:pPr>
        <w:pStyle w:val="NormalWeb"/>
        <w:spacing w:before="120" w:beforeAutospacing="0"/>
        <w:jc w:val="both"/>
        <w:rPr>
          <w:rFonts w:ascii="Arial" w:hAnsi="Arial" w:cs="Arial"/>
          <w:sz w:val="22"/>
          <w:szCs w:val="22"/>
        </w:rPr>
      </w:pPr>
      <w:r>
        <w:rPr>
          <w:rFonts w:ascii="Arial" w:hAnsi="Arial" w:cs="Arial"/>
          <w:sz w:val="22"/>
          <w:szCs w:val="22"/>
        </w:rPr>
        <w:t>En el desarrollo de</w:t>
      </w:r>
      <w:r w:rsidR="00AB4FE6">
        <w:rPr>
          <w:rFonts w:ascii="Arial" w:hAnsi="Arial" w:cs="Arial"/>
          <w:sz w:val="22"/>
          <w:szCs w:val="22"/>
        </w:rPr>
        <w:t>l</w:t>
      </w:r>
      <w:r>
        <w:rPr>
          <w:rFonts w:ascii="Arial" w:hAnsi="Arial" w:cs="Arial"/>
          <w:sz w:val="22"/>
          <w:szCs w:val="22"/>
        </w:rPr>
        <w:t xml:space="preserve"> proyecto, se evaluaron varias opciones de herramientas y tecnologías con el objetivo de seleccionar las más adecuadas para cada etapa</w:t>
      </w:r>
      <w:r w:rsidR="00AB4FE6">
        <w:rPr>
          <w:rFonts w:ascii="Arial" w:hAnsi="Arial" w:cs="Arial"/>
          <w:sz w:val="22"/>
          <w:szCs w:val="22"/>
        </w:rPr>
        <w:t>.</w:t>
      </w:r>
      <w:r w:rsidR="006647A9">
        <w:rPr>
          <w:rFonts w:ascii="Arial" w:hAnsi="Arial" w:cs="Arial"/>
          <w:sz w:val="22"/>
          <w:szCs w:val="22"/>
        </w:rPr>
        <w:t xml:space="preserve"> </w:t>
      </w:r>
      <w:r>
        <w:rPr>
          <w:rFonts w:ascii="Arial" w:hAnsi="Arial" w:cs="Arial"/>
          <w:sz w:val="22"/>
          <w:szCs w:val="22"/>
        </w:rPr>
        <w:t xml:space="preserve">A continuación, se </w:t>
      </w:r>
      <w:r w:rsidR="00AB4FE6">
        <w:rPr>
          <w:rFonts w:ascii="Arial" w:hAnsi="Arial" w:cs="Arial"/>
          <w:sz w:val="22"/>
          <w:szCs w:val="22"/>
        </w:rPr>
        <w:t>detallan cada una de las herramientas y tecnologías</w:t>
      </w:r>
      <w:r w:rsidR="006647A9">
        <w:rPr>
          <w:rFonts w:ascii="Arial" w:hAnsi="Arial" w:cs="Arial"/>
          <w:sz w:val="22"/>
          <w:szCs w:val="22"/>
        </w:rPr>
        <w:t xml:space="preserve"> escogidas</w:t>
      </w:r>
      <w:r w:rsidR="00AB4FE6">
        <w:rPr>
          <w:rFonts w:ascii="Arial" w:hAnsi="Arial" w:cs="Arial"/>
          <w:sz w:val="22"/>
          <w:szCs w:val="22"/>
        </w:rPr>
        <w:t>.</w:t>
      </w:r>
    </w:p>
    <w:p w14:paraId="5B191750" w14:textId="543D7139" w:rsidR="005E46BC" w:rsidRDefault="005E46BC" w:rsidP="00626344">
      <w:pPr>
        <w:pStyle w:val="NormalWeb"/>
        <w:spacing w:before="120" w:beforeAutospacing="0"/>
        <w:jc w:val="both"/>
        <w:rPr>
          <w:rFonts w:ascii="Arial" w:hAnsi="Arial" w:cs="Arial"/>
          <w:sz w:val="22"/>
          <w:szCs w:val="22"/>
        </w:rPr>
      </w:pPr>
      <w:r>
        <w:rPr>
          <w:rFonts w:ascii="Arial" w:hAnsi="Arial" w:cs="Arial"/>
          <w:sz w:val="22"/>
          <w:szCs w:val="22"/>
        </w:rPr>
        <w:t xml:space="preserve">Tanto para el desarrollo del servicio REST como la aplicación </w:t>
      </w:r>
      <w:r w:rsidRPr="005E46BC">
        <w:rPr>
          <w:rFonts w:ascii="Arial" w:hAnsi="Arial" w:cs="Arial"/>
          <w:i/>
          <w:iCs/>
          <w:sz w:val="22"/>
          <w:szCs w:val="22"/>
        </w:rPr>
        <w:t>Android</w:t>
      </w:r>
      <w:r>
        <w:rPr>
          <w:rFonts w:ascii="Arial" w:hAnsi="Arial" w:cs="Arial"/>
          <w:sz w:val="22"/>
          <w:szCs w:val="22"/>
        </w:rPr>
        <w:t xml:space="preserve"> s</w:t>
      </w:r>
      <w:r w:rsidRPr="005E46BC">
        <w:rPr>
          <w:rFonts w:ascii="Arial" w:hAnsi="Arial" w:cs="Arial"/>
          <w:sz w:val="22"/>
          <w:szCs w:val="22"/>
        </w:rPr>
        <w:t xml:space="preserve">e ha usado </w:t>
      </w:r>
      <w:r w:rsidRPr="005E46BC">
        <w:rPr>
          <w:rFonts w:ascii="Arial" w:hAnsi="Arial" w:cs="Arial"/>
          <w:i/>
          <w:iCs/>
          <w:sz w:val="22"/>
          <w:szCs w:val="22"/>
        </w:rPr>
        <w:t>Git</w:t>
      </w:r>
      <w:r w:rsidRPr="005E46BC">
        <w:rPr>
          <w:rFonts w:ascii="Arial" w:hAnsi="Arial" w:cs="Arial"/>
          <w:sz w:val="22"/>
          <w:szCs w:val="22"/>
        </w:rPr>
        <w:t xml:space="preserve"> como sistema de control de versiones, junto con la herramienta </w:t>
      </w:r>
      <w:r w:rsidRPr="005E46BC">
        <w:rPr>
          <w:rFonts w:ascii="Arial" w:hAnsi="Arial" w:cs="Arial"/>
          <w:i/>
          <w:iCs/>
          <w:sz w:val="22"/>
          <w:szCs w:val="22"/>
        </w:rPr>
        <w:t>Sourcetree</w:t>
      </w:r>
      <w:r w:rsidRPr="005E46BC">
        <w:rPr>
          <w:rFonts w:ascii="Arial" w:hAnsi="Arial" w:cs="Arial"/>
          <w:sz w:val="22"/>
          <w:szCs w:val="22"/>
        </w:rPr>
        <w:t xml:space="preserve"> para una interfaz visual más amigable. </w:t>
      </w:r>
      <w:r w:rsidRPr="005E46BC">
        <w:rPr>
          <w:rFonts w:ascii="Arial" w:hAnsi="Arial" w:cs="Arial"/>
          <w:i/>
          <w:iCs/>
          <w:sz w:val="22"/>
          <w:szCs w:val="22"/>
        </w:rPr>
        <w:t>Git</w:t>
      </w:r>
      <w:r w:rsidRPr="005E46BC">
        <w:rPr>
          <w:rFonts w:ascii="Arial" w:hAnsi="Arial" w:cs="Arial"/>
          <w:sz w:val="22"/>
          <w:szCs w:val="22"/>
        </w:rPr>
        <w:t xml:space="preserve"> es ampliamente utilizado en la industria del desarrollo de software y proporciona un mecanismo eficiente para el seguimiento de cambios, la colaboración y el control de versiones del código fuente.</w:t>
      </w:r>
      <w:r>
        <w:rPr>
          <w:rFonts w:ascii="Arial" w:hAnsi="Arial" w:cs="Arial"/>
          <w:sz w:val="22"/>
          <w:szCs w:val="22"/>
        </w:rPr>
        <w:t xml:space="preserve"> </w:t>
      </w:r>
      <w:r w:rsidR="00AD419B">
        <w:rPr>
          <w:rFonts w:ascii="Arial" w:hAnsi="Arial" w:cs="Arial"/>
          <w:sz w:val="22"/>
          <w:szCs w:val="22"/>
        </w:rPr>
        <w:t>Se</w:t>
      </w:r>
      <w:r w:rsidRPr="005E46BC">
        <w:rPr>
          <w:rFonts w:ascii="Arial" w:hAnsi="Arial" w:cs="Arial"/>
          <w:sz w:val="22"/>
          <w:szCs w:val="22"/>
        </w:rPr>
        <w:t xml:space="preserve"> proporciona el </w:t>
      </w:r>
      <w:hyperlink r:id="rId17" w:history="1">
        <w:r w:rsidRPr="00AD419B">
          <w:rPr>
            <w:rStyle w:val="Hipervnculo"/>
            <w:rFonts w:ascii="Arial" w:hAnsi="Arial" w:cs="Arial"/>
            <w:sz w:val="22"/>
            <w:szCs w:val="22"/>
          </w:rPr>
          <w:t xml:space="preserve">enlace al repositorio de </w:t>
        </w:r>
        <w:r w:rsidRPr="00AD419B">
          <w:rPr>
            <w:rStyle w:val="Hipervnculo"/>
            <w:rFonts w:ascii="Arial" w:hAnsi="Arial" w:cs="Arial"/>
            <w:i/>
            <w:iCs/>
            <w:sz w:val="22"/>
            <w:szCs w:val="22"/>
          </w:rPr>
          <w:t>Gi</w:t>
        </w:r>
        <w:r w:rsidRPr="00AD419B">
          <w:rPr>
            <w:rStyle w:val="Hipervnculo"/>
            <w:rFonts w:ascii="Arial" w:hAnsi="Arial" w:cs="Arial"/>
            <w:i/>
            <w:iCs/>
            <w:sz w:val="22"/>
            <w:szCs w:val="22"/>
          </w:rPr>
          <w:t>t</w:t>
        </w:r>
        <w:r w:rsidRPr="00AD419B">
          <w:rPr>
            <w:rStyle w:val="Hipervnculo"/>
            <w:rFonts w:ascii="Arial" w:hAnsi="Arial" w:cs="Arial"/>
            <w:i/>
            <w:iCs/>
            <w:sz w:val="22"/>
            <w:szCs w:val="22"/>
          </w:rPr>
          <w:t>Hub</w:t>
        </w:r>
      </w:hyperlink>
      <w:r w:rsidRPr="005E46BC">
        <w:rPr>
          <w:rFonts w:ascii="Arial" w:hAnsi="Arial" w:cs="Arial"/>
          <w:sz w:val="22"/>
          <w:szCs w:val="22"/>
        </w:rPr>
        <w:t xml:space="preserve"> donde se encuentra el código completo del proyecto</w:t>
      </w:r>
      <w:r w:rsidR="00AD419B">
        <w:rPr>
          <w:rFonts w:ascii="Arial" w:hAnsi="Arial" w:cs="Arial"/>
          <w:sz w:val="22"/>
          <w:szCs w:val="22"/>
        </w:rPr>
        <w:t>.</w:t>
      </w:r>
    </w:p>
    <w:p w14:paraId="7FBC723A" w14:textId="4EE8BD94" w:rsidR="00626344" w:rsidRDefault="005776C2" w:rsidP="00301F59">
      <w:pPr>
        <w:pStyle w:val="Ttulo3"/>
        <w:numPr>
          <w:ilvl w:val="2"/>
          <w:numId w:val="2"/>
        </w:numPr>
      </w:pPr>
      <w:bookmarkStart w:id="24" w:name="_Toc139627411"/>
      <w:bookmarkStart w:id="25" w:name="_Toc139627544"/>
      <w:r>
        <w:t>Servicio REST</w:t>
      </w:r>
      <w:bookmarkEnd w:id="24"/>
      <w:bookmarkEnd w:id="25"/>
    </w:p>
    <w:p w14:paraId="1E00BE95" w14:textId="6CAAA568" w:rsidR="005776C2" w:rsidRDefault="005776C2" w:rsidP="005776C2">
      <w:pPr>
        <w:pStyle w:val="NormalWeb"/>
        <w:spacing w:before="0" w:beforeAutospacing="0" w:after="0" w:afterAutospacing="0"/>
        <w:jc w:val="both"/>
        <w:rPr>
          <w:rFonts w:ascii="Arial" w:hAnsi="Arial" w:cs="Arial"/>
          <w:sz w:val="22"/>
          <w:szCs w:val="22"/>
        </w:rPr>
      </w:pPr>
      <w:r>
        <w:rPr>
          <w:rFonts w:ascii="Arial" w:hAnsi="Arial" w:cs="Arial"/>
          <w:sz w:val="22"/>
          <w:szCs w:val="22"/>
        </w:rPr>
        <w:t>Para el desarrollo del servicio REST se ha</w:t>
      </w:r>
      <w:r w:rsidR="00D45B32">
        <w:rPr>
          <w:rFonts w:ascii="Arial" w:hAnsi="Arial" w:cs="Arial"/>
          <w:sz w:val="22"/>
          <w:szCs w:val="22"/>
        </w:rPr>
        <w:t>n</w:t>
      </w:r>
      <w:r>
        <w:rPr>
          <w:rFonts w:ascii="Arial" w:hAnsi="Arial" w:cs="Arial"/>
          <w:sz w:val="22"/>
          <w:szCs w:val="22"/>
        </w:rPr>
        <w:t xml:space="preserve"> utilizado las siguientes herramientas:</w:t>
      </w:r>
    </w:p>
    <w:p w14:paraId="186B73E4" w14:textId="77777777" w:rsidR="005776C2" w:rsidRDefault="005776C2" w:rsidP="005776C2">
      <w:pPr>
        <w:pStyle w:val="NormalWeb"/>
        <w:spacing w:before="0" w:beforeAutospacing="0" w:after="0" w:afterAutospacing="0"/>
        <w:jc w:val="both"/>
        <w:rPr>
          <w:rFonts w:ascii="Arial" w:hAnsi="Arial" w:cs="Arial"/>
          <w:sz w:val="22"/>
          <w:szCs w:val="22"/>
        </w:rPr>
      </w:pPr>
    </w:p>
    <w:p w14:paraId="07437D2C" w14:textId="03CB0162" w:rsidR="005776C2" w:rsidRDefault="005776C2" w:rsidP="005776C2">
      <w:pPr>
        <w:pStyle w:val="NormalWeb"/>
        <w:numPr>
          <w:ilvl w:val="0"/>
          <w:numId w:val="7"/>
        </w:numPr>
        <w:spacing w:before="0" w:beforeAutospacing="0" w:after="0" w:afterAutospacing="0"/>
        <w:jc w:val="both"/>
        <w:rPr>
          <w:rFonts w:ascii="Arial" w:hAnsi="Arial" w:cs="Arial"/>
          <w:sz w:val="22"/>
          <w:szCs w:val="22"/>
        </w:rPr>
      </w:pPr>
      <w:r>
        <w:rPr>
          <w:rFonts w:ascii="Arial" w:hAnsi="Arial" w:cs="Arial"/>
          <w:sz w:val="22"/>
          <w:szCs w:val="22"/>
        </w:rPr>
        <w:t xml:space="preserve">Entorno de programación: </w:t>
      </w:r>
      <w:r w:rsidR="00474719" w:rsidRPr="0050453B">
        <w:rPr>
          <w:rFonts w:ascii="Arial" w:hAnsi="Arial" w:cs="Arial"/>
          <w:i/>
          <w:iCs/>
          <w:sz w:val="22"/>
          <w:szCs w:val="22"/>
        </w:rPr>
        <w:t>Eclipse</w:t>
      </w:r>
      <w:r w:rsidR="00474719">
        <w:rPr>
          <w:rFonts w:ascii="Arial" w:hAnsi="Arial" w:cs="Arial"/>
          <w:sz w:val="22"/>
          <w:szCs w:val="22"/>
        </w:rPr>
        <w:t xml:space="preserve"> es un entorno de desarrollo integrado (IDE) ampliamente utilizado en la industria del desarrollo software. Ofrece un conjunto de herramientas poderosas y una interfaz intuitiva que facilita la creación, depuración y despliegue de aplicaciones. Se ha elegido debido a la familiaridad y experiencia previa con la plataforma, lo que ha permitido aprovechar las habilidades existentes y agilizar el proceso de desarrollo del servicio REST.</w:t>
      </w:r>
    </w:p>
    <w:p w14:paraId="17E1EEEE" w14:textId="77777777" w:rsidR="005776C2" w:rsidRPr="005776C2" w:rsidRDefault="005776C2" w:rsidP="005776C2">
      <w:pPr>
        <w:pStyle w:val="NormalWeb"/>
        <w:spacing w:before="0" w:beforeAutospacing="0" w:after="0" w:afterAutospacing="0"/>
        <w:ind w:left="720"/>
        <w:jc w:val="both"/>
        <w:rPr>
          <w:rFonts w:ascii="Arial" w:hAnsi="Arial" w:cs="Arial"/>
          <w:sz w:val="22"/>
          <w:szCs w:val="22"/>
        </w:rPr>
      </w:pPr>
    </w:p>
    <w:p w14:paraId="7CEA318E" w14:textId="5CA001E4" w:rsidR="00C31A7D" w:rsidRPr="000D53EB" w:rsidRDefault="005776C2" w:rsidP="000D53EB">
      <w:pPr>
        <w:pStyle w:val="NormalWeb"/>
        <w:numPr>
          <w:ilvl w:val="0"/>
          <w:numId w:val="7"/>
        </w:numPr>
        <w:spacing w:before="0" w:beforeAutospacing="0" w:after="0" w:afterAutospacing="0"/>
        <w:jc w:val="both"/>
        <w:rPr>
          <w:rFonts w:ascii="Arial" w:hAnsi="Arial" w:cs="Arial"/>
          <w:sz w:val="22"/>
          <w:szCs w:val="22"/>
        </w:rPr>
      </w:pPr>
      <w:r>
        <w:rPr>
          <w:rFonts w:ascii="Arial" w:hAnsi="Arial" w:cs="Arial"/>
          <w:sz w:val="22"/>
          <w:szCs w:val="22"/>
        </w:rPr>
        <w:t xml:space="preserve">Lenguaje de programación: </w:t>
      </w:r>
      <w:r w:rsidR="00474719" w:rsidRPr="0050453B">
        <w:rPr>
          <w:rFonts w:ascii="Arial" w:hAnsi="Arial" w:cs="Arial"/>
          <w:i/>
          <w:iCs/>
          <w:sz w:val="22"/>
          <w:szCs w:val="22"/>
        </w:rPr>
        <w:t>Java</w:t>
      </w:r>
      <w:r w:rsidR="00474719" w:rsidRPr="005776C2">
        <w:rPr>
          <w:rFonts w:ascii="Arial" w:hAnsi="Arial" w:cs="Arial"/>
          <w:sz w:val="22"/>
          <w:szCs w:val="22"/>
        </w:rPr>
        <w:t xml:space="preserve"> es un lenguaje de programación robusto y versátil que se utiliza ampliamente en el desarrollo de aplicaciones </w:t>
      </w:r>
      <w:r w:rsidR="00A12D68" w:rsidRPr="005776C2">
        <w:rPr>
          <w:rFonts w:ascii="Arial" w:hAnsi="Arial" w:cs="Arial"/>
          <w:sz w:val="22"/>
          <w:szCs w:val="22"/>
        </w:rPr>
        <w:t xml:space="preserve">empresariales. </w:t>
      </w:r>
      <w:r w:rsidR="0050453B">
        <w:rPr>
          <w:rFonts w:ascii="Arial" w:hAnsi="Arial" w:cs="Arial"/>
          <w:sz w:val="22"/>
          <w:szCs w:val="22"/>
        </w:rPr>
        <w:t>Tiene</w:t>
      </w:r>
      <w:r w:rsidR="00A12D68" w:rsidRPr="005776C2">
        <w:rPr>
          <w:rFonts w:ascii="Arial" w:hAnsi="Arial" w:cs="Arial"/>
          <w:sz w:val="22"/>
          <w:szCs w:val="22"/>
        </w:rPr>
        <w:t xml:space="preserve"> una sintaxis clara y una amplia gama de bibliotecas y </w:t>
      </w:r>
      <w:r w:rsidR="00A12D68" w:rsidRPr="005776C2">
        <w:rPr>
          <w:rFonts w:ascii="Arial" w:hAnsi="Arial" w:cs="Arial"/>
          <w:i/>
          <w:iCs/>
          <w:sz w:val="22"/>
          <w:szCs w:val="22"/>
        </w:rPr>
        <w:t>frameworks</w:t>
      </w:r>
      <w:r w:rsidR="00A12D68" w:rsidRPr="005776C2">
        <w:rPr>
          <w:rFonts w:ascii="Arial" w:hAnsi="Arial" w:cs="Arial"/>
          <w:sz w:val="22"/>
          <w:szCs w:val="22"/>
        </w:rPr>
        <w:t>, ofrece un entorno confiable para construir aplicaciones escalables y seguras. Al elegir</w:t>
      </w:r>
      <w:r w:rsidR="0050453B">
        <w:rPr>
          <w:rFonts w:ascii="Arial" w:hAnsi="Arial" w:cs="Arial"/>
          <w:sz w:val="22"/>
          <w:szCs w:val="22"/>
        </w:rPr>
        <w:t xml:space="preserve">lo </w:t>
      </w:r>
      <w:r w:rsidR="00A12D68" w:rsidRPr="005776C2">
        <w:rPr>
          <w:rFonts w:ascii="Arial" w:hAnsi="Arial" w:cs="Arial"/>
          <w:sz w:val="22"/>
          <w:szCs w:val="22"/>
        </w:rPr>
        <w:t xml:space="preserve">se ha podido aprovechar su amplia adopción en la comunidad de desarrollo, su gran cantidad de recursos de aprendizaje y su compatibilidad con numerosas tecnologías, incluido el desarrollo de servicios REST. Además, la familiaridad con </w:t>
      </w:r>
      <w:r w:rsidR="00A12D68" w:rsidRPr="0050453B">
        <w:rPr>
          <w:rFonts w:ascii="Arial" w:hAnsi="Arial" w:cs="Arial"/>
          <w:i/>
          <w:iCs/>
          <w:sz w:val="22"/>
          <w:szCs w:val="22"/>
        </w:rPr>
        <w:t>Java</w:t>
      </w:r>
      <w:r w:rsidR="00A12D68" w:rsidRPr="005776C2">
        <w:rPr>
          <w:rFonts w:ascii="Arial" w:hAnsi="Arial" w:cs="Arial"/>
          <w:sz w:val="22"/>
          <w:szCs w:val="22"/>
        </w:rPr>
        <w:t xml:space="preserve"> también ha permitido aprovechar la experiencia previa y acelerar el desarrollo del servicio.</w:t>
      </w:r>
    </w:p>
    <w:p w14:paraId="21F58B68" w14:textId="77777777" w:rsidR="005776C2" w:rsidRDefault="005776C2" w:rsidP="005776C2">
      <w:pPr>
        <w:pStyle w:val="Prrafodelista"/>
        <w:rPr>
          <w:rFonts w:ascii="Arial" w:hAnsi="Arial" w:cs="Arial"/>
          <w:sz w:val="22"/>
          <w:szCs w:val="22"/>
        </w:rPr>
      </w:pPr>
    </w:p>
    <w:p w14:paraId="3F7C1D55" w14:textId="71224D4D" w:rsidR="00C31A7D" w:rsidRPr="000D53EB" w:rsidRDefault="005776C2" w:rsidP="000D53EB">
      <w:pPr>
        <w:pStyle w:val="NormalWeb"/>
        <w:numPr>
          <w:ilvl w:val="0"/>
          <w:numId w:val="7"/>
        </w:numPr>
        <w:spacing w:before="0" w:beforeAutospacing="0" w:after="0" w:afterAutospacing="0"/>
        <w:jc w:val="both"/>
        <w:rPr>
          <w:rFonts w:ascii="Arial" w:hAnsi="Arial" w:cs="Arial"/>
          <w:sz w:val="22"/>
          <w:szCs w:val="22"/>
        </w:rPr>
      </w:pPr>
      <w:r w:rsidRPr="0050453B">
        <w:rPr>
          <w:rFonts w:ascii="Arial" w:hAnsi="Arial" w:cs="Arial"/>
          <w:i/>
          <w:iCs/>
          <w:sz w:val="22"/>
          <w:szCs w:val="22"/>
        </w:rPr>
        <w:t>Framework</w:t>
      </w:r>
      <w:r>
        <w:rPr>
          <w:rFonts w:ascii="Arial" w:hAnsi="Arial" w:cs="Arial"/>
          <w:sz w:val="22"/>
          <w:szCs w:val="22"/>
        </w:rPr>
        <w:t xml:space="preserve"> para el servicio REST: </w:t>
      </w:r>
      <w:r w:rsidR="00343C3A" w:rsidRPr="0050453B">
        <w:rPr>
          <w:rFonts w:ascii="Arial" w:hAnsi="Arial" w:cs="Arial"/>
          <w:i/>
          <w:iCs/>
          <w:sz w:val="22"/>
          <w:szCs w:val="22"/>
        </w:rPr>
        <w:t>Spring</w:t>
      </w:r>
      <w:r w:rsidR="00343C3A">
        <w:rPr>
          <w:rFonts w:ascii="Arial" w:hAnsi="Arial" w:cs="Arial"/>
          <w:sz w:val="22"/>
          <w:szCs w:val="22"/>
        </w:rPr>
        <w:t xml:space="preserve"> es un </w:t>
      </w:r>
      <w:r w:rsidR="00343C3A" w:rsidRPr="00343C3A">
        <w:rPr>
          <w:rFonts w:ascii="Arial" w:hAnsi="Arial" w:cs="Arial"/>
          <w:i/>
          <w:iCs/>
          <w:sz w:val="22"/>
          <w:szCs w:val="22"/>
        </w:rPr>
        <w:t>framework</w:t>
      </w:r>
      <w:r w:rsidR="00343C3A">
        <w:rPr>
          <w:rFonts w:ascii="Arial" w:hAnsi="Arial" w:cs="Arial"/>
          <w:sz w:val="22"/>
          <w:szCs w:val="22"/>
        </w:rPr>
        <w:t xml:space="preserve"> de desarrollo de aplicaciones </w:t>
      </w:r>
      <w:r w:rsidR="00343C3A" w:rsidRPr="0050453B">
        <w:rPr>
          <w:rFonts w:ascii="Arial" w:hAnsi="Arial" w:cs="Arial"/>
          <w:i/>
          <w:iCs/>
          <w:sz w:val="22"/>
          <w:szCs w:val="22"/>
        </w:rPr>
        <w:t>Java</w:t>
      </w:r>
      <w:r w:rsidR="00343C3A">
        <w:rPr>
          <w:rFonts w:ascii="Arial" w:hAnsi="Arial" w:cs="Arial"/>
          <w:sz w:val="22"/>
          <w:szCs w:val="22"/>
        </w:rPr>
        <w:t xml:space="preserve">, </w:t>
      </w:r>
      <w:r w:rsidR="00343C3A" w:rsidRPr="00343C3A">
        <w:rPr>
          <w:rFonts w:ascii="Arial" w:hAnsi="Arial" w:cs="Arial"/>
          <w:sz w:val="22"/>
          <w:szCs w:val="22"/>
        </w:rPr>
        <w:t xml:space="preserve">se basa en el principio de inversión de control (IoC) y la programación orientada a aspectos (AOP), lo que permite una mayor modularidad y flexibilidad en el desarrollo de aplicaciones. Ofrece diversos módulos que abarcan desde la gestión de dependencias, la integración con bases de datos y servicios web, hasta la implementación de seguridad y pruebas unitarias. </w:t>
      </w:r>
    </w:p>
    <w:p w14:paraId="61341819" w14:textId="77777777" w:rsidR="005776C2" w:rsidRDefault="005776C2" w:rsidP="005776C2">
      <w:pPr>
        <w:pStyle w:val="Prrafodelista"/>
        <w:rPr>
          <w:rFonts w:ascii="Arial" w:hAnsi="Arial" w:cs="Arial"/>
          <w:sz w:val="22"/>
          <w:szCs w:val="22"/>
        </w:rPr>
      </w:pPr>
    </w:p>
    <w:p w14:paraId="1F816D2C" w14:textId="16B26570" w:rsidR="00D45B32" w:rsidRDefault="00D45B32" w:rsidP="00D45B32">
      <w:pPr>
        <w:pStyle w:val="NormalWeb"/>
        <w:spacing w:before="0" w:beforeAutospacing="0" w:after="0" w:afterAutospacing="0"/>
        <w:ind w:left="720"/>
        <w:jc w:val="both"/>
        <w:rPr>
          <w:rFonts w:ascii="Arial" w:hAnsi="Arial" w:cs="Arial"/>
          <w:sz w:val="22"/>
          <w:szCs w:val="22"/>
        </w:rPr>
      </w:pPr>
      <w:r w:rsidRPr="00D45B32">
        <w:rPr>
          <w:rFonts w:ascii="Arial" w:hAnsi="Arial" w:cs="Arial"/>
          <w:sz w:val="22"/>
          <w:szCs w:val="22"/>
        </w:rPr>
        <w:t>Inicialmente, se consideró el uso de JAX-RS (</w:t>
      </w:r>
      <w:r w:rsidRPr="00D45B32">
        <w:rPr>
          <w:rFonts w:ascii="Arial" w:hAnsi="Arial" w:cs="Arial"/>
          <w:i/>
          <w:iCs/>
          <w:sz w:val="22"/>
          <w:szCs w:val="22"/>
        </w:rPr>
        <w:t>Java API for RESTful Web Services</w:t>
      </w:r>
      <w:r w:rsidRPr="00D45B32">
        <w:rPr>
          <w:rFonts w:ascii="Arial" w:hAnsi="Arial" w:cs="Arial"/>
          <w:sz w:val="22"/>
          <w:szCs w:val="22"/>
        </w:rPr>
        <w:t>) junto con JAXB (</w:t>
      </w:r>
      <w:r w:rsidRPr="00D45B32">
        <w:rPr>
          <w:rFonts w:ascii="Arial" w:hAnsi="Arial" w:cs="Arial"/>
          <w:i/>
          <w:iCs/>
          <w:sz w:val="22"/>
          <w:szCs w:val="22"/>
        </w:rPr>
        <w:t>Java Architecture for XML</w:t>
      </w:r>
      <w:r w:rsidRPr="00D45B32">
        <w:rPr>
          <w:rFonts w:ascii="Arial" w:hAnsi="Arial" w:cs="Arial"/>
          <w:sz w:val="22"/>
          <w:szCs w:val="22"/>
        </w:rPr>
        <w:t xml:space="preserve"> Binding) y su despliegue en servidores como </w:t>
      </w:r>
      <w:r w:rsidRPr="00D45B32">
        <w:rPr>
          <w:rFonts w:ascii="Arial" w:hAnsi="Arial" w:cs="Arial"/>
          <w:i/>
          <w:iCs/>
          <w:sz w:val="22"/>
          <w:szCs w:val="22"/>
        </w:rPr>
        <w:t>Tomcat</w:t>
      </w:r>
      <w:r w:rsidRPr="00D45B32">
        <w:rPr>
          <w:rFonts w:ascii="Arial" w:hAnsi="Arial" w:cs="Arial"/>
          <w:sz w:val="22"/>
          <w:szCs w:val="22"/>
        </w:rPr>
        <w:t xml:space="preserve">, </w:t>
      </w:r>
      <w:r w:rsidRPr="00D45B32">
        <w:rPr>
          <w:rFonts w:ascii="Arial" w:hAnsi="Arial" w:cs="Arial"/>
          <w:i/>
          <w:iCs/>
          <w:sz w:val="22"/>
          <w:szCs w:val="22"/>
        </w:rPr>
        <w:t>TomcatEE</w:t>
      </w:r>
      <w:r w:rsidRPr="00D45B32">
        <w:rPr>
          <w:rFonts w:ascii="Arial" w:hAnsi="Arial" w:cs="Arial"/>
          <w:sz w:val="22"/>
          <w:szCs w:val="22"/>
        </w:rPr>
        <w:t xml:space="preserve"> y </w:t>
      </w:r>
      <w:r w:rsidRPr="00D45B32">
        <w:rPr>
          <w:rFonts w:ascii="Arial" w:hAnsi="Arial" w:cs="Arial"/>
          <w:i/>
          <w:iCs/>
          <w:sz w:val="22"/>
          <w:szCs w:val="22"/>
        </w:rPr>
        <w:t>Glassfish</w:t>
      </w:r>
      <w:r w:rsidRPr="00D45B32">
        <w:rPr>
          <w:rFonts w:ascii="Arial" w:hAnsi="Arial" w:cs="Arial"/>
          <w:sz w:val="22"/>
          <w:szCs w:val="22"/>
        </w:rPr>
        <w:t xml:space="preserve">, basado en la experiencia previa con estas herramientas. Sin embargo, se encontraron dificultades para que </w:t>
      </w:r>
      <w:r w:rsidR="005E46BC">
        <w:rPr>
          <w:rFonts w:ascii="Arial" w:hAnsi="Arial" w:cs="Arial"/>
          <w:sz w:val="22"/>
          <w:szCs w:val="22"/>
        </w:rPr>
        <w:t>llegara a funcionar</w:t>
      </w:r>
      <w:r w:rsidRPr="00D45B32">
        <w:rPr>
          <w:rFonts w:ascii="Arial" w:hAnsi="Arial" w:cs="Arial"/>
          <w:sz w:val="22"/>
          <w:szCs w:val="22"/>
        </w:rPr>
        <w:t xml:space="preserve">, lo que llevó a la elección de </w:t>
      </w:r>
      <w:r w:rsidRPr="0050453B">
        <w:rPr>
          <w:rFonts w:ascii="Arial" w:hAnsi="Arial" w:cs="Arial"/>
          <w:i/>
          <w:iCs/>
          <w:sz w:val="22"/>
          <w:szCs w:val="22"/>
        </w:rPr>
        <w:t>Spring</w:t>
      </w:r>
      <w:r w:rsidRPr="00D45B32">
        <w:rPr>
          <w:rFonts w:ascii="Arial" w:hAnsi="Arial" w:cs="Arial"/>
          <w:sz w:val="22"/>
          <w:szCs w:val="22"/>
        </w:rPr>
        <w:t xml:space="preserve">, específicamente </w:t>
      </w:r>
      <w:r w:rsidRPr="0050453B">
        <w:rPr>
          <w:rFonts w:ascii="Arial" w:hAnsi="Arial" w:cs="Arial"/>
          <w:i/>
          <w:iCs/>
          <w:sz w:val="22"/>
          <w:szCs w:val="22"/>
        </w:rPr>
        <w:t>Spring Boot</w:t>
      </w:r>
      <w:r w:rsidR="0050453B">
        <w:rPr>
          <w:rFonts w:ascii="Arial" w:hAnsi="Arial" w:cs="Arial"/>
          <w:sz w:val="22"/>
          <w:szCs w:val="22"/>
        </w:rPr>
        <w:t xml:space="preserve">, que </w:t>
      </w:r>
      <w:r w:rsidRPr="00D45B32">
        <w:rPr>
          <w:rFonts w:ascii="Arial" w:hAnsi="Arial" w:cs="Arial"/>
          <w:sz w:val="22"/>
          <w:szCs w:val="22"/>
        </w:rPr>
        <w:t>proporciona una integración sin problemas con el servidor incorporado y las tecnologías de serialización, lo que ha permitido un desarrollo más eficiente y sin obstáculos en el servicio REST.</w:t>
      </w:r>
    </w:p>
    <w:p w14:paraId="4345ED3A" w14:textId="77777777" w:rsidR="00D45B32" w:rsidRDefault="00D45B32" w:rsidP="00D45B32">
      <w:pPr>
        <w:pStyle w:val="Prrafodelista"/>
        <w:rPr>
          <w:rFonts w:ascii="Arial" w:hAnsi="Arial" w:cs="Arial"/>
          <w:sz w:val="22"/>
          <w:szCs w:val="22"/>
        </w:rPr>
      </w:pPr>
    </w:p>
    <w:p w14:paraId="2D2F3224" w14:textId="2A9B365E" w:rsidR="005776C2" w:rsidRDefault="005776C2" w:rsidP="006647A9">
      <w:pPr>
        <w:pStyle w:val="NormalWeb"/>
        <w:numPr>
          <w:ilvl w:val="0"/>
          <w:numId w:val="7"/>
        </w:numPr>
        <w:spacing w:before="0" w:beforeAutospacing="0" w:after="0" w:afterAutospacing="0"/>
        <w:jc w:val="both"/>
        <w:rPr>
          <w:rFonts w:ascii="Arial" w:hAnsi="Arial" w:cs="Arial"/>
          <w:sz w:val="22"/>
          <w:szCs w:val="22"/>
        </w:rPr>
      </w:pPr>
      <w:r>
        <w:rPr>
          <w:rFonts w:ascii="Arial" w:hAnsi="Arial" w:cs="Arial"/>
          <w:sz w:val="22"/>
          <w:szCs w:val="22"/>
        </w:rPr>
        <w:t>Base de datos:</w:t>
      </w:r>
      <w:r w:rsidR="0082243D">
        <w:rPr>
          <w:rFonts w:ascii="Arial" w:hAnsi="Arial" w:cs="Arial"/>
          <w:sz w:val="22"/>
          <w:szCs w:val="22"/>
        </w:rPr>
        <w:t xml:space="preserve"> </w:t>
      </w:r>
      <w:r w:rsidR="0082243D" w:rsidRPr="0050453B">
        <w:rPr>
          <w:rFonts w:ascii="Arial" w:hAnsi="Arial" w:cs="Arial"/>
          <w:i/>
          <w:iCs/>
          <w:sz w:val="22"/>
          <w:szCs w:val="22"/>
        </w:rPr>
        <w:t>MySQL</w:t>
      </w:r>
      <w:r w:rsidR="0082243D">
        <w:rPr>
          <w:rFonts w:ascii="Arial" w:hAnsi="Arial" w:cs="Arial"/>
          <w:sz w:val="22"/>
          <w:szCs w:val="22"/>
        </w:rPr>
        <w:t xml:space="preserve"> </w:t>
      </w:r>
      <w:r>
        <w:rPr>
          <w:rFonts w:ascii="Arial" w:hAnsi="Arial" w:cs="Arial"/>
          <w:sz w:val="22"/>
          <w:szCs w:val="22"/>
        </w:rPr>
        <w:t>es un</w:t>
      </w:r>
      <w:r w:rsidR="0082243D">
        <w:rPr>
          <w:rFonts w:ascii="Arial" w:hAnsi="Arial" w:cs="Arial"/>
          <w:sz w:val="22"/>
          <w:szCs w:val="22"/>
        </w:rPr>
        <w:t xml:space="preserve"> sistema de gestión de bases de datos relacional</w:t>
      </w:r>
      <w:r>
        <w:rPr>
          <w:rFonts w:ascii="Arial" w:hAnsi="Arial" w:cs="Arial"/>
          <w:sz w:val="22"/>
          <w:szCs w:val="22"/>
        </w:rPr>
        <w:t xml:space="preserve">, </w:t>
      </w:r>
      <w:r w:rsidR="0082243D">
        <w:rPr>
          <w:rFonts w:ascii="Arial" w:hAnsi="Arial" w:cs="Arial"/>
          <w:sz w:val="22"/>
          <w:szCs w:val="22"/>
        </w:rPr>
        <w:t xml:space="preserve">es ampliamente utilizado, cuenta con una buena documentación y es </w:t>
      </w:r>
      <w:r w:rsidR="0082243D">
        <w:rPr>
          <w:rFonts w:ascii="Arial" w:hAnsi="Arial" w:cs="Arial"/>
          <w:sz w:val="22"/>
          <w:szCs w:val="22"/>
        </w:rPr>
        <w:lastRenderedPageBreak/>
        <w:t xml:space="preserve">compatible con </w:t>
      </w:r>
      <w:r w:rsidR="0082243D" w:rsidRPr="0050453B">
        <w:rPr>
          <w:rFonts w:ascii="Arial" w:hAnsi="Arial" w:cs="Arial"/>
          <w:i/>
          <w:iCs/>
          <w:sz w:val="22"/>
          <w:szCs w:val="22"/>
        </w:rPr>
        <w:t>Java</w:t>
      </w:r>
      <w:r w:rsidR="0082243D">
        <w:rPr>
          <w:rFonts w:ascii="Arial" w:hAnsi="Arial" w:cs="Arial"/>
          <w:sz w:val="22"/>
          <w:szCs w:val="22"/>
        </w:rPr>
        <w:t>, lo que facilita la integración con el servicio REST desarrollado.</w:t>
      </w:r>
    </w:p>
    <w:p w14:paraId="26AA38B2" w14:textId="77777777" w:rsidR="00CD40B3" w:rsidRDefault="00CD40B3" w:rsidP="00CD40B3">
      <w:pPr>
        <w:pStyle w:val="NormalWeb"/>
        <w:spacing w:before="0" w:beforeAutospacing="0" w:after="0" w:afterAutospacing="0"/>
        <w:ind w:left="720"/>
        <w:jc w:val="both"/>
        <w:rPr>
          <w:rFonts w:ascii="Arial" w:hAnsi="Arial" w:cs="Arial"/>
          <w:sz w:val="22"/>
          <w:szCs w:val="22"/>
        </w:rPr>
      </w:pPr>
    </w:p>
    <w:p w14:paraId="0CC728B8" w14:textId="637EACEB" w:rsidR="003A221D" w:rsidRDefault="003A221D" w:rsidP="006647A9">
      <w:pPr>
        <w:pStyle w:val="NormalWeb"/>
        <w:numPr>
          <w:ilvl w:val="0"/>
          <w:numId w:val="7"/>
        </w:numPr>
        <w:spacing w:before="0" w:beforeAutospacing="0" w:after="0" w:afterAutospacing="0"/>
        <w:jc w:val="both"/>
        <w:rPr>
          <w:rFonts w:ascii="Arial" w:hAnsi="Arial" w:cs="Arial"/>
          <w:sz w:val="22"/>
          <w:szCs w:val="22"/>
        </w:rPr>
      </w:pPr>
      <w:r>
        <w:rPr>
          <w:rFonts w:ascii="Arial" w:hAnsi="Arial" w:cs="Arial"/>
          <w:sz w:val="22"/>
          <w:szCs w:val="22"/>
        </w:rPr>
        <w:t>Gestión del ORM: JPA (</w:t>
      </w:r>
      <w:r w:rsidR="00CF0E49" w:rsidRPr="00CD40B3">
        <w:rPr>
          <w:rFonts w:ascii="Arial" w:hAnsi="Arial" w:cs="Arial"/>
          <w:i/>
          <w:iCs/>
          <w:sz w:val="22"/>
          <w:szCs w:val="22"/>
        </w:rPr>
        <w:t>Java</w:t>
      </w:r>
      <w:r w:rsidRPr="00CD40B3">
        <w:rPr>
          <w:rFonts w:ascii="Arial" w:hAnsi="Arial" w:cs="Arial"/>
          <w:i/>
          <w:iCs/>
          <w:sz w:val="22"/>
          <w:szCs w:val="22"/>
        </w:rPr>
        <w:t xml:space="preserve"> Persistence API</w:t>
      </w:r>
      <w:r>
        <w:rPr>
          <w:rFonts w:ascii="Arial" w:hAnsi="Arial" w:cs="Arial"/>
          <w:sz w:val="22"/>
          <w:szCs w:val="22"/>
        </w:rPr>
        <w:t xml:space="preserve">) se ha utilizado para gestionar el mapeo objeto-relacional (ORM). Como una especificación de </w:t>
      </w:r>
      <w:r w:rsidRPr="0050453B">
        <w:rPr>
          <w:rFonts w:ascii="Arial" w:hAnsi="Arial" w:cs="Arial"/>
          <w:i/>
          <w:iCs/>
          <w:sz w:val="22"/>
          <w:szCs w:val="22"/>
        </w:rPr>
        <w:t>Java</w:t>
      </w:r>
      <w:r>
        <w:rPr>
          <w:rFonts w:ascii="Arial" w:hAnsi="Arial" w:cs="Arial"/>
          <w:sz w:val="22"/>
          <w:szCs w:val="22"/>
        </w:rPr>
        <w:t xml:space="preserve">, JPA proporciona un conjunto de interfaces y anotaciones que permiten mapear objetos </w:t>
      </w:r>
      <w:r w:rsidRPr="0050453B">
        <w:rPr>
          <w:rFonts w:ascii="Arial" w:hAnsi="Arial" w:cs="Arial"/>
          <w:i/>
          <w:iCs/>
          <w:sz w:val="22"/>
          <w:szCs w:val="22"/>
        </w:rPr>
        <w:t>Java</w:t>
      </w:r>
      <w:r>
        <w:rPr>
          <w:rFonts w:ascii="Arial" w:hAnsi="Arial" w:cs="Arial"/>
          <w:sz w:val="22"/>
          <w:szCs w:val="22"/>
        </w:rPr>
        <w:t xml:space="preserve"> a tablas en una base de datos relacional. Al utilizar JPA, se ha simplificado la interacción con la base de datos, ya que se han definido entidades persistentes y se han establecido relaciones entre ellas utilizando las anotaciones convenientes. JPA se encarga de realizar las operaciones de persistencia, como insertar, actualizar y eliminar registros, de manera transparente, abstrayendo gran parte de la complejidad asociada con el acceso a la base de datos. Esto ha permitido un manejo eficiente y estructurado de los datos en el servicio REST.</w:t>
      </w:r>
    </w:p>
    <w:p w14:paraId="5F082453" w14:textId="77777777" w:rsidR="006647A9" w:rsidRDefault="006647A9" w:rsidP="000D53EB">
      <w:pPr>
        <w:pStyle w:val="NormalWeb"/>
        <w:spacing w:before="0" w:beforeAutospacing="0" w:after="0" w:afterAutospacing="0"/>
        <w:jc w:val="both"/>
        <w:rPr>
          <w:rFonts w:ascii="Arial" w:hAnsi="Arial" w:cs="Arial"/>
          <w:sz w:val="22"/>
          <w:szCs w:val="22"/>
        </w:rPr>
      </w:pPr>
    </w:p>
    <w:p w14:paraId="59AE08E1" w14:textId="712EE767" w:rsidR="00C31A7D" w:rsidRPr="000D53EB" w:rsidRDefault="005776C2" w:rsidP="000D53EB">
      <w:pPr>
        <w:pStyle w:val="NormalWeb"/>
        <w:numPr>
          <w:ilvl w:val="0"/>
          <w:numId w:val="7"/>
        </w:numPr>
        <w:spacing w:before="0" w:beforeAutospacing="0"/>
        <w:jc w:val="both"/>
        <w:rPr>
          <w:rFonts w:ascii="Arial" w:hAnsi="Arial" w:cs="Arial"/>
          <w:sz w:val="22"/>
          <w:szCs w:val="22"/>
        </w:rPr>
      </w:pPr>
      <w:r>
        <w:rPr>
          <w:rFonts w:ascii="Arial" w:hAnsi="Arial" w:cs="Arial"/>
          <w:sz w:val="22"/>
          <w:szCs w:val="22"/>
        </w:rPr>
        <w:t xml:space="preserve">Ayuda a la gestión del proyecto: </w:t>
      </w:r>
      <w:r w:rsidR="00484B9E" w:rsidRPr="008021DD">
        <w:rPr>
          <w:rFonts w:ascii="Arial" w:hAnsi="Arial" w:cs="Arial"/>
          <w:i/>
          <w:iCs/>
          <w:sz w:val="22"/>
          <w:szCs w:val="22"/>
        </w:rPr>
        <w:t>Maven</w:t>
      </w:r>
      <w:r>
        <w:rPr>
          <w:rFonts w:ascii="Arial" w:hAnsi="Arial" w:cs="Arial"/>
          <w:sz w:val="22"/>
          <w:szCs w:val="22"/>
        </w:rPr>
        <w:t xml:space="preserve"> es</w:t>
      </w:r>
      <w:r w:rsidR="00484B9E" w:rsidRPr="005776C2">
        <w:rPr>
          <w:rFonts w:ascii="Arial" w:hAnsi="Arial" w:cs="Arial"/>
          <w:sz w:val="22"/>
          <w:szCs w:val="22"/>
        </w:rPr>
        <w:t xml:space="preserve"> una poderosa herramienta de gestión de proyectos y construcción de software que simplifica la gestión de dependencias, la compilación, el empaquetado y la implementación de aplicaciones.</w:t>
      </w:r>
      <w:bookmarkStart w:id="26" w:name="_Ref138844248"/>
    </w:p>
    <w:p w14:paraId="22658553" w14:textId="475F7A2B" w:rsidR="00FE063E" w:rsidRDefault="006647A9" w:rsidP="00FE063E">
      <w:pPr>
        <w:pStyle w:val="Ttulo3"/>
        <w:numPr>
          <w:ilvl w:val="2"/>
          <w:numId w:val="2"/>
        </w:numPr>
        <w:rPr>
          <w:lang w:val="en-US"/>
        </w:rPr>
      </w:pPr>
      <w:bookmarkStart w:id="27" w:name="_Toc139627412"/>
      <w:bookmarkStart w:id="28" w:name="_Toc139627545"/>
      <w:r>
        <w:rPr>
          <w:lang w:val="en-US"/>
        </w:rPr>
        <w:t>Aplicación móvil</w:t>
      </w:r>
      <w:bookmarkEnd w:id="26"/>
      <w:bookmarkEnd w:id="27"/>
      <w:bookmarkEnd w:id="28"/>
    </w:p>
    <w:p w14:paraId="5C7F1BB3" w14:textId="10E17BF2" w:rsidR="006647A9" w:rsidRPr="006647A9" w:rsidRDefault="006647A9" w:rsidP="006647A9">
      <w:pPr>
        <w:pStyle w:val="NormalWeb"/>
        <w:spacing w:before="120" w:beforeAutospacing="0"/>
        <w:jc w:val="both"/>
        <w:rPr>
          <w:rFonts w:ascii="Arial" w:hAnsi="Arial" w:cs="Arial"/>
          <w:sz w:val="22"/>
          <w:szCs w:val="22"/>
        </w:rPr>
      </w:pPr>
      <w:r>
        <w:rPr>
          <w:rFonts w:ascii="Arial" w:hAnsi="Arial" w:cs="Arial"/>
          <w:sz w:val="22"/>
          <w:szCs w:val="22"/>
        </w:rPr>
        <w:t>Para la implementación de la aplicación, las herramientas más destacables han sido</w:t>
      </w:r>
      <w:r w:rsidR="005409A0">
        <w:rPr>
          <w:rFonts w:ascii="Arial" w:hAnsi="Arial" w:cs="Arial"/>
          <w:sz w:val="22"/>
          <w:szCs w:val="22"/>
        </w:rPr>
        <w:t xml:space="preserve"> </w:t>
      </w:r>
      <w:r>
        <w:rPr>
          <w:rFonts w:ascii="Arial" w:hAnsi="Arial" w:cs="Arial"/>
          <w:sz w:val="22"/>
          <w:szCs w:val="22"/>
        </w:rPr>
        <w:t>las siguientes</w:t>
      </w:r>
      <w:r w:rsidR="005409A0">
        <w:rPr>
          <w:rFonts w:ascii="Arial" w:hAnsi="Arial" w:cs="Arial"/>
          <w:sz w:val="22"/>
          <w:szCs w:val="22"/>
        </w:rPr>
        <w:t>:</w:t>
      </w:r>
    </w:p>
    <w:p w14:paraId="488C234B" w14:textId="25DC723E" w:rsidR="00FE063E" w:rsidRDefault="006647A9" w:rsidP="006647A9">
      <w:pPr>
        <w:pStyle w:val="NormalWeb"/>
        <w:numPr>
          <w:ilvl w:val="0"/>
          <w:numId w:val="8"/>
        </w:numPr>
        <w:spacing w:before="0" w:beforeAutospacing="0" w:after="0" w:afterAutospacing="0"/>
        <w:jc w:val="both"/>
        <w:rPr>
          <w:rFonts w:ascii="Arial" w:hAnsi="Arial" w:cs="Arial"/>
          <w:sz w:val="22"/>
          <w:szCs w:val="22"/>
        </w:rPr>
      </w:pPr>
      <w:r>
        <w:rPr>
          <w:rFonts w:ascii="Arial" w:hAnsi="Arial" w:cs="Arial"/>
          <w:sz w:val="22"/>
          <w:szCs w:val="22"/>
        </w:rPr>
        <w:t xml:space="preserve">Entorno de desarrollo: </w:t>
      </w:r>
      <w:r w:rsidR="00FE063E" w:rsidRPr="008021DD">
        <w:rPr>
          <w:rFonts w:ascii="Arial" w:hAnsi="Arial" w:cs="Arial"/>
          <w:i/>
          <w:iCs/>
          <w:sz w:val="22"/>
          <w:szCs w:val="22"/>
        </w:rPr>
        <w:t>Android Studio</w:t>
      </w:r>
      <w:r w:rsidR="00FE063E">
        <w:rPr>
          <w:rFonts w:ascii="Arial" w:hAnsi="Arial" w:cs="Arial"/>
          <w:sz w:val="22"/>
          <w:szCs w:val="22"/>
        </w:rPr>
        <w:t xml:space="preserve"> es un entorno de desarrollo integrado (IDE) específicamente diseñado para el desarrollo de aplicaciones </w:t>
      </w:r>
      <w:r w:rsidR="00FE063E" w:rsidRPr="008021DD">
        <w:rPr>
          <w:rFonts w:ascii="Arial" w:hAnsi="Arial" w:cs="Arial"/>
          <w:i/>
          <w:iCs/>
          <w:sz w:val="22"/>
          <w:szCs w:val="22"/>
        </w:rPr>
        <w:t>Android</w:t>
      </w:r>
      <w:r w:rsidR="00FE063E">
        <w:rPr>
          <w:rFonts w:ascii="Arial" w:hAnsi="Arial" w:cs="Arial"/>
          <w:sz w:val="22"/>
          <w:szCs w:val="22"/>
        </w:rPr>
        <w:t xml:space="preserve">. Proporciona un conjunto completo de herramientas y funcionalidades que facilitan la creación, depuración y prueba de aplicaciones móviles. La elección de </w:t>
      </w:r>
      <w:r w:rsidR="00FE063E" w:rsidRPr="008021DD">
        <w:rPr>
          <w:rFonts w:ascii="Arial" w:hAnsi="Arial" w:cs="Arial"/>
          <w:i/>
          <w:iCs/>
          <w:sz w:val="22"/>
          <w:szCs w:val="22"/>
        </w:rPr>
        <w:t>Android Studio</w:t>
      </w:r>
      <w:r w:rsidR="00FE063E">
        <w:rPr>
          <w:rFonts w:ascii="Arial" w:hAnsi="Arial" w:cs="Arial"/>
          <w:sz w:val="22"/>
          <w:szCs w:val="22"/>
        </w:rPr>
        <w:t xml:space="preserve"> se basa en la experiencia previa y familiaridad con la plataforma, ya que además ofrece una interfaz intuitiva, un amplio soporte para </w:t>
      </w:r>
      <w:r w:rsidR="00FE063E" w:rsidRPr="008021DD">
        <w:rPr>
          <w:rFonts w:ascii="Arial" w:hAnsi="Arial" w:cs="Arial"/>
          <w:i/>
          <w:iCs/>
          <w:sz w:val="22"/>
          <w:szCs w:val="22"/>
        </w:rPr>
        <w:t>Android SDK</w:t>
      </w:r>
      <w:r w:rsidR="00FE063E">
        <w:rPr>
          <w:rFonts w:ascii="Arial" w:hAnsi="Arial" w:cs="Arial"/>
          <w:sz w:val="22"/>
          <w:szCs w:val="22"/>
        </w:rPr>
        <w:t xml:space="preserve"> y una integración fluida con otras herramientas y servicios de desarrollo de </w:t>
      </w:r>
      <w:r w:rsidR="00FE063E" w:rsidRPr="008021DD">
        <w:rPr>
          <w:rFonts w:ascii="Arial" w:hAnsi="Arial" w:cs="Arial"/>
          <w:i/>
          <w:iCs/>
          <w:sz w:val="22"/>
          <w:szCs w:val="22"/>
        </w:rPr>
        <w:t>Android</w:t>
      </w:r>
      <w:r w:rsidR="00FE063E">
        <w:rPr>
          <w:rFonts w:ascii="Arial" w:hAnsi="Arial" w:cs="Arial"/>
          <w:sz w:val="22"/>
          <w:szCs w:val="22"/>
        </w:rPr>
        <w:t>.</w:t>
      </w:r>
    </w:p>
    <w:p w14:paraId="239B0E3D" w14:textId="77777777" w:rsidR="006647A9" w:rsidRDefault="006647A9" w:rsidP="006647A9">
      <w:pPr>
        <w:pStyle w:val="NormalWeb"/>
        <w:spacing w:before="0" w:beforeAutospacing="0" w:after="0" w:afterAutospacing="0"/>
        <w:ind w:left="720"/>
        <w:jc w:val="both"/>
        <w:rPr>
          <w:rFonts w:ascii="Arial" w:hAnsi="Arial" w:cs="Arial"/>
          <w:sz w:val="22"/>
          <w:szCs w:val="22"/>
        </w:rPr>
      </w:pPr>
    </w:p>
    <w:p w14:paraId="544FEDDF" w14:textId="54EA2991" w:rsidR="006647A9" w:rsidRPr="006647A9" w:rsidRDefault="006647A9" w:rsidP="006647A9">
      <w:pPr>
        <w:pStyle w:val="NormalWeb"/>
        <w:numPr>
          <w:ilvl w:val="0"/>
          <w:numId w:val="8"/>
        </w:numPr>
        <w:spacing w:before="0" w:beforeAutospacing="0" w:after="0" w:afterAutospacing="0"/>
        <w:jc w:val="both"/>
        <w:rPr>
          <w:rFonts w:ascii="Arial" w:hAnsi="Arial" w:cs="Arial"/>
          <w:sz w:val="22"/>
          <w:szCs w:val="22"/>
        </w:rPr>
      </w:pPr>
      <w:r>
        <w:rPr>
          <w:rFonts w:ascii="Arial" w:hAnsi="Arial" w:cs="Arial"/>
          <w:sz w:val="22"/>
          <w:szCs w:val="22"/>
        </w:rPr>
        <w:t xml:space="preserve">Persistencia de datos: </w:t>
      </w:r>
      <w:r w:rsidR="00DF697A" w:rsidRPr="008021DD">
        <w:rPr>
          <w:rFonts w:ascii="Arial" w:hAnsi="Arial" w:cs="Arial"/>
          <w:i/>
          <w:iCs/>
          <w:sz w:val="22"/>
          <w:szCs w:val="22"/>
        </w:rPr>
        <w:t>GreenDAO</w:t>
      </w:r>
      <w:r w:rsidR="00DF697A" w:rsidRPr="00DF697A">
        <w:rPr>
          <w:rFonts w:ascii="Arial" w:hAnsi="Arial" w:cs="Arial"/>
          <w:sz w:val="22"/>
          <w:szCs w:val="22"/>
        </w:rPr>
        <w:t xml:space="preserve"> es un ORM (</w:t>
      </w:r>
      <w:r w:rsidR="00DF697A" w:rsidRPr="00DF697A">
        <w:rPr>
          <w:rFonts w:ascii="Arial" w:hAnsi="Arial" w:cs="Arial"/>
          <w:i/>
          <w:iCs/>
          <w:sz w:val="22"/>
          <w:szCs w:val="22"/>
        </w:rPr>
        <w:t>Object-Realtional Mapping</w:t>
      </w:r>
      <w:r w:rsidR="00DF697A" w:rsidRPr="00DF697A">
        <w:rPr>
          <w:rFonts w:ascii="Arial" w:hAnsi="Arial" w:cs="Arial"/>
          <w:sz w:val="22"/>
          <w:szCs w:val="22"/>
        </w:rPr>
        <w:t xml:space="preserve">) ligero y eficiente para </w:t>
      </w:r>
      <w:r w:rsidR="00DF697A" w:rsidRPr="008021DD">
        <w:rPr>
          <w:rFonts w:ascii="Arial" w:hAnsi="Arial" w:cs="Arial"/>
          <w:i/>
          <w:iCs/>
          <w:sz w:val="22"/>
          <w:szCs w:val="22"/>
        </w:rPr>
        <w:t>Android</w:t>
      </w:r>
      <w:r w:rsidR="00DF697A" w:rsidRPr="00DF697A">
        <w:rPr>
          <w:rFonts w:ascii="Arial" w:hAnsi="Arial" w:cs="Arial"/>
          <w:sz w:val="22"/>
          <w:szCs w:val="22"/>
        </w:rPr>
        <w:t xml:space="preserve">, utilizado para el manejo de la capa de persistencia en la aplicación. Proporciona una forma sencilla de trabajar con la base de datos y realizar operaciones CRUD (Crear, Leer, Actualizar, Eliminar) en los objetos de la aplicación. </w:t>
      </w:r>
      <w:r w:rsidR="00DF697A" w:rsidRPr="008021DD">
        <w:rPr>
          <w:rFonts w:ascii="Arial" w:hAnsi="Arial" w:cs="Arial"/>
          <w:i/>
          <w:iCs/>
          <w:sz w:val="22"/>
          <w:szCs w:val="22"/>
        </w:rPr>
        <w:t>GreenDAO</w:t>
      </w:r>
      <w:r w:rsidR="00DF697A" w:rsidRPr="00DF697A">
        <w:rPr>
          <w:rFonts w:ascii="Arial" w:hAnsi="Arial" w:cs="Arial"/>
          <w:sz w:val="22"/>
          <w:szCs w:val="22"/>
        </w:rPr>
        <w:t xml:space="preserve"> se eligió principalmente por su capacidad para establecer relaciones entre objetos de una manera sencilla, a diferencia de otras bibliotecas como </w:t>
      </w:r>
      <w:r w:rsidR="00DF697A" w:rsidRPr="006647A9">
        <w:rPr>
          <w:rFonts w:ascii="Arial" w:hAnsi="Arial" w:cs="Arial"/>
          <w:i/>
          <w:iCs/>
          <w:sz w:val="22"/>
          <w:szCs w:val="22"/>
        </w:rPr>
        <w:t>Room</w:t>
      </w:r>
      <w:r w:rsidR="00DF697A" w:rsidRPr="00DF697A">
        <w:rPr>
          <w:rFonts w:ascii="Arial" w:hAnsi="Arial" w:cs="Arial"/>
          <w:sz w:val="22"/>
          <w:szCs w:val="22"/>
        </w:rPr>
        <w:t>, que se consideró inicialmente</w:t>
      </w:r>
      <w:r w:rsidR="005E46BC">
        <w:rPr>
          <w:rFonts w:ascii="Arial" w:hAnsi="Arial" w:cs="Arial"/>
          <w:sz w:val="22"/>
          <w:szCs w:val="22"/>
        </w:rPr>
        <w:t>,</w:t>
      </w:r>
      <w:r w:rsidR="00DF697A" w:rsidRPr="00DF697A">
        <w:rPr>
          <w:rFonts w:ascii="Arial" w:hAnsi="Arial" w:cs="Arial"/>
          <w:sz w:val="22"/>
          <w:szCs w:val="22"/>
        </w:rPr>
        <w:t xml:space="preserve"> pero se descartó debido a la complejidad que implicaba para manejar las relaciones entre objetos.</w:t>
      </w:r>
    </w:p>
    <w:p w14:paraId="0497948E" w14:textId="77777777" w:rsidR="00C31A7D" w:rsidRDefault="00C31A7D" w:rsidP="00C31A7D">
      <w:pPr>
        <w:pStyle w:val="Prrafodelista"/>
        <w:rPr>
          <w:rFonts w:ascii="Arial" w:hAnsi="Arial" w:cs="Arial"/>
          <w:sz w:val="22"/>
          <w:szCs w:val="22"/>
        </w:rPr>
      </w:pPr>
    </w:p>
    <w:p w14:paraId="6E1FC831" w14:textId="77777777" w:rsidR="006647A9" w:rsidRDefault="006647A9" w:rsidP="006647A9">
      <w:pPr>
        <w:pStyle w:val="NormalWeb"/>
        <w:spacing w:before="0" w:beforeAutospacing="0" w:after="0" w:afterAutospacing="0"/>
        <w:ind w:left="720"/>
        <w:jc w:val="both"/>
        <w:rPr>
          <w:rFonts w:ascii="Arial" w:hAnsi="Arial" w:cs="Arial"/>
          <w:sz w:val="22"/>
          <w:szCs w:val="22"/>
        </w:rPr>
      </w:pPr>
    </w:p>
    <w:p w14:paraId="62D780C1" w14:textId="6A3B384C" w:rsidR="006647A9" w:rsidRDefault="006647A9" w:rsidP="006647A9">
      <w:pPr>
        <w:pStyle w:val="NormalWeb"/>
        <w:numPr>
          <w:ilvl w:val="0"/>
          <w:numId w:val="8"/>
        </w:numPr>
        <w:spacing w:before="0" w:beforeAutospacing="0" w:after="0" w:afterAutospacing="0"/>
        <w:jc w:val="both"/>
        <w:rPr>
          <w:rFonts w:ascii="Arial" w:hAnsi="Arial" w:cs="Arial"/>
          <w:sz w:val="22"/>
          <w:szCs w:val="22"/>
        </w:rPr>
      </w:pPr>
      <w:r>
        <w:rPr>
          <w:rFonts w:ascii="Arial" w:hAnsi="Arial" w:cs="Arial"/>
          <w:sz w:val="22"/>
          <w:szCs w:val="22"/>
        </w:rPr>
        <w:t xml:space="preserve">Acceso a la API REST: </w:t>
      </w:r>
      <w:r w:rsidRPr="008021DD">
        <w:rPr>
          <w:rFonts w:ascii="Arial" w:hAnsi="Arial" w:cs="Arial"/>
          <w:i/>
          <w:iCs/>
          <w:sz w:val="22"/>
          <w:szCs w:val="22"/>
        </w:rPr>
        <w:t>Retrofit</w:t>
      </w:r>
      <w:r>
        <w:rPr>
          <w:rFonts w:ascii="Arial" w:hAnsi="Arial" w:cs="Arial"/>
          <w:sz w:val="22"/>
          <w:szCs w:val="22"/>
        </w:rPr>
        <w:t xml:space="preserve"> es una biblioteca de Android que simplifica la comunicación con servicios web RESTful. </w:t>
      </w:r>
      <w:r w:rsidR="00045B28">
        <w:rPr>
          <w:rFonts w:ascii="Arial" w:hAnsi="Arial" w:cs="Arial"/>
          <w:sz w:val="22"/>
          <w:szCs w:val="22"/>
        </w:rPr>
        <w:t xml:space="preserve">Se ha utilizado </w:t>
      </w:r>
      <w:r>
        <w:rPr>
          <w:rFonts w:ascii="Arial" w:hAnsi="Arial" w:cs="Arial"/>
          <w:sz w:val="22"/>
          <w:szCs w:val="22"/>
        </w:rPr>
        <w:t xml:space="preserve">para realizar las solicitudes HTTP al servicio REST desarrollado. </w:t>
      </w:r>
      <w:r w:rsidRPr="008021DD">
        <w:rPr>
          <w:rFonts w:ascii="Arial" w:hAnsi="Arial" w:cs="Arial"/>
          <w:i/>
          <w:iCs/>
          <w:sz w:val="22"/>
          <w:szCs w:val="22"/>
        </w:rPr>
        <w:t>Retrofit</w:t>
      </w:r>
      <w:r>
        <w:rPr>
          <w:rFonts w:ascii="Arial" w:hAnsi="Arial" w:cs="Arial"/>
          <w:sz w:val="22"/>
          <w:szCs w:val="22"/>
        </w:rPr>
        <w:t xml:space="preserve"> ofrece una interfaz intuitiva y potente para definir las llamadas a la API y manejar las respuestas de manera eficiente.</w:t>
      </w:r>
    </w:p>
    <w:p w14:paraId="462AC5E1" w14:textId="77777777" w:rsidR="00C31A7D" w:rsidRDefault="00C31A7D" w:rsidP="00C31A7D">
      <w:pPr>
        <w:pStyle w:val="Prrafodelista"/>
        <w:rPr>
          <w:rFonts w:ascii="Arial" w:hAnsi="Arial" w:cs="Arial"/>
          <w:sz w:val="22"/>
          <w:szCs w:val="22"/>
        </w:rPr>
      </w:pPr>
    </w:p>
    <w:p w14:paraId="271C60A6" w14:textId="77777777" w:rsidR="004D37FE" w:rsidRDefault="004D37FE" w:rsidP="004D37FE">
      <w:pPr>
        <w:pStyle w:val="Prrafodelista"/>
        <w:rPr>
          <w:rFonts w:ascii="Arial" w:hAnsi="Arial" w:cs="Arial"/>
          <w:sz w:val="22"/>
          <w:szCs w:val="22"/>
        </w:rPr>
      </w:pPr>
    </w:p>
    <w:p w14:paraId="3005CF8A" w14:textId="2461E25C" w:rsidR="00045B28" w:rsidRPr="005E46BC" w:rsidRDefault="004D37FE" w:rsidP="005E46BC">
      <w:pPr>
        <w:pStyle w:val="NormalWeb"/>
        <w:numPr>
          <w:ilvl w:val="0"/>
          <w:numId w:val="8"/>
        </w:numPr>
        <w:spacing w:before="0" w:beforeAutospacing="0" w:after="0" w:afterAutospacing="0"/>
        <w:jc w:val="both"/>
        <w:rPr>
          <w:rFonts w:ascii="Arial" w:hAnsi="Arial" w:cs="Arial"/>
          <w:sz w:val="22"/>
          <w:szCs w:val="22"/>
        </w:rPr>
      </w:pPr>
      <w:r>
        <w:rPr>
          <w:rFonts w:ascii="Arial" w:hAnsi="Arial" w:cs="Arial"/>
          <w:sz w:val="22"/>
          <w:szCs w:val="22"/>
        </w:rPr>
        <w:t xml:space="preserve">Deserialización de los datos: </w:t>
      </w:r>
      <w:r w:rsidRPr="004D37FE">
        <w:rPr>
          <w:rFonts w:ascii="Arial" w:hAnsi="Arial" w:cs="Arial"/>
          <w:i/>
          <w:iCs/>
          <w:sz w:val="22"/>
          <w:szCs w:val="22"/>
        </w:rPr>
        <w:t>Gson</w:t>
      </w:r>
      <w:r>
        <w:rPr>
          <w:rFonts w:ascii="Arial" w:hAnsi="Arial" w:cs="Arial"/>
          <w:sz w:val="22"/>
          <w:szCs w:val="22"/>
        </w:rPr>
        <w:t xml:space="preserve"> </w:t>
      </w:r>
      <w:r w:rsidRPr="004D37FE">
        <w:rPr>
          <w:rFonts w:ascii="Arial" w:hAnsi="Arial" w:cs="Arial"/>
          <w:sz w:val="22"/>
          <w:szCs w:val="22"/>
        </w:rPr>
        <w:t xml:space="preserve">es una biblioteca de </w:t>
      </w:r>
      <w:r w:rsidRPr="004D37FE">
        <w:rPr>
          <w:rFonts w:ascii="Arial" w:hAnsi="Arial" w:cs="Arial"/>
          <w:i/>
          <w:iCs/>
          <w:sz w:val="22"/>
          <w:szCs w:val="22"/>
        </w:rPr>
        <w:t>Java</w:t>
      </w:r>
      <w:r w:rsidRPr="004D37FE">
        <w:rPr>
          <w:rFonts w:ascii="Arial" w:hAnsi="Arial" w:cs="Arial"/>
          <w:sz w:val="22"/>
          <w:szCs w:val="22"/>
        </w:rPr>
        <w:t xml:space="preserve"> desarrollada por </w:t>
      </w:r>
      <w:r w:rsidRPr="004D37FE">
        <w:rPr>
          <w:rFonts w:ascii="Arial" w:hAnsi="Arial" w:cs="Arial"/>
          <w:i/>
          <w:iCs/>
          <w:sz w:val="22"/>
          <w:szCs w:val="22"/>
        </w:rPr>
        <w:t>Google</w:t>
      </w:r>
      <w:r w:rsidRPr="004D37FE">
        <w:rPr>
          <w:rFonts w:ascii="Arial" w:hAnsi="Arial" w:cs="Arial"/>
          <w:sz w:val="22"/>
          <w:szCs w:val="22"/>
        </w:rPr>
        <w:t xml:space="preserve"> que se utiliza para convertir objetos </w:t>
      </w:r>
      <w:r w:rsidRPr="004D37FE">
        <w:rPr>
          <w:rFonts w:ascii="Arial" w:hAnsi="Arial" w:cs="Arial"/>
          <w:i/>
          <w:iCs/>
          <w:sz w:val="22"/>
          <w:szCs w:val="22"/>
        </w:rPr>
        <w:t>Java</w:t>
      </w:r>
      <w:r w:rsidRPr="004D37FE">
        <w:rPr>
          <w:rFonts w:ascii="Arial" w:hAnsi="Arial" w:cs="Arial"/>
          <w:sz w:val="22"/>
          <w:szCs w:val="22"/>
        </w:rPr>
        <w:t xml:space="preserve"> en su representación JSON y viceversa. En el contexto de la aplicación, </w:t>
      </w:r>
      <w:r w:rsidRPr="004D37FE">
        <w:rPr>
          <w:rFonts w:ascii="Arial" w:hAnsi="Arial" w:cs="Arial"/>
          <w:i/>
          <w:iCs/>
          <w:sz w:val="22"/>
          <w:szCs w:val="22"/>
        </w:rPr>
        <w:t>Gson</w:t>
      </w:r>
      <w:r w:rsidRPr="004D37FE">
        <w:rPr>
          <w:rFonts w:ascii="Arial" w:hAnsi="Arial" w:cs="Arial"/>
          <w:sz w:val="22"/>
          <w:szCs w:val="22"/>
        </w:rPr>
        <w:t xml:space="preserve"> se utiliza para deserializar los </w:t>
      </w:r>
      <w:r w:rsidRPr="004D37FE">
        <w:rPr>
          <w:rFonts w:ascii="Arial" w:hAnsi="Arial" w:cs="Arial"/>
          <w:sz w:val="22"/>
          <w:szCs w:val="22"/>
        </w:rPr>
        <w:lastRenderedPageBreak/>
        <w:t xml:space="preserve">datos recibidos de la API REST en formato JSON y convertirlos en objetos </w:t>
      </w:r>
      <w:r w:rsidRPr="009154B9">
        <w:rPr>
          <w:rFonts w:ascii="Arial" w:hAnsi="Arial" w:cs="Arial"/>
          <w:i/>
          <w:iCs/>
          <w:sz w:val="22"/>
          <w:szCs w:val="22"/>
        </w:rPr>
        <w:t>Java</w:t>
      </w:r>
      <w:r w:rsidRPr="004D37FE">
        <w:rPr>
          <w:rFonts w:ascii="Arial" w:hAnsi="Arial" w:cs="Arial"/>
          <w:sz w:val="22"/>
          <w:szCs w:val="22"/>
        </w:rPr>
        <w:t xml:space="preserve"> que se pueden utilizar en la lógica de la aplicación. La elección de </w:t>
      </w:r>
      <w:r w:rsidRPr="009154B9">
        <w:rPr>
          <w:rFonts w:ascii="Arial" w:hAnsi="Arial" w:cs="Arial"/>
          <w:i/>
          <w:iCs/>
          <w:sz w:val="22"/>
          <w:szCs w:val="22"/>
        </w:rPr>
        <w:t>Gson</w:t>
      </w:r>
      <w:r w:rsidRPr="004D37FE">
        <w:rPr>
          <w:rFonts w:ascii="Arial" w:hAnsi="Arial" w:cs="Arial"/>
          <w:sz w:val="22"/>
          <w:szCs w:val="22"/>
        </w:rPr>
        <w:t xml:space="preserve"> se basa en su simplicidad de uso, rendimiento y amplia compatibilidad con los estándares de JSON</w:t>
      </w:r>
      <w:r w:rsidR="009154B9">
        <w:rPr>
          <w:rFonts w:ascii="Arial" w:hAnsi="Arial" w:cs="Arial"/>
          <w:sz w:val="22"/>
          <w:szCs w:val="22"/>
        </w:rPr>
        <w:t>.</w:t>
      </w:r>
    </w:p>
    <w:p w14:paraId="71F62EB7" w14:textId="77777777" w:rsidR="00C31A7D" w:rsidRDefault="00C31A7D" w:rsidP="00C31A7D">
      <w:pPr>
        <w:pStyle w:val="Prrafodelista"/>
      </w:pPr>
    </w:p>
    <w:p w14:paraId="1FEE9D2E" w14:textId="753D9ED5" w:rsidR="00D70D1B" w:rsidRDefault="00D70D1B" w:rsidP="000A36DA">
      <w:pPr>
        <w:pStyle w:val="Ttulo1"/>
        <w:numPr>
          <w:ilvl w:val="0"/>
          <w:numId w:val="2"/>
        </w:numPr>
      </w:pPr>
      <w:bookmarkStart w:id="29" w:name="_Toc139627413"/>
      <w:bookmarkStart w:id="30" w:name="_Toc139627546"/>
      <w:r>
        <w:t>Análisis de Requisitos</w:t>
      </w:r>
      <w:bookmarkEnd w:id="29"/>
      <w:bookmarkEnd w:id="30"/>
    </w:p>
    <w:p w14:paraId="04EB644C" w14:textId="6209787B" w:rsidR="002B30DF" w:rsidRPr="002B30DF" w:rsidRDefault="002B30DF" w:rsidP="002B30DF">
      <w:pPr>
        <w:jc w:val="both"/>
        <w:rPr>
          <w:rFonts w:ascii="Arial" w:hAnsi="Arial" w:cs="Arial"/>
          <w:sz w:val="22"/>
          <w:szCs w:val="22"/>
        </w:rPr>
      </w:pPr>
      <w:r w:rsidRPr="002B30DF">
        <w:rPr>
          <w:rFonts w:ascii="Arial" w:hAnsi="Arial" w:cs="Arial"/>
          <w:sz w:val="22"/>
          <w:szCs w:val="22"/>
        </w:rPr>
        <w:t>En esta sección se presenta una visión general de la aplicación, brindando una descripción completa de los requisitos funcionales y no funcionales que la misma debe cumplir.</w:t>
      </w:r>
    </w:p>
    <w:p w14:paraId="6313D1DE" w14:textId="253A864B" w:rsidR="000A36DA" w:rsidRDefault="008D4EF8" w:rsidP="00E47A72">
      <w:pPr>
        <w:pStyle w:val="Ttulo2"/>
        <w:numPr>
          <w:ilvl w:val="1"/>
          <w:numId w:val="2"/>
        </w:numPr>
      </w:pPr>
      <w:bookmarkStart w:id="31" w:name="_Toc139627414"/>
      <w:bookmarkStart w:id="32" w:name="_Toc139627547"/>
      <w:r>
        <w:t xml:space="preserve">Visión general de </w:t>
      </w:r>
      <w:r w:rsidR="003242C0">
        <w:t>AppWise</w:t>
      </w:r>
      <w:bookmarkEnd w:id="31"/>
      <w:bookmarkEnd w:id="32"/>
    </w:p>
    <w:p w14:paraId="670DB4BD" w14:textId="7346DCAE" w:rsidR="008A1B67" w:rsidRDefault="008A1B67" w:rsidP="00E47A72">
      <w:pPr>
        <w:pStyle w:val="NormalWeb"/>
        <w:spacing w:before="0" w:beforeAutospacing="0" w:after="240"/>
        <w:jc w:val="both"/>
        <w:rPr>
          <w:rFonts w:ascii="Arial" w:hAnsi="Arial" w:cs="Arial"/>
          <w:sz w:val="22"/>
          <w:szCs w:val="22"/>
        </w:rPr>
      </w:pPr>
      <w:r w:rsidRPr="008A1B67">
        <w:rPr>
          <w:rFonts w:ascii="Arial" w:hAnsi="Arial" w:cs="Arial"/>
          <w:i/>
          <w:iCs/>
          <w:sz w:val="22"/>
          <w:szCs w:val="22"/>
        </w:rPr>
        <w:t>AppWise</w:t>
      </w:r>
      <w:r w:rsidRPr="008A1B67">
        <w:rPr>
          <w:rFonts w:ascii="Arial" w:hAnsi="Arial" w:cs="Arial"/>
          <w:sz w:val="22"/>
          <w:szCs w:val="22"/>
        </w:rPr>
        <w:t xml:space="preserve"> </w:t>
      </w:r>
      <w:r w:rsidR="00E47A72">
        <w:rPr>
          <w:rFonts w:ascii="Arial" w:hAnsi="Arial" w:cs="Arial"/>
          <w:sz w:val="22"/>
          <w:szCs w:val="22"/>
        </w:rPr>
        <w:t>será</w:t>
      </w:r>
      <w:r w:rsidRPr="008A1B67">
        <w:rPr>
          <w:rFonts w:ascii="Arial" w:hAnsi="Arial" w:cs="Arial"/>
          <w:sz w:val="22"/>
          <w:szCs w:val="22"/>
        </w:rPr>
        <w:t xml:space="preserve"> una aplicación móvil diseñada para gestionar los riesgos asociados al uso de aplicaciones móviles. </w:t>
      </w:r>
      <w:r w:rsidR="0077439E">
        <w:rPr>
          <w:rFonts w:ascii="Arial" w:hAnsi="Arial" w:cs="Arial"/>
          <w:sz w:val="22"/>
          <w:szCs w:val="22"/>
        </w:rPr>
        <w:t>P</w:t>
      </w:r>
      <w:r w:rsidRPr="008A1B67">
        <w:rPr>
          <w:rFonts w:ascii="Arial" w:hAnsi="Arial" w:cs="Arial"/>
          <w:sz w:val="22"/>
          <w:szCs w:val="22"/>
        </w:rPr>
        <w:t>roporcionar</w:t>
      </w:r>
      <w:r w:rsidR="0077439E">
        <w:rPr>
          <w:rFonts w:ascii="Arial" w:hAnsi="Arial" w:cs="Arial"/>
          <w:sz w:val="22"/>
          <w:szCs w:val="22"/>
        </w:rPr>
        <w:t>á</w:t>
      </w:r>
      <w:r w:rsidRPr="008A1B67">
        <w:rPr>
          <w:rFonts w:ascii="Arial" w:hAnsi="Arial" w:cs="Arial"/>
          <w:sz w:val="22"/>
          <w:szCs w:val="22"/>
        </w:rPr>
        <w:t xml:space="preserve"> a los usuarios un inventario de las aplicaciones que utilizan y ofrecer</w:t>
      </w:r>
      <w:r w:rsidR="0077439E">
        <w:rPr>
          <w:rFonts w:ascii="Arial" w:hAnsi="Arial" w:cs="Arial"/>
          <w:sz w:val="22"/>
          <w:szCs w:val="22"/>
        </w:rPr>
        <w:t>á</w:t>
      </w:r>
      <w:r w:rsidRPr="008A1B67">
        <w:rPr>
          <w:rFonts w:ascii="Arial" w:hAnsi="Arial" w:cs="Arial"/>
          <w:sz w:val="22"/>
          <w:szCs w:val="22"/>
        </w:rPr>
        <w:t xml:space="preserve"> información detallada sobre los riesgos de seguridad asociados a cada una de ellas. La aplicación </w:t>
      </w:r>
      <w:r w:rsidR="0077439E">
        <w:rPr>
          <w:rFonts w:ascii="Arial" w:hAnsi="Arial" w:cs="Arial"/>
          <w:sz w:val="22"/>
          <w:szCs w:val="22"/>
        </w:rPr>
        <w:t>hará uso de</w:t>
      </w:r>
      <w:r w:rsidRPr="008A1B67">
        <w:rPr>
          <w:rFonts w:ascii="Arial" w:hAnsi="Arial" w:cs="Arial"/>
          <w:sz w:val="22"/>
          <w:szCs w:val="22"/>
        </w:rPr>
        <w:t xml:space="preserve"> un servicio REST que </w:t>
      </w:r>
      <w:r w:rsidR="00CD10AB">
        <w:rPr>
          <w:rFonts w:ascii="Arial" w:hAnsi="Arial" w:cs="Arial"/>
          <w:sz w:val="22"/>
          <w:szCs w:val="22"/>
        </w:rPr>
        <w:t>deberá proporcionar</w:t>
      </w:r>
      <w:r w:rsidRPr="008A1B67">
        <w:rPr>
          <w:rFonts w:ascii="Arial" w:hAnsi="Arial" w:cs="Arial"/>
          <w:sz w:val="22"/>
          <w:szCs w:val="22"/>
        </w:rPr>
        <w:t xml:space="preserve"> un catálogo de aplicaciones con su respectiva categoría, riesgos y controles.</w:t>
      </w:r>
    </w:p>
    <w:p w14:paraId="1BA68A9B" w14:textId="6D51B881" w:rsidR="00AD419B" w:rsidRDefault="00AD419B" w:rsidP="00E47A72">
      <w:pPr>
        <w:pStyle w:val="NormalWeb"/>
        <w:spacing w:before="0" w:beforeAutospacing="0" w:after="240"/>
        <w:jc w:val="both"/>
        <w:rPr>
          <w:rFonts w:ascii="Arial" w:hAnsi="Arial" w:cs="Arial"/>
          <w:sz w:val="22"/>
          <w:szCs w:val="22"/>
        </w:rPr>
      </w:pPr>
      <w:r>
        <w:rPr>
          <w:rFonts w:ascii="Arial" w:hAnsi="Arial" w:cs="Arial"/>
          <w:sz w:val="22"/>
          <w:szCs w:val="22"/>
        </w:rPr>
        <w:t>Para ponerse en contexto, un riesgo</w:t>
      </w:r>
      <w:r w:rsidR="0042740A">
        <w:rPr>
          <w:rFonts w:ascii="Arial" w:hAnsi="Arial" w:cs="Arial"/>
          <w:sz w:val="22"/>
          <w:szCs w:val="22"/>
        </w:rPr>
        <w:t xml:space="preserve"> es una probabilidad de que, ante una situación determinada (en este caso, la descarga de una aplicación concreta), una amenaza informática se convierta en un evento real que resulte en un daño, que en este caso afecta personalmente al usuario. Por ejemplo, la exposición de datos personales, el spam, el ciberacoso o la publicidad engañosa.</w:t>
      </w:r>
    </w:p>
    <w:p w14:paraId="307424B5" w14:textId="255CE883" w:rsidR="0042740A" w:rsidRPr="008A1B67" w:rsidRDefault="0042740A" w:rsidP="00E47A72">
      <w:pPr>
        <w:pStyle w:val="NormalWeb"/>
        <w:spacing w:before="0" w:beforeAutospacing="0" w:after="240"/>
        <w:jc w:val="both"/>
        <w:rPr>
          <w:rFonts w:ascii="Arial" w:hAnsi="Arial" w:cs="Arial"/>
          <w:sz w:val="22"/>
          <w:szCs w:val="22"/>
        </w:rPr>
      </w:pPr>
      <w:r>
        <w:rPr>
          <w:rFonts w:ascii="Arial" w:hAnsi="Arial" w:cs="Arial"/>
          <w:sz w:val="22"/>
          <w:szCs w:val="22"/>
        </w:rPr>
        <w:t>Por otro lado, un control se refiere a una posible acción que puede tomar el usuario para evitar o reducir los daños ocasionados por dichos riesgos. Por ejemplo, la descarga de aplicaciones sólo de fuentes fiables, la configuración de contraseñas seguras, la instalación de antivirus o la realización de copias de seguridad periódicas.</w:t>
      </w:r>
    </w:p>
    <w:p w14:paraId="69A50BC6" w14:textId="60785F4E" w:rsidR="008A1B67" w:rsidRPr="008A1B67" w:rsidRDefault="0042740A" w:rsidP="00F411F9">
      <w:pPr>
        <w:pStyle w:val="NormalWeb"/>
        <w:spacing w:before="0" w:beforeAutospacing="0" w:after="240"/>
        <w:jc w:val="both"/>
        <w:rPr>
          <w:rFonts w:ascii="Arial" w:hAnsi="Arial" w:cs="Arial"/>
          <w:sz w:val="22"/>
          <w:szCs w:val="22"/>
        </w:rPr>
      </w:pPr>
      <w:r>
        <w:rPr>
          <w:rFonts w:ascii="Arial" w:hAnsi="Arial" w:cs="Arial"/>
          <w:sz w:val="22"/>
          <w:szCs w:val="22"/>
        </w:rPr>
        <w:t>Dicho esto, l</w:t>
      </w:r>
      <w:r w:rsidR="008A1B67" w:rsidRPr="008A1B67">
        <w:rPr>
          <w:rFonts w:ascii="Arial" w:hAnsi="Arial" w:cs="Arial"/>
          <w:sz w:val="22"/>
          <w:szCs w:val="22"/>
        </w:rPr>
        <w:t xml:space="preserve">a interfaz de la aplicación se divide en diferentes secciones para facilitar la navegación y la visualización de la información. En la sección de </w:t>
      </w:r>
      <w:r w:rsidR="00C31A7D">
        <w:rPr>
          <w:rFonts w:ascii="Arial" w:hAnsi="Arial" w:cs="Arial"/>
          <w:sz w:val="22"/>
          <w:szCs w:val="22"/>
        </w:rPr>
        <w:t>“</w:t>
      </w:r>
      <w:r w:rsidR="008A1B67" w:rsidRPr="008A1B67">
        <w:rPr>
          <w:rFonts w:ascii="Arial" w:hAnsi="Arial" w:cs="Arial"/>
          <w:sz w:val="22"/>
          <w:szCs w:val="22"/>
        </w:rPr>
        <w:t>Aplicaciones</w:t>
      </w:r>
      <w:r w:rsidR="00C31A7D">
        <w:rPr>
          <w:rFonts w:ascii="Arial" w:hAnsi="Arial" w:cs="Arial"/>
          <w:sz w:val="22"/>
          <w:szCs w:val="22"/>
        </w:rPr>
        <w:t>”</w:t>
      </w:r>
      <w:r w:rsidR="008A1B67" w:rsidRPr="008A1B67">
        <w:rPr>
          <w:rFonts w:ascii="Arial" w:hAnsi="Arial" w:cs="Arial"/>
          <w:sz w:val="22"/>
          <w:szCs w:val="22"/>
        </w:rPr>
        <w:t>, los usuarios p</w:t>
      </w:r>
      <w:r w:rsidR="0050786D">
        <w:rPr>
          <w:rFonts w:ascii="Arial" w:hAnsi="Arial" w:cs="Arial"/>
          <w:sz w:val="22"/>
          <w:szCs w:val="22"/>
        </w:rPr>
        <w:t>odrán</w:t>
      </w:r>
      <w:r w:rsidR="008A1B67" w:rsidRPr="008A1B67">
        <w:rPr>
          <w:rFonts w:ascii="Arial" w:hAnsi="Arial" w:cs="Arial"/>
          <w:sz w:val="22"/>
          <w:szCs w:val="22"/>
        </w:rPr>
        <w:t xml:space="preserve"> explorar el catálogo de aplicaciones, realizar búsquedas y acceder a detalles específicos de cada aplicación, incluyendo sus riesgos asociados. Además, los usuarios </w:t>
      </w:r>
      <w:r w:rsidR="0050786D">
        <w:rPr>
          <w:rFonts w:ascii="Arial" w:hAnsi="Arial" w:cs="Arial"/>
          <w:sz w:val="22"/>
          <w:szCs w:val="22"/>
        </w:rPr>
        <w:t>podrán</w:t>
      </w:r>
      <w:r w:rsidR="008A1B67" w:rsidRPr="008A1B67">
        <w:rPr>
          <w:rFonts w:ascii="Arial" w:hAnsi="Arial" w:cs="Arial"/>
          <w:sz w:val="22"/>
          <w:szCs w:val="22"/>
        </w:rPr>
        <w:t xml:space="preserve"> agregar o eliminar aplicaciones de su perfil personal.</w:t>
      </w:r>
    </w:p>
    <w:p w14:paraId="4BFDB4FE" w14:textId="0F9F7A06" w:rsidR="008A1B67" w:rsidRPr="008A1B67" w:rsidRDefault="008A1B67" w:rsidP="00F411F9">
      <w:pPr>
        <w:pStyle w:val="NormalWeb"/>
        <w:spacing w:before="0" w:beforeAutospacing="0" w:after="240"/>
        <w:jc w:val="both"/>
        <w:rPr>
          <w:rFonts w:ascii="Arial" w:hAnsi="Arial" w:cs="Arial"/>
          <w:sz w:val="22"/>
          <w:szCs w:val="22"/>
        </w:rPr>
      </w:pPr>
      <w:r w:rsidRPr="008A1B67">
        <w:rPr>
          <w:rFonts w:ascii="Arial" w:hAnsi="Arial" w:cs="Arial"/>
          <w:sz w:val="22"/>
          <w:szCs w:val="22"/>
        </w:rPr>
        <w:t xml:space="preserve">La sección de </w:t>
      </w:r>
      <w:r w:rsidR="00C31A7D">
        <w:rPr>
          <w:rFonts w:ascii="Arial" w:hAnsi="Arial" w:cs="Arial"/>
          <w:sz w:val="22"/>
          <w:szCs w:val="22"/>
        </w:rPr>
        <w:t>“</w:t>
      </w:r>
      <w:r w:rsidRPr="008A1B67">
        <w:rPr>
          <w:rFonts w:ascii="Arial" w:hAnsi="Arial" w:cs="Arial"/>
          <w:sz w:val="22"/>
          <w:szCs w:val="22"/>
        </w:rPr>
        <w:t>Riesgos</w:t>
      </w:r>
      <w:r w:rsidR="00C31A7D">
        <w:rPr>
          <w:rFonts w:ascii="Arial" w:hAnsi="Arial" w:cs="Arial"/>
          <w:sz w:val="22"/>
          <w:szCs w:val="22"/>
        </w:rPr>
        <w:t>”</w:t>
      </w:r>
      <w:r w:rsidRPr="008A1B67">
        <w:rPr>
          <w:rFonts w:ascii="Arial" w:hAnsi="Arial" w:cs="Arial"/>
          <w:sz w:val="22"/>
          <w:szCs w:val="22"/>
        </w:rPr>
        <w:t xml:space="preserve"> </w:t>
      </w:r>
      <w:r w:rsidR="0050786D">
        <w:rPr>
          <w:rFonts w:ascii="Arial" w:hAnsi="Arial" w:cs="Arial"/>
          <w:sz w:val="22"/>
          <w:szCs w:val="22"/>
        </w:rPr>
        <w:t>permitirá</w:t>
      </w:r>
      <w:r w:rsidRPr="008A1B67">
        <w:rPr>
          <w:rFonts w:ascii="Arial" w:hAnsi="Arial" w:cs="Arial"/>
          <w:sz w:val="22"/>
          <w:szCs w:val="22"/>
        </w:rPr>
        <w:t xml:space="preserve"> a los usuarios acceder a una lista de riesgos de seguridad y obtener información detallada sobre cada uno de ellos, así como los controles recomendados para mitigarlos. Los usuarios también </w:t>
      </w:r>
      <w:r w:rsidR="0050786D">
        <w:rPr>
          <w:rFonts w:ascii="Arial" w:hAnsi="Arial" w:cs="Arial"/>
          <w:sz w:val="22"/>
          <w:szCs w:val="22"/>
        </w:rPr>
        <w:t>podrán</w:t>
      </w:r>
      <w:r w:rsidRPr="008A1B67">
        <w:rPr>
          <w:rFonts w:ascii="Arial" w:hAnsi="Arial" w:cs="Arial"/>
          <w:sz w:val="22"/>
          <w:szCs w:val="22"/>
        </w:rPr>
        <w:t xml:space="preserve"> explorar la sección de </w:t>
      </w:r>
      <w:r w:rsidR="00C31A7D">
        <w:rPr>
          <w:rFonts w:ascii="Arial" w:hAnsi="Arial" w:cs="Arial"/>
          <w:sz w:val="22"/>
          <w:szCs w:val="22"/>
        </w:rPr>
        <w:t>“</w:t>
      </w:r>
      <w:r w:rsidRPr="008A1B67">
        <w:rPr>
          <w:rFonts w:ascii="Arial" w:hAnsi="Arial" w:cs="Arial"/>
          <w:sz w:val="22"/>
          <w:szCs w:val="22"/>
        </w:rPr>
        <w:t>Controles</w:t>
      </w:r>
      <w:r w:rsidR="00C31A7D">
        <w:rPr>
          <w:rFonts w:ascii="Arial" w:hAnsi="Arial" w:cs="Arial"/>
          <w:sz w:val="22"/>
          <w:szCs w:val="22"/>
        </w:rPr>
        <w:t>”</w:t>
      </w:r>
      <w:r w:rsidRPr="008A1B67">
        <w:rPr>
          <w:rFonts w:ascii="Arial" w:hAnsi="Arial" w:cs="Arial"/>
          <w:sz w:val="22"/>
          <w:szCs w:val="22"/>
        </w:rPr>
        <w:t>, donde se proporciona</w:t>
      </w:r>
      <w:r w:rsidR="0050786D">
        <w:rPr>
          <w:rFonts w:ascii="Arial" w:hAnsi="Arial" w:cs="Arial"/>
          <w:sz w:val="22"/>
          <w:szCs w:val="22"/>
        </w:rPr>
        <w:t>rá</w:t>
      </w:r>
      <w:r w:rsidRPr="008A1B67">
        <w:rPr>
          <w:rFonts w:ascii="Arial" w:hAnsi="Arial" w:cs="Arial"/>
          <w:sz w:val="22"/>
          <w:szCs w:val="22"/>
        </w:rPr>
        <w:t xml:space="preserve"> una lista de controles de seguridad y su relación con los riesgos correspondientes</w:t>
      </w:r>
      <w:r w:rsidR="001B252D">
        <w:rPr>
          <w:rFonts w:ascii="Arial" w:hAnsi="Arial" w:cs="Arial"/>
          <w:sz w:val="22"/>
          <w:szCs w:val="22"/>
        </w:rPr>
        <w:t xml:space="preserve"> que mitiga</w:t>
      </w:r>
      <w:r w:rsidR="00413AC4">
        <w:rPr>
          <w:rFonts w:ascii="Arial" w:hAnsi="Arial" w:cs="Arial"/>
          <w:sz w:val="22"/>
          <w:szCs w:val="22"/>
        </w:rPr>
        <w:t>n</w:t>
      </w:r>
      <w:r w:rsidRPr="008A1B67">
        <w:rPr>
          <w:rFonts w:ascii="Arial" w:hAnsi="Arial" w:cs="Arial"/>
          <w:sz w:val="22"/>
          <w:szCs w:val="22"/>
        </w:rPr>
        <w:t>.</w:t>
      </w:r>
    </w:p>
    <w:p w14:paraId="52595E10" w14:textId="46CBA371" w:rsidR="008A1B67" w:rsidRPr="008A1B67" w:rsidRDefault="008A1B67" w:rsidP="00F411F9">
      <w:pPr>
        <w:pStyle w:val="NormalWeb"/>
        <w:spacing w:before="0" w:beforeAutospacing="0" w:after="240"/>
        <w:jc w:val="both"/>
        <w:rPr>
          <w:rFonts w:ascii="Arial" w:hAnsi="Arial" w:cs="Arial"/>
          <w:sz w:val="22"/>
          <w:szCs w:val="22"/>
        </w:rPr>
      </w:pPr>
      <w:r w:rsidRPr="008A1B67">
        <w:rPr>
          <w:rFonts w:ascii="Arial" w:hAnsi="Arial" w:cs="Arial"/>
          <w:sz w:val="22"/>
          <w:szCs w:val="22"/>
        </w:rPr>
        <w:t xml:space="preserve">La aplicación </w:t>
      </w:r>
      <w:r w:rsidR="0050786D">
        <w:rPr>
          <w:rFonts w:ascii="Arial" w:hAnsi="Arial" w:cs="Arial"/>
          <w:sz w:val="22"/>
          <w:szCs w:val="22"/>
        </w:rPr>
        <w:t>permitirá</w:t>
      </w:r>
      <w:r w:rsidRPr="008A1B67">
        <w:rPr>
          <w:rFonts w:ascii="Arial" w:hAnsi="Arial" w:cs="Arial"/>
          <w:sz w:val="22"/>
          <w:szCs w:val="22"/>
        </w:rPr>
        <w:t xml:space="preserve"> la interacción entre secciones, lo que significa que los usuarios </w:t>
      </w:r>
      <w:r w:rsidR="0050786D">
        <w:rPr>
          <w:rFonts w:ascii="Arial" w:hAnsi="Arial" w:cs="Arial"/>
          <w:sz w:val="22"/>
          <w:szCs w:val="22"/>
        </w:rPr>
        <w:t>podrán</w:t>
      </w:r>
      <w:r w:rsidRPr="008A1B67">
        <w:rPr>
          <w:rFonts w:ascii="Arial" w:hAnsi="Arial" w:cs="Arial"/>
          <w:sz w:val="22"/>
          <w:szCs w:val="22"/>
        </w:rPr>
        <w:t xml:space="preserve"> acceder rápidamente</w:t>
      </w:r>
      <w:r w:rsidR="004913F7">
        <w:rPr>
          <w:rFonts w:ascii="Arial" w:hAnsi="Arial" w:cs="Arial"/>
          <w:sz w:val="22"/>
          <w:szCs w:val="22"/>
        </w:rPr>
        <w:t xml:space="preserve"> por ejemplo</w:t>
      </w:r>
      <w:r w:rsidRPr="008A1B67">
        <w:rPr>
          <w:rFonts w:ascii="Arial" w:hAnsi="Arial" w:cs="Arial"/>
          <w:sz w:val="22"/>
          <w:szCs w:val="22"/>
        </w:rPr>
        <w:t xml:space="preserve"> a la vista de detalle de un riesgo desde la </w:t>
      </w:r>
      <w:r w:rsidR="00A51A9C">
        <w:rPr>
          <w:rFonts w:ascii="Arial" w:hAnsi="Arial" w:cs="Arial"/>
          <w:sz w:val="22"/>
          <w:szCs w:val="22"/>
        </w:rPr>
        <w:t>vista</w:t>
      </w:r>
      <w:r w:rsidRPr="008A1B67">
        <w:rPr>
          <w:rFonts w:ascii="Arial" w:hAnsi="Arial" w:cs="Arial"/>
          <w:sz w:val="22"/>
          <w:szCs w:val="22"/>
        </w:rPr>
        <w:t xml:space="preserve"> de</w:t>
      </w:r>
      <w:r w:rsidR="00F1796E">
        <w:rPr>
          <w:rFonts w:ascii="Arial" w:hAnsi="Arial" w:cs="Arial"/>
          <w:sz w:val="22"/>
          <w:szCs w:val="22"/>
        </w:rPr>
        <w:t xml:space="preserve"> detalle de las</w:t>
      </w:r>
      <w:r w:rsidRPr="008A1B67">
        <w:rPr>
          <w:rFonts w:ascii="Arial" w:hAnsi="Arial" w:cs="Arial"/>
          <w:sz w:val="22"/>
          <w:szCs w:val="22"/>
        </w:rPr>
        <w:t xml:space="preserve"> aplicaciones. Además, se </w:t>
      </w:r>
      <w:r w:rsidR="0050786D">
        <w:rPr>
          <w:rFonts w:ascii="Arial" w:hAnsi="Arial" w:cs="Arial"/>
          <w:sz w:val="22"/>
          <w:szCs w:val="22"/>
        </w:rPr>
        <w:t>incluirá</w:t>
      </w:r>
      <w:r w:rsidRPr="008A1B67">
        <w:rPr>
          <w:rFonts w:ascii="Arial" w:hAnsi="Arial" w:cs="Arial"/>
          <w:sz w:val="22"/>
          <w:szCs w:val="22"/>
        </w:rPr>
        <w:t xml:space="preserve"> una sección personal donde los usuarios </w:t>
      </w:r>
      <w:r w:rsidR="0050786D">
        <w:rPr>
          <w:rFonts w:ascii="Arial" w:hAnsi="Arial" w:cs="Arial"/>
          <w:sz w:val="22"/>
          <w:szCs w:val="22"/>
        </w:rPr>
        <w:t>podrán</w:t>
      </w:r>
      <w:r w:rsidRPr="008A1B67">
        <w:rPr>
          <w:rFonts w:ascii="Arial" w:hAnsi="Arial" w:cs="Arial"/>
          <w:sz w:val="22"/>
          <w:szCs w:val="22"/>
        </w:rPr>
        <w:t xml:space="preserve"> ver su nivel de riesgo calculado en función de las aplicaciones asociadas y los controles aplicados. Aquí, también </w:t>
      </w:r>
      <w:r w:rsidR="0050786D">
        <w:rPr>
          <w:rFonts w:ascii="Arial" w:hAnsi="Arial" w:cs="Arial"/>
          <w:sz w:val="22"/>
          <w:szCs w:val="22"/>
        </w:rPr>
        <w:t>podrán</w:t>
      </w:r>
      <w:r w:rsidRPr="008A1B67">
        <w:rPr>
          <w:rFonts w:ascii="Arial" w:hAnsi="Arial" w:cs="Arial"/>
          <w:sz w:val="22"/>
          <w:szCs w:val="22"/>
        </w:rPr>
        <w:t xml:space="preserve"> visualizar y administrar las aplicaciones y controles agregados a su perfil personal.</w:t>
      </w:r>
    </w:p>
    <w:p w14:paraId="78746361" w14:textId="4237849E" w:rsidR="008D4EF8" w:rsidRDefault="008A1B67" w:rsidP="009154B9">
      <w:pPr>
        <w:pStyle w:val="NormalWeb"/>
        <w:spacing w:before="0" w:beforeAutospacing="0" w:after="240" w:afterAutospacing="0"/>
        <w:jc w:val="both"/>
        <w:rPr>
          <w:rFonts w:ascii="Arial" w:hAnsi="Arial" w:cs="Arial"/>
          <w:sz w:val="22"/>
          <w:szCs w:val="22"/>
        </w:rPr>
      </w:pPr>
      <w:r w:rsidRPr="008A1B67">
        <w:rPr>
          <w:rFonts w:ascii="Arial" w:hAnsi="Arial" w:cs="Arial"/>
          <w:sz w:val="22"/>
          <w:szCs w:val="22"/>
        </w:rPr>
        <w:t xml:space="preserve">En resumen, </w:t>
      </w:r>
      <w:r w:rsidRPr="00803C5A">
        <w:rPr>
          <w:rFonts w:ascii="Arial" w:hAnsi="Arial" w:cs="Arial"/>
          <w:i/>
          <w:iCs/>
          <w:sz w:val="22"/>
          <w:szCs w:val="22"/>
        </w:rPr>
        <w:t>AppWise</w:t>
      </w:r>
      <w:r w:rsidRPr="008A1B67">
        <w:rPr>
          <w:rFonts w:ascii="Arial" w:hAnsi="Arial" w:cs="Arial"/>
          <w:sz w:val="22"/>
          <w:szCs w:val="22"/>
        </w:rPr>
        <w:t xml:space="preserve"> </w:t>
      </w:r>
      <w:r w:rsidR="00803C5A">
        <w:rPr>
          <w:rFonts w:ascii="Arial" w:hAnsi="Arial" w:cs="Arial"/>
          <w:sz w:val="22"/>
          <w:szCs w:val="22"/>
        </w:rPr>
        <w:t>pretende</w:t>
      </w:r>
      <w:r w:rsidR="0050786D">
        <w:rPr>
          <w:rFonts w:ascii="Arial" w:hAnsi="Arial" w:cs="Arial"/>
          <w:sz w:val="22"/>
          <w:szCs w:val="22"/>
        </w:rPr>
        <w:t>rá</w:t>
      </w:r>
      <w:r w:rsidR="00803C5A">
        <w:rPr>
          <w:rFonts w:ascii="Arial" w:hAnsi="Arial" w:cs="Arial"/>
          <w:sz w:val="22"/>
          <w:szCs w:val="22"/>
        </w:rPr>
        <w:t xml:space="preserve"> brindar</w:t>
      </w:r>
      <w:r w:rsidRPr="008A1B67">
        <w:rPr>
          <w:rFonts w:ascii="Arial" w:hAnsi="Arial" w:cs="Arial"/>
          <w:sz w:val="22"/>
          <w:szCs w:val="22"/>
        </w:rPr>
        <w:t xml:space="preserve"> a los usuarios una visión general de las aplicaciones que utilizan, los riesgos asociados a ellas y los controles recomendados para mitigar esos riesgos</w:t>
      </w:r>
      <w:r w:rsidR="007C401A">
        <w:rPr>
          <w:rFonts w:ascii="Arial" w:hAnsi="Arial" w:cs="Arial"/>
          <w:sz w:val="22"/>
          <w:szCs w:val="22"/>
        </w:rPr>
        <w:t>, tal y como se muestra en la</w:t>
      </w:r>
      <w:r w:rsidR="00AD419B">
        <w:rPr>
          <w:rFonts w:ascii="Arial" w:hAnsi="Arial" w:cs="Arial"/>
          <w:sz w:val="22"/>
          <w:szCs w:val="22"/>
        </w:rPr>
        <w:t xml:space="preserve"> </w:t>
      </w:r>
      <w:r w:rsidR="00AD419B">
        <w:rPr>
          <w:rFonts w:ascii="Arial" w:hAnsi="Arial" w:cs="Arial"/>
          <w:sz w:val="22"/>
          <w:szCs w:val="22"/>
        </w:rPr>
        <w:fldChar w:fldCharType="begin"/>
      </w:r>
      <w:r w:rsidR="00AD419B">
        <w:rPr>
          <w:rFonts w:ascii="Arial" w:hAnsi="Arial" w:cs="Arial"/>
          <w:sz w:val="22"/>
          <w:szCs w:val="22"/>
        </w:rPr>
        <w:instrText xml:space="preserve"> REF _Ref139539529 \h </w:instrText>
      </w:r>
      <w:r w:rsidR="00AD419B">
        <w:rPr>
          <w:rFonts w:ascii="Arial" w:hAnsi="Arial" w:cs="Arial"/>
          <w:sz w:val="22"/>
          <w:szCs w:val="22"/>
        </w:rPr>
      </w:r>
      <w:r w:rsidR="00AD419B">
        <w:rPr>
          <w:rFonts w:ascii="Arial" w:hAnsi="Arial" w:cs="Arial"/>
          <w:sz w:val="22"/>
          <w:szCs w:val="22"/>
        </w:rPr>
        <w:instrText xml:space="preserve"> \* MERGEFORMAT </w:instrText>
      </w:r>
      <w:r w:rsidR="00AD419B">
        <w:rPr>
          <w:rFonts w:ascii="Arial" w:hAnsi="Arial" w:cs="Arial"/>
          <w:sz w:val="22"/>
          <w:szCs w:val="22"/>
        </w:rPr>
        <w:fldChar w:fldCharType="separate"/>
      </w:r>
      <w:r w:rsidR="00944E83" w:rsidRPr="00944E83">
        <w:rPr>
          <w:rFonts w:ascii="Arial" w:hAnsi="Arial" w:cs="Arial"/>
          <w:sz w:val="22"/>
          <w:szCs w:val="22"/>
        </w:rPr>
        <w:t>Ilustración 4</w:t>
      </w:r>
      <w:r w:rsidR="00AD419B">
        <w:rPr>
          <w:rFonts w:ascii="Arial" w:hAnsi="Arial" w:cs="Arial"/>
          <w:sz w:val="22"/>
          <w:szCs w:val="22"/>
        </w:rPr>
        <w:fldChar w:fldCharType="end"/>
      </w:r>
      <w:r w:rsidRPr="008A1B67">
        <w:rPr>
          <w:rFonts w:ascii="Arial" w:hAnsi="Arial" w:cs="Arial"/>
          <w:sz w:val="22"/>
          <w:szCs w:val="22"/>
        </w:rPr>
        <w:t xml:space="preserve">. Esta aplicación </w:t>
      </w:r>
      <w:r w:rsidRPr="008A1B67">
        <w:rPr>
          <w:rFonts w:ascii="Arial" w:hAnsi="Arial" w:cs="Arial"/>
          <w:sz w:val="22"/>
          <w:szCs w:val="22"/>
        </w:rPr>
        <w:lastRenderedPageBreak/>
        <w:t>proporciona</w:t>
      </w:r>
      <w:r w:rsidR="00803C5A">
        <w:rPr>
          <w:rFonts w:ascii="Arial" w:hAnsi="Arial" w:cs="Arial"/>
          <w:sz w:val="22"/>
          <w:szCs w:val="22"/>
        </w:rPr>
        <w:t>rá</w:t>
      </w:r>
      <w:r w:rsidRPr="008A1B67">
        <w:rPr>
          <w:rFonts w:ascii="Arial" w:hAnsi="Arial" w:cs="Arial"/>
          <w:sz w:val="22"/>
          <w:szCs w:val="22"/>
        </w:rPr>
        <w:t xml:space="preserve"> una herramienta práctica y útil para gestionar los riesgos de seguridad en el entorno móvil de manera efectiva y personalizada.</w:t>
      </w:r>
    </w:p>
    <w:p w14:paraId="6A95FA2C" w14:textId="376143B2" w:rsidR="009547DC" w:rsidRDefault="000D53EB" w:rsidP="00B37775">
      <w:pPr>
        <w:pStyle w:val="NormalWeb"/>
        <w:keepNext/>
        <w:spacing w:before="0" w:beforeAutospacing="0" w:after="0" w:afterAutospacing="0"/>
        <w:jc w:val="center"/>
      </w:pPr>
      <w:r>
        <w:rPr>
          <w:rFonts w:ascii="Arial" w:hAnsi="Arial" w:cs="Arial"/>
          <w:sz w:val="22"/>
          <w:szCs w:val="22"/>
        </w:rPr>
        <w:pict w14:anchorId="52F10BCD">
          <v:shape id="_x0000_i1029" type="#_x0000_t75" style="width:375.05pt;height:266.25pt">
            <v:imagedata r:id="rId18" o:title="Mockups" croptop="1997f" cropbottom="1634f"/>
          </v:shape>
        </w:pict>
      </w:r>
    </w:p>
    <w:p w14:paraId="7A336B41" w14:textId="08588DF8" w:rsidR="00633477" w:rsidRDefault="009547DC" w:rsidP="009547DC">
      <w:pPr>
        <w:pStyle w:val="Descripcin"/>
        <w:jc w:val="center"/>
      </w:pPr>
      <w:bookmarkStart w:id="33" w:name="_Toc139475475"/>
      <w:bookmarkStart w:id="34" w:name="_Ref139539529"/>
      <w:bookmarkStart w:id="35" w:name="_Toc139627482"/>
      <w:r>
        <w:t xml:space="preserve">Ilustración </w:t>
      </w:r>
      <w:fldSimple w:instr=" SEQ Ilustración \* ARABIC ">
        <w:r w:rsidR="00944E83">
          <w:rPr>
            <w:noProof/>
          </w:rPr>
          <w:t>4</w:t>
        </w:r>
      </w:fldSimple>
      <w:bookmarkEnd w:id="34"/>
      <w:r>
        <w:t xml:space="preserve">. Mockups de </w:t>
      </w:r>
      <w:r w:rsidRPr="009547DC">
        <w:rPr>
          <w:i/>
          <w:iCs/>
        </w:rPr>
        <w:t>AppWise</w:t>
      </w:r>
      <w:bookmarkEnd w:id="33"/>
      <w:bookmarkEnd w:id="35"/>
    </w:p>
    <w:p w14:paraId="54E8506D" w14:textId="6ECE4731" w:rsidR="009547DC" w:rsidRDefault="00ED7058" w:rsidP="00A455E8">
      <w:pPr>
        <w:pStyle w:val="Ttulo2"/>
        <w:numPr>
          <w:ilvl w:val="1"/>
          <w:numId w:val="2"/>
        </w:numPr>
      </w:pPr>
      <w:bookmarkStart w:id="36" w:name="_Toc139627415"/>
      <w:bookmarkStart w:id="37" w:name="_Toc139627548"/>
      <w:r>
        <w:t>Requisitos funcionales</w:t>
      </w:r>
      <w:bookmarkEnd w:id="36"/>
      <w:bookmarkEnd w:id="37"/>
    </w:p>
    <w:p w14:paraId="563FDDA1" w14:textId="6EDE9C31" w:rsidR="003C230A" w:rsidRPr="003C230A" w:rsidRDefault="003C230A" w:rsidP="003C230A">
      <w:pPr>
        <w:spacing w:after="240"/>
        <w:jc w:val="both"/>
        <w:rPr>
          <w:rFonts w:ascii="Arial" w:hAnsi="Arial" w:cs="Arial"/>
          <w:sz w:val="22"/>
          <w:szCs w:val="22"/>
        </w:rPr>
      </w:pPr>
      <w:r w:rsidRPr="003C230A">
        <w:rPr>
          <w:rFonts w:ascii="Arial" w:hAnsi="Arial" w:cs="Arial"/>
          <w:sz w:val="22"/>
          <w:szCs w:val="22"/>
        </w:rPr>
        <w:t>A continuación se presentan los requisitos funcionales considerados, organizados por aquellos relacionados con el servicio REST y con la aplicación móvil.</w:t>
      </w:r>
    </w:p>
    <w:p w14:paraId="5BB2B61A" w14:textId="65DC26E9" w:rsidR="006F21A6" w:rsidRDefault="009C655D" w:rsidP="006F21A6">
      <w:pPr>
        <w:pStyle w:val="Ttulo3"/>
        <w:numPr>
          <w:ilvl w:val="2"/>
          <w:numId w:val="2"/>
        </w:numPr>
      </w:pPr>
      <w:bookmarkStart w:id="38" w:name="_Toc139627416"/>
      <w:bookmarkStart w:id="39" w:name="_Toc139627549"/>
      <w:r>
        <w:t>Servicio REST</w:t>
      </w:r>
      <w:bookmarkEnd w:id="38"/>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7685"/>
      </w:tblGrid>
      <w:tr w:rsidR="0083430D" w14:paraId="4A86F7BF" w14:textId="77777777">
        <w:tc>
          <w:tcPr>
            <w:tcW w:w="959" w:type="dxa"/>
            <w:shd w:val="clear" w:color="auto" w:fill="auto"/>
            <w:vAlign w:val="center"/>
          </w:tcPr>
          <w:p w14:paraId="35298BD7" w14:textId="77777777" w:rsidR="00EA77D4" w:rsidRDefault="00EA77D4">
            <w:pPr>
              <w:jc w:val="center"/>
              <w:rPr>
                <w:rFonts w:ascii="Arial" w:hAnsi="Arial" w:cs="Arial"/>
                <w:sz w:val="22"/>
                <w:szCs w:val="22"/>
              </w:rPr>
            </w:pPr>
            <w:r>
              <w:rPr>
                <w:rFonts w:ascii="Arial" w:hAnsi="Arial" w:cs="Arial"/>
                <w:sz w:val="22"/>
                <w:szCs w:val="22"/>
              </w:rPr>
              <w:t>ID</w:t>
            </w:r>
          </w:p>
        </w:tc>
        <w:tc>
          <w:tcPr>
            <w:tcW w:w="7685" w:type="dxa"/>
            <w:shd w:val="clear" w:color="auto" w:fill="auto"/>
            <w:vAlign w:val="center"/>
          </w:tcPr>
          <w:p w14:paraId="15E698F7" w14:textId="77777777" w:rsidR="00EA77D4" w:rsidRDefault="00EA77D4">
            <w:pPr>
              <w:jc w:val="center"/>
              <w:rPr>
                <w:rFonts w:ascii="Arial" w:hAnsi="Arial" w:cs="Arial"/>
                <w:sz w:val="22"/>
                <w:szCs w:val="22"/>
              </w:rPr>
            </w:pPr>
            <w:r>
              <w:rPr>
                <w:rFonts w:ascii="Arial" w:hAnsi="Arial" w:cs="Arial"/>
                <w:sz w:val="22"/>
                <w:szCs w:val="22"/>
              </w:rPr>
              <w:t>Descripción</w:t>
            </w:r>
          </w:p>
        </w:tc>
      </w:tr>
      <w:tr w:rsidR="0083430D" w14:paraId="525C06C0" w14:textId="77777777">
        <w:tc>
          <w:tcPr>
            <w:tcW w:w="959" w:type="dxa"/>
            <w:shd w:val="clear" w:color="auto" w:fill="auto"/>
            <w:vAlign w:val="center"/>
          </w:tcPr>
          <w:p w14:paraId="36DB472F" w14:textId="77777777" w:rsidR="00EA77D4" w:rsidRDefault="00EA77D4">
            <w:pPr>
              <w:jc w:val="center"/>
              <w:rPr>
                <w:rFonts w:ascii="Arial" w:hAnsi="Arial" w:cs="Arial"/>
                <w:sz w:val="22"/>
                <w:szCs w:val="22"/>
              </w:rPr>
            </w:pPr>
            <w:r>
              <w:rPr>
                <w:rFonts w:ascii="Arial" w:hAnsi="Arial" w:cs="Arial"/>
                <w:sz w:val="22"/>
                <w:szCs w:val="22"/>
              </w:rPr>
              <w:t>RF1</w:t>
            </w:r>
          </w:p>
        </w:tc>
        <w:tc>
          <w:tcPr>
            <w:tcW w:w="7685" w:type="dxa"/>
            <w:shd w:val="clear" w:color="auto" w:fill="auto"/>
            <w:vAlign w:val="center"/>
          </w:tcPr>
          <w:p w14:paraId="1546A607" w14:textId="203ABB31" w:rsidR="00EA77D4" w:rsidRDefault="00F0679A" w:rsidP="001B0643">
            <w:pPr>
              <w:rPr>
                <w:rFonts w:ascii="Arial" w:hAnsi="Arial" w:cs="Arial"/>
                <w:sz w:val="22"/>
                <w:szCs w:val="22"/>
              </w:rPr>
            </w:pPr>
            <w:r>
              <w:rPr>
                <w:rFonts w:ascii="Arial" w:hAnsi="Arial" w:cs="Arial"/>
                <w:sz w:val="22"/>
                <w:szCs w:val="22"/>
              </w:rPr>
              <w:t xml:space="preserve">El servicio debe proporcionar un punto de acceso para obtener </w:t>
            </w:r>
            <w:r w:rsidR="0066304E">
              <w:rPr>
                <w:rFonts w:ascii="Arial" w:hAnsi="Arial" w:cs="Arial"/>
                <w:sz w:val="22"/>
                <w:szCs w:val="22"/>
              </w:rPr>
              <w:t>todas las aplicaciones móviles</w:t>
            </w:r>
            <w:r w:rsidR="006F4D57">
              <w:rPr>
                <w:rFonts w:ascii="Arial" w:hAnsi="Arial" w:cs="Arial"/>
                <w:sz w:val="22"/>
                <w:szCs w:val="22"/>
              </w:rPr>
              <w:t xml:space="preserve"> con la posibilidad de filtrar por categoría.</w:t>
            </w:r>
          </w:p>
        </w:tc>
      </w:tr>
      <w:tr w:rsidR="0083430D" w14:paraId="67220607" w14:textId="77777777">
        <w:tc>
          <w:tcPr>
            <w:tcW w:w="959" w:type="dxa"/>
            <w:shd w:val="clear" w:color="auto" w:fill="auto"/>
            <w:vAlign w:val="center"/>
          </w:tcPr>
          <w:p w14:paraId="2F7BD409" w14:textId="77777777" w:rsidR="00EA77D4" w:rsidRDefault="00EA77D4">
            <w:pPr>
              <w:jc w:val="center"/>
              <w:rPr>
                <w:rFonts w:ascii="Arial" w:hAnsi="Arial" w:cs="Arial"/>
                <w:sz w:val="22"/>
                <w:szCs w:val="22"/>
              </w:rPr>
            </w:pPr>
            <w:r>
              <w:rPr>
                <w:rFonts w:ascii="Arial" w:hAnsi="Arial" w:cs="Arial"/>
                <w:sz w:val="22"/>
                <w:szCs w:val="22"/>
              </w:rPr>
              <w:t>RF2</w:t>
            </w:r>
          </w:p>
        </w:tc>
        <w:tc>
          <w:tcPr>
            <w:tcW w:w="7685" w:type="dxa"/>
            <w:shd w:val="clear" w:color="auto" w:fill="auto"/>
            <w:vAlign w:val="center"/>
          </w:tcPr>
          <w:p w14:paraId="3C822068" w14:textId="2EB5F542" w:rsidR="00EA77D4" w:rsidRDefault="008D7D42" w:rsidP="001B0643">
            <w:pPr>
              <w:rPr>
                <w:rFonts w:ascii="Arial" w:hAnsi="Arial" w:cs="Arial"/>
                <w:sz w:val="22"/>
                <w:szCs w:val="22"/>
              </w:rPr>
            </w:pPr>
            <w:r>
              <w:rPr>
                <w:rFonts w:ascii="Arial" w:hAnsi="Arial" w:cs="Arial"/>
                <w:sz w:val="22"/>
                <w:szCs w:val="22"/>
              </w:rPr>
              <w:t xml:space="preserve">El servicio debe proporcionar un punto de acceso para obtener una </w:t>
            </w:r>
            <w:r w:rsidR="00F2246F">
              <w:rPr>
                <w:rFonts w:ascii="Arial" w:hAnsi="Arial" w:cs="Arial"/>
                <w:sz w:val="22"/>
                <w:szCs w:val="22"/>
              </w:rPr>
              <w:t>aplicación concreta identificándola por su nombre</w:t>
            </w:r>
            <w:r w:rsidR="00623A9F">
              <w:rPr>
                <w:rFonts w:ascii="Arial" w:hAnsi="Arial" w:cs="Arial"/>
                <w:sz w:val="22"/>
                <w:szCs w:val="22"/>
              </w:rPr>
              <w:t>.</w:t>
            </w:r>
          </w:p>
        </w:tc>
      </w:tr>
      <w:tr w:rsidR="0083430D" w14:paraId="23F0A7C1" w14:textId="77777777">
        <w:tc>
          <w:tcPr>
            <w:tcW w:w="959" w:type="dxa"/>
            <w:shd w:val="clear" w:color="auto" w:fill="auto"/>
            <w:vAlign w:val="center"/>
          </w:tcPr>
          <w:p w14:paraId="1F4E28FD" w14:textId="77777777" w:rsidR="00EA77D4" w:rsidRDefault="00EA77D4">
            <w:pPr>
              <w:jc w:val="center"/>
              <w:rPr>
                <w:rFonts w:ascii="Arial" w:hAnsi="Arial" w:cs="Arial"/>
                <w:sz w:val="22"/>
                <w:szCs w:val="22"/>
              </w:rPr>
            </w:pPr>
            <w:r>
              <w:rPr>
                <w:rFonts w:ascii="Arial" w:hAnsi="Arial" w:cs="Arial"/>
                <w:sz w:val="22"/>
                <w:szCs w:val="22"/>
              </w:rPr>
              <w:t>RF3</w:t>
            </w:r>
          </w:p>
        </w:tc>
        <w:tc>
          <w:tcPr>
            <w:tcW w:w="7685" w:type="dxa"/>
            <w:shd w:val="clear" w:color="auto" w:fill="auto"/>
            <w:vAlign w:val="center"/>
          </w:tcPr>
          <w:p w14:paraId="148741B6" w14:textId="28714E11" w:rsidR="00EA77D4" w:rsidRDefault="00623A9F" w:rsidP="001B0643">
            <w:pPr>
              <w:rPr>
                <w:rFonts w:ascii="Arial" w:hAnsi="Arial" w:cs="Arial"/>
                <w:sz w:val="22"/>
                <w:szCs w:val="22"/>
              </w:rPr>
            </w:pPr>
            <w:r>
              <w:rPr>
                <w:rFonts w:ascii="Arial" w:hAnsi="Arial" w:cs="Arial"/>
                <w:sz w:val="22"/>
                <w:szCs w:val="22"/>
              </w:rPr>
              <w:t>El servicio debe proporcionar un punto de acceso para obtener todos los riesgos.</w:t>
            </w:r>
          </w:p>
        </w:tc>
      </w:tr>
      <w:tr w:rsidR="0083430D" w14:paraId="3212AB01" w14:textId="77777777">
        <w:tc>
          <w:tcPr>
            <w:tcW w:w="959" w:type="dxa"/>
            <w:shd w:val="clear" w:color="auto" w:fill="auto"/>
            <w:vAlign w:val="center"/>
          </w:tcPr>
          <w:p w14:paraId="62605946" w14:textId="77777777" w:rsidR="00EA77D4" w:rsidRDefault="00EA77D4">
            <w:pPr>
              <w:jc w:val="center"/>
              <w:rPr>
                <w:rFonts w:ascii="Arial" w:hAnsi="Arial" w:cs="Arial"/>
                <w:sz w:val="22"/>
                <w:szCs w:val="22"/>
              </w:rPr>
            </w:pPr>
            <w:r>
              <w:rPr>
                <w:rFonts w:ascii="Arial" w:hAnsi="Arial" w:cs="Arial"/>
                <w:sz w:val="22"/>
                <w:szCs w:val="22"/>
              </w:rPr>
              <w:t>RF4</w:t>
            </w:r>
          </w:p>
        </w:tc>
        <w:tc>
          <w:tcPr>
            <w:tcW w:w="7685" w:type="dxa"/>
            <w:shd w:val="clear" w:color="auto" w:fill="auto"/>
            <w:vAlign w:val="center"/>
          </w:tcPr>
          <w:p w14:paraId="254DBB2E" w14:textId="256C6DFA" w:rsidR="00EA77D4" w:rsidRDefault="00623A9F" w:rsidP="001B0643">
            <w:pPr>
              <w:rPr>
                <w:rFonts w:ascii="Arial" w:hAnsi="Arial" w:cs="Arial"/>
                <w:sz w:val="22"/>
                <w:szCs w:val="22"/>
              </w:rPr>
            </w:pPr>
            <w:r>
              <w:rPr>
                <w:rFonts w:ascii="Arial" w:hAnsi="Arial" w:cs="Arial"/>
                <w:sz w:val="22"/>
                <w:szCs w:val="22"/>
              </w:rPr>
              <w:t>El servicio debe proporcionar un punto de acceso para obtener un riesgo concreto identificándolo por su id.</w:t>
            </w:r>
          </w:p>
        </w:tc>
      </w:tr>
      <w:tr w:rsidR="0083430D" w14:paraId="1F352076" w14:textId="77777777">
        <w:tc>
          <w:tcPr>
            <w:tcW w:w="959" w:type="dxa"/>
            <w:shd w:val="clear" w:color="auto" w:fill="auto"/>
            <w:vAlign w:val="center"/>
          </w:tcPr>
          <w:p w14:paraId="1137104B" w14:textId="77777777" w:rsidR="00EA77D4" w:rsidRDefault="00EA77D4">
            <w:pPr>
              <w:jc w:val="center"/>
              <w:rPr>
                <w:rFonts w:ascii="Arial" w:hAnsi="Arial" w:cs="Arial"/>
                <w:sz w:val="22"/>
                <w:szCs w:val="22"/>
              </w:rPr>
            </w:pPr>
            <w:r>
              <w:rPr>
                <w:rFonts w:ascii="Arial" w:hAnsi="Arial" w:cs="Arial"/>
                <w:sz w:val="22"/>
                <w:szCs w:val="22"/>
              </w:rPr>
              <w:t>RF5</w:t>
            </w:r>
          </w:p>
        </w:tc>
        <w:tc>
          <w:tcPr>
            <w:tcW w:w="7685" w:type="dxa"/>
            <w:shd w:val="clear" w:color="auto" w:fill="auto"/>
            <w:vAlign w:val="center"/>
          </w:tcPr>
          <w:p w14:paraId="0878D94D" w14:textId="6DDFF5E8" w:rsidR="00EA77D4" w:rsidRDefault="00947877" w:rsidP="001B0643">
            <w:pPr>
              <w:rPr>
                <w:rFonts w:ascii="Arial" w:hAnsi="Arial" w:cs="Arial"/>
                <w:sz w:val="22"/>
                <w:szCs w:val="22"/>
              </w:rPr>
            </w:pPr>
            <w:r>
              <w:rPr>
                <w:rFonts w:ascii="Arial" w:hAnsi="Arial" w:cs="Arial"/>
                <w:sz w:val="22"/>
                <w:szCs w:val="22"/>
              </w:rPr>
              <w:t>El servicio debe proporcionar un punto de acceso para obtener todos los controles.</w:t>
            </w:r>
          </w:p>
        </w:tc>
      </w:tr>
      <w:tr w:rsidR="0083430D" w14:paraId="6A2805C3" w14:textId="77777777">
        <w:tc>
          <w:tcPr>
            <w:tcW w:w="959" w:type="dxa"/>
            <w:shd w:val="clear" w:color="auto" w:fill="auto"/>
            <w:vAlign w:val="center"/>
          </w:tcPr>
          <w:p w14:paraId="542B1F44" w14:textId="77777777" w:rsidR="00EA77D4" w:rsidRDefault="00EA77D4">
            <w:pPr>
              <w:jc w:val="center"/>
              <w:rPr>
                <w:rFonts w:ascii="Arial" w:hAnsi="Arial" w:cs="Arial"/>
                <w:sz w:val="22"/>
                <w:szCs w:val="22"/>
              </w:rPr>
            </w:pPr>
            <w:r>
              <w:rPr>
                <w:rFonts w:ascii="Arial" w:hAnsi="Arial" w:cs="Arial"/>
                <w:sz w:val="22"/>
                <w:szCs w:val="22"/>
              </w:rPr>
              <w:t>RF6</w:t>
            </w:r>
          </w:p>
        </w:tc>
        <w:tc>
          <w:tcPr>
            <w:tcW w:w="7685" w:type="dxa"/>
            <w:shd w:val="clear" w:color="auto" w:fill="auto"/>
            <w:vAlign w:val="center"/>
          </w:tcPr>
          <w:p w14:paraId="155B49B9" w14:textId="3E2DEFBB" w:rsidR="00EA77D4" w:rsidRDefault="00947877" w:rsidP="001B0643">
            <w:pPr>
              <w:rPr>
                <w:rFonts w:ascii="Arial" w:hAnsi="Arial" w:cs="Arial"/>
                <w:sz w:val="22"/>
                <w:szCs w:val="22"/>
              </w:rPr>
            </w:pPr>
            <w:r>
              <w:rPr>
                <w:rFonts w:ascii="Arial" w:hAnsi="Arial" w:cs="Arial"/>
                <w:sz w:val="22"/>
                <w:szCs w:val="22"/>
              </w:rPr>
              <w:t>El servicio debe proporcionar un punto de acceso para obtener un control concreto identificándolo por su id.</w:t>
            </w:r>
          </w:p>
        </w:tc>
      </w:tr>
      <w:tr w:rsidR="0083430D" w14:paraId="78E6A25B" w14:textId="77777777">
        <w:tc>
          <w:tcPr>
            <w:tcW w:w="959" w:type="dxa"/>
            <w:shd w:val="clear" w:color="auto" w:fill="auto"/>
            <w:vAlign w:val="center"/>
          </w:tcPr>
          <w:p w14:paraId="1C71F597" w14:textId="77777777" w:rsidR="00EA77D4" w:rsidRDefault="00EA77D4">
            <w:pPr>
              <w:jc w:val="center"/>
              <w:rPr>
                <w:rFonts w:ascii="Arial" w:hAnsi="Arial" w:cs="Arial"/>
                <w:sz w:val="22"/>
                <w:szCs w:val="22"/>
              </w:rPr>
            </w:pPr>
            <w:r>
              <w:rPr>
                <w:rFonts w:ascii="Arial" w:hAnsi="Arial" w:cs="Arial"/>
                <w:sz w:val="22"/>
                <w:szCs w:val="22"/>
              </w:rPr>
              <w:t>RF7</w:t>
            </w:r>
          </w:p>
        </w:tc>
        <w:tc>
          <w:tcPr>
            <w:tcW w:w="7685" w:type="dxa"/>
            <w:shd w:val="clear" w:color="auto" w:fill="auto"/>
            <w:vAlign w:val="center"/>
          </w:tcPr>
          <w:p w14:paraId="5AE75CF9" w14:textId="7FBD32A2" w:rsidR="00EA77D4" w:rsidRDefault="00947877" w:rsidP="001B0643">
            <w:pPr>
              <w:rPr>
                <w:rFonts w:ascii="Arial" w:hAnsi="Arial" w:cs="Arial"/>
                <w:sz w:val="22"/>
                <w:szCs w:val="22"/>
              </w:rPr>
            </w:pPr>
            <w:r>
              <w:rPr>
                <w:rFonts w:ascii="Arial" w:hAnsi="Arial" w:cs="Arial"/>
                <w:sz w:val="22"/>
                <w:szCs w:val="22"/>
              </w:rPr>
              <w:t>El servicio debe proporcionar un punto de acceso para obtener todas las categorías</w:t>
            </w:r>
            <w:r w:rsidR="00C31A7D">
              <w:rPr>
                <w:rFonts w:ascii="Arial" w:hAnsi="Arial" w:cs="Arial"/>
                <w:sz w:val="22"/>
                <w:szCs w:val="22"/>
              </w:rPr>
              <w:t xml:space="preserve"> de aplicaciones móviles</w:t>
            </w:r>
            <w:r>
              <w:rPr>
                <w:rFonts w:ascii="Arial" w:hAnsi="Arial" w:cs="Arial"/>
                <w:sz w:val="22"/>
                <w:szCs w:val="22"/>
              </w:rPr>
              <w:t>.</w:t>
            </w:r>
          </w:p>
        </w:tc>
      </w:tr>
      <w:tr w:rsidR="0083430D" w14:paraId="5BBEDB99" w14:textId="77777777">
        <w:tc>
          <w:tcPr>
            <w:tcW w:w="959" w:type="dxa"/>
            <w:shd w:val="clear" w:color="auto" w:fill="auto"/>
            <w:vAlign w:val="center"/>
          </w:tcPr>
          <w:p w14:paraId="42EF7E76" w14:textId="77777777" w:rsidR="00EA77D4" w:rsidRDefault="00EA77D4">
            <w:pPr>
              <w:jc w:val="center"/>
              <w:rPr>
                <w:rFonts w:ascii="Arial" w:hAnsi="Arial" w:cs="Arial"/>
                <w:sz w:val="22"/>
                <w:szCs w:val="22"/>
              </w:rPr>
            </w:pPr>
            <w:r>
              <w:rPr>
                <w:rFonts w:ascii="Arial" w:hAnsi="Arial" w:cs="Arial"/>
                <w:sz w:val="22"/>
                <w:szCs w:val="22"/>
              </w:rPr>
              <w:t>RF8</w:t>
            </w:r>
          </w:p>
        </w:tc>
        <w:tc>
          <w:tcPr>
            <w:tcW w:w="7685" w:type="dxa"/>
            <w:shd w:val="clear" w:color="auto" w:fill="auto"/>
            <w:vAlign w:val="center"/>
          </w:tcPr>
          <w:p w14:paraId="78D34304" w14:textId="7CB95008" w:rsidR="00EA77D4" w:rsidRDefault="006034B2" w:rsidP="001B0643">
            <w:pPr>
              <w:rPr>
                <w:rFonts w:ascii="Arial" w:hAnsi="Arial" w:cs="Arial"/>
                <w:sz w:val="22"/>
                <w:szCs w:val="22"/>
              </w:rPr>
            </w:pPr>
            <w:r>
              <w:rPr>
                <w:rFonts w:ascii="Arial" w:hAnsi="Arial" w:cs="Arial"/>
                <w:sz w:val="22"/>
                <w:szCs w:val="22"/>
              </w:rPr>
              <w:t xml:space="preserve">El servicio debe </w:t>
            </w:r>
            <w:r w:rsidR="005D15B8">
              <w:rPr>
                <w:rFonts w:ascii="Arial" w:hAnsi="Arial" w:cs="Arial"/>
                <w:sz w:val="22"/>
                <w:szCs w:val="22"/>
              </w:rPr>
              <w:t>proporcionar el id, nombre y descripción de cada control.</w:t>
            </w:r>
          </w:p>
        </w:tc>
      </w:tr>
      <w:tr w:rsidR="0083430D" w14:paraId="452BF9AF" w14:textId="77777777">
        <w:tc>
          <w:tcPr>
            <w:tcW w:w="959" w:type="dxa"/>
            <w:shd w:val="clear" w:color="auto" w:fill="auto"/>
            <w:vAlign w:val="center"/>
          </w:tcPr>
          <w:p w14:paraId="43FB7332" w14:textId="77777777" w:rsidR="00EA77D4" w:rsidRDefault="00EA77D4">
            <w:pPr>
              <w:jc w:val="center"/>
              <w:rPr>
                <w:rFonts w:ascii="Arial" w:hAnsi="Arial" w:cs="Arial"/>
                <w:sz w:val="22"/>
                <w:szCs w:val="22"/>
              </w:rPr>
            </w:pPr>
            <w:r>
              <w:rPr>
                <w:rFonts w:ascii="Arial" w:hAnsi="Arial" w:cs="Arial"/>
                <w:sz w:val="22"/>
                <w:szCs w:val="22"/>
              </w:rPr>
              <w:t>RF9</w:t>
            </w:r>
          </w:p>
        </w:tc>
        <w:tc>
          <w:tcPr>
            <w:tcW w:w="7685" w:type="dxa"/>
            <w:shd w:val="clear" w:color="auto" w:fill="auto"/>
            <w:vAlign w:val="center"/>
          </w:tcPr>
          <w:p w14:paraId="207F0D3F" w14:textId="56B08922" w:rsidR="00EA77D4" w:rsidRDefault="0092145F" w:rsidP="001B0643">
            <w:pPr>
              <w:rPr>
                <w:rFonts w:ascii="Arial" w:hAnsi="Arial" w:cs="Arial"/>
                <w:sz w:val="22"/>
                <w:szCs w:val="22"/>
              </w:rPr>
            </w:pPr>
            <w:r>
              <w:rPr>
                <w:rFonts w:ascii="Arial" w:hAnsi="Arial" w:cs="Arial"/>
                <w:sz w:val="22"/>
                <w:szCs w:val="22"/>
              </w:rPr>
              <w:t>El servicio debe proporcionar el id, nombre, descripción y lista de</w:t>
            </w:r>
            <w:r w:rsidR="003F20B7">
              <w:rPr>
                <w:rFonts w:ascii="Arial" w:hAnsi="Arial" w:cs="Arial"/>
                <w:sz w:val="22"/>
                <w:szCs w:val="22"/>
              </w:rPr>
              <w:t xml:space="preserve"> controles de cada riesgo.</w:t>
            </w:r>
          </w:p>
        </w:tc>
      </w:tr>
      <w:tr w:rsidR="0083430D" w14:paraId="234EA310" w14:textId="77777777">
        <w:tc>
          <w:tcPr>
            <w:tcW w:w="959" w:type="dxa"/>
            <w:shd w:val="clear" w:color="auto" w:fill="auto"/>
            <w:vAlign w:val="center"/>
          </w:tcPr>
          <w:p w14:paraId="43169992" w14:textId="77777777" w:rsidR="00EA77D4" w:rsidRDefault="00EA77D4">
            <w:pPr>
              <w:jc w:val="center"/>
              <w:rPr>
                <w:rFonts w:ascii="Arial" w:hAnsi="Arial" w:cs="Arial"/>
                <w:sz w:val="22"/>
                <w:szCs w:val="22"/>
              </w:rPr>
            </w:pPr>
            <w:r>
              <w:rPr>
                <w:rFonts w:ascii="Arial" w:hAnsi="Arial" w:cs="Arial"/>
                <w:sz w:val="22"/>
                <w:szCs w:val="22"/>
              </w:rPr>
              <w:t>RF10</w:t>
            </w:r>
          </w:p>
        </w:tc>
        <w:tc>
          <w:tcPr>
            <w:tcW w:w="7685" w:type="dxa"/>
            <w:shd w:val="clear" w:color="auto" w:fill="auto"/>
            <w:vAlign w:val="center"/>
          </w:tcPr>
          <w:p w14:paraId="550E5E90" w14:textId="02DFA3E8" w:rsidR="00EA77D4" w:rsidRDefault="003F20B7" w:rsidP="001B0643">
            <w:pPr>
              <w:rPr>
                <w:rFonts w:ascii="Arial" w:hAnsi="Arial" w:cs="Arial"/>
                <w:sz w:val="22"/>
                <w:szCs w:val="22"/>
              </w:rPr>
            </w:pPr>
            <w:r>
              <w:rPr>
                <w:rFonts w:ascii="Arial" w:hAnsi="Arial" w:cs="Arial"/>
                <w:sz w:val="22"/>
                <w:szCs w:val="22"/>
              </w:rPr>
              <w:t>El servicio debe proporcionar</w:t>
            </w:r>
            <w:r w:rsidR="006E18D4">
              <w:rPr>
                <w:rFonts w:ascii="Arial" w:hAnsi="Arial" w:cs="Arial"/>
                <w:sz w:val="22"/>
                <w:szCs w:val="22"/>
              </w:rPr>
              <w:t xml:space="preserve"> el nombre y la lista de riesgos de cada categoría</w:t>
            </w:r>
            <w:r w:rsidR="00C31A7D">
              <w:rPr>
                <w:rFonts w:ascii="Arial" w:hAnsi="Arial" w:cs="Arial"/>
                <w:sz w:val="22"/>
                <w:szCs w:val="22"/>
              </w:rPr>
              <w:t xml:space="preserve"> de aplicaciones móviles</w:t>
            </w:r>
            <w:r w:rsidR="006E18D4">
              <w:rPr>
                <w:rFonts w:ascii="Arial" w:hAnsi="Arial" w:cs="Arial"/>
                <w:sz w:val="22"/>
                <w:szCs w:val="22"/>
              </w:rPr>
              <w:t>.</w:t>
            </w:r>
          </w:p>
        </w:tc>
      </w:tr>
      <w:tr w:rsidR="0083430D" w14:paraId="6AEBF0B6" w14:textId="77777777">
        <w:tc>
          <w:tcPr>
            <w:tcW w:w="959" w:type="dxa"/>
            <w:shd w:val="clear" w:color="auto" w:fill="auto"/>
            <w:vAlign w:val="center"/>
          </w:tcPr>
          <w:p w14:paraId="1AD2741B" w14:textId="77777777" w:rsidR="00EA77D4" w:rsidRDefault="00EA77D4">
            <w:pPr>
              <w:jc w:val="center"/>
              <w:rPr>
                <w:rFonts w:ascii="Arial" w:hAnsi="Arial" w:cs="Arial"/>
                <w:sz w:val="22"/>
                <w:szCs w:val="22"/>
              </w:rPr>
            </w:pPr>
            <w:r>
              <w:rPr>
                <w:rFonts w:ascii="Arial" w:hAnsi="Arial" w:cs="Arial"/>
                <w:sz w:val="22"/>
                <w:szCs w:val="22"/>
              </w:rPr>
              <w:t>RF11</w:t>
            </w:r>
          </w:p>
        </w:tc>
        <w:tc>
          <w:tcPr>
            <w:tcW w:w="7685" w:type="dxa"/>
            <w:shd w:val="clear" w:color="auto" w:fill="auto"/>
            <w:vAlign w:val="center"/>
          </w:tcPr>
          <w:p w14:paraId="16BCFABD" w14:textId="1D0461FB" w:rsidR="00EA77D4" w:rsidRDefault="00B10992">
            <w:pPr>
              <w:keepNext/>
              <w:rPr>
                <w:rFonts w:ascii="Arial" w:hAnsi="Arial" w:cs="Arial"/>
                <w:sz w:val="22"/>
                <w:szCs w:val="22"/>
              </w:rPr>
            </w:pPr>
            <w:r>
              <w:rPr>
                <w:rFonts w:ascii="Arial" w:hAnsi="Arial" w:cs="Arial"/>
                <w:sz w:val="22"/>
                <w:szCs w:val="22"/>
              </w:rPr>
              <w:t xml:space="preserve">El servicio debe proporcionar el nombre, </w:t>
            </w:r>
            <w:r>
              <w:rPr>
                <w:rFonts w:ascii="Arial" w:hAnsi="Arial" w:cs="Arial"/>
                <w:i/>
                <w:iCs/>
                <w:sz w:val="22"/>
                <w:szCs w:val="22"/>
              </w:rPr>
              <w:t>url</w:t>
            </w:r>
            <w:r>
              <w:rPr>
                <w:rFonts w:ascii="Arial" w:hAnsi="Arial" w:cs="Arial"/>
                <w:sz w:val="22"/>
                <w:szCs w:val="22"/>
              </w:rPr>
              <w:t xml:space="preserve"> de</w:t>
            </w:r>
            <w:r w:rsidR="00FD6B1A">
              <w:rPr>
                <w:rFonts w:ascii="Arial" w:hAnsi="Arial" w:cs="Arial"/>
                <w:sz w:val="22"/>
                <w:szCs w:val="22"/>
              </w:rPr>
              <w:t>l</w:t>
            </w:r>
            <w:r>
              <w:rPr>
                <w:rFonts w:ascii="Arial" w:hAnsi="Arial" w:cs="Arial"/>
                <w:sz w:val="22"/>
                <w:szCs w:val="22"/>
              </w:rPr>
              <w:t xml:space="preserve"> icono y </w:t>
            </w:r>
            <w:r w:rsidR="00C86C2F">
              <w:rPr>
                <w:rFonts w:ascii="Arial" w:hAnsi="Arial" w:cs="Arial"/>
                <w:sz w:val="22"/>
                <w:szCs w:val="22"/>
              </w:rPr>
              <w:t>categoría de cada aplicación.</w:t>
            </w:r>
          </w:p>
        </w:tc>
      </w:tr>
    </w:tbl>
    <w:p w14:paraId="45C6EEF1" w14:textId="78FB9CE0" w:rsidR="005B4C94" w:rsidRDefault="005B4C94" w:rsidP="005B4C94">
      <w:pPr>
        <w:pStyle w:val="Descripcin"/>
        <w:jc w:val="center"/>
      </w:pPr>
      <w:bookmarkStart w:id="40" w:name="_Toc139475673"/>
      <w:bookmarkStart w:id="41" w:name="_Toc139627453"/>
      <w:r>
        <w:t xml:space="preserve">Tabla </w:t>
      </w:r>
      <w:fldSimple w:instr=" SEQ Tabla \* ARABIC ">
        <w:r w:rsidR="00944E83">
          <w:rPr>
            <w:noProof/>
          </w:rPr>
          <w:t>1</w:t>
        </w:r>
      </w:fldSimple>
      <w:r>
        <w:t>. Requisitos funcionales del Servicio REST</w:t>
      </w:r>
      <w:bookmarkEnd w:id="40"/>
      <w:bookmarkEnd w:id="41"/>
    </w:p>
    <w:p w14:paraId="286691F9" w14:textId="129BA02B" w:rsidR="006F21A6" w:rsidRPr="006F21A6" w:rsidRDefault="006F21A6" w:rsidP="00EA77D4">
      <w:pPr>
        <w:pStyle w:val="Ttulo3"/>
        <w:numPr>
          <w:ilvl w:val="2"/>
          <w:numId w:val="2"/>
        </w:numPr>
      </w:pPr>
      <w:bookmarkStart w:id="42" w:name="_Toc139627417"/>
      <w:bookmarkStart w:id="43" w:name="_Toc139627550"/>
      <w:r>
        <w:lastRenderedPageBreak/>
        <w:t xml:space="preserve">Aplicación </w:t>
      </w:r>
      <w:r w:rsidR="00EA77D4">
        <w:t>móvil</w:t>
      </w:r>
      <w:bookmarkEnd w:id="42"/>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7685"/>
      </w:tblGrid>
      <w:tr w:rsidR="00960851" w14:paraId="482A82A8" w14:textId="77777777">
        <w:tc>
          <w:tcPr>
            <w:tcW w:w="959" w:type="dxa"/>
            <w:shd w:val="clear" w:color="auto" w:fill="auto"/>
            <w:vAlign w:val="center"/>
          </w:tcPr>
          <w:p w14:paraId="1BE80744" w14:textId="6FD73B17" w:rsidR="00960851" w:rsidRDefault="00960851">
            <w:pPr>
              <w:jc w:val="center"/>
              <w:rPr>
                <w:rFonts w:ascii="Arial" w:hAnsi="Arial" w:cs="Arial"/>
                <w:sz w:val="22"/>
                <w:szCs w:val="22"/>
              </w:rPr>
            </w:pPr>
            <w:r>
              <w:rPr>
                <w:rFonts w:ascii="Arial" w:hAnsi="Arial" w:cs="Arial"/>
                <w:sz w:val="22"/>
                <w:szCs w:val="22"/>
              </w:rPr>
              <w:t>ID</w:t>
            </w:r>
          </w:p>
        </w:tc>
        <w:tc>
          <w:tcPr>
            <w:tcW w:w="7685" w:type="dxa"/>
            <w:shd w:val="clear" w:color="auto" w:fill="auto"/>
            <w:vAlign w:val="center"/>
          </w:tcPr>
          <w:p w14:paraId="2F6B7314" w14:textId="472F71B7" w:rsidR="00960851" w:rsidRDefault="00960851">
            <w:pPr>
              <w:jc w:val="center"/>
              <w:rPr>
                <w:rFonts w:ascii="Arial" w:hAnsi="Arial" w:cs="Arial"/>
                <w:sz w:val="22"/>
                <w:szCs w:val="22"/>
              </w:rPr>
            </w:pPr>
            <w:r>
              <w:rPr>
                <w:rFonts w:ascii="Arial" w:hAnsi="Arial" w:cs="Arial"/>
                <w:sz w:val="22"/>
                <w:szCs w:val="22"/>
              </w:rPr>
              <w:t>Descripción</w:t>
            </w:r>
          </w:p>
        </w:tc>
      </w:tr>
      <w:tr w:rsidR="00960851" w14:paraId="36315471" w14:textId="77777777">
        <w:tc>
          <w:tcPr>
            <w:tcW w:w="959" w:type="dxa"/>
            <w:shd w:val="clear" w:color="auto" w:fill="auto"/>
            <w:vAlign w:val="center"/>
          </w:tcPr>
          <w:p w14:paraId="21E3504F" w14:textId="798DB7BF" w:rsidR="00960851" w:rsidRDefault="00960851">
            <w:pPr>
              <w:jc w:val="center"/>
              <w:rPr>
                <w:rFonts w:ascii="Arial" w:hAnsi="Arial" w:cs="Arial"/>
                <w:sz w:val="22"/>
                <w:szCs w:val="22"/>
              </w:rPr>
            </w:pPr>
            <w:r>
              <w:rPr>
                <w:rFonts w:ascii="Arial" w:hAnsi="Arial" w:cs="Arial"/>
                <w:sz w:val="22"/>
                <w:szCs w:val="22"/>
              </w:rPr>
              <w:t>RF1</w:t>
            </w:r>
          </w:p>
        </w:tc>
        <w:tc>
          <w:tcPr>
            <w:tcW w:w="7685" w:type="dxa"/>
            <w:shd w:val="clear" w:color="auto" w:fill="auto"/>
            <w:vAlign w:val="center"/>
          </w:tcPr>
          <w:p w14:paraId="288CA20B" w14:textId="0BD85572" w:rsidR="00960851" w:rsidRDefault="00504117" w:rsidP="00960851">
            <w:pPr>
              <w:rPr>
                <w:rFonts w:ascii="Arial" w:hAnsi="Arial" w:cs="Arial"/>
                <w:sz w:val="22"/>
                <w:szCs w:val="22"/>
              </w:rPr>
            </w:pPr>
            <w:r>
              <w:rPr>
                <w:rFonts w:ascii="Arial" w:hAnsi="Arial" w:cs="Arial"/>
                <w:sz w:val="22"/>
                <w:szCs w:val="22"/>
              </w:rPr>
              <w:t>La apli</w:t>
            </w:r>
            <w:r w:rsidR="00E840D2">
              <w:rPr>
                <w:rFonts w:ascii="Arial" w:hAnsi="Arial" w:cs="Arial"/>
                <w:sz w:val="22"/>
                <w:szCs w:val="22"/>
              </w:rPr>
              <w:t xml:space="preserve">cación debe mostrar </w:t>
            </w:r>
            <w:r w:rsidR="00C31A7D">
              <w:rPr>
                <w:rFonts w:ascii="Arial" w:hAnsi="Arial" w:cs="Arial"/>
                <w:sz w:val="22"/>
                <w:szCs w:val="22"/>
              </w:rPr>
              <w:t>el</w:t>
            </w:r>
            <w:r w:rsidR="00E840D2">
              <w:rPr>
                <w:rFonts w:ascii="Arial" w:hAnsi="Arial" w:cs="Arial"/>
                <w:sz w:val="22"/>
                <w:szCs w:val="22"/>
              </w:rPr>
              <w:t xml:space="preserve"> catálogo</w:t>
            </w:r>
            <w:r w:rsidR="00C31A7D">
              <w:rPr>
                <w:rFonts w:ascii="Arial" w:hAnsi="Arial" w:cs="Arial"/>
                <w:sz w:val="22"/>
                <w:szCs w:val="22"/>
              </w:rPr>
              <w:t xml:space="preserve"> completo</w:t>
            </w:r>
            <w:r w:rsidR="00E840D2">
              <w:rPr>
                <w:rFonts w:ascii="Arial" w:hAnsi="Arial" w:cs="Arial"/>
                <w:sz w:val="22"/>
                <w:szCs w:val="22"/>
              </w:rPr>
              <w:t xml:space="preserve"> de</w:t>
            </w:r>
            <w:r w:rsidR="00BE1623">
              <w:rPr>
                <w:rFonts w:ascii="Arial" w:hAnsi="Arial" w:cs="Arial"/>
                <w:sz w:val="22"/>
                <w:szCs w:val="22"/>
              </w:rPr>
              <w:t xml:space="preserve"> aplicaciones</w:t>
            </w:r>
            <w:r w:rsidR="00A31804">
              <w:rPr>
                <w:rFonts w:ascii="Arial" w:hAnsi="Arial" w:cs="Arial"/>
                <w:sz w:val="22"/>
                <w:szCs w:val="22"/>
              </w:rPr>
              <w:t xml:space="preserve"> móviles ordenadas por categoría.</w:t>
            </w:r>
          </w:p>
        </w:tc>
      </w:tr>
      <w:tr w:rsidR="00960851" w14:paraId="193E9E2F" w14:textId="77777777">
        <w:tc>
          <w:tcPr>
            <w:tcW w:w="959" w:type="dxa"/>
            <w:shd w:val="clear" w:color="auto" w:fill="auto"/>
            <w:vAlign w:val="center"/>
          </w:tcPr>
          <w:p w14:paraId="1D8141BA" w14:textId="1D73E83F" w:rsidR="00960851" w:rsidRDefault="00E71E94">
            <w:pPr>
              <w:jc w:val="center"/>
              <w:rPr>
                <w:rFonts w:ascii="Arial" w:hAnsi="Arial" w:cs="Arial"/>
                <w:sz w:val="22"/>
                <w:szCs w:val="22"/>
              </w:rPr>
            </w:pPr>
            <w:r>
              <w:rPr>
                <w:rFonts w:ascii="Arial" w:hAnsi="Arial" w:cs="Arial"/>
                <w:sz w:val="22"/>
                <w:szCs w:val="22"/>
              </w:rPr>
              <w:t>RF2</w:t>
            </w:r>
          </w:p>
        </w:tc>
        <w:tc>
          <w:tcPr>
            <w:tcW w:w="7685" w:type="dxa"/>
            <w:shd w:val="clear" w:color="auto" w:fill="auto"/>
            <w:vAlign w:val="center"/>
          </w:tcPr>
          <w:p w14:paraId="02C34BC6" w14:textId="48B1B57D" w:rsidR="00960851" w:rsidRDefault="004B22C4" w:rsidP="00960851">
            <w:pPr>
              <w:rPr>
                <w:rFonts w:ascii="Arial" w:hAnsi="Arial" w:cs="Arial"/>
                <w:sz w:val="22"/>
                <w:szCs w:val="22"/>
              </w:rPr>
            </w:pPr>
            <w:r>
              <w:rPr>
                <w:rFonts w:ascii="Arial" w:hAnsi="Arial" w:cs="Arial"/>
                <w:sz w:val="22"/>
                <w:szCs w:val="22"/>
              </w:rPr>
              <w:t xml:space="preserve">La aplicación debe </w:t>
            </w:r>
            <w:r w:rsidR="00EF0769">
              <w:rPr>
                <w:rFonts w:ascii="Arial" w:hAnsi="Arial" w:cs="Arial"/>
                <w:sz w:val="22"/>
                <w:szCs w:val="22"/>
              </w:rPr>
              <w:t>proporcionar información detallada sobre una aplicación seleccionada (icono, nombre, categoría y riesgos asociados).</w:t>
            </w:r>
          </w:p>
        </w:tc>
      </w:tr>
      <w:tr w:rsidR="00960851" w14:paraId="296D1B52" w14:textId="77777777">
        <w:tc>
          <w:tcPr>
            <w:tcW w:w="959" w:type="dxa"/>
            <w:shd w:val="clear" w:color="auto" w:fill="auto"/>
            <w:vAlign w:val="center"/>
          </w:tcPr>
          <w:p w14:paraId="12472DD9" w14:textId="680943FE" w:rsidR="00960851" w:rsidRDefault="00EF0769">
            <w:pPr>
              <w:jc w:val="center"/>
              <w:rPr>
                <w:rFonts w:ascii="Arial" w:hAnsi="Arial" w:cs="Arial"/>
                <w:sz w:val="22"/>
                <w:szCs w:val="22"/>
              </w:rPr>
            </w:pPr>
            <w:r>
              <w:rPr>
                <w:rFonts w:ascii="Arial" w:hAnsi="Arial" w:cs="Arial"/>
                <w:sz w:val="22"/>
                <w:szCs w:val="22"/>
              </w:rPr>
              <w:t>RF3</w:t>
            </w:r>
          </w:p>
        </w:tc>
        <w:tc>
          <w:tcPr>
            <w:tcW w:w="7685" w:type="dxa"/>
            <w:shd w:val="clear" w:color="auto" w:fill="auto"/>
            <w:vAlign w:val="center"/>
          </w:tcPr>
          <w:p w14:paraId="4FB68DDC" w14:textId="70AA83E1" w:rsidR="00960851" w:rsidRDefault="007217EF" w:rsidP="00960851">
            <w:pPr>
              <w:rPr>
                <w:rFonts w:ascii="Arial" w:hAnsi="Arial" w:cs="Arial"/>
                <w:sz w:val="22"/>
                <w:szCs w:val="22"/>
              </w:rPr>
            </w:pPr>
            <w:r>
              <w:rPr>
                <w:rFonts w:ascii="Arial" w:hAnsi="Arial" w:cs="Arial"/>
                <w:sz w:val="22"/>
                <w:szCs w:val="22"/>
              </w:rPr>
              <w:t xml:space="preserve">La aplicación debe permitir a los usuarios </w:t>
            </w:r>
            <w:r w:rsidR="00771A88">
              <w:rPr>
                <w:rFonts w:ascii="Arial" w:hAnsi="Arial" w:cs="Arial"/>
                <w:sz w:val="22"/>
                <w:szCs w:val="22"/>
              </w:rPr>
              <w:t>buscar aplicaciones dentro del catálogo utilizando</w:t>
            </w:r>
            <w:r w:rsidR="00234D49">
              <w:rPr>
                <w:rFonts w:ascii="Arial" w:hAnsi="Arial" w:cs="Arial"/>
                <w:sz w:val="22"/>
                <w:szCs w:val="22"/>
              </w:rPr>
              <w:t xml:space="preserve"> su nombre o su categoría.</w:t>
            </w:r>
          </w:p>
        </w:tc>
      </w:tr>
      <w:tr w:rsidR="00960851" w14:paraId="31510639" w14:textId="77777777">
        <w:tc>
          <w:tcPr>
            <w:tcW w:w="959" w:type="dxa"/>
            <w:shd w:val="clear" w:color="auto" w:fill="auto"/>
            <w:vAlign w:val="center"/>
          </w:tcPr>
          <w:p w14:paraId="59BDEFEE" w14:textId="7FB15385" w:rsidR="00960851" w:rsidRDefault="00FE2516">
            <w:pPr>
              <w:jc w:val="center"/>
              <w:rPr>
                <w:rFonts w:ascii="Arial" w:hAnsi="Arial" w:cs="Arial"/>
                <w:sz w:val="22"/>
                <w:szCs w:val="22"/>
              </w:rPr>
            </w:pPr>
            <w:r>
              <w:rPr>
                <w:rFonts w:ascii="Arial" w:hAnsi="Arial" w:cs="Arial"/>
                <w:sz w:val="22"/>
                <w:szCs w:val="22"/>
              </w:rPr>
              <w:t>RF4</w:t>
            </w:r>
          </w:p>
        </w:tc>
        <w:tc>
          <w:tcPr>
            <w:tcW w:w="7685" w:type="dxa"/>
            <w:shd w:val="clear" w:color="auto" w:fill="auto"/>
            <w:vAlign w:val="center"/>
          </w:tcPr>
          <w:p w14:paraId="66AA60D0" w14:textId="38050629" w:rsidR="00960851" w:rsidRDefault="007217EF" w:rsidP="00960851">
            <w:pPr>
              <w:rPr>
                <w:rFonts w:ascii="Arial" w:hAnsi="Arial" w:cs="Arial"/>
                <w:sz w:val="22"/>
                <w:szCs w:val="22"/>
              </w:rPr>
            </w:pPr>
            <w:r>
              <w:rPr>
                <w:rFonts w:ascii="Arial" w:hAnsi="Arial" w:cs="Arial"/>
                <w:sz w:val="22"/>
                <w:szCs w:val="22"/>
              </w:rPr>
              <w:t xml:space="preserve">La aplicación debe permitir a los usuarios </w:t>
            </w:r>
            <w:r w:rsidR="00FE2516">
              <w:rPr>
                <w:rFonts w:ascii="Arial" w:hAnsi="Arial" w:cs="Arial"/>
                <w:sz w:val="22"/>
                <w:szCs w:val="22"/>
              </w:rPr>
              <w:t>poder agregar o eliminar aplicaciones a su perfil personal.</w:t>
            </w:r>
          </w:p>
        </w:tc>
      </w:tr>
      <w:tr w:rsidR="00960851" w14:paraId="0C70676D" w14:textId="77777777">
        <w:tc>
          <w:tcPr>
            <w:tcW w:w="959" w:type="dxa"/>
            <w:shd w:val="clear" w:color="auto" w:fill="auto"/>
            <w:vAlign w:val="center"/>
          </w:tcPr>
          <w:p w14:paraId="0C687973" w14:textId="67FB45F6" w:rsidR="00960851" w:rsidRDefault="00EA00D6">
            <w:pPr>
              <w:jc w:val="center"/>
              <w:rPr>
                <w:rFonts w:ascii="Arial" w:hAnsi="Arial" w:cs="Arial"/>
                <w:sz w:val="22"/>
                <w:szCs w:val="22"/>
              </w:rPr>
            </w:pPr>
            <w:r>
              <w:rPr>
                <w:rFonts w:ascii="Arial" w:hAnsi="Arial" w:cs="Arial"/>
                <w:sz w:val="22"/>
                <w:szCs w:val="22"/>
              </w:rPr>
              <w:t>RF5</w:t>
            </w:r>
          </w:p>
        </w:tc>
        <w:tc>
          <w:tcPr>
            <w:tcW w:w="7685" w:type="dxa"/>
            <w:shd w:val="clear" w:color="auto" w:fill="auto"/>
            <w:vAlign w:val="center"/>
          </w:tcPr>
          <w:p w14:paraId="1F07E1DC" w14:textId="1C50383B" w:rsidR="00960851" w:rsidRDefault="000B04B6" w:rsidP="00960851">
            <w:pPr>
              <w:rPr>
                <w:rFonts w:ascii="Arial" w:hAnsi="Arial" w:cs="Arial"/>
                <w:sz w:val="22"/>
                <w:szCs w:val="22"/>
              </w:rPr>
            </w:pPr>
            <w:r>
              <w:rPr>
                <w:rFonts w:ascii="Arial" w:hAnsi="Arial" w:cs="Arial"/>
                <w:sz w:val="22"/>
                <w:szCs w:val="22"/>
              </w:rPr>
              <w:t xml:space="preserve">La aplicación debe permitir a los usuarios acceder a </w:t>
            </w:r>
            <w:r w:rsidR="00C31A7D">
              <w:rPr>
                <w:rFonts w:ascii="Arial" w:hAnsi="Arial" w:cs="Arial"/>
                <w:sz w:val="22"/>
                <w:szCs w:val="22"/>
              </w:rPr>
              <w:t>la</w:t>
            </w:r>
            <w:r>
              <w:rPr>
                <w:rFonts w:ascii="Arial" w:hAnsi="Arial" w:cs="Arial"/>
                <w:sz w:val="22"/>
                <w:szCs w:val="22"/>
              </w:rPr>
              <w:t xml:space="preserve"> lista</w:t>
            </w:r>
            <w:r w:rsidR="00C31A7D">
              <w:rPr>
                <w:rFonts w:ascii="Arial" w:hAnsi="Arial" w:cs="Arial"/>
                <w:sz w:val="22"/>
                <w:szCs w:val="22"/>
              </w:rPr>
              <w:t xml:space="preserve"> completa</w:t>
            </w:r>
            <w:r>
              <w:rPr>
                <w:rFonts w:ascii="Arial" w:hAnsi="Arial" w:cs="Arial"/>
                <w:sz w:val="22"/>
                <w:szCs w:val="22"/>
              </w:rPr>
              <w:t xml:space="preserve"> de</w:t>
            </w:r>
            <w:r w:rsidR="00C31A7D">
              <w:rPr>
                <w:rFonts w:ascii="Arial" w:hAnsi="Arial" w:cs="Arial"/>
                <w:sz w:val="22"/>
                <w:szCs w:val="22"/>
              </w:rPr>
              <w:t xml:space="preserve"> los</w:t>
            </w:r>
            <w:r>
              <w:rPr>
                <w:rFonts w:ascii="Arial" w:hAnsi="Arial" w:cs="Arial"/>
                <w:sz w:val="22"/>
                <w:szCs w:val="22"/>
              </w:rPr>
              <w:t xml:space="preserve"> riesgos de seguridad</w:t>
            </w:r>
            <w:r w:rsidR="00C31A7D">
              <w:rPr>
                <w:rFonts w:ascii="Arial" w:hAnsi="Arial" w:cs="Arial"/>
                <w:sz w:val="22"/>
                <w:szCs w:val="22"/>
              </w:rPr>
              <w:t xml:space="preserve"> asociados a aplicaciones móviles</w:t>
            </w:r>
            <w:r w:rsidR="00517D0F">
              <w:rPr>
                <w:rFonts w:ascii="Arial" w:hAnsi="Arial" w:cs="Arial"/>
                <w:sz w:val="22"/>
                <w:szCs w:val="22"/>
              </w:rPr>
              <w:t>.</w:t>
            </w:r>
          </w:p>
        </w:tc>
      </w:tr>
      <w:tr w:rsidR="00960851" w14:paraId="0F20E2F6" w14:textId="77777777">
        <w:tc>
          <w:tcPr>
            <w:tcW w:w="959" w:type="dxa"/>
            <w:shd w:val="clear" w:color="auto" w:fill="auto"/>
            <w:vAlign w:val="center"/>
          </w:tcPr>
          <w:p w14:paraId="4F3C8468" w14:textId="33239970" w:rsidR="00960851" w:rsidRDefault="00445839">
            <w:pPr>
              <w:jc w:val="center"/>
              <w:rPr>
                <w:rFonts w:ascii="Arial" w:hAnsi="Arial" w:cs="Arial"/>
                <w:sz w:val="22"/>
                <w:szCs w:val="22"/>
              </w:rPr>
            </w:pPr>
            <w:r>
              <w:rPr>
                <w:rFonts w:ascii="Arial" w:hAnsi="Arial" w:cs="Arial"/>
                <w:sz w:val="22"/>
                <w:szCs w:val="22"/>
              </w:rPr>
              <w:t>RF6</w:t>
            </w:r>
          </w:p>
        </w:tc>
        <w:tc>
          <w:tcPr>
            <w:tcW w:w="7685" w:type="dxa"/>
            <w:shd w:val="clear" w:color="auto" w:fill="auto"/>
            <w:vAlign w:val="center"/>
          </w:tcPr>
          <w:p w14:paraId="5FB07261" w14:textId="66E26BE1" w:rsidR="00960851" w:rsidRDefault="00445839" w:rsidP="00960851">
            <w:pPr>
              <w:rPr>
                <w:rFonts w:ascii="Arial" w:hAnsi="Arial" w:cs="Arial"/>
                <w:sz w:val="22"/>
                <w:szCs w:val="22"/>
              </w:rPr>
            </w:pPr>
            <w:r>
              <w:rPr>
                <w:rFonts w:ascii="Arial" w:hAnsi="Arial" w:cs="Arial"/>
                <w:sz w:val="22"/>
                <w:szCs w:val="22"/>
              </w:rPr>
              <w:t>La aplicación debe proporcionar información detallada sobre un riesgo</w:t>
            </w:r>
            <w:r w:rsidR="00B7675B">
              <w:rPr>
                <w:rFonts w:ascii="Arial" w:hAnsi="Arial" w:cs="Arial"/>
                <w:sz w:val="22"/>
                <w:szCs w:val="22"/>
              </w:rPr>
              <w:t xml:space="preserve"> seleccionado (nombre, descripción y controles recomendados para mitigarlo).</w:t>
            </w:r>
          </w:p>
        </w:tc>
      </w:tr>
      <w:tr w:rsidR="00960851" w14:paraId="7C905845" w14:textId="77777777">
        <w:tc>
          <w:tcPr>
            <w:tcW w:w="959" w:type="dxa"/>
            <w:shd w:val="clear" w:color="auto" w:fill="auto"/>
            <w:vAlign w:val="center"/>
          </w:tcPr>
          <w:p w14:paraId="7BAFA42C" w14:textId="61ECF8BB" w:rsidR="00960851" w:rsidRDefault="00F15399">
            <w:pPr>
              <w:jc w:val="center"/>
              <w:rPr>
                <w:rFonts w:ascii="Arial" w:hAnsi="Arial" w:cs="Arial"/>
                <w:sz w:val="22"/>
                <w:szCs w:val="22"/>
              </w:rPr>
            </w:pPr>
            <w:r>
              <w:rPr>
                <w:rFonts w:ascii="Arial" w:hAnsi="Arial" w:cs="Arial"/>
                <w:sz w:val="22"/>
                <w:szCs w:val="22"/>
              </w:rPr>
              <w:t>RF7</w:t>
            </w:r>
          </w:p>
        </w:tc>
        <w:tc>
          <w:tcPr>
            <w:tcW w:w="7685" w:type="dxa"/>
            <w:shd w:val="clear" w:color="auto" w:fill="auto"/>
            <w:vAlign w:val="center"/>
          </w:tcPr>
          <w:p w14:paraId="1C3A1DA7" w14:textId="6F2FEDBC" w:rsidR="00960851" w:rsidRDefault="007217EF" w:rsidP="00960851">
            <w:pPr>
              <w:rPr>
                <w:rFonts w:ascii="Arial" w:hAnsi="Arial" w:cs="Arial"/>
                <w:sz w:val="22"/>
                <w:szCs w:val="22"/>
              </w:rPr>
            </w:pPr>
            <w:r>
              <w:rPr>
                <w:rFonts w:ascii="Arial" w:hAnsi="Arial" w:cs="Arial"/>
                <w:sz w:val="22"/>
                <w:szCs w:val="22"/>
              </w:rPr>
              <w:t xml:space="preserve">La aplicación debe permitir a los usuarios </w:t>
            </w:r>
            <w:r w:rsidR="00D00908">
              <w:rPr>
                <w:rFonts w:ascii="Arial" w:hAnsi="Arial" w:cs="Arial"/>
                <w:sz w:val="22"/>
                <w:szCs w:val="22"/>
              </w:rPr>
              <w:t xml:space="preserve">acceder a </w:t>
            </w:r>
            <w:r w:rsidR="00C31A7D">
              <w:rPr>
                <w:rFonts w:ascii="Arial" w:hAnsi="Arial" w:cs="Arial"/>
                <w:sz w:val="22"/>
                <w:szCs w:val="22"/>
              </w:rPr>
              <w:t>la</w:t>
            </w:r>
            <w:r w:rsidR="00D00908">
              <w:rPr>
                <w:rFonts w:ascii="Arial" w:hAnsi="Arial" w:cs="Arial"/>
                <w:sz w:val="22"/>
                <w:szCs w:val="22"/>
              </w:rPr>
              <w:t xml:space="preserve"> lista</w:t>
            </w:r>
            <w:r w:rsidR="00C31A7D">
              <w:rPr>
                <w:rFonts w:ascii="Arial" w:hAnsi="Arial" w:cs="Arial"/>
                <w:sz w:val="22"/>
                <w:szCs w:val="22"/>
              </w:rPr>
              <w:t xml:space="preserve"> completa</w:t>
            </w:r>
            <w:r w:rsidR="00D00908">
              <w:rPr>
                <w:rFonts w:ascii="Arial" w:hAnsi="Arial" w:cs="Arial"/>
                <w:sz w:val="22"/>
                <w:szCs w:val="22"/>
              </w:rPr>
              <w:t xml:space="preserve"> de controles de seguridad</w:t>
            </w:r>
            <w:r w:rsidR="00C31A7D">
              <w:rPr>
                <w:rFonts w:ascii="Arial" w:hAnsi="Arial" w:cs="Arial"/>
                <w:sz w:val="22"/>
                <w:szCs w:val="22"/>
              </w:rPr>
              <w:t xml:space="preserve"> asociados a riesgos en aplicaciones móviles</w:t>
            </w:r>
            <w:r>
              <w:rPr>
                <w:rFonts w:ascii="Arial" w:hAnsi="Arial" w:cs="Arial"/>
                <w:sz w:val="22"/>
                <w:szCs w:val="22"/>
              </w:rPr>
              <w:t>.</w:t>
            </w:r>
          </w:p>
        </w:tc>
      </w:tr>
      <w:tr w:rsidR="00D23FA3" w14:paraId="3B85EFB4" w14:textId="77777777">
        <w:tc>
          <w:tcPr>
            <w:tcW w:w="959" w:type="dxa"/>
            <w:shd w:val="clear" w:color="auto" w:fill="auto"/>
            <w:vAlign w:val="center"/>
          </w:tcPr>
          <w:p w14:paraId="23A61306" w14:textId="67434641" w:rsidR="00D23FA3" w:rsidRDefault="00D23FA3">
            <w:pPr>
              <w:jc w:val="center"/>
              <w:rPr>
                <w:rFonts w:ascii="Arial" w:hAnsi="Arial" w:cs="Arial"/>
                <w:sz w:val="22"/>
                <w:szCs w:val="22"/>
              </w:rPr>
            </w:pPr>
            <w:r>
              <w:rPr>
                <w:rFonts w:ascii="Arial" w:hAnsi="Arial" w:cs="Arial"/>
                <w:sz w:val="22"/>
                <w:szCs w:val="22"/>
              </w:rPr>
              <w:t>RF8</w:t>
            </w:r>
          </w:p>
        </w:tc>
        <w:tc>
          <w:tcPr>
            <w:tcW w:w="7685" w:type="dxa"/>
            <w:shd w:val="clear" w:color="auto" w:fill="auto"/>
            <w:vAlign w:val="center"/>
          </w:tcPr>
          <w:p w14:paraId="35348959" w14:textId="3DF047C3" w:rsidR="00D23FA3" w:rsidRDefault="008927B1" w:rsidP="00960851">
            <w:pPr>
              <w:rPr>
                <w:rFonts w:ascii="Arial" w:hAnsi="Arial" w:cs="Arial"/>
                <w:sz w:val="22"/>
                <w:szCs w:val="22"/>
              </w:rPr>
            </w:pPr>
            <w:r>
              <w:rPr>
                <w:rFonts w:ascii="Arial" w:hAnsi="Arial" w:cs="Arial"/>
                <w:sz w:val="22"/>
                <w:szCs w:val="22"/>
              </w:rPr>
              <w:t>La aplicación debe proporcionar información detallada sobre un control seleccionado (nombre, descripción</w:t>
            </w:r>
            <w:r w:rsidR="00162B4C">
              <w:rPr>
                <w:rFonts w:ascii="Arial" w:hAnsi="Arial" w:cs="Arial"/>
                <w:sz w:val="22"/>
                <w:szCs w:val="22"/>
              </w:rPr>
              <w:t xml:space="preserve"> y riesgos que mitiga).</w:t>
            </w:r>
          </w:p>
        </w:tc>
      </w:tr>
      <w:tr w:rsidR="00D23FA3" w14:paraId="032B2A93" w14:textId="77777777">
        <w:tc>
          <w:tcPr>
            <w:tcW w:w="959" w:type="dxa"/>
            <w:shd w:val="clear" w:color="auto" w:fill="auto"/>
            <w:vAlign w:val="center"/>
          </w:tcPr>
          <w:p w14:paraId="59D686A8" w14:textId="0698F59A" w:rsidR="00D23FA3" w:rsidRDefault="008807F9">
            <w:pPr>
              <w:jc w:val="center"/>
              <w:rPr>
                <w:rFonts w:ascii="Arial" w:hAnsi="Arial" w:cs="Arial"/>
                <w:sz w:val="22"/>
                <w:szCs w:val="22"/>
              </w:rPr>
            </w:pPr>
            <w:r>
              <w:rPr>
                <w:rFonts w:ascii="Arial" w:hAnsi="Arial" w:cs="Arial"/>
                <w:sz w:val="22"/>
                <w:szCs w:val="22"/>
              </w:rPr>
              <w:t>RF9</w:t>
            </w:r>
          </w:p>
        </w:tc>
        <w:tc>
          <w:tcPr>
            <w:tcW w:w="7685" w:type="dxa"/>
            <w:shd w:val="clear" w:color="auto" w:fill="auto"/>
            <w:vAlign w:val="center"/>
          </w:tcPr>
          <w:p w14:paraId="15F8C1B0" w14:textId="455DF8D1" w:rsidR="00D23FA3" w:rsidRDefault="009F143D" w:rsidP="00960851">
            <w:pPr>
              <w:rPr>
                <w:rFonts w:ascii="Arial" w:hAnsi="Arial" w:cs="Arial"/>
                <w:sz w:val="22"/>
                <w:szCs w:val="22"/>
              </w:rPr>
            </w:pPr>
            <w:r>
              <w:rPr>
                <w:rFonts w:ascii="Arial" w:hAnsi="Arial" w:cs="Arial"/>
                <w:sz w:val="22"/>
                <w:szCs w:val="22"/>
              </w:rPr>
              <w:t>La aplicación debe permitir a los usuarios poder agregar o eliminar controles a su perfil personal.</w:t>
            </w:r>
          </w:p>
        </w:tc>
      </w:tr>
      <w:tr w:rsidR="00D23FA3" w14:paraId="053A38E0" w14:textId="77777777">
        <w:tc>
          <w:tcPr>
            <w:tcW w:w="959" w:type="dxa"/>
            <w:shd w:val="clear" w:color="auto" w:fill="auto"/>
            <w:vAlign w:val="center"/>
          </w:tcPr>
          <w:p w14:paraId="01F5A4DD" w14:textId="2AFD17C2" w:rsidR="00D23FA3" w:rsidRDefault="009F143D">
            <w:pPr>
              <w:jc w:val="center"/>
              <w:rPr>
                <w:rFonts w:ascii="Arial" w:hAnsi="Arial" w:cs="Arial"/>
                <w:sz w:val="22"/>
                <w:szCs w:val="22"/>
              </w:rPr>
            </w:pPr>
            <w:r>
              <w:rPr>
                <w:rFonts w:ascii="Arial" w:hAnsi="Arial" w:cs="Arial"/>
                <w:sz w:val="22"/>
                <w:szCs w:val="22"/>
              </w:rPr>
              <w:t>RF10</w:t>
            </w:r>
          </w:p>
        </w:tc>
        <w:tc>
          <w:tcPr>
            <w:tcW w:w="7685" w:type="dxa"/>
            <w:shd w:val="clear" w:color="auto" w:fill="auto"/>
            <w:vAlign w:val="center"/>
          </w:tcPr>
          <w:p w14:paraId="47C254C1" w14:textId="2F029BC1" w:rsidR="00D23FA3" w:rsidRDefault="00F46219" w:rsidP="00960851">
            <w:pPr>
              <w:rPr>
                <w:rFonts w:ascii="Arial" w:hAnsi="Arial" w:cs="Arial"/>
                <w:sz w:val="22"/>
                <w:szCs w:val="22"/>
              </w:rPr>
            </w:pPr>
            <w:r>
              <w:rPr>
                <w:rFonts w:ascii="Arial" w:hAnsi="Arial" w:cs="Arial"/>
                <w:sz w:val="22"/>
                <w:szCs w:val="22"/>
              </w:rPr>
              <w:t>La aplicación debe permitir a los usuarios acceder a la lista de aplicaciones agregadas</w:t>
            </w:r>
            <w:r w:rsidR="00BD4D59">
              <w:rPr>
                <w:rFonts w:ascii="Arial" w:hAnsi="Arial" w:cs="Arial"/>
                <w:sz w:val="22"/>
                <w:szCs w:val="22"/>
              </w:rPr>
              <w:t xml:space="preserve"> a su perfil personal.</w:t>
            </w:r>
          </w:p>
        </w:tc>
      </w:tr>
      <w:tr w:rsidR="00D23FA3" w14:paraId="32484B82" w14:textId="77777777">
        <w:tc>
          <w:tcPr>
            <w:tcW w:w="959" w:type="dxa"/>
            <w:shd w:val="clear" w:color="auto" w:fill="auto"/>
            <w:vAlign w:val="center"/>
          </w:tcPr>
          <w:p w14:paraId="2CACDB92" w14:textId="4A47B391" w:rsidR="00D23FA3" w:rsidRDefault="00EE1997">
            <w:pPr>
              <w:jc w:val="center"/>
              <w:rPr>
                <w:rFonts w:ascii="Arial" w:hAnsi="Arial" w:cs="Arial"/>
                <w:sz w:val="22"/>
                <w:szCs w:val="22"/>
              </w:rPr>
            </w:pPr>
            <w:r>
              <w:rPr>
                <w:rFonts w:ascii="Arial" w:hAnsi="Arial" w:cs="Arial"/>
                <w:sz w:val="22"/>
                <w:szCs w:val="22"/>
              </w:rPr>
              <w:t>RF11</w:t>
            </w:r>
          </w:p>
        </w:tc>
        <w:tc>
          <w:tcPr>
            <w:tcW w:w="7685" w:type="dxa"/>
            <w:shd w:val="clear" w:color="auto" w:fill="auto"/>
            <w:vAlign w:val="center"/>
          </w:tcPr>
          <w:p w14:paraId="7E703904" w14:textId="54234F01" w:rsidR="00D23FA3" w:rsidRDefault="00EE1997" w:rsidP="00960851">
            <w:pPr>
              <w:rPr>
                <w:rFonts w:ascii="Arial" w:hAnsi="Arial" w:cs="Arial"/>
                <w:sz w:val="22"/>
                <w:szCs w:val="22"/>
              </w:rPr>
            </w:pPr>
            <w:r>
              <w:rPr>
                <w:rFonts w:ascii="Arial" w:hAnsi="Arial" w:cs="Arial"/>
                <w:sz w:val="22"/>
                <w:szCs w:val="22"/>
              </w:rPr>
              <w:t>La aplicación debe permitir a los usuarios acceder a la lista de controles agregados a su perfil personal.</w:t>
            </w:r>
          </w:p>
        </w:tc>
      </w:tr>
      <w:tr w:rsidR="00EE1997" w14:paraId="7E0CACA6" w14:textId="77777777">
        <w:tc>
          <w:tcPr>
            <w:tcW w:w="959" w:type="dxa"/>
            <w:shd w:val="clear" w:color="auto" w:fill="auto"/>
            <w:vAlign w:val="center"/>
          </w:tcPr>
          <w:p w14:paraId="7589375A" w14:textId="2AF525C4" w:rsidR="00EE1997" w:rsidRDefault="00EE1997">
            <w:pPr>
              <w:jc w:val="center"/>
              <w:rPr>
                <w:rFonts w:ascii="Arial" w:hAnsi="Arial" w:cs="Arial"/>
                <w:sz w:val="22"/>
                <w:szCs w:val="22"/>
              </w:rPr>
            </w:pPr>
            <w:r>
              <w:rPr>
                <w:rFonts w:ascii="Arial" w:hAnsi="Arial" w:cs="Arial"/>
                <w:sz w:val="22"/>
                <w:szCs w:val="22"/>
              </w:rPr>
              <w:t>RF12</w:t>
            </w:r>
          </w:p>
        </w:tc>
        <w:tc>
          <w:tcPr>
            <w:tcW w:w="7685" w:type="dxa"/>
            <w:shd w:val="clear" w:color="auto" w:fill="auto"/>
            <w:vAlign w:val="center"/>
          </w:tcPr>
          <w:p w14:paraId="2C1D6086" w14:textId="735C8F1D" w:rsidR="00EE1997" w:rsidRDefault="00860874">
            <w:pPr>
              <w:keepNext/>
              <w:rPr>
                <w:rFonts w:ascii="Arial" w:hAnsi="Arial" w:cs="Arial"/>
                <w:sz w:val="22"/>
                <w:szCs w:val="22"/>
              </w:rPr>
            </w:pPr>
            <w:r>
              <w:rPr>
                <w:rFonts w:ascii="Arial" w:hAnsi="Arial" w:cs="Arial"/>
                <w:sz w:val="22"/>
                <w:szCs w:val="22"/>
              </w:rPr>
              <w:t xml:space="preserve">La aplicación debe mostrar el nivel de riesgo personal del usuario en base </w:t>
            </w:r>
            <w:r w:rsidR="00B437C1">
              <w:rPr>
                <w:rFonts w:ascii="Arial" w:hAnsi="Arial" w:cs="Arial"/>
                <w:sz w:val="22"/>
                <w:szCs w:val="22"/>
              </w:rPr>
              <w:t>a las aplicaciones y controles agregados.</w:t>
            </w:r>
          </w:p>
        </w:tc>
      </w:tr>
      <w:tr w:rsidR="00B429B3" w14:paraId="517B3446" w14:textId="77777777">
        <w:tc>
          <w:tcPr>
            <w:tcW w:w="959" w:type="dxa"/>
            <w:shd w:val="clear" w:color="auto" w:fill="auto"/>
            <w:vAlign w:val="center"/>
          </w:tcPr>
          <w:p w14:paraId="6E8E215E" w14:textId="3941608F" w:rsidR="00B429B3" w:rsidRDefault="00B429B3">
            <w:pPr>
              <w:jc w:val="center"/>
              <w:rPr>
                <w:rFonts w:ascii="Arial" w:hAnsi="Arial" w:cs="Arial"/>
                <w:sz w:val="22"/>
                <w:szCs w:val="22"/>
              </w:rPr>
            </w:pPr>
            <w:r>
              <w:rPr>
                <w:rFonts w:ascii="Arial" w:hAnsi="Arial" w:cs="Arial"/>
                <w:sz w:val="22"/>
                <w:szCs w:val="22"/>
              </w:rPr>
              <w:t>RF13</w:t>
            </w:r>
          </w:p>
        </w:tc>
        <w:tc>
          <w:tcPr>
            <w:tcW w:w="7685" w:type="dxa"/>
            <w:shd w:val="clear" w:color="auto" w:fill="auto"/>
            <w:vAlign w:val="center"/>
          </w:tcPr>
          <w:p w14:paraId="5DA30171" w14:textId="2553059B" w:rsidR="00B429B3" w:rsidRDefault="00CE71A0">
            <w:pPr>
              <w:keepNext/>
              <w:rPr>
                <w:rFonts w:ascii="Arial" w:hAnsi="Arial" w:cs="Arial"/>
                <w:sz w:val="22"/>
                <w:szCs w:val="22"/>
              </w:rPr>
            </w:pPr>
            <w:r>
              <w:rPr>
                <w:rFonts w:ascii="Arial" w:hAnsi="Arial" w:cs="Arial"/>
                <w:sz w:val="22"/>
                <w:szCs w:val="22"/>
              </w:rPr>
              <w:t>La aplicación debe proporcionar un indicador visual junto a las aplicaciones o controles agregados en las listas correspondientes.</w:t>
            </w:r>
          </w:p>
        </w:tc>
      </w:tr>
    </w:tbl>
    <w:p w14:paraId="22DCCD6D" w14:textId="489A560C" w:rsidR="005B4C94" w:rsidRDefault="005B4C94" w:rsidP="009154B9">
      <w:pPr>
        <w:pStyle w:val="Descripcin"/>
        <w:jc w:val="center"/>
      </w:pPr>
      <w:bookmarkStart w:id="44" w:name="_Toc139475674"/>
      <w:bookmarkStart w:id="45" w:name="_Toc139627454"/>
      <w:r>
        <w:t xml:space="preserve">Tabla </w:t>
      </w:r>
      <w:fldSimple w:instr=" SEQ Tabla \* ARABIC ">
        <w:r w:rsidR="00944E83">
          <w:rPr>
            <w:noProof/>
          </w:rPr>
          <w:t>2</w:t>
        </w:r>
      </w:fldSimple>
      <w:r>
        <w:t>. Requisitos funcionales de la Aplicación móvil</w:t>
      </w:r>
      <w:bookmarkEnd w:id="44"/>
      <w:bookmarkEnd w:id="45"/>
    </w:p>
    <w:p w14:paraId="29B05208" w14:textId="3E550930" w:rsidR="003D7D16" w:rsidRDefault="001D187F" w:rsidP="001D187F">
      <w:pPr>
        <w:pStyle w:val="Ttulo2"/>
        <w:numPr>
          <w:ilvl w:val="1"/>
          <w:numId w:val="2"/>
        </w:numPr>
      </w:pPr>
      <w:bookmarkStart w:id="46" w:name="_Toc139627418"/>
      <w:bookmarkStart w:id="47" w:name="_Toc139627551"/>
      <w:r>
        <w:t>Requisitos no funcionales</w:t>
      </w:r>
      <w:bookmarkEnd w:id="46"/>
      <w:bookmarkEnd w:id="47"/>
    </w:p>
    <w:p w14:paraId="07AA53A7" w14:textId="4B48630A" w:rsidR="003C230A" w:rsidRPr="003C230A" w:rsidRDefault="003C230A" w:rsidP="003C230A">
      <w:pPr>
        <w:spacing w:after="240"/>
        <w:jc w:val="both"/>
        <w:rPr>
          <w:rFonts w:ascii="Arial" w:hAnsi="Arial" w:cs="Arial"/>
          <w:sz w:val="22"/>
          <w:szCs w:val="22"/>
        </w:rPr>
      </w:pPr>
      <w:r w:rsidRPr="003C230A">
        <w:rPr>
          <w:rFonts w:ascii="Arial" w:hAnsi="Arial" w:cs="Arial"/>
          <w:sz w:val="22"/>
          <w:szCs w:val="22"/>
        </w:rPr>
        <w:t xml:space="preserve">A </w:t>
      </w:r>
      <w:r w:rsidR="0048211E" w:rsidRPr="003C230A">
        <w:rPr>
          <w:rFonts w:ascii="Arial" w:hAnsi="Arial" w:cs="Arial"/>
          <w:sz w:val="22"/>
          <w:szCs w:val="22"/>
        </w:rPr>
        <w:t>continuación,</w:t>
      </w:r>
      <w:r w:rsidRPr="003C230A">
        <w:rPr>
          <w:rFonts w:ascii="Arial" w:hAnsi="Arial" w:cs="Arial"/>
          <w:sz w:val="22"/>
          <w:szCs w:val="22"/>
        </w:rPr>
        <w:t xml:space="preserve"> se presentan los requisitos no funcionales o atributos de calidad que ha de satisfacer la aplicación desarrollada.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559"/>
        <w:gridCol w:w="6126"/>
      </w:tblGrid>
      <w:tr w:rsidR="0083430D" w14:paraId="70978439" w14:textId="77777777">
        <w:tc>
          <w:tcPr>
            <w:tcW w:w="959" w:type="dxa"/>
            <w:shd w:val="clear" w:color="auto" w:fill="auto"/>
            <w:vAlign w:val="center"/>
          </w:tcPr>
          <w:p w14:paraId="40DDECC8" w14:textId="50CACF58" w:rsidR="003D7D16" w:rsidRDefault="00A51522">
            <w:pPr>
              <w:jc w:val="center"/>
              <w:rPr>
                <w:rFonts w:ascii="Arial" w:hAnsi="Arial" w:cs="Arial"/>
                <w:sz w:val="22"/>
                <w:szCs w:val="22"/>
              </w:rPr>
            </w:pPr>
            <w:r>
              <w:rPr>
                <w:rFonts w:ascii="Arial" w:hAnsi="Arial" w:cs="Arial"/>
                <w:sz w:val="22"/>
                <w:szCs w:val="22"/>
              </w:rPr>
              <w:t>ID</w:t>
            </w:r>
          </w:p>
        </w:tc>
        <w:tc>
          <w:tcPr>
            <w:tcW w:w="1559" w:type="dxa"/>
            <w:shd w:val="clear" w:color="auto" w:fill="auto"/>
            <w:vAlign w:val="center"/>
          </w:tcPr>
          <w:p w14:paraId="1CD18894" w14:textId="454C84D8" w:rsidR="003D7D16" w:rsidRDefault="008A13DA">
            <w:pPr>
              <w:jc w:val="center"/>
              <w:rPr>
                <w:rFonts w:ascii="Arial" w:hAnsi="Arial" w:cs="Arial"/>
                <w:sz w:val="22"/>
                <w:szCs w:val="22"/>
              </w:rPr>
            </w:pPr>
            <w:r>
              <w:rPr>
                <w:rFonts w:ascii="Arial" w:hAnsi="Arial" w:cs="Arial"/>
                <w:sz w:val="22"/>
                <w:szCs w:val="22"/>
              </w:rPr>
              <w:t>Tipo</w:t>
            </w:r>
          </w:p>
        </w:tc>
        <w:tc>
          <w:tcPr>
            <w:tcW w:w="6126" w:type="dxa"/>
            <w:shd w:val="clear" w:color="auto" w:fill="auto"/>
            <w:vAlign w:val="center"/>
          </w:tcPr>
          <w:p w14:paraId="2D715A07" w14:textId="0DDA145E" w:rsidR="003D7D16" w:rsidRDefault="008A13DA">
            <w:pPr>
              <w:jc w:val="center"/>
              <w:rPr>
                <w:rFonts w:ascii="Arial" w:hAnsi="Arial" w:cs="Arial"/>
                <w:sz w:val="22"/>
                <w:szCs w:val="22"/>
              </w:rPr>
            </w:pPr>
            <w:r>
              <w:rPr>
                <w:rFonts w:ascii="Arial" w:hAnsi="Arial" w:cs="Arial"/>
                <w:sz w:val="22"/>
                <w:szCs w:val="22"/>
              </w:rPr>
              <w:t>Descripción</w:t>
            </w:r>
          </w:p>
        </w:tc>
      </w:tr>
      <w:tr w:rsidR="0083430D" w14:paraId="6EEE2034" w14:textId="77777777">
        <w:tc>
          <w:tcPr>
            <w:tcW w:w="959" w:type="dxa"/>
            <w:shd w:val="clear" w:color="auto" w:fill="auto"/>
            <w:vAlign w:val="center"/>
          </w:tcPr>
          <w:p w14:paraId="7FB87C0F" w14:textId="341A89C1" w:rsidR="003D7D16" w:rsidRDefault="008A13DA">
            <w:pPr>
              <w:jc w:val="center"/>
              <w:rPr>
                <w:rFonts w:ascii="Arial" w:hAnsi="Arial" w:cs="Arial"/>
                <w:sz w:val="22"/>
                <w:szCs w:val="22"/>
              </w:rPr>
            </w:pPr>
            <w:r>
              <w:rPr>
                <w:rFonts w:ascii="Arial" w:hAnsi="Arial" w:cs="Arial"/>
                <w:sz w:val="22"/>
                <w:szCs w:val="22"/>
              </w:rPr>
              <w:t>RNF1</w:t>
            </w:r>
          </w:p>
        </w:tc>
        <w:tc>
          <w:tcPr>
            <w:tcW w:w="1559" w:type="dxa"/>
            <w:shd w:val="clear" w:color="auto" w:fill="auto"/>
            <w:vAlign w:val="center"/>
          </w:tcPr>
          <w:p w14:paraId="637C474E" w14:textId="404021D0" w:rsidR="003D7D16" w:rsidRDefault="002D0C93" w:rsidP="008A13DA">
            <w:pPr>
              <w:rPr>
                <w:rFonts w:ascii="Arial" w:hAnsi="Arial" w:cs="Arial"/>
                <w:sz w:val="22"/>
                <w:szCs w:val="22"/>
              </w:rPr>
            </w:pPr>
            <w:r>
              <w:rPr>
                <w:rFonts w:ascii="Arial" w:hAnsi="Arial" w:cs="Arial"/>
                <w:sz w:val="22"/>
                <w:szCs w:val="22"/>
              </w:rPr>
              <w:t>Portabilidad</w:t>
            </w:r>
          </w:p>
        </w:tc>
        <w:tc>
          <w:tcPr>
            <w:tcW w:w="6126" w:type="dxa"/>
            <w:shd w:val="clear" w:color="auto" w:fill="auto"/>
            <w:vAlign w:val="center"/>
          </w:tcPr>
          <w:p w14:paraId="31C85EEB" w14:textId="712CBB5F" w:rsidR="003D7D16" w:rsidRDefault="007F72C3" w:rsidP="008A13DA">
            <w:pPr>
              <w:rPr>
                <w:rFonts w:ascii="Arial" w:hAnsi="Arial" w:cs="Arial"/>
                <w:sz w:val="22"/>
                <w:szCs w:val="22"/>
              </w:rPr>
            </w:pPr>
            <w:r>
              <w:rPr>
                <w:rFonts w:ascii="Arial" w:hAnsi="Arial" w:cs="Arial"/>
                <w:sz w:val="22"/>
                <w:szCs w:val="22"/>
              </w:rPr>
              <w:t xml:space="preserve">La aplicación debe ser compatible y ejecutarse en diferentes versiones de </w:t>
            </w:r>
            <w:r>
              <w:rPr>
                <w:rFonts w:ascii="Arial" w:hAnsi="Arial" w:cs="Arial"/>
                <w:i/>
                <w:iCs/>
                <w:sz w:val="22"/>
                <w:szCs w:val="22"/>
              </w:rPr>
              <w:t>Android</w:t>
            </w:r>
            <w:r>
              <w:rPr>
                <w:rFonts w:ascii="Arial" w:hAnsi="Arial" w:cs="Arial"/>
                <w:sz w:val="22"/>
                <w:szCs w:val="22"/>
              </w:rPr>
              <w:t xml:space="preserve">, desde </w:t>
            </w:r>
            <w:r w:rsidR="004068DC">
              <w:rPr>
                <w:rFonts w:ascii="Arial" w:hAnsi="Arial" w:cs="Arial"/>
                <w:i/>
                <w:iCs/>
                <w:sz w:val="22"/>
                <w:szCs w:val="22"/>
              </w:rPr>
              <w:t>Android 8.1 Oreo</w:t>
            </w:r>
            <w:r w:rsidR="004068DC">
              <w:rPr>
                <w:rFonts w:ascii="Arial" w:hAnsi="Arial" w:cs="Arial"/>
                <w:sz w:val="22"/>
                <w:szCs w:val="22"/>
              </w:rPr>
              <w:t xml:space="preserve"> </w:t>
            </w:r>
            <w:r>
              <w:rPr>
                <w:rFonts w:ascii="Arial" w:hAnsi="Arial" w:cs="Arial"/>
                <w:sz w:val="22"/>
                <w:szCs w:val="22"/>
              </w:rPr>
              <w:t xml:space="preserve">hasta las versiones más recientes, garantizando así su portabilidad en diferentes dispositivos </w:t>
            </w:r>
            <w:r>
              <w:rPr>
                <w:rFonts w:ascii="Arial" w:hAnsi="Arial" w:cs="Arial"/>
                <w:i/>
                <w:iCs/>
                <w:sz w:val="22"/>
                <w:szCs w:val="22"/>
              </w:rPr>
              <w:t>Android</w:t>
            </w:r>
            <w:r>
              <w:rPr>
                <w:rFonts w:ascii="Arial" w:hAnsi="Arial" w:cs="Arial"/>
                <w:sz w:val="22"/>
                <w:szCs w:val="22"/>
              </w:rPr>
              <w:t>.</w:t>
            </w:r>
          </w:p>
        </w:tc>
      </w:tr>
      <w:tr w:rsidR="0083430D" w14:paraId="162A3F65" w14:textId="77777777">
        <w:tc>
          <w:tcPr>
            <w:tcW w:w="959" w:type="dxa"/>
            <w:shd w:val="clear" w:color="auto" w:fill="auto"/>
            <w:vAlign w:val="center"/>
          </w:tcPr>
          <w:p w14:paraId="40566BFE" w14:textId="635FA348" w:rsidR="003D7D16" w:rsidRDefault="00DD4F2E">
            <w:pPr>
              <w:jc w:val="center"/>
              <w:rPr>
                <w:rFonts w:ascii="Arial" w:hAnsi="Arial" w:cs="Arial"/>
                <w:sz w:val="22"/>
                <w:szCs w:val="22"/>
              </w:rPr>
            </w:pPr>
            <w:r>
              <w:rPr>
                <w:rFonts w:ascii="Arial" w:hAnsi="Arial" w:cs="Arial"/>
                <w:sz w:val="22"/>
                <w:szCs w:val="22"/>
              </w:rPr>
              <w:t>RNF2</w:t>
            </w:r>
          </w:p>
        </w:tc>
        <w:tc>
          <w:tcPr>
            <w:tcW w:w="1559" w:type="dxa"/>
            <w:shd w:val="clear" w:color="auto" w:fill="auto"/>
            <w:vAlign w:val="center"/>
          </w:tcPr>
          <w:p w14:paraId="4E79C7EA" w14:textId="62330B62" w:rsidR="003D7D16" w:rsidRDefault="00DD4F2E" w:rsidP="008A13DA">
            <w:pPr>
              <w:rPr>
                <w:rFonts w:ascii="Arial" w:hAnsi="Arial" w:cs="Arial"/>
                <w:sz w:val="22"/>
                <w:szCs w:val="22"/>
              </w:rPr>
            </w:pPr>
            <w:r>
              <w:rPr>
                <w:rFonts w:ascii="Arial" w:hAnsi="Arial" w:cs="Arial"/>
                <w:sz w:val="22"/>
                <w:szCs w:val="22"/>
              </w:rPr>
              <w:t>Rendimiento</w:t>
            </w:r>
          </w:p>
        </w:tc>
        <w:tc>
          <w:tcPr>
            <w:tcW w:w="6126" w:type="dxa"/>
            <w:shd w:val="clear" w:color="auto" w:fill="auto"/>
            <w:vAlign w:val="center"/>
          </w:tcPr>
          <w:p w14:paraId="30F73147" w14:textId="6B67693D" w:rsidR="003D7D16" w:rsidRDefault="00DD4F2E" w:rsidP="008A13DA">
            <w:pPr>
              <w:rPr>
                <w:rFonts w:ascii="Arial" w:hAnsi="Arial" w:cs="Arial"/>
                <w:sz w:val="22"/>
                <w:szCs w:val="22"/>
              </w:rPr>
            </w:pPr>
            <w:r w:rsidRPr="00813B1B">
              <w:rPr>
                <w:rFonts w:ascii="Arial" w:hAnsi="Arial" w:cs="Arial"/>
                <w:sz w:val="22"/>
                <w:szCs w:val="22"/>
              </w:rPr>
              <w:t>La aplicación debe tener un tiempo de carga</w:t>
            </w:r>
            <w:r w:rsidR="00813B1B" w:rsidRPr="00813B1B">
              <w:rPr>
                <w:rFonts w:ascii="Arial" w:hAnsi="Arial" w:cs="Arial"/>
                <w:sz w:val="22"/>
                <w:szCs w:val="22"/>
              </w:rPr>
              <w:t xml:space="preserve"> rápida</w:t>
            </w:r>
            <w:r w:rsidRPr="00813B1B">
              <w:rPr>
                <w:rFonts w:ascii="Arial" w:hAnsi="Arial" w:cs="Arial"/>
                <w:sz w:val="22"/>
                <w:szCs w:val="22"/>
              </w:rPr>
              <w:t xml:space="preserve"> </w:t>
            </w:r>
            <w:r w:rsidR="00813B1B" w:rsidRPr="00813B1B">
              <w:rPr>
                <w:rFonts w:ascii="Arial" w:hAnsi="Arial" w:cs="Arial"/>
                <w:sz w:val="22"/>
                <w:szCs w:val="22"/>
              </w:rPr>
              <w:t>(inferior a 3 segundos),</w:t>
            </w:r>
            <w:r w:rsidRPr="00813B1B">
              <w:rPr>
                <w:rFonts w:ascii="Arial" w:hAnsi="Arial" w:cs="Arial"/>
                <w:sz w:val="22"/>
                <w:szCs w:val="22"/>
              </w:rPr>
              <w:t xml:space="preserve"> y una respuesta fluida</w:t>
            </w:r>
            <w:r w:rsidR="00813B1B" w:rsidRPr="00813B1B">
              <w:rPr>
                <w:rFonts w:ascii="Arial" w:hAnsi="Arial" w:cs="Arial"/>
                <w:sz w:val="22"/>
                <w:szCs w:val="22"/>
              </w:rPr>
              <w:t xml:space="preserve"> (inferior a 400 milisegundos)</w:t>
            </w:r>
            <w:r w:rsidRPr="00813B1B">
              <w:rPr>
                <w:rFonts w:ascii="Arial" w:hAnsi="Arial" w:cs="Arial"/>
                <w:sz w:val="22"/>
                <w:szCs w:val="22"/>
              </w:rPr>
              <w:t>, asegurando una experiencia de usuario ágil y sin retrasos perceptibles.</w:t>
            </w:r>
          </w:p>
        </w:tc>
      </w:tr>
      <w:tr w:rsidR="0083430D" w14:paraId="2FE7197A" w14:textId="77777777">
        <w:tc>
          <w:tcPr>
            <w:tcW w:w="959" w:type="dxa"/>
            <w:shd w:val="clear" w:color="auto" w:fill="auto"/>
            <w:vAlign w:val="center"/>
          </w:tcPr>
          <w:p w14:paraId="6DCECDEB" w14:textId="4D49E6AF" w:rsidR="003D7D16" w:rsidRDefault="008229AB">
            <w:pPr>
              <w:jc w:val="center"/>
              <w:rPr>
                <w:rFonts w:ascii="Arial" w:hAnsi="Arial" w:cs="Arial"/>
                <w:sz w:val="22"/>
                <w:szCs w:val="22"/>
              </w:rPr>
            </w:pPr>
            <w:r>
              <w:rPr>
                <w:rFonts w:ascii="Arial" w:hAnsi="Arial" w:cs="Arial"/>
                <w:sz w:val="22"/>
                <w:szCs w:val="22"/>
              </w:rPr>
              <w:t>RNF3</w:t>
            </w:r>
          </w:p>
        </w:tc>
        <w:tc>
          <w:tcPr>
            <w:tcW w:w="1559" w:type="dxa"/>
            <w:shd w:val="clear" w:color="auto" w:fill="auto"/>
            <w:vAlign w:val="center"/>
          </w:tcPr>
          <w:p w14:paraId="31BEB479" w14:textId="3243A5D1" w:rsidR="003D7D16" w:rsidRDefault="00C002E3" w:rsidP="008A13DA">
            <w:pPr>
              <w:rPr>
                <w:rFonts w:ascii="Arial" w:hAnsi="Arial" w:cs="Arial"/>
                <w:sz w:val="22"/>
                <w:szCs w:val="22"/>
              </w:rPr>
            </w:pPr>
            <w:r>
              <w:rPr>
                <w:rFonts w:ascii="Arial" w:hAnsi="Arial" w:cs="Arial"/>
                <w:sz w:val="22"/>
                <w:szCs w:val="22"/>
              </w:rPr>
              <w:t>Usabilidad</w:t>
            </w:r>
          </w:p>
        </w:tc>
        <w:tc>
          <w:tcPr>
            <w:tcW w:w="6126" w:type="dxa"/>
            <w:shd w:val="clear" w:color="auto" w:fill="auto"/>
            <w:vAlign w:val="center"/>
          </w:tcPr>
          <w:p w14:paraId="7C1E426C" w14:textId="68DA52BB" w:rsidR="003D7D16" w:rsidRDefault="007C7789" w:rsidP="008A13DA">
            <w:pPr>
              <w:rPr>
                <w:rFonts w:ascii="Arial" w:hAnsi="Arial" w:cs="Arial"/>
                <w:sz w:val="22"/>
                <w:szCs w:val="22"/>
              </w:rPr>
            </w:pPr>
            <w:r>
              <w:rPr>
                <w:rFonts w:ascii="Arial" w:hAnsi="Arial" w:cs="Arial"/>
                <w:sz w:val="22"/>
                <w:szCs w:val="22"/>
              </w:rPr>
              <w:t xml:space="preserve">La aplicación </w:t>
            </w:r>
            <w:r w:rsidR="00767F35">
              <w:rPr>
                <w:rFonts w:ascii="Arial" w:hAnsi="Arial" w:cs="Arial"/>
                <w:sz w:val="22"/>
                <w:szCs w:val="22"/>
              </w:rPr>
              <w:t>debe adaptarse al modo oscuro de manera consistente, asegurando que todos los elementos visuales sean legibles</w:t>
            </w:r>
            <w:r w:rsidR="003126DD">
              <w:rPr>
                <w:rFonts w:ascii="Arial" w:hAnsi="Arial" w:cs="Arial"/>
                <w:sz w:val="22"/>
                <w:szCs w:val="22"/>
              </w:rPr>
              <w:t xml:space="preserve"> y</w:t>
            </w:r>
            <w:r w:rsidR="00767F35">
              <w:rPr>
                <w:rFonts w:ascii="Arial" w:hAnsi="Arial" w:cs="Arial"/>
                <w:sz w:val="22"/>
                <w:szCs w:val="22"/>
              </w:rPr>
              <w:t xml:space="preserve"> </w:t>
            </w:r>
            <w:r w:rsidR="00B0206E">
              <w:rPr>
                <w:rFonts w:ascii="Arial" w:hAnsi="Arial" w:cs="Arial"/>
                <w:sz w:val="22"/>
                <w:szCs w:val="22"/>
              </w:rPr>
              <w:t>de forma que se reduzca la fatiga visual en entornos con poca iluminación.</w:t>
            </w:r>
          </w:p>
        </w:tc>
      </w:tr>
      <w:tr w:rsidR="0083430D" w14:paraId="267EA206" w14:textId="77777777">
        <w:tc>
          <w:tcPr>
            <w:tcW w:w="959" w:type="dxa"/>
            <w:shd w:val="clear" w:color="auto" w:fill="auto"/>
            <w:vAlign w:val="center"/>
          </w:tcPr>
          <w:p w14:paraId="4FC93B0E" w14:textId="07E42FAF" w:rsidR="003D7D16" w:rsidRDefault="007A4C82">
            <w:pPr>
              <w:jc w:val="center"/>
              <w:rPr>
                <w:rFonts w:ascii="Arial" w:hAnsi="Arial" w:cs="Arial"/>
                <w:sz w:val="22"/>
                <w:szCs w:val="22"/>
              </w:rPr>
            </w:pPr>
            <w:r>
              <w:rPr>
                <w:rFonts w:ascii="Arial" w:hAnsi="Arial" w:cs="Arial"/>
                <w:sz w:val="22"/>
                <w:szCs w:val="22"/>
              </w:rPr>
              <w:t>RNF4</w:t>
            </w:r>
          </w:p>
        </w:tc>
        <w:tc>
          <w:tcPr>
            <w:tcW w:w="1559" w:type="dxa"/>
            <w:shd w:val="clear" w:color="auto" w:fill="auto"/>
            <w:vAlign w:val="center"/>
          </w:tcPr>
          <w:p w14:paraId="75EB6AD7" w14:textId="3C066160" w:rsidR="003D7D16" w:rsidRDefault="007A4C82" w:rsidP="008A13DA">
            <w:pPr>
              <w:rPr>
                <w:rFonts w:ascii="Arial" w:hAnsi="Arial" w:cs="Arial"/>
                <w:sz w:val="22"/>
                <w:szCs w:val="22"/>
              </w:rPr>
            </w:pPr>
            <w:r>
              <w:rPr>
                <w:rFonts w:ascii="Arial" w:hAnsi="Arial" w:cs="Arial"/>
                <w:sz w:val="22"/>
                <w:szCs w:val="22"/>
              </w:rPr>
              <w:t>Escalabilidad</w:t>
            </w:r>
          </w:p>
        </w:tc>
        <w:tc>
          <w:tcPr>
            <w:tcW w:w="6126" w:type="dxa"/>
            <w:shd w:val="clear" w:color="auto" w:fill="auto"/>
            <w:vAlign w:val="center"/>
          </w:tcPr>
          <w:p w14:paraId="636EA361" w14:textId="4157E3C4" w:rsidR="003D7D16" w:rsidRDefault="00E919BA" w:rsidP="008A13DA">
            <w:pPr>
              <w:rPr>
                <w:rFonts w:ascii="Arial" w:hAnsi="Arial" w:cs="Arial"/>
                <w:sz w:val="22"/>
                <w:szCs w:val="22"/>
              </w:rPr>
            </w:pPr>
            <w:r>
              <w:rPr>
                <w:rFonts w:ascii="Arial" w:hAnsi="Arial" w:cs="Arial"/>
                <w:sz w:val="22"/>
                <w:szCs w:val="22"/>
              </w:rPr>
              <w:t>La arquitectura de la aplicación debe ser escalable, permitiendo gestionar un aumento en la cantidad de datos sin comprometer el rendimiento y la funcionalidad de la aplicación.</w:t>
            </w:r>
          </w:p>
        </w:tc>
      </w:tr>
      <w:tr w:rsidR="0083430D" w14:paraId="68C75223" w14:textId="77777777">
        <w:tc>
          <w:tcPr>
            <w:tcW w:w="959" w:type="dxa"/>
            <w:shd w:val="clear" w:color="auto" w:fill="auto"/>
            <w:vAlign w:val="center"/>
          </w:tcPr>
          <w:p w14:paraId="631A753A" w14:textId="3EC493A9" w:rsidR="003D7D16" w:rsidRDefault="00032795">
            <w:pPr>
              <w:jc w:val="center"/>
              <w:rPr>
                <w:rFonts w:ascii="Arial" w:hAnsi="Arial" w:cs="Arial"/>
                <w:sz w:val="22"/>
                <w:szCs w:val="22"/>
              </w:rPr>
            </w:pPr>
            <w:r>
              <w:rPr>
                <w:rFonts w:ascii="Arial" w:hAnsi="Arial" w:cs="Arial"/>
                <w:sz w:val="22"/>
                <w:szCs w:val="22"/>
              </w:rPr>
              <w:t>RNF5</w:t>
            </w:r>
          </w:p>
        </w:tc>
        <w:tc>
          <w:tcPr>
            <w:tcW w:w="1559" w:type="dxa"/>
            <w:shd w:val="clear" w:color="auto" w:fill="auto"/>
            <w:vAlign w:val="center"/>
          </w:tcPr>
          <w:p w14:paraId="091022FE" w14:textId="1616C7A3" w:rsidR="003D7D16" w:rsidRDefault="00D974B5" w:rsidP="008A13DA">
            <w:pPr>
              <w:rPr>
                <w:rFonts w:ascii="Arial" w:hAnsi="Arial" w:cs="Arial"/>
                <w:sz w:val="22"/>
                <w:szCs w:val="22"/>
              </w:rPr>
            </w:pPr>
            <w:r>
              <w:rPr>
                <w:rFonts w:ascii="Arial" w:hAnsi="Arial" w:cs="Arial"/>
                <w:sz w:val="22"/>
                <w:szCs w:val="22"/>
              </w:rPr>
              <w:t>Usabilidad</w:t>
            </w:r>
          </w:p>
        </w:tc>
        <w:tc>
          <w:tcPr>
            <w:tcW w:w="6126" w:type="dxa"/>
            <w:shd w:val="clear" w:color="auto" w:fill="auto"/>
            <w:vAlign w:val="center"/>
          </w:tcPr>
          <w:p w14:paraId="4B1B137C" w14:textId="58F7106B" w:rsidR="003D7D16" w:rsidRDefault="00D974B5" w:rsidP="00D52C12">
            <w:pPr>
              <w:keepNext/>
              <w:rPr>
                <w:rFonts w:ascii="Arial" w:hAnsi="Arial" w:cs="Arial"/>
                <w:sz w:val="22"/>
                <w:szCs w:val="22"/>
              </w:rPr>
            </w:pPr>
            <w:r>
              <w:rPr>
                <w:rFonts w:ascii="Arial" w:hAnsi="Arial" w:cs="Arial"/>
                <w:sz w:val="22"/>
                <w:szCs w:val="22"/>
              </w:rPr>
              <w:t xml:space="preserve">La interfaz de usuario de la aplicación debe ser intuitiva, </w:t>
            </w:r>
            <w:r>
              <w:rPr>
                <w:rFonts w:ascii="Arial" w:hAnsi="Arial" w:cs="Arial"/>
                <w:sz w:val="22"/>
                <w:szCs w:val="22"/>
              </w:rPr>
              <w:lastRenderedPageBreak/>
              <w:t>fácil de usar y seguir las directrices de diseño de Android, brindando una experiencia de usuario agradable y facilitando la interacción con la aplicación.</w:t>
            </w:r>
          </w:p>
        </w:tc>
      </w:tr>
    </w:tbl>
    <w:p w14:paraId="0E9AAA10" w14:textId="7AD73154" w:rsidR="00D52C12" w:rsidRDefault="00D52C12" w:rsidP="00EC22AE">
      <w:pPr>
        <w:pStyle w:val="Descripcin"/>
        <w:spacing w:after="240"/>
        <w:jc w:val="center"/>
      </w:pPr>
      <w:bookmarkStart w:id="48" w:name="_Toc139475675"/>
      <w:bookmarkStart w:id="49" w:name="_Toc139627455"/>
      <w:r>
        <w:t xml:space="preserve">Tabla </w:t>
      </w:r>
      <w:fldSimple w:instr=" SEQ Tabla \* ARABIC ">
        <w:r w:rsidR="00944E83">
          <w:rPr>
            <w:noProof/>
          </w:rPr>
          <w:t>3</w:t>
        </w:r>
      </w:fldSimple>
      <w:r>
        <w:t>. Requisitos no funcionales</w:t>
      </w:r>
      <w:bookmarkEnd w:id="48"/>
      <w:bookmarkEnd w:id="49"/>
    </w:p>
    <w:p w14:paraId="4D87E217" w14:textId="77D5F5AE" w:rsidR="00DB1973" w:rsidRDefault="00DB1973" w:rsidP="002B30DF">
      <w:pPr>
        <w:pStyle w:val="Ttulo1"/>
        <w:numPr>
          <w:ilvl w:val="0"/>
          <w:numId w:val="2"/>
        </w:numPr>
      </w:pPr>
      <w:bookmarkStart w:id="50" w:name="_Toc139627419"/>
      <w:bookmarkStart w:id="51" w:name="_Toc139627552"/>
      <w:r>
        <w:t>Diseño e implementación del Servicio REST</w:t>
      </w:r>
      <w:bookmarkEnd w:id="50"/>
      <w:bookmarkEnd w:id="51"/>
    </w:p>
    <w:p w14:paraId="2F0A8A16" w14:textId="07E5960B" w:rsidR="00D91EE6" w:rsidRPr="00D91EE6" w:rsidRDefault="00D91EE6" w:rsidP="00D91EE6">
      <w:pPr>
        <w:spacing w:after="240"/>
        <w:jc w:val="both"/>
        <w:rPr>
          <w:rFonts w:ascii="Arial" w:hAnsi="Arial" w:cs="Arial"/>
          <w:sz w:val="22"/>
          <w:szCs w:val="22"/>
        </w:rPr>
      </w:pPr>
      <w:r w:rsidRPr="00D91EE6">
        <w:rPr>
          <w:rFonts w:ascii="Arial" w:hAnsi="Arial" w:cs="Arial"/>
          <w:sz w:val="22"/>
          <w:szCs w:val="22"/>
        </w:rPr>
        <w:t>En esta sección se aborda el diseño y la implementación del servicio REST, explicando brevemente la arquitectura utilizada y profundizando en cada una de las capas.</w:t>
      </w:r>
    </w:p>
    <w:p w14:paraId="55B8DA1F" w14:textId="5B4CCF31" w:rsidR="00960EBB" w:rsidRDefault="00960EBB" w:rsidP="00960EBB">
      <w:pPr>
        <w:pStyle w:val="Ttulo2"/>
        <w:numPr>
          <w:ilvl w:val="1"/>
          <w:numId w:val="2"/>
        </w:numPr>
      </w:pPr>
      <w:bookmarkStart w:id="52" w:name="_Toc139627420"/>
      <w:bookmarkStart w:id="53" w:name="_Toc139627553"/>
      <w:r>
        <w:t>Arquitectura</w:t>
      </w:r>
      <w:bookmarkEnd w:id="52"/>
      <w:bookmarkEnd w:id="53"/>
    </w:p>
    <w:p w14:paraId="77A0BC81" w14:textId="34DA9483" w:rsidR="00960EBB" w:rsidRPr="00960EBB" w:rsidRDefault="00C7338E" w:rsidP="00960EBB">
      <w:pPr>
        <w:spacing w:after="240"/>
        <w:jc w:val="both"/>
        <w:rPr>
          <w:rFonts w:ascii="Arial" w:hAnsi="Arial" w:cs="Arial"/>
          <w:sz w:val="22"/>
          <w:szCs w:val="22"/>
        </w:rPr>
      </w:pPr>
      <w:r>
        <w:rPr>
          <w:rFonts w:ascii="Arial" w:hAnsi="Arial" w:cs="Arial"/>
          <w:sz w:val="22"/>
          <w:szCs w:val="22"/>
        </w:rPr>
        <w:t>Para desarrollar el servicio REST se ha seguido la</w:t>
      </w:r>
      <w:r w:rsidR="00960EBB" w:rsidRPr="00960EBB">
        <w:rPr>
          <w:rFonts w:ascii="Arial" w:hAnsi="Arial" w:cs="Arial"/>
          <w:sz w:val="22"/>
          <w:szCs w:val="22"/>
        </w:rPr>
        <w:t xml:space="preserve"> arquitectura en capas típica de las aplicaciones </w:t>
      </w:r>
      <w:r w:rsidR="00960EBB" w:rsidRPr="00D04FE6">
        <w:rPr>
          <w:rFonts w:ascii="Arial" w:hAnsi="Arial" w:cs="Arial"/>
          <w:i/>
          <w:iCs/>
          <w:sz w:val="22"/>
          <w:szCs w:val="22"/>
        </w:rPr>
        <w:t>Spring Boot</w:t>
      </w:r>
      <w:r>
        <w:rPr>
          <w:rFonts w:ascii="Arial" w:hAnsi="Arial" w:cs="Arial"/>
          <w:sz w:val="22"/>
          <w:szCs w:val="22"/>
        </w:rPr>
        <w:t>, que</w:t>
      </w:r>
      <w:r w:rsidR="00960EBB" w:rsidRPr="00960EBB">
        <w:rPr>
          <w:rFonts w:ascii="Arial" w:hAnsi="Arial" w:cs="Arial"/>
          <w:sz w:val="22"/>
          <w:szCs w:val="22"/>
        </w:rPr>
        <w:t xml:space="preserve"> sigue un enfoque de separación de responsabilidades y promueve </w:t>
      </w:r>
      <w:r w:rsidR="00EC22AE">
        <w:rPr>
          <w:rFonts w:ascii="Arial" w:hAnsi="Arial" w:cs="Arial"/>
          <w:sz w:val="22"/>
          <w:szCs w:val="22"/>
        </w:rPr>
        <w:t>la</w:t>
      </w:r>
      <w:r w:rsidR="00D04FE6" w:rsidRPr="00960EBB">
        <w:rPr>
          <w:rFonts w:ascii="Arial" w:hAnsi="Arial" w:cs="Arial"/>
          <w:sz w:val="22"/>
          <w:szCs w:val="22"/>
        </w:rPr>
        <w:t xml:space="preserve"> modularidad</w:t>
      </w:r>
      <w:r w:rsidR="00960EBB" w:rsidRPr="00960EBB">
        <w:rPr>
          <w:rFonts w:ascii="Arial" w:hAnsi="Arial" w:cs="Arial"/>
          <w:sz w:val="22"/>
          <w:szCs w:val="22"/>
        </w:rPr>
        <w:t xml:space="preserve"> y la reutilización del código. A continuación, se describen las capas principales de esta arquitectura:</w:t>
      </w:r>
    </w:p>
    <w:p w14:paraId="19CABAC3" w14:textId="77777777" w:rsidR="00960EBB" w:rsidRDefault="00960EBB" w:rsidP="00920472">
      <w:pPr>
        <w:numPr>
          <w:ilvl w:val="0"/>
          <w:numId w:val="3"/>
        </w:numPr>
        <w:spacing w:after="240"/>
        <w:jc w:val="both"/>
        <w:rPr>
          <w:rFonts w:ascii="Arial" w:hAnsi="Arial" w:cs="Arial"/>
          <w:sz w:val="22"/>
          <w:szCs w:val="22"/>
        </w:rPr>
      </w:pPr>
      <w:r w:rsidRPr="00C7338E">
        <w:rPr>
          <w:rFonts w:ascii="Arial" w:hAnsi="Arial" w:cs="Arial"/>
          <w:i/>
          <w:iCs/>
          <w:sz w:val="22"/>
          <w:szCs w:val="22"/>
        </w:rPr>
        <w:t>Controller Layer</w:t>
      </w:r>
      <w:r w:rsidRPr="00960EBB">
        <w:rPr>
          <w:rFonts w:ascii="Arial" w:hAnsi="Arial" w:cs="Arial"/>
          <w:sz w:val="22"/>
          <w:szCs w:val="22"/>
        </w:rPr>
        <w:t>: Esta capa se encarga de recibir las solicitudes HTTP y gestionar la interacción con los clientes. Los controladores son responsables de manejar las peticiones, llamar a los servicios correspondientes y devolver las respuestas adecuadas al cliente. Aquí se definen las rutas y los puntos de entrada de la aplicación.</w:t>
      </w:r>
    </w:p>
    <w:p w14:paraId="3E028593" w14:textId="77777777" w:rsidR="00960EBB" w:rsidRDefault="00960EBB" w:rsidP="0052429E">
      <w:pPr>
        <w:numPr>
          <w:ilvl w:val="0"/>
          <w:numId w:val="3"/>
        </w:numPr>
        <w:spacing w:after="240"/>
        <w:jc w:val="both"/>
        <w:rPr>
          <w:rFonts w:ascii="Arial" w:hAnsi="Arial" w:cs="Arial"/>
          <w:sz w:val="22"/>
          <w:szCs w:val="22"/>
        </w:rPr>
      </w:pPr>
      <w:r w:rsidRPr="00C7338E">
        <w:rPr>
          <w:rFonts w:ascii="Arial" w:hAnsi="Arial" w:cs="Arial"/>
          <w:i/>
          <w:iCs/>
          <w:sz w:val="22"/>
          <w:szCs w:val="22"/>
        </w:rPr>
        <w:t>Service Layer</w:t>
      </w:r>
      <w:r w:rsidRPr="00960EBB">
        <w:rPr>
          <w:rFonts w:ascii="Arial" w:hAnsi="Arial" w:cs="Arial"/>
          <w:sz w:val="22"/>
          <w:szCs w:val="22"/>
        </w:rPr>
        <w:t>: La capa de servicios contiene la lógica de negocio de la aplicación. Los servicios se encargan de procesar y transformar los datos, aplicar reglas de negocio y coordinar las operaciones entre las capas superiores e inferiores. Aquí se implementan las funcionalidades principales de la aplicación.</w:t>
      </w:r>
    </w:p>
    <w:p w14:paraId="6FFDB479" w14:textId="77777777" w:rsidR="00960EBB" w:rsidRDefault="00960EBB" w:rsidP="00D1551D">
      <w:pPr>
        <w:numPr>
          <w:ilvl w:val="0"/>
          <w:numId w:val="3"/>
        </w:numPr>
        <w:spacing w:after="240"/>
        <w:jc w:val="both"/>
        <w:rPr>
          <w:rFonts w:ascii="Arial" w:hAnsi="Arial" w:cs="Arial"/>
          <w:sz w:val="22"/>
          <w:szCs w:val="22"/>
        </w:rPr>
      </w:pPr>
      <w:r w:rsidRPr="00C7338E">
        <w:rPr>
          <w:rFonts w:ascii="Arial" w:hAnsi="Arial" w:cs="Arial"/>
          <w:i/>
          <w:iCs/>
          <w:sz w:val="22"/>
          <w:szCs w:val="22"/>
        </w:rPr>
        <w:t>Repository Layer</w:t>
      </w:r>
      <w:r w:rsidRPr="00960EBB">
        <w:rPr>
          <w:rFonts w:ascii="Arial" w:hAnsi="Arial" w:cs="Arial"/>
          <w:sz w:val="22"/>
          <w:szCs w:val="22"/>
        </w:rPr>
        <w:t xml:space="preserve">: Esta capa se encarga de interactuar con la capa de persistencia, que puede ser una base de datos relacional, una base de datos NoSQL u otro sistema de almacenamiento. Los repositorios proporcionan métodos para realizar operaciones CRUD (Crear, Leer, Actualizar, Eliminar) en las entidades de la aplicación y abstraen los detalles específicos del almacenamiento de datos. </w:t>
      </w:r>
    </w:p>
    <w:p w14:paraId="51EA111B" w14:textId="66E87BA1" w:rsidR="00960EBB" w:rsidRDefault="00960EBB" w:rsidP="00960EBB">
      <w:pPr>
        <w:numPr>
          <w:ilvl w:val="0"/>
          <w:numId w:val="3"/>
        </w:numPr>
        <w:spacing w:after="240"/>
        <w:jc w:val="both"/>
        <w:rPr>
          <w:rFonts w:ascii="Arial" w:hAnsi="Arial" w:cs="Arial"/>
          <w:sz w:val="22"/>
          <w:szCs w:val="22"/>
        </w:rPr>
      </w:pPr>
      <w:r w:rsidRPr="00960EBB">
        <w:rPr>
          <w:rFonts w:ascii="Arial" w:hAnsi="Arial" w:cs="Arial"/>
          <w:sz w:val="22"/>
          <w:szCs w:val="22"/>
        </w:rPr>
        <w:t>Entidades:</w:t>
      </w:r>
      <w:r>
        <w:rPr>
          <w:rFonts w:ascii="Arial" w:hAnsi="Arial" w:cs="Arial"/>
          <w:sz w:val="22"/>
          <w:szCs w:val="22"/>
        </w:rPr>
        <w:t xml:space="preserve"> R</w:t>
      </w:r>
      <w:r w:rsidRPr="00960EBB">
        <w:rPr>
          <w:rFonts w:ascii="Arial" w:hAnsi="Arial" w:cs="Arial"/>
          <w:sz w:val="22"/>
          <w:szCs w:val="22"/>
        </w:rPr>
        <w:t>epresentan los objetos del dominio de la aplicación y encapsulan los datos y comportamientos asociados. Estas entidades mapean directamente a</w:t>
      </w:r>
      <w:r w:rsidR="00C7338E">
        <w:rPr>
          <w:rFonts w:ascii="Arial" w:hAnsi="Arial" w:cs="Arial"/>
          <w:sz w:val="22"/>
          <w:szCs w:val="22"/>
        </w:rPr>
        <w:t>l sistema de almacenamiento.</w:t>
      </w:r>
    </w:p>
    <w:p w14:paraId="4798CA46" w14:textId="77777777" w:rsidR="00C7338E" w:rsidRDefault="00960EBB" w:rsidP="00C7338E">
      <w:pPr>
        <w:numPr>
          <w:ilvl w:val="0"/>
          <w:numId w:val="3"/>
        </w:numPr>
        <w:spacing w:after="240"/>
        <w:jc w:val="both"/>
        <w:rPr>
          <w:rFonts w:ascii="Arial" w:hAnsi="Arial" w:cs="Arial"/>
          <w:sz w:val="22"/>
          <w:szCs w:val="22"/>
        </w:rPr>
      </w:pPr>
      <w:r w:rsidRPr="00C7338E">
        <w:rPr>
          <w:rFonts w:ascii="Arial" w:hAnsi="Arial" w:cs="Arial"/>
          <w:sz w:val="22"/>
          <w:szCs w:val="22"/>
        </w:rPr>
        <w:t xml:space="preserve">Base de Datos: Almacena los datos de la aplicación de manera persistente. </w:t>
      </w:r>
    </w:p>
    <w:p w14:paraId="3EBCB1A4" w14:textId="7E014C2B" w:rsidR="00D04FE6" w:rsidRDefault="00EC22AE" w:rsidP="007946CB">
      <w:pPr>
        <w:keepNext/>
        <w:jc w:val="center"/>
      </w:pPr>
      <w:r>
        <w:rPr>
          <w:rFonts w:ascii="Arial" w:hAnsi="Arial" w:cs="Arial"/>
          <w:sz w:val="22"/>
          <w:szCs w:val="22"/>
        </w:rPr>
        <w:pict w14:anchorId="3E9800DA">
          <v:shape id="_x0000_i1030" type="#_x0000_t75" style="width:390.15pt;height:87.9pt">
            <v:imagedata r:id="rId19" o:title="Arquitectura Spring"/>
          </v:shape>
        </w:pict>
      </w:r>
    </w:p>
    <w:p w14:paraId="22088D80" w14:textId="1D673D7D" w:rsidR="00960EBB" w:rsidRPr="00C7338E" w:rsidRDefault="00D04FE6" w:rsidP="00D04FE6">
      <w:pPr>
        <w:pStyle w:val="Descripcin"/>
        <w:spacing w:after="240"/>
        <w:jc w:val="center"/>
        <w:rPr>
          <w:rFonts w:ascii="Arial" w:hAnsi="Arial" w:cs="Arial"/>
          <w:sz w:val="22"/>
          <w:szCs w:val="22"/>
        </w:rPr>
      </w:pPr>
      <w:bookmarkStart w:id="54" w:name="_Toc139475476"/>
      <w:bookmarkStart w:id="55" w:name="_Toc139627483"/>
      <w:r>
        <w:t xml:space="preserve">Ilustración </w:t>
      </w:r>
      <w:fldSimple w:instr=" SEQ Ilustración \* ARABIC ">
        <w:r w:rsidR="00944E83">
          <w:rPr>
            <w:noProof/>
          </w:rPr>
          <w:t>5</w:t>
        </w:r>
      </w:fldSimple>
      <w:r>
        <w:t>. Esquema arquitectura Spring Boot</w:t>
      </w:r>
      <w:bookmarkEnd w:id="54"/>
      <w:bookmarkEnd w:id="55"/>
    </w:p>
    <w:p w14:paraId="45671ED0" w14:textId="7A3FE45B" w:rsidR="00960EBB" w:rsidRDefault="00D04FE6" w:rsidP="00960EBB">
      <w:pPr>
        <w:spacing w:after="240"/>
        <w:jc w:val="both"/>
        <w:rPr>
          <w:rFonts w:ascii="Arial" w:hAnsi="Arial" w:cs="Arial"/>
          <w:sz w:val="22"/>
          <w:szCs w:val="22"/>
        </w:rPr>
      </w:pPr>
      <w:r>
        <w:rPr>
          <w:rFonts w:ascii="Arial" w:hAnsi="Arial" w:cs="Arial"/>
          <w:sz w:val="22"/>
          <w:szCs w:val="22"/>
        </w:rPr>
        <w:t xml:space="preserve">Concretamente, el diagrama de componentes que representa la arquitectura del servicio es el </w:t>
      </w:r>
      <w:r w:rsidR="005A1BDB">
        <w:rPr>
          <w:rFonts w:ascii="Arial" w:hAnsi="Arial" w:cs="Arial"/>
          <w:sz w:val="22"/>
          <w:szCs w:val="22"/>
        </w:rPr>
        <w:t xml:space="preserve">que se muestra a continuación, donde pueden observarse </w:t>
      </w:r>
      <w:r w:rsidR="005A1BDB" w:rsidRPr="005A1BDB">
        <w:rPr>
          <w:rFonts w:ascii="Arial" w:hAnsi="Arial" w:cs="Arial"/>
          <w:sz w:val="22"/>
          <w:szCs w:val="22"/>
        </w:rPr>
        <w:t>de manera organizada los diferentes componentes distribuidos en cada capa</w:t>
      </w:r>
      <w:r w:rsidR="005A1BDB">
        <w:rPr>
          <w:rFonts w:ascii="Arial" w:hAnsi="Arial" w:cs="Arial"/>
          <w:sz w:val="22"/>
          <w:szCs w:val="22"/>
        </w:rPr>
        <w:t>, los cuales se conectan mediante interfaces proporcionadas por la capa inferior hacia la superior.</w:t>
      </w:r>
    </w:p>
    <w:p w14:paraId="09E4D8FC" w14:textId="3861181F" w:rsidR="00D04FE6" w:rsidRDefault="00D80C86" w:rsidP="00D04FE6">
      <w:pPr>
        <w:keepNext/>
        <w:jc w:val="both"/>
      </w:pPr>
      <w:r>
        <w:rPr>
          <w:rFonts w:ascii="Arial" w:hAnsi="Arial" w:cs="Arial"/>
          <w:sz w:val="22"/>
          <w:szCs w:val="22"/>
        </w:rPr>
        <w:lastRenderedPageBreak/>
        <w:pict w14:anchorId="33B446C3">
          <v:shape id="_x0000_i1070" type="#_x0000_t75" style="width:425.3pt;height:299.7pt">
            <v:imagedata r:id="rId20" o:title="ComponentesREST" cropbottom="1816f" cropright="1420f"/>
          </v:shape>
        </w:pict>
      </w:r>
    </w:p>
    <w:p w14:paraId="7A220CD6" w14:textId="4E3DB1DF" w:rsidR="00D04FE6" w:rsidRDefault="00D04FE6" w:rsidP="00D04FE6">
      <w:pPr>
        <w:pStyle w:val="Descripcin"/>
        <w:spacing w:after="240"/>
        <w:jc w:val="center"/>
      </w:pPr>
      <w:bookmarkStart w:id="56" w:name="_Toc139475477"/>
      <w:bookmarkStart w:id="57" w:name="_Toc139627484"/>
      <w:r>
        <w:t xml:space="preserve">Ilustración </w:t>
      </w:r>
      <w:fldSimple w:instr=" SEQ Ilustración \* ARABIC ">
        <w:r w:rsidR="00944E83">
          <w:rPr>
            <w:noProof/>
          </w:rPr>
          <w:t>6</w:t>
        </w:r>
      </w:fldSimple>
      <w:r>
        <w:t xml:space="preserve">. </w:t>
      </w:r>
      <w:bookmarkStart w:id="58" w:name="_Ref139036045"/>
      <w:r>
        <w:t>Diagrama de componentes del Servicio REST</w:t>
      </w:r>
      <w:bookmarkEnd w:id="56"/>
      <w:bookmarkEnd w:id="57"/>
      <w:bookmarkEnd w:id="58"/>
    </w:p>
    <w:p w14:paraId="6A88D8F9" w14:textId="08A0F4AC" w:rsidR="00605C17" w:rsidRPr="00E82E23" w:rsidRDefault="00E82E23" w:rsidP="00E82E23">
      <w:pPr>
        <w:spacing w:after="240"/>
        <w:jc w:val="both"/>
        <w:rPr>
          <w:rFonts w:ascii="Arial" w:hAnsi="Arial" w:cs="Arial"/>
          <w:sz w:val="22"/>
          <w:szCs w:val="22"/>
        </w:rPr>
      </w:pPr>
      <w:r>
        <w:rPr>
          <w:rFonts w:ascii="Arial" w:hAnsi="Arial" w:cs="Arial"/>
          <w:sz w:val="22"/>
          <w:szCs w:val="22"/>
        </w:rPr>
        <w:t>También e</w:t>
      </w:r>
      <w:r w:rsidRPr="00E82E23">
        <w:rPr>
          <w:rFonts w:ascii="Arial" w:hAnsi="Arial" w:cs="Arial"/>
          <w:sz w:val="22"/>
          <w:szCs w:val="22"/>
        </w:rPr>
        <w:t>s importante destacar que, en el desarrollo de este proyecto, el despliegue del servicio se ha llevado a cabo en un entorno local.</w:t>
      </w:r>
    </w:p>
    <w:p w14:paraId="3AA51C2F" w14:textId="190AAD5C" w:rsidR="00D04FE6" w:rsidRPr="00960EBB" w:rsidRDefault="00B2111A" w:rsidP="00960EBB">
      <w:pPr>
        <w:pStyle w:val="Ttulo2"/>
        <w:numPr>
          <w:ilvl w:val="1"/>
          <w:numId w:val="2"/>
        </w:numPr>
      </w:pPr>
      <w:bookmarkStart w:id="59" w:name="_Toc139627421"/>
      <w:bookmarkStart w:id="60" w:name="_Toc139627554"/>
      <w:r>
        <w:t>Controller</w:t>
      </w:r>
      <w:r w:rsidR="00E45B54">
        <w:t xml:space="preserve"> Layer</w:t>
      </w:r>
      <w:bookmarkEnd w:id="59"/>
      <w:bookmarkEnd w:id="60"/>
    </w:p>
    <w:p w14:paraId="0795CA6A" w14:textId="1A28A501" w:rsidR="00DB1973" w:rsidRDefault="00B2111A" w:rsidP="00DB1973">
      <w:pPr>
        <w:spacing w:after="240"/>
        <w:jc w:val="both"/>
        <w:rPr>
          <w:rFonts w:ascii="Arial" w:hAnsi="Arial" w:cs="Arial"/>
          <w:sz w:val="22"/>
          <w:szCs w:val="22"/>
        </w:rPr>
      </w:pPr>
      <w:r>
        <w:rPr>
          <w:rFonts w:ascii="Arial" w:hAnsi="Arial" w:cs="Arial"/>
          <w:sz w:val="22"/>
          <w:szCs w:val="22"/>
        </w:rPr>
        <w:t>El primer paso en el desarrollo del servicio es</w:t>
      </w:r>
      <w:r w:rsidR="00DB1973" w:rsidRPr="002B2234">
        <w:rPr>
          <w:rFonts w:ascii="Arial" w:hAnsi="Arial" w:cs="Arial"/>
          <w:sz w:val="22"/>
          <w:szCs w:val="22"/>
        </w:rPr>
        <w:t xml:space="preserve"> definir los recursos que lo componen, las plantillas URI para cada recurso, los métodos de la interfaz uniforme soportados por cada recurso, incluyendo los códigos de respuesta HTTP que cada uno retorna, así como las representaciones de cada recurso en el lado del </w:t>
      </w:r>
      <w:r w:rsidR="00DB1973">
        <w:rPr>
          <w:rFonts w:ascii="Arial" w:hAnsi="Arial" w:cs="Arial"/>
          <w:sz w:val="22"/>
          <w:szCs w:val="22"/>
        </w:rPr>
        <w:t xml:space="preserve">cliente y el </w:t>
      </w:r>
      <w:r w:rsidR="00DB1973" w:rsidRPr="002B2234">
        <w:rPr>
          <w:rFonts w:ascii="Arial" w:hAnsi="Arial" w:cs="Arial"/>
          <w:sz w:val="22"/>
          <w:szCs w:val="22"/>
        </w:rPr>
        <w:t xml:space="preserve">servidor. </w:t>
      </w:r>
    </w:p>
    <w:p w14:paraId="2D185189" w14:textId="68AAE1EF" w:rsidR="00DB1973" w:rsidRDefault="00DB1973" w:rsidP="00DB1973">
      <w:pPr>
        <w:spacing w:after="240"/>
        <w:jc w:val="both"/>
        <w:rPr>
          <w:rFonts w:ascii="Arial" w:hAnsi="Arial" w:cs="Arial"/>
          <w:sz w:val="22"/>
          <w:szCs w:val="22"/>
        </w:rPr>
      </w:pPr>
      <w:r w:rsidRPr="002B2234">
        <w:rPr>
          <w:rFonts w:ascii="Arial" w:hAnsi="Arial" w:cs="Arial"/>
          <w:sz w:val="22"/>
          <w:szCs w:val="22"/>
        </w:rPr>
        <w:t xml:space="preserve">A </w:t>
      </w:r>
      <w:r w:rsidR="008F7784" w:rsidRPr="002B2234">
        <w:rPr>
          <w:rFonts w:ascii="Arial" w:hAnsi="Arial" w:cs="Arial"/>
          <w:sz w:val="22"/>
          <w:szCs w:val="22"/>
        </w:rPr>
        <w:t>continuación,</w:t>
      </w:r>
      <w:r w:rsidRPr="002B2234">
        <w:rPr>
          <w:rFonts w:ascii="Arial" w:hAnsi="Arial" w:cs="Arial"/>
          <w:sz w:val="22"/>
          <w:szCs w:val="22"/>
        </w:rPr>
        <w:t xml:space="preserve"> se presenta el diseño del servicio</w:t>
      </w:r>
      <w:r w:rsidR="00D80C86">
        <w:rPr>
          <w:rFonts w:ascii="Arial" w:hAnsi="Arial" w:cs="Arial"/>
          <w:sz w:val="22"/>
          <w:szCs w:val="22"/>
        </w:rPr>
        <w:t>, por cada elemento de información (</w:t>
      </w:r>
      <w:r w:rsidR="00D80C86" w:rsidRPr="008F7784">
        <w:rPr>
          <w:rFonts w:ascii="Arial" w:hAnsi="Arial" w:cs="Arial"/>
          <w:i/>
          <w:iCs/>
          <w:sz w:val="22"/>
          <w:szCs w:val="22"/>
        </w:rPr>
        <w:t>app</w:t>
      </w:r>
      <w:r w:rsidR="00D80C86">
        <w:rPr>
          <w:rFonts w:ascii="Arial" w:hAnsi="Arial" w:cs="Arial"/>
          <w:sz w:val="22"/>
          <w:szCs w:val="22"/>
        </w:rPr>
        <w:t xml:space="preserve">, riesgo, control, categoría) hay un recurso </w:t>
      </w:r>
      <w:r w:rsidR="008F7784">
        <w:rPr>
          <w:rFonts w:ascii="Arial" w:hAnsi="Arial" w:cs="Arial"/>
          <w:sz w:val="22"/>
          <w:szCs w:val="22"/>
        </w:rPr>
        <w:t>mediante el que se puede obtener</w:t>
      </w:r>
      <w:r w:rsidR="00D80C86">
        <w:rPr>
          <w:rFonts w:ascii="Arial" w:hAnsi="Arial" w:cs="Arial"/>
          <w:sz w:val="22"/>
          <w:szCs w:val="22"/>
        </w:rPr>
        <w:t xml:space="preserve"> la lista completa y otro </w:t>
      </w:r>
      <w:r w:rsidR="008F7784">
        <w:rPr>
          <w:rFonts w:ascii="Arial" w:hAnsi="Arial" w:cs="Arial"/>
          <w:sz w:val="22"/>
          <w:szCs w:val="22"/>
        </w:rPr>
        <w:t xml:space="preserve">con el que se puede obtener </w:t>
      </w:r>
      <w:r w:rsidR="00D80C86">
        <w:rPr>
          <w:rFonts w:ascii="Arial" w:hAnsi="Arial" w:cs="Arial"/>
          <w:sz w:val="22"/>
          <w:szCs w:val="22"/>
        </w:rPr>
        <w:t>el elemento individual accediendo a él mediante su id o nombre</w:t>
      </w:r>
      <w:r w:rsidR="008F7784">
        <w:rPr>
          <w:rFonts w:ascii="Arial" w:hAnsi="Arial" w:cs="Arial"/>
          <w:sz w:val="22"/>
          <w:szCs w:val="22"/>
        </w:rPr>
        <w:t>. En el caso de las aplicaciones, también se puede filtrar la lista por categoría.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9"/>
        <w:gridCol w:w="1709"/>
        <w:gridCol w:w="1856"/>
        <w:gridCol w:w="1260"/>
        <w:gridCol w:w="1946"/>
      </w:tblGrid>
      <w:tr w:rsidR="00607A0E" w14:paraId="1CF99B03" w14:textId="77777777">
        <w:tc>
          <w:tcPr>
            <w:tcW w:w="1951" w:type="dxa"/>
            <w:shd w:val="clear" w:color="auto" w:fill="auto"/>
            <w:vAlign w:val="center"/>
          </w:tcPr>
          <w:p w14:paraId="18FCB150" w14:textId="77777777" w:rsidR="00DB1973" w:rsidRDefault="00DB1973">
            <w:pPr>
              <w:jc w:val="center"/>
              <w:rPr>
                <w:rFonts w:ascii="Arial" w:hAnsi="Arial" w:cs="Arial"/>
                <w:b/>
                <w:bCs/>
                <w:sz w:val="22"/>
                <w:szCs w:val="22"/>
              </w:rPr>
            </w:pPr>
            <w:r>
              <w:rPr>
                <w:rFonts w:ascii="Arial" w:hAnsi="Arial" w:cs="Arial"/>
                <w:b/>
                <w:bCs/>
                <w:sz w:val="22"/>
                <w:szCs w:val="22"/>
              </w:rPr>
              <w:t>Recurso</w:t>
            </w:r>
          </w:p>
        </w:tc>
        <w:tc>
          <w:tcPr>
            <w:tcW w:w="1701" w:type="dxa"/>
            <w:shd w:val="clear" w:color="auto" w:fill="auto"/>
            <w:vAlign w:val="center"/>
          </w:tcPr>
          <w:p w14:paraId="312B1AE9" w14:textId="77777777" w:rsidR="00DB1973" w:rsidRDefault="00DB1973">
            <w:pPr>
              <w:jc w:val="center"/>
              <w:rPr>
                <w:rFonts w:ascii="Arial" w:hAnsi="Arial" w:cs="Arial"/>
                <w:b/>
                <w:bCs/>
                <w:sz w:val="22"/>
                <w:szCs w:val="22"/>
              </w:rPr>
            </w:pPr>
            <w:r>
              <w:rPr>
                <w:rFonts w:ascii="Arial" w:hAnsi="Arial" w:cs="Arial"/>
                <w:b/>
                <w:bCs/>
                <w:sz w:val="22"/>
                <w:szCs w:val="22"/>
              </w:rPr>
              <w:t>URI</w:t>
            </w:r>
          </w:p>
        </w:tc>
        <w:tc>
          <w:tcPr>
            <w:tcW w:w="1859" w:type="dxa"/>
            <w:shd w:val="clear" w:color="auto" w:fill="auto"/>
            <w:vAlign w:val="center"/>
          </w:tcPr>
          <w:p w14:paraId="5DB4361C" w14:textId="77777777" w:rsidR="00DB1973" w:rsidRDefault="00DB1973">
            <w:pPr>
              <w:jc w:val="center"/>
              <w:rPr>
                <w:rFonts w:ascii="Arial" w:hAnsi="Arial" w:cs="Arial"/>
                <w:b/>
                <w:bCs/>
                <w:sz w:val="22"/>
                <w:szCs w:val="22"/>
              </w:rPr>
            </w:pPr>
            <w:r>
              <w:rPr>
                <w:rFonts w:ascii="Arial" w:hAnsi="Arial" w:cs="Arial"/>
                <w:b/>
                <w:bCs/>
                <w:sz w:val="22"/>
                <w:szCs w:val="22"/>
              </w:rPr>
              <w:t>Query Params</w:t>
            </w:r>
          </w:p>
        </w:tc>
        <w:tc>
          <w:tcPr>
            <w:tcW w:w="1260" w:type="dxa"/>
            <w:shd w:val="clear" w:color="auto" w:fill="auto"/>
            <w:vAlign w:val="center"/>
          </w:tcPr>
          <w:p w14:paraId="658CA55D" w14:textId="77777777" w:rsidR="00DB1973" w:rsidRDefault="00DB1973">
            <w:pPr>
              <w:jc w:val="center"/>
              <w:rPr>
                <w:rFonts w:ascii="Arial" w:hAnsi="Arial" w:cs="Arial"/>
                <w:b/>
                <w:bCs/>
                <w:sz w:val="22"/>
                <w:szCs w:val="22"/>
              </w:rPr>
            </w:pPr>
            <w:r>
              <w:rPr>
                <w:rFonts w:ascii="Arial" w:hAnsi="Arial" w:cs="Arial"/>
                <w:b/>
                <w:bCs/>
                <w:sz w:val="22"/>
                <w:szCs w:val="22"/>
              </w:rPr>
              <w:t>Interfaz uniforme</w:t>
            </w:r>
          </w:p>
        </w:tc>
        <w:tc>
          <w:tcPr>
            <w:tcW w:w="1949" w:type="dxa"/>
            <w:shd w:val="clear" w:color="auto" w:fill="auto"/>
            <w:vAlign w:val="center"/>
          </w:tcPr>
          <w:p w14:paraId="5FB0CEC7" w14:textId="77777777" w:rsidR="00DB1973" w:rsidRDefault="00DB1973">
            <w:pPr>
              <w:jc w:val="center"/>
              <w:rPr>
                <w:rFonts w:ascii="Arial" w:hAnsi="Arial" w:cs="Arial"/>
                <w:b/>
                <w:bCs/>
                <w:sz w:val="22"/>
                <w:szCs w:val="22"/>
              </w:rPr>
            </w:pPr>
            <w:r>
              <w:rPr>
                <w:rFonts w:ascii="Arial" w:hAnsi="Arial" w:cs="Arial"/>
                <w:b/>
                <w:bCs/>
                <w:sz w:val="22"/>
                <w:szCs w:val="22"/>
              </w:rPr>
              <w:t>Códigos HTTP</w:t>
            </w:r>
          </w:p>
        </w:tc>
      </w:tr>
      <w:tr w:rsidR="00607A0E" w14:paraId="0C8270B8" w14:textId="77777777">
        <w:trPr>
          <w:trHeight w:val="602"/>
        </w:trPr>
        <w:tc>
          <w:tcPr>
            <w:tcW w:w="1951" w:type="dxa"/>
            <w:shd w:val="clear" w:color="auto" w:fill="auto"/>
            <w:vAlign w:val="center"/>
          </w:tcPr>
          <w:p w14:paraId="2EBC7917" w14:textId="77777777" w:rsidR="00DB1973" w:rsidRDefault="00DB1973" w:rsidP="006B6205">
            <w:pPr>
              <w:rPr>
                <w:rFonts w:ascii="Arial" w:hAnsi="Arial" w:cs="Arial"/>
                <w:sz w:val="22"/>
                <w:szCs w:val="22"/>
              </w:rPr>
            </w:pPr>
            <w:r>
              <w:rPr>
                <w:rFonts w:ascii="Arial" w:hAnsi="Arial" w:cs="Arial"/>
                <w:sz w:val="22"/>
                <w:szCs w:val="22"/>
              </w:rPr>
              <w:t>Aplicaciones móviles</w:t>
            </w:r>
          </w:p>
        </w:tc>
        <w:tc>
          <w:tcPr>
            <w:tcW w:w="1701" w:type="dxa"/>
            <w:shd w:val="clear" w:color="auto" w:fill="auto"/>
            <w:vAlign w:val="center"/>
          </w:tcPr>
          <w:p w14:paraId="0F7E2746" w14:textId="77777777" w:rsidR="00DB1973" w:rsidRDefault="00DB1973" w:rsidP="006B6205">
            <w:pPr>
              <w:rPr>
                <w:rFonts w:ascii="Arial" w:hAnsi="Arial" w:cs="Arial"/>
                <w:sz w:val="22"/>
                <w:szCs w:val="22"/>
              </w:rPr>
            </w:pPr>
            <w:r>
              <w:rPr>
                <w:rFonts w:ascii="Arial" w:hAnsi="Arial" w:cs="Arial"/>
                <w:sz w:val="22"/>
                <w:szCs w:val="22"/>
              </w:rPr>
              <w:t>/apps</w:t>
            </w:r>
          </w:p>
        </w:tc>
        <w:tc>
          <w:tcPr>
            <w:tcW w:w="1859" w:type="dxa"/>
            <w:shd w:val="clear" w:color="auto" w:fill="auto"/>
            <w:vAlign w:val="center"/>
          </w:tcPr>
          <w:p w14:paraId="75B55994" w14:textId="77777777" w:rsidR="00DB1973" w:rsidRDefault="00DB1973">
            <w:pPr>
              <w:pStyle w:val="Prrafodelista"/>
              <w:ind w:left="0"/>
              <w:contextualSpacing/>
              <w:rPr>
                <w:rFonts w:ascii="Arial" w:hAnsi="Arial" w:cs="Arial"/>
                <w:sz w:val="22"/>
                <w:szCs w:val="22"/>
              </w:rPr>
            </w:pPr>
            <w:r>
              <w:rPr>
                <w:rFonts w:ascii="Arial" w:hAnsi="Arial" w:cs="Arial"/>
                <w:sz w:val="22"/>
                <w:szCs w:val="22"/>
              </w:rPr>
              <w:t>categoría</w:t>
            </w:r>
          </w:p>
        </w:tc>
        <w:tc>
          <w:tcPr>
            <w:tcW w:w="1260" w:type="dxa"/>
            <w:shd w:val="clear" w:color="auto" w:fill="auto"/>
            <w:vAlign w:val="center"/>
          </w:tcPr>
          <w:p w14:paraId="493A88F6" w14:textId="77777777" w:rsidR="00DB1973" w:rsidRDefault="00DB1973" w:rsidP="006B6205">
            <w:pPr>
              <w:rPr>
                <w:rFonts w:ascii="Arial" w:hAnsi="Arial" w:cs="Arial"/>
                <w:sz w:val="22"/>
                <w:szCs w:val="22"/>
              </w:rPr>
            </w:pPr>
            <w:r>
              <w:rPr>
                <w:rFonts w:ascii="Arial" w:hAnsi="Arial" w:cs="Arial"/>
                <w:sz w:val="22"/>
                <w:szCs w:val="22"/>
              </w:rPr>
              <w:t>GET</w:t>
            </w:r>
          </w:p>
        </w:tc>
        <w:tc>
          <w:tcPr>
            <w:tcW w:w="1949" w:type="dxa"/>
            <w:shd w:val="clear" w:color="auto" w:fill="auto"/>
            <w:vAlign w:val="center"/>
          </w:tcPr>
          <w:p w14:paraId="65A52B7E" w14:textId="77777777" w:rsidR="00DB1973" w:rsidRDefault="00DB1973">
            <w:pPr>
              <w:pStyle w:val="Prrafodelista"/>
              <w:ind w:left="0"/>
              <w:contextualSpacing/>
              <w:rPr>
                <w:rFonts w:ascii="Arial" w:hAnsi="Arial" w:cs="Arial"/>
                <w:sz w:val="22"/>
                <w:szCs w:val="22"/>
              </w:rPr>
            </w:pPr>
            <w:r>
              <w:rPr>
                <w:rFonts w:ascii="Arial" w:hAnsi="Arial" w:cs="Arial"/>
                <w:sz w:val="22"/>
                <w:szCs w:val="22"/>
              </w:rPr>
              <w:t>200 (OK)</w:t>
            </w:r>
          </w:p>
        </w:tc>
      </w:tr>
      <w:tr w:rsidR="00607A0E" w14:paraId="01AC81DB" w14:textId="77777777" w:rsidTr="006D48F8">
        <w:trPr>
          <w:trHeight w:val="541"/>
        </w:trPr>
        <w:tc>
          <w:tcPr>
            <w:tcW w:w="1951" w:type="dxa"/>
            <w:shd w:val="clear" w:color="auto" w:fill="auto"/>
            <w:vAlign w:val="center"/>
          </w:tcPr>
          <w:p w14:paraId="032B048F" w14:textId="77777777" w:rsidR="00DB1973" w:rsidRDefault="00DB1973" w:rsidP="006B6205">
            <w:pPr>
              <w:rPr>
                <w:rFonts w:ascii="Arial" w:hAnsi="Arial" w:cs="Arial"/>
                <w:sz w:val="22"/>
                <w:szCs w:val="22"/>
              </w:rPr>
            </w:pPr>
            <w:r>
              <w:rPr>
                <w:rFonts w:ascii="Arial" w:hAnsi="Arial" w:cs="Arial"/>
                <w:sz w:val="22"/>
                <w:szCs w:val="22"/>
              </w:rPr>
              <w:t>Aplicación móvil</w:t>
            </w:r>
          </w:p>
        </w:tc>
        <w:tc>
          <w:tcPr>
            <w:tcW w:w="1701" w:type="dxa"/>
            <w:shd w:val="clear" w:color="auto" w:fill="auto"/>
            <w:vAlign w:val="center"/>
          </w:tcPr>
          <w:p w14:paraId="245AA0E4" w14:textId="77777777" w:rsidR="00DB1973" w:rsidRDefault="00DB1973" w:rsidP="006B6205">
            <w:pPr>
              <w:rPr>
                <w:rFonts w:ascii="Arial" w:hAnsi="Arial" w:cs="Arial"/>
                <w:sz w:val="22"/>
                <w:szCs w:val="22"/>
              </w:rPr>
            </w:pPr>
            <w:r>
              <w:rPr>
                <w:rFonts w:ascii="Arial" w:hAnsi="Arial" w:cs="Arial"/>
                <w:sz w:val="22"/>
                <w:szCs w:val="22"/>
              </w:rPr>
              <w:t>/apps/{nombre}</w:t>
            </w:r>
          </w:p>
        </w:tc>
        <w:tc>
          <w:tcPr>
            <w:tcW w:w="1859" w:type="dxa"/>
            <w:shd w:val="clear" w:color="auto" w:fill="auto"/>
            <w:vAlign w:val="center"/>
          </w:tcPr>
          <w:p w14:paraId="43DB147C" w14:textId="77777777" w:rsidR="00DB1973" w:rsidRDefault="00DB1973" w:rsidP="006B6205">
            <w:pPr>
              <w:rPr>
                <w:rFonts w:ascii="Arial" w:hAnsi="Arial" w:cs="Arial"/>
                <w:sz w:val="22"/>
                <w:szCs w:val="22"/>
              </w:rPr>
            </w:pPr>
          </w:p>
        </w:tc>
        <w:tc>
          <w:tcPr>
            <w:tcW w:w="1260" w:type="dxa"/>
            <w:shd w:val="clear" w:color="auto" w:fill="auto"/>
            <w:vAlign w:val="center"/>
          </w:tcPr>
          <w:p w14:paraId="46ADB8BB" w14:textId="77777777" w:rsidR="00DB1973" w:rsidRDefault="00DB1973" w:rsidP="006B6205">
            <w:pPr>
              <w:rPr>
                <w:rFonts w:ascii="Arial" w:hAnsi="Arial" w:cs="Arial"/>
                <w:sz w:val="22"/>
                <w:szCs w:val="22"/>
              </w:rPr>
            </w:pPr>
            <w:r>
              <w:rPr>
                <w:rFonts w:ascii="Arial" w:hAnsi="Arial" w:cs="Arial"/>
                <w:sz w:val="22"/>
                <w:szCs w:val="22"/>
              </w:rPr>
              <w:t>GET</w:t>
            </w:r>
          </w:p>
        </w:tc>
        <w:tc>
          <w:tcPr>
            <w:tcW w:w="1949" w:type="dxa"/>
            <w:shd w:val="clear" w:color="auto" w:fill="auto"/>
            <w:vAlign w:val="center"/>
          </w:tcPr>
          <w:p w14:paraId="1194B60D" w14:textId="77777777" w:rsidR="00DB1973" w:rsidRDefault="00DB1973">
            <w:pPr>
              <w:pStyle w:val="Prrafodelista"/>
              <w:ind w:left="0"/>
              <w:contextualSpacing/>
              <w:rPr>
                <w:rFonts w:ascii="Arial" w:hAnsi="Arial" w:cs="Arial"/>
                <w:sz w:val="22"/>
                <w:szCs w:val="22"/>
              </w:rPr>
            </w:pPr>
            <w:r>
              <w:rPr>
                <w:rFonts w:ascii="Arial" w:hAnsi="Arial" w:cs="Arial"/>
                <w:sz w:val="22"/>
                <w:szCs w:val="22"/>
              </w:rPr>
              <w:t>200 (OK)</w:t>
            </w:r>
          </w:p>
          <w:p w14:paraId="1118DB94" w14:textId="77777777" w:rsidR="00DB1973" w:rsidRDefault="00DB1973">
            <w:pPr>
              <w:pStyle w:val="Prrafodelista"/>
              <w:ind w:left="0"/>
              <w:contextualSpacing/>
              <w:rPr>
                <w:rFonts w:ascii="Arial" w:hAnsi="Arial" w:cs="Arial"/>
                <w:sz w:val="22"/>
                <w:szCs w:val="22"/>
              </w:rPr>
            </w:pPr>
            <w:r>
              <w:rPr>
                <w:rFonts w:ascii="Arial" w:hAnsi="Arial" w:cs="Arial"/>
                <w:sz w:val="22"/>
                <w:szCs w:val="22"/>
              </w:rPr>
              <w:t>404 (Not Found)</w:t>
            </w:r>
          </w:p>
        </w:tc>
      </w:tr>
      <w:tr w:rsidR="00607A0E" w14:paraId="19A2F0DA" w14:textId="77777777" w:rsidTr="006D48F8">
        <w:trPr>
          <w:trHeight w:val="679"/>
        </w:trPr>
        <w:tc>
          <w:tcPr>
            <w:tcW w:w="1951" w:type="dxa"/>
            <w:shd w:val="clear" w:color="auto" w:fill="auto"/>
            <w:vAlign w:val="center"/>
          </w:tcPr>
          <w:p w14:paraId="51FE4DCE" w14:textId="77777777" w:rsidR="00DB1973" w:rsidRDefault="00DB1973" w:rsidP="006B6205">
            <w:pPr>
              <w:rPr>
                <w:rFonts w:ascii="Arial" w:hAnsi="Arial" w:cs="Arial"/>
                <w:sz w:val="22"/>
                <w:szCs w:val="22"/>
              </w:rPr>
            </w:pPr>
            <w:r>
              <w:rPr>
                <w:rFonts w:ascii="Arial" w:hAnsi="Arial" w:cs="Arial"/>
                <w:sz w:val="22"/>
                <w:szCs w:val="22"/>
              </w:rPr>
              <w:t>Riesgos de seguridad</w:t>
            </w:r>
          </w:p>
        </w:tc>
        <w:tc>
          <w:tcPr>
            <w:tcW w:w="1701" w:type="dxa"/>
            <w:shd w:val="clear" w:color="auto" w:fill="auto"/>
            <w:vAlign w:val="center"/>
          </w:tcPr>
          <w:p w14:paraId="23FBA7DD" w14:textId="77777777" w:rsidR="00DB1973" w:rsidRDefault="00DB1973" w:rsidP="006B6205">
            <w:pPr>
              <w:rPr>
                <w:rFonts w:ascii="Arial" w:hAnsi="Arial" w:cs="Arial"/>
                <w:sz w:val="22"/>
                <w:szCs w:val="22"/>
              </w:rPr>
            </w:pPr>
            <w:r>
              <w:rPr>
                <w:rFonts w:ascii="Arial" w:hAnsi="Arial" w:cs="Arial"/>
                <w:sz w:val="22"/>
                <w:szCs w:val="22"/>
              </w:rPr>
              <w:t>/riesgos</w:t>
            </w:r>
          </w:p>
        </w:tc>
        <w:tc>
          <w:tcPr>
            <w:tcW w:w="1859" w:type="dxa"/>
            <w:shd w:val="clear" w:color="auto" w:fill="auto"/>
            <w:vAlign w:val="center"/>
          </w:tcPr>
          <w:p w14:paraId="08639378" w14:textId="77777777" w:rsidR="00DB1973" w:rsidRDefault="00DB1973" w:rsidP="006B6205">
            <w:pPr>
              <w:rPr>
                <w:rFonts w:ascii="Arial" w:hAnsi="Arial" w:cs="Arial"/>
                <w:sz w:val="22"/>
                <w:szCs w:val="22"/>
              </w:rPr>
            </w:pPr>
          </w:p>
        </w:tc>
        <w:tc>
          <w:tcPr>
            <w:tcW w:w="1260" w:type="dxa"/>
            <w:shd w:val="clear" w:color="auto" w:fill="auto"/>
            <w:vAlign w:val="center"/>
          </w:tcPr>
          <w:p w14:paraId="6F1D0F53" w14:textId="77777777" w:rsidR="00DB1973" w:rsidRDefault="00DB1973" w:rsidP="006B6205">
            <w:pPr>
              <w:rPr>
                <w:rFonts w:ascii="Arial" w:hAnsi="Arial" w:cs="Arial"/>
                <w:sz w:val="22"/>
                <w:szCs w:val="22"/>
              </w:rPr>
            </w:pPr>
            <w:r>
              <w:rPr>
                <w:rFonts w:ascii="Arial" w:hAnsi="Arial" w:cs="Arial"/>
                <w:sz w:val="22"/>
                <w:szCs w:val="22"/>
              </w:rPr>
              <w:t>GET</w:t>
            </w:r>
          </w:p>
        </w:tc>
        <w:tc>
          <w:tcPr>
            <w:tcW w:w="1949" w:type="dxa"/>
            <w:shd w:val="clear" w:color="auto" w:fill="auto"/>
            <w:vAlign w:val="center"/>
          </w:tcPr>
          <w:p w14:paraId="48E1CDDA" w14:textId="77777777" w:rsidR="00DB1973" w:rsidRDefault="00DB1973">
            <w:pPr>
              <w:pStyle w:val="Prrafodelista"/>
              <w:spacing w:line="259" w:lineRule="auto"/>
              <w:ind w:left="0"/>
              <w:contextualSpacing/>
              <w:rPr>
                <w:rFonts w:ascii="Arial" w:hAnsi="Arial" w:cs="Arial"/>
                <w:sz w:val="22"/>
                <w:szCs w:val="22"/>
              </w:rPr>
            </w:pPr>
            <w:r>
              <w:rPr>
                <w:rFonts w:ascii="Arial" w:hAnsi="Arial" w:cs="Arial"/>
                <w:sz w:val="22"/>
                <w:szCs w:val="22"/>
              </w:rPr>
              <w:t>200 (OK)</w:t>
            </w:r>
          </w:p>
        </w:tc>
      </w:tr>
      <w:tr w:rsidR="00607A0E" w14:paraId="1B6CE8C1" w14:textId="77777777" w:rsidTr="006D48F8">
        <w:trPr>
          <w:trHeight w:val="676"/>
        </w:trPr>
        <w:tc>
          <w:tcPr>
            <w:tcW w:w="1951" w:type="dxa"/>
            <w:shd w:val="clear" w:color="auto" w:fill="auto"/>
            <w:vAlign w:val="center"/>
          </w:tcPr>
          <w:p w14:paraId="1AFE87B5" w14:textId="77777777" w:rsidR="00DB1973" w:rsidRDefault="00DB1973" w:rsidP="006B6205">
            <w:pPr>
              <w:rPr>
                <w:rFonts w:ascii="Arial" w:hAnsi="Arial" w:cs="Arial"/>
                <w:sz w:val="22"/>
                <w:szCs w:val="22"/>
              </w:rPr>
            </w:pPr>
            <w:r>
              <w:rPr>
                <w:rFonts w:ascii="Arial" w:hAnsi="Arial" w:cs="Arial"/>
                <w:sz w:val="22"/>
                <w:szCs w:val="22"/>
              </w:rPr>
              <w:t>Riesgo de seguridad</w:t>
            </w:r>
          </w:p>
        </w:tc>
        <w:tc>
          <w:tcPr>
            <w:tcW w:w="1701" w:type="dxa"/>
            <w:shd w:val="clear" w:color="auto" w:fill="auto"/>
            <w:vAlign w:val="center"/>
          </w:tcPr>
          <w:p w14:paraId="31A8DA2F" w14:textId="77777777" w:rsidR="00DB1973" w:rsidRDefault="00DB1973" w:rsidP="006B6205">
            <w:pPr>
              <w:rPr>
                <w:rFonts w:ascii="Arial" w:hAnsi="Arial" w:cs="Arial"/>
                <w:sz w:val="22"/>
                <w:szCs w:val="22"/>
              </w:rPr>
            </w:pPr>
            <w:r>
              <w:rPr>
                <w:rFonts w:ascii="Arial" w:hAnsi="Arial" w:cs="Arial"/>
                <w:sz w:val="22"/>
                <w:szCs w:val="22"/>
              </w:rPr>
              <w:t>/riesgos/{id}</w:t>
            </w:r>
          </w:p>
        </w:tc>
        <w:tc>
          <w:tcPr>
            <w:tcW w:w="1859" w:type="dxa"/>
            <w:shd w:val="clear" w:color="auto" w:fill="auto"/>
            <w:vAlign w:val="center"/>
          </w:tcPr>
          <w:p w14:paraId="35C71617" w14:textId="77777777" w:rsidR="00DB1973" w:rsidRDefault="00DB1973" w:rsidP="006B6205">
            <w:pPr>
              <w:rPr>
                <w:rFonts w:ascii="Arial" w:hAnsi="Arial" w:cs="Arial"/>
                <w:sz w:val="22"/>
                <w:szCs w:val="22"/>
              </w:rPr>
            </w:pPr>
          </w:p>
        </w:tc>
        <w:tc>
          <w:tcPr>
            <w:tcW w:w="1260" w:type="dxa"/>
            <w:shd w:val="clear" w:color="auto" w:fill="auto"/>
            <w:vAlign w:val="center"/>
          </w:tcPr>
          <w:p w14:paraId="31A7421A" w14:textId="77777777" w:rsidR="00DB1973" w:rsidRDefault="00DB1973" w:rsidP="006B6205">
            <w:pPr>
              <w:rPr>
                <w:rFonts w:ascii="Arial" w:hAnsi="Arial" w:cs="Arial"/>
                <w:sz w:val="22"/>
                <w:szCs w:val="22"/>
              </w:rPr>
            </w:pPr>
            <w:r>
              <w:rPr>
                <w:rFonts w:ascii="Arial" w:hAnsi="Arial" w:cs="Arial"/>
                <w:sz w:val="22"/>
                <w:szCs w:val="22"/>
              </w:rPr>
              <w:t>GET</w:t>
            </w:r>
          </w:p>
        </w:tc>
        <w:tc>
          <w:tcPr>
            <w:tcW w:w="1949" w:type="dxa"/>
            <w:shd w:val="clear" w:color="auto" w:fill="auto"/>
            <w:vAlign w:val="center"/>
          </w:tcPr>
          <w:p w14:paraId="789FBFCD" w14:textId="77777777" w:rsidR="00DB1973" w:rsidRDefault="00DB1973">
            <w:pPr>
              <w:pStyle w:val="Prrafodelista"/>
              <w:ind w:left="0"/>
              <w:contextualSpacing/>
              <w:rPr>
                <w:rFonts w:ascii="Arial" w:hAnsi="Arial" w:cs="Arial"/>
                <w:sz w:val="22"/>
                <w:szCs w:val="22"/>
              </w:rPr>
            </w:pPr>
            <w:r>
              <w:rPr>
                <w:rFonts w:ascii="Arial" w:hAnsi="Arial" w:cs="Arial"/>
                <w:sz w:val="22"/>
                <w:szCs w:val="22"/>
              </w:rPr>
              <w:t>200 (OK)</w:t>
            </w:r>
          </w:p>
          <w:p w14:paraId="238E0BF1" w14:textId="77777777" w:rsidR="00DB1973" w:rsidRDefault="00DB1973">
            <w:pPr>
              <w:pStyle w:val="Prrafodelista"/>
              <w:spacing w:line="259" w:lineRule="auto"/>
              <w:ind w:left="0"/>
              <w:contextualSpacing/>
              <w:rPr>
                <w:rFonts w:ascii="Arial" w:hAnsi="Arial" w:cs="Arial"/>
                <w:sz w:val="22"/>
                <w:szCs w:val="22"/>
              </w:rPr>
            </w:pPr>
            <w:r>
              <w:rPr>
                <w:rFonts w:ascii="Arial" w:hAnsi="Arial" w:cs="Arial"/>
                <w:sz w:val="22"/>
                <w:szCs w:val="22"/>
              </w:rPr>
              <w:t>404 (Not Found)</w:t>
            </w:r>
          </w:p>
        </w:tc>
      </w:tr>
      <w:tr w:rsidR="00607A0E" w14:paraId="12DE9BC6" w14:textId="77777777">
        <w:trPr>
          <w:trHeight w:val="400"/>
        </w:trPr>
        <w:tc>
          <w:tcPr>
            <w:tcW w:w="1951" w:type="dxa"/>
            <w:shd w:val="clear" w:color="auto" w:fill="auto"/>
            <w:vAlign w:val="center"/>
          </w:tcPr>
          <w:p w14:paraId="3C2A038A" w14:textId="77777777" w:rsidR="00DB1973" w:rsidRDefault="00DB1973" w:rsidP="006B6205">
            <w:pPr>
              <w:rPr>
                <w:rFonts w:ascii="Arial" w:hAnsi="Arial" w:cs="Arial"/>
                <w:sz w:val="22"/>
                <w:szCs w:val="22"/>
              </w:rPr>
            </w:pPr>
            <w:r>
              <w:rPr>
                <w:rFonts w:ascii="Arial" w:hAnsi="Arial" w:cs="Arial"/>
                <w:sz w:val="22"/>
                <w:szCs w:val="22"/>
              </w:rPr>
              <w:t>Controles</w:t>
            </w:r>
          </w:p>
        </w:tc>
        <w:tc>
          <w:tcPr>
            <w:tcW w:w="1701" w:type="dxa"/>
            <w:shd w:val="clear" w:color="auto" w:fill="auto"/>
            <w:vAlign w:val="center"/>
          </w:tcPr>
          <w:p w14:paraId="32D68D4A" w14:textId="77777777" w:rsidR="00DB1973" w:rsidRDefault="00DB1973" w:rsidP="006B6205">
            <w:pPr>
              <w:rPr>
                <w:rFonts w:ascii="Arial" w:hAnsi="Arial" w:cs="Arial"/>
                <w:sz w:val="22"/>
                <w:szCs w:val="22"/>
              </w:rPr>
            </w:pPr>
            <w:r>
              <w:rPr>
                <w:rFonts w:ascii="Arial" w:hAnsi="Arial" w:cs="Arial"/>
                <w:sz w:val="22"/>
                <w:szCs w:val="22"/>
              </w:rPr>
              <w:t>/controles</w:t>
            </w:r>
          </w:p>
        </w:tc>
        <w:tc>
          <w:tcPr>
            <w:tcW w:w="1859" w:type="dxa"/>
            <w:shd w:val="clear" w:color="auto" w:fill="auto"/>
            <w:vAlign w:val="center"/>
          </w:tcPr>
          <w:p w14:paraId="6BF726A6" w14:textId="77777777" w:rsidR="00DB1973" w:rsidRDefault="00DB1973" w:rsidP="006B6205">
            <w:pPr>
              <w:rPr>
                <w:rFonts w:ascii="Arial" w:hAnsi="Arial" w:cs="Arial"/>
                <w:sz w:val="22"/>
                <w:szCs w:val="22"/>
              </w:rPr>
            </w:pPr>
          </w:p>
        </w:tc>
        <w:tc>
          <w:tcPr>
            <w:tcW w:w="1260" w:type="dxa"/>
            <w:shd w:val="clear" w:color="auto" w:fill="auto"/>
            <w:vAlign w:val="center"/>
          </w:tcPr>
          <w:p w14:paraId="0392952F" w14:textId="77777777" w:rsidR="00DB1973" w:rsidRDefault="00DB1973" w:rsidP="006B6205">
            <w:pPr>
              <w:rPr>
                <w:rFonts w:ascii="Arial" w:hAnsi="Arial" w:cs="Arial"/>
                <w:sz w:val="22"/>
                <w:szCs w:val="22"/>
              </w:rPr>
            </w:pPr>
            <w:r>
              <w:rPr>
                <w:rFonts w:ascii="Arial" w:hAnsi="Arial" w:cs="Arial"/>
                <w:sz w:val="22"/>
                <w:szCs w:val="22"/>
              </w:rPr>
              <w:t>GET</w:t>
            </w:r>
          </w:p>
        </w:tc>
        <w:tc>
          <w:tcPr>
            <w:tcW w:w="1949" w:type="dxa"/>
            <w:shd w:val="clear" w:color="auto" w:fill="auto"/>
            <w:vAlign w:val="center"/>
          </w:tcPr>
          <w:p w14:paraId="2971EEB0" w14:textId="77777777" w:rsidR="00DB1973" w:rsidRDefault="00DB1973">
            <w:pPr>
              <w:pStyle w:val="Prrafodelista"/>
              <w:spacing w:line="259" w:lineRule="auto"/>
              <w:ind w:left="0"/>
              <w:contextualSpacing/>
              <w:rPr>
                <w:rFonts w:ascii="Arial" w:hAnsi="Arial" w:cs="Arial"/>
                <w:sz w:val="22"/>
                <w:szCs w:val="22"/>
              </w:rPr>
            </w:pPr>
            <w:r>
              <w:rPr>
                <w:rFonts w:ascii="Arial" w:hAnsi="Arial" w:cs="Arial"/>
                <w:sz w:val="22"/>
                <w:szCs w:val="22"/>
              </w:rPr>
              <w:t>200 (OK)</w:t>
            </w:r>
          </w:p>
        </w:tc>
      </w:tr>
      <w:tr w:rsidR="00607A0E" w14:paraId="08FEF356" w14:textId="77777777" w:rsidTr="006D48F8">
        <w:trPr>
          <w:trHeight w:val="692"/>
        </w:trPr>
        <w:tc>
          <w:tcPr>
            <w:tcW w:w="1951" w:type="dxa"/>
            <w:shd w:val="clear" w:color="auto" w:fill="auto"/>
            <w:vAlign w:val="center"/>
          </w:tcPr>
          <w:p w14:paraId="010AB980" w14:textId="77777777" w:rsidR="00DB1973" w:rsidRDefault="00DB1973" w:rsidP="006B6205">
            <w:pPr>
              <w:rPr>
                <w:rFonts w:ascii="Arial" w:hAnsi="Arial" w:cs="Arial"/>
                <w:sz w:val="22"/>
                <w:szCs w:val="22"/>
              </w:rPr>
            </w:pPr>
            <w:r>
              <w:rPr>
                <w:rFonts w:ascii="Arial" w:hAnsi="Arial" w:cs="Arial"/>
                <w:sz w:val="22"/>
                <w:szCs w:val="22"/>
              </w:rPr>
              <w:lastRenderedPageBreak/>
              <w:t>Control</w:t>
            </w:r>
          </w:p>
        </w:tc>
        <w:tc>
          <w:tcPr>
            <w:tcW w:w="1701" w:type="dxa"/>
            <w:shd w:val="clear" w:color="auto" w:fill="auto"/>
            <w:vAlign w:val="center"/>
          </w:tcPr>
          <w:p w14:paraId="137B0A51" w14:textId="77777777" w:rsidR="00DB1973" w:rsidRDefault="00DB1973" w:rsidP="006B6205">
            <w:pPr>
              <w:rPr>
                <w:rFonts w:ascii="Arial" w:hAnsi="Arial" w:cs="Arial"/>
                <w:sz w:val="22"/>
                <w:szCs w:val="22"/>
              </w:rPr>
            </w:pPr>
            <w:r>
              <w:rPr>
                <w:rFonts w:ascii="Arial" w:hAnsi="Arial" w:cs="Arial"/>
                <w:sz w:val="22"/>
                <w:szCs w:val="22"/>
              </w:rPr>
              <w:t>/controles/{id}</w:t>
            </w:r>
          </w:p>
        </w:tc>
        <w:tc>
          <w:tcPr>
            <w:tcW w:w="1859" w:type="dxa"/>
            <w:shd w:val="clear" w:color="auto" w:fill="auto"/>
            <w:vAlign w:val="center"/>
          </w:tcPr>
          <w:p w14:paraId="72477C59" w14:textId="77777777" w:rsidR="00DB1973" w:rsidRDefault="00DB1973" w:rsidP="006B6205">
            <w:pPr>
              <w:rPr>
                <w:rFonts w:ascii="Arial" w:hAnsi="Arial" w:cs="Arial"/>
                <w:sz w:val="22"/>
                <w:szCs w:val="22"/>
              </w:rPr>
            </w:pPr>
          </w:p>
        </w:tc>
        <w:tc>
          <w:tcPr>
            <w:tcW w:w="1260" w:type="dxa"/>
            <w:shd w:val="clear" w:color="auto" w:fill="auto"/>
            <w:vAlign w:val="center"/>
          </w:tcPr>
          <w:p w14:paraId="3B7A4D25" w14:textId="77777777" w:rsidR="00DB1973" w:rsidRDefault="00DB1973" w:rsidP="006B6205">
            <w:pPr>
              <w:rPr>
                <w:rFonts w:ascii="Arial" w:hAnsi="Arial" w:cs="Arial"/>
                <w:sz w:val="22"/>
                <w:szCs w:val="22"/>
              </w:rPr>
            </w:pPr>
            <w:r>
              <w:rPr>
                <w:rFonts w:ascii="Arial" w:hAnsi="Arial" w:cs="Arial"/>
                <w:sz w:val="22"/>
                <w:szCs w:val="22"/>
              </w:rPr>
              <w:t>GET</w:t>
            </w:r>
          </w:p>
        </w:tc>
        <w:tc>
          <w:tcPr>
            <w:tcW w:w="1949" w:type="dxa"/>
            <w:shd w:val="clear" w:color="auto" w:fill="auto"/>
            <w:vAlign w:val="center"/>
          </w:tcPr>
          <w:p w14:paraId="5DEE4866" w14:textId="77777777" w:rsidR="00DB1973" w:rsidRDefault="00DB1973">
            <w:pPr>
              <w:pStyle w:val="Prrafodelista"/>
              <w:spacing w:line="259" w:lineRule="auto"/>
              <w:ind w:left="0"/>
              <w:contextualSpacing/>
              <w:rPr>
                <w:rFonts w:ascii="Arial" w:hAnsi="Arial" w:cs="Arial"/>
                <w:sz w:val="22"/>
                <w:szCs w:val="22"/>
              </w:rPr>
            </w:pPr>
            <w:r>
              <w:rPr>
                <w:rFonts w:ascii="Arial" w:hAnsi="Arial" w:cs="Arial"/>
                <w:sz w:val="22"/>
                <w:szCs w:val="22"/>
              </w:rPr>
              <w:t>200 (OK)</w:t>
            </w:r>
          </w:p>
          <w:p w14:paraId="195C6798" w14:textId="77777777" w:rsidR="00DB1973" w:rsidRDefault="00DB1973">
            <w:pPr>
              <w:pStyle w:val="Prrafodelista"/>
              <w:spacing w:line="259" w:lineRule="auto"/>
              <w:ind w:left="0"/>
              <w:contextualSpacing/>
              <w:rPr>
                <w:rFonts w:ascii="Arial" w:hAnsi="Arial" w:cs="Arial"/>
                <w:sz w:val="22"/>
                <w:szCs w:val="22"/>
              </w:rPr>
            </w:pPr>
            <w:r>
              <w:rPr>
                <w:rFonts w:ascii="Arial" w:hAnsi="Arial" w:cs="Arial"/>
                <w:sz w:val="22"/>
                <w:szCs w:val="22"/>
              </w:rPr>
              <w:t>404 (Not Found)</w:t>
            </w:r>
          </w:p>
        </w:tc>
      </w:tr>
      <w:tr w:rsidR="00607A0E" w14:paraId="5592B2BD" w14:textId="77777777">
        <w:trPr>
          <w:trHeight w:val="402"/>
        </w:trPr>
        <w:tc>
          <w:tcPr>
            <w:tcW w:w="1951" w:type="dxa"/>
            <w:shd w:val="clear" w:color="auto" w:fill="auto"/>
            <w:vAlign w:val="center"/>
          </w:tcPr>
          <w:p w14:paraId="37C9D7CD" w14:textId="77777777" w:rsidR="00DB1973" w:rsidRDefault="00DB1973" w:rsidP="006B6205">
            <w:pPr>
              <w:rPr>
                <w:rFonts w:ascii="Arial" w:hAnsi="Arial" w:cs="Arial"/>
                <w:sz w:val="22"/>
                <w:szCs w:val="22"/>
              </w:rPr>
            </w:pPr>
            <w:r>
              <w:rPr>
                <w:rFonts w:ascii="Arial" w:hAnsi="Arial" w:cs="Arial"/>
                <w:sz w:val="22"/>
                <w:szCs w:val="22"/>
              </w:rPr>
              <w:t>Categorías</w:t>
            </w:r>
          </w:p>
        </w:tc>
        <w:tc>
          <w:tcPr>
            <w:tcW w:w="1701" w:type="dxa"/>
            <w:shd w:val="clear" w:color="auto" w:fill="auto"/>
            <w:vAlign w:val="center"/>
          </w:tcPr>
          <w:p w14:paraId="556897BB" w14:textId="77777777" w:rsidR="00DB1973" w:rsidRDefault="00DB1973" w:rsidP="006B6205">
            <w:pPr>
              <w:rPr>
                <w:rFonts w:ascii="Arial" w:hAnsi="Arial" w:cs="Arial"/>
                <w:sz w:val="22"/>
                <w:szCs w:val="22"/>
              </w:rPr>
            </w:pPr>
            <w:r>
              <w:rPr>
                <w:rFonts w:ascii="Arial" w:hAnsi="Arial" w:cs="Arial"/>
                <w:sz w:val="22"/>
                <w:szCs w:val="22"/>
              </w:rPr>
              <w:t>/categorías</w:t>
            </w:r>
          </w:p>
        </w:tc>
        <w:tc>
          <w:tcPr>
            <w:tcW w:w="1859" w:type="dxa"/>
            <w:shd w:val="clear" w:color="auto" w:fill="auto"/>
            <w:vAlign w:val="center"/>
          </w:tcPr>
          <w:p w14:paraId="2891CCFB" w14:textId="77777777" w:rsidR="00DB1973" w:rsidRDefault="00DB1973" w:rsidP="006B6205">
            <w:pPr>
              <w:rPr>
                <w:rFonts w:ascii="Arial" w:hAnsi="Arial" w:cs="Arial"/>
                <w:sz w:val="22"/>
                <w:szCs w:val="22"/>
              </w:rPr>
            </w:pPr>
          </w:p>
        </w:tc>
        <w:tc>
          <w:tcPr>
            <w:tcW w:w="1260" w:type="dxa"/>
            <w:shd w:val="clear" w:color="auto" w:fill="auto"/>
            <w:vAlign w:val="center"/>
          </w:tcPr>
          <w:p w14:paraId="7C71902C" w14:textId="77777777" w:rsidR="00DB1973" w:rsidRDefault="00DB1973" w:rsidP="006B6205">
            <w:pPr>
              <w:rPr>
                <w:rFonts w:ascii="Arial" w:hAnsi="Arial" w:cs="Arial"/>
                <w:sz w:val="22"/>
                <w:szCs w:val="22"/>
              </w:rPr>
            </w:pPr>
            <w:r>
              <w:rPr>
                <w:rFonts w:ascii="Arial" w:hAnsi="Arial" w:cs="Arial"/>
                <w:sz w:val="22"/>
                <w:szCs w:val="22"/>
              </w:rPr>
              <w:t>GET</w:t>
            </w:r>
          </w:p>
        </w:tc>
        <w:tc>
          <w:tcPr>
            <w:tcW w:w="1949" w:type="dxa"/>
            <w:shd w:val="clear" w:color="auto" w:fill="auto"/>
            <w:vAlign w:val="center"/>
          </w:tcPr>
          <w:p w14:paraId="2BB4E3C4" w14:textId="77777777" w:rsidR="00DB1973" w:rsidRDefault="00DB1973">
            <w:pPr>
              <w:pStyle w:val="Prrafodelista"/>
              <w:keepNext/>
              <w:ind w:left="0"/>
              <w:contextualSpacing/>
              <w:rPr>
                <w:rFonts w:ascii="Arial" w:hAnsi="Arial" w:cs="Arial"/>
                <w:sz w:val="22"/>
                <w:szCs w:val="22"/>
              </w:rPr>
            </w:pPr>
            <w:r>
              <w:rPr>
                <w:rFonts w:ascii="Arial" w:hAnsi="Arial" w:cs="Arial"/>
                <w:sz w:val="22"/>
                <w:szCs w:val="22"/>
              </w:rPr>
              <w:t>200 (OK)</w:t>
            </w:r>
          </w:p>
        </w:tc>
      </w:tr>
    </w:tbl>
    <w:p w14:paraId="77DFE302" w14:textId="393AF9F6" w:rsidR="00DB1973" w:rsidRDefault="00DB1973" w:rsidP="00DB1973">
      <w:pPr>
        <w:pStyle w:val="Descripcin"/>
        <w:spacing w:after="240"/>
        <w:jc w:val="center"/>
      </w:pPr>
      <w:bookmarkStart w:id="61" w:name="_Toc139475676"/>
      <w:bookmarkStart w:id="62" w:name="_Toc139627456"/>
      <w:r>
        <w:t xml:space="preserve">Tabla </w:t>
      </w:r>
      <w:fldSimple w:instr=" SEQ Tabla \* ARABIC ">
        <w:r w:rsidR="00944E83">
          <w:rPr>
            <w:noProof/>
          </w:rPr>
          <w:t>4</w:t>
        </w:r>
      </w:fldSimple>
      <w:r>
        <w:t>. Diseño Servicio REST</w:t>
      </w:r>
      <w:bookmarkEnd w:id="61"/>
      <w:bookmarkEnd w:id="62"/>
    </w:p>
    <w:p w14:paraId="2B7DC701" w14:textId="77777777" w:rsidR="005C4585" w:rsidRDefault="005C4585" w:rsidP="004F463E">
      <w:pPr>
        <w:spacing w:after="240"/>
        <w:jc w:val="both"/>
        <w:rPr>
          <w:rFonts w:ascii="Arial" w:hAnsi="Arial" w:cs="Arial"/>
          <w:sz w:val="22"/>
          <w:szCs w:val="22"/>
        </w:rPr>
      </w:pPr>
      <w:r w:rsidRPr="005C4585">
        <w:rPr>
          <w:rFonts w:ascii="Arial" w:hAnsi="Arial" w:cs="Arial"/>
          <w:sz w:val="22"/>
          <w:szCs w:val="22"/>
        </w:rPr>
        <w:t xml:space="preserve">Para definir la estructura y contenido de los datos intercambiados entre el cliente y el servidor, se establecen las representaciones de cada recurso. Esto permite tener claridad sobre la información que se incluirá en las solicitudes y las respuestas. </w:t>
      </w:r>
      <w:r w:rsidRPr="002B2234">
        <w:rPr>
          <w:rFonts w:ascii="Arial" w:hAnsi="Arial" w:cs="Arial"/>
          <w:sz w:val="22"/>
          <w:szCs w:val="22"/>
        </w:rPr>
        <w:t xml:space="preserve">En este caso particular, dado que todos los métodos son de tipo GET, </w:t>
      </w:r>
      <w:r w:rsidRPr="005C4585">
        <w:rPr>
          <w:rFonts w:ascii="Arial" w:hAnsi="Arial" w:cs="Arial"/>
          <w:sz w:val="22"/>
          <w:szCs w:val="22"/>
        </w:rPr>
        <w:t>se enfoca en proporcionar la representación del lado del servidor</w:t>
      </w:r>
      <w:r w:rsidRPr="002B2234">
        <w:rPr>
          <w:rFonts w:ascii="Arial" w:hAnsi="Arial" w:cs="Arial"/>
          <w:sz w:val="22"/>
          <w:szCs w:val="22"/>
        </w:rPr>
        <w:t>.</w:t>
      </w:r>
      <w:r>
        <w:rPr>
          <w:rFonts w:ascii="Arial" w:hAnsi="Arial" w:cs="Arial"/>
          <w:sz w:val="22"/>
          <w:szCs w:val="22"/>
        </w:rPr>
        <w:t xml:space="preserve"> </w:t>
      </w:r>
    </w:p>
    <w:p w14:paraId="6E87E630" w14:textId="58B2CACF" w:rsidR="008F7784" w:rsidRPr="004F463E" w:rsidRDefault="007100CF" w:rsidP="004F463E">
      <w:pPr>
        <w:spacing w:after="240"/>
        <w:jc w:val="both"/>
        <w:rPr>
          <w:rFonts w:ascii="Arial" w:hAnsi="Arial" w:cs="Arial"/>
          <w:sz w:val="22"/>
          <w:szCs w:val="22"/>
        </w:rPr>
      </w:pPr>
      <w:r>
        <w:rPr>
          <w:rFonts w:ascii="Arial" w:hAnsi="Arial" w:cs="Arial"/>
          <w:sz w:val="22"/>
          <w:szCs w:val="22"/>
        </w:rPr>
        <w:t>En la siguiente tabla</w:t>
      </w:r>
      <w:r w:rsidR="005C4585" w:rsidRPr="005C4585">
        <w:rPr>
          <w:rFonts w:ascii="Arial" w:hAnsi="Arial" w:cs="Arial"/>
          <w:sz w:val="22"/>
          <w:szCs w:val="22"/>
        </w:rPr>
        <w:t xml:space="preserve"> se presenta un ejemplo de la posible respuesta JSON del servidor al realizar una solicitud GET al recurso "Aplicaciones móviles", utilizando la URI /</w:t>
      </w:r>
      <w:r w:rsidR="005C4585" w:rsidRPr="005C4585">
        <w:rPr>
          <w:rFonts w:ascii="Arial" w:hAnsi="Arial" w:cs="Arial"/>
          <w:i/>
          <w:iCs/>
          <w:sz w:val="22"/>
          <w:szCs w:val="22"/>
        </w:rPr>
        <w:t>apps</w:t>
      </w:r>
      <w:r w:rsidR="005C4585" w:rsidRPr="005C4585">
        <w:rPr>
          <w:rFonts w:ascii="Arial" w:hAnsi="Arial" w:cs="Arial"/>
          <w:sz w:val="22"/>
          <w:szCs w:val="22"/>
        </w:rPr>
        <w:t>. La respuesta incluye una lista con una sola aplicación llamada "</w:t>
      </w:r>
      <w:r w:rsidR="005C4585" w:rsidRPr="005C4585">
        <w:rPr>
          <w:rFonts w:ascii="Arial" w:hAnsi="Arial" w:cs="Arial"/>
          <w:i/>
          <w:iCs/>
          <w:sz w:val="22"/>
          <w:szCs w:val="22"/>
        </w:rPr>
        <w:t>CleanMaster</w:t>
      </w:r>
      <w:r w:rsidR="005C4585" w:rsidRPr="005C4585">
        <w:rPr>
          <w:rFonts w:ascii="Arial" w:hAnsi="Arial" w:cs="Arial"/>
          <w:sz w:val="22"/>
          <w:szCs w:val="22"/>
        </w:rPr>
        <w:t>" y los datos asociados a dicha aplicación.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1"/>
      </w:tblGrid>
      <w:tr w:rsidR="00607A0E" w14:paraId="2F5F8B31" w14:textId="77777777">
        <w:trPr>
          <w:jc w:val="center"/>
        </w:trPr>
        <w:tc>
          <w:tcPr>
            <w:tcW w:w="8661" w:type="dxa"/>
            <w:shd w:val="clear" w:color="auto" w:fill="auto"/>
            <w:vAlign w:val="center"/>
          </w:tcPr>
          <w:p w14:paraId="6314C893" w14:textId="77777777" w:rsidR="00DB1973" w:rsidRDefault="00DB1973">
            <w:pPr>
              <w:jc w:val="center"/>
              <w:rPr>
                <w:rFonts w:ascii="Arial" w:hAnsi="Arial" w:cs="Arial"/>
                <w:b/>
                <w:bCs/>
              </w:rPr>
            </w:pPr>
            <w:r>
              <w:rPr>
                <w:rFonts w:ascii="Arial" w:hAnsi="Arial" w:cs="Arial"/>
                <w:b/>
                <w:bCs/>
                <w:sz w:val="22"/>
                <w:szCs w:val="22"/>
              </w:rPr>
              <w:t>Representación JSON</w:t>
            </w:r>
          </w:p>
        </w:tc>
      </w:tr>
      <w:tr w:rsidR="00607A0E" w14:paraId="1B863630" w14:textId="77777777">
        <w:trPr>
          <w:jc w:val="center"/>
        </w:trPr>
        <w:tc>
          <w:tcPr>
            <w:tcW w:w="8661" w:type="dxa"/>
            <w:shd w:val="clear" w:color="auto" w:fill="auto"/>
          </w:tcPr>
          <w:p w14:paraId="7F6B9DD4" w14:textId="77777777" w:rsidR="00DB1973" w:rsidRDefault="00DB1973">
            <w:pPr>
              <w:shd w:val="clear" w:color="auto" w:fill="FFFFFE"/>
              <w:rPr>
                <w:rFonts w:ascii="Courier New" w:hAnsi="Courier New" w:cs="Courier New"/>
                <w:color w:val="000000"/>
                <w:sz w:val="16"/>
                <w:szCs w:val="16"/>
              </w:rPr>
            </w:pPr>
            <w:r>
              <w:rPr>
                <w:rFonts w:ascii="Courier New" w:hAnsi="Courier New" w:cs="Courier New"/>
                <w:color w:val="000000"/>
                <w:sz w:val="16"/>
                <w:szCs w:val="16"/>
              </w:rPr>
              <w:t>[</w:t>
            </w:r>
          </w:p>
          <w:p w14:paraId="5E92D5B6" w14:textId="77777777" w:rsidR="00DB1973" w:rsidRDefault="00DB1973">
            <w:pPr>
              <w:shd w:val="clear" w:color="auto" w:fill="FFFFFE"/>
              <w:rPr>
                <w:rFonts w:ascii="Courier New" w:hAnsi="Courier New" w:cs="Courier New"/>
                <w:color w:val="000000"/>
                <w:sz w:val="16"/>
                <w:szCs w:val="16"/>
              </w:rPr>
            </w:pPr>
            <w:r>
              <w:rPr>
                <w:rFonts w:ascii="Courier New" w:hAnsi="Courier New" w:cs="Courier New"/>
                <w:color w:val="000000"/>
                <w:sz w:val="16"/>
                <w:szCs w:val="16"/>
              </w:rPr>
              <w:t>    {</w:t>
            </w:r>
          </w:p>
          <w:p w14:paraId="421D7F28" w14:textId="77777777" w:rsidR="00DB1973" w:rsidRDefault="00DB1973">
            <w:pPr>
              <w:shd w:val="clear" w:color="auto" w:fill="FFFFFE"/>
              <w:rPr>
                <w:rFonts w:ascii="Courier New" w:hAnsi="Courier New" w:cs="Courier New"/>
                <w:color w:val="000000"/>
                <w:sz w:val="16"/>
                <w:szCs w:val="16"/>
              </w:rPr>
            </w:pPr>
            <w:r>
              <w:rPr>
                <w:rFonts w:ascii="Courier New" w:hAnsi="Courier New" w:cs="Courier New"/>
                <w:color w:val="000000"/>
                <w:sz w:val="16"/>
                <w:szCs w:val="16"/>
              </w:rPr>
              <w:t>        </w:t>
            </w:r>
            <w:r>
              <w:rPr>
                <w:rFonts w:ascii="Courier New" w:hAnsi="Courier New" w:cs="Courier New"/>
                <w:color w:val="A31515"/>
                <w:sz w:val="16"/>
                <w:szCs w:val="16"/>
              </w:rPr>
              <w:t>"nombre"</w:t>
            </w:r>
            <w:r>
              <w:rPr>
                <w:rFonts w:ascii="Courier New" w:hAnsi="Courier New" w:cs="Courier New"/>
                <w:color w:val="000000"/>
                <w:sz w:val="16"/>
                <w:szCs w:val="16"/>
              </w:rPr>
              <w:t>: </w:t>
            </w:r>
            <w:r>
              <w:rPr>
                <w:rFonts w:ascii="Courier New" w:hAnsi="Courier New" w:cs="Courier New"/>
                <w:color w:val="0451A5"/>
                <w:sz w:val="16"/>
                <w:szCs w:val="16"/>
              </w:rPr>
              <w:t>"CleanMaster"</w:t>
            </w:r>
            <w:r>
              <w:rPr>
                <w:rFonts w:ascii="Courier New" w:hAnsi="Courier New" w:cs="Courier New"/>
                <w:color w:val="000000"/>
                <w:sz w:val="16"/>
                <w:szCs w:val="16"/>
              </w:rPr>
              <w:t>,</w:t>
            </w:r>
          </w:p>
          <w:p w14:paraId="00A40BC9" w14:textId="77777777" w:rsidR="00DB1973" w:rsidRDefault="00DB1973">
            <w:pPr>
              <w:shd w:val="clear" w:color="auto" w:fill="FFFFFE"/>
              <w:rPr>
                <w:rFonts w:ascii="Courier New" w:hAnsi="Courier New" w:cs="Courier New"/>
                <w:color w:val="000000"/>
                <w:sz w:val="16"/>
                <w:szCs w:val="16"/>
              </w:rPr>
            </w:pPr>
            <w:r>
              <w:rPr>
                <w:rFonts w:ascii="Courier New" w:hAnsi="Courier New" w:cs="Courier New"/>
                <w:color w:val="000000"/>
                <w:sz w:val="16"/>
                <w:szCs w:val="16"/>
              </w:rPr>
              <w:t>        </w:t>
            </w:r>
            <w:r>
              <w:rPr>
                <w:rFonts w:ascii="Courier New" w:hAnsi="Courier New" w:cs="Courier New"/>
                <w:color w:val="A31515"/>
                <w:sz w:val="16"/>
                <w:szCs w:val="16"/>
              </w:rPr>
              <w:t>"icono"</w:t>
            </w:r>
            <w:r>
              <w:rPr>
                <w:rFonts w:ascii="Courier New" w:hAnsi="Courier New" w:cs="Courier New"/>
                <w:color w:val="000000"/>
                <w:sz w:val="16"/>
                <w:szCs w:val="16"/>
              </w:rPr>
              <w:t>: </w:t>
            </w:r>
            <w:r>
              <w:rPr>
                <w:rFonts w:ascii="Courier New" w:hAnsi="Courier New" w:cs="Courier New"/>
                <w:color w:val="0451A5"/>
                <w:sz w:val="16"/>
                <w:szCs w:val="16"/>
              </w:rPr>
              <w:t>"https://i.imgur.com/bbtqAl0.jpg"</w:t>
            </w:r>
            <w:r>
              <w:rPr>
                <w:rFonts w:ascii="Courier New" w:hAnsi="Courier New" w:cs="Courier New"/>
                <w:color w:val="000000"/>
                <w:sz w:val="16"/>
                <w:szCs w:val="16"/>
              </w:rPr>
              <w:t>,</w:t>
            </w:r>
          </w:p>
          <w:p w14:paraId="3064C0DD" w14:textId="77777777" w:rsidR="00DB1973" w:rsidRDefault="00DB1973">
            <w:pPr>
              <w:shd w:val="clear" w:color="auto" w:fill="FFFFFE"/>
              <w:rPr>
                <w:rFonts w:ascii="Courier New" w:hAnsi="Courier New" w:cs="Courier New"/>
                <w:color w:val="000000"/>
                <w:sz w:val="16"/>
                <w:szCs w:val="16"/>
              </w:rPr>
            </w:pPr>
            <w:r>
              <w:rPr>
                <w:rFonts w:ascii="Courier New" w:hAnsi="Courier New" w:cs="Courier New"/>
                <w:color w:val="000000"/>
                <w:sz w:val="16"/>
                <w:szCs w:val="16"/>
              </w:rPr>
              <w:t>        </w:t>
            </w:r>
            <w:r>
              <w:rPr>
                <w:rFonts w:ascii="Courier New" w:hAnsi="Courier New" w:cs="Courier New"/>
                <w:color w:val="A31515"/>
                <w:sz w:val="16"/>
                <w:szCs w:val="16"/>
              </w:rPr>
              <w:t>"categoria"</w:t>
            </w:r>
            <w:r>
              <w:rPr>
                <w:rFonts w:ascii="Courier New" w:hAnsi="Courier New" w:cs="Courier New"/>
                <w:color w:val="000000"/>
                <w:sz w:val="16"/>
                <w:szCs w:val="16"/>
              </w:rPr>
              <w:t>: {</w:t>
            </w:r>
          </w:p>
          <w:p w14:paraId="2447A386" w14:textId="77777777" w:rsidR="00DB1973" w:rsidRDefault="00DB1973">
            <w:pPr>
              <w:shd w:val="clear" w:color="auto" w:fill="FFFFFE"/>
              <w:rPr>
                <w:rFonts w:ascii="Courier New" w:hAnsi="Courier New" w:cs="Courier New"/>
                <w:color w:val="000000"/>
                <w:sz w:val="16"/>
                <w:szCs w:val="16"/>
              </w:rPr>
            </w:pPr>
            <w:r>
              <w:rPr>
                <w:rFonts w:ascii="Courier New" w:hAnsi="Courier New" w:cs="Courier New"/>
                <w:color w:val="000000"/>
                <w:sz w:val="16"/>
                <w:szCs w:val="16"/>
              </w:rPr>
              <w:t>            </w:t>
            </w:r>
            <w:r>
              <w:rPr>
                <w:rFonts w:ascii="Courier New" w:hAnsi="Courier New" w:cs="Courier New"/>
                <w:color w:val="A31515"/>
                <w:sz w:val="16"/>
                <w:szCs w:val="16"/>
              </w:rPr>
              <w:t>"nombre"</w:t>
            </w:r>
            <w:r>
              <w:rPr>
                <w:rFonts w:ascii="Courier New" w:hAnsi="Courier New" w:cs="Courier New"/>
                <w:color w:val="000000"/>
                <w:sz w:val="16"/>
                <w:szCs w:val="16"/>
              </w:rPr>
              <w:t>: </w:t>
            </w:r>
            <w:r>
              <w:rPr>
                <w:rFonts w:ascii="Courier New" w:hAnsi="Courier New" w:cs="Courier New"/>
                <w:color w:val="0451A5"/>
                <w:sz w:val="16"/>
                <w:szCs w:val="16"/>
              </w:rPr>
              <w:t>"Herramientas de Sistema"</w:t>
            </w:r>
            <w:r>
              <w:rPr>
                <w:rFonts w:ascii="Courier New" w:hAnsi="Courier New" w:cs="Courier New"/>
                <w:color w:val="000000"/>
                <w:sz w:val="16"/>
                <w:szCs w:val="16"/>
              </w:rPr>
              <w:t>,</w:t>
            </w:r>
          </w:p>
          <w:p w14:paraId="6B59045C" w14:textId="77777777" w:rsidR="00DB1973" w:rsidRDefault="00DB1973">
            <w:pPr>
              <w:shd w:val="clear" w:color="auto" w:fill="FFFFFE"/>
              <w:rPr>
                <w:rFonts w:ascii="Courier New" w:hAnsi="Courier New" w:cs="Courier New"/>
                <w:color w:val="000000"/>
                <w:sz w:val="16"/>
                <w:szCs w:val="16"/>
              </w:rPr>
            </w:pPr>
            <w:r>
              <w:rPr>
                <w:rFonts w:ascii="Courier New" w:hAnsi="Courier New" w:cs="Courier New"/>
                <w:color w:val="000000"/>
                <w:sz w:val="16"/>
                <w:szCs w:val="16"/>
              </w:rPr>
              <w:t>            </w:t>
            </w:r>
            <w:r>
              <w:rPr>
                <w:rFonts w:ascii="Courier New" w:hAnsi="Courier New" w:cs="Courier New"/>
                <w:color w:val="A31515"/>
                <w:sz w:val="16"/>
                <w:szCs w:val="16"/>
              </w:rPr>
              <w:t>"riesgos"</w:t>
            </w:r>
            <w:r>
              <w:rPr>
                <w:rFonts w:ascii="Courier New" w:hAnsi="Courier New" w:cs="Courier New"/>
                <w:color w:val="000000"/>
                <w:sz w:val="16"/>
                <w:szCs w:val="16"/>
              </w:rPr>
              <w:t>: [</w:t>
            </w:r>
          </w:p>
          <w:p w14:paraId="51093A37" w14:textId="77777777" w:rsidR="00DB1973" w:rsidRDefault="00DB1973">
            <w:pPr>
              <w:shd w:val="clear" w:color="auto" w:fill="FFFFFE"/>
              <w:rPr>
                <w:rFonts w:ascii="Courier New" w:hAnsi="Courier New" w:cs="Courier New"/>
                <w:color w:val="000000"/>
                <w:sz w:val="16"/>
                <w:szCs w:val="16"/>
              </w:rPr>
            </w:pPr>
            <w:r>
              <w:rPr>
                <w:rFonts w:ascii="Courier New" w:hAnsi="Courier New" w:cs="Courier New"/>
                <w:color w:val="000000"/>
                <w:sz w:val="16"/>
                <w:szCs w:val="16"/>
              </w:rPr>
              <w:t>                {</w:t>
            </w:r>
          </w:p>
          <w:p w14:paraId="6A0B2AB7" w14:textId="77777777" w:rsidR="00DB1973" w:rsidRDefault="00DB1973">
            <w:pPr>
              <w:shd w:val="clear" w:color="auto" w:fill="FFFFFE"/>
              <w:rPr>
                <w:rFonts w:ascii="Courier New" w:hAnsi="Courier New" w:cs="Courier New"/>
                <w:color w:val="000000"/>
                <w:sz w:val="16"/>
                <w:szCs w:val="16"/>
              </w:rPr>
            </w:pPr>
            <w:r>
              <w:rPr>
                <w:rFonts w:ascii="Courier New" w:hAnsi="Courier New" w:cs="Courier New"/>
                <w:color w:val="000000"/>
                <w:sz w:val="16"/>
                <w:szCs w:val="16"/>
              </w:rPr>
              <w:t>                    </w:t>
            </w:r>
            <w:r>
              <w:rPr>
                <w:rFonts w:ascii="Courier New" w:hAnsi="Courier New" w:cs="Courier New"/>
                <w:color w:val="A31515"/>
                <w:sz w:val="16"/>
                <w:szCs w:val="16"/>
              </w:rPr>
              <w:t>"id"</w:t>
            </w:r>
            <w:r>
              <w:rPr>
                <w:rFonts w:ascii="Courier New" w:hAnsi="Courier New" w:cs="Courier New"/>
                <w:color w:val="000000"/>
                <w:sz w:val="16"/>
                <w:szCs w:val="16"/>
              </w:rPr>
              <w:t>: </w:t>
            </w:r>
            <w:r>
              <w:rPr>
                <w:rFonts w:ascii="Courier New" w:hAnsi="Courier New" w:cs="Courier New"/>
                <w:color w:val="098658"/>
                <w:sz w:val="16"/>
                <w:szCs w:val="16"/>
              </w:rPr>
              <w:t>1</w:t>
            </w:r>
            <w:r>
              <w:rPr>
                <w:rFonts w:ascii="Courier New" w:hAnsi="Courier New" w:cs="Courier New"/>
                <w:color w:val="000000"/>
                <w:sz w:val="16"/>
                <w:szCs w:val="16"/>
              </w:rPr>
              <w:t>,</w:t>
            </w:r>
          </w:p>
          <w:p w14:paraId="4972AD69" w14:textId="77777777" w:rsidR="00DB1973" w:rsidRDefault="00DB1973">
            <w:pPr>
              <w:shd w:val="clear" w:color="auto" w:fill="FFFFFE"/>
              <w:rPr>
                <w:rFonts w:ascii="Courier New" w:hAnsi="Courier New" w:cs="Courier New"/>
                <w:color w:val="000000"/>
                <w:sz w:val="16"/>
                <w:szCs w:val="16"/>
              </w:rPr>
            </w:pPr>
            <w:r>
              <w:rPr>
                <w:rFonts w:ascii="Courier New" w:hAnsi="Courier New" w:cs="Courier New"/>
                <w:color w:val="000000"/>
                <w:sz w:val="16"/>
                <w:szCs w:val="16"/>
              </w:rPr>
              <w:t>                    </w:t>
            </w:r>
            <w:r>
              <w:rPr>
                <w:rFonts w:ascii="Courier New" w:hAnsi="Courier New" w:cs="Courier New"/>
                <w:color w:val="A31515"/>
                <w:sz w:val="16"/>
                <w:szCs w:val="16"/>
              </w:rPr>
              <w:t>"nombre"</w:t>
            </w:r>
            <w:r>
              <w:rPr>
                <w:rFonts w:ascii="Courier New" w:hAnsi="Courier New" w:cs="Courier New"/>
                <w:color w:val="000000"/>
                <w:sz w:val="16"/>
                <w:szCs w:val="16"/>
              </w:rPr>
              <w:t>: </w:t>
            </w:r>
            <w:r>
              <w:rPr>
                <w:rFonts w:ascii="Courier New" w:hAnsi="Courier New" w:cs="Courier New"/>
                <w:color w:val="0451A5"/>
                <w:sz w:val="16"/>
                <w:szCs w:val="16"/>
              </w:rPr>
              <w:t>"Exposición de datos personales"</w:t>
            </w:r>
            <w:r>
              <w:rPr>
                <w:rFonts w:ascii="Courier New" w:hAnsi="Courier New" w:cs="Courier New"/>
                <w:color w:val="000000"/>
                <w:sz w:val="16"/>
                <w:szCs w:val="16"/>
              </w:rPr>
              <w:t>,</w:t>
            </w:r>
          </w:p>
          <w:p w14:paraId="4F736372" w14:textId="77777777" w:rsidR="00DB1973" w:rsidRDefault="00DB1973">
            <w:pPr>
              <w:shd w:val="clear" w:color="auto" w:fill="FFFFFE"/>
              <w:rPr>
                <w:rFonts w:ascii="Courier New" w:hAnsi="Courier New" w:cs="Courier New"/>
                <w:color w:val="000000"/>
                <w:sz w:val="16"/>
                <w:szCs w:val="16"/>
              </w:rPr>
            </w:pPr>
            <w:r>
              <w:rPr>
                <w:rFonts w:ascii="Courier New" w:hAnsi="Courier New" w:cs="Courier New"/>
                <w:color w:val="000000"/>
                <w:sz w:val="16"/>
                <w:szCs w:val="16"/>
              </w:rPr>
              <w:t>                    </w:t>
            </w:r>
            <w:r>
              <w:rPr>
                <w:rFonts w:ascii="Courier New" w:hAnsi="Courier New" w:cs="Courier New"/>
                <w:color w:val="A31515"/>
                <w:sz w:val="16"/>
                <w:szCs w:val="16"/>
              </w:rPr>
              <w:t>"descripcion"</w:t>
            </w:r>
            <w:r>
              <w:rPr>
                <w:rFonts w:ascii="Courier New" w:hAnsi="Courier New" w:cs="Courier New"/>
                <w:color w:val="000000"/>
                <w:sz w:val="16"/>
                <w:szCs w:val="16"/>
              </w:rPr>
              <w:t>: </w:t>
            </w:r>
            <w:r>
              <w:rPr>
                <w:rFonts w:ascii="Courier New" w:hAnsi="Courier New" w:cs="Courier New"/>
                <w:color w:val="0451A5"/>
                <w:sz w:val="16"/>
                <w:szCs w:val="16"/>
              </w:rPr>
              <w:t>"Este riesgo se refiere ..."</w:t>
            </w:r>
            <w:r>
              <w:rPr>
                <w:rFonts w:ascii="Courier New" w:hAnsi="Courier New" w:cs="Courier New"/>
                <w:color w:val="000000"/>
                <w:sz w:val="16"/>
                <w:szCs w:val="16"/>
              </w:rPr>
              <w:t>,</w:t>
            </w:r>
          </w:p>
          <w:p w14:paraId="18BADF23" w14:textId="77777777" w:rsidR="00DB1973" w:rsidRDefault="00DB1973">
            <w:pPr>
              <w:shd w:val="clear" w:color="auto" w:fill="FFFFFE"/>
              <w:rPr>
                <w:rFonts w:ascii="Courier New" w:hAnsi="Courier New" w:cs="Courier New"/>
                <w:color w:val="000000"/>
                <w:sz w:val="16"/>
                <w:szCs w:val="16"/>
              </w:rPr>
            </w:pPr>
            <w:r>
              <w:rPr>
                <w:rFonts w:ascii="Courier New" w:hAnsi="Courier New" w:cs="Courier New"/>
                <w:color w:val="000000"/>
                <w:sz w:val="16"/>
                <w:szCs w:val="16"/>
              </w:rPr>
              <w:t>                    </w:t>
            </w:r>
            <w:r>
              <w:rPr>
                <w:rFonts w:ascii="Courier New" w:hAnsi="Courier New" w:cs="Courier New"/>
                <w:color w:val="A31515"/>
                <w:sz w:val="16"/>
                <w:szCs w:val="16"/>
              </w:rPr>
              <w:t>"controles"</w:t>
            </w:r>
            <w:r>
              <w:rPr>
                <w:rFonts w:ascii="Courier New" w:hAnsi="Courier New" w:cs="Courier New"/>
                <w:color w:val="000000"/>
                <w:sz w:val="16"/>
                <w:szCs w:val="16"/>
              </w:rPr>
              <w:t>: [</w:t>
            </w:r>
          </w:p>
          <w:p w14:paraId="540F0992" w14:textId="77777777" w:rsidR="00DB1973" w:rsidRDefault="00DB1973">
            <w:pPr>
              <w:shd w:val="clear" w:color="auto" w:fill="FFFFFE"/>
              <w:rPr>
                <w:rFonts w:ascii="Courier New" w:hAnsi="Courier New" w:cs="Courier New"/>
                <w:color w:val="000000"/>
                <w:sz w:val="16"/>
                <w:szCs w:val="16"/>
              </w:rPr>
            </w:pPr>
            <w:r>
              <w:rPr>
                <w:rFonts w:ascii="Courier New" w:hAnsi="Courier New" w:cs="Courier New"/>
                <w:color w:val="000000"/>
                <w:sz w:val="16"/>
                <w:szCs w:val="16"/>
              </w:rPr>
              <w:t>                        {</w:t>
            </w:r>
          </w:p>
          <w:p w14:paraId="5FEF074B" w14:textId="77777777" w:rsidR="00DB1973" w:rsidRDefault="00DB1973">
            <w:pPr>
              <w:shd w:val="clear" w:color="auto" w:fill="FFFFFE"/>
              <w:rPr>
                <w:rFonts w:ascii="Courier New" w:hAnsi="Courier New" w:cs="Courier New"/>
                <w:color w:val="000000"/>
                <w:sz w:val="16"/>
                <w:szCs w:val="16"/>
              </w:rPr>
            </w:pPr>
            <w:r>
              <w:rPr>
                <w:rFonts w:ascii="Courier New" w:hAnsi="Courier New" w:cs="Courier New"/>
                <w:color w:val="000000"/>
                <w:sz w:val="16"/>
                <w:szCs w:val="16"/>
              </w:rPr>
              <w:t>                            </w:t>
            </w:r>
            <w:r>
              <w:rPr>
                <w:rFonts w:ascii="Courier New" w:hAnsi="Courier New" w:cs="Courier New"/>
                <w:color w:val="A31515"/>
                <w:sz w:val="16"/>
                <w:szCs w:val="16"/>
              </w:rPr>
              <w:t>"id"</w:t>
            </w:r>
            <w:r>
              <w:rPr>
                <w:rFonts w:ascii="Courier New" w:hAnsi="Courier New" w:cs="Courier New"/>
                <w:color w:val="000000"/>
                <w:sz w:val="16"/>
                <w:szCs w:val="16"/>
              </w:rPr>
              <w:t>: </w:t>
            </w:r>
            <w:r>
              <w:rPr>
                <w:rFonts w:ascii="Courier New" w:hAnsi="Courier New" w:cs="Courier New"/>
                <w:color w:val="098658"/>
                <w:sz w:val="16"/>
                <w:szCs w:val="16"/>
              </w:rPr>
              <w:t>1</w:t>
            </w:r>
            <w:r>
              <w:rPr>
                <w:rFonts w:ascii="Courier New" w:hAnsi="Courier New" w:cs="Courier New"/>
                <w:color w:val="000000"/>
                <w:sz w:val="16"/>
                <w:szCs w:val="16"/>
              </w:rPr>
              <w:t>,</w:t>
            </w:r>
          </w:p>
          <w:p w14:paraId="6FF7BF9B" w14:textId="77777777" w:rsidR="00DB1973" w:rsidRDefault="00DB1973">
            <w:pPr>
              <w:shd w:val="clear" w:color="auto" w:fill="FFFFFE"/>
              <w:rPr>
                <w:rFonts w:ascii="Courier New" w:hAnsi="Courier New" w:cs="Courier New"/>
                <w:color w:val="000000"/>
                <w:sz w:val="16"/>
                <w:szCs w:val="16"/>
              </w:rPr>
            </w:pPr>
            <w:r>
              <w:rPr>
                <w:rFonts w:ascii="Courier New" w:hAnsi="Courier New" w:cs="Courier New"/>
                <w:color w:val="000000"/>
                <w:sz w:val="16"/>
                <w:szCs w:val="16"/>
              </w:rPr>
              <w:t>                            </w:t>
            </w:r>
            <w:r>
              <w:rPr>
                <w:rFonts w:ascii="Courier New" w:hAnsi="Courier New" w:cs="Courier New"/>
                <w:color w:val="A31515"/>
                <w:sz w:val="16"/>
                <w:szCs w:val="16"/>
              </w:rPr>
              <w:t>"nombre"</w:t>
            </w:r>
            <w:r>
              <w:rPr>
                <w:rFonts w:ascii="Courier New" w:hAnsi="Courier New" w:cs="Courier New"/>
                <w:color w:val="000000"/>
                <w:sz w:val="16"/>
                <w:szCs w:val="16"/>
              </w:rPr>
              <w:t>: </w:t>
            </w:r>
            <w:r>
              <w:rPr>
                <w:rFonts w:ascii="Courier New" w:hAnsi="Courier New" w:cs="Courier New"/>
                <w:color w:val="0451A5"/>
                <w:sz w:val="16"/>
                <w:szCs w:val="16"/>
              </w:rPr>
              <w:t>"Fuentes confiables"</w:t>
            </w:r>
            <w:r>
              <w:rPr>
                <w:rFonts w:ascii="Courier New" w:hAnsi="Courier New" w:cs="Courier New"/>
                <w:color w:val="000000"/>
                <w:sz w:val="16"/>
                <w:szCs w:val="16"/>
              </w:rPr>
              <w:t>,</w:t>
            </w:r>
          </w:p>
          <w:p w14:paraId="0E7E84B7" w14:textId="77777777" w:rsidR="00DB1973" w:rsidRDefault="00DB1973">
            <w:pPr>
              <w:shd w:val="clear" w:color="auto" w:fill="FFFFFE"/>
              <w:rPr>
                <w:rFonts w:ascii="Courier New" w:hAnsi="Courier New" w:cs="Courier New"/>
                <w:color w:val="000000"/>
                <w:sz w:val="16"/>
                <w:szCs w:val="16"/>
              </w:rPr>
            </w:pPr>
            <w:r>
              <w:rPr>
                <w:rFonts w:ascii="Courier New" w:hAnsi="Courier New" w:cs="Courier New"/>
                <w:color w:val="000000"/>
                <w:sz w:val="16"/>
                <w:szCs w:val="16"/>
              </w:rPr>
              <w:t>                            </w:t>
            </w:r>
            <w:r>
              <w:rPr>
                <w:rFonts w:ascii="Courier New" w:hAnsi="Courier New" w:cs="Courier New"/>
                <w:color w:val="A31515"/>
                <w:sz w:val="16"/>
                <w:szCs w:val="16"/>
              </w:rPr>
              <w:t>"descripcion"</w:t>
            </w:r>
            <w:r>
              <w:rPr>
                <w:rFonts w:ascii="Courier New" w:hAnsi="Courier New" w:cs="Courier New"/>
                <w:color w:val="000000"/>
                <w:sz w:val="16"/>
                <w:szCs w:val="16"/>
              </w:rPr>
              <w:t>: </w:t>
            </w:r>
            <w:r>
              <w:rPr>
                <w:rFonts w:ascii="Courier New" w:hAnsi="Courier New" w:cs="Courier New"/>
                <w:color w:val="0451A5"/>
                <w:sz w:val="16"/>
                <w:szCs w:val="16"/>
              </w:rPr>
              <w:t>"Descarga aplicaciones ..."</w:t>
            </w:r>
          </w:p>
          <w:p w14:paraId="26B60712" w14:textId="77777777" w:rsidR="00DB1973" w:rsidRDefault="00DB1973">
            <w:pPr>
              <w:shd w:val="clear" w:color="auto" w:fill="FFFFFE"/>
              <w:rPr>
                <w:rFonts w:ascii="Courier New" w:hAnsi="Courier New" w:cs="Courier New"/>
                <w:color w:val="000000"/>
                <w:sz w:val="16"/>
                <w:szCs w:val="16"/>
              </w:rPr>
            </w:pPr>
            <w:r>
              <w:rPr>
                <w:rFonts w:ascii="Courier New" w:hAnsi="Courier New" w:cs="Courier New"/>
                <w:color w:val="000000"/>
                <w:sz w:val="16"/>
                <w:szCs w:val="16"/>
              </w:rPr>
              <w:t>                        },</w:t>
            </w:r>
          </w:p>
          <w:p w14:paraId="303A05EC" w14:textId="77777777" w:rsidR="00DB1973" w:rsidRDefault="00DB1973">
            <w:pPr>
              <w:shd w:val="clear" w:color="auto" w:fill="FFFFFE"/>
              <w:rPr>
                <w:rFonts w:ascii="Courier New" w:hAnsi="Courier New" w:cs="Courier New"/>
                <w:color w:val="000000"/>
                <w:sz w:val="16"/>
                <w:szCs w:val="16"/>
              </w:rPr>
            </w:pPr>
            <w:r>
              <w:rPr>
                <w:rFonts w:ascii="Courier New" w:hAnsi="Courier New" w:cs="Courier New"/>
                <w:color w:val="000000"/>
                <w:sz w:val="16"/>
                <w:szCs w:val="16"/>
              </w:rPr>
              <w:t>                        {</w:t>
            </w:r>
          </w:p>
          <w:p w14:paraId="3D01F40B" w14:textId="77777777" w:rsidR="00DB1973" w:rsidRDefault="00DB1973">
            <w:pPr>
              <w:shd w:val="clear" w:color="auto" w:fill="FFFFFE"/>
              <w:rPr>
                <w:rFonts w:ascii="Courier New" w:hAnsi="Courier New" w:cs="Courier New"/>
                <w:color w:val="000000"/>
                <w:sz w:val="16"/>
                <w:szCs w:val="16"/>
              </w:rPr>
            </w:pPr>
            <w:r>
              <w:rPr>
                <w:rFonts w:ascii="Courier New" w:hAnsi="Courier New" w:cs="Courier New"/>
                <w:color w:val="000000"/>
                <w:sz w:val="16"/>
                <w:szCs w:val="16"/>
              </w:rPr>
              <w:t>                            </w:t>
            </w:r>
            <w:r>
              <w:rPr>
                <w:rFonts w:ascii="Courier New" w:hAnsi="Courier New" w:cs="Courier New"/>
                <w:color w:val="A31515"/>
                <w:sz w:val="16"/>
                <w:szCs w:val="16"/>
              </w:rPr>
              <w:t>"id"</w:t>
            </w:r>
            <w:r>
              <w:rPr>
                <w:rFonts w:ascii="Courier New" w:hAnsi="Courier New" w:cs="Courier New"/>
                <w:color w:val="000000"/>
                <w:sz w:val="16"/>
                <w:szCs w:val="16"/>
              </w:rPr>
              <w:t>: </w:t>
            </w:r>
            <w:r>
              <w:rPr>
                <w:rFonts w:ascii="Courier New" w:hAnsi="Courier New" w:cs="Courier New"/>
                <w:color w:val="098658"/>
                <w:sz w:val="16"/>
                <w:szCs w:val="16"/>
              </w:rPr>
              <w:t>3</w:t>
            </w:r>
            <w:r>
              <w:rPr>
                <w:rFonts w:ascii="Courier New" w:hAnsi="Courier New" w:cs="Courier New"/>
                <w:color w:val="000000"/>
                <w:sz w:val="16"/>
                <w:szCs w:val="16"/>
              </w:rPr>
              <w:t>,</w:t>
            </w:r>
          </w:p>
          <w:p w14:paraId="0EFC2483" w14:textId="77777777" w:rsidR="00DB1973" w:rsidRDefault="00DB1973">
            <w:pPr>
              <w:shd w:val="clear" w:color="auto" w:fill="FFFFFE"/>
              <w:rPr>
                <w:rFonts w:ascii="Courier New" w:hAnsi="Courier New" w:cs="Courier New"/>
                <w:color w:val="000000"/>
                <w:sz w:val="16"/>
                <w:szCs w:val="16"/>
              </w:rPr>
            </w:pPr>
            <w:r>
              <w:rPr>
                <w:rFonts w:ascii="Courier New" w:hAnsi="Courier New" w:cs="Courier New"/>
                <w:color w:val="000000"/>
                <w:sz w:val="16"/>
                <w:szCs w:val="16"/>
              </w:rPr>
              <w:t>                            </w:t>
            </w:r>
            <w:r>
              <w:rPr>
                <w:rFonts w:ascii="Courier New" w:hAnsi="Courier New" w:cs="Courier New"/>
                <w:color w:val="A31515"/>
                <w:sz w:val="16"/>
                <w:szCs w:val="16"/>
              </w:rPr>
              <w:t>"nombre"</w:t>
            </w:r>
            <w:r>
              <w:rPr>
                <w:rFonts w:ascii="Courier New" w:hAnsi="Courier New" w:cs="Courier New"/>
                <w:color w:val="000000"/>
                <w:sz w:val="16"/>
                <w:szCs w:val="16"/>
              </w:rPr>
              <w:t>: </w:t>
            </w:r>
            <w:r>
              <w:rPr>
                <w:rFonts w:ascii="Courier New" w:hAnsi="Courier New" w:cs="Courier New"/>
                <w:color w:val="0451A5"/>
                <w:sz w:val="16"/>
                <w:szCs w:val="16"/>
              </w:rPr>
              <w:t>"Política de privacidad"</w:t>
            </w:r>
            <w:r>
              <w:rPr>
                <w:rFonts w:ascii="Courier New" w:hAnsi="Courier New" w:cs="Courier New"/>
                <w:color w:val="000000"/>
                <w:sz w:val="16"/>
                <w:szCs w:val="16"/>
              </w:rPr>
              <w:t>,</w:t>
            </w:r>
          </w:p>
          <w:p w14:paraId="7A11793F" w14:textId="77777777" w:rsidR="00DB1973" w:rsidRDefault="00DB1973">
            <w:pPr>
              <w:shd w:val="clear" w:color="auto" w:fill="FFFFFE"/>
              <w:rPr>
                <w:rFonts w:ascii="Courier New" w:hAnsi="Courier New" w:cs="Courier New"/>
                <w:color w:val="000000"/>
                <w:sz w:val="16"/>
                <w:szCs w:val="16"/>
              </w:rPr>
            </w:pPr>
            <w:r>
              <w:rPr>
                <w:rFonts w:ascii="Courier New" w:hAnsi="Courier New" w:cs="Courier New"/>
                <w:color w:val="000000"/>
                <w:sz w:val="16"/>
                <w:szCs w:val="16"/>
              </w:rPr>
              <w:t>                            </w:t>
            </w:r>
            <w:r>
              <w:rPr>
                <w:rFonts w:ascii="Courier New" w:hAnsi="Courier New" w:cs="Courier New"/>
                <w:color w:val="A31515"/>
                <w:sz w:val="16"/>
                <w:szCs w:val="16"/>
              </w:rPr>
              <w:t>"descripcion"</w:t>
            </w:r>
            <w:r>
              <w:rPr>
                <w:rFonts w:ascii="Courier New" w:hAnsi="Courier New" w:cs="Courier New"/>
                <w:color w:val="000000"/>
                <w:sz w:val="16"/>
                <w:szCs w:val="16"/>
              </w:rPr>
              <w:t>: </w:t>
            </w:r>
            <w:r>
              <w:rPr>
                <w:rFonts w:ascii="Courier New" w:hAnsi="Courier New" w:cs="Courier New"/>
                <w:color w:val="0451A5"/>
                <w:sz w:val="16"/>
                <w:szCs w:val="16"/>
              </w:rPr>
              <w:t>"Lee la política de ..."</w:t>
            </w:r>
          </w:p>
          <w:p w14:paraId="0B6566EB" w14:textId="77777777" w:rsidR="00DB1973" w:rsidRDefault="00DB1973">
            <w:pPr>
              <w:shd w:val="clear" w:color="auto" w:fill="FFFFFE"/>
              <w:rPr>
                <w:rFonts w:ascii="Courier New" w:hAnsi="Courier New" w:cs="Courier New"/>
                <w:color w:val="000000"/>
                <w:sz w:val="16"/>
                <w:szCs w:val="16"/>
              </w:rPr>
            </w:pPr>
            <w:r>
              <w:rPr>
                <w:rFonts w:ascii="Courier New" w:hAnsi="Courier New" w:cs="Courier New"/>
                <w:color w:val="000000"/>
                <w:sz w:val="16"/>
                <w:szCs w:val="16"/>
              </w:rPr>
              <w:t>                        },</w:t>
            </w:r>
          </w:p>
          <w:p w14:paraId="4C29F0C1" w14:textId="77777777" w:rsidR="00DB1973" w:rsidRDefault="00DB1973">
            <w:pPr>
              <w:shd w:val="clear" w:color="auto" w:fill="FFFFFE"/>
              <w:rPr>
                <w:rFonts w:ascii="Courier New" w:hAnsi="Courier New" w:cs="Courier New"/>
                <w:color w:val="000000"/>
                <w:sz w:val="16"/>
                <w:szCs w:val="16"/>
              </w:rPr>
            </w:pPr>
            <w:r>
              <w:rPr>
                <w:rFonts w:ascii="Courier New" w:hAnsi="Courier New" w:cs="Courier New"/>
                <w:color w:val="000000"/>
                <w:sz w:val="16"/>
                <w:szCs w:val="16"/>
              </w:rPr>
              <w:t>                        {</w:t>
            </w:r>
          </w:p>
          <w:p w14:paraId="0005FC7A" w14:textId="77777777" w:rsidR="00DB1973" w:rsidRDefault="00DB1973">
            <w:pPr>
              <w:shd w:val="clear" w:color="auto" w:fill="FFFFFE"/>
              <w:rPr>
                <w:rFonts w:ascii="Courier New" w:hAnsi="Courier New" w:cs="Courier New"/>
                <w:color w:val="000000"/>
                <w:sz w:val="16"/>
                <w:szCs w:val="16"/>
              </w:rPr>
            </w:pPr>
            <w:r>
              <w:rPr>
                <w:rFonts w:ascii="Courier New" w:hAnsi="Courier New" w:cs="Courier New"/>
                <w:color w:val="000000"/>
                <w:sz w:val="16"/>
                <w:szCs w:val="16"/>
              </w:rPr>
              <w:t>                            </w:t>
            </w:r>
            <w:r>
              <w:rPr>
                <w:rFonts w:ascii="Courier New" w:hAnsi="Courier New" w:cs="Courier New"/>
                <w:color w:val="A31515"/>
                <w:sz w:val="16"/>
                <w:szCs w:val="16"/>
              </w:rPr>
              <w:t>"id"</w:t>
            </w:r>
            <w:r>
              <w:rPr>
                <w:rFonts w:ascii="Courier New" w:hAnsi="Courier New" w:cs="Courier New"/>
                <w:color w:val="000000"/>
                <w:sz w:val="16"/>
                <w:szCs w:val="16"/>
              </w:rPr>
              <w:t>: </w:t>
            </w:r>
            <w:r>
              <w:rPr>
                <w:rFonts w:ascii="Courier New" w:hAnsi="Courier New" w:cs="Courier New"/>
                <w:color w:val="098658"/>
                <w:sz w:val="16"/>
                <w:szCs w:val="16"/>
              </w:rPr>
              <w:t>4</w:t>
            </w:r>
            <w:r>
              <w:rPr>
                <w:rFonts w:ascii="Courier New" w:hAnsi="Courier New" w:cs="Courier New"/>
                <w:color w:val="000000"/>
                <w:sz w:val="16"/>
                <w:szCs w:val="16"/>
              </w:rPr>
              <w:t>,</w:t>
            </w:r>
          </w:p>
          <w:p w14:paraId="00B37811" w14:textId="77777777" w:rsidR="00DB1973" w:rsidRDefault="00DB1973">
            <w:pPr>
              <w:shd w:val="clear" w:color="auto" w:fill="FFFFFE"/>
              <w:rPr>
                <w:rFonts w:ascii="Courier New" w:hAnsi="Courier New" w:cs="Courier New"/>
                <w:color w:val="000000"/>
                <w:sz w:val="16"/>
                <w:szCs w:val="16"/>
              </w:rPr>
            </w:pPr>
            <w:r>
              <w:rPr>
                <w:rFonts w:ascii="Courier New" w:hAnsi="Courier New" w:cs="Courier New"/>
                <w:color w:val="000000"/>
                <w:sz w:val="16"/>
                <w:szCs w:val="16"/>
              </w:rPr>
              <w:t>                            </w:t>
            </w:r>
            <w:r>
              <w:rPr>
                <w:rFonts w:ascii="Courier New" w:hAnsi="Courier New" w:cs="Courier New"/>
                <w:color w:val="A31515"/>
                <w:sz w:val="16"/>
                <w:szCs w:val="16"/>
              </w:rPr>
              <w:t>"nombre"</w:t>
            </w:r>
            <w:r>
              <w:rPr>
                <w:rFonts w:ascii="Courier New" w:hAnsi="Courier New" w:cs="Courier New"/>
                <w:color w:val="000000"/>
                <w:sz w:val="16"/>
                <w:szCs w:val="16"/>
              </w:rPr>
              <w:t>: </w:t>
            </w:r>
            <w:r>
              <w:rPr>
                <w:rFonts w:ascii="Courier New" w:hAnsi="Courier New" w:cs="Courier New"/>
                <w:color w:val="0451A5"/>
                <w:sz w:val="16"/>
                <w:szCs w:val="16"/>
              </w:rPr>
              <w:t>"Contraseña segura"</w:t>
            </w:r>
            <w:r>
              <w:rPr>
                <w:rFonts w:ascii="Courier New" w:hAnsi="Courier New" w:cs="Courier New"/>
                <w:color w:val="000000"/>
                <w:sz w:val="16"/>
                <w:szCs w:val="16"/>
              </w:rPr>
              <w:t>,</w:t>
            </w:r>
          </w:p>
          <w:p w14:paraId="0011C9F2" w14:textId="77777777" w:rsidR="00DB1973" w:rsidRDefault="00DB1973">
            <w:pPr>
              <w:shd w:val="clear" w:color="auto" w:fill="FFFFFE"/>
              <w:rPr>
                <w:rFonts w:ascii="Courier New" w:hAnsi="Courier New" w:cs="Courier New"/>
                <w:color w:val="000000"/>
                <w:sz w:val="16"/>
                <w:szCs w:val="16"/>
              </w:rPr>
            </w:pPr>
            <w:r>
              <w:rPr>
                <w:rFonts w:ascii="Courier New" w:hAnsi="Courier New" w:cs="Courier New"/>
                <w:color w:val="000000"/>
                <w:sz w:val="16"/>
                <w:szCs w:val="16"/>
              </w:rPr>
              <w:t>                            </w:t>
            </w:r>
            <w:r>
              <w:rPr>
                <w:rFonts w:ascii="Courier New" w:hAnsi="Courier New" w:cs="Courier New"/>
                <w:color w:val="A31515"/>
                <w:sz w:val="16"/>
                <w:szCs w:val="16"/>
              </w:rPr>
              <w:t>"descripcion"</w:t>
            </w:r>
            <w:r>
              <w:rPr>
                <w:rFonts w:ascii="Courier New" w:hAnsi="Courier New" w:cs="Courier New"/>
                <w:color w:val="000000"/>
                <w:sz w:val="16"/>
                <w:szCs w:val="16"/>
              </w:rPr>
              <w:t>: </w:t>
            </w:r>
            <w:r>
              <w:rPr>
                <w:rFonts w:ascii="Courier New" w:hAnsi="Courier New" w:cs="Courier New"/>
                <w:color w:val="0451A5"/>
                <w:sz w:val="16"/>
                <w:szCs w:val="16"/>
              </w:rPr>
              <w:t>"Configura una contraseña ..."</w:t>
            </w:r>
          </w:p>
          <w:p w14:paraId="51BD97BF" w14:textId="77777777" w:rsidR="007946CB" w:rsidRDefault="00DB1973">
            <w:pPr>
              <w:shd w:val="clear" w:color="auto" w:fill="FFFFFE"/>
              <w:rPr>
                <w:rFonts w:ascii="Courier New" w:hAnsi="Courier New" w:cs="Courier New"/>
                <w:color w:val="000000"/>
                <w:sz w:val="16"/>
                <w:szCs w:val="16"/>
              </w:rPr>
            </w:pPr>
            <w:r>
              <w:rPr>
                <w:rFonts w:ascii="Courier New" w:hAnsi="Courier New" w:cs="Courier New"/>
                <w:color w:val="000000"/>
                <w:sz w:val="16"/>
                <w:szCs w:val="16"/>
              </w:rPr>
              <w:t>                        }</w:t>
            </w:r>
          </w:p>
          <w:p w14:paraId="1B814254" w14:textId="33830FDC" w:rsidR="004F463E" w:rsidRDefault="004F463E" w:rsidP="004F463E">
            <w:pPr>
              <w:shd w:val="clear" w:color="auto" w:fill="FFFFFE"/>
              <w:rPr>
                <w:rFonts w:ascii="Courier New" w:hAnsi="Courier New" w:cs="Courier New"/>
                <w:color w:val="000000"/>
                <w:sz w:val="16"/>
                <w:szCs w:val="16"/>
              </w:rPr>
            </w:pPr>
            <w:r>
              <w:rPr>
                <w:rFonts w:ascii="Courier New" w:hAnsi="Courier New" w:cs="Courier New"/>
                <w:color w:val="000000"/>
                <w:sz w:val="16"/>
                <w:szCs w:val="16"/>
              </w:rPr>
              <w:t xml:space="preserve">                    ]</w:t>
            </w:r>
          </w:p>
          <w:p w14:paraId="2908E9F8" w14:textId="1C33FA01" w:rsidR="004F463E" w:rsidRDefault="004F463E" w:rsidP="004F463E">
            <w:pPr>
              <w:shd w:val="clear" w:color="auto" w:fill="FFFFFE"/>
              <w:rPr>
                <w:rFonts w:ascii="Courier New" w:hAnsi="Courier New" w:cs="Courier New"/>
                <w:color w:val="000000"/>
                <w:sz w:val="16"/>
                <w:szCs w:val="16"/>
              </w:rPr>
            </w:pPr>
            <w:r>
              <w:rPr>
                <w:rFonts w:ascii="Courier New" w:hAnsi="Courier New" w:cs="Courier New"/>
                <w:color w:val="000000"/>
                <w:sz w:val="16"/>
                <w:szCs w:val="16"/>
              </w:rPr>
              <w:t xml:space="preserve">                }</w:t>
            </w:r>
          </w:p>
          <w:p w14:paraId="640CEAA4" w14:textId="75A3DD9B" w:rsidR="004F463E" w:rsidRDefault="004F463E" w:rsidP="004F463E">
            <w:pPr>
              <w:shd w:val="clear" w:color="auto" w:fill="FFFFFE"/>
              <w:rPr>
                <w:rFonts w:ascii="Courier New" w:hAnsi="Courier New" w:cs="Courier New"/>
                <w:color w:val="000000"/>
                <w:sz w:val="16"/>
                <w:szCs w:val="16"/>
              </w:rPr>
            </w:pPr>
            <w:r>
              <w:rPr>
                <w:rFonts w:ascii="Courier New" w:hAnsi="Courier New" w:cs="Courier New"/>
                <w:color w:val="000000"/>
                <w:sz w:val="16"/>
                <w:szCs w:val="16"/>
              </w:rPr>
              <w:t xml:space="preserve">             ]</w:t>
            </w:r>
          </w:p>
          <w:p w14:paraId="0EE5B650" w14:textId="0EED8CAB" w:rsidR="004F463E" w:rsidRDefault="004F463E" w:rsidP="004F463E">
            <w:pPr>
              <w:shd w:val="clear" w:color="auto" w:fill="FFFFFE"/>
              <w:rPr>
                <w:rFonts w:ascii="Courier New" w:hAnsi="Courier New" w:cs="Courier New"/>
                <w:color w:val="000000"/>
                <w:sz w:val="16"/>
                <w:szCs w:val="16"/>
              </w:rPr>
            </w:pPr>
            <w:r>
              <w:rPr>
                <w:rFonts w:ascii="Courier New" w:hAnsi="Courier New" w:cs="Courier New"/>
                <w:color w:val="000000"/>
                <w:sz w:val="16"/>
                <w:szCs w:val="16"/>
              </w:rPr>
              <w:t xml:space="preserve">         }</w:t>
            </w:r>
          </w:p>
          <w:p w14:paraId="35D08BCA" w14:textId="5BF6121C" w:rsidR="004F463E" w:rsidRDefault="004F463E" w:rsidP="004F463E">
            <w:pPr>
              <w:shd w:val="clear" w:color="auto" w:fill="FFFFFE"/>
              <w:rPr>
                <w:rFonts w:ascii="Courier New" w:hAnsi="Courier New" w:cs="Courier New"/>
                <w:color w:val="000000"/>
                <w:sz w:val="16"/>
                <w:szCs w:val="16"/>
              </w:rPr>
            </w:pPr>
            <w:r>
              <w:rPr>
                <w:rFonts w:ascii="Courier New" w:hAnsi="Courier New" w:cs="Courier New"/>
                <w:color w:val="000000"/>
                <w:sz w:val="16"/>
                <w:szCs w:val="16"/>
              </w:rPr>
              <w:t xml:space="preserve">     }</w:t>
            </w:r>
          </w:p>
          <w:p w14:paraId="1E180BB7" w14:textId="19D31447" w:rsidR="00DB1973" w:rsidRDefault="00DB1973">
            <w:pPr>
              <w:shd w:val="clear" w:color="auto" w:fill="FFFFFE"/>
              <w:rPr>
                <w:rFonts w:ascii="Courier New" w:hAnsi="Courier New" w:cs="Courier New"/>
                <w:color w:val="000000"/>
                <w:sz w:val="18"/>
                <w:szCs w:val="18"/>
              </w:rPr>
            </w:pPr>
            <w:r>
              <w:rPr>
                <w:rFonts w:ascii="Courier New" w:hAnsi="Courier New" w:cs="Courier New"/>
                <w:color w:val="000000"/>
                <w:sz w:val="16"/>
                <w:szCs w:val="16"/>
              </w:rPr>
              <w:t>]</w:t>
            </w:r>
          </w:p>
        </w:tc>
      </w:tr>
    </w:tbl>
    <w:p w14:paraId="06D98697" w14:textId="1DCBE91B" w:rsidR="00DB1973" w:rsidRDefault="00DB1973" w:rsidP="00D91EE6">
      <w:pPr>
        <w:pStyle w:val="Descripcin"/>
        <w:spacing w:after="240"/>
        <w:jc w:val="center"/>
      </w:pPr>
      <w:bookmarkStart w:id="63" w:name="_Toc139475677"/>
      <w:bookmarkStart w:id="64" w:name="_Toc139627457"/>
      <w:r>
        <w:t xml:space="preserve">Tabla </w:t>
      </w:r>
      <w:fldSimple w:instr=" SEQ Tabla \* ARABIC ">
        <w:r w:rsidR="00944E83">
          <w:rPr>
            <w:noProof/>
          </w:rPr>
          <w:t>5</w:t>
        </w:r>
      </w:fldSimple>
      <w:r>
        <w:t>. Ejemplo representación JSON del recurso Aplicaciones móviles</w:t>
      </w:r>
      <w:r w:rsidR="00A80AAD">
        <w:t xml:space="preserve"> (GET)</w:t>
      </w:r>
      <w:bookmarkEnd w:id="63"/>
      <w:bookmarkEnd w:id="64"/>
    </w:p>
    <w:p w14:paraId="7108F81F" w14:textId="797BD2BB" w:rsidR="00DB1973" w:rsidRDefault="00A80AAD" w:rsidP="00A80AAD">
      <w:pPr>
        <w:spacing w:after="240"/>
        <w:jc w:val="both"/>
        <w:rPr>
          <w:rFonts w:ascii="Arial" w:hAnsi="Arial" w:cs="Arial"/>
          <w:sz w:val="22"/>
          <w:szCs w:val="22"/>
        </w:rPr>
      </w:pPr>
      <w:r w:rsidRPr="00A80AAD">
        <w:rPr>
          <w:rFonts w:ascii="Arial" w:hAnsi="Arial" w:cs="Arial"/>
          <w:sz w:val="22"/>
          <w:szCs w:val="22"/>
        </w:rPr>
        <w:t>La implementación</w:t>
      </w:r>
      <w:r>
        <w:rPr>
          <w:rFonts w:ascii="Arial" w:hAnsi="Arial" w:cs="Arial"/>
          <w:sz w:val="22"/>
          <w:szCs w:val="22"/>
        </w:rPr>
        <w:t xml:space="preserve"> de las clases </w:t>
      </w:r>
      <w:r w:rsidRPr="003C7361">
        <w:rPr>
          <w:rFonts w:ascii="Arial" w:hAnsi="Arial" w:cs="Arial"/>
          <w:i/>
          <w:iCs/>
          <w:sz w:val="22"/>
          <w:szCs w:val="22"/>
        </w:rPr>
        <w:t>Controller</w:t>
      </w:r>
      <w:r>
        <w:rPr>
          <w:rFonts w:ascii="Arial" w:hAnsi="Arial" w:cs="Arial"/>
          <w:sz w:val="22"/>
          <w:szCs w:val="22"/>
        </w:rPr>
        <w:t xml:space="preserve"> </w:t>
      </w:r>
      <w:r w:rsidR="003C7361" w:rsidRPr="003C7361">
        <w:rPr>
          <w:rFonts w:ascii="Arial" w:hAnsi="Arial" w:cs="Arial"/>
          <w:sz w:val="22"/>
          <w:szCs w:val="22"/>
        </w:rPr>
        <w:t>se realiza mediante clases POJO</w:t>
      </w:r>
      <w:r w:rsidR="003C7361">
        <w:rPr>
          <w:rFonts w:ascii="Arial" w:hAnsi="Arial" w:cs="Arial"/>
          <w:sz w:val="22"/>
          <w:szCs w:val="22"/>
        </w:rPr>
        <w:t xml:space="preserve"> (</w:t>
      </w:r>
      <w:r w:rsidR="003C7361" w:rsidRPr="003C7361">
        <w:rPr>
          <w:rFonts w:ascii="Arial" w:hAnsi="Arial" w:cs="Arial"/>
          <w:i/>
          <w:iCs/>
          <w:sz w:val="22"/>
          <w:szCs w:val="22"/>
        </w:rPr>
        <w:t>Plain Old Java Object</w:t>
      </w:r>
      <w:r w:rsidR="003C7361">
        <w:rPr>
          <w:rFonts w:ascii="Arial" w:hAnsi="Arial" w:cs="Arial"/>
          <w:sz w:val="22"/>
          <w:szCs w:val="22"/>
        </w:rPr>
        <w:t>)</w:t>
      </w:r>
      <w:r w:rsidR="003C7361" w:rsidRPr="003C7361">
        <w:rPr>
          <w:rFonts w:ascii="Arial" w:hAnsi="Arial" w:cs="Arial"/>
          <w:sz w:val="22"/>
          <w:szCs w:val="22"/>
        </w:rPr>
        <w:t xml:space="preserve"> anotadas con </w:t>
      </w:r>
      <w:r w:rsidR="003C7361" w:rsidRPr="003C7361">
        <w:rPr>
          <w:rFonts w:ascii="Arial" w:hAnsi="Arial" w:cs="Arial"/>
          <w:i/>
          <w:iCs/>
          <w:sz w:val="22"/>
          <w:szCs w:val="22"/>
        </w:rPr>
        <w:t>@RestController</w:t>
      </w:r>
      <w:r w:rsidR="004A40F1">
        <w:rPr>
          <w:rFonts w:ascii="Arial" w:hAnsi="Arial" w:cs="Arial"/>
          <w:i/>
          <w:iCs/>
          <w:sz w:val="22"/>
          <w:szCs w:val="22"/>
        </w:rPr>
        <w:t xml:space="preserve"> </w:t>
      </w:r>
      <w:r w:rsidR="004A40F1">
        <w:rPr>
          <w:rFonts w:ascii="Arial" w:hAnsi="Arial" w:cs="Arial"/>
          <w:sz w:val="22"/>
          <w:szCs w:val="22"/>
        </w:rPr>
        <w:t xml:space="preserve">y </w:t>
      </w:r>
      <w:r w:rsidR="004A40F1" w:rsidRPr="004A40F1">
        <w:rPr>
          <w:rFonts w:ascii="Arial" w:hAnsi="Arial" w:cs="Arial"/>
          <w:sz w:val="22"/>
          <w:szCs w:val="22"/>
        </w:rPr>
        <w:t>otras anotaciones específicas que definen los puntos de acceso diseñados.</w:t>
      </w:r>
    </w:p>
    <w:p w14:paraId="590D921C" w14:textId="6B452E57" w:rsidR="007100CF" w:rsidRDefault="007100CF" w:rsidP="00A80AAD">
      <w:pPr>
        <w:spacing w:after="240"/>
        <w:jc w:val="both"/>
        <w:rPr>
          <w:rFonts w:ascii="Arial" w:hAnsi="Arial" w:cs="Arial"/>
          <w:sz w:val="22"/>
          <w:szCs w:val="22"/>
        </w:rPr>
      </w:pPr>
      <w:r>
        <w:rPr>
          <w:rFonts w:ascii="Arial" w:hAnsi="Arial" w:cs="Arial"/>
          <w:sz w:val="22"/>
          <w:szCs w:val="22"/>
        </w:rPr>
        <w:t xml:space="preserve">A continuación, se muestra un ejemplo de la implementación de la clase </w:t>
      </w:r>
      <w:r w:rsidRPr="007100CF">
        <w:rPr>
          <w:rFonts w:ascii="Arial" w:hAnsi="Arial" w:cs="Arial"/>
          <w:i/>
          <w:iCs/>
          <w:sz w:val="22"/>
          <w:szCs w:val="22"/>
        </w:rPr>
        <w:t>AplicationController</w:t>
      </w:r>
      <w:r>
        <w:rPr>
          <w:rFonts w:ascii="Arial" w:hAnsi="Arial" w:cs="Arial"/>
          <w:sz w:val="22"/>
          <w:szCs w:val="22"/>
        </w:rPr>
        <w:t xml:space="preserve">, la cual </w:t>
      </w:r>
      <w:r w:rsidR="00E52BCC">
        <w:rPr>
          <w:rFonts w:ascii="Arial" w:hAnsi="Arial" w:cs="Arial"/>
          <w:sz w:val="22"/>
          <w:szCs w:val="22"/>
        </w:rPr>
        <w:t xml:space="preserve">se encarga de gestionar </w:t>
      </w:r>
      <w:r>
        <w:rPr>
          <w:rFonts w:ascii="Arial" w:hAnsi="Arial" w:cs="Arial"/>
          <w:sz w:val="22"/>
          <w:szCs w:val="22"/>
        </w:rPr>
        <w:t xml:space="preserve">los recursos “Aplicaciones móviles” y “Aplicación móvil”. La URI base </w:t>
      </w:r>
      <w:r w:rsidRPr="00E52BCC">
        <w:rPr>
          <w:rFonts w:ascii="Arial" w:hAnsi="Arial" w:cs="Arial"/>
          <w:i/>
          <w:iCs/>
          <w:sz w:val="22"/>
          <w:szCs w:val="22"/>
        </w:rPr>
        <w:t>(/apps</w:t>
      </w:r>
      <w:r>
        <w:rPr>
          <w:rFonts w:ascii="Arial" w:hAnsi="Arial" w:cs="Arial"/>
          <w:sz w:val="22"/>
          <w:szCs w:val="22"/>
        </w:rPr>
        <w:t xml:space="preserve">) se especifica al comienzo de la clase y cada método se anota con la extensión </w:t>
      </w:r>
      <w:r w:rsidR="00E52BCC">
        <w:rPr>
          <w:rFonts w:ascii="Arial" w:hAnsi="Arial" w:cs="Arial"/>
          <w:sz w:val="22"/>
          <w:szCs w:val="22"/>
        </w:rPr>
        <w:t>correspondiente</w:t>
      </w:r>
      <w:r>
        <w:rPr>
          <w:rFonts w:ascii="Arial" w:hAnsi="Arial" w:cs="Arial"/>
          <w:sz w:val="22"/>
          <w:szCs w:val="22"/>
        </w:rPr>
        <w:t xml:space="preserve">, por </w:t>
      </w:r>
      <w:r w:rsidR="00E52BCC">
        <w:rPr>
          <w:rFonts w:ascii="Arial" w:hAnsi="Arial" w:cs="Arial"/>
          <w:sz w:val="22"/>
          <w:szCs w:val="22"/>
        </w:rPr>
        <w:t>ejemplo,</w:t>
      </w:r>
      <w:r>
        <w:rPr>
          <w:rFonts w:ascii="Arial" w:hAnsi="Arial" w:cs="Arial"/>
          <w:sz w:val="22"/>
          <w:szCs w:val="22"/>
        </w:rPr>
        <w:t xml:space="preserve"> para obtener una aplicación concreta se necesita añadir su nombre. También se puede observar cómo se hace uso de los servicios </w:t>
      </w:r>
      <w:r w:rsidRPr="00E52BCC">
        <w:rPr>
          <w:rFonts w:ascii="Arial" w:hAnsi="Arial" w:cs="Arial"/>
          <w:i/>
          <w:iCs/>
          <w:sz w:val="22"/>
          <w:szCs w:val="22"/>
        </w:rPr>
        <w:t>AplicacionService</w:t>
      </w:r>
      <w:r>
        <w:rPr>
          <w:rFonts w:ascii="Arial" w:hAnsi="Arial" w:cs="Arial"/>
          <w:sz w:val="22"/>
          <w:szCs w:val="22"/>
        </w:rPr>
        <w:t xml:space="preserve"> y </w:t>
      </w:r>
      <w:r w:rsidRPr="00E52BCC">
        <w:rPr>
          <w:rFonts w:ascii="Arial" w:hAnsi="Arial" w:cs="Arial"/>
          <w:i/>
          <w:iCs/>
          <w:sz w:val="22"/>
          <w:szCs w:val="22"/>
        </w:rPr>
        <w:t>CategoriaService</w:t>
      </w:r>
      <w:r>
        <w:rPr>
          <w:rFonts w:ascii="Arial" w:hAnsi="Arial" w:cs="Arial"/>
          <w:sz w:val="22"/>
          <w:szCs w:val="22"/>
        </w:rPr>
        <w:t xml:space="preserve"> para </w:t>
      </w:r>
      <w:r w:rsidR="00E52BCC">
        <w:rPr>
          <w:rFonts w:ascii="Arial" w:hAnsi="Arial" w:cs="Arial"/>
          <w:sz w:val="22"/>
          <w:szCs w:val="22"/>
        </w:rPr>
        <w:t>implementar la lógica requerida según la URI y los parámetros proporcionados.</w:t>
      </w:r>
    </w:p>
    <w:p w14:paraId="65835E0F" w14:textId="41638A48" w:rsidR="003C7361" w:rsidRDefault="00E82E23" w:rsidP="00E82E23">
      <w:pPr>
        <w:keepNext/>
        <w:jc w:val="center"/>
      </w:pPr>
      <w:r>
        <w:rPr>
          <w:noProof/>
        </w:rPr>
        <w:lastRenderedPageBreak/>
        <w:pict w14:anchorId="499CCCB1">
          <v:shape id="_x0000_i1032" type="#_x0000_t75" style="width:419.45pt;height:303.05pt;visibility:visible;mso-wrap-style:square">
            <v:imagedata r:id="rId21" o:title=""/>
          </v:shape>
        </w:pict>
      </w:r>
    </w:p>
    <w:p w14:paraId="19B28274" w14:textId="38737F0A" w:rsidR="003C7361" w:rsidRDefault="003C7361" w:rsidP="003C7361">
      <w:pPr>
        <w:pStyle w:val="Descripcin"/>
        <w:spacing w:after="240"/>
        <w:jc w:val="center"/>
      </w:pPr>
      <w:bookmarkStart w:id="65" w:name="_Toc139475478"/>
      <w:bookmarkStart w:id="66" w:name="_Toc139627485"/>
      <w:r>
        <w:t xml:space="preserve">Ilustración </w:t>
      </w:r>
      <w:fldSimple w:instr=" SEQ Ilustración \* ARABIC ">
        <w:r w:rsidR="00944E83">
          <w:rPr>
            <w:noProof/>
          </w:rPr>
          <w:t>7</w:t>
        </w:r>
      </w:fldSimple>
      <w:r>
        <w:t>. Clase AplicacionController</w:t>
      </w:r>
      <w:bookmarkEnd w:id="65"/>
      <w:bookmarkEnd w:id="66"/>
    </w:p>
    <w:p w14:paraId="627FC3AE" w14:textId="5EFAF571" w:rsidR="003C7361" w:rsidRDefault="003C7361" w:rsidP="003C7361">
      <w:pPr>
        <w:pStyle w:val="Ttulo2"/>
        <w:numPr>
          <w:ilvl w:val="1"/>
          <w:numId w:val="2"/>
        </w:numPr>
      </w:pPr>
      <w:bookmarkStart w:id="67" w:name="_Toc139627422"/>
      <w:bookmarkStart w:id="68" w:name="_Toc139627555"/>
      <w:r>
        <w:t>Service</w:t>
      </w:r>
      <w:r w:rsidR="00E45B54">
        <w:t xml:space="preserve"> Layer</w:t>
      </w:r>
      <w:bookmarkEnd w:id="67"/>
      <w:bookmarkEnd w:id="68"/>
    </w:p>
    <w:p w14:paraId="55B967F4" w14:textId="06E15219" w:rsidR="003C7361" w:rsidRDefault="00A75DE3" w:rsidP="00A75DE3">
      <w:pPr>
        <w:spacing w:after="240"/>
        <w:jc w:val="both"/>
        <w:rPr>
          <w:rFonts w:ascii="Arial" w:hAnsi="Arial" w:cs="Arial"/>
          <w:sz w:val="22"/>
          <w:szCs w:val="22"/>
        </w:rPr>
      </w:pPr>
      <w:r>
        <w:rPr>
          <w:rFonts w:ascii="Arial" w:hAnsi="Arial" w:cs="Arial"/>
          <w:sz w:val="22"/>
          <w:szCs w:val="22"/>
        </w:rPr>
        <w:t>La</w:t>
      </w:r>
      <w:r w:rsidRPr="00A75DE3">
        <w:rPr>
          <w:rFonts w:ascii="Arial" w:hAnsi="Arial" w:cs="Arial"/>
          <w:sz w:val="22"/>
          <w:szCs w:val="22"/>
        </w:rPr>
        <w:t xml:space="preserve"> capa de servicio se encarga de implementar la lógica de negocio de la aplicación. Si la lógica es simple, como en el caso de operaciones CRUD (Crear, Leer, Actualizar, Eliminar), se puede optar por omitir esta capa. Sin embargo, en este proyecto se ha decidido mantener la capa de servicio por motivos de consistencia y para seguir las mejores prácticas de diseño de software</w:t>
      </w:r>
      <w:r>
        <w:rPr>
          <w:rFonts w:ascii="Arial" w:hAnsi="Arial" w:cs="Arial"/>
          <w:sz w:val="22"/>
          <w:szCs w:val="22"/>
        </w:rPr>
        <w:t xml:space="preserve">, pues mantenerla permite agregar lógica adicional en el futuro sin afectar directamente a los controladores ni a la capa de persistencia. </w:t>
      </w:r>
      <w:r w:rsidRPr="00A75DE3">
        <w:rPr>
          <w:rFonts w:ascii="Arial" w:hAnsi="Arial" w:cs="Arial"/>
          <w:sz w:val="22"/>
          <w:szCs w:val="22"/>
        </w:rPr>
        <w:t>Así, incluso en casos donde la lógica de negocio inicial sea simple, mantener la capa de servicio brinda una estructura clara y coherente en la arquitectura de la aplicación, lo cual facilita su comprensión y futuras modificaciones o mejoras.</w:t>
      </w:r>
    </w:p>
    <w:p w14:paraId="4CF72897" w14:textId="6A5F3151" w:rsidR="00A75DE3" w:rsidRDefault="00A75DE3" w:rsidP="00A75DE3">
      <w:pPr>
        <w:spacing w:after="240"/>
        <w:jc w:val="both"/>
        <w:rPr>
          <w:rFonts w:ascii="Arial" w:hAnsi="Arial" w:cs="Arial"/>
          <w:sz w:val="22"/>
          <w:szCs w:val="22"/>
        </w:rPr>
      </w:pPr>
      <w:r>
        <w:rPr>
          <w:rFonts w:ascii="Arial" w:hAnsi="Arial" w:cs="Arial"/>
          <w:sz w:val="22"/>
          <w:szCs w:val="22"/>
        </w:rPr>
        <w:t xml:space="preserve">La implementación de las clases </w:t>
      </w:r>
      <w:r w:rsidRPr="00A75DE3">
        <w:rPr>
          <w:rFonts w:ascii="Arial" w:hAnsi="Arial" w:cs="Arial"/>
          <w:i/>
          <w:iCs/>
          <w:sz w:val="22"/>
          <w:szCs w:val="22"/>
        </w:rPr>
        <w:t>Service</w:t>
      </w:r>
      <w:r>
        <w:rPr>
          <w:rFonts w:ascii="Arial" w:hAnsi="Arial" w:cs="Arial"/>
          <w:sz w:val="22"/>
          <w:szCs w:val="22"/>
        </w:rPr>
        <w:t xml:space="preserve"> se basa también en clases POJO anotadas con </w:t>
      </w:r>
      <w:r w:rsidRPr="00A75DE3">
        <w:rPr>
          <w:rFonts w:ascii="Arial" w:hAnsi="Arial" w:cs="Arial"/>
          <w:i/>
          <w:iCs/>
          <w:sz w:val="22"/>
          <w:szCs w:val="22"/>
        </w:rPr>
        <w:t>@Servic</w:t>
      </w:r>
      <w:r w:rsidR="001F5CF5">
        <w:rPr>
          <w:rFonts w:ascii="Arial" w:hAnsi="Arial" w:cs="Arial"/>
          <w:i/>
          <w:iCs/>
          <w:sz w:val="22"/>
          <w:szCs w:val="22"/>
        </w:rPr>
        <w:t>e</w:t>
      </w:r>
      <w:r>
        <w:rPr>
          <w:rFonts w:ascii="Arial" w:hAnsi="Arial" w:cs="Arial"/>
          <w:sz w:val="22"/>
          <w:szCs w:val="22"/>
        </w:rPr>
        <w:t>.</w:t>
      </w:r>
    </w:p>
    <w:p w14:paraId="612047E7" w14:textId="450E3689" w:rsidR="008434D9" w:rsidRDefault="008434D9" w:rsidP="00A75DE3">
      <w:pPr>
        <w:spacing w:after="240"/>
        <w:jc w:val="both"/>
        <w:rPr>
          <w:rFonts w:ascii="Arial" w:hAnsi="Arial" w:cs="Arial"/>
          <w:sz w:val="22"/>
          <w:szCs w:val="22"/>
        </w:rPr>
      </w:pPr>
      <w:r>
        <w:rPr>
          <w:rFonts w:ascii="Arial" w:hAnsi="Arial" w:cs="Arial"/>
          <w:sz w:val="22"/>
          <w:szCs w:val="22"/>
        </w:rPr>
        <w:t>NOTA: Aunque e</w:t>
      </w:r>
      <w:r w:rsidRPr="008830F6">
        <w:rPr>
          <w:rFonts w:ascii="Arial" w:hAnsi="Arial" w:cs="Arial"/>
          <w:sz w:val="22"/>
          <w:szCs w:val="22"/>
        </w:rPr>
        <w:t>n</w:t>
      </w:r>
      <w:r>
        <w:rPr>
          <w:rFonts w:ascii="Arial" w:hAnsi="Arial" w:cs="Arial"/>
          <w:sz w:val="22"/>
          <w:szCs w:val="22"/>
        </w:rPr>
        <w:t xml:space="preserve"> el </w:t>
      </w:r>
      <w:r>
        <w:rPr>
          <w:rFonts w:ascii="Arial" w:hAnsi="Arial" w:cs="Arial"/>
          <w:sz w:val="22"/>
          <w:szCs w:val="22"/>
        </w:rPr>
        <w:fldChar w:fldCharType="begin"/>
      </w:r>
      <w:r>
        <w:rPr>
          <w:rFonts w:ascii="Arial" w:hAnsi="Arial" w:cs="Arial"/>
          <w:sz w:val="22"/>
          <w:szCs w:val="22"/>
        </w:rPr>
        <w:instrText xml:space="preserve"> REF _Ref139036045 \h </w:instrText>
      </w:r>
      <w:r>
        <w:rPr>
          <w:rFonts w:ascii="Arial" w:hAnsi="Arial" w:cs="Arial"/>
          <w:sz w:val="22"/>
          <w:szCs w:val="22"/>
        </w:rPr>
      </w:r>
      <w:r w:rsidR="00DC4787">
        <w:rPr>
          <w:rFonts w:ascii="Arial" w:hAnsi="Arial" w:cs="Arial"/>
          <w:sz w:val="22"/>
          <w:szCs w:val="22"/>
        </w:rPr>
        <w:instrText xml:space="preserve"> \* MERGEFORMAT </w:instrText>
      </w:r>
      <w:r>
        <w:rPr>
          <w:rFonts w:ascii="Arial" w:hAnsi="Arial" w:cs="Arial"/>
          <w:sz w:val="22"/>
          <w:szCs w:val="22"/>
        </w:rPr>
        <w:fldChar w:fldCharType="separate"/>
      </w:r>
      <w:r w:rsidR="00944E83" w:rsidRPr="00944E83">
        <w:rPr>
          <w:rFonts w:ascii="Arial" w:hAnsi="Arial" w:cs="Arial"/>
          <w:sz w:val="22"/>
          <w:szCs w:val="22"/>
        </w:rPr>
        <w:t>Diagrama de componentes del Servicio REST</w:t>
      </w:r>
      <w:r>
        <w:rPr>
          <w:rFonts w:ascii="Arial" w:hAnsi="Arial" w:cs="Arial"/>
          <w:sz w:val="22"/>
          <w:szCs w:val="22"/>
        </w:rPr>
        <w:fldChar w:fldCharType="end"/>
      </w:r>
      <w:r>
        <w:rPr>
          <w:rFonts w:ascii="Arial" w:hAnsi="Arial" w:cs="Arial"/>
          <w:sz w:val="22"/>
          <w:szCs w:val="22"/>
        </w:rPr>
        <w:t xml:space="preserve"> </w:t>
      </w:r>
      <w:r w:rsidRPr="008830F6">
        <w:rPr>
          <w:rFonts w:ascii="Arial" w:hAnsi="Arial" w:cs="Arial"/>
          <w:sz w:val="22"/>
          <w:szCs w:val="22"/>
        </w:rPr>
        <w:t xml:space="preserve">se muestran explícitamente las interfaces entre </w:t>
      </w:r>
      <w:r>
        <w:rPr>
          <w:rFonts w:ascii="Arial" w:hAnsi="Arial" w:cs="Arial"/>
          <w:sz w:val="22"/>
          <w:szCs w:val="22"/>
        </w:rPr>
        <w:t xml:space="preserve">la capa </w:t>
      </w:r>
      <w:r w:rsidRPr="008434D9">
        <w:rPr>
          <w:rFonts w:ascii="Arial" w:hAnsi="Arial" w:cs="Arial"/>
          <w:i/>
          <w:iCs/>
          <w:sz w:val="22"/>
          <w:szCs w:val="22"/>
        </w:rPr>
        <w:t>controller</w:t>
      </w:r>
      <w:r>
        <w:rPr>
          <w:rFonts w:ascii="Arial" w:hAnsi="Arial" w:cs="Arial"/>
          <w:sz w:val="22"/>
          <w:szCs w:val="22"/>
        </w:rPr>
        <w:t xml:space="preserve"> y la capa </w:t>
      </w:r>
      <w:r w:rsidRPr="008434D9">
        <w:rPr>
          <w:rFonts w:ascii="Arial" w:hAnsi="Arial" w:cs="Arial"/>
          <w:i/>
          <w:iCs/>
          <w:sz w:val="22"/>
          <w:szCs w:val="22"/>
        </w:rPr>
        <w:t>service</w:t>
      </w:r>
      <w:r>
        <w:rPr>
          <w:rFonts w:ascii="Arial" w:hAnsi="Arial" w:cs="Arial"/>
          <w:sz w:val="22"/>
          <w:szCs w:val="22"/>
        </w:rPr>
        <w:t xml:space="preserve">, así como entre la capa </w:t>
      </w:r>
      <w:r w:rsidRPr="008434D9">
        <w:rPr>
          <w:rFonts w:ascii="Arial" w:hAnsi="Arial" w:cs="Arial"/>
          <w:i/>
          <w:iCs/>
          <w:sz w:val="22"/>
          <w:szCs w:val="22"/>
        </w:rPr>
        <w:t>service</w:t>
      </w:r>
      <w:r>
        <w:rPr>
          <w:rFonts w:ascii="Arial" w:hAnsi="Arial" w:cs="Arial"/>
          <w:sz w:val="22"/>
          <w:szCs w:val="22"/>
        </w:rPr>
        <w:t xml:space="preserve"> y la capa </w:t>
      </w:r>
      <w:r w:rsidRPr="008434D9">
        <w:rPr>
          <w:rFonts w:ascii="Arial" w:hAnsi="Arial" w:cs="Arial"/>
          <w:i/>
          <w:iCs/>
          <w:sz w:val="22"/>
          <w:szCs w:val="22"/>
        </w:rPr>
        <w:t>repository</w:t>
      </w:r>
      <w:r w:rsidRPr="008830F6">
        <w:rPr>
          <w:rFonts w:ascii="Arial" w:hAnsi="Arial" w:cs="Arial"/>
          <w:sz w:val="22"/>
          <w:szCs w:val="22"/>
        </w:rPr>
        <w:t xml:space="preserve">, </w:t>
      </w:r>
      <w:r>
        <w:rPr>
          <w:rFonts w:ascii="Arial" w:hAnsi="Arial" w:cs="Arial"/>
          <w:sz w:val="22"/>
          <w:szCs w:val="22"/>
        </w:rPr>
        <w:t xml:space="preserve">en la implementación se accede directamente a los componentes inyectándolos mediante la anotación </w:t>
      </w:r>
      <w:r w:rsidRPr="008434D9">
        <w:rPr>
          <w:rFonts w:ascii="Arial" w:hAnsi="Arial" w:cs="Arial"/>
          <w:i/>
          <w:iCs/>
          <w:sz w:val="22"/>
          <w:szCs w:val="22"/>
        </w:rPr>
        <w:t>@Autowired</w:t>
      </w:r>
      <w:r>
        <w:rPr>
          <w:rFonts w:ascii="Arial" w:hAnsi="Arial" w:cs="Arial"/>
          <w:sz w:val="22"/>
          <w:szCs w:val="22"/>
        </w:rPr>
        <w:t>.</w:t>
      </w:r>
    </w:p>
    <w:p w14:paraId="4410B685" w14:textId="04C1EABB" w:rsidR="00DC4787" w:rsidRDefault="00DC4787" w:rsidP="00A75DE3">
      <w:pPr>
        <w:spacing w:after="240"/>
        <w:jc w:val="both"/>
        <w:rPr>
          <w:rFonts w:ascii="Arial" w:hAnsi="Arial" w:cs="Arial"/>
          <w:sz w:val="22"/>
          <w:szCs w:val="22"/>
        </w:rPr>
      </w:pPr>
      <w:r>
        <w:rPr>
          <w:rFonts w:ascii="Arial" w:hAnsi="Arial" w:cs="Arial"/>
          <w:sz w:val="22"/>
          <w:szCs w:val="22"/>
        </w:rPr>
        <w:t xml:space="preserve">A </w:t>
      </w:r>
      <w:r w:rsidR="003F0CED">
        <w:rPr>
          <w:rFonts w:ascii="Arial" w:hAnsi="Arial" w:cs="Arial"/>
          <w:sz w:val="22"/>
          <w:szCs w:val="22"/>
        </w:rPr>
        <w:t>continuación,</w:t>
      </w:r>
      <w:r>
        <w:rPr>
          <w:rFonts w:ascii="Arial" w:hAnsi="Arial" w:cs="Arial"/>
          <w:sz w:val="22"/>
          <w:szCs w:val="22"/>
        </w:rPr>
        <w:t xml:space="preserve"> se muestra la implementación de la clase </w:t>
      </w:r>
      <w:r w:rsidRPr="003F0CED">
        <w:rPr>
          <w:rFonts w:ascii="Arial" w:hAnsi="Arial" w:cs="Arial"/>
          <w:i/>
          <w:iCs/>
          <w:sz w:val="22"/>
          <w:szCs w:val="22"/>
        </w:rPr>
        <w:t>AplicacionService</w:t>
      </w:r>
      <w:r>
        <w:rPr>
          <w:rFonts w:ascii="Arial" w:hAnsi="Arial" w:cs="Arial"/>
          <w:sz w:val="22"/>
          <w:szCs w:val="22"/>
        </w:rPr>
        <w:t xml:space="preserve">, encargada de implementar las principales funcionalidades relacionadas con las aplicaciones móviles, </w:t>
      </w:r>
      <w:r w:rsidR="003F0CED">
        <w:rPr>
          <w:rFonts w:ascii="Arial" w:hAnsi="Arial" w:cs="Arial"/>
          <w:sz w:val="22"/>
          <w:szCs w:val="22"/>
        </w:rPr>
        <w:t>basadas</w:t>
      </w:r>
      <w:r>
        <w:rPr>
          <w:rFonts w:ascii="Arial" w:hAnsi="Arial" w:cs="Arial"/>
          <w:sz w:val="22"/>
          <w:szCs w:val="22"/>
        </w:rPr>
        <w:t xml:space="preserve"> en simples operaciones </w:t>
      </w:r>
      <w:r w:rsidR="003F0CED">
        <w:rPr>
          <w:rFonts w:ascii="Arial" w:hAnsi="Arial" w:cs="Arial"/>
          <w:sz w:val="22"/>
          <w:szCs w:val="22"/>
        </w:rPr>
        <w:t>de lectura</w:t>
      </w:r>
      <w:r>
        <w:rPr>
          <w:rFonts w:ascii="Arial" w:hAnsi="Arial" w:cs="Arial"/>
          <w:sz w:val="22"/>
          <w:szCs w:val="22"/>
        </w:rPr>
        <w:t xml:space="preserve"> haciendo uso del repositorio de aplicaciones </w:t>
      </w:r>
      <w:r w:rsidRPr="003F0CED">
        <w:rPr>
          <w:rFonts w:ascii="Arial" w:hAnsi="Arial" w:cs="Arial"/>
          <w:i/>
          <w:iCs/>
          <w:sz w:val="22"/>
          <w:szCs w:val="22"/>
        </w:rPr>
        <w:t>AplicacionRepository</w:t>
      </w:r>
      <w:r>
        <w:rPr>
          <w:rFonts w:ascii="Arial" w:hAnsi="Arial" w:cs="Arial"/>
          <w:sz w:val="22"/>
          <w:szCs w:val="22"/>
        </w:rPr>
        <w:t>.</w:t>
      </w:r>
    </w:p>
    <w:p w14:paraId="14C79E26" w14:textId="530B4194" w:rsidR="00A75DE3" w:rsidRDefault="000D53EB" w:rsidP="00A75DE3">
      <w:pPr>
        <w:keepNext/>
        <w:jc w:val="center"/>
      </w:pPr>
      <w:r>
        <w:rPr>
          <w:noProof/>
        </w:rPr>
        <w:lastRenderedPageBreak/>
        <w:pict w14:anchorId="2C87FCB2">
          <v:shape id="_x0000_i1033" type="#_x0000_t75" style="width:285.5pt;height:150.7pt;visibility:visible;mso-wrap-style:square">
            <v:imagedata r:id="rId22" o:title=""/>
          </v:shape>
        </w:pict>
      </w:r>
    </w:p>
    <w:p w14:paraId="3C418BE2" w14:textId="670A8F1F" w:rsidR="00A75DE3" w:rsidRDefault="00A75DE3" w:rsidP="00A75DE3">
      <w:pPr>
        <w:pStyle w:val="Descripcin"/>
        <w:spacing w:after="240"/>
        <w:jc w:val="center"/>
      </w:pPr>
      <w:bookmarkStart w:id="69" w:name="_Toc139475479"/>
      <w:bookmarkStart w:id="70" w:name="_Toc139627486"/>
      <w:r>
        <w:t xml:space="preserve">Ilustración </w:t>
      </w:r>
      <w:fldSimple w:instr=" SEQ Ilustración \* ARABIC ">
        <w:r w:rsidR="00944E83">
          <w:rPr>
            <w:noProof/>
          </w:rPr>
          <w:t>8</w:t>
        </w:r>
      </w:fldSimple>
      <w:r>
        <w:t>. Clase AplicacionService</w:t>
      </w:r>
      <w:bookmarkEnd w:id="69"/>
      <w:bookmarkEnd w:id="70"/>
    </w:p>
    <w:p w14:paraId="1522CA1F" w14:textId="75466278" w:rsidR="00E45B54" w:rsidRDefault="00E45B54" w:rsidP="00E45B54">
      <w:pPr>
        <w:pStyle w:val="Ttulo2"/>
        <w:numPr>
          <w:ilvl w:val="1"/>
          <w:numId w:val="2"/>
        </w:numPr>
      </w:pPr>
      <w:bookmarkStart w:id="71" w:name="_Toc139627423"/>
      <w:bookmarkStart w:id="72" w:name="_Toc139627556"/>
      <w:r>
        <w:t>Repository Layer</w:t>
      </w:r>
      <w:bookmarkEnd w:id="71"/>
      <w:bookmarkEnd w:id="72"/>
    </w:p>
    <w:p w14:paraId="0571464E" w14:textId="7198A6BF" w:rsidR="00E45B54" w:rsidRDefault="001F5CF5" w:rsidP="00E45B54">
      <w:pPr>
        <w:spacing w:after="240"/>
        <w:jc w:val="both"/>
        <w:rPr>
          <w:rFonts w:ascii="Arial" w:hAnsi="Arial" w:cs="Arial"/>
          <w:sz w:val="22"/>
          <w:szCs w:val="22"/>
        </w:rPr>
      </w:pPr>
      <w:r w:rsidRPr="001F5CF5">
        <w:rPr>
          <w:rFonts w:ascii="Arial" w:hAnsi="Arial" w:cs="Arial"/>
          <w:sz w:val="22"/>
          <w:szCs w:val="22"/>
        </w:rPr>
        <w:t xml:space="preserve">La capa </w:t>
      </w:r>
      <w:r w:rsidRPr="001F5CF5">
        <w:rPr>
          <w:rFonts w:ascii="Arial" w:hAnsi="Arial" w:cs="Arial"/>
          <w:i/>
          <w:iCs/>
          <w:sz w:val="22"/>
          <w:szCs w:val="22"/>
        </w:rPr>
        <w:t>repository</w:t>
      </w:r>
      <w:r>
        <w:rPr>
          <w:rFonts w:ascii="Arial" w:hAnsi="Arial" w:cs="Arial"/>
          <w:sz w:val="22"/>
          <w:szCs w:val="22"/>
        </w:rPr>
        <w:t xml:space="preserve"> es responsable de la interacción con la persistencia de datos y se basa en el </w:t>
      </w:r>
      <w:r w:rsidRPr="001F5CF5">
        <w:rPr>
          <w:rFonts w:ascii="Arial" w:hAnsi="Arial" w:cs="Arial"/>
          <w:i/>
          <w:iCs/>
          <w:sz w:val="22"/>
          <w:szCs w:val="22"/>
        </w:rPr>
        <w:t>framework Spring Data</w:t>
      </w:r>
      <w:r>
        <w:rPr>
          <w:rFonts w:ascii="Arial" w:hAnsi="Arial" w:cs="Arial"/>
          <w:sz w:val="22"/>
          <w:szCs w:val="22"/>
        </w:rPr>
        <w:t xml:space="preserve"> </w:t>
      </w:r>
      <w:r w:rsidRPr="001F5CF5">
        <w:rPr>
          <w:rFonts w:ascii="Arial" w:hAnsi="Arial" w:cs="Arial"/>
          <w:i/>
          <w:iCs/>
          <w:sz w:val="22"/>
          <w:szCs w:val="22"/>
        </w:rPr>
        <w:t>JPA</w:t>
      </w:r>
      <w:r>
        <w:rPr>
          <w:rFonts w:ascii="Arial" w:hAnsi="Arial" w:cs="Arial"/>
          <w:sz w:val="22"/>
          <w:szCs w:val="22"/>
        </w:rPr>
        <w:t>, que es una implementación de la especificación JPA (</w:t>
      </w:r>
      <w:r w:rsidRPr="001F5CF5">
        <w:rPr>
          <w:rFonts w:ascii="Arial" w:hAnsi="Arial" w:cs="Arial"/>
          <w:i/>
          <w:iCs/>
          <w:sz w:val="22"/>
          <w:szCs w:val="22"/>
        </w:rPr>
        <w:t>Java Persistence API</w:t>
      </w:r>
      <w:r>
        <w:rPr>
          <w:rFonts w:ascii="Arial" w:hAnsi="Arial" w:cs="Arial"/>
          <w:sz w:val="22"/>
          <w:szCs w:val="22"/>
        </w:rPr>
        <w:t>)</w:t>
      </w:r>
      <w:r w:rsidR="00342602">
        <w:rPr>
          <w:rFonts w:ascii="Arial" w:hAnsi="Arial" w:cs="Arial"/>
          <w:sz w:val="22"/>
          <w:szCs w:val="22"/>
        </w:rPr>
        <w:t>.</w:t>
      </w:r>
    </w:p>
    <w:p w14:paraId="5064D5C2" w14:textId="0841DADC" w:rsidR="00342602" w:rsidRPr="00342602" w:rsidRDefault="00342602" w:rsidP="00342602">
      <w:pPr>
        <w:spacing w:after="240"/>
        <w:jc w:val="both"/>
        <w:rPr>
          <w:rFonts w:ascii="Arial" w:hAnsi="Arial" w:cs="Arial"/>
          <w:sz w:val="22"/>
          <w:szCs w:val="22"/>
        </w:rPr>
      </w:pPr>
      <w:r w:rsidRPr="00342602">
        <w:rPr>
          <w:rFonts w:ascii="Arial" w:hAnsi="Arial" w:cs="Arial"/>
          <w:sz w:val="22"/>
          <w:szCs w:val="22"/>
        </w:rPr>
        <w:t xml:space="preserve">La persistencia de datos elegida en este proyecto es una base de datos MySQL. </w:t>
      </w:r>
      <w:r w:rsidRPr="00342602">
        <w:rPr>
          <w:rFonts w:ascii="Arial" w:hAnsi="Arial" w:cs="Arial"/>
          <w:i/>
          <w:iCs/>
          <w:sz w:val="22"/>
          <w:szCs w:val="22"/>
        </w:rPr>
        <w:t>Spring Data JPA</w:t>
      </w:r>
      <w:r w:rsidRPr="00342602">
        <w:rPr>
          <w:rFonts w:ascii="Arial" w:hAnsi="Arial" w:cs="Arial"/>
          <w:sz w:val="22"/>
          <w:szCs w:val="22"/>
        </w:rPr>
        <w:t xml:space="preserve"> se integra de manera transparente con MySQL, lo que permite realizar operaciones de persistencia y consultas utilizando las capacidades y características propias de este motor de base de datos.</w:t>
      </w:r>
    </w:p>
    <w:p w14:paraId="47695542" w14:textId="73AE59BD" w:rsidR="00342602" w:rsidRDefault="00342602" w:rsidP="00342602">
      <w:pPr>
        <w:spacing w:after="240"/>
        <w:jc w:val="both"/>
        <w:rPr>
          <w:rFonts w:ascii="Arial" w:hAnsi="Arial" w:cs="Arial"/>
          <w:sz w:val="22"/>
          <w:szCs w:val="22"/>
        </w:rPr>
      </w:pPr>
      <w:r w:rsidRPr="00342602">
        <w:rPr>
          <w:rFonts w:ascii="Arial" w:hAnsi="Arial" w:cs="Arial"/>
          <w:sz w:val="22"/>
          <w:szCs w:val="22"/>
        </w:rPr>
        <w:t xml:space="preserve">Al utilizar </w:t>
      </w:r>
      <w:r w:rsidRPr="00342602">
        <w:rPr>
          <w:rFonts w:ascii="Arial" w:hAnsi="Arial" w:cs="Arial"/>
          <w:i/>
          <w:iCs/>
          <w:sz w:val="22"/>
          <w:szCs w:val="22"/>
        </w:rPr>
        <w:t>Spring Data JPA</w:t>
      </w:r>
      <w:r w:rsidRPr="00342602">
        <w:rPr>
          <w:rFonts w:ascii="Arial" w:hAnsi="Arial" w:cs="Arial"/>
          <w:sz w:val="22"/>
          <w:szCs w:val="22"/>
        </w:rPr>
        <w:t xml:space="preserve"> con MySQL, las entidades de dominio se mapean a tablas en la base de datos MySQL. Las anotaciones JPA, como </w:t>
      </w:r>
      <w:r w:rsidRPr="00342602">
        <w:rPr>
          <w:rFonts w:ascii="Arial" w:hAnsi="Arial" w:cs="Arial"/>
          <w:i/>
          <w:iCs/>
          <w:sz w:val="22"/>
          <w:szCs w:val="22"/>
        </w:rPr>
        <w:t>@Entity</w:t>
      </w:r>
      <w:r w:rsidRPr="00342602">
        <w:rPr>
          <w:rFonts w:ascii="Arial" w:hAnsi="Arial" w:cs="Arial"/>
          <w:sz w:val="22"/>
          <w:szCs w:val="22"/>
        </w:rPr>
        <w:t xml:space="preserve">, </w:t>
      </w:r>
      <w:r w:rsidRPr="00342602">
        <w:rPr>
          <w:rFonts w:ascii="Arial" w:hAnsi="Arial" w:cs="Arial"/>
          <w:i/>
          <w:iCs/>
          <w:sz w:val="22"/>
          <w:szCs w:val="22"/>
        </w:rPr>
        <w:t>@</w:t>
      </w:r>
      <w:r>
        <w:rPr>
          <w:rFonts w:ascii="Arial" w:hAnsi="Arial" w:cs="Arial"/>
          <w:i/>
          <w:iCs/>
          <w:sz w:val="22"/>
          <w:szCs w:val="22"/>
        </w:rPr>
        <w:t>Id</w:t>
      </w:r>
      <w:r>
        <w:rPr>
          <w:rFonts w:ascii="Arial" w:hAnsi="Arial" w:cs="Arial"/>
          <w:sz w:val="22"/>
          <w:szCs w:val="22"/>
        </w:rPr>
        <w:t>,</w:t>
      </w:r>
      <w:r w:rsidRPr="00342602">
        <w:rPr>
          <w:rFonts w:ascii="Arial" w:hAnsi="Arial" w:cs="Arial"/>
          <w:sz w:val="22"/>
          <w:szCs w:val="22"/>
        </w:rPr>
        <w:t xml:space="preserve"> </w:t>
      </w:r>
      <w:r w:rsidRPr="00342602">
        <w:rPr>
          <w:rFonts w:ascii="Arial" w:hAnsi="Arial" w:cs="Arial"/>
          <w:i/>
          <w:iCs/>
          <w:sz w:val="22"/>
          <w:szCs w:val="22"/>
        </w:rPr>
        <w:t>@OneToOne</w:t>
      </w:r>
      <w:r>
        <w:rPr>
          <w:rFonts w:ascii="Arial" w:hAnsi="Arial" w:cs="Arial"/>
          <w:i/>
          <w:iCs/>
          <w:sz w:val="22"/>
          <w:szCs w:val="22"/>
        </w:rPr>
        <w:t xml:space="preserve"> </w:t>
      </w:r>
      <w:r>
        <w:rPr>
          <w:rFonts w:ascii="Arial" w:hAnsi="Arial" w:cs="Arial"/>
          <w:sz w:val="22"/>
          <w:szCs w:val="22"/>
        </w:rPr>
        <w:t>entre otros</w:t>
      </w:r>
      <w:r w:rsidRPr="00342602">
        <w:rPr>
          <w:rFonts w:ascii="Arial" w:hAnsi="Arial" w:cs="Arial"/>
          <w:sz w:val="22"/>
          <w:szCs w:val="22"/>
        </w:rPr>
        <w:t>, se utilizan para definir el mapeo entre las entidades y las tablas, así como para especificar las columnas y restricciones de la base de datos.</w:t>
      </w:r>
    </w:p>
    <w:p w14:paraId="3504A4F5" w14:textId="77777777" w:rsidR="006F6829" w:rsidRDefault="006F6829" w:rsidP="006F6829">
      <w:pPr>
        <w:spacing w:after="240"/>
        <w:jc w:val="both"/>
        <w:rPr>
          <w:rFonts w:ascii="Arial" w:hAnsi="Arial" w:cs="Arial"/>
          <w:sz w:val="22"/>
          <w:szCs w:val="22"/>
        </w:rPr>
      </w:pPr>
      <w:r w:rsidRPr="006F6829">
        <w:rPr>
          <w:rFonts w:ascii="Arial" w:hAnsi="Arial" w:cs="Arial"/>
          <w:sz w:val="22"/>
          <w:szCs w:val="22"/>
        </w:rPr>
        <w:t xml:space="preserve">Es importante mencionar que, de forma predeterminada, </w:t>
      </w:r>
      <w:r w:rsidRPr="006F6829">
        <w:rPr>
          <w:rFonts w:ascii="Arial" w:hAnsi="Arial" w:cs="Arial"/>
          <w:i/>
          <w:iCs/>
          <w:sz w:val="22"/>
          <w:szCs w:val="22"/>
        </w:rPr>
        <w:t>Spring</w:t>
      </w:r>
      <w:r w:rsidRPr="006F6829">
        <w:rPr>
          <w:rFonts w:ascii="Arial" w:hAnsi="Arial" w:cs="Arial"/>
          <w:sz w:val="22"/>
          <w:szCs w:val="22"/>
        </w:rPr>
        <w:t xml:space="preserve"> utiliza JSON como formato de intercambio de datos, y para el mapeo entre objetos </w:t>
      </w:r>
      <w:r w:rsidRPr="006F6829">
        <w:rPr>
          <w:rFonts w:ascii="Arial" w:hAnsi="Arial" w:cs="Arial"/>
          <w:i/>
          <w:iCs/>
          <w:sz w:val="22"/>
          <w:szCs w:val="22"/>
        </w:rPr>
        <w:t>Java</w:t>
      </w:r>
      <w:r w:rsidRPr="006F6829">
        <w:rPr>
          <w:rFonts w:ascii="Arial" w:hAnsi="Arial" w:cs="Arial"/>
          <w:sz w:val="22"/>
          <w:szCs w:val="22"/>
        </w:rPr>
        <w:t xml:space="preserve"> y JSON se utiliza la biblioteca </w:t>
      </w:r>
      <w:r w:rsidRPr="006F6829">
        <w:rPr>
          <w:rFonts w:ascii="Arial" w:hAnsi="Arial" w:cs="Arial"/>
          <w:i/>
          <w:iCs/>
          <w:sz w:val="22"/>
          <w:szCs w:val="22"/>
        </w:rPr>
        <w:t>Jackson</w:t>
      </w:r>
      <w:r w:rsidRPr="006F6829">
        <w:rPr>
          <w:rFonts w:ascii="Arial" w:hAnsi="Arial" w:cs="Arial"/>
          <w:sz w:val="22"/>
          <w:szCs w:val="22"/>
        </w:rPr>
        <w:t>.</w:t>
      </w:r>
    </w:p>
    <w:p w14:paraId="023DA75A" w14:textId="752A2418" w:rsidR="003F0CED" w:rsidRDefault="003F0CED" w:rsidP="00227D20">
      <w:pPr>
        <w:spacing w:after="240"/>
        <w:jc w:val="both"/>
        <w:rPr>
          <w:rFonts w:ascii="Arial" w:hAnsi="Arial" w:cs="Arial"/>
          <w:sz w:val="22"/>
          <w:szCs w:val="22"/>
        </w:rPr>
      </w:pPr>
      <w:r>
        <w:rPr>
          <w:rFonts w:ascii="Arial" w:hAnsi="Arial" w:cs="Arial"/>
          <w:sz w:val="22"/>
          <w:szCs w:val="22"/>
        </w:rPr>
        <w:t xml:space="preserve">La </w:t>
      </w:r>
      <w:r>
        <w:rPr>
          <w:rFonts w:ascii="Arial" w:hAnsi="Arial" w:cs="Arial"/>
          <w:sz w:val="22"/>
          <w:szCs w:val="22"/>
        </w:rPr>
        <w:fldChar w:fldCharType="begin"/>
      </w:r>
      <w:r>
        <w:rPr>
          <w:rFonts w:ascii="Arial" w:hAnsi="Arial" w:cs="Arial"/>
          <w:sz w:val="22"/>
          <w:szCs w:val="22"/>
        </w:rPr>
        <w:instrText xml:space="preserve"> REF _Ref139563298 \h </w:instrText>
      </w:r>
      <w:r>
        <w:rPr>
          <w:rFonts w:ascii="Arial" w:hAnsi="Arial" w:cs="Arial"/>
          <w:sz w:val="22"/>
          <w:szCs w:val="22"/>
        </w:rPr>
      </w:r>
      <w:r>
        <w:rPr>
          <w:rFonts w:ascii="Arial" w:hAnsi="Arial" w:cs="Arial"/>
          <w:sz w:val="22"/>
          <w:szCs w:val="22"/>
        </w:rPr>
        <w:instrText xml:space="preserve"> \* MERGEFORMAT </w:instrText>
      </w:r>
      <w:r>
        <w:rPr>
          <w:rFonts w:ascii="Arial" w:hAnsi="Arial" w:cs="Arial"/>
          <w:sz w:val="22"/>
          <w:szCs w:val="22"/>
        </w:rPr>
        <w:fldChar w:fldCharType="separate"/>
      </w:r>
      <w:r w:rsidR="00944E83" w:rsidRPr="00944E83">
        <w:rPr>
          <w:rFonts w:ascii="Arial" w:hAnsi="Arial" w:cs="Arial"/>
          <w:sz w:val="22"/>
          <w:szCs w:val="22"/>
        </w:rPr>
        <w:t>Ilustración 9</w:t>
      </w:r>
      <w:r>
        <w:rPr>
          <w:rFonts w:ascii="Arial" w:hAnsi="Arial" w:cs="Arial"/>
          <w:sz w:val="22"/>
          <w:szCs w:val="22"/>
        </w:rPr>
        <w:fldChar w:fldCharType="end"/>
      </w:r>
      <w:r>
        <w:rPr>
          <w:rFonts w:ascii="Arial" w:hAnsi="Arial" w:cs="Arial"/>
          <w:sz w:val="22"/>
          <w:szCs w:val="22"/>
        </w:rPr>
        <w:t xml:space="preserve"> presenta el modelo de dominio, en el que puede observarse </w:t>
      </w:r>
      <w:r w:rsidRPr="003F0CED">
        <w:rPr>
          <w:rFonts w:ascii="Arial" w:hAnsi="Arial" w:cs="Arial"/>
          <w:sz w:val="22"/>
          <w:szCs w:val="22"/>
        </w:rPr>
        <w:t>cómo una aplicación está vinculada a una categoría específica. Además, cada categoría está asociada a una serie de riesgos que pueden ser mitigados mediante diversos controles</w:t>
      </w:r>
      <w:r>
        <w:rPr>
          <w:rFonts w:ascii="Arial" w:hAnsi="Arial" w:cs="Arial"/>
          <w:sz w:val="22"/>
          <w:szCs w:val="22"/>
        </w:rPr>
        <w:t>. Y cada control puede mitigar múltiples riesgos a la vez.</w:t>
      </w:r>
    </w:p>
    <w:p w14:paraId="19DB1F25" w14:textId="1F5138FF" w:rsidR="00342602" w:rsidRDefault="000D53EB" w:rsidP="00342602">
      <w:pPr>
        <w:keepNext/>
        <w:jc w:val="center"/>
      </w:pPr>
      <w:r>
        <w:pict w14:anchorId="67517D90">
          <v:shape id="_x0000_i1106" type="#_x0000_t75" style="width:266.25pt;height:198.4pt">
            <v:imagedata r:id="rId23" o:title="ModeloDominioREST" cropbottom="3790f" cropright="2972f"/>
          </v:shape>
        </w:pict>
      </w:r>
    </w:p>
    <w:p w14:paraId="3679AE5F" w14:textId="67FC02E0" w:rsidR="00E45B54" w:rsidRDefault="00342602" w:rsidP="003F0CED">
      <w:pPr>
        <w:pStyle w:val="Descripcin"/>
        <w:jc w:val="center"/>
      </w:pPr>
      <w:bookmarkStart w:id="73" w:name="_Toc139475480"/>
      <w:bookmarkStart w:id="74" w:name="_Ref139563298"/>
      <w:bookmarkStart w:id="75" w:name="_Toc139627487"/>
      <w:r>
        <w:t xml:space="preserve">Ilustración </w:t>
      </w:r>
      <w:fldSimple w:instr=" SEQ Ilustración \* ARABIC ">
        <w:r w:rsidR="00944E83">
          <w:rPr>
            <w:noProof/>
          </w:rPr>
          <w:t>9</w:t>
        </w:r>
      </w:fldSimple>
      <w:bookmarkEnd w:id="74"/>
      <w:r>
        <w:t>. Modelo de Dominio de AppWise</w:t>
      </w:r>
      <w:bookmarkEnd w:id="73"/>
      <w:bookmarkEnd w:id="75"/>
    </w:p>
    <w:p w14:paraId="6B45E538" w14:textId="1463C822" w:rsidR="00227D20" w:rsidRPr="00227D20" w:rsidRDefault="00227D20" w:rsidP="00227D20">
      <w:pPr>
        <w:spacing w:after="240"/>
        <w:jc w:val="both"/>
        <w:rPr>
          <w:rFonts w:ascii="Arial" w:hAnsi="Arial" w:cs="Arial"/>
          <w:sz w:val="22"/>
          <w:szCs w:val="22"/>
        </w:rPr>
      </w:pPr>
      <w:r w:rsidRPr="00227D20">
        <w:rPr>
          <w:rFonts w:ascii="Arial" w:hAnsi="Arial" w:cs="Arial"/>
          <w:sz w:val="22"/>
          <w:szCs w:val="22"/>
        </w:rPr>
        <w:lastRenderedPageBreak/>
        <w:t xml:space="preserve">El siguiente esquema muestra el modelo de la base de datos que corresponde al </w:t>
      </w:r>
      <w:r w:rsidR="00082750">
        <w:rPr>
          <w:rFonts w:ascii="Arial" w:hAnsi="Arial" w:cs="Arial"/>
          <w:sz w:val="22"/>
          <w:szCs w:val="22"/>
        </w:rPr>
        <w:t xml:space="preserve">modelo de </w:t>
      </w:r>
      <w:r w:rsidRPr="00227D20">
        <w:rPr>
          <w:rFonts w:ascii="Arial" w:hAnsi="Arial" w:cs="Arial"/>
          <w:sz w:val="22"/>
          <w:szCs w:val="22"/>
        </w:rPr>
        <w:t>dominio presentado.</w:t>
      </w:r>
    </w:p>
    <w:p w14:paraId="1BFF2595" w14:textId="0796B698" w:rsidR="003D48B7" w:rsidRDefault="005E46BC" w:rsidP="00D91EE6">
      <w:pPr>
        <w:keepNext/>
        <w:jc w:val="center"/>
      </w:pPr>
      <w:r>
        <w:rPr>
          <w:noProof/>
        </w:rPr>
        <w:pict w14:anchorId="61F96E9A">
          <v:shape id="_x0000_i1035" type="#_x0000_t75" style="width:397.65pt;height:175pt;visibility:visible;mso-wrap-style:square">
            <v:imagedata r:id="rId24" o:title=""/>
          </v:shape>
        </w:pict>
      </w:r>
    </w:p>
    <w:p w14:paraId="41F5D276" w14:textId="6C1E9FE1" w:rsidR="003D48B7" w:rsidRDefault="003D48B7" w:rsidP="003D48B7">
      <w:pPr>
        <w:pStyle w:val="Descripcin"/>
        <w:spacing w:after="240"/>
        <w:jc w:val="center"/>
      </w:pPr>
      <w:bookmarkStart w:id="76" w:name="_Toc139475481"/>
      <w:bookmarkStart w:id="77" w:name="_Toc139627488"/>
      <w:r>
        <w:t xml:space="preserve">Ilustración </w:t>
      </w:r>
      <w:fldSimple w:instr=" SEQ Ilustración \* ARABIC ">
        <w:r w:rsidR="00944E83">
          <w:rPr>
            <w:noProof/>
          </w:rPr>
          <w:t>10</w:t>
        </w:r>
      </w:fldSimple>
      <w:r>
        <w:t>. Modelo de la base de datos</w:t>
      </w:r>
      <w:bookmarkEnd w:id="76"/>
      <w:bookmarkEnd w:id="77"/>
    </w:p>
    <w:p w14:paraId="0BB5D170" w14:textId="7FACFA6F" w:rsidR="00227D20" w:rsidRPr="00227D20" w:rsidRDefault="00227D20" w:rsidP="00227D20">
      <w:pPr>
        <w:spacing w:after="240"/>
        <w:jc w:val="both"/>
        <w:rPr>
          <w:rFonts w:ascii="Arial" w:hAnsi="Arial" w:cs="Arial"/>
          <w:sz w:val="22"/>
          <w:szCs w:val="22"/>
        </w:rPr>
      </w:pPr>
      <w:r w:rsidRPr="00227D20">
        <w:rPr>
          <w:rFonts w:ascii="Arial" w:hAnsi="Arial" w:cs="Arial"/>
          <w:sz w:val="22"/>
          <w:szCs w:val="22"/>
        </w:rPr>
        <w:t xml:space="preserve">En la </w:t>
      </w:r>
      <w:r w:rsidRPr="00227D20">
        <w:rPr>
          <w:rFonts w:ascii="Arial" w:hAnsi="Arial" w:cs="Arial"/>
          <w:sz w:val="22"/>
          <w:szCs w:val="22"/>
        </w:rPr>
        <w:fldChar w:fldCharType="begin"/>
      </w:r>
      <w:r w:rsidRPr="00227D20">
        <w:rPr>
          <w:rFonts w:ascii="Arial" w:hAnsi="Arial" w:cs="Arial"/>
          <w:sz w:val="22"/>
          <w:szCs w:val="22"/>
        </w:rPr>
        <w:instrText xml:space="preserve"> REF _Ref139563992 \h </w:instrText>
      </w:r>
      <w:r w:rsidRPr="00227D20">
        <w:rPr>
          <w:rFonts w:ascii="Arial" w:hAnsi="Arial" w:cs="Arial"/>
          <w:sz w:val="22"/>
          <w:szCs w:val="22"/>
        </w:rPr>
      </w:r>
      <w:r>
        <w:rPr>
          <w:rFonts w:ascii="Arial" w:hAnsi="Arial" w:cs="Arial"/>
          <w:sz w:val="22"/>
          <w:szCs w:val="22"/>
        </w:rPr>
        <w:instrText xml:space="preserve"> \* MERGEFORMAT </w:instrText>
      </w:r>
      <w:r w:rsidRPr="00227D20">
        <w:rPr>
          <w:rFonts w:ascii="Arial" w:hAnsi="Arial" w:cs="Arial"/>
          <w:sz w:val="22"/>
          <w:szCs w:val="22"/>
        </w:rPr>
        <w:fldChar w:fldCharType="separate"/>
      </w:r>
      <w:r w:rsidR="00944E83" w:rsidRPr="00944E83">
        <w:rPr>
          <w:rFonts w:ascii="Arial" w:hAnsi="Arial" w:cs="Arial"/>
          <w:sz w:val="22"/>
          <w:szCs w:val="22"/>
        </w:rPr>
        <w:t>Ilustración 11</w:t>
      </w:r>
      <w:r w:rsidRPr="00227D20">
        <w:rPr>
          <w:rFonts w:ascii="Arial" w:hAnsi="Arial" w:cs="Arial"/>
          <w:sz w:val="22"/>
          <w:szCs w:val="22"/>
        </w:rPr>
        <w:fldChar w:fldCharType="end"/>
      </w:r>
      <w:r>
        <w:rPr>
          <w:rFonts w:ascii="Arial" w:hAnsi="Arial" w:cs="Arial"/>
          <w:sz w:val="22"/>
          <w:szCs w:val="22"/>
        </w:rPr>
        <w:t xml:space="preserve"> se presenta l</w:t>
      </w:r>
      <w:r w:rsidR="007D5D6E">
        <w:rPr>
          <w:rFonts w:ascii="Arial" w:hAnsi="Arial" w:cs="Arial"/>
          <w:sz w:val="22"/>
          <w:szCs w:val="22"/>
        </w:rPr>
        <w:t xml:space="preserve">os atributos </w:t>
      </w:r>
      <w:r>
        <w:rPr>
          <w:rFonts w:ascii="Arial" w:hAnsi="Arial" w:cs="Arial"/>
          <w:sz w:val="22"/>
          <w:szCs w:val="22"/>
        </w:rPr>
        <w:t xml:space="preserve">de la clase </w:t>
      </w:r>
      <w:r w:rsidRPr="00227D20">
        <w:rPr>
          <w:rFonts w:ascii="Arial" w:hAnsi="Arial" w:cs="Arial"/>
          <w:i/>
          <w:iCs/>
          <w:sz w:val="22"/>
          <w:szCs w:val="22"/>
        </w:rPr>
        <w:t>Aplicacion</w:t>
      </w:r>
      <w:r>
        <w:rPr>
          <w:rFonts w:ascii="Arial" w:hAnsi="Arial" w:cs="Arial"/>
          <w:sz w:val="22"/>
          <w:szCs w:val="22"/>
        </w:rPr>
        <w:t xml:space="preserve"> para mostrar un ejemplo de cómo se anotan las entidades </w:t>
      </w:r>
      <w:r w:rsidR="00791FC0">
        <w:rPr>
          <w:rFonts w:ascii="Arial" w:hAnsi="Arial" w:cs="Arial"/>
          <w:sz w:val="22"/>
          <w:szCs w:val="22"/>
        </w:rPr>
        <w:t>y</w:t>
      </w:r>
      <w:r>
        <w:rPr>
          <w:rFonts w:ascii="Arial" w:hAnsi="Arial" w:cs="Arial"/>
          <w:sz w:val="22"/>
          <w:szCs w:val="22"/>
        </w:rPr>
        <w:t xml:space="preserve"> conseguir el esquema de la base de datos mostrado</w:t>
      </w:r>
      <w:r w:rsidR="00791FC0">
        <w:rPr>
          <w:rFonts w:ascii="Arial" w:hAnsi="Arial" w:cs="Arial"/>
          <w:sz w:val="22"/>
          <w:szCs w:val="22"/>
        </w:rPr>
        <w:t xml:space="preserve"> anteriormente</w:t>
      </w:r>
      <w:r>
        <w:rPr>
          <w:rFonts w:ascii="Arial" w:hAnsi="Arial" w:cs="Arial"/>
          <w:sz w:val="22"/>
          <w:szCs w:val="22"/>
        </w:rPr>
        <w:t xml:space="preserve">. Se anota mediante </w:t>
      </w:r>
      <w:r w:rsidRPr="00791FC0">
        <w:rPr>
          <w:rFonts w:ascii="Arial" w:hAnsi="Arial" w:cs="Arial"/>
          <w:i/>
          <w:iCs/>
          <w:sz w:val="22"/>
          <w:szCs w:val="22"/>
        </w:rPr>
        <w:t>@Entity</w:t>
      </w:r>
      <w:r>
        <w:rPr>
          <w:rFonts w:ascii="Arial" w:hAnsi="Arial" w:cs="Arial"/>
          <w:sz w:val="22"/>
          <w:szCs w:val="22"/>
        </w:rPr>
        <w:t xml:space="preserve"> para denotar que es una entidad y a través de </w:t>
      </w:r>
      <w:r w:rsidRPr="00791FC0">
        <w:rPr>
          <w:rFonts w:ascii="Arial" w:hAnsi="Arial" w:cs="Arial"/>
          <w:i/>
          <w:iCs/>
          <w:sz w:val="22"/>
          <w:szCs w:val="22"/>
        </w:rPr>
        <w:t>@Id</w:t>
      </w:r>
      <w:r>
        <w:rPr>
          <w:rFonts w:ascii="Arial" w:hAnsi="Arial" w:cs="Arial"/>
          <w:sz w:val="22"/>
          <w:szCs w:val="22"/>
        </w:rPr>
        <w:t xml:space="preserve">, </w:t>
      </w:r>
      <w:r w:rsidRPr="00791FC0">
        <w:rPr>
          <w:rFonts w:ascii="Arial" w:hAnsi="Arial" w:cs="Arial"/>
          <w:i/>
          <w:iCs/>
          <w:sz w:val="22"/>
          <w:szCs w:val="22"/>
        </w:rPr>
        <w:t>@OneToOne</w:t>
      </w:r>
      <w:r>
        <w:rPr>
          <w:rFonts w:ascii="Arial" w:hAnsi="Arial" w:cs="Arial"/>
          <w:sz w:val="22"/>
          <w:szCs w:val="22"/>
        </w:rPr>
        <w:t xml:space="preserve"> y </w:t>
      </w:r>
      <w:r w:rsidRPr="00791FC0">
        <w:rPr>
          <w:rFonts w:ascii="Arial" w:hAnsi="Arial" w:cs="Arial"/>
          <w:i/>
          <w:iCs/>
          <w:sz w:val="22"/>
          <w:szCs w:val="22"/>
        </w:rPr>
        <w:t>@JoinColumn</w:t>
      </w:r>
      <w:r>
        <w:rPr>
          <w:rFonts w:ascii="Arial" w:hAnsi="Arial" w:cs="Arial"/>
          <w:sz w:val="22"/>
          <w:szCs w:val="22"/>
        </w:rPr>
        <w:t xml:space="preserve"> se especifican la </w:t>
      </w:r>
      <w:r w:rsidRPr="00791FC0">
        <w:rPr>
          <w:rFonts w:ascii="Arial" w:hAnsi="Arial" w:cs="Arial"/>
          <w:i/>
          <w:iCs/>
          <w:sz w:val="22"/>
          <w:szCs w:val="22"/>
        </w:rPr>
        <w:t>primary key</w:t>
      </w:r>
      <w:r>
        <w:rPr>
          <w:rFonts w:ascii="Arial" w:hAnsi="Arial" w:cs="Arial"/>
          <w:sz w:val="22"/>
          <w:szCs w:val="22"/>
        </w:rPr>
        <w:t xml:space="preserve"> y </w:t>
      </w:r>
      <w:r w:rsidRPr="00791FC0">
        <w:rPr>
          <w:rFonts w:ascii="Arial" w:hAnsi="Arial" w:cs="Arial"/>
          <w:i/>
          <w:iCs/>
          <w:sz w:val="22"/>
          <w:szCs w:val="22"/>
        </w:rPr>
        <w:t>foreign key</w:t>
      </w:r>
      <w:r>
        <w:rPr>
          <w:rFonts w:ascii="Arial" w:hAnsi="Arial" w:cs="Arial"/>
          <w:sz w:val="22"/>
          <w:szCs w:val="22"/>
        </w:rPr>
        <w:t xml:space="preserve"> respectivamente.</w:t>
      </w:r>
    </w:p>
    <w:p w14:paraId="56D1D748" w14:textId="3F337018" w:rsidR="00342602" w:rsidRDefault="005E46BC" w:rsidP="00AC6E1F">
      <w:pPr>
        <w:keepNext/>
        <w:jc w:val="center"/>
      </w:pPr>
      <w:r>
        <w:rPr>
          <w:noProof/>
        </w:rPr>
        <w:pict w14:anchorId="67389101">
          <v:shape id="_x0000_i1036" type="#_x0000_t75" style="width:257.85pt;height:144.85pt;visibility:visible;mso-wrap-style:square">
            <v:imagedata r:id="rId25" o:title=""/>
          </v:shape>
        </w:pict>
      </w:r>
    </w:p>
    <w:p w14:paraId="7CE556B8" w14:textId="3F67D077" w:rsidR="00342602" w:rsidRDefault="00342602" w:rsidP="00342602">
      <w:pPr>
        <w:pStyle w:val="Descripcin"/>
        <w:spacing w:after="240"/>
        <w:jc w:val="center"/>
      </w:pPr>
      <w:bookmarkStart w:id="78" w:name="_Toc139475482"/>
      <w:bookmarkStart w:id="79" w:name="_Ref139563992"/>
      <w:bookmarkStart w:id="80" w:name="_Toc139627489"/>
      <w:r>
        <w:t xml:space="preserve">Ilustración </w:t>
      </w:r>
      <w:fldSimple w:instr=" SEQ Ilustración \* ARABIC ">
        <w:r w:rsidR="00944E83">
          <w:rPr>
            <w:noProof/>
          </w:rPr>
          <w:t>11</w:t>
        </w:r>
      </w:fldSimple>
      <w:bookmarkEnd w:id="79"/>
      <w:r>
        <w:t>. Clase Aplicación</w:t>
      </w:r>
      <w:bookmarkEnd w:id="78"/>
      <w:bookmarkEnd w:id="80"/>
    </w:p>
    <w:p w14:paraId="478A0B37" w14:textId="3A62A86D" w:rsidR="00342602" w:rsidRDefault="0032287A" w:rsidP="00342602">
      <w:pPr>
        <w:spacing w:after="240"/>
        <w:jc w:val="both"/>
        <w:rPr>
          <w:rFonts w:ascii="Arial" w:hAnsi="Arial" w:cs="Arial"/>
          <w:sz w:val="22"/>
          <w:szCs w:val="22"/>
        </w:rPr>
      </w:pPr>
      <w:r>
        <w:rPr>
          <w:rFonts w:ascii="Arial" w:hAnsi="Arial" w:cs="Arial"/>
          <w:sz w:val="22"/>
          <w:szCs w:val="22"/>
        </w:rPr>
        <w:t>Los repositorios se generan</w:t>
      </w:r>
      <w:r w:rsidRPr="0032287A">
        <w:rPr>
          <w:rFonts w:ascii="Arial" w:hAnsi="Arial" w:cs="Arial"/>
          <w:sz w:val="22"/>
          <w:szCs w:val="22"/>
        </w:rPr>
        <w:t xml:space="preserve"> en tiempo de ejecución</w:t>
      </w:r>
      <w:r>
        <w:rPr>
          <w:rFonts w:ascii="Arial" w:hAnsi="Arial" w:cs="Arial"/>
          <w:sz w:val="22"/>
          <w:szCs w:val="22"/>
        </w:rPr>
        <w:t xml:space="preserve">, solo es necesario definir su interfaz como extensión de las interfaces proporcionadas por </w:t>
      </w:r>
      <w:r w:rsidRPr="0032287A">
        <w:rPr>
          <w:rFonts w:ascii="Arial" w:hAnsi="Arial" w:cs="Arial"/>
          <w:i/>
          <w:iCs/>
          <w:sz w:val="22"/>
          <w:szCs w:val="22"/>
        </w:rPr>
        <w:t>Spring Data JPA</w:t>
      </w:r>
      <w:r>
        <w:rPr>
          <w:rFonts w:ascii="Arial" w:hAnsi="Arial" w:cs="Arial"/>
          <w:sz w:val="22"/>
          <w:szCs w:val="22"/>
        </w:rPr>
        <w:t xml:space="preserve">, como </w:t>
      </w:r>
      <w:r w:rsidRPr="0032287A">
        <w:rPr>
          <w:rFonts w:ascii="Arial" w:hAnsi="Arial" w:cs="Arial"/>
          <w:i/>
          <w:iCs/>
          <w:sz w:val="22"/>
          <w:szCs w:val="22"/>
        </w:rPr>
        <w:t>JpaRepository</w:t>
      </w:r>
      <w:r>
        <w:rPr>
          <w:rFonts w:ascii="Arial" w:hAnsi="Arial" w:cs="Arial"/>
          <w:sz w:val="22"/>
          <w:szCs w:val="22"/>
        </w:rPr>
        <w:t xml:space="preserve">. Estas interfaces heredan por defecto los métodos CRUD y permiten añadir </w:t>
      </w:r>
      <w:r w:rsidR="007D5D6E">
        <w:rPr>
          <w:rFonts w:ascii="Arial" w:hAnsi="Arial" w:cs="Arial"/>
          <w:sz w:val="22"/>
          <w:szCs w:val="22"/>
        </w:rPr>
        <w:t>métodos</w:t>
      </w:r>
      <w:r>
        <w:rPr>
          <w:rFonts w:ascii="Arial" w:hAnsi="Arial" w:cs="Arial"/>
          <w:sz w:val="22"/>
          <w:szCs w:val="22"/>
        </w:rPr>
        <w:t xml:space="preserve"> personalizad</w:t>
      </w:r>
      <w:r w:rsidR="007D5D6E">
        <w:rPr>
          <w:rFonts w:ascii="Arial" w:hAnsi="Arial" w:cs="Arial"/>
          <w:sz w:val="22"/>
          <w:szCs w:val="22"/>
        </w:rPr>
        <w:t>o</w:t>
      </w:r>
      <w:r>
        <w:rPr>
          <w:rFonts w:ascii="Arial" w:hAnsi="Arial" w:cs="Arial"/>
          <w:sz w:val="22"/>
          <w:szCs w:val="22"/>
        </w:rPr>
        <w:t>s</w:t>
      </w:r>
      <w:r w:rsidR="007D5D6E">
        <w:rPr>
          <w:rFonts w:ascii="Arial" w:hAnsi="Arial" w:cs="Arial"/>
          <w:sz w:val="22"/>
          <w:szCs w:val="22"/>
        </w:rPr>
        <w:t xml:space="preserve"> (buscar, leer, consultar, contar y obtener)</w:t>
      </w:r>
      <w:r>
        <w:rPr>
          <w:rFonts w:ascii="Arial" w:hAnsi="Arial" w:cs="Arial"/>
          <w:sz w:val="22"/>
          <w:szCs w:val="22"/>
        </w:rPr>
        <w:t xml:space="preserve"> sobre las entidades de forma declarativa, sin necesidad de escribir implementaciones de repositorio manualmente.</w:t>
      </w:r>
    </w:p>
    <w:p w14:paraId="6D03AF09" w14:textId="3F1CFB5D" w:rsidR="007D5D6E" w:rsidRDefault="007D5D6E" w:rsidP="00342602">
      <w:pPr>
        <w:spacing w:after="240"/>
        <w:jc w:val="both"/>
        <w:rPr>
          <w:rFonts w:ascii="Arial" w:hAnsi="Arial" w:cs="Arial"/>
          <w:sz w:val="22"/>
          <w:szCs w:val="22"/>
        </w:rPr>
      </w:pPr>
      <w:r>
        <w:rPr>
          <w:rFonts w:ascii="Arial" w:hAnsi="Arial" w:cs="Arial"/>
          <w:sz w:val="22"/>
          <w:szCs w:val="22"/>
        </w:rPr>
        <w:t xml:space="preserve">A continuación, se muestra un ejemplo a través de la clase </w:t>
      </w:r>
      <w:r w:rsidRPr="00E85A78">
        <w:rPr>
          <w:rFonts w:ascii="Arial" w:hAnsi="Arial" w:cs="Arial"/>
          <w:i/>
          <w:iCs/>
          <w:sz w:val="22"/>
          <w:szCs w:val="22"/>
        </w:rPr>
        <w:t>AplicacionRepository</w:t>
      </w:r>
      <w:r>
        <w:rPr>
          <w:rFonts w:ascii="Arial" w:hAnsi="Arial" w:cs="Arial"/>
          <w:sz w:val="22"/>
          <w:szCs w:val="22"/>
        </w:rPr>
        <w:t>. Se han añadido dos consultas personalizadas, simplemente declarando el método como “</w:t>
      </w:r>
      <w:r w:rsidRPr="00E85A78">
        <w:rPr>
          <w:rFonts w:ascii="Arial" w:hAnsi="Arial" w:cs="Arial"/>
          <w:i/>
          <w:iCs/>
          <w:sz w:val="22"/>
          <w:szCs w:val="22"/>
        </w:rPr>
        <w:t>find</w:t>
      </w:r>
      <w:r>
        <w:rPr>
          <w:rFonts w:ascii="Arial" w:hAnsi="Arial" w:cs="Arial"/>
          <w:sz w:val="22"/>
          <w:szCs w:val="22"/>
        </w:rPr>
        <w:t xml:space="preserve">” (la </w:t>
      </w:r>
      <w:r w:rsidR="00E85A78">
        <w:rPr>
          <w:rFonts w:ascii="Arial" w:hAnsi="Arial" w:cs="Arial"/>
          <w:sz w:val="22"/>
          <w:szCs w:val="22"/>
        </w:rPr>
        <w:t>acción</w:t>
      </w:r>
      <w:r>
        <w:rPr>
          <w:rFonts w:ascii="Arial" w:hAnsi="Arial" w:cs="Arial"/>
          <w:sz w:val="22"/>
          <w:szCs w:val="22"/>
        </w:rPr>
        <w:t>) y seguido de “</w:t>
      </w:r>
      <w:r w:rsidRPr="00E85A78">
        <w:rPr>
          <w:rFonts w:ascii="Arial" w:hAnsi="Arial" w:cs="Arial"/>
          <w:i/>
          <w:iCs/>
          <w:sz w:val="22"/>
          <w:szCs w:val="22"/>
        </w:rPr>
        <w:t>byCategoria</w:t>
      </w:r>
      <w:r>
        <w:rPr>
          <w:rFonts w:ascii="Arial" w:hAnsi="Arial" w:cs="Arial"/>
          <w:sz w:val="22"/>
          <w:szCs w:val="22"/>
        </w:rPr>
        <w:t>” (el criterio</w:t>
      </w:r>
      <w:r w:rsidR="00E85A78">
        <w:rPr>
          <w:rFonts w:ascii="Arial" w:hAnsi="Arial" w:cs="Arial"/>
          <w:sz w:val="22"/>
          <w:szCs w:val="22"/>
        </w:rPr>
        <w:t xml:space="preserve"> sobre la entidad</w:t>
      </w:r>
      <w:r>
        <w:rPr>
          <w:rFonts w:ascii="Arial" w:hAnsi="Arial" w:cs="Arial"/>
          <w:sz w:val="22"/>
          <w:szCs w:val="22"/>
        </w:rPr>
        <w:t>)</w:t>
      </w:r>
      <w:r w:rsidR="00E85A78">
        <w:rPr>
          <w:rFonts w:ascii="Arial" w:hAnsi="Arial" w:cs="Arial"/>
          <w:sz w:val="22"/>
          <w:szCs w:val="22"/>
        </w:rPr>
        <w:t>.</w:t>
      </w:r>
    </w:p>
    <w:p w14:paraId="4730CAB8" w14:textId="77777777" w:rsidR="0032287A" w:rsidRDefault="005E46BC" w:rsidP="0032287A">
      <w:pPr>
        <w:keepNext/>
        <w:jc w:val="center"/>
      </w:pPr>
      <w:r>
        <w:rPr>
          <w:noProof/>
        </w:rPr>
        <w:pict w14:anchorId="1BA1986E">
          <v:shape id="_x0000_i1037" type="#_x0000_t75" style="width:355pt;height:61.95pt;visibility:visible;mso-wrap-style:square">
            <v:imagedata r:id="rId26" o:title=""/>
          </v:shape>
        </w:pict>
      </w:r>
    </w:p>
    <w:p w14:paraId="5E5A27B9" w14:textId="3F76B804" w:rsidR="0032287A" w:rsidRPr="0032287A" w:rsidRDefault="0032287A" w:rsidP="0032287A">
      <w:pPr>
        <w:pStyle w:val="Descripcin"/>
        <w:spacing w:after="240"/>
        <w:jc w:val="center"/>
        <w:rPr>
          <w:rFonts w:ascii="Arial" w:hAnsi="Arial" w:cs="Arial"/>
          <w:sz w:val="22"/>
          <w:szCs w:val="22"/>
        </w:rPr>
      </w:pPr>
      <w:bookmarkStart w:id="81" w:name="_Toc139475483"/>
      <w:bookmarkStart w:id="82" w:name="_Toc139627490"/>
      <w:r>
        <w:t xml:space="preserve">Ilustración </w:t>
      </w:r>
      <w:fldSimple w:instr=" SEQ Ilustración \* ARABIC ">
        <w:r w:rsidR="00944E83">
          <w:rPr>
            <w:noProof/>
          </w:rPr>
          <w:t>12</w:t>
        </w:r>
      </w:fldSimple>
      <w:r>
        <w:t>. Clase AplicacionRepository</w:t>
      </w:r>
      <w:bookmarkEnd w:id="81"/>
      <w:bookmarkEnd w:id="82"/>
    </w:p>
    <w:p w14:paraId="28CB881C" w14:textId="2D2A5EE9" w:rsidR="00D52C12" w:rsidRPr="00D52C12" w:rsidRDefault="002B30DF" w:rsidP="002B30DF">
      <w:pPr>
        <w:pStyle w:val="Ttulo1"/>
        <w:numPr>
          <w:ilvl w:val="0"/>
          <w:numId w:val="2"/>
        </w:numPr>
      </w:pPr>
      <w:bookmarkStart w:id="83" w:name="_Toc139627424"/>
      <w:bookmarkStart w:id="84" w:name="_Toc139627557"/>
      <w:r>
        <w:lastRenderedPageBreak/>
        <w:t>Diseño</w:t>
      </w:r>
      <w:r w:rsidR="00413C86">
        <w:t xml:space="preserve"> e implementación</w:t>
      </w:r>
      <w:r w:rsidR="00DB1973">
        <w:t xml:space="preserve"> de la Aplicación Android</w:t>
      </w:r>
      <w:bookmarkEnd w:id="83"/>
      <w:bookmarkEnd w:id="84"/>
    </w:p>
    <w:p w14:paraId="3297987B" w14:textId="6E955250" w:rsidR="00D363CB" w:rsidRDefault="002B30DF" w:rsidP="002B30DF">
      <w:pPr>
        <w:spacing w:after="240"/>
        <w:jc w:val="both"/>
        <w:rPr>
          <w:rFonts w:ascii="Arial" w:hAnsi="Arial" w:cs="Arial"/>
          <w:sz w:val="22"/>
          <w:szCs w:val="22"/>
        </w:rPr>
      </w:pPr>
      <w:r w:rsidRPr="002B30DF">
        <w:rPr>
          <w:rFonts w:ascii="Arial" w:hAnsi="Arial" w:cs="Arial"/>
          <w:sz w:val="22"/>
          <w:szCs w:val="22"/>
        </w:rPr>
        <w:t xml:space="preserve">En esta sección se </w:t>
      </w:r>
      <w:r w:rsidR="00413C86">
        <w:rPr>
          <w:rFonts w:ascii="Arial" w:hAnsi="Arial" w:cs="Arial"/>
          <w:sz w:val="22"/>
          <w:szCs w:val="22"/>
        </w:rPr>
        <w:t>aborda el diseño y la implementación del proyecto</w:t>
      </w:r>
      <w:r w:rsidR="00DB1973">
        <w:rPr>
          <w:rFonts w:ascii="Arial" w:hAnsi="Arial" w:cs="Arial"/>
          <w:sz w:val="22"/>
          <w:szCs w:val="22"/>
        </w:rPr>
        <w:t xml:space="preserve"> </w:t>
      </w:r>
      <w:r w:rsidR="00DB1973" w:rsidRPr="00DB1973">
        <w:rPr>
          <w:rFonts w:ascii="Arial" w:hAnsi="Arial" w:cs="Arial"/>
          <w:i/>
          <w:iCs/>
          <w:sz w:val="22"/>
          <w:szCs w:val="22"/>
        </w:rPr>
        <w:t>Android</w:t>
      </w:r>
      <w:r w:rsidR="00413C86">
        <w:rPr>
          <w:rFonts w:ascii="Arial" w:hAnsi="Arial" w:cs="Arial"/>
          <w:sz w:val="22"/>
          <w:szCs w:val="22"/>
        </w:rPr>
        <w:t>, siguiendo el patrón Modelo Vista-Presentador (MVP). Se presenta una visión general de la arquitectura utilizada y se detalla el diseño y la implementación de cada una de las capas: modelo, vista y presentador.</w:t>
      </w:r>
    </w:p>
    <w:p w14:paraId="53132E0F" w14:textId="13BEDC48" w:rsidR="002B30DF" w:rsidRDefault="00413C86" w:rsidP="00E33AEB">
      <w:pPr>
        <w:pStyle w:val="Ttulo2"/>
        <w:numPr>
          <w:ilvl w:val="1"/>
          <w:numId w:val="2"/>
        </w:numPr>
      </w:pPr>
      <w:bookmarkStart w:id="85" w:name="_Toc139627425"/>
      <w:bookmarkStart w:id="86" w:name="_Toc139627558"/>
      <w:r>
        <w:t>Arquitectura</w:t>
      </w:r>
      <w:bookmarkEnd w:id="85"/>
      <w:bookmarkEnd w:id="86"/>
    </w:p>
    <w:p w14:paraId="579CC46F" w14:textId="59DF643A" w:rsidR="00413C86" w:rsidRPr="00413C86" w:rsidRDefault="00413C86" w:rsidP="00413C86">
      <w:pPr>
        <w:spacing w:after="240"/>
        <w:jc w:val="both"/>
        <w:rPr>
          <w:rFonts w:ascii="Arial" w:hAnsi="Arial" w:cs="Arial"/>
          <w:sz w:val="22"/>
          <w:szCs w:val="22"/>
        </w:rPr>
      </w:pPr>
      <w:r w:rsidRPr="00413C86">
        <w:rPr>
          <w:rFonts w:ascii="Arial" w:hAnsi="Arial" w:cs="Arial"/>
          <w:sz w:val="22"/>
          <w:szCs w:val="22"/>
        </w:rPr>
        <w:t>La arquitectura del proyecto se basa en el patrón MVP, que proporciona una separación clara de responsabilidades entre la</w:t>
      </w:r>
      <w:r>
        <w:rPr>
          <w:rFonts w:ascii="Arial" w:hAnsi="Arial" w:cs="Arial"/>
          <w:sz w:val="22"/>
          <w:szCs w:val="22"/>
        </w:rPr>
        <w:t xml:space="preserve"> lógica de negocio, la interfaz de usuario y la comunicación entre ambas.</w:t>
      </w:r>
      <w:r w:rsidRPr="00413C86">
        <w:rPr>
          <w:rFonts w:ascii="Arial" w:hAnsi="Arial" w:cs="Arial"/>
          <w:sz w:val="22"/>
          <w:szCs w:val="22"/>
        </w:rPr>
        <w:t xml:space="preserve"> </w:t>
      </w:r>
    </w:p>
    <w:p w14:paraId="16CA5AA4" w14:textId="74DACFC0" w:rsidR="00413C86" w:rsidRPr="00413C86" w:rsidRDefault="00413C86" w:rsidP="00413C86">
      <w:pPr>
        <w:spacing w:after="240"/>
        <w:jc w:val="both"/>
        <w:rPr>
          <w:rFonts w:ascii="Arial" w:hAnsi="Arial" w:cs="Arial"/>
          <w:sz w:val="22"/>
          <w:szCs w:val="22"/>
        </w:rPr>
      </w:pPr>
      <w:r w:rsidRPr="00413C86">
        <w:rPr>
          <w:rFonts w:ascii="Arial" w:hAnsi="Arial" w:cs="Arial"/>
          <w:sz w:val="22"/>
          <w:szCs w:val="22"/>
        </w:rPr>
        <w:t>En el patrón MVP, el modelo representa los datos y la lógica de negocio de la aplicación. Esta capa se encarga de acceder y gestionar los datos, así como de realizar operaciones relacionadas con la lógica de negocio. El modelo se comunica con las otras capas a través de interfaces definidas.</w:t>
      </w:r>
    </w:p>
    <w:p w14:paraId="719E46ED" w14:textId="0960F309" w:rsidR="00413C86" w:rsidRPr="00413C86" w:rsidRDefault="00413C86" w:rsidP="00413C86">
      <w:pPr>
        <w:spacing w:after="240"/>
        <w:jc w:val="both"/>
        <w:rPr>
          <w:rFonts w:ascii="Arial" w:hAnsi="Arial" w:cs="Arial"/>
          <w:sz w:val="22"/>
          <w:szCs w:val="22"/>
        </w:rPr>
      </w:pPr>
      <w:r w:rsidRPr="00413C86">
        <w:rPr>
          <w:rFonts w:ascii="Arial" w:hAnsi="Arial" w:cs="Arial"/>
          <w:sz w:val="22"/>
          <w:szCs w:val="22"/>
        </w:rPr>
        <w:t>La vista es la capa encargada de la interfaz de usuario y la presentación de los datos al usuario. Se encarga de mostrar la información y recoger las interacciones del usuario. La vista no realiza ninguna lógica de negocio directamente, sino que se comunica con el presentador para solicitar los datos necesarios y enviar las acciones del usuario.</w:t>
      </w:r>
    </w:p>
    <w:p w14:paraId="749FEF9E" w14:textId="67586487" w:rsidR="00413C86" w:rsidRPr="00413C86" w:rsidRDefault="00413C86" w:rsidP="00413C86">
      <w:pPr>
        <w:spacing w:after="240"/>
        <w:jc w:val="both"/>
        <w:rPr>
          <w:rFonts w:ascii="Arial" w:hAnsi="Arial" w:cs="Arial"/>
          <w:sz w:val="22"/>
          <w:szCs w:val="22"/>
        </w:rPr>
      </w:pPr>
      <w:r w:rsidRPr="00413C86">
        <w:rPr>
          <w:rFonts w:ascii="Arial" w:hAnsi="Arial" w:cs="Arial"/>
          <w:sz w:val="22"/>
          <w:szCs w:val="22"/>
        </w:rPr>
        <w:t>El presentador actúa como intermediario entre el modelo y la vista. Recibe las peticiones de la vista y se encarga de procesarlas, acceder al modelo si es necesario y devolver los resultados a la vista. El presentador también puede contener la lógica de negocio adicional que no corresponde al modelo ni a la vista.</w:t>
      </w:r>
    </w:p>
    <w:p w14:paraId="28952089" w14:textId="36B87FA1" w:rsidR="00413C86" w:rsidRDefault="00413C86" w:rsidP="00413C86">
      <w:pPr>
        <w:spacing w:after="240"/>
        <w:jc w:val="both"/>
        <w:rPr>
          <w:rFonts w:ascii="Arial" w:hAnsi="Arial" w:cs="Arial"/>
          <w:sz w:val="22"/>
          <w:szCs w:val="22"/>
        </w:rPr>
      </w:pPr>
      <w:r w:rsidRPr="00413C86">
        <w:rPr>
          <w:rFonts w:ascii="Arial" w:hAnsi="Arial" w:cs="Arial"/>
          <w:sz w:val="22"/>
          <w:szCs w:val="22"/>
        </w:rPr>
        <w:t>El patrón MVP facilita la separación de responsabilidades, lo que permite una mejor organización del código y una mayor facilidad para realizar pruebas unitarias. Además, al separar la lógica de negocio de la interfaz de usuario, se mejora la mantenibilidad y la escalabilidad del proyecto.</w:t>
      </w:r>
    </w:p>
    <w:p w14:paraId="6BE5F6D0" w14:textId="1FEB7060" w:rsidR="00413C86" w:rsidRDefault="00413C86" w:rsidP="00391E57">
      <w:pPr>
        <w:jc w:val="both"/>
        <w:rPr>
          <w:rFonts w:ascii="Arial" w:hAnsi="Arial" w:cs="Arial"/>
          <w:sz w:val="22"/>
          <w:szCs w:val="22"/>
        </w:rPr>
      </w:pPr>
      <w:r w:rsidRPr="00413C86">
        <w:rPr>
          <w:rFonts w:ascii="Arial" w:hAnsi="Arial" w:cs="Arial"/>
          <w:sz w:val="22"/>
          <w:szCs w:val="22"/>
        </w:rPr>
        <w:t>A continuación, se muestra el diagrama de componentes que representa la arquitectura a alto nivel, incluyendo las interfaces clave</w:t>
      </w:r>
      <w:r w:rsidR="00C32E6E">
        <w:rPr>
          <w:rFonts w:ascii="Arial" w:hAnsi="Arial" w:cs="Arial"/>
          <w:sz w:val="22"/>
          <w:szCs w:val="22"/>
        </w:rPr>
        <w:t>. Hay 7 parejas vista-presentador:</w:t>
      </w:r>
    </w:p>
    <w:p w14:paraId="6A757FBA" w14:textId="5845CBD8" w:rsidR="00C32E6E" w:rsidRDefault="00C32E6E" w:rsidP="00391E57">
      <w:pPr>
        <w:numPr>
          <w:ilvl w:val="0"/>
          <w:numId w:val="3"/>
        </w:numPr>
        <w:jc w:val="both"/>
        <w:rPr>
          <w:rFonts w:ascii="Arial" w:hAnsi="Arial" w:cs="Arial"/>
          <w:sz w:val="22"/>
          <w:szCs w:val="22"/>
        </w:rPr>
      </w:pPr>
      <w:r w:rsidRPr="00C32E6E">
        <w:rPr>
          <w:rFonts w:ascii="Arial" w:hAnsi="Arial" w:cs="Arial"/>
          <w:i/>
          <w:iCs/>
          <w:sz w:val="22"/>
          <w:szCs w:val="22"/>
        </w:rPr>
        <w:t>Main</w:t>
      </w:r>
      <w:r>
        <w:rPr>
          <w:rFonts w:ascii="Arial" w:hAnsi="Arial" w:cs="Arial"/>
          <w:sz w:val="22"/>
          <w:szCs w:val="22"/>
        </w:rPr>
        <w:t xml:space="preserve">: es la única </w:t>
      </w:r>
      <w:r w:rsidRPr="00C32E6E">
        <w:rPr>
          <w:rFonts w:ascii="Arial" w:hAnsi="Arial" w:cs="Arial"/>
          <w:i/>
          <w:iCs/>
          <w:sz w:val="22"/>
          <w:szCs w:val="22"/>
        </w:rPr>
        <w:t>Activity</w:t>
      </w:r>
      <w:r>
        <w:rPr>
          <w:rFonts w:ascii="Arial" w:hAnsi="Arial" w:cs="Arial"/>
          <w:sz w:val="22"/>
          <w:szCs w:val="22"/>
        </w:rPr>
        <w:t xml:space="preserve"> de la aplicación, se encarga de gestionar la barra de navegación inferior y mostrar el </w:t>
      </w:r>
      <w:r w:rsidRPr="00C32E6E">
        <w:rPr>
          <w:rFonts w:ascii="Arial" w:hAnsi="Arial" w:cs="Arial"/>
          <w:i/>
          <w:iCs/>
          <w:sz w:val="22"/>
          <w:szCs w:val="22"/>
        </w:rPr>
        <w:t>Fragment</w:t>
      </w:r>
      <w:r>
        <w:rPr>
          <w:rFonts w:ascii="Arial" w:hAnsi="Arial" w:cs="Arial"/>
          <w:sz w:val="22"/>
          <w:szCs w:val="22"/>
        </w:rPr>
        <w:t xml:space="preserve"> correspondiente en función de la pestaña que se seleccione, así como configurar detalles de la barra de herramientas superior.</w:t>
      </w:r>
    </w:p>
    <w:p w14:paraId="12C44AFC" w14:textId="159D9B15" w:rsidR="00C32E6E" w:rsidRDefault="00C32E6E" w:rsidP="00391E57">
      <w:pPr>
        <w:numPr>
          <w:ilvl w:val="0"/>
          <w:numId w:val="3"/>
        </w:numPr>
        <w:jc w:val="both"/>
        <w:rPr>
          <w:rFonts w:ascii="Arial" w:hAnsi="Arial" w:cs="Arial"/>
          <w:sz w:val="22"/>
          <w:szCs w:val="22"/>
        </w:rPr>
      </w:pPr>
      <w:r>
        <w:rPr>
          <w:rFonts w:ascii="Arial" w:hAnsi="Arial" w:cs="Arial"/>
          <w:i/>
          <w:iCs/>
          <w:sz w:val="22"/>
          <w:szCs w:val="22"/>
        </w:rPr>
        <w:t>Apps</w:t>
      </w:r>
      <w:r w:rsidRPr="00C32E6E">
        <w:rPr>
          <w:rFonts w:ascii="Arial" w:hAnsi="Arial" w:cs="Arial"/>
          <w:sz w:val="22"/>
          <w:szCs w:val="22"/>
        </w:rPr>
        <w:t>:</w:t>
      </w:r>
      <w:r>
        <w:rPr>
          <w:rFonts w:ascii="Arial" w:hAnsi="Arial" w:cs="Arial"/>
          <w:sz w:val="22"/>
          <w:szCs w:val="22"/>
        </w:rPr>
        <w:t xml:space="preserve"> gestiona la pestaña </w:t>
      </w:r>
      <w:r w:rsidRPr="00C32E6E">
        <w:rPr>
          <w:rFonts w:ascii="Arial" w:hAnsi="Arial" w:cs="Arial"/>
          <w:i/>
          <w:iCs/>
          <w:sz w:val="22"/>
          <w:szCs w:val="22"/>
        </w:rPr>
        <w:t>Apps</w:t>
      </w:r>
      <w:r>
        <w:rPr>
          <w:rFonts w:ascii="Arial" w:hAnsi="Arial" w:cs="Arial"/>
          <w:sz w:val="22"/>
          <w:szCs w:val="22"/>
        </w:rPr>
        <w:t>, la cual muestra la lista completa de categorías y aplicaciones.</w:t>
      </w:r>
    </w:p>
    <w:p w14:paraId="15533183" w14:textId="13E7450A" w:rsidR="00C32E6E" w:rsidRDefault="00C32E6E" w:rsidP="00391E57">
      <w:pPr>
        <w:numPr>
          <w:ilvl w:val="0"/>
          <w:numId w:val="3"/>
        </w:numPr>
        <w:jc w:val="both"/>
        <w:rPr>
          <w:rFonts w:ascii="Arial" w:hAnsi="Arial" w:cs="Arial"/>
          <w:sz w:val="22"/>
          <w:szCs w:val="22"/>
        </w:rPr>
      </w:pPr>
      <w:r>
        <w:rPr>
          <w:rFonts w:ascii="Arial" w:hAnsi="Arial" w:cs="Arial"/>
          <w:i/>
          <w:iCs/>
          <w:sz w:val="22"/>
          <w:szCs w:val="22"/>
        </w:rPr>
        <w:t>AppDetail</w:t>
      </w:r>
      <w:r w:rsidRPr="00C32E6E">
        <w:rPr>
          <w:rFonts w:ascii="Arial" w:hAnsi="Arial" w:cs="Arial"/>
          <w:sz w:val="22"/>
          <w:szCs w:val="22"/>
        </w:rPr>
        <w:t>:</w:t>
      </w:r>
      <w:r>
        <w:rPr>
          <w:rFonts w:ascii="Arial" w:hAnsi="Arial" w:cs="Arial"/>
          <w:sz w:val="22"/>
          <w:szCs w:val="22"/>
        </w:rPr>
        <w:t xml:space="preserve"> gestiona la vista de detalle de una aplicación.</w:t>
      </w:r>
    </w:p>
    <w:p w14:paraId="645D3753" w14:textId="5A58973A" w:rsidR="00C32E6E" w:rsidRDefault="00C32E6E" w:rsidP="00391E57">
      <w:pPr>
        <w:numPr>
          <w:ilvl w:val="0"/>
          <w:numId w:val="3"/>
        </w:numPr>
        <w:jc w:val="both"/>
        <w:rPr>
          <w:rFonts w:ascii="Arial" w:hAnsi="Arial" w:cs="Arial"/>
          <w:sz w:val="22"/>
          <w:szCs w:val="22"/>
        </w:rPr>
      </w:pPr>
      <w:r>
        <w:rPr>
          <w:rFonts w:ascii="Arial" w:hAnsi="Arial" w:cs="Arial"/>
          <w:i/>
          <w:iCs/>
          <w:sz w:val="22"/>
          <w:szCs w:val="22"/>
        </w:rPr>
        <w:t>SearchResult</w:t>
      </w:r>
      <w:r w:rsidRPr="00C32E6E">
        <w:rPr>
          <w:rFonts w:ascii="Arial" w:hAnsi="Arial" w:cs="Arial"/>
          <w:sz w:val="22"/>
          <w:szCs w:val="22"/>
        </w:rPr>
        <w:t>:</w:t>
      </w:r>
      <w:r>
        <w:rPr>
          <w:rFonts w:ascii="Arial" w:hAnsi="Arial" w:cs="Arial"/>
          <w:sz w:val="22"/>
          <w:szCs w:val="22"/>
        </w:rPr>
        <w:t xml:space="preserve"> gestiona la vista en la que se muestra el resultado de una búsqueda de aplicaciones.</w:t>
      </w:r>
    </w:p>
    <w:p w14:paraId="28A75DDB" w14:textId="04A5F4DC" w:rsidR="00C32E6E" w:rsidRDefault="00C32E6E" w:rsidP="00391E57">
      <w:pPr>
        <w:numPr>
          <w:ilvl w:val="0"/>
          <w:numId w:val="3"/>
        </w:numPr>
        <w:jc w:val="both"/>
        <w:rPr>
          <w:rFonts w:ascii="Arial" w:hAnsi="Arial" w:cs="Arial"/>
          <w:sz w:val="22"/>
          <w:szCs w:val="22"/>
        </w:rPr>
      </w:pPr>
      <w:r>
        <w:rPr>
          <w:rFonts w:ascii="Arial" w:hAnsi="Arial" w:cs="Arial"/>
          <w:i/>
          <w:iCs/>
          <w:sz w:val="22"/>
          <w:szCs w:val="22"/>
        </w:rPr>
        <w:t>Controles</w:t>
      </w:r>
      <w:r w:rsidRPr="00C32E6E">
        <w:rPr>
          <w:rFonts w:ascii="Arial" w:hAnsi="Arial" w:cs="Arial"/>
          <w:sz w:val="22"/>
          <w:szCs w:val="22"/>
        </w:rPr>
        <w:t>:</w:t>
      </w:r>
      <w:r>
        <w:rPr>
          <w:rFonts w:ascii="Arial" w:hAnsi="Arial" w:cs="Arial"/>
          <w:sz w:val="22"/>
          <w:szCs w:val="22"/>
        </w:rPr>
        <w:t xml:space="preserve"> gestiona la pestaña Controles, la cual muestra la lista completa de controles.</w:t>
      </w:r>
    </w:p>
    <w:p w14:paraId="79327179" w14:textId="266CBEEE" w:rsidR="00C32E6E" w:rsidRDefault="00C32E6E" w:rsidP="00391E57">
      <w:pPr>
        <w:numPr>
          <w:ilvl w:val="0"/>
          <w:numId w:val="3"/>
        </w:numPr>
        <w:jc w:val="both"/>
        <w:rPr>
          <w:rFonts w:ascii="Arial" w:hAnsi="Arial" w:cs="Arial"/>
          <w:sz w:val="22"/>
          <w:szCs w:val="22"/>
        </w:rPr>
      </w:pPr>
      <w:r>
        <w:rPr>
          <w:rFonts w:ascii="Arial" w:hAnsi="Arial" w:cs="Arial"/>
          <w:i/>
          <w:iCs/>
          <w:sz w:val="22"/>
          <w:szCs w:val="22"/>
        </w:rPr>
        <w:t>ControlDetail</w:t>
      </w:r>
      <w:r w:rsidRPr="00C32E6E">
        <w:rPr>
          <w:rFonts w:ascii="Arial" w:hAnsi="Arial" w:cs="Arial"/>
          <w:sz w:val="22"/>
          <w:szCs w:val="22"/>
        </w:rPr>
        <w:t>:</w:t>
      </w:r>
      <w:r>
        <w:rPr>
          <w:rFonts w:ascii="Arial" w:hAnsi="Arial" w:cs="Arial"/>
          <w:sz w:val="22"/>
          <w:szCs w:val="22"/>
        </w:rPr>
        <w:t xml:space="preserve"> gestiona la vista de detalle de un control.</w:t>
      </w:r>
    </w:p>
    <w:p w14:paraId="7662CE71" w14:textId="1ED609B6" w:rsidR="00391E57" w:rsidRDefault="00391E57" w:rsidP="00391E57">
      <w:pPr>
        <w:numPr>
          <w:ilvl w:val="0"/>
          <w:numId w:val="3"/>
        </w:numPr>
        <w:jc w:val="both"/>
        <w:rPr>
          <w:rFonts w:ascii="Arial" w:hAnsi="Arial" w:cs="Arial"/>
          <w:sz w:val="22"/>
          <w:szCs w:val="22"/>
        </w:rPr>
      </w:pPr>
      <w:r>
        <w:rPr>
          <w:rFonts w:ascii="Arial" w:hAnsi="Arial" w:cs="Arial"/>
          <w:i/>
          <w:iCs/>
          <w:sz w:val="22"/>
          <w:szCs w:val="22"/>
        </w:rPr>
        <w:t>Riesgos</w:t>
      </w:r>
      <w:r w:rsidRPr="00391E57">
        <w:rPr>
          <w:rFonts w:ascii="Arial" w:hAnsi="Arial" w:cs="Arial"/>
          <w:sz w:val="22"/>
          <w:szCs w:val="22"/>
        </w:rPr>
        <w:t>:</w:t>
      </w:r>
      <w:r>
        <w:rPr>
          <w:rFonts w:ascii="Arial" w:hAnsi="Arial" w:cs="Arial"/>
          <w:sz w:val="22"/>
          <w:szCs w:val="22"/>
        </w:rPr>
        <w:t xml:space="preserve"> gestiona la pestaña Riesgos, la cual muestra la lista completa de riesgos.</w:t>
      </w:r>
    </w:p>
    <w:p w14:paraId="5DDA6AA4" w14:textId="08E1EC0D" w:rsidR="00391E57" w:rsidRDefault="00391E57" w:rsidP="00391E57">
      <w:pPr>
        <w:numPr>
          <w:ilvl w:val="0"/>
          <w:numId w:val="3"/>
        </w:numPr>
        <w:jc w:val="both"/>
        <w:rPr>
          <w:rFonts w:ascii="Arial" w:hAnsi="Arial" w:cs="Arial"/>
          <w:sz w:val="22"/>
          <w:szCs w:val="22"/>
        </w:rPr>
      </w:pPr>
      <w:r>
        <w:rPr>
          <w:rFonts w:ascii="Arial" w:hAnsi="Arial" w:cs="Arial"/>
          <w:i/>
          <w:iCs/>
          <w:sz w:val="22"/>
          <w:szCs w:val="22"/>
        </w:rPr>
        <w:t>RiesgoDetail</w:t>
      </w:r>
      <w:r w:rsidRPr="00391E57">
        <w:rPr>
          <w:rFonts w:ascii="Arial" w:hAnsi="Arial" w:cs="Arial"/>
          <w:sz w:val="22"/>
          <w:szCs w:val="22"/>
        </w:rPr>
        <w:t>:</w:t>
      </w:r>
      <w:r>
        <w:rPr>
          <w:rFonts w:ascii="Arial" w:hAnsi="Arial" w:cs="Arial"/>
          <w:sz w:val="22"/>
          <w:szCs w:val="22"/>
        </w:rPr>
        <w:t xml:space="preserve"> gestiona la vista de detalla de un riesgo.</w:t>
      </w:r>
    </w:p>
    <w:p w14:paraId="619084D4" w14:textId="5D77D8C2" w:rsidR="00C32E6E" w:rsidRPr="00413C86" w:rsidRDefault="00C32E6E" w:rsidP="00C32E6E">
      <w:pPr>
        <w:numPr>
          <w:ilvl w:val="0"/>
          <w:numId w:val="3"/>
        </w:numPr>
        <w:spacing w:after="240"/>
        <w:jc w:val="both"/>
        <w:rPr>
          <w:rFonts w:ascii="Arial" w:hAnsi="Arial" w:cs="Arial"/>
          <w:sz w:val="22"/>
          <w:szCs w:val="22"/>
        </w:rPr>
      </w:pPr>
      <w:r>
        <w:rPr>
          <w:rFonts w:ascii="Arial" w:hAnsi="Arial" w:cs="Arial"/>
          <w:i/>
          <w:iCs/>
          <w:sz w:val="22"/>
          <w:szCs w:val="22"/>
        </w:rPr>
        <w:t>Perfil</w:t>
      </w:r>
      <w:r w:rsidRPr="00C32E6E">
        <w:rPr>
          <w:rFonts w:ascii="Arial" w:hAnsi="Arial" w:cs="Arial"/>
          <w:sz w:val="22"/>
          <w:szCs w:val="22"/>
        </w:rPr>
        <w:t>:</w:t>
      </w:r>
      <w:r>
        <w:rPr>
          <w:rFonts w:ascii="Arial" w:hAnsi="Arial" w:cs="Arial"/>
          <w:sz w:val="22"/>
          <w:szCs w:val="22"/>
        </w:rPr>
        <w:t xml:space="preserve"> gestiona la pestaña Perfil, la cual muestra el nivel de riesgo del usuario junto con la lista de aplicaciones y controles que tiene agregados.</w:t>
      </w:r>
    </w:p>
    <w:p w14:paraId="66AADDC5" w14:textId="5DF61473" w:rsidR="00A742E5" w:rsidRDefault="00DB2956" w:rsidP="00A742E5">
      <w:pPr>
        <w:keepNext/>
        <w:spacing w:after="240"/>
        <w:jc w:val="both"/>
      </w:pPr>
      <w:r>
        <w:lastRenderedPageBreak/>
        <w:pict w14:anchorId="0220F67E">
          <v:shape id="_x0000_i1119" type="#_x0000_t75" style="width:437pt;height:356.65pt">
            <v:imagedata r:id="rId27" o:title="ComponentesAndroid" cropbottom="36766f" cropright="1145f"/>
          </v:shape>
        </w:pict>
      </w:r>
    </w:p>
    <w:p w14:paraId="7B20EC66" w14:textId="2785375E" w:rsidR="00A742E5" w:rsidRDefault="00A742E5" w:rsidP="009154B9">
      <w:pPr>
        <w:pStyle w:val="Descripcin"/>
        <w:spacing w:after="240"/>
        <w:jc w:val="center"/>
      </w:pPr>
      <w:bookmarkStart w:id="87" w:name="_Ref138845948"/>
      <w:bookmarkStart w:id="88" w:name="_Toc139475484"/>
      <w:bookmarkStart w:id="89" w:name="_Toc139627491"/>
      <w:r>
        <w:t xml:space="preserve">Ilustración </w:t>
      </w:r>
      <w:fldSimple w:instr=" SEQ Ilustración \* ARABIC ">
        <w:r w:rsidR="00944E83">
          <w:rPr>
            <w:noProof/>
          </w:rPr>
          <w:t>13</w:t>
        </w:r>
      </w:fldSimple>
      <w:bookmarkEnd w:id="87"/>
      <w:r>
        <w:t xml:space="preserve">. </w:t>
      </w:r>
      <w:bookmarkStart w:id="90" w:name="_Ref138845957"/>
      <w:r>
        <w:t>Diagrama de componentes</w:t>
      </w:r>
      <w:bookmarkEnd w:id="90"/>
      <w:r w:rsidR="00D04FE6">
        <w:t xml:space="preserve"> de AppWise</w:t>
      </w:r>
      <w:bookmarkEnd w:id="88"/>
      <w:bookmarkEnd w:id="89"/>
    </w:p>
    <w:p w14:paraId="0CD5500A" w14:textId="50991682" w:rsidR="009154B9" w:rsidRPr="009154B9" w:rsidRDefault="00DB2956" w:rsidP="009154B9">
      <w:r w:rsidRPr="00454F9C">
        <w:rPr>
          <w:noProof/>
        </w:rPr>
        <w:pict w14:anchorId="2D671F7A">
          <v:shape id="_x0000_i1130" type="#_x0000_t75" style="width:437.85pt;height:4in;visibility:visible;mso-wrap-style:square">
            <v:imagedata r:id="rId28" o:title=""/>
          </v:shape>
        </w:pict>
      </w:r>
    </w:p>
    <w:p w14:paraId="7D903323" w14:textId="4C4F264B" w:rsidR="00A742E5" w:rsidRDefault="00DB2956" w:rsidP="00A742E5">
      <w:pPr>
        <w:keepNext/>
        <w:jc w:val="both"/>
      </w:pPr>
      <w:r w:rsidRPr="00454F9C">
        <w:rPr>
          <w:noProof/>
        </w:rPr>
        <w:lastRenderedPageBreak/>
        <w:pict w14:anchorId="24E8FBD2">
          <v:shape id="_x0000_i1133" type="#_x0000_t75" style="width:424.45pt;height:129.75pt;visibility:visible;mso-wrap-style:square">
            <v:imagedata r:id="rId29" o:title=""/>
          </v:shape>
        </w:pict>
      </w:r>
    </w:p>
    <w:p w14:paraId="361A9E44" w14:textId="2BD19611" w:rsidR="002B30DF" w:rsidRDefault="00A742E5" w:rsidP="00B1604D">
      <w:pPr>
        <w:pStyle w:val="Descripcin"/>
        <w:jc w:val="center"/>
        <w:rPr>
          <w:rFonts w:ascii="Arial" w:hAnsi="Arial" w:cs="Arial"/>
          <w:sz w:val="22"/>
          <w:szCs w:val="22"/>
        </w:rPr>
      </w:pPr>
      <w:bookmarkStart w:id="91" w:name="_Ref139191531"/>
      <w:bookmarkStart w:id="92" w:name="_Toc139475485"/>
      <w:bookmarkStart w:id="93" w:name="_Toc139627492"/>
      <w:r>
        <w:t xml:space="preserve">Ilustración </w:t>
      </w:r>
      <w:fldSimple w:instr=" SEQ Ilustración \* ARABIC ">
        <w:r w:rsidR="00944E83">
          <w:rPr>
            <w:noProof/>
          </w:rPr>
          <w:t>14</w:t>
        </w:r>
      </w:fldSimple>
      <w:bookmarkEnd w:id="91"/>
      <w:r>
        <w:t>. Descripción de interfaces</w:t>
      </w:r>
      <w:r w:rsidR="00342602">
        <w:t xml:space="preserve"> de AppWise</w:t>
      </w:r>
      <w:bookmarkEnd w:id="92"/>
      <w:bookmarkEnd w:id="93"/>
    </w:p>
    <w:p w14:paraId="7EF91D2E" w14:textId="778E70E2" w:rsidR="00575E50" w:rsidRPr="00575E50" w:rsidRDefault="00575E50" w:rsidP="00575E50">
      <w:pPr>
        <w:pStyle w:val="Ttulo2"/>
        <w:numPr>
          <w:ilvl w:val="1"/>
          <w:numId w:val="2"/>
        </w:numPr>
      </w:pPr>
      <w:bookmarkStart w:id="94" w:name="_Toc139627426"/>
      <w:bookmarkStart w:id="95" w:name="_Toc139627559"/>
      <w:r w:rsidRPr="00575E50">
        <w:t>Diseño e implementación del modelo</w:t>
      </w:r>
      <w:bookmarkEnd w:id="94"/>
      <w:bookmarkEnd w:id="95"/>
    </w:p>
    <w:p w14:paraId="077C5961" w14:textId="0EBA59FF" w:rsidR="00575E50" w:rsidRDefault="006C60A7" w:rsidP="00575E50">
      <w:pPr>
        <w:spacing w:after="240"/>
        <w:jc w:val="both"/>
        <w:rPr>
          <w:rFonts w:ascii="Arial" w:hAnsi="Arial" w:cs="Arial"/>
          <w:sz w:val="22"/>
          <w:szCs w:val="22"/>
        </w:rPr>
      </w:pPr>
      <w:r w:rsidRPr="006C60A7">
        <w:rPr>
          <w:rFonts w:ascii="Arial" w:hAnsi="Arial" w:cs="Arial"/>
          <w:sz w:val="22"/>
          <w:szCs w:val="22"/>
        </w:rPr>
        <w:t>En esta sección se detalla el diseño y la implementación de la capa de modelo, que incluye la gestión de la base de datos local y el acceso a los datos del servicio REST</w:t>
      </w:r>
      <w:r>
        <w:rPr>
          <w:rFonts w:ascii="Arial" w:hAnsi="Arial" w:cs="Arial"/>
          <w:sz w:val="22"/>
          <w:szCs w:val="22"/>
        </w:rPr>
        <w:t>.</w:t>
      </w:r>
    </w:p>
    <w:p w14:paraId="0C62EE19" w14:textId="4C8701A6" w:rsidR="00B11162" w:rsidRDefault="00B11162" w:rsidP="00B11162">
      <w:pPr>
        <w:pStyle w:val="Ttulo3"/>
        <w:numPr>
          <w:ilvl w:val="2"/>
          <w:numId w:val="2"/>
        </w:numPr>
      </w:pPr>
      <w:bookmarkStart w:id="96" w:name="_Toc139627427"/>
      <w:bookmarkStart w:id="97" w:name="_Toc139627560"/>
      <w:r>
        <w:t>Base de datos local</w:t>
      </w:r>
      <w:bookmarkEnd w:id="96"/>
      <w:bookmarkEnd w:id="97"/>
    </w:p>
    <w:p w14:paraId="19508AAE" w14:textId="1E078AB9" w:rsidR="006C60A7" w:rsidRDefault="00B1604D" w:rsidP="00575E50">
      <w:pPr>
        <w:spacing w:after="240"/>
        <w:jc w:val="both"/>
        <w:rPr>
          <w:rFonts w:ascii="Arial" w:hAnsi="Arial" w:cs="Arial"/>
          <w:sz w:val="22"/>
          <w:szCs w:val="22"/>
        </w:rPr>
      </w:pPr>
      <w:r w:rsidRPr="00B1604D">
        <w:rPr>
          <w:rFonts w:ascii="Arial" w:hAnsi="Arial" w:cs="Arial"/>
          <w:sz w:val="22"/>
          <w:szCs w:val="22"/>
        </w:rPr>
        <w:t>Como se ha mencionado anteriormente en la sección</w:t>
      </w:r>
      <w:r w:rsidR="00E72386">
        <w:rPr>
          <w:rFonts w:ascii="Arial" w:hAnsi="Arial" w:cs="Arial"/>
          <w:sz w:val="22"/>
          <w:szCs w:val="22"/>
        </w:rPr>
        <w:t xml:space="preserve"> </w:t>
      </w:r>
      <w:r w:rsidR="00E72386">
        <w:rPr>
          <w:rFonts w:ascii="Arial" w:hAnsi="Arial" w:cs="Arial"/>
          <w:sz w:val="22"/>
          <w:szCs w:val="22"/>
        </w:rPr>
        <w:fldChar w:fldCharType="begin"/>
      </w:r>
      <w:r w:rsidR="00E72386">
        <w:rPr>
          <w:rFonts w:ascii="Arial" w:hAnsi="Arial" w:cs="Arial"/>
          <w:sz w:val="22"/>
          <w:szCs w:val="22"/>
        </w:rPr>
        <w:instrText xml:space="preserve"> REF _Ref138844248 \r \h </w:instrText>
      </w:r>
      <w:r w:rsidR="00E72386">
        <w:rPr>
          <w:rFonts w:ascii="Arial" w:hAnsi="Arial" w:cs="Arial"/>
          <w:sz w:val="22"/>
          <w:szCs w:val="22"/>
        </w:rPr>
      </w:r>
      <w:r w:rsidR="00E72386">
        <w:rPr>
          <w:rFonts w:ascii="Arial" w:hAnsi="Arial" w:cs="Arial"/>
          <w:sz w:val="22"/>
          <w:szCs w:val="22"/>
        </w:rPr>
        <w:fldChar w:fldCharType="separate"/>
      </w:r>
      <w:r w:rsidR="00944E83">
        <w:rPr>
          <w:rFonts w:ascii="Arial" w:hAnsi="Arial" w:cs="Arial"/>
          <w:sz w:val="22"/>
          <w:szCs w:val="22"/>
        </w:rPr>
        <w:t>6</w:t>
      </w:r>
      <w:r w:rsidR="00E72386">
        <w:rPr>
          <w:rFonts w:ascii="Arial" w:hAnsi="Arial" w:cs="Arial"/>
          <w:sz w:val="22"/>
          <w:szCs w:val="22"/>
        </w:rPr>
        <w:fldChar w:fldCharType="end"/>
      </w:r>
      <w:r w:rsidRPr="00B1604D">
        <w:rPr>
          <w:rFonts w:ascii="Arial" w:hAnsi="Arial" w:cs="Arial"/>
          <w:sz w:val="22"/>
          <w:szCs w:val="22"/>
        </w:rPr>
        <w:t xml:space="preserve">, </w:t>
      </w:r>
      <w:r>
        <w:rPr>
          <w:rFonts w:ascii="Arial" w:hAnsi="Arial" w:cs="Arial"/>
          <w:sz w:val="22"/>
          <w:szCs w:val="22"/>
        </w:rPr>
        <w:t>se ha</w:t>
      </w:r>
      <w:r w:rsidRPr="00B1604D">
        <w:rPr>
          <w:rFonts w:ascii="Arial" w:hAnsi="Arial" w:cs="Arial"/>
          <w:sz w:val="22"/>
          <w:szCs w:val="22"/>
        </w:rPr>
        <w:t xml:space="preserve"> empleado </w:t>
      </w:r>
      <w:r w:rsidRPr="00B1604D">
        <w:rPr>
          <w:rFonts w:ascii="Arial" w:hAnsi="Arial" w:cs="Arial"/>
          <w:i/>
          <w:iCs/>
          <w:sz w:val="22"/>
          <w:szCs w:val="22"/>
        </w:rPr>
        <w:t>greenDAO</w:t>
      </w:r>
      <w:r w:rsidRPr="00B1604D">
        <w:rPr>
          <w:rFonts w:ascii="Arial" w:hAnsi="Arial" w:cs="Arial"/>
          <w:sz w:val="22"/>
          <w:szCs w:val="22"/>
        </w:rPr>
        <w:t xml:space="preserve"> como una solución de mapeo objeto-relacional (ORM). </w:t>
      </w:r>
      <w:r w:rsidRPr="00B1604D">
        <w:rPr>
          <w:rFonts w:ascii="Arial" w:hAnsi="Arial" w:cs="Arial"/>
          <w:i/>
          <w:iCs/>
          <w:sz w:val="22"/>
          <w:szCs w:val="22"/>
        </w:rPr>
        <w:t>GreenDAO</w:t>
      </w:r>
      <w:r w:rsidRPr="00B1604D">
        <w:rPr>
          <w:rFonts w:ascii="Arial" w:hAnsi="Arial" w:cs="Arial"/>
          <w:sz w:val="22"/>
          <w:szCs w:val="22"/>
        </w:rPr>
        <w:t xml:space="preserve"> proporciona una interfaz orientada a objetos para interactuar con la base de datos relacional </w:t>
      </w:r>
      <w:r w:rsidRPr="00B1604D">
        <w:rPr>
          <w:rFonts w:ascii="Arial" w:hAnsi="Arial" w:cs="Arial"/>
          <w:i/>
          <w:iCs/>
          <w:sz w:val="22"/>
          <w:szCs w:val="22"/>
        </w:rPr>
        <w:t>SQLite</w:t>
      </w:r>
      <w:r w:rsidRPr="00B1604D">
        <w:rPr>
          <w:rFonts w:ascii="Arial" w:hAnsi="Arial" w:cs="Arial"/>
          <w:sz w:val="22"/>
          <w:szCs w:val="22"/>
        </w:rPr>
        <w:t xml:space="preserve">. Al utilizar herramientas ORM como </w:t>
      </w:r>
      <w:r w:rsidRPr="00B1604D">
        <w:rPr>
          <w:rFonts w:ascii="Arial" w:hAnsi="Arial" w:cs="Arial"/>
          <w:i/>
          <w:iCs/>
          <w:sz w:val="22"/>
          <w:szCs w:val="22"/>
        </w:rPr>
        <w:t>greenDAO</w:t>
      </w:r>
      <w:r w:rsidRPr="00B1604D">
        <w:rPr>
          <w:rFonts w:ascii="Arial" w:hAnsi="Arial" w:cs="Arial"/>
          <w:sz w:val="22"/>
          <w:szCs w:val="22"/>
        </w:rPr>
        <w:t>, se simplifica significativamente el proceso de realizar tareas repetitivas relacionadas con la base de datos y nos brinda una forma más intuitiva y sencilla de trabajar con nuestros datos</w:t>
      </w:r>
      <w:r>
        <w:rPr>
          <w:rFonts w:ascii="Arial" w:hAnsi="Arial" w:cs="Arial"/>
          <w:noProof/>
          <w:sz w:val="22"/>
          <w:szCs w:val="22"/>
        </w:rPr>
        <w:t xml:space="preserve"> </w:t>
      </w:r>
      <w:r w:rsidRPr="00B1604D">
        <w:rPr>
          <w:rFonts w:ascii="Arial" w:hAnsi="Arial" w:cs="Arial"/>
          <w:noProof/>
          <w:sz w:val="22"/>
          <w:szCs w:val="22"/>
        </w:rPr>
        <w:t>(GreenRobot, s.f.)</w:t>
      </w:r>
      <w:r w:rsidR="004075DA">
        <w:rPr>
          <w:rFonts w:ascii="Arial" w:hAnsi="Arial" w:cs="Arial"/>
          <w:sz w:val="22"/>
          <w:szCs w:val="22"/>
        </w:rPr>
        <w:t>.</w:t>
      </w:r>
    </w:p>
    <w:p w14:paraId="77D94978" w14:textId="1B2A6F82" w:rsidR="00B1604D" w:rsidRDefault="004075DA" w:rsidP="00B1604D">
      <w:pPr>
        <w:keepNext/>
        <w:jc w:val="center"/>
      </w:pPr>
      <w:r>
        <w:fldChar w:fldCharType="begin"/>
      </w:r>
      <w:r>
        <w:instrText xml:space="preserve"> INCLUDEPICTURE "https://cdn-bcjmb.nitrocdn.com/TnSylzMAaqTUpyZGFJFCauZdmmedkCXh/assets/images/optimized/rev-2b195c0/wordpress/wp-content/uploads/greenDAO-orm-640.png" \* MERGEFORMATINET </w:instrText>
      </w:r>
      <w:r>
        <w:fldChar w:fldCharType="separate"/>
      </w:r>
      <w:r>
        <w:fldChar w:fldCharType="begin"/>
      </w:r>
      <w:r>
        <w:instrText xml:space="preserve"> INCLUDEPICTURE  "https://cdn-bcjmb.nitrocdn.com/TnSylzMAaqTUpyZGFJFCauZdmmedkCXh/assets/images/optimized/rev-2b195c0/wordpress/wp-content/uploads/greenDAO-orm-640.png" \* MERGEFORMATINET </w:instrText>
      </w:r>
      <w:r>
        <w:fldChar w:fldCharType="separate"/>
      </w:r>
      <w:r>
        <w:fldChar w:fldCharType="begin"/>
      </w:r>
      <w:r>
        <w:instrText xml:space="preserve"> INCLUDEPICTURE  "https://cdn-bcjmb.nitrocdn.com/TnSylzMAaqTUpyZGFJFCauZdmmedkCXh/assets/images/optimized/rev-2b195c0/wordpress/wp-content/uploads/greenDAO-orm-640.png" \* MERGEFORMATINET </w:instrText>
      </w:r>
      <w:r>
        <w:fldChar w:fldCharType="separate"/>
      </w:r>
      <w:r w:rsidR="00000000">
        <w:fldChar w:fldCharType="begin"/>
      </w:r>
      <w:r w:rsidR="00000000">
        <w:instrText xml:space="preserve"> INCLUDEPICTURE  "https://cdn-bcjmb.nitrocdn.com/TnSylzMAaqTUpyZGFJFCauZdmmedkCXh/assets/images/optimized/rev-2b195c0/wordpress/wp-content/uploads/greenDAO-orm-640.png" \* MERGEFORMATINET </w:instrText>
      </w:r>
      <w:r w:rsidR="00000000">
        <w:fldChar w:fldCharType="separate"/>
      </w:r>
      <w:r w:rsidR="005E46BC">
        <w:pict w14:anchorId="10252C7D">
          <v:shape id="NDY1OjM4NA==-1" o:spid="_x0000_i1041" type="#_x0000_t75" alt="" style="width:238.6pt;height:68.65pt">
            <v:imagedata r:id="rId30" r:href="rId31"/>
          </v:shape>
        </w:pict>
      </w:r>
      <w:r w:rsidR="00000000">
        <w:fldChar w:fldCharType="end"/>
      </w:r>
      <w:r>
        <w:fldChar w:fldCharType="end"/>
      </w:r>
      <w:r>
        <w:fldChar w:fldCharType="end"/>
      </w:r>
      <w:r>
        <w:fldChar w:fldCharType="end"/>
      </w:r>
    </w:p>
    <w:p w14:paraId="37688084" w14:textId="296616F5" w:rsidR="004075DA" w:rsidRDefault="00B1604D" w:rsidP="002B2234">
      <w:pPr>
        <w:pStyle w:val="Descripcin"/>
        <w:spacing w:after="240"/>
        <w:jc w:val="center"/>
      </w:pPr>
      <w:bookmarkStart w:id="98" w:name="_Toc139475486"/>
      <w:bookmarkStart w:id="99" w:name="_Toc139627493"/>
      <w:r>
        <w:t xml:space="preserve">Ilustración </w:t>
      </w:r>
      <w:fldSimple w:instr=" SEQ Ilustración \* ARABIC ">
        <w:r w:rsidR="00944E83">
          <w:rPr>
            <w:noProof/>
          </w:rPr>
          <w:t>15</w:t>
        </w:r>
      </w:fldSimple>
      <w:r>
        <w:t>. Esquema SQLite - GreenDAO (ORM)</w:t>
      </w:r>
      <w:bookmarkEnd w:id="98"/>
      <w:bookmarkEnd w:id="99"/>
    </w:p>
    <w:p w14:paraId="41D0C4DB" w14:textId="76900097" w:rsidR="00010521" w:rsidRPr="00010521" w:rsidRDefault="00010521" w:rsidP="00010521">
      <w:pPr>
        <w:spacing w:after="240"/>
        <w:jc w:val="both"/>
        <w:rPr>
          <w:rFonts w:ascii="Arial" w:hAnsi="Arial" w:cs="Arial"/>
          <w:sz w:val="22"/>
          <w:szCs w:val="22"/>
        </w:rPr>
      </w:pPr>
      <w:r w:rsidRPr="00010521">
        <w:rPr>
          <w:rFonts w:ascii="Arial" w:hAnsi="Arial" w:cs="Arial"/>
          <w:sz w:val="22"/>
          <w:szCs w:val="22"/>
        </w:rPr>
        <w:t xml:space="preserve">Las siguientes clases principales son la interfaz esencial de </w:t>
      </w:r>
      <w:r w:rsidRPr="00010521">
        <w:rPr>
          <w:rFonts w:ascii="Arial" w:hAnsi="Arial" w:cs="Arial"/>
          <w:i/>
          <w:iCs/>
          <w:sz w:val="22"/>
          <w:szCs w:val="22"/>
        </w:rPr>
        <w:t>greenDAO</w:t>
      </w:r>
      <w:r w:rsidRPr="00010521">
        <w:rPr>
          <w:rFonts w:ascii="Arial" w:hAnsi="Arial" w:cs="Arial"/>
          <w:sz w:val="22"/>
          <w:szCs w:val="22"/>
        </w:rPr>
        <w:t>:</w:t>
      </w:r>
    </w:p>
    <w:p w14:paraId="4B76C071" w14:textId="42FA5090" w:rsidR="00010521" w:rsidRPr="00010521" w:rsidRDefault="00000000" w:rsidP="00010521">
      <w:pPr>
        <w:numPr>
          <w:ilvl w:val="0"/>
          <w:numId w:val="9"/>
        </w:numPr>
        <w:spacing w:after="240"/>
        <w:jc w:val="both"/>
        <w:rPr>
          <w:rFonts w:ascii="Arial" w:hAnsi="Arial" w:cs="Arial"/>
          <w:sz w:val="22"/>
          <w:szCs w:val="22"/>
        </w:rPr>
      </w:pPr>
      <w:r>
        <w:rPr>
          <w:noProof/>
        </w:rPr>
        <w:pict w14:anchorId="5366A9E8">
          <v:shapetype id="_x0000_t202" coordsize="21600,21600" o:spt="202" path="m,l,21600r21600,l21600,xe">
            <v:stroke joinstyle="miter"/>
            <v:path gradientshapeok="t" o:connecttype="rect"/>
          </v:shapetype>
          <v:shape id="_x0000_s1032" type="#_x0000_t202" style="position:absolute;left:0;text-align:left;margin-left:312.6pt;margin-top:212.15pt;width:112.2pt;height:.05pt;z-index:2;mso-position-horizontal-relative:text;mso-position-vertical-relative:text" stroked="f">
            <v:textbox style="mso-fit-shape-to-text:t" inset="0,0,0,0">
              <w:txbxContent>
                <w:p w14:paraId="24910D2A" w14:textId="4BCD3382" w:rsidR="00C478EA" w:rsidRPr="00F9579F" w:rsidRDefault="00C478EA" w:rsidP="00C478EA">
                  <w:pPr>
                    <w:pStyle w:val="Descripcin"/>
                    <w:jc w:val="center"/>
                    <w:rPr>
                      <w:noProof/>
                      <w:sz w:val="24"/>
                      <w:szCs w:val="24"/>
                    </w:rPr>
                  </w:pPr>
                  <w:bookmarkStart w:id="100" w:name="_Toc139475487"/>
                  <w:bookmarkStart w:id="101" w:name="_Toc139627494"/>
                  <w:r>
                    <w:t xml:space="preserve">Ilustración </w:t>
                  </w:r>
                  <w:fldSimple w:instr=" SEQ Ilustración \* ARABIC ">
                    <w:r w:rsidR="00944E83">
                      <w:rPr>
                        <w:noProof/>
                      </w:rPr>
                      <w:t>16</w:t>
                    </w:r>
                  </w:fldSimple>
                  <w:r>
                    <w:t>. Clases principales greenDAO</w:t>
                  </w:r>
                  <w:bookmarkEnd w:id="100"/>
                  <w:bookmarkEnd w:id="101"/>
                </w:p>
              </w:txbxContent>
            </v:textbox>
            <w10:wrap type="square"/>
          </v:shape>
        </w:pict>
      </w:r>
      <w:r>
        <w:rPr>
          <w:noProof/>
        </w:rPr>
        <w:pict w14:anchorId="2AFE269B">
          <v:shape id="NDcxOjIwMg==-1" o:spid="_x0000_s1031" type="#_x0000_t75" alt="" style="position:absolute;left:0;text-align:left;margin-left:312.6pt;margin-top:3.35pt;width:112.2pt;height:204.3pt;z-index:1;mso-position-horizontal-relative:text;mso-position-vertical-relative:text;mso-width-relative:page;mso-height-relative:page">
            <v:imagedata r:id="rId32" o:title="Core-Classes-150"/>
            <w10:wrap type="square"/>
          </v:shape>
        </w:pict>
      </w:r>
      <w:r w:rsidR="00010521" w:rsidRPr="00010521">
        <w:rPr>
          <w:rFonts w:ascii="Arial" w:hAnsi="Arial" w:cs="Arial"/>
          <w:i/>
          <w:iCs/>
          <w:sz w:val="22"/>
          <w:szCs w:val="22"/>
        </w:rPr>
        <w:t>DaoMaster</w:t>
      </w:r>
      <w:r w:rsidR="00010521" w:rsidRPr="00010521">
        <w:rPr>
          <w:rFonts w:ascii="Arial" w:hAnsi="Arial" w:cs="Arial"/>
          <w:sz w:val="22"/>
          <w:szCs w:val="22"/>
        </w:rPr>
        <w:t xml:space="preserve">: El punto de entrada para usar </w:t>
      </w:r>
      <w:r w:rsidR="00010521" w:rsidRPr="00010521">
        <w:rPr>
          <w:rFonts w:ascii="Arial" w:hAnsi="Arial" w:cs="Arial"/>
          <w:i/>
          <w:iCs/>
          <w:sz w:val="22"/>
          <w:szCs w:val="22"/>
        </w:rPr>
        <w:t>greenDAO</w:t>
      </w:r>
      <w:r w:rsidR="00010521" w:rsidRPr="00010521">
        <w:rPr>
          <w:rFonts w:ascii="Arial" w:hAnsi="Arial" w:cs="Arial"/>
          <w:sz w:val="22"/>
          <w:szCs w:val="22"/>
        </w:rPr>
        <w:t xml:space="preserve">. </w:t>
      </w:r>
      <w:r w:rsidR="00010521" w:rsidRPr="00010521">
        <w:rPr>
          <w:rFonts w:ascii="Arial" w:hAnsi="Arial" w:cs="Arial"/>
          <w:i/>
          <w:iCs/>
          <w:sz w:val="22"/>
          <w:szCs w:val="22"/>
        </w:rPr>
        <w:t>DaoMaster</w:t>
      </w:r>
      <w:r w:rsidR="00010521" w:rsidRPr="00010521">
        <w:rPr>
          <w:rFonts w:ascii="Arial" w:hAnsi="Arial" w:cs="Arial"/>
          <w:sz w:val="22"/>
          <w:szCs w:val="22"/>
        </w:rPr>
        <w:t xml:space="preserve"> contiene el objeto de la base de datos (</w:t>
      </w:r>
      <w:r w:rsidR="00010521" w:rsidRPr="00010521">
        <w:rPr>
          <w:rFonts w:ascii="Arial" w:hAnsi="Arial" w:cs="Arial"/>
          <w:i/>
          <w:iCs/>
          <w:sz w:val="22"/>
          <w:szCs w:val="22"/>
        </w:rPr>
        <w:t>SQLiteDatabase</w:t>
      </w:r>
      <w:r w:rsidR="00010521" w:rsidRPr="00010521">
        <w:rPr>
          <w:rFonts w:ascii="Arial" w:hAnsi="Arial" w:cs="Arial"/>
          <w:sz w:val="22"/>
          <w:szCs w:val="22"/>
        </w:rPr>
        <w:t xml:space="preserve">) y administra las clases DAO (no los objetos) para un esquema específico. Tiene métodos estáticos para crear las tablas o eliminarlas. Sus clases internas </w:t>
      </w:r>
      <w:r w:rsidR="00010521" w:rsidRPr="00010521">
        <w:rPr>
          <w:rFonts w:ascii="Arial" w:hAnsi="Arial" w:cs="Arial"/>
          <w:i/>
          <w:iCs/>
          <w:sz w:val="22"/>
          <w:szCs w:val="22"/>
        </w:rPr>
        <w:t>OpenHelper</w:t>
      </w:r>
      <w:r w:rsidR="00010521" w:rsidRPr="00010521">
        <w:rPr>
          <w:rFonts w:ascii="Arial" w:hAnsi="Arial" w:cs="Arial"/>
          <w:sz w:val="22"/>
          <w:szCs w:val="22"/>
        </w:rPr>
        <w:t xml:space="preserve"> y </w:t>
      </w:r>
      <w:r w:rsidR="00010521" w:rsidRPr="00010521">
        <w:rPr>
          <w:rFonts w:ascii="Arial" w:hAnsi="Arial" w:cs="Arial"/>
          <w:i/>
          <w:iCs/>
          <w:sz w:val="22"/>
          <w:szCs w:val="22"/>
        </w:rPr>
        <w:t>DevOpenHelper</w:t>
      </w:r>
      <w:r w:rsidR="00010521" w:rsidRPr="00010521">
        <w:rPr>
          <w:rFonts w:ascii="Arial" w:hAnsi="Arial" w:cs="Arial"/>
          <w:sz w:val="22"/>
          <w:szCs w:val="22"/>
        </w:rPr>
        <w:t xml:space="preserve"> son implementaciones de </w:t>
      </w:r>
      <w:r w:rsidR="00010521" w:rsidRPr="00010521">
        <w:rPr>
          <w:rFonts w:ascii="Arial" w:hAnsi="Arial" w:cs="Arial"/>
          <w:i/>
          <w:iCs/>
          <w:sz w:val="22"/>
          <w:szCs w:val="22"/>
        </w:rPr>
        <w:t>SQLiteOpenHelper</w:t>
      </w:r>
      <w:r w:rsidR="00010521" w:rsidRPr="00010521">
        <w:rPr>
          <w:rFonts w:ascii="Arial" w:hAnsi="Arial" w:cs="Arial"/>
          <w:sz w:val="22"/>
          <w:szCs w:val="22"/>
        </w:rPr>
        <w:t xml:space="preserve"> que crean el esquema en la base de datos </w:t>
      </w:r>
      <w:r w:rsidR="00010521" w:rsidRPr="00010521">
        <w:rPr>
          <w:rFonts w:ascii="Arial" w:hAnsi="Arial" w:cs="Arial"/>
          <w:i/>
          <w:iCs/>
          <w:sz w:val="22"/>
          <w:szCs w:val="22"/>
        </w:rPr>
        <w:t>SQLite</w:t>
      </w:r>
      <w:r w:rsidR="00010521" w:rsidRPr="00010521">
        <w:rPr>
          <w:rFonts w:ascii="Arial" w:hAnsi="Arial" w:cs="Arial"/>
          <w:sz w:val="22"/>
          <w:szCs w:val="22"/>
        </w:rPr>
        <w:t>.</w:t>
      </w:r>
    </w:p>
    <w:p w14:paraId="0E14BFCD" w14:textId="4A2F1D36" w:rsidR="00010521" w:rsidRPr="00010521" w:rsidRDefault="00010521" w:rsidP="00010521">
      <w:pPr>
        <w:numPr>
          <w:ilvl w:val="0"/>
          <w:numId w:val="9"/>
        </w:numPr>
        <w:spacing w:after="240"/>
        <w:jc w:val="both"/>
        <w:rPr>
          <w:rFonts w:ascii="Arial" w:hAnsi="Arial" w:cs="Arial"/>
          <w:sz w:val="22"/>
          <w:szCs w:val="22"/>
        </w:rPr>
      </w:pPr>
      <w:r w:rsidRPr="00010521">
        <w:rPr>
          <w:rFonts w:ascii="Arial" w:hAnsi="Arial" w:cs="Arial"/>
          <w:i/>
          <w:iCs/>
          <w:sz w:val="22"/>
          <w:szCs w:val="22"/>
        </w:rPr>
        <w:t>DaoSession</w:t>
      </w:r>
      <w:r w:rsidRPr="00010521">
        <w:rPr>
          <w:rFonts w:ascii="Arial" w:hAnsi="Arial" w:cs="Arial"/>
          <w:sz w:val="22"/>
          <w:szCs w:val="22"/>
        </w:rPr>
        <w:t xml:space="preserve">: Gestiona todos los objetos DAO disponibles para un esquema específico, que </w:t>
      </w:r>
      <w:r>
        <w:rPr>
          <w:rFonts w:ascii="Arial" w:hAnsi="Arial" w:cs="Arial"/>
          <w:sz w:val="22"/>
          <w:szCs w:val="22"/>
        </w:rPr>
        <w:t>se pueden</w:t>
      </w:r>
      <w:r w:rsidRPr="00010521">
        <w:rPr>
          <w:rFonts w:ascii="Arial" w:hAnsi="Arial" w:cs="Arial"/>
          <w:sz w:val="22"/>
          <w:szCs w:val="22"/>
        </w:rPr>
        <w:t xml:space="preserve"> adquirir utilizando uno de los métodos </w:t>
      </w:r>
      <w:r w:rsidRPr="00010521">
        <w:rPr>
          <w:rFonts w:ascii="Arial" w:hAnsi="Arial" w:cs="Arial"/>
          <w:i/>
          <w:iCs/>
          <w:sz w:val="22"/>
          <w:szCs w:val="22"/>
        </w:rPr>
        <w:t>getter</w:t>
      </w:r>
      <w:r w:rsidRPr="00010521">
        <w:rPr>
          <w:rFonts w:ascii="Arial" w:hAnsi="Arial" w:cs="Arial"/>
          <w:sz w:val="22"/>
          <w:szCs w:val="22"/>
        </w:rPr>
        <w:t xml:space="preserve">. </w:t>
      </w:r>
      <w:r w:rsidRPr="00010521">
        <w:rPr>
          <w:rFonts w:ascii="Arial" w:hAnsi="Arial" w:cs="Arial"/>
          <w:i/>
          <w:iCs/>
          <w:sz w:val="22"/>
          <w:szCs w:val="22"/>
        </w:rPr>
        <w:t>DaoSession</w:t>
      </w:r>
      <w:r w:rsidRPr="00010521">
        <w:rPr>
          <w:rFonts w:ascii="Arial" w:hAnsi="Arial" w:cs="Arial"/>
          <w:sz w:val="22"/>
          <w:szCs w:val="22"/>
        </w:rPr>
        <w:t xml:space="preserve"> también proporciona algunos métodos de persistencia genéricos como </w:t>
      </w:r>
      <w:r w:rsidRPr="00010521">
        <w:rPr>
          <w:rFonts w:ascii="Arial" w:hAnsi="Arial" w:cs="Arial"/>
          <w:i/>
          <w:iCs/>
          <w:sz w:val="22"/>
          <w:szCs w:val="22"/>
        </w:rPr>
        <w:t>insert</w:t>
      </w:r>
      <w:r w:rsidRPr="00010521">
        <w:rPr>
          <w:rFonts w:ascii="Arial" w:hAnsi="Arial" w:cs="Arial"/>
          <w:sz w:val="22"/>
          <w:szCs w:val="22"/>
        </w:rPr>
        <w:t xml:space="preserve">, </w:t>
      </w:r>
      <w:r w:rsidRPr="00010521">
        <w:rPr>
          <w:rFonts w:ascii="Arial" w:hAnsi="Arial" w:cs="Arial"/>
          <w:i/>
          <w:iCs/>
          <w:sz w:val="22"/>
          <w:szCs w:val="22"/>
        </w:rPr>
        <w:t>load</w:t>
      </w:r>
      <w:r w:rsidRPr="00010521">
        <w:rPr>
          <w:rFonts w:ascii="Arial" w:hAnsi="Arial" w:cs="Arial"/>
          <w:sz w:val="22"/>
          <w:szCs w:val="22"/>
        </w:rPr>
        <w:t xml:space="preserve">, </w:t>
      </w:r>
      <w:r w:rsidRPr="00010521">
        <w:rPr>
          <w:rFonts w:ascii="Arial" w:hAnsi="Arial" w:cs="Arial"/>
          <w:i/>
          <w:iCs/>
          <w:sz w:val="22"/>
          <w:szCs w:val="22"/>
        </w:rPr>
        <w:t>update</w:t>
      </w:r>
      <w:r w:rsidRPr="00010521">
        <w:rPr>
          <w:rFonts w:ascii="Arial" w:hAnsi="Arial" w:cs="Arial"/>
          <w:sz w:val="22"/>
          <w:szCs w:val="22"/>
        </w:rPr>
        <w:t xml:space="preserve">, </w:t>
      </w:r>
      <w:r w:rsidRPr="00010521">
        <w:rPr>
          <w:rFonts w:ascii="Arial" w:hAnsi="Arial" w:cs="Arial"/>
          <w:i/>
          <w:iCs/>
          <w:sz w:val="22"/>
          <w:szCs w:val="22"/>
        </w:rPr>
        <w:t>refresh</w:t>
      </w:r>
      <w:r w:rsidRPr="00010521">
        <w:rPr>
          <w:rFonts w:ascii="Arial" w:hAnsi="Arial" w:cs="Arial"/>
          <w:sz w:val="22"/>
          <w:szCs w:val="22"/>
        </w:rPr>
        <w:t xml:space="preserve"> y </w:t>
      </w:r>
      <w:r w:rsidRPr="00010521">
        <w:rPr>
          <w:rFonts w:ascii="Arial" w:hAnsi="Arial" w:cs="Arial"/>
          <w:i/>
          <w:iCs/>
          <w:sz w:val="22"/>
          <w:szCs w:val="22"/>
        </w:rPr>
        <w:t>delete</w:t>
      </w:r>
      <w:r w:rsidRPr="00010521">
        <w:rPr>
          <w:rFonts w:ascii="Arial" w:hAnsi="Arial" w:cs="Arial"/>
          <w:sz w:val="22"/>
          <w:szCs w:val="22"/>
        </w:rPr>
        <w:t xml:space="preserve"> para las entidades. Por último, un objeto </w:t>
      </w:r>
      <w:r w:rsidRPr="00010521">
        <w:rPr>
          <w:rFonts w:ascii="Arial" w:hAnsi="Arial" w:cs="Arial"/>
          <w:i/>
          <w:iCs/>
          <w:sz w:val="22"/>
          <w:szCs w:val="22"/>
        </w:rPr>
        <w:t>DaoSession</w:t>
      </w:r>
      <w:r w:rsidRPr="00010521">
        <w:rPr>
          <w:rFonts w:ascii="Arial" w:hAnsi="Arial" w:cs="Arial"/>
          <w:sz w:val="22"/>
          <w:szCs w:val="22"/>
        </w:rPr>
        <w:t xml:space="preserve"> también realiza un seguimiento de un ámbito de identidad.</w:t>
      </w:r>
    </w:p>
    <w:p w14:paraId="4E2B7AAC" w14:textId="7AC02632" w:rsidR="00010521" w:rsidRPr="00010521" w:rsidRDefault="00010521" w:rsidP="00010521">
      <w:pPr>
        <w:numPr>
          <w:ilvl w:val="0"/>
          <w:numId w:val="9"/>
        </w:numPr>
        <w:spacing w:after="240"/>
        <w:jc w:val="both"/>
        <w:rPr>
          <w:rFonts w:ascii="Arial" w:hAnsi="Arial" w:cs="Arial"/>
          <w:sz w:val="22"/>
          <w:szCs w:val="22"/>
        </w:rPr>
      </w:pPr>
      <w:r w:rsidRPr="00010521">
        <w:rPr>
          <w:rFonts w:ascii="Arial" w:hAnsi="Arial" w:cs="Arial"/>
          <w:sz w:val="22"/>
          <w:szCs w:val="22"/>
        </w:rPr>
        <w:t>DAOs: Objetos de acceso a datos</w:t>
      </w:r>
      <w:r w:rsidR="008434D9">
        <w:rPr>
          <w:rFonts w:ascii="Arial" w:hAnsi="Arial" w:cs="Arial"/>
          <w:sz w:val="22"/>
          <w:szCs w:val="22"/>
        </w:rPr>
        <w:t xml:space="preserve"> </w:t>
      </w:r>
      <w:r w:rsidRPr="00010521">
        <w:rPr>
          <w:rFonts w:ascii="Arial" w:hAnsi="Arial" w:cs="Arial"/>
          <w:sz w:val="22"/>
          <w:szCs w:val="22"/>
        </w:rPr>
        <w:t xml:space="preserve">que persisten y realizan consultas para las entidades. Para cada entidad, </w:t>
      </w:r>
      <w:r w:rsidRPr="00C478EA">
        <w:rPr>
          <w:rFonts w:ascii="Arial" w:hAnsi="Arial" w:cs="Arial"/>
          <w:i/>
          <w:iCs/>
          <w:sz w:val="22"/>
          <w:szCs w:val="22"/>
        </w:rPr>
        <w:t>greenDAO</w:t>
      </w:r>
      <w:r w:rsidRPr="00010521">
        <w:rPr>
          <w:rFonts w:ascii="Arial" w:hAnsi="Arial" w:cs="Arial"/>
          <w:sz w:val="22"/>
          <w:szCs w:val="22"/>
        </w:rPr>
        <w:t xml:space="preserve"> genera </w:t>
      </w:r>
      <w:r w:rsidRPr="00010521">
        <w:rPr>
          <w:rFonts w:ascii="Arial" w:hAnsi="Arial" w:cs="Arial"/>
          <w:sz w:val="22"/>
          <w:szCs w:val="22"/>
        </w:rPr>
        <w:lastRenderedPageBreak/>
        <w:t>un</w:t>
      </w:r>
      <w:r w:rsidR="008434D9">
        <w:rPr>
          <w:rFonts w:ascii="Arial" w:hAnsi="Arial" w:cs="Arial"/>
          <w:sz w:val="22"/>
          <w:szCs w:val="22"/>
        </w:rPr>
        <w:t>a</w:t>
      </w:r>
      <w:r w:rsidRPr="00010521">
        <w:rPr>
          <w:rFonts w:ascii="Arial" w:hAnsi="Arial" w:cs="Arial"/>
          <w:sz w:val="22"/>
          <w:szCs w:val="22"/>
        </w:rPr>
        <w:t xml:space="preserve"> DAO. Tiene más métodos de persistencia que </w:t>
      </w:r>
      <w:r w:rsidRPr="00C478EA">
        <w:rPr>
          <w:rFonts w:ascii="Arial" w:hAnsi="Arial" w:cs="Arial"/>
          <w:i/>
          <w:iCs/>
          <w:sz w:val="22"/>
          <w:szCs w:val="22"/>
        </w:rPr>
        <w:t>DaoSession</w:t>
      </w:r>
      <w:r w:rsidRPr="00010521">
        <w:rPr>
          <w:rFonts w:ascii="Arial" w:hAnsi="Arial" w:cs="Arial"/>
          <w:sz w:val="22"/>
          <w:szCs w:val="22"/>
        </w:rPr>
        <w:t xml:space="preserve">, por ejemplo: </w:t>
      </w:r>
      <w:r w:rsidRPr="00C478EA">
        <w:rPr>
          <w:rFonts w:ascii="Arial" w:hAnsi="Arial" w:cs="Arial"/>
          <w:i/>
          <w:iCs/>
          <w:sz w:val="22"/>
          <w:szCs w:val="22"/>
        </w:rPr>
        <w:t>count</w:t>
      </w:r>
      <w:r w:rsidRPr="00010521">
        <w:rPr>
          <w:rFonts w:ascii="Arial" w:hAnsi="Arial" w:cs="Arial"/>
          <w:sz w:val="22"/>
          <w:szCs w:val="22"/>
        </w:rPr>
        <w:t xml:space="preserve">, </w:t>
      </w:r>
      <w:r w:rsidRPr="00C478EA">
        <w:rPr>
          <w:rFonts w:ascii="Arial" w:hAnsi="Arial" w:cs="Arial"/>
          <w:i/>
          <w:iCs/>
          <w:sz w:val="22"/>
          <w:szCs w:val="22"/>
        </w:rPr>
        <w:t>loadAll</w:t>
      </w:r>
      <w:r w:rsidRPr="00010521">
        <w:rPr>
          <w:rFonts w:ascii="Arial" w:hAnsi="Arial" w:cs="Arial"/>
          <w:sz w:val="22"/>
          <w:szCs w:val="22"/>
        </w:rPr>
        <w:t xml:space="preserve"> e </w:t>
      </w:r>
      <w:r w:rsidRPr="00C478EA">
        <w:rPr>
          <w:rFonts w:ascii="Arial" w:hAnsi="Arial" w:cs="Arial"/>
          <w:i/>
          <w:iCs/>
          <w:sz w:val="22"/>
          <w:szCs w:val="22"/>
        </w:rPr>
        <w:t>insertInTx</w:t>
      </w:r>
      <w:r w:rsidRPr="00010521">
        <w:rPr>
          <w:rFonts w:ascii="Arial" w:hAnsi="Arial" w:cs="Arial"/>
          <w:sz w:val="22"/>
          <w:szCs w:val="22"/>
        </w:rPr>
        <w:t>.</w:t>
      </w:r>
      <w:r w:rsidR="00DB2956">
        <w:rPr>
          <w:rFonts w:ascii="Arial" w:hAnsi="Arial" w:cs="Arial"/>
          <w:sz w:val="22"/>
          <w:szCs w:val="22"/>
        </w:rPr>
        <w:t xml:space="preserve"> Estas son las clases con las que se comunican las clases </w:t>
      </w:r>
      <w:r w:rsidR="00DB2956" w:rsidRPr="00DB2956">
        <w:rPr>
          <w:rFonts w:ascii="Arial" w:hAnsi="Arial" w:cs="Arial"/>
          <w:i/>
          <w:iCs/>
          <w:sz w:val="22"/>
          <w:szCs w:val="22"/>
        </w:rPr>
        <w:t>presenter</w:t>
      </w:r>
      <w:r w:rsidR="00DB2956">
        <w:rPr>
          <w:rFonts w:ascii="Arial" w:hAnsi="Arial" w:cs="Arial"/>
          <w:sz w:val="22"/>
          <w:szCs w:val="22"/>
        </w:rPr>
        <w:t>.</w:t>
      </w:r>
    </w:p>
    <w:p w14:paraId="5CF4697D" w14:textId="750DE4FC" w:rsidR="00B1604D" w:rsidRDefault="00010521" w:rsidP="00010521">
      <w:pPr>
        <w:numPr>
          <w:ilvl w:val="0"/>
          <w:numId w:val="9"/>
        </w:numPr>
        <w:spacing w:after="240"/>
        <w:jc w:val="both"/>
        <w:rPr>
          <w:rFonts w:ascii="Arial" w:hAnsi="Arial" w:cs="Arial"/>
          <w:sz w:val="22"/>
          <w:szCs w:val="22"/>
        </w:rPr>
      </w:pPr>
      <w:r w:rsidRPr="00010521">
        <w:rPr>
          <w:rFonts w:ascii="Arial" w:hAnsi="Arial" w:cs="Arial"/>
          <w:sz w:val="22"/>
          <w:szCs w:val="22"/>
        </w:rPr>
        <w:t>Entidades: Objetos persistentes. Por lo general, las entidades son objetos que representan una fila de la base de datos utilizando propiedades estándar de Java (como un POJO o un JavaBean).</w:t>
      </w:r>
    </w:p>
    <w:p w14:paraId="42B9476D" w14:textId="08504D7F" w:rsidR="00E407B4" w:rsidRDefault="00E407B4" w:rsidP="00E407B4">
      <w:pPr>
        <w:spacing w:after="240"/>
        <w:jc w:val="both"/>
        <w:rPr>
          <w:rFonts w:ascii="Arial" w:hAnsi="Arial" w:cs="Arial"/>
          <w:sz w:val="22"/>
          <w:szCs w:val="22"/>
        </w:rPr>
      </w:pPr>
      <w:r w:rsidRPr="00E407B4">
        <w:rPr>
          <w:rFonts w:ascii="Arial" w:hAnsi="Arial" w:cs="Arial"/>
          <w:sz w:val="22"/>
          <w:szCs w:val="22"/>
        </w:rPr>
        <w:t xml:space="preserve">Una vez que se </w:t>
      </w:r>
      <w:r w:rsidR="005B1D18">
        <w:rPr>
          <w:rFonts w:ascii="Arial" w:hAnsi="Arial" w:cs="Arial"/>
          <w:sz w:val="22"/>
          <w:szCs w:val="22"/>
        </w:rPr>
        <w:t>definen</w:t>
      </w:r>
      <w:r w:rsidRPr="00E407B4">
        <w:rPr>
          <w:rFonts w:ascii="Arial" w:hAnsi="Arial" w:cs="Arial"/>
          <w:sz w:val="22"/>
          <w:szCs w:val="22"/>
        </w:rPr>
        <w:t xml:space="preserve"> las entidades</w:t>
      </w:r>
      <w:r w:rsidR="00E60469">
        <w:rPr>
          <w:rFonts w:ascii="Arial" w:hAnsi="Arial" w:cs="Arial"/>
          <w:sz w:val="22"/>
          <w:szCs w:val="22"/>
        </w:rPr>
        <w:t xml:space="preserve"> con las anotaciones correspondientes</w:t>
      </w:r>
      <w:r w:rsidRPr="00E407B4">
        <w:rPr>
          <w:rFonts w:ascii="Arial" w:hAnsi="Arial" w:cs="Arial"/>
          <w:sz w:val="22"/>
          <w:szCs w:val="22"/>
        </w:rPr>
        <w:t>,</w:t>
      </w:r>
      <w:r w:rsidR="005B1D18">
        <w:rPr>
          <w:rFonts w:ascii="Arial" w:hAnsi="Arial" w:cs="Arial"/>
          <w:sz w:val="22"/>
          <w:szCs w:val="22"/>
        </w:rPr>
        <w:t xml:space="preserve"> al construir el proyecto se autogeneran </w:t>
      </w:r>
      <w:r w:rsidRPr="00E407B4">
        <w:rPr>
          <w:rFonts w:ascii="Arial" w:hAnsi="Arial" w:cs="Arial"/>
          <w:sz w:val="22"/>
          <w:szCs w:val="22"/>
        </w:rPr>
        <w:t xml:space="preserve">las clases </w:t>
      </w:r>
      <w:r>
        <w:rPr>
          <w:rFonts w:ascii="Arial" w:hAnsi="Arial" w:cs="Arial"/>
          <w:sz w:val="22"/>
          <w:szCs w:val="22"/>
        </w:rPr>
        <w:t>descritas</w:t>
      </w:r>
      <w:r w:rsidR="005B1D18">
        <w:rPr>
          <w:rFonts w:ascii="Arial" w:hAnsi="Arial" w:cs="Arial"/>
          <w:sz w:val="22"/>
          <w:szCs w:val="22"/>
        </w:rPr>
        <w:t xml:space="preserve"> y</w:t>
      </w:r>
      <w:r w:rsidRPr="00E407B4">
        <w:rPr>
          <w:rFonts w:ascii="Arial" w:hAnsi="Arial" w:cs="Arial"/>
          <w:sz w:val="22"/>
          <w:szCs w:val="22"/>
        </w:rPr>
        <w:t xml:space="preserve"> se habilita el acceso a los datos de la base de datos local</w:t>
      </w:r>
      <w:r w:rsidR="005B1D18">
        <w:rPr>
          <w:rFonts w:ascii="Arial" w:hAnsi="Arial" w:cs="Arial"/>
          <w:sz w:val="22"/>
          <w:szCs w:val="22"/>
        </w:rPr>
        <w:t>.</w:t>
      </w:r>
    </w:p>
    <w:p w14:paraId="0779923C" w14:textId="7412AB90" w:rsidR="005B1D18" w:rsidRDefault="005B1D18" w:rsidP="005B1D18">
      <w:pPr>
        <w:keepNext/>
        <w:spacing w:after="240"/>
        <w:jc w:val="both"/>
        <w:rPr>
          <w:rFonts w:ascii="Arial" w:hAnsi="Arial" w:cs="Arial"/>
          <w:sz w:val="22"/>
          <w:szCs w:val="22"/>
        </w:rPr>
      </w:pPr>
      <w:r>
        <w:rPr>
          <w:rFonts w:ascii="Arial" w:hAnsi="Arial" w:cs="Arial"/>
          <w:sz w:val="22"/>
          <w:szCs w:val="22"/>
        </w:rPr>
        <w:t xml:space="preserve">En la </w:t>
      </w:r>
      <w:r>
        <w:rPr>
          <w:rFonts w:ascii="Arial" w:hAnsi="Arial" w:cs="Arial"/>
          <w:sz w:val="22"/>
          <w:szCs w:val="22"/>
        </w:rPr>
        <w:fldChar w:fldCharType="begin"/>
      </w:r>
      <w:r>
        <w:rPr>
          <w:rFonts w:ascii="Arial" w:hAnsi="Arial" w:cs="Arial"/>
          <w:sz w:val="22"/>
          <w:szCs w:val="22"/>
        </w:rPr>
        <w:instrText xml:space="preserve"> REF _Ref139615677 \h </w:instrText>
      </w:r>
      <w:r>
        <w:rPr>
          <w:rFonts w:ascii="Arial" w:hAnsi="Arial" w:cs="Arial"/>
          <w:sz w:val="22"/>
          <w:szCs w:val="22"/>
        </w:rPr>
      </w:r>
      <w:r>
        <w:rPr>
          <w:rFonts w:ascii="Arial" w:hAnsi="Arial" w:cs="Arial"/>
          <w:sz w:val="22"/>
          <w:szCs w:val="22"/>
        </w:rPr>
        <w:instrText xml:space="preserve"> \* MERGEFORMAT </w:instrText>
      </w:r>
      <w:r>
        <w:rPr>
          <w:rFonts w:ascii="Arial" w:hAnsi="Arial" w:cs="Arial"/>
          <w:sz w:val="22"/>
          <w:szCs w:val="22"/>
        </w:rPr>
        <w:fldChar w:fldCharType="separate"/>
      </w:r>
      <w:r w:rsidR="00944E83" w:rsidRPr="00944E83">
        <w:rPr>
          <w:rFonts w:ascii="Arial" w:hAnsi="Arial" w:cs="Arial"/>
          <w:sz w:val="22"/>
          <w:szCs w:val="22"/>
        </w:rPr>
        <w:t xml:space="preserve">Ilustración </w:t>
      </w:r>
      <w:r w:rsidR="00944E83" w:rsidRPr="00944E83">
        <w:rPr>
          <w:rFonts w:ascii="Arial" w:hAnsi="Arial" w:cs="Arial"/>
          <w:sz w:val="22"/>
          <w:szCs w:val="22"/>
        </w:rPr>
        <w:t>17</w:t>
      </w:r>
      <w:r>
        <w:rPr>
          <w:rFonts w:ascii="Arial" w:hAnsi="Arial" w:cs="Arial"/>
          <w:sz w:val="22"/>
          <w:szCs w:val="22"/>
        </w:rPr>
        <w:fldChar w:fldCharType="end"/>
      </w:r>
      <w:r>
        <w:rPr>
          <w:rFonts w:ascii="Arial" w:hAnsi="Arial" w:cs="Arial"/>
          <w:sz w:val="22"/>
          <w:szCs w:val="22"/>
        </w:rPr>
        <w:t xml:space="preserve"> se muestra el modelo de dominio de la aplicación, es idéntico al dominio del servicio REST, pero añadiendo un </w:t>
      </w:r>
      <w:r w:rsidRPr="005B1D18">
        <w:rPr>
          <w:rFonts w:ascii="Arial" w:hAnsi="Arial" w:cs="Arial"/>
          <w:i/>
          <w:iCs/>
          <w:sz w:val="22"/>
          <w:szCs w:val="22"/>
        </w:rPr>
        <w:t>Perfil</w:t>
      </w:r>
      <w:r>
        <w:rPr>
          <w:rFonts w:ascii="Arial" w:hAnsi="Arial" w:cs="Arial"/>
          <w:sz w:val="22"/>
          <w:szCs w:val="22"/>
        </w:rPr>
        <w:t xml:space="preserve"> para poder almacenar las aplicaciones y controles que este tiene añadidos, de esta manera también se puede añadir en un futuro distintos perfiles como se explica en la sección </w:t>
      </w:r>
      <w:r>
        <w:rPr>
          <w:rFonts w:ascii="Arial" w:hAnsi="Arial" w:cs="Arial"/>
          <w:sz w:val="22"/>
          <w:szCs w:val="22"/>
        </w:rPr>
        <w:fldChar w:fldCharType="begin"/>
      </w:r>
      <w:r>
        <w:rPr>
          <w:rFonts w:ascii="Arial" w:hAnsi="Arial" w:cs="Arial"/>
          <w:sz w:val="22"/>
          <w:szCs w:val="22"/>
        </w:rPr>
        <w:instrText xml:space="preserve"> REF _Ref139615860 \h </w:instrText>
      </w:r>
      <w:r>
        <w:rPr>
          <w:rFonts w:ascii="Arial" w:hAnsi="Arial" w:cs="Arial"/>
          <w:sz w:val="22"/>
          <w:szCs w:val="22"/>
        </w:rPr>
      </w:r>
      <w:r>
        <w:rPr>
          <w:rFonts w:ascii="Arial" w:hAnsi="Arial" w:cs="Arial"/>
          <w:sz w:val="22"/>
          <w:szCs w:val="22"/>
        </w:rPr>
        <w:instrText xml:space="preserve"> \* MERGEFORMAT </w:instrText>
      </w:r>
      <w:r>
        <w:rPr>
          <w:rFonts w:ascii="Arial" w:hAnsi="Arial" w:cs="Arial"/>
          <w:sz w:val="22"/>
          <w:szCs w:val="22"/>
        </w:rPr>
        <w:fldChar w:fldCharType="separate"/>
      </w:r>
      <w:r w:rsidR="00944E83" w:rsidRPr="00944E83">
        <w:rPr>
          <w:rFonts w:ascii="Arial" w:hAnsi="Arial" w:cs="Arial"/>
          <w:sz w:val="22"/>
          <w:szCs w:val="22"/>
        </w:rPr>
        <w:t>Trabajo futuro</w:t>
      </w:r>
      <w:r>
        <w:rPr>
          <w:rFonts w:ascii="Arial" w:hAnsi="Arial" w:cs="Arial"/>
          <w:sz w:val="22"/>
          <w:szCs w:val="22"/>
        </w:rPr>
        <w:fldChar w:fldCharType="end"/>
      </w:r>
      <w:r>
        <w:rPr>
          <w:rFonts w:ascii="Arial" w:hAnsi="Arial" w:cs="Arial"/>
          <w:sz w:val="22"/>
          <w:szCs w:val="22"/>
        </w:rPr>
        <w:t>.</w:t>
      </w:r>
    </w:p>
    <w:p w14:paraId="250C05D1" w14:textId="03419EE6" w:rsidR="005B1D18" w:rsidRDefault="005B1D18" w:rsidP="005B1D18">
      <w:pPr>
        <w:keepNext/>
        <w:jc w:val="both"/>
      </w:pPr>
      <w:r>
        <w:rPr>
          <w:rFonts w:ascii="Arial" w:hAnsi="Arial" w:cs="Arial"/>
          <w:sz w:val="22"/>
          <w:szCs w:val="22"/>
        </w:rPr>
        <w:pict w14:anchorId="06667E68">
          <v:shape id="_x0000_i1184" type="#_x0000_t75" style="width:421.95pt;height:187.55pt">
            <v:imagedata r:id="rId33" o:title="ModeloDominio" cropbottom="3948f" cropright="1814f"/>
          </v:shape>
        </w:pict>
      </w:r>
    </w:p>
    <w:p w14:paraId="5947F8F1" w14:textId="511960CE" w:rsidR="005B1D18" w:rsidRDefault="005B1D18" w:rsidP="005B1D18">
      <w:pPr>
        <w:pStyle w:val="Descripcin"/>
        <w:spacing w:after="240"/>
        <w:jc w:val="center"/>
      </w:pPr>
      <w:bookmarkStart w:id="102" w:name="_Toc139475488"/>
      <w:bookmarkStart w:id="103" w:name="_Ref139615677"/>
      <w:bookmarkStart w:id="104" w:name="_Toc139627495"/>
      <w:r>
        <w:t xml:space="preserve">Ilustración </w:t>
      </w:r>
      <w:r>
        <w:fldChar w:fldCharType="begin"/>
      </w:r>
      <w:r>
        <w:instrText xml:space="preserve"> SEQ Ilustración \* ARABIC </w:instrText>
      </w:r>
      <w:r>
        <w:fldChar w:fldCharType="separate"/>
      </w:r>
      <w:r w:rsidR="00944E83">
        <w:rPr>
          <w:noProof/>
        </w:rPr>
        <w:t>17</w:t>
      </w:r>
      <w:r>
        <w:rPr>
          <w:noProof/>
        </w:rPr>
        <w:fldChar w:fldCharType="end"/>
      </w:r>
      <w:bookmarkEnd w:id="103"/>
      <w:r>
        <w:t>. Modelo de Dominio de AppWise</w:t>
      </w:r>
      <w:bookmarkEnd w:id="102"/>
      <w:bookmarkEnd w:id="104"/>
    </w:p>
    <w:p w14:paraId="554631C7" w14:textId="781DC0AB" w:rsidR="005B1D18" w:rsidRPr="005B1D18" w:rsidRDefault="00D8147C" w:rsidP="00D8147C">
      <w:pPr>
        <w:keepNext/>
        <w:spacing w:after="240"/>
        <w:jc w:val="both"/>
        <w:rPr>
          <w:rFonts w:ascii="Arial" w:hAnsi="Arial" w:cs="Arial"/>
          <w:noProof/>
          <w:sz w:val="22"/>
          <w:szCs w:val="22"/>
        </w:rPr>
      </w:pPr>
      <w:r>
        <w:rPr>
          <w:rFonts w:ascii="Arial" w:hAnsi="Arial" w:cs="Arial"/>
          <w:noProof/>
          <w:sz w:val="22"/>
          <w:szCs w:val="22"/>
        </w:rPr>
        <w:t xml:space="preserve">En la siguiente ilustración se muestra un ejemplo a través de la clase </w:t>
      </w:r>
      <w:r w:rsidRPr="00D8147C">
        <w:rPr>
          <w:rFonts w:ascii="Arial" w:hAnsi="Arial" w:cs="Arial"/>
          <w:i/>
          <w:iCs/>
          <w:noProof/>
          <w:sz w:val="22"/>
          <w:szCs w:val="22"/>
        </w:rPr>
        <w:t>Riesgo</w:t>
      </w:r>
      <w:r>
        <w:rPr>
          <w:rFonts w:ascii="Arial" w:hAnsi="Arial" w:cs="Arial"/>
          <w:noProof/>
          <w:sz w:val="22"/>
          <w:szCs w:val="22"/>
        </w:rPr>
        <w:t xml:space="preserve">, de cómo se anotan las entidades. La anotación principal es </w:t>
      </w:r>
      <w:r w:rsidRPr="00D8147C">
        <w:rPr>
          <w:rFonts w:ascii="Arial" w:hAnsi="Arial" w:cs="Arial"/>
          <w:i/>
          <w:iCs/>
          <w:noProof/>
          <w:sz w:val="22"/>
          <w:szCs w:val="22"/>
        </w:rPr>
        <w:t>@Entity</w:t>
      </w:r>
      <w:r>
        <w:rPr>
          <w:rFonts w:ascii="Arial" w:hAnsi="Arial" w:cs="Arial"/>
          <w:noProof/>
          <w:sz w:val="22"/>
          <w:szCs w:val="22"/>
        </w:rPr>
        <w:t xml:space="preserve"> para denotar que se trata de una entidad, </w:t>
      </w:r>
      <w:r w:rsidRPr="00D8147C">
        <w:rPr>
          <w:rFonts w:ascii="Arial" w:hAnsi="Arial" w:cs="Arial"/>
          <w:i/>
          <w:iCs/>
          <w:noProof/>
          <w:sz w:val="22"/>
          <w:szCs w:val="22"/>
        </w:rPr>
        <w:t>@Id</w:t>
      </w:r>
      <w:r>
        <w:rPr>
          <w:rFonts w:ascii="Arial" w:hAnsi="Arial" w:cs="Arial"/>
          <w:noProof/>
          <w:sz w:val="22"/>
          <w:szCs w:val="22"/>
        </w:rPr>
        <w:t xml:space="preserve"> indica la </w:t>
      </w:r>
      <w:r w:rsidRPr="00D8147C">
        <w:rPr>
          <w:rFonts w:ascii="Arial" w:hAnsi="Arial" w:cs="Arial"/>
          <w:i/>
          <w:iCs/>
          <w:noProof/>
          <w:sz w:val="22"/>
          <w:szCs w:val="22"/>
        </w:rPr>
        <w:t>primary key</w:t>
      </w:r>
      <w:r>
        <w:rPr>
          <w:rFonts w:ascii="Arial" w:hAnsi="Arial" w:cs="Arial"/>
          <w:noProof/>
          <w:sz w:val="22"/>
          <w:szCs w:val="22"/>
        </w:rPr>
        <w:t xml:space="preserve"> y </w:t>
      </w:r>
      <w:r w:rsidRPr="00D8147C">
        <w:rPr>
          <w:rFonts w:ascii="Arial" w:hAnsi="Arial" w:cs="Arial"/>
          <w:i/>
          <w:iCs/>
          <w:noProof/>
          <w:sz w:val="22"/>
          <w:szCs w:val="22"/>
        </w:rPr>
        <w:t>@ToMany</w:t>
      </w:r>
      <w:r>
        <w:rPr>
          <w:rFonts w:ascii="Arial" w:hAnsi="Arial" w:cs="Arial"/>
          <w:noProof/>
          <w:sz w:val="22"/>
          <w:szCs w:val="22"/>
        </w:rPr>
        <w:t xml:space="preserve"> junto con </w:t>
      </w:r>
      <w:r w:rsidRPr="00D8147C">
        <w:rPr>
          <w:rFonts w:ascii="Arial" w:hAnsi="Arial" w:cs="Arial"/>
          <w:i/>
          <w:iCs/>
          <w:noProof/>
          <w:sz w:val="22"/>
          <w:szCs w:val="22"/>
        </w:rPr>
        <w:t>@JoinEntity</w:t>
      </w:r>
      <w:r>
        <w:rPr>
          <w:rFonts w:ascii="Arial" w:hAnsi="Arial" w:cs="Arial"/>
          <w:noProof/>
          <w:sz w:val="22"/>
          <w:szCs w:val="22"/>
        </w:rPr>
        <w:t xml:space="preserve"> configuran la </w:t>
      </w:r>
      <w:r w:rsidRPr="00062D3A">
        <w:rPr>
          <w:rFonts w:ascii="Arial" w:hAnsi="Arial" w:cs="Arial"/>
          <w:i/>
          <w:iCs/>
          <w:noProof/>
          <w:sz w:val="22"/>
          <w:szCs w:val="22"/>
        </w:rPr>
        <w:t>foreign key</w:t>
      </w:r>
      <w:r>
        <w:rPr>
          <w:rFonts w:ascii="Arial" w:hAnsi="Arial" w:cs="Arial"/>
          <w:noProof/>
          <w:sz w:val="22"/>
          <w:szCs w:val="22"/>
        </w:rPr>
        <w:t>.</w:t>
      </w:r>
    </w:p>
    <w:p w14:paraId="1AF6BC80" w14:textId="454DB93B" w:rsidR="005B1D18" w:rsidRDefault="00D8147C" w:rsidP="005B1D18">
      <w:pPr>
        <w:keepNext/>
        <w:jc w:val="center"/>
      </w:pPr>
      <w:r w:rsidRPr="00454F9C">
        <w:rPr>
          <w:noProof/>
        </w:rPr>
        <w:pict w14:anchorId="4A8F1B88">
          <v:shape id="_x0000_i1188" type="#_x0000_t75" style="width:201.75pt;height:187.55pt;visibility:visible;mso-wrap-style:square">
            <v:imagedata r:id="rId34" o:title=""/>
          </v:shape>
        </w:pict>
      </w:r>
    </w:p>
    <w:p w14:paraId="06AA2972" w14:textId="5EBDA6F4" w:rsidR="005B1D18" w:rsidRPr="00E60469" w:rsidRDefault="005B1D18" w:rsidP="005B1D18">
      <w:pPr>
        <w:pStyle w:val="Descripcin"/>
        <w:spacing w:after="240"/>
        <w:jc w:val="center"/>
      </w:pPr>
      <w:bookmarkStart w:id="105" w:name="_Ref139187037"/>
      <w:bookmarkStart w:id="106" w:name="_Toc139475489"/>
      <w:bookmarkStart w:id="107" w:name="_Toc139627496"/>
      <w:r>
        <w:t xml:space="preserve">Ilustración </w:t>
      </w:r>
      <w:r>
        <w:fldChar w:fldCharType="begin"/>
      </w:r>
      <w:r>
        <w:instrText xml:space="preserve"> SEQ Ilustración \* ARABIC </w:instrText>
      </w:r>
      <w:r>
        <w:fldChar w:fldCharType="separate"/>
      </w:r>
      <w:r w:rsidR="00944E83">
        <w:rPr>
          <w:noProof/>
        </w:rPr>
        <w:t>18</w:t>
      </w:r>
      <w:r>
        <w:rPr>
          <w:noProof/>
        </w:rPr>
        <w:fldChar w:fldCharType="end"/>
      </w:r>
      <w:bookmarkEnd w:id="105"/>
      <w:r>
        <w:t>. Clase Riesgo</w:t>
      </w:r>
      <w:bookmarkEnd w:id="106"/>
      <w:bookmarkEnd w:id="107"/>
    </w:p>
    <w:p w14:paraId="7D415871" w14:textId="6EAC45B3" w:rsidR="00D8147C" w:rsidRDefault="00062D3A" w:rsidP="00E407B4">
      <w:pPr>
        <w:spacing w:after="240"/>
        <w:jc w:val="both"/>
        <w:rPr>
          <w:rFonts w:ascii="Arial" w:hAnsi="Arial" w:cs="Arial"/>
          <w:sz w:val="22"/>
          <w:szCs w:val="22"/>
        </w:rPr>
      </w:pPr>
      <w:r>
        <w:rPr>
          <w:rFonts w:ascii="Arial" w:hAnsi="Arial" w:cs="Arial"/>
          <w:sz w:val="22"/>
          <w:szCs w:val="22"/>
        </w:rPr>
        <w:lastRenderedPageBreak/>
        <w:t>A continuación,</w:t>
      </w:r>
      <w:r w:rsidR="00605C17">
        <w:rPr>
          <w:rFonts w:ascii="Arial" w:hAnsi="Arial" w:cs="Arial"/>
          <w:sz w:val="22"/>
          <w:szCs w:val="22"/>
        </w:rPr>
        <w:t xml:space="preserve"> en la </w:t>
      </w:r>
      <w:r w:rsidR="00605C17">
        <w:rPr>
          <w:rFonts w:ascii="Arial" w:hAnsi="Arial" w:cs="Arial"/>
          <w:sz w:val="22"/>
          <w:szCs w:val="22"/>
        </w:rPr>
        <w:fldChar w:fldCharType="begin"/>
      </w:r>
      <w:r w:rsidR="00605C17">
        <w:rPr>
          <w:rFonts w:ascii="Arial" w:hAnsi="Arial" w:cs="Arial"/>
          <w:sz w:val="22"/>
          <w:szCs w:val="22"/>
        </w:rPr>
        <w:instrText xml:space="preserve"> REF _Ref138844195 \h </w:instrText>
      </w:r>
      <w:r w:rsidR="00605C17">
        <w:rPr>
          <w:rFonts w:ascii="Arial" w:hAnsi="Arial" w:cs="Arial"/>
          <w:sz w:val="22"/>
          <w:szCs w:val="22"/>
        </w:rPr>
      </w:r>
      <w:r w:rsidR="00605C17">
        <w:rPr>
          <w:rFonts w:ascii="Arial" w:hAnsi="Arial" w:cs="Arial"/>
          <w:sz w:val="22"/>
          <w:szCs w:val="22"/>
        </w:rPr>
        <w:instrText xml:space="preserve"> \* MERGEFORMAT </w:instrText>
      </w:r>
      <w:r w:rsidR="00605C17">
        <w:rPr>
          <w:rFonts w:ascii="Arial" w:hAnsi="Arial" w:cs="Arial"/>
          <w:sz w:val="22"/>
          <w:szCs w:val="22"/>
        </w:rPr>
        <w:fldChar w:fldCharType="separate"/>
      </w:r>
      <w:r w:rsidR="00944E83" w:rsidRPr="00944E83">
        <w:rPr>
          <w:rFonts w:ascii="Arial" w:hAnsi="Arial" w:cs="Arial"/>
          <w:sz w:val="22"/>
          <w:szCs w:val="22"/>
        </w:rPr>
        <w:t>Ilustración 19</w:t>
      </w:r>
      <w:r w:rsidR="00605C17">
        <w:rPr>
          <w:rFonts w:ascii="Arial" w:hAnsi="Arial" w:cs="Arial"/>
          <w:sz w:val="22"/>
          <w:szCs w:val="22"/>
        </w:rPr>
        <w:fldChar w:fldCharType="end"/>
      </w:r>
      <w:r>
        <w:rPr>
          <w:rFonts w:ascii="Arial" w:hAnsi="Arial" w:cs="Arial"/>
          <w:sz w:val="22"/>
          <w:szCs w:val="22"/>
        </w:rPr>
        <w:t xml:space="preserve"> se puede observar </w:t>
      </w:r>
      <w:r w:rsidR="00605C17">
        <w:rPr>
          <w:rFonts w:ascii="Arial" w:hAnsi="Arial" w:cs="Arial"/>
          <w:sz w:val="22"/>
          <w:szCs w:val="22"/>
        </w:rPr>
        <w:t>con</w:t>
      </w:r>
      <w:r>
        <w:rPr>
          <w:rFonts w:ascii="Arial" w:hAnsi="Arial" w:cs="Arial"/>
          <w:sz w:val="22"/>
          <w:szCs w:val="22"/>
        </w:rPr>
        <w:t xml:space="preserve"> el método </w:t>
      </w:r>
      <w:r w:rsidRPr="00062D3A">
        <w:rPr>
          <w:rFonts w:ascii="Arial" w:hAnsi="Arial" w:cs="Arial"/>
          <w:i/>
          <w:iCs/>
          <w:sz w:val="22"/>
          <w:szCs w:val="22"/>
        </w:rPr>
        <w:t>init()</w:t>
      </w:r>
      <w:r>
        <w:rPr>
          <w:rFonts w:ascii="Arial" w:hAnsi="Arial" w:cs="Arial"/>
          <w:sz w:val="22"/>
          <w:szCs w:val="22"/>
        </w:rPr>
        <w:t xml:space="preserve"> de la clase </w:t>
      </w:r>
      <w:r w:rsidRPr="00062D3A">
        <w:rPr>
          <w:rFonts w:ascii="Arial" w:hAnsi="Arial" w:cs="Arial"/>
          <w:i/>
          <w:iCs/>
          <w:sz w:val="22"/>
          <w:szCs w:val="22"/>
        </w:rPr>
        <w:t>AppsPresenter</w:t>
      </w:r>
      <w:r>
        <w:rPr>
          <w:rFonts w:ascii="Arial" w:hAnsi="Arial" w:cs="Arial"/>
          <w:sz w:val="22"/>
          <w:szCs w:val="22"/>
        </w:rPr>
        <w:t xml:space="preserve"> un ejemplo de cómo acceder a los datos de la base de datos local usando las clases descritas. </w:t>
      </w:r>
      <w:r w:rsidR="00605C17">
        <w:rPr>
          <w:rFonts w:ascii="Arial" w:hAnsi="Arial" w:cs="Arial"/>
          <w:sz w:val="22"/>
          <w:szCs w:val="22"/>
        </w:rPr>
        <w:t xml:space="preserve">A través de un objeto </w:t>
      </w:r>
      <w:r w:rsidR="00605C17" w:rsidRPr="00605C17">
        <w:rPr>
          <w:rFonts w:ascii="Arial" w:hAnsi="Arial" w:cs="Arial"/>
          <w:i/>
          <w:iCs/>
          <w:sz w:val="22"/>
          <w:szCs w:val="22"/>
        </w:rPr>
        <w:t>MyApplication</w:t>
      </w:r>
      <w:r w:rsidR="00605C17">
        <w:rPr>
          <w:rFonts w:ascii="Arial" w:hAnsi="Arial" w:cs="Arial"/>
          <w:sz w:val="22"/>
          <w:szCs w:val="22"/>
        </w:rPr>
        <w:t xml:space="preserve"> (cuya implementación se muestra en la </w:t>
      </w:r>
      <w:r w:rsidR="00605C17">
        <w:rPr>
          <w:rFonts w:ascii="Arial" w:hAnsi="Arial" w:cs="Arial"/>
          <w:sz w:val="22"/>
          <w:szCs w:val="22"/>
        </w:rPr>
        <w:fldChar w:fldCharType="begin"/>
      </w:r>
      <w:r w:rsidR="00605C17">
        <w:rPr>
          <w:rFonts w:ascii="Arial" w:hAnsi="Arial" w:cs="Arial"/>
          <w:sz w:val="22"/>
          <w:szCs w:val="22"/>
        </w:rPr>
        <w:instrText xml:space="preserve"> REF _Ref139617402 \h </w:instrText>
      </w:r>
      <w:r w:rsidR="00605C17">
        <w:rPr>
          <w:rFonts w:ascii="Arial" w:hAnsi="Arial" w:cs="Arial"/>
          <w:sz w:val="22"/>
          <w:szCs w:val="22"/>
        </w:rPr>
      </w:r>
      <w:r w:rsidR="00605C17">
        <w:rPr>
          <w:rFonts w:ascii="Arial" w:hAnsi="Arial" w:cs="Arial"/>
          <w:sz w:val="22"/>
          <w:szCs w:val="22"/>
        </w:rPr>
        <w:instrText xml:space="preserve"> \* MERGEFORMAT </w:instrText>
      </w:r>
      <w:r w:rsidR="00605C17">
        <w:rPr>
          <w:rFonts w:ascii="Arial" w:hAnsi="Arial" w:cs="Arial"/>
          <w:sz w:val="22"/>
          <w:szCs w:val="22"/>
        </w:rPr>
        <w:fldChar w:fldCharType="separate"/>
      </w:r>
      <w:r w:rsidR="00944E83" w:rsidRPr="00944E83">
        <w:rPr>
          <w:rFonts w:ascii="Arial" w:hAnsi="Arial" w:cs="Arial"/>
          <w:sz w:val="22"/>
          <w:szCs w:val="22"/>
        </w:rPr>
        <w:t>Ilustración 20</w:t>
      </w:r>
      <w:r w:rsidR="00605C17">
        <w:rPr>
          <w:rFonts w:ascii="Arial" w:hAnsi="Arial" w:cs="Arial"/>
          <w:sz w:val="22"/>
          <w:szCs w:val="22"/>
        </w:rPr>
        <w:fldChar w:fldCharType="end"/>
      </w:r>
      <w:r w:rsidR="00605C17">
        <w:rPr>
          <w:rFonts w:ascii="Arial" w:hAnsi="Arial" w:cs="Arial"/>
          <w:sz w:val="22"/>
          <w:szCs w:val="22"/>
        </w:rPr>
        <w:t xml:space="preserve">), se obtiene la </w:t>
      </w:r>
      <w:r w:rsidR="00605C17" w:rsidRPr="00605C17">
        <w:rPr>
          <w:rFonts w:ascii="Arial" w:hAnsi="Arial" w:cs="Arial"/>
          <w:i/>
          <w:iCs/>
          <w:sz w:val="22"/>
          <w:szCs w:val="22"/>
        </w:rPr>
        <w:t>DaoSession</w:t>
      </w:r>
      <w:r w:rsidR="00605C17">
        <w:rPr>
          <w:rFonts w:ascii="Arial" w:hAnsi="Arial" w:cs="Arial"/>
          <w:sz w:val="22"/>
          <w:szCs w:val="22"/>
        </w:rPr>
        <w:t xml:space="preserve"> de la que se pueden extraer las distintas DAO.</w:t>
      </w:r>
    </w:p>
    <w:p w14:paraId="31DEA90A" w14:textId="0DB786BC" w:rsidR="00105927" w:rsidRPr="00E407B4" w:rsidRDefault="00105927" w:rsidP="00E407B4">
      <w:pPr>
        <w:spacing w:after="240"/>
        <w:jc w:val="both"/>
        <w:rPr>
          <w:rFonts w:ascii="Arial" w:hAnsi="Arial" w:cs="Arial"/>
          <w:sz w:val="22"/>
          <w:szCs w:val="22"/>
        </w:rPr>
      </w:pPr>
      <w:r>
        <w:rPr>
          <w:rFonts w:ascii="Arial" w:hAnsi="Arial" w:cs="Arial"/>
          <w:sz w:val="22"/>
          <w:szCs w:val="22"/>
        </w:rPr>
        <w:t xml:space="preserve">NOTA: </w:t>
      </w:r>
      <w:r w:rsidR="00401DC1">
        <w:rPr>
          <w:rFonts w:ascii="Arial" w:hAnsi="Arial" w:cs="Arial"/>
          <w:sz w:val="22"/>
          <w:szCs w:val="22"/>
        </w:rPr>
        <w:t>Aunque e</w:t>
      </w:r>
      <w:r w:rsidR="008830F6" w:rsidRPr="008830F6">
        <w:rPr>
          <w:rFonts w:ascii="Arial" w:hAnsi="Arial" w:cs="Arial"/>
          <w:sz w:val="22"/>
          <w:szCs w:val="22"/>
        </w:rPr>
        <w:t>n</w:t>
      </w:r>
      <w:r w:rsidR="008830F6">
        <w:rPr>
          <w:rFonts w:ascii="Arial" w:hAnsi="Arial" w:cs="Arial"/>
          <w:sz w:val="22"/>
          <w:szCs w:val="22"/>
        </w:rPr>
        <w:t xml:space="preserve"> el</w:t>
      </w:r>
      <w:r w:rsidR="008830F6" w:rsidRPr="008830F6">
        <w:rPr>
          <w:rFonts w:ascii="Arial" w:hAnsi="Arial" w:cs="Arial"/>
          <w:sz w:val="22"/>
          <w:szCs w:val="22"/>
        </w:rPr>
        <w:t xml:space="preserve"> </w:t>
      </w:r>
      <w:r w:rsidR="008830F6">
        <w:rPr>
          <w:rFonts w:ascii="Arial" w:hAnsi="Arial" w:cs="Arial"/>
          <w:sz w:val="22"/>
          <w:szCs w:val="22"/>
        </w:rPr>
        <w:fldChar w:fldCharType="begin"/>
      </w:r>
      <w:r w:rsidR="008830F6">
        <w:rPr>
          <w:rFonts w:ascii="Arial" w:hAnsi="Arial" w:cs="Arial"/>
          <w:sz w:val="22"/>
          <w:szCs w:val="22"/>
        </w:rPr>
        <w:instrText xml:space="preserve"> REF _Ref138845957 \h </w:instrText>
      </w:r>
      <w:r w:rsidR="008830F6">
        <w:rPr>
          <w:rFonts w:ascii="Arial" w:hAnsi="Arial" w:cs="Arial"/>
          <w:sz w:val="22"/>
          <w:szCs w:val="22"/>
        </w:rPr>
      </w:r>
      <w:r w:rsidR="005B1D18">
        <w:rPr>
          <w:rFonts w:ascii="Arial" w:hAnsi="Arial" w:cs="Arial"/>
          <w:sz w:val="22"/>
          <w:szCs w:val="22"/>
        </w:rPr>
        <w:instrText xml:space="preserve"> \* MERGEFORMAT </w:instrText>
      </w:r>
      <w:r w:rsidR="008830F6">
        <w:rPr>
          <w:rFonts w:ascii="Arial" w:hAnsi="Arial" w:cs="Arial"/>
          <w:sz w:val="22"/>
          <w:szCs w:val="22"/>
        </w:rPr>
        <w:fldChar w:fldCharType="separate"/>
      </w:r>
      <w:r w:rsidR="00944E83" w:rsidRPr="00944E83">
        <w:rPr>
          <w:rFonts w:ascii="Arial" w:hAnsi="Arial" w:cs="Arial"/>
          <w:sz w:val="22"/>
          <w:szCs w:val="22"/>
        </w:rPr>
        <w:t>Diagrama de componentes</w:t>
      </w:r>
      <w:r w:rsidR="008830F6">
        <w:rPr>
          <w:rFonts w:ascii="Arial" w:hAnsi="Arial" w:cs="Arial"/>
          <w:sz w:val="22"/>
          <w:szCs w:val="22"/>
        </w:rPr>
        <w:fldChar w:fldCharType="end"/>
      </w:r>
      <w:r w:rsidR="008830F6">
        <w:rPr>
          <w:rFonts w:ascii="Arial" w:hAnsi="Arial" w:cs="Arial"/>
          <w:sz w:val="22"/>
          <w:szCs w:val="22"/>
        </w:rPr>
        <w:t xml:space="preserve"> </w:t>
      </w:r>
      <w:r w:rsidR="008830F6" w:rsidRPr="008830F6">
        <w:rPr>
          <w:rFonts w:ascii="Arial" w:hAnsi="Arial" w:cs="Arial"/>
          <w:sz w:val="22"/>
          <w:szCs w:val="22"/>
        </w:rPr>
        <w:t xml:space="preserve">se muestran explícitamente las interfaces entre el presentador y las DAO, </w:t>
      </w:r>
      <w:r w:rsidR="00401DC1">
        <w:rPr>
          <w:rFonts w:ascii="Arial" w:hAnsi="Arial" w:cs="Arial"/>
          <w:sz w:val="22"/>
          <w:szCs w:val="22"/>
        </w:rPr>
        <w:t xml:space="preserve">en la implementación </w:t>
      </w:r>
      <w:r w:rsidR="008830F6" w:rsidRPr="008830F6">
        <w:rPr>
          <w:rFonts w:ascii="Arial" w:hAnsi="Arial" w:cs="Arial"/>
          <w:sz w:val="22"/>
          <w:szCs w:val="22"/>
        </w:rPr>
        <w:t xml:space="preserve">el presentador accede directamente a las DAO autogeneradas por </w:t>
      </w:r>
      <w:r w:rsidR="008830F6" w:rsidRPr="005B1D18">
        <w:rPr>
          <w:rFonts w:ascii="Arial" w:hAnsi="Arial" w:cs="Arial"/>
          <w:i/>
          <w:iCs/>
          <w:sz w:val="22"/>
          <w:szCs w:val="22"/>
        </w:rPr>
        <w:t>greenDAO</w:t>
      </w:r>
      <w:r w:rsidR="008830F6" w:rsidRPr="008830F6">
        <w:rPr>
          <w:rFonts w:ascii="Arial" w:hAnsi="Arial" w:cs="Arial"/>
          <w:sz w:val="22"/>
          <w:szCs w:val="22"/>
        </w:rPr>
        <w:t>.</w:t>
      </w:r>
    </w:p>
    <w:p w14:paraId="5898E791" w14:textId="1A46C643" w:rsidR="00E407B4" w:rsidRDefault="005E46BC" w:rsidP="00E407B4">
      <w:pPr>
        <w:keepNext/>
        <w:jc w:val="center"/>
      </w:pPr>
      <w:r>
        <w:rPr>
          <w:noProof/>
        </w:rPr>
        <w:pict w14:anchorId="02C40E43">
          <v:shape id="_x0000_i1044" type="#_x0000_t75" style="width:296.35pt;height:133.95pt;visibility:visible;mso-wrap-style:square">
            <v:imagedata r:id="rId35" o:title=""/>
          </v:shape>
        </w:pict>
      </w:r>
    </w:p>
    <w:p w14:paraId="0F6AB2BE" w14:textId="086404E9" w:rsidR="00E407B4" w:rsidRDefault="00E407B4" w:rsidP="00062D3A">
      <w:pPr>
        <w:pStyle w:val="Descripcin"/>
        <w:spacing w:after="240"/>
        <w:jc w:val="center"/>
      </w:pPr>
      <w:bookmarkStart w:id="108" w:name="_Ref138844195"/>
      <w:bookmarkStart w:id="109" w:name="_Toc139475490"/>
      <w:bookmarkStart w:id="110" w:name="_Toc139627497"/>
      <w:r>
        <w:t xml:space="preserve">Ilustración </w:t>
      </w:r>
      <w:fldSimple w:instr=" SEQ Ilustración \* ARABIC ">
        <w:r w:rsidR="00944E83">
          <w:rPr>
            <w:noProof/>
          </w:rPr>
          <w:t>19</w:t>
        </w:r>
      </w:fldSimple>
      <w:bookmarkEnd w:id="108"/>
      <w:r>
        <w:t xml:space="preserve">. </w:t>
      </w:r>
      <w:bookmarkStart w:id="111" w:name="_Ref139036394"/>
      <w:r>
        <w:t>Código para el acceso a los datos</w:t>
      </w:r>
      <w:bookmarkEnd w:id="109"/>
      <w:bookmarkEnd w:id="110"/>
      <w:bookmarkEnd w:id="111"/>
    </w:p>
    <w:p w14:paraId="1D6B12CA" w14:textId="77777777" w:rsidR="00062D3A" w:rsidRDefault="00062D3A" w:rsidP="00062D3A">
      <w:pPr>
        <w:keepNext/>
        <w:jc w:val="center"/>
      </w:pPr>
      <w:r w:rsidRPr="00454F9C">
        <w:rPr>
          <w:noProof/>
        </w:rPr>
        <w:pict w14:anchorId="5DDB527D">
          <v:shape id="_x0000_i1210" type="#_x0000_t75" style="width:353.3pt;height:208.45pt;visibility:visible;mso-wrap-style:square">
            <v:imagedata r:id="rId36" o:title=""/>
          </v:shape>
        </w:pict>
      </w:r>
    </w:p>
    <w:p w14:paraId="423E8D5D" w14:textId="2F584DDB" w:rsidR="00062D3A" w:rsidRPr="00062D3A" w:rsidRDefault="00062D3A" w:rsidP="00062D3A">
      <w:pPr>
        <w:pStyle w:val="Descripcin"/>
        <w:spacing w:after="240"/>
        <w:jc w:val="center"/>
      </w:pPr>
      <w:bookmarkStart w:id="112" w:name="_Ref139617402"/>
      <w:bookmarkStart w:id="113" w:name="_Toc139627498"/>
      <w:r>
        <w:t xml:space="preserve">Ilustración </w:t>
      </w:r>
      <w:fldSimple w:instr=" SEQ Ilustración \* ARABIC ">
        <w:r w:rsidR="00944E83">
          <w:rPr>
            <w:noProof/>
          </w:rPr>
          <w:t>20</w:t>
        </w:r>
      </w:fldSimple>
      <w:bookmarkEnd w:id="112"/>
      <w:r>
        <w:t>. Clase MyApplication</w:t>
      </w:r>
      <w:bookmarkEnd w:id="113"/>
    </w:p>
    <w:p w14:paraId="40C27762" w14:textId="392E98AD" w:rsidR="00E407B4" w:rsidRDefault="00605C17" w:rsidP="00B11162">
      <w:pPr>
        <w:pStyle w:val="Ttulo3"/>
        <w:numPr>
          <w:ilvl w:val="2"/>
          <w:numId w:val="2"/>
        </w:numPr>
      </w:pPr>
      <w:bookmarkStart w:id="114" w:name="_Toc139627428"/>
      <w:bookmarkStart w:id="115" w:name="_Toc139627561"/>
      <w:r>
        <w:t xml:space="preserve">Acceso al </w:t>
      </w:r>
      <w:r w:rsidR="00B11162">
        <w:t>Servicio REST</w:t>
      </w:r>
      <w:bookmarkEnd w:id="114"/>
      <w:bookmarkEnd w:id="115"/>
    </w:p>
    <w:p w14:paraId="11474D09" w14:textId="6E98895F" w:rsidR="00211EB9" w:rsidRDefault="00177D43" w:rsidP="00B11162">
      <w:pPr>
        <w:spacing w:after="240"/>
        <w:jc w:val="both"/>
        <w:rPr>
          <w:rFonts w:ascii="Arial" w:hAnsi="Arial" w:cs="Arial"/>
          <w:sz w:val="22"/>
          <w:szCs w:val="22"/>
        </w:rPr>
      </w:pPr>
      <w:r>
        <w:rPr>
          <w:rFonts w:ascii="Arial" w:hAnsi="Arial" w:cs="Arial"/>
          <w:sz w:val="22"/>
          <w:szCs w:val="22"/>
        </w:rPr>
        <w:t xml:space="preserve">Para hacer las solicitudes al servicio REST se ha usado la librería </w:t>
      </w:r>
      <w:r w:rsidRPr="009154B9">
        <w:rPr>
          <w:rFonts w:ascii="Arial" w:hAnsi="Arial" w:cs="Arial"/>
          <w:i/>
          <w:iCs/>
          <w:sz w:val="22"/>
          <w:szCs w:val="22"/>
        </w:rPr>
        <w:t>Retrofit</w:t>
      </w:r>
      <w:r>
        <w:rPr>
          <w:rFonts w:ascii="Arial" w:hAnsi="Arial" w:cs="Arial"/>
          <w:sz w:val="22"/>
          <w:szCs w:val="22"/>
        </w:rPr>
        <w:t xml:space="preserve">, tal y como se mencionaba en el apartado </w:t>
      </w:r>
      <w:r>
        <w:rPr>
          <w:rFonts w:ascii="Arial" w:hAnsi="Arial" w:cs="Arial"/>
          <w:sz w:val="22"/>
          <w:szCs w:val="22"/>
        </w:rPr>
        <w:fldChar w:fldCharType="begin"/>
      </w:r>
      <w:r>
        <w:rPr>
          <w:rFonts w:ascii="Arial" w:hAnsi="Arial" w:cs="Arial"/>
          <w:sz w:val="22"/>
          <w:szCs w:val="22"/>
        </w:rPr>
        <w:instrText xml:space="preserve"> REF _Ref138844248 \n \h </w:instrText>
      </w:r>
      <w:r>
        <w:rPr>
          <w:rFonts w:ascii="Arial" w:hAnsi="Arial" w:cs="Arial"/>
          <w:sz w:val="22"/>
          <w:szCs w:val="22"/>
        </w:rPr>
      </w:r>
      <w:r>
        <w:rPr>
          <w:rFonts w:ascii="Arial" w:hAnsi="Arial" w:cs="Arial"/>
          <w:sz w:val="22"/>
          <w:szCs w:val="22"/>
        </w:rPr>
        <w:fldChar w:fldCharType="separate"/>
      </w:r>
      <w:r w:rsidR="00944E83">
        <w:rPr>
          <w:rFonts w:ascii="Arial" w:hAnsi="Arial" w:cs="Arial"/>
          <w:sz w:val="22"/>
          <w:szCs w:val="22"/>
        </w:rPr>
        <w:t>6</w:t>
      </w:r>
      <w:r>
        <w:rPr>
          <w:rFonts w:ascii="Arial" w:hAnsi="Arial" w:cs="Arial"/>
          <w:sz w:val="22"/>
          <w:szCs w:val="22"/>
        </w:rPr>
        <w:fldChar w:fldCharType="end"/>
      </w:r>
      <w:r>
        <w:rPr>
          <w:rFonts w:ascii="Arial" w:hAnsi="Arial" w:cs="Arial"/>
          <w:sz w:val="22"/>
          <w:szCs w:val="22"/>
        </w:rPr>
        <w:t>.</w:t>
      </w:r>
      <w:r w:rsidR="00211EB9">
        <w:rPr>
          <w:rFonts w:ascii="Arial" w:hAnsi="Arial" w:cs="Arial"/>
          <w:sz w:val="22"/>
          <w:szCs w:val="22"/>
        </w:rPr>
        <w:t xml:space="preserve"> A </w:t>
      </w:r>
      <w:r w:rsidR="004F0B65">
        <w:rPr>
          <w:rFonts w:ascii="Arial" w:hAnsi="Arial" w:cs="Arial"/>
          <w:sz w:val="22"/>
          <w:szCs w:val="22"/>
        </w:rPr>
        <w:t>continuación,</w:t>
      </w:r>
      <w:r w:rsidR="00211EB9">
        <w:rPr>
          <w:rFonts w:ascii="Arial" w:hAnsi="Arial" w:cs="Arial"/>
          <w:sz w:val="22"/>
          <w:szCs w:val="22"/>
        </w:rPr>
        <w:t xml:space="preserve"> se muestra la estructura de clases que se ha empleado</w:t>
      </w:r>
      <w:r w:rsidR="00AE7963">
        <w:rPr>
          <w:rFonts w:ascii="Arial" w:hAnsi="Arial" w:cs="Arial"/>
          <w:sz w:val="22"/>
          <w:szCs w:val="22"/>
        </w:rPr>
        <w:t xml:space="preserve">, que incluye la clase </w:t>
      </w:r>
      <w:r w:rsidR="00AE7963" w:rsidRPr="00AE7963">
        <w:rPr>
          <w:rFonts w:ascii="Arial" w:hAnsi="Arial" w:cs="Arial"/>
          <w:i/>
          <w:iCs/>
          <w:sz w:val="22"/>
          <w:szCs w:val="22"/>
        </w:rPr>
        <w:t>AppWiseRepository</w:t>
      </w:r>
      <w:r w:rsidR="00AE7963">
        <w:rPr>
          <w:rFonts w:ascii="Arial" w:hAnsi="Arial" w:cs="Arial"/>
          <w:sz w:val="22"/>
          <w:szCs w:val="22"/>
        </w:rPr>
        <w:t xml:space="preserve"> para añadir una capa intermedia entre el servicio y los presentadores, </w:t>
      </w:r>
      <w:r w:rsidR="00AE7963" w:rsidRPr="00AE7963">
        <w:rPr>
          <w:rFonts w:ascii="Arial" w:hAnsi="Arial" w:cs="Arial"/>
          <w:i/>
          <w:iCs/>
          <w:sz w:val="22"/>
          <w:szCs w:val="22"/>
        </w:rPr>
        <w:t>AppWiseService</w:t>
      </w:r>
      <w:r w:rsidR="00AE7963">
        <w:rPr>
          <w:rFonts w:ascii="Arial" w:hAnsi="Arial" w:cs="Arial"/>
          <w:sz w:val="22"/>
          <w:szCs w:val="22"/>
        </w:rPr>
        <w:t xml:space="preserve"> para el acceso a datos desde el servicio y las DAO para el acceso a la base de datos local.</w:t>
      </w:r>
    </w:p>
    <w:p w14:paraId="6A92DFA9" w14:textId="11250FE0" w:rsidR="005C263D" w:rsidRDefault="00AE7963" w:rsidP="005C263D">
      <w:pPr>
        <w:keepNext/>
        <w:jc w:val="center"/>
      </w:pPr>
      <w:r>
        <w:rPr>
          <w:rFonts w:ascii="Arial" w:hAnsi="Arial" w:cs="Arial"/>
          <w:sz w:val="22"/>
          <w:szCs w:val="22"/>
        </w:rPr>
        <w:lastRenderedPageBreak/>
        <w:pict w14:anchorId="30664FC8">
          <v:shape id="_x0000_i1312" type="#_x0000_t75" style="width:417.75pt;height:225.2pt">
            <v:imagedata r:id="rId37" o:title="Repository" cropbottom="2427f" cropright="1035f"/>
          </v:shape>
        </w:pict>
      </w:r>
    </w:p>
    <w:p w14:paraId="21A17D7A" w14:textId="153265B0" w:rsidR="00211EB9" w:rsidRDefault="005C263D" w:rsidP="005C263D">
      <w:pPr>
        <w:pStyle w:val="Descripcin"/>
        <w:spacing w:after="240"/>
        <w:jc w:val="center"/>
        <w:rPr>
          <w:rFonts w:ascii="Arial" w:hAnsi="Arial" w:cs="Arial"/>
          <w:sz w:val="22"/>
          <w:szCs w:val="22"/>
        </w:rPr>
      </w:pPr>
      <w:bookmarkStart w:id="116" w:name="_Toc139475491"/>
      <w:bookmarkStart w:id="117" w:name="_Toc139627499"/>
      <w:r>
        <w:t xml:space="preserve">Ilustración </w:t>
      </w:r>
      <w:fldSimple w:instr=" SEQ Ilustración \* ARABIC ">
        <w:r w:rsidR="00944E83">
          <w:rPr>
            <w:noProof/>
          </w:rPr>
          <w:t>21</w:t>
        </w:r>
      </w:fldSimple>
      <w:r>
        <w:t>. Diagrama de clases del acceso a los datos</w:t>
      </w:r>
      <w:bookmarkEnd w:id="116"/>
      <w:bookmarkEnd w:id="117"/>
    </w:p>
    <w:p w14:paraId="5B9507D0" w14:textId="2940270C" w:rsidR="00B11162" w:rsidRDefault="00AE7963" w:rsidP="00B11162">
      <w:pPr>
        <w:spacing w:after="240"/>
        <w:jc w:val="both"/>
        <w:rPr>
          <w:rFonts w:ascii="Arial" w:hAnsi="Arial" w:cs="Arial"/>
          <w:sz w:val="22"/>
          <w:szCs w:val="22"/>
        </w:rPr>
      </w:pPr>
      <w:r>
        <w:rPr>
          <w:rFonts w:ascii="Arial" w:hAnsi="Arial" w:cs="Arial"/>
          <w:sz w:val="22"/>
          <w:szCs w:val="22"/>
        </w:rPr>
        <w:t>Concretamente, e</w:t>
      </w:r>
      <w:r w:rsidR="005C263D">
        <w:rPr>
          <w:rFonts w:ascii="Arial" w:hAnsi="Arial" w:cs="Arial"/>
          <w:sz w:val="22"/>
          <w:szCs w:val="22"/>
        </w:rPr>
        <w:t xml:space="preserve">stas clases </w:t>
      </w:r>
      <w:r w:rsidR="004F0B65">
        <w:rPr>
          <w:rFonts w:ascii="Arial" w:hAnsi="Arial" w:cs="Arial"/>
          <w:sz w:val="22"/>
          <w:szCs w:val="22"/>
        </w:rPr>
        <w:t>desempeñan</w:t>
      </w:r>
      <w:r w:rsidR="005C263D">
        <w:rPr>
          <w:rFonts w:ascii="Arial" w:hAnsi="Arial" w:cs="Arial"/>
          <w:sz w:val="22"/>
          <w:szCs w:val="22"/>
        </w:rPr>
        <w:t xml:space="preserve"> las siguientes funciones:</w:t>
      </w:r>
    </w:p>
    <w:p w14:paraId="78774CED" w14:textId="1FE55CAD" w:rsidR="00211EB9" w:rsidRDefault="00211EB9" w:rsidP="005C263D">
      <w:pPr>
        <w:numPr>
          <w:ilvl w:val="0"/>
          <w:numId w:val="3"/>
        </w:numPr>
        <w:spacing w:after="240"/>
        <w:jc w:val="both"/>
        <w:rPr>
          <w:rFonts w:ascii="Arial" w:hAnsi="Arial" w:cs="Arial"/>
          <w:sz w:val="22"/>
          <w:szCs w:val="22"/>
        </w:rPr>
      </w:pPr>
      <w:r w:rsidRPr="004F0B65">
        <w:rPr>
          <w:rFonts w:ascii="Arial" w:hAnsi="Arial" w:cs="Arial"/>
          <w:i/>
          <w:iCs/>
          <w:sz w:val="22"/>
          <w:szCs w:val="22"/>
        </w:rPr>
        <w:t>AppWiseAPI</w:t>
      </w:r>
      <w:r>
        <w:rPr>
          <w:rFonts w:ascii="Arial" w:hAnsi="Arial" w:cs="Arial"/>
          <w:sz w:val="22"/>
          <w:szCs w:val="22"/>
        </w:rPr>
        <w:t xml:space="preserve">: </w:t>
      </w:r>
      <w:r w:rsidR="004F0B65" w:rsidRPr="004F0B65">
        <w:rPr>
          <w:rFonts w:ascii="Arial" w:hAnsi="Arial" w:cs="Arial"/>
          <w:sz w:val="22"/>
          <w:szCs w:val="22"/>
        </w:rPr>
        <w:t>Esta interfaz define los métodos que se utilizarán para ejecutar las solicitudes HTTP. Cada método de esta interfaz está anotado con una anotación HTTP que proporciona el método de solicitud (</w:t>
      </w:r>
      <w:r w:rsidR="00AE7963">
        <w:rPr>
          <w:rFonts w:ascii="Arial" w:hAnsi="Arial" w:cs="Arial"/>
          <w:sz w:val="22"/>
          <w:szCs w:val="22"/>
        </w:rPr>
        <w:t>en este caso solo GET</w:t>
      </w:r>
      <w:r w:rsidR="004F0B65" w:rsidRPr="004F0B65">
        <w:rPr>
          <w:rFonts w:ascii="Arial" w:hAnsi="Arial" w:cs="Arial"/>
          <w:sz w:val="22"/>
          <w:szCs w:val="22"/>
        </w:rPr>
        <w:t>) y la dirección URL relativa para la solicitud. Además, se especifica la clase que se encargará de procesar la respuesta obtenida del servicio. Esta interfaz actúa como un contrato que define las operaciones disponibles en el servicio REST.</w:t>
      </w:r>
    </w:p>
    <w:p w14:paraId="1AE0A4A9" w14:textId="77777777" w:rsidR="004F0B65" w:rsidRDefault="005E46BC" w:rsidP="004F0B65">
      <w:pPr>
        <w:keepNext/>
        <w:jc w:val="center"/>
      </w:pPr>
      <w:r>
        <w:rPr>
          <w:noProof/>
        </w:rPr>
        <w:pict w14:anchorId="0F005164">
          <v:shape id="_x0000_i1046" type="#_x0000_t75" style="width:283.8pt;height:236.1pt;visibility:visible;mso-wrap-style:square">
            <v:imagedata r:id="rId38" o:title=""/>
          </v:shape>
        </w:pict>
      </w:r>
    </w:p>
    <w:p w14:paraId="416926D4" w14:textId="33CF44C4" w:rsidR="004F0B65" w:rsidRDefault="004F0B65" w:rsidP="004F0B65">
      <w:pPr>
        <w:pStyle w:val="Descripcin"/>
        <w:spacing w:after="240"/>
        <w:jc w:val="center"/>
        <w:rPr>
          <w:rFonts w:ascii="Arial" w:hAnsi="Arial" w:cs="Arial"/>
          <w:sz w:val="22"/>
          <w:szCs w:val="22"/>
        </w:rPr>
      </w:pPr>
      <w:bookmarkStart w:id="118" w:name="_Toc139475492"/>
      <w:bookmarkStart w:id="119" w:name="_Toc139627500"/>
      <w:r>
        <w:t xml:space="preserve">Ilustración </w:t>
      </w:r>
      <w:fldSimple w:instr=" SEQ Ilustración \* ARABIC ">
        <w:r w:rsidR="00944E83">
          <w:rPr>
            <w:noProof/>
          </w:rPr>
          <w:t>22</w:t>
        </w:r>
      </w:fldSimple>
      <w:r>
        <w:t>. Interfaz AppWiseAPI</w:t>
      </w:r>
      <w:bookmarkEnd w:id="118"/>
      <w:bookmarkEnd w:id="119"/>
    </w:p>
    <w:p w14:paraId="563635EA" w14:textId="4405A3B7" w:rsidR="005C263D" w:rsidRDefault="005C263D" w:rsidP="005C263D">
      <w:pPr>
        <w:numPr>
          <w:ilvl w:val="0"/>
          <w:numId w:val="3"/>
        </w:numPr>
        <w:spacing w:after="240"/>
        <w:jc w:val="both"/>
        <w:rPr>
          <w:rFonts w:ascii="Arial" w:hAnsi="Arial" w:cs="Arial"/>
          <w:sz w:val="22"/>
          <w:szCs w:val="22"/>
        </w:rPr>
      </w:pPr>
      <w:r w:rsidRPr="004F0B65">
        <w:rPr>
          <w:rFonts w:ascii="Arial" w:hAnsi="Arial" w:cs="Arial"/>
          <w:i/>
          <w:iCs/>
          <w:sz w:val="22"/>
          <w:szCs w:val="22"/>
        </w:rPr>
        <w:t>AppWiseService</w:t>
      </w:r>
      <w:r>
        <w:rPr>
          <w:rFonts w:ascii="Arial" w:hAnsi="Arial" w:cs="Arial"/>
          <w:sz w:val="22"/>
          <w:szCs w:val="22"/>
        </w:rPr>
        <w:t xml:space="preserve">: </w:t>
      </w:r>
      <w:r w:rsidR="004F0B65" w:rsidRPr="004F0B65">
        <w:rPr>
          <w:rFonts w:ascii="Arial" w:hAnsi="Arial" w:cs="Arial"/>
          <w:sz w:val="22"/>
          <w:szCs w:val="22"/>
        </w:rPr>
        <w:t xml:space="preserve">Esta clase es responsable de instanciar un objeto </w:t>
      </w:r>
      <w:r w:rsidR="004F0B65" w:rsidRPr="004F0B65">
        <w:rPr>
          <w:rFonts w:ascii="Arial" w:hAnsi="Arial" w:cs="Arial"/>
          <w:i/>
          <w:iCs/>
          <w:sz w:val="22"/>
          <w:szCs w:val="22"/>
        </w:rPr>
        <w:t>Retrofit</w:t>
      </w:r>
      <w:r w:rsidR="004F0B65" w:rsidRPr="004F0B65">
        <w:rPr>
          <w:rFonts w:ascii="Arial" w:hAnsi="Arial" w:cs="Arial"/>
          <w:sz w:val="22"/>
          <w:szCs w:val="22"/>
        </w:rPr>
        <w:t>, que actúa como el cliente HTTP para realizar las peticiones al servicio REST</w:t>
      </w:r>
      <w:r w:rsidR="004F0B65">
        <w:rPr>
          <w:rFonts w:ascii="Arial" w:hAnsi="Arial" w:cs="Arial"/>
          <w:sz w:val="22"/>
          <w:szCs w:val="22"/>
        </w:rPr>
        <w:t xml:space="preserve">. </w:t>
      </w:r>
      <w:r w:rsidR="004F0B65" w:rsidRPr="004F0B65">
        <w:rPr>
          <w:rFonts w:ascii="Arial" w:hAnsi="Arial" w:cs="Arial"/>
          <w:sz w:val="22"/>
          <w:szCs w:val="22"/>
        </w:rPr>
        <w:t xml:space="preserve">Siguiendo el patrón de diseño </w:t>
      </w:r>
      <w:r w:rsidR="004F0B65" w:rsidRPr="004F0B65">
        <w:rPr>
          <w:rFonts w:ascii="Arial" w:hAnsi="Arial" w:cs="Arial"/>
          <w:i/>
          <w:iCs/>
          <w:sz w:val="22"/>
          <w:szCs w:val="22"/>
        </w:rPr>
        <w:t>Singleton</w:t>
      </w:r>
      <w:r w:rsidR="004F0B65" w:rsidRPr="004F0B65">
        <w:rPr>
          <w:rFonts w:ascii="Arial" w:hAnsi="Arial" w:cs="Arial"/>
          <w:sz w:val="22"/>
          <w:szCs w:val="22"/>
        </w:rPr>
        <w:t xml:space="preserve">, se garantiza que solo exista una instancia de </w:t>
      </w:r>
      <w:r w:rsidR="004F0B65">
        <w:rPr>
          <w:rFonts w:ascii="Arial" w:hAnsi="Arial" w:cs="Arial"/>
          <w:sz w:val="22"/>
          <w:szCs w:val="22"/>
        </w:rPr>
        <w:t>la API</w:t>
      </w:r>
      <w:r w:rsidR="004F0B65" w:rsidRPr="004F0B65">
        <w:rPr>
          <w:rFonts w:ascii="Arial" w:hAnsi="Arial" w:cs="Arial"/>
          <w:sz w:val="22"/>
          <w:szCs w:val="22"/>
        </w:rPr>
        <w:t xml:space="preserve"> en toda la aplicación. El objeto </w:t>
      </w:r>
      <w:r w:rsidR="004F0B65" w:rsidRPr="004F0B65">
        <w:rPr>
          <w:rFonts w:ascii="Arial" w:hAnsi="Arial" w:cs="Arial"/>
          <w:i/>
          <w:iCs/>
          <w:sz w:val="22"/>
          <w:szCs w:val="22"/>
        </w:rPr>
        <w:t>Retrofit</w:t>
      </w:r>
      <w:r w:rsidR="004F0B65" w:rsidRPr="004F0B65">
        <w:rPr>
          <w:rFonts w:ascii="Arial" w:hAnsi="Arial" w:cs="Arial"/>
          <w:sz w:val="22"/>
          <w:szCs w:val="22"/>
        </w:rPr>
        <w:t xml:space="preserve"> se configura con la URL base del servicio y otros parámetros relevantes, como el convertidor </w:t>
      </w:r>
      <w:r w:rsidR="004F0B65" w:rsidRPr="004F0B65">
        <w:rPr>
          <w:rFonts w:ascii="Arial" w:hAnsi="Arial" w:cs="Arial"/>
          <w:i/>
          <w:iCs/>
          <w:sz w:val="22"/>
          <w:szCs w:val="22"/>
        </w:rPr>
        <w:t>Gson</w:t>
      </w:r>
      <w:r w:rsidR="004F0B65" w:rsidRPr="004F0B65">
        <w:rPr>
          <w:rFonts w:ascii="Arial" w:hAnsi="Arial" w:cs="Arial"/>
          <w:sz w:val="22"/>
          <w:szCs w:val="22"/>
        </w:rPr>
        <w:t xml:space="preserve"> </w:t>
      </w:r>
      <w:r w:rsidR="004F0B65" w:rsidRPr="004F0B65">
        <w:rPr>
          <w:rFonts w:ascii="Arial" w:hAnsi="Arial" w:cs="Arial"/>
          <w:sz w:val="22"/>
          <w:szCs w:val="22"/>
        </w:rPr>
        <w:lastRenderedPageBreak/>
        <w:t>para la serialización y deserialización de datos en formato JSON.</w:t>
      </w:r>
      <w:r w:rsidR="009D5752">
        <w:rPr>
          <w:rFonts w:ascii="Arial" w:hAnsi="Arial" w:cs="Arial"/>
          <w:sz w:val="22"/>
          <w:szCs w:val="22"/>
        </w:rPr>
        <w:t xml:space="preserve"> </w:t>
      </w:r>
      <w:r w:rsidR="009D5752" w:rsidRPr="009D5752">
        <w:rPr>
          <w:rFonts w:ascii="Arial" w:hAnsi="Arial" w:cs="Arial"/>
          <w:sz w:val="22"/>
          <w:szCs w:val="22"/>
        </w:rPr>
        <w:t xml:space="preserve">Esta clase proporciona métodos para realizar las solicitudes de manera asíncrona a través de </w:t>
      </w:r>
      <w:r w:rsidR="009D5752" w:rsidRPr="009D5752">
        <w:rPr>
          <w:rFonts w:ascii="Arial" w:hAnsi="Arial" w:cs="Arial"/>
          <w:i/>
          <w:iCs/>
          <w:sz w:val="22"/>
          <w:szCs w:val="22"/>
        </w:rPr>
        <w:t>callbacks</w:t>
      </w:r>
      <w:r w:rsidR="009D5752" w:rsidRPr="009D5752">
        <w:rPr>
          <w:rFonts w:ascii="Arial" w:hAnsi="Arial" w:cs="Arial"/>
          <w:sz w:val="22"/>
          <w:szCs w:val="22"/>
        </w:rPr>
        <w:t>, así como de manera síncrona, lo que permite elegir la opción más adecuada según las necesidades de la aplicación.</w:t>
      </w:r>
    </w:p>
    <w:p w14:paraId="757314B5" w14:textId="77777777" w:rsidR="009D5752" w:rsidRDefault="005E46BC" w:rsidP="009D5752">
      <w:pPr>
        <w:keepNext/>
        <w:jc w:val="center"/>
      </w:pPr>
      <w:r>
        <w:rPr>
          <w:noProof/>
        </w:rPr>
        <w:pict w14:anchorId="0BF12149">
          <v:shape id="_x0000_i1047" type="#_x0000_t75" style="width:302.25pt;height:180pt;visibility:visible;mso-wrap-style:square">
            <v:imagedata r:id="rId39" o:title=""/>
          </v:shape>
        </w:pict>
      </w:r>
    </w:p>
    <w:p w14:paraId="31E710BB" w14:textId="6EA608B1" w:rsidR="009D5752" w:rsidRDefault="009D5752" w:rsidP="009D5752">
      <w:pPr>
        <w:pStyle w:val="Descripcin"/>
        <w:spacing w:after="240"/>
        <w:jc w:val="center"/>
        <w:rPr>
          <w:rFonts w:ascii="Arial" w:hAnsi="Arial" w:cs="Arial"/>
          <w:sz w:val="22"/>
          <w:szCs w:val="22"/>
        </w:rPr>
      </w:pPr>
      <w:bookmarkStart w:id="120" w:name="_Toc139475493"/>
      <w:bookmarkStart w:id="121" w:name="_Toc139627501"/>
      <w:r>
        <w:t xml:space="preserve">Ilustración </w:t>
      </w:r>
      <w:fldSimple w:instr=" SEQ Ilustración \* ARABIC ">
        <w:r w:rsidR="00944E83">
          <w:rPr>
            <w:noProof/>
          </w:rPr>
          <w:t>23</w:t>
        </w:r>
      </w:fldSimple>
      <w:r>
        <w:t>. Clase AppWiseService</w:t>
      </w:r>
      <w:bookmarkEnd w:id="120"/>
      <w:bookmarkEnd w:id="121"/>
    </w:p>
    <w:p w14:paraId="30D1CF7F" w14:textId="69E32584" w:rsidR="00177D43" w:rsidRPr="004F0B65" w:rsidRDefault="005C263D" w:rsidP="00A96E51">
      <w:pPr>
        <w:numPr>
          <w:ilvl w:val="0"/>
          <w:numId w:val="3"/>
        </w:numPr>
        <w:spacing w:after="240"/>
        <w:jc w:val="both"/>
        <w:rPr>
          <w:rFonts w:ascii="Arial" w:hAnsi="Arial" w:cs="Arial"/>
          <w:sz w:val="22"/>
          <w:szCs w:val="22"/>
        </w:rPr>
      </w:pPr>
      <w:r w:rsidRPr="004F0B65">
        <w:rPr>
          <w:rFonts w:ascii="Arial" w:hAnsi="Arial" w:cs="Arial"/>
          <w:i/>
          <w:iCs/>
          <w:sz w:val="22"/>
          <w:szCs w:val="22"/>
        </w:rPr>
        <w:t>AppWiseRepository</w:t>
      </w:r>
      <w:r w:rsidRPr="004F0B65">
        <w:rPr>
          <w:rFonts w:ascii="Arial" w:hAnsi="Arial" w:cs="Arial"/>
          <w:sz w:val="22"/>
          <w:szCs w:val="22"/>
        </w:rPr>
        <w:t xml:space="preserve">: </w:t>
      </w:r>
      <w:r w:rsidR="004F0B65" w:rsidRPr="004F0B65">
        <w:rPr>
          <w:rFonts w:ascii="Arial" w:hAnsi="Arial" w:cs="Arial"/>
          <w:sz w:val="22"/>
          <w:szCs w:val="22"/>
        </w:rPr>
        <w:t xml:space="preserve">Esta clase es la responsable de realizar las solicitudes al servicio REST utilizando el objeto </w:t>
      </w:r>
      <w:r w:rsidR="004F0B65" w:rsidRPr="004F0B65">
        <w:rPr>
          <w:rFonts w:ascii="Arial" w:hAnsi="Arial" w:cs="Arial"/>
          <w:i/>
          <w:iCs/>
          <w:sz w:val="22"/>
          <w:szCs w:val="22"/>
        </w:rPr>
        <w:t>AppWiseService</w:t>
      </w:r>
      <w:r w:rsidR="004F0B65" w:rsidRPr="004F0B65">
        <w:rPr>
          <w:rFonts w:ascii="Arial" w:hAnsi="Arial" w:cs="Arial"/>
          <w:sz w:val="22"/>
          <w:szCs w:val="22"/>
        </w:rPr>
        <w:t xml:space="preserve">. Actúa como una capa intermedia entre la capa de </w:t>
      </w:r>
      <w:r w:rsidR="004F0B65">
        <w:rPr>
          <w:rFonts w:ascii="Arial" w:hAnsi="Arial" w:cs="Arial"/>
          <w:sz w:val="22"/>
          <w:szCs w:val="22"/>
        </w:rPr>
        <w:t>presentador</w:t>
      </w:r>
      <w:r w:rsidR="004F0B65" w:rsidRPr="004F0B65">
        <w:rPr>
          <w:rFonts w:ascii="Arial" w:hAnsi="Arial" w:cs="Arial"/>
          <w:sz w:val="22"/>
          <w:szCs w:val="22"/>
        </w:rPr>
        <w:t xml:space="preserve"> y el servicio REST. Además de realizar las solicitudes, también se encarga de persistir los datos en la base de datos local, utilizando la capa de persistencia implementada con </w:t>
      </w:r>
      <w:r w:rsidR="004F0B65" w:rsidRPr="004F0B65">
        <w:rPr>
          <w:rFonts w:ascii="Arial" w:hAnsi="Arial" w:cs="Arial"/>
          <w:i/>
          <w:iCs/>
          <w:sz w:val="22"/>
          <w:szCs w:val="22"/>
        </w:rPr>
        <w:t>GreenDAO</w:t>
      </w:r>
      <w:r w:rsidR="004F0B65" w:rsidRPr="004F0B65">
        <w:rPr>
          <w:rFonts w:ascii="Arial" w:hAnsi="Arial" w:cs="Arial"/>
          <w:sz w:val="22"/>
          <w:szCs w:val="22"/>
        </w:rPr>
        <w:t>. Esto permite mantener una copia local de los datos para su acceso rápido y sin conexión a Internet.</w:t>
      </w:r>
    </w:p>
    <w:p w14:paraId="0D57480F" w14:textId="6BDC525F" w:rsidR="00D43703" w:rsidRDefault="00D43703" w:rsidP="00356A1D">
      <w:pPr>
        <w:pStyle w:val="Ttulo2"/>
        <w:numPr>
          <w:ilvl w:val="1"/>
          <w:numId w:val="2"/>
        </w:numPr>
      </w:pPr>
      <w:bookmarkStart w:id="122" w:name="_Toc139627429"/>
      <w:bookmarkStart w:id="123" w:name="_Toc139627562"/>
      <w:r>
        <w:t>Diseño e implementación de la vista</w:t>
      </w:r>
      <w:bookmarkEnd w:id="122"/>
      <w:bookmarkEnd w:id="123"/>
    </w:p>
    <w:p w14:paraId="0F3B45F7" w14:textId="6B4BEDC2" w:rsidR="00347B23" w:rsidRDefault="00356A1D" w:rsidP="00356A1D">
      <w:pPr>
        <w:spacing w:after="240"/>
        <w:jc w:val="both"/>
        <w:rPr>
          <w:rFonts w:ascii="Arial" w:hAnsi="Arial" w:cs="Arial"/>
          <w:sz w:val="22"/>
          <w:szCs w:val="22"/>
        </w:rPr>
      </w:pPr>
      <w:r w:rsidRPr="00356A1D">
        <w:rPr>
          <w:rFonts w:ascii="Arial" w:hAnsi="Arial" w:cs="Arial"/>
          <w:sz w:val="22"/>
          <w:szCs w:val="22"/>
        </w:rPr>
        <w:t>La vista en el patrón MVP tiene la responsabilidad de mostrar la interfaz de usuario de la aplicación y responder a las interacciones del usuario.</w:t>
      </w:r>
    </w:p>
    <w:p w14:paraId="6919F807" w14:textId="2F99B650" w:rsidR="00CD5BB8" w:rsidRDefault="00A61B6C" w:rsidP="00A61B6C">
      <w:pPr>
        <w:jc w:val="both"/>
        <w:rPr>
          <w:rFonts w:ascii="Arial" w:hAnsi="Arial" w:cs="Arial"/>
          <w:sz w:val="22"/>
          <w:szCs w:val="22"/>
        </w:rPr>
      </w:pPr>
      <w:r>
        <w:rPr>
          <w:rFonts w:ascii="Arial" w:hAnsi="Arial" w:cs="Arial"/>
          <w:sz w:val="22"/>
          <w:szCs w:val="22"/>
        </w:rPr>
        <w:t>A continuación,</w:t>
      </w:r>
      <w:r w:rsidR="00356A1D">
        <w:rPr>
          <w:rFonts w:ascii="Arial" w:hAnsi="Arial" w:cs="Arial"/>
          <w:sz w:val="22"/>
          <w:szCs w:val="22"/>
        </w:rPr>
        <w:t xml:space="preserve"> </w:t>
      </w:r>
      <w:r w:rsidR="00356A1D" w:rsidRPr="00356A1D">
        <w:rPr>
          <w:rFonts w:ascii="Arial" w:hAnsi="Arial" w:cs="Arial"/>
          <w:sz w:val="22"/>
          <w:szCs w:val="22"/>
        </w:rPr>
        <w:t>se muestra el diagrama de navegación de la aplicación, que representa las diferentes pantallas y las transiciones entre ellas. Este diagrama permite tener una visión general de la estructura de la aplicación y cómo se relacionan las distintas vistas.</w:t>
      </w:r>
    </w:p>
    <w:p w14:paraId="54AA097C" w14:textId="588B9EA0" w:rsidR="00A61B6C" w:rsidRDefault="003D2DB3" w:rsidP="00A61B6C">
      <w:pPr>
        <w:keepNext/>
        <w:jc w:val="center"/>
      </w:pPr>
      <w:r w:rsidRPr="00454F9C">
        <w:rPr>
          <w:noProof/>
        </w:rPr>
        <w:lastRenderedPageBreak/>
        <w:pict w14:anchorId="7B568520">
          <v:shape id="_x0000_i1319" type="#_x0000_t75" style="width:5in;height:686.5pt;visibility:visible;mso-wrap-style:square">
            <v:imagedata r:id="rId40" o:title="" cropbottom="8778f"/>
          </v:shape>
        </w:pict>
      </w:r>
    </w:p>
    <w:p w14:paraId="32C4B85E" w14:textId="2433176B" w:rsidR="00A61B6C" w:rsidRPr="00A61B6C" w:rsidRDefault="00A61B6C" w:rsidP="00A61B6C">
      <w:pPr>
        <w:pStyle w:val="Descripcin"/>
        <w:jc w:val="center"/>
      </w:pPr>
      <w:bookmarkStart w:id="124" w:name="_Toc139475494"/>
      <w:bookmarkStart w:id="125" w:name="_Toc139627502"/>
      <w:r>
        <w:t xml:space="preserve">Ilustración </w:t>
      </w:r>
      <w:fldSimple w:instr=" SEQ Ilustración \* ARABIC ">
        <w:r w:rsidR="00944E83">
          <w:rPr>
            <w:noProof/>
          </w:rPr>
          <w:t>24</w:t>
        </w:r>
      </w:fldSimple>
      <w:r>
        <w:t>. Diagrama de navegación de AppWise</w:t>
      </w:r>
      <w:bookmarkEnd w:id="124"/>
      <w:bookmarkEnd w:id="125"/>
    </w:p>
    <w:p w14:paraId="74A9F415" w14:textId="77777777" w:rsidR="00CD5BB8" w:rsidRDefault="00CD5BB8" w:rsidP="00CD5BB8">
      <w:pPr>
        <w:spacing w:after="240"/>
        <w:jc w:val="both"/>
        <w:rPr>
          <w:rFonts w:ascii="Arial" w:hAnsi="Arial" w:cs="Arial"/>
          <w:sz w:val="22"/>
          <w:szCs w:val="22"/>
        </w:rPr>
      </w:pPr>
      <w:r w:rsidRPr="00CD5BB8">
        <w:rPr>
          <w:rFonts w:ascii="Arial" w:hAnsi="Arial" w:cs="Arial"/>
          <w:sz w:val="22"/>
          <w:szCs w:val="22"/>
        </w:rPr>
        <w:lastRenderedPageBreak/>
        <w:t xml:space="preserve">En </w:t>
      </w:r>
      <w:r>
        <w:rPr>
          <w:rFonts w:ascii="Arial" w:hAnsi="Arial" w:cs="Arial"/>
          <w:sz w:val="22"/>
          <w:szCs w:val="22"/>
        </w:rPr>
        <w:t>todas</w:t>
      </w:r>
      <w:r w:rsidRPr="00CD5BB8">
        <w:rPr>
          <w:rFonts w:ascii="Arial" w:hAnsi="Arial" w:cs="Arial"/>
          <w:sz w:val="22"/>
          <w:szCs w:val="22"/>
        </w:rPr>
        <w:t xml:space="preserve"> las vistas de la aplicación, se utiliza el componente </w:t>
      </w:r>
      <w:r w:rsidRPr="00CD5BB8">
        <w:rPr>
          <w:rFonts w:ascii="Arial" w:hAnsi="Arial" w:cs="Arial"/>
          <w:i/>
          <w:iCs/>
          <w:sz w:val="22"/>
          <w:szCs w:val="22"/>
        </w:rPr>
        <w:t>RecyclerView</w:t>
      </w:r>
      <w:r w:rsidRPr="00CD5BB8">
        <w:rPr>
          <w:rFonts w:ascii="Arial" w:hAnsi="Arial" w:cs="Arial"/>
          <w:sz w:val="22"/>
          <w:szCs w:val="22"/>
        </w:rPr>
        <w:t xml:space="preserve">, el cual facilita que se muestren de manera eficiente grandes conjuntos de datos. Al proporcionar los datos y definir la apariencia de cada elemento, la biblioteca </w:t>
      </w:r>
      <w:r w:rsidRPr="00CD5BB8">
        <w:rPr>
          <w:rFonts w:ascii="Arial" w:hAnsi="Arial" w:cs="Arial"/>
          <w:i/>
          <w:iCs/>
          <w:sz w:val="22"/>
          <w:szCs w:val="22"/>
        </w:rPr>
        <w:t>RecyclerView</w:t>
      </w:r>
      <w:r w:rsidRPr="00CD5BB8">
        <w:rPr>
          <w:rFonts w:ascii="Arial" w:hAnsi="Arial" w:cs="Arial"/>
          <w:sz w:val="22"/>
          <w:szCs w:val="22"/>
        </w:rPr>
        <w:t xml:space="preserve"> genera los elementos de forma dinámica cuando se requieren.</w:t>
      </w:r>
    </w:p>
    <w:p w14:paraId="1404D22D" w14:textId="57467236" w:rsidR="00CD5BB8" w:rsidRDefault="00CD5BB8" w:rsidP="00CD5BB8">
      <w:pPr>
        <w:spacing w:after="240"/>
        <w:jc w:val="both"/>
        <w:rPr>
          <w:rFonts w:ascii="Arial" w:hAnsi="Arial" w:cs="Arial"/>
          <w:sz w:val="22"/>
          <w:szCs w:val="22"/>
        </w:rPr>
      </w:pPr>
      <w:r w:rsidRPr="00CD5BB8">
        <w:rPr>
          <w:rFonts w:ascii="Arial" w:hAnsi="Arial" w:cs="Arial"/>
          <w:sz w:val="22"/>
          <w:szCs w:val="22"/>
        </w:rPr>
        <w:t xml:space="preserve">Como su nombre lo indica, el </w:t>
      </w:r>
      <w:r w:rsidRPr="00CD5BB8">
        <w:rPr>
          <w:rFonts w:ascii="Arial" w:hAnsi="Arial" w:cs="Arial"/>
          <w:i/>
          <w:iCs/>
          <w:sz w:val="22"/>
          <w:szCs w:val="22"/>
        </w:rPr>
        <w:t>RecyclerView</w:t>
      </w:r>
      <w:r w:rsidRPr="00CD5BB8">
        <w:rPr>
          <w:rFonts w:ascii="Arial" w:hAnsi="Arial" w:cs="Arial"/>
          <w:sz w:val="22"/>
          <w:szCs w:val="22"/>
        </w:rPr>
        <w:t xml:space="preserve"> recicla los elementos individuales. Cuando un elemento se desplaza fuera de la pantalla, en lugar de destruir su vista, el </w:t>
      </w:r>
      <w:r w:rsidRPr="00CD5BB8">
        <w:rPr>
          <w:rFonts w:ascii="Arial" w:hAnsi="Arial" w:cs="Arial"/>
          <w:i/>
          <w:iCs/>
          <w:sz w:val="22"/>
          <w:szCs w:val="22"/>
        </w:rPr>
        <w:t>RecyclerView</w:t>
      </w:r>
      <w:r w:rsidRPr="00CD5BB8">
        <w:rPr>
          <w:rFonts w:ascii="Arial" w:hAnsi="Arial" w:cs="Arial"/>
          <w:sz w:val="22"/>
          <w:szCs w:val="22"/>
        </w:rPr>
        <w:t xml:space="preserve"> la reutiliza para mostrar nuevos elementos que se han desplazado y ahora están en pantalla. Esto mejora significativamente el rendimiento, la capacidad de respuesta de la aplicación y reduce el consumo de energía</w:t>
      </w:r>
      <w:r w:rsidR="00941590">
        <w:rPr>
          <w:rFonts w:ascii="Arial" w:hAnsi="Arial" w:cs="Arial"/>
          <w:noProof/>
          <w:sz w:val="22"/>
          <w:szCs w:val="22"/>
        </w:rPr>
        <w:t xml:space="preserve"> </w:t>
      </w:r>
      <w:r w:rsidR="00941590" w:rsidRPr="00941590">
        <w:rPr>
          <w:rFonts w:ascii="Arial" w:hAnsi="Arial" w:cs="Arial"/>
          <w:noProof/>
          <w:sz w:val="22"/>
          <w:szCs w:val="22"/>
        </w:rPr>
        <w:t>(Android Developers, 2021)</w:t>
      </w:r>
      <w:r w:rsidR="009B1516">
        <w:rPr>
          <w:rFonts w:ascii="Arial" w:hAnsi="Arial" w:cs="Arial"/>
          <w:noProof/>
          <w:sz w:val="22"/>
          <w:szCs w:val="22"/>
        </w:rPr>
        <w:t>.</w:t>
      </w:r>
    </w:p>
    <w:p w14:paraId="04149049" w14:textId="77777777" w:rsidR="00CD5BB8" w:rsidRDefault="00CD5BB8" w:rsidP="00CD5BB8">
      <w:pPr>
        <w:spacing w:after="240"/>
        <w:jc w:val="both"/>
        <w:rPr>
          <w:rFonts w:ascii="Arial" w:hAnsi="Arial" w:cs="Arial"/>
          <w:sz w:val="22"/>
          <w:szCs w:val="22"/>
        </w:rPr>
      </w:pPr>
      <w:r w:rsidRPr="00CD5BB8">
        <w:rPr>
          <w:rFonts w:ascii="Arial" w:hAnsi="Arial" w:cs="Arial"/>
          <w:sz w:val="22"/>
          <w:szCs w:val="22"/>
        </w:rPr>
        <w:t>Varias clases trabajan en conjunto para construir la lista dinámica:</w:t>
      </w:r>
    </w:p>
    <w:p w14:paraId="1578FFA3" w14:textId="77777777" w:rsidR="00CD5BB8" w:rsidRDefault="00CD5BB8" w:rsidP="007946CB">
      <w:pPr>
        <w:numPr>
          <w:ilvl w:val="0"/>
          <w:numId w:val="11"/>
        </w:numPr>
        <w:spacing w:after="240"/>
        <w:jc w:val="both"/>
        <w:rPr>
          <w:rFonts w:ascii="Arial" w:hAnsi="Arial" w:cs="Arial"/>
          <w:sz w:val="22"/>
          <w:szCs w:val="22"/>
        </w:rPr>
      </w:pPr>
      <w:r w:rsidRPr="00CD5BB8">
        <w:rPr>
          <w:rFonts w:ascii="Arial" w:hAnsi="Arial" w:cs="Arial"/>
          <w:i/>
          <w:iCs/>
          <w:sz w:val="22"/>
          <w:szCs w:val="22"/>
        </w:rPr>
        <w:t>RecyclerView</w:t>
      </w:r>
      <w:r w:rsidRPr="00CD5BB8">
        <w:rPr>
          <w:rFonts w:ascii="Arial" w:hAnsi="Arial" w:cs="Arial"/>
          <w:sz w:val="22"/>
          <w:szCs w:val="22"/>
        </w:rPr>
        <w:t xml:space="preserve">: es el </w:t>
      </w:r>
      <w:r w:rsidRPr="00CD5BB8">
        <w:rPr>
          <w:rFonts w:ascii="Arial" w:hAnsi="Arial" w:cs="Arial"/>
          <w:i/>
          <w:iCs/>
          <w:sz w:val="22"/>
          <w:szCs w:val="22"/>
        </w:rPr>
        <w:t>ViewGroup</w:t>
      </w:r>
      <w:r w:rsidRPr="00CD5BB8">
        <w:rPr>
          <w:rFonts w:ascii="Arial" w:hAnsi="Arial" w:cs="Arial"/>
          <w:sz w:val="22"/>
          <w:szCs w:val="22"/>
        </w:rPr>
        <w:t xml:space="preserve"> que contiene las vistas correspondientes a los datos. Es una vista en sí misma y se agrega al diseño de la interfaz de usuario de manera similar a otros elementos.</w:t>
      </w:r>
    </w:p>
    <w:p w14:paraId="08CCF73A" w14:textId="21CD9244" w:rsidR="00CD5BB8" w:rsidRDefault="005E46BC" w:rsidP="00CD5BB8">
      <w:pPr>
        <w:keepNext/>
        <w:jc w:val="center"/>
      </w:pPr>
      <w:r>
        <w:rPr>
          <w:noProof/>
        </w:rPr>
        <w:pict w14:anchorId="3B2588D7">
          <v:shape id="_x0000_i1049" type="#_x0000_t75" style="width:311.45pt;height:130.6pt;visibility:visible;mso-wrap-style:square">
            <v:imagedata r:id="rId41" o:title=""/>
          </v:shape>
        </w:pict>
      </w:r>
    </w:p>
    <w:p w14:paraId="2E410BCB" w14:textId="34D2C50A" w:rsidR="00CD5BB8" w:rsidRDefault="00CD5BB8" w:rsidP="00CD5BB8">
      <w:pPr>
        <w:pStyle w:val="Descripcin"/>
        <w:spacing w:after="240"/>
        <w:jc w:val="center"/>
        <w:rPr>
          <w:rFonts w:ascii="Arial" w:hAnsi="Arial" w:cs="Arial"/>
          <w:sz w:val="22"/>
          <w:szCs w:val="22"/>
        </w:rPr>
      </w:pPr>
      <w:bookmarkStart w:id="126" w:name="_Toc139475495"/>
      <w:bookmarkStart w:id="127" w:name="_Toc139627503"/>
      <w:r>
        <w:t xml:space="preserve">Ilustración </w:t>
      </w:r>
      <w:fldSimple w:instr=" SEQ Ilustración \* ARABIC ">
        <w:r w:rsidR="00944E83">
          <w:rPr>
            <w:noProof/>
          </w:rPr>
          <w:t>25</w:t>
        </w:r>
      </w:fldSimple>
      <w:r>
        <w:t xml:space="preserve">. Layout </w:t>
      </w:r>
      <w:r w:rsidR="003D2DB3">
        <w:t>de</w:t>
      </w:r>
      <w:r>
        <w:t xml:space="preserve"> la vista "Riesgos"</w:t>
      </w:r>
      <w:bookmarkEnd w:id="126"/>
      <w:r w:rsidR="003D2DB3">
        <w:t xml:space="preserve"> con un RecyclerView</w:t>
      </w:r>
      <w:bookmarkEnd w:id="127"/>
    </w:p>
    <w:p w14:paraId="674E9AA1" w14:textId="77777777" w:rsidR="00A61B6C" w:rsidRPr="00A61B6C" w:rsidRDefault="00CD5BB8" w:rsidP="007946CB">
      <w:pPr>
        <w:numPr>
          <w:ilvl w:val="0"/>
          <w:numId w:val="11"/>
        </w:numPr>
        <w:spacing w:after="240"/>
        <w:jc w:val="both"/>
        <w:rPr>
          <w:rFonts w:ascii="Arial" w:hAnsi="Arial" w:cs="Arial"/>
          <w:sz w:val="22"/>
          <w:szCs w:val="22"/>
        </w:rPr>
      </w:pPr>
      <w:r w:rsidRPr="00F9743D">
        <w:rPr>
          <w:rFonts w:ascii="Arial" w:hAnsi="Arial" w:cs="Arial"/>
          <w:i/>
          <w:iCs/>
          <w:sz w:val="22"/>
          <w:szCs w:val="22"/>
        </w:rPr>
        <w:t>ViewHolder</w:t>
      </w:r>
      <w:r w:rsidRPr="00CD5BB8">
        <w:rPr>
          <w:rFonts w:ascii="Arial" w:hAnsi="Arial" w:cs="Arial"/>
          <w:sz w:val="22"/>
          <w:szCs w:val="22"/>
        </w:rPr>
        <w:t xml:space="preserve">: define un contenedor de vistas para cada elemento individual de la lista. Inicialmente, este contenedor no tiene datos asociados, pero </w:t>
      </w:r>
      <w:r w:rsidR="00F9743D">
        <w:rPr>
          <w:rFonts w:ascii="Arial" w:hAnsi="Arial" w:cs="Arial"/>
          <w:sz w:val="22"/>
          <w:szCs w:val="22"/>
        </w:rPr>
        <w:t>el</w:t>
      </w:r>
      <w:r w:rsidRPr="00CD5BB8">
        <w:rPr>
          <w:rFonts w:ascii="Arial" w:hAnsi="Arial" w:cs="Arial"/>
          <w:sz w:val="22"/>
          <w:szCs w:val="22"/>
        </w:rPr>
        <w:t xml:space="preserve"> </w:t>
      </w:r>
      <w:r w:rsidRPr="00F9743D">
        <w:rPr>
          <w:rFonts w:ascii="Arial" w:hAnsi="Arial" w:cs="Arial"/>
          <w:i/>
          <w:iCs/>
          <w:sz w:val="22"/>
          <w:szCs w:val="22"/>
        </w:rPr>
        <w:t>RecyclerView</w:t>
      </w:r>
      <w:r w:rsidRPr="00CD5BB8">
        <w:rPr>
          <w:rFonts w:ascii="Arial" w:hAnsi="Arial" w:cs="Arial"/>
          <w:sz w:val="22"/>
          <w:szCs w:val="22"/>
        </w:rPr>
        <w:t xml:space="preserve"> lo vincula a los datos correspondientes. Para definir el </w:t>
      </w:r>
      <w:r w:rsidRPr="00F9743D">
        <w:rPr>
          <w:rFonts w:ascii="Arial" w:hAnsi="Arial" w:cs="Arial"/>
          <w:i/>
          <w:iCs/>
          <w:sz w:val="22"/>
          <w:szCs w:val="22"/>
        </w:rPr>
        <w:t>ViewHolder</w:t>
      </w:r>
      <w:r w:rsidRPr="00CD5BB8">
        <w:rPr>
          <w:rFonts w:ascii="Arial" w:hAnsi="Arial" w:cs="Arial"/>
          <w:sz w:val="22"/>
          <w:szCs w:val="22"/>
        </w:rPr>
        <w:t xml:space="preserve">, se extiende la clase </w:t>
      </w:r>
      <w:r w:rsidRPr="00F9743D">
        <w:rPr>
          <w:rFonts w:ascii="Arial" w:hAnsi="Arial" w:cs="Arial"/>
          <w:i/>
          <w:iCs/>
          <w:sz w:val="22"/>
          <w:szCs w:val="22"/>
        </w:rPr>
        <w:t>RecyclerView.ViewHolder</w:t>
      </w:r>
      <w:r w:rsidRPr="00CD5BB8">
        <w:rPr>
          <w:rFonts w:ascii="Arial" w:hAnsi="Arial" w:cs="Arial"/>
          <w:sz w:val="22"/>
          <w:szCs w:val="22"/>
        </w:rPr>
        <w:t>.</w:t>
      </w:r>
    </w:p>
    <w:p w14:paraId="4A568FA3" w14:textId="70F0B0D5" w:rsidR="00CD5BB8" w:rsidRDefault="005E46BC" w:rsidP="00A61B6C">
      <w:pPr>
        <w:jc w:val="center"/>
        <w:rPr>
          <w:rFonts w:ascii="Arial" w:hAnsi="Arial" w:cs="Arial"/>
          <w:sz w:val="22"/>
          <w:szCs w:val="22"/>
        </w:rPr>
      </w:pPr>
      <w:r>
        <w:rPr>
          <w:noProof/>
        </w:rPr>
        <w:pict w14:anchorId="42917F0F">
          <v:shape id="_x0000_i1050" type="#_x0000_t75" style="width:363.35pt;height:243.65pt;visibility:visible;mso-wrap-style:square">
            <v:imagedata r:id="rId42" o:title="" cropbottom="636f"/>
          </v:shape>
        </w:pict>
      </w:r>
    </w:p>
    <w:p w14:paraId="3BFF46EE" w14:textId="7117185F" w:rsidR="00F9743D" w:rsidRDefault="00F9743D" w:rsidP="00A61B6C">
      <w:pPr>
        <w:pStyle w:val="Descripcin"/>
        <w:spacing w:after="240"/>
        <w:jc w:val="center"/>
        <w:rPr>
          <w:rFonts w:ascii="Arial" w:hAnsi="Arial" w:cs="Arial"/>
          <w:sz w:val="22"/>
          <w:szCs w:val="22"/>
        </w:rPr>
      </w:pPr>
      <w:bookmarkStart w:id="128" w:name="_Toc139475496"/>
      <w:bookmarkStart w:id="129" w:name="_Toc139627504"/>
      <w:r>
        <w:t xml:space="preserve">Ilustración </w:t>
      </w:r>
      <w:fldSimple w:instr=" SEQ Ilustración \* ARABIC ">
        <w:r w:rsidR="00944E83">
          <w:rPr>
            <w:noProof/>
          </w:rPr>
          <w:t>26</w:t>
        </w:r>
      </w:fldSimple>
      <w:r>
        <w:t>. Clase RiesgoViewHolder</w:t>
      </w:r>
      <w:bookmarkEnd w:id="128"/>
      <w:bookmarkEnd w:id="129"/>
    </w:p>
    <w:p w14:paraId="46DD7C40" w14:textId="2665C607" w:rsidR="00CD5BB8" w:rsidRDefault="00CD5BB8" w:rsidP="007946CB">
      <w:pPr>
        <w:numPr>
          <w:ilvl w:val="0"/>
          <w:numId w:val="11"/>
        </w:numPr>
        <w:spacing w:after="240"/>
        <w:jc w:val="both"/>
        <w:rPr>
          <w:rFonts w:ascii="Arial" w:hAnsi="Arial" w:cs="Arial"/>
          <w:sz w:val="22"/>
          <w:szCs w:val="22"/>
        </w:rPr>
      </w:pPr>
      <w:r w:rsidRPr="00CE0B3A">
        <w:rPr>
          <w:rFonts w:ascii="Arial" w:hAnsi="Arial" w:cs="Arial"/>
          <w:i/>
          <w:iCs/>
          <w:sz w:val="22"/>
          <w:szCs w:val="22"/>
        </w:rPr>
        <w:lastRenderedPageBreak/>
        <w:t>Adapter</w:t>
      </w:r>
      <w:r w:rsidRPr="00CD5BB8">
        <w:rPr>
          <w:rFonts w:ascii="Arial" w:hAnsi="Arial" w:cs="Arial"/>
          <w:sz w:val="22"/>
          <w:szCs w:val="22"/>
        </w:rPr>
        <w:t xml:space="preserve">: </w:t>
      </w:r>
      <w:r w:rsidR="00CE0B3A">
        <w:rPr>
          <w:rFonts w:ascii="Arial" w:hAnsi="Arial" w:cs="Arial"/>
          <w:sz w:val="22"/>
          <w:szCs w:val="22"/>
        </w:rPr>
        <w:t>el</w:t>
      </w:r>
      <w:r w:rsidRPr="00CD5BB8">
        <w:rPr>
          <w:rFonts w:ascii="Arial" w:hAnsi="Arial" w:cs="Arial"/>
          <w:sz w:val="22"/>
          <w:szCs w:val="22"/>
        </w:rPr>
        <w:t xml:space="preserve"> </w:t>
      </w:r>
      <w:r w:rsidRPr="00CE0B3A">
        <w:rPr>
          <w:rFonts w:ascii="Arial" w:hAnsi="Arial" w:cs="Arial"/>
          <w:i/>
          <w:iCs/>
          <w:sz w:val="22"/>
          <w:szCs w:val="22"/>
        </w:rPr>
        <w:t>RecyclerView</w:t>
      </w:r>
      <w:r w:rsidRPr="00CD5BB8">
        <w:rPr>
          <w:rFonts w:ascii="Arial" w:hAnsi="Arial" w:cs="Arial"/>
          <w:sz w:val="22"/>
          <w:szCs w:val="22"/>
        </w:rPr>
        <w:t xml:space="preserve"> solicita las vistas y las vincula a los datos a través de llamadas a métodos en el adaptador. Para definir el adaptador, se extiende la clase </w:t>
      </w:r>
      <w:r w:rsidRPr="00CE0B3A">
        <w:rPr>
          <w:rFonts w:ascii="Arial" w:hAnsi="Arial" w:cs="Arial"/>
          <w:i/>
          <w:iCs/>
          <w:sz w:val="22"/>
          <w:szCs w:val="22"/>
        </w:rPr>
        <w:t>RecyclerView.Adapter</w:t>
      </w:r>
      <w:r w:rsidRPr="00CD5BB8">
        <w:rPr>
          <w:rFonts w:ascii="Arial" w:hAnsi="Arial" w:cs="Arial"/>
          <w:sz w:val="22"/>
          <w:szCs w:val="22"/>
        </w:rPr>
        <w:t>.</w:t>
      </w:r>
    </w:p>
    <w:p w14:paraId="416F1049" w14:textId="6F045728" w:rsidR="008C0C08" w:rsidRDefault="005E46BC" w:rsidP="00A61B6C">
      <w:pPr>
        <w:jc w:val="center"/>
        <w:rPr>
          <w:noProof/>
        </w:rPr>
      </w:pPr>
      <w:r>
        <w:rPr>
          <w:noProof/>
        </w:rPr>
        <w:pict w14:anchorId="0DE857C6">
          <v:shape id="_x0000_i1051" type="#_x0000_t75" style="width:403.55pt;height:219.35pt;visibility:visible;mso-wrap-style:square">
            <v:imagedata r:id="rId43" o:title="" cropbottom="31163f"/>
          </v:shape>
        </w:pict>
      </w:r>
    </w:p>
    <w:p w14:paraId="36AE3DEC" w14:textId="1A719C55" w:rsidR="00CE0B3A" w:rsidRDefault="005E46BC" w:rsidP="00CE0B3A">
      <w:pPr>
        <w:keepNext/>
        <w:jc w:val="center"/>
      </w:pPr>
      <w:r>
        <w:rPr>
          <w:noProof/>
        </w:rPr>
        <w:pict w14:anchorId="6ED7D27D">
          <v:shape id="_x0000_i1052" type="#_x0000_t75" style="width:404.35pt;height:199.25pt;visibility:visible;mso-wrap-style:square">
            <v:imagedata r:id="rId43" o:title="" croptop="34368f"/>
          </v:shape>
        </w:pict>
      </w:r>
    </w:p>
    <w:p w14:paraId="70D3224D" w14:textId="2A1C5289" w:rsidR="00CE0B3A" w:rsidRDefault="00CE0B3A" w:rsidP="00CE0B3A">
      <w:pPr>
        <w:pStyle w:val="Descripcin"/>
        <w:spacing w:after="240"/>
        <w:jc w:val="center"/>
        <w:rPr>
          <w:rFonts w:ascii="Arial" w:hAnsi="Arial" w:cs="Arial"/>
          <w:sz w:val="22"/>
          <w:szCs w:val="22"/>
        </w:rPr>
      </w:pPr>
      <w:bookmarkStart w:id="130" w:name="_Toc139475497"/>
      <w:bookmarkStart w:id="131" w:name="_Toc139627505"/>
      <w:r>
        <w:t xml:space="preserve">Ilustración </w:t>
      </w:r>
      <w:fldSimple w:instr=" SEQ Ilustración \* ARABIC ">
        <w:r w:rsidR="00944E83">
          <w:rPr>
            <w:noProof/>
          </w:rPr>
          <w:t>27</w:t>
        </w:r>
      </w:fldSimple>
      <w:r>
        <w:t>. Clase RVRiesgosAdapter</w:t>
      </w:r>
      <w:bookmarkEnd w:id="130"/>
      <w:bookmarkEnd w:id="131"/>
    </w:p>
    <w:p w14:paraId="0342B354" w14:textId="77777777" w:rsidR="003D2DB3" w:rsidRDefault="00CD5BB8" w:rsidP="007946CB">
      <w:pPr>
        <w:numPr>
          <w:ilvl w:val="0"/>
          <w:numId w:val="11"/>
        </w:numPr>
        <w:spacing w:after="240"/>
        <w:jc w:val="both"/>
        <w:rPr>
          <w:rFonts w:ascii="Arial" w:hAnsi="Arial" w:cs="Arial"/>
          <w:sz w:val="22"/>
          <w:szCs w:val="22"/>
        </w:rPr>
      </w:pPr>
      <w:r w:rsidRPr="00CE0B3A">
        <w:rPr>
          <w:rFonts w:ascii="Arial" w:hAnsi="Arial" w:cs="Arial"/>
          <w:i/>
          <w:iCs/>
          <w:sz w:val="22"/>
          <w:szCs w:val="22"/>
        </w:rPr>
        <w:t>LayoutManager</w:t>
      </w:r>
      <w:r w:rsidRPr="00CD5BB8">
        <w:rPr>
          <w:rFonts w:ascii="Arial" w:hAnsi="Arial" w:cs="Arial"/>
          <w:sz w:val="22"/>
          <w:szCs w:val="22"/>
        </w:rPr>
        <w:t xml:space="preserve">: es el administrador de diseño que organiza los elementos individuales de la lista. Se pueden utilizar los administradores de diseño proporcionados por la biblioteca </w:t>
      </w:r>
      <w:r w:rsidRPr="00CE0B3A">
        <w:rPr>
          <w:rFonts w:ascii="Arial" w:hAnsi="Arial" w:cs="Arial"/>
          <w:i/>
          <w:iCs/>
          <w:sz w:val="22"/>
          <w:szCs w:val="22"/>
        </w:rPr>
        <w:t>RecyclerView</w:t>
      </w:r>
      <w:r w:rsidRPr="00CD5BB8">
        <w:rPr>
          <w:rFonts w:ascii="Arial" w:hAnsi="Arial" w:cs="Arial"/>
          <w:sz w:val="22"/>
          <w:szCs w:val="22"/>
        </w:rPr>
        <w:t xml:space="preserve"> o se puede definir uno personalizado. Todos los administradores de diseño se basan en la clase abstracta </w:t>
      </w:r>
      <w:r w:rsidRPr="00CE0B3A">
        <w:rPr>
          <w:rFonts w:ascii="Arial" w:hAnsi="Arial" w:cs="Arial"/>
          <w:i/>
          <w:iCs/>
          <w:sz w:val="22"/>
          <w:szCs w:val="22"/>
        </w:rPr>
        <w:t>LayoutManager</w:t>
      </w:r>
      <w:r w:rsidRPr="00CD5BB8">
        <w:rPr>
          <w:rFonts w:ascii="Arial" w:hAnsi="Arial" w:cs="Arial"/>
          <w:sz w:val="22"/>
          <w:szCs w:val="22"/>
        </w:rPr>
        <w:t xml:space="preserve"> de la biblioteca.</w:t>
      </w:r>
      <w:r w:rsidR="003D2DB3">
        <w:rPr>
          <w:rFonts w:ascii="Arial" w:hAnsi="Arial" w:cs="Arial"/>
          <w:sz w:val="22"/>
          <w:szCs w:val="22"/>
        </w:rPr>
        <w:t xml:space="preserve"> </w:t>
      </w:r>
    </w:p>
    <w:p w14:paraId="7C99D459" w14:textId="028A0086" w:rsidR="00CD5BB8" w:rsidRDefault="003D2DB3" w:rsidP="003D2DB3">
      <w:pPr>
        <w:spacing w:after="240"/>
        <w:ind w:left="720"/>
        <w:jc w:val="both"/>
        <w:rPr>
          <w:rFonts w:ascii="Arial" w:hAnsi="Arial" w:cs="Arial"/>
          <w:sz w:val="22"/>
          <w:szCs w:val="22"/>
        </w:rPr>
      </w:pPr>
      <w:r>
        <w:rPr>
          <w:rFonts w:ascii="Arial" w:hAnsi="Arial" w:cs="Arial"/>
          <w:sz w:val="22"/>
          <w:szCs w:val="22"/>
        </w:rPr>
        <w:t xml:space="preserve">En la siguiente ilustración se puede ver cómo se configuran todos los aspectos del </w:t>
      </w:r>
      <w:r w:rsidRPr="003D2DB3">
        <w:rPr>
          <w:rFonts w:ascii="Arial" w:hAnsi="Arial" w:cs="Arial"/>
          <w:i/>
          <w:iCs/>
          <w:sz w:val="22"/>
          <w:szCs w:val="22"/>
        </w:rPr>
        <w:t>RecyclerView</w:t>
      </w:r>
      <w:r>
        <w:rPr>
          <w:rFonts w:ascii="Arial" w:hAnsi="Arial" w:cs="Arial"/>
          <w:sz w:val="22"/>
          <w:szCs w:val="22"/>
        </w:rPr>
        <w:t xml:space="preserve"> correspondiente a la lista de riesgos: el </w:t>
      </w:r>
      <w:r w:rsidRPr="003D2DB3">
        <w:rPr>
          <w:rFonts w:ascii="Arial" w:hAnsi="Arial" w:cs="Arial"/>
          <w:i/>
          <w:iCs/>
          <w:sz w:val="22"/>
          <w:szCs w:val="22"/>
        </w:rPr>
        <w:t>layout</w:t>
      </w:r>
      <w:r>
        <w:rPr>
          <w:rFonts w:ascii="Arial" w:hAnsi="Arial" w:cs="Arial"/>
          <w:sz w:val="22"/>
          <w:szCs w:val="22"/>
        </w:rPr>
        <w:t xml:space="preserve">, el </w:t>
      </w:r>
      <w:r w:rsidRPr="003D2DB3">
        <w:rPr>
          <w:rFonts w:ascii="Arial" w:hAnsi="Arial" w:cs="Arial"/>
          <w:i/>
          <w:iCs/>
          <w:sz w:val="22"/>
          <w:szCs w:val="22"/>
        </w:rPr>
        <w:t>LayoutManager</w:t>
      </w:r>
      <w:r>
        <w:rPr>
          <w:rFonts w:ascii="Arial" w:hAnsi="Arial" w:cs="Arial"/>
          <w:sz w:val="22"/>
          <w:szCs w:val="22"/>
        </w:rPr>
        <w:t xml:space="preserve">, el </w:t>
      </w:r>
      <w:r w:rsidRPr="003D2DB3">
        <w:rPr>
          <w:rFonts w:ascii="Arial" w:hAnsi="Arial" w:cs="Arial"/>
          <w:i/>
          <w:iCs/>
          <w:sz w:val="22"/>
          <w:szCs w:val="22"/>
        </w:rPr>
        <w:t>Adapter</w:t>
      </w:r>
      <w:r>
        <w:rPr>
          <w:rFonts w:ascii="Arial" w:hAnsi="Arial" w:cs="Arial"/>
          <w:sz w:val="22"/>
          <w:szCs w:val="22"/>
        </w:rPr>
        <w:t xml:space="preserve"> y una línea a modo de división y decoración entre los elementos.</w:t>
      </w:r>
    </w:p>
    <w:p w14:paraId="39625B1E" w14:textId="77403858" w:rsidR="00CE0B3A" w:rsidRDefault="005E46BC" w:rsidP="00F83EBD">
      <w:pPr>
        <w:keepNext/>
        <w:jc w:val="center"/>
      </w:pPr>
      <w:r>
        <w:rPr>
          <w:noProof/>
        </w:rPr>
        <w:lastRenderedPageBreak/>
        <w:pict w14:anchorId="5ACDB293">
          <v:shape id="_x0000_i1053" type="#_x0000_t75" style="width:370.05pt;height:159.05pt;visibility:visible;mso-wrap-style:square">
            <v:imagedata r:id="rId44" o:title=""/>
          </v:shape>
        </w:pict>
      </w:r>
    </w:p>
    <w:p w14:paraId="112F43CE" w14:textId="316651F3" w:rsidR="00CE0B3A" w:rsidRDefault="00CE0B3A" w:rsidP="00CE0B3A">
      <w:pPr>
        <w:pStyle w:val="Descripcin"/>
        <w:spacing w:after="240"/>
        <w:jc w:val="center"/>
        <w:rPr>
          <w:rFonts w:ascii="Arial" w:hAnsi="Arial" w:cs="Arial"/>
          <w:sz w:val="22"/>
          <w:szCs w:val="22"/>
        </w:rPr>
      </w:pPr>
      <w:bookmarkStart w:id="132" w:name="_Toc139475498"/>
      <w:bookmarkStart w:id="133" w:name="_Toc139627506"/>
      <w:r>
        <w:t xml:space="preserve">Ilustración </w:t>
      </w:r>
      <w:fldSimple w:instr=" SEQ Ilustración \* ARABIC ">
        <w:r w:rsidR="00944E83">
          <w:rPr>
            <w:noProof/>
          </w:rPr>
          <w:t>28</w:t>
        </w:r>
      </w:fldSimple>
      <w:r>
        <w:t>. Método onCreateView de la clase RiesgosView</w:t>
      </w:r>
      <w:bookmarkEnd w:id="132"/>
      <w:bookmarkEnd w:id="133"/>
    </w:p>
    <w:p w14:paraId="40BC7F95" w14:textId="75E79898" w:rsidR="00A7324F" w:rsidRDefault="00A7324F" w:rsidP="00A7324F">
      <w:pPr>
        <w:pStyle w:val="Ttulo2"/>
        <w:numPr>
          <w:ilvl w:val="1"/>
          <w:numId w:val="2"/>
        </w:numPr>
      </w:pPr>
      <w:bookmarkStart w:id="134" w:name="_Toc139627430"/>
      <w:bookmarkStart w:id="135" w:name="_Toc139627563"/>
      <w:r>
        <w:t>Diseño e implementación del presentador</w:t>
      </w:r>
      <w:bookmarkEnd w:id="134"/>
      <w:bookmarkEnd w:id="135"/>
    </w:p>
    <w:p w14:paraId="44AA657E" w14:textId="77777777" w:rsidR="00846028" w:rsidRPr="00846028" w:rsidRDefault="00846028" w:rsidP="00846028">
      <w:pPr>
        <w:spacing w:after="240"/>
        <w:jc w:val="both"/>
        <w:rPr>
          <w:rFonts w:ascii="Arial" w:hAnsi="Arial" w:cs="Arial"/>
          <w:sz w:val="22"/>
          <w:szCs w:val="22"/>
        </w:rPr>
      </w:pPr>
      <w:r w:rsidRPr="00846028">
        <w:rPr>
          <w:rFonts w:ascii="Arial" w:hAnsi="Arial" w:cs="Arial"/>
          <w:sz w:val="22"/>
          <w:szCs w:val="22"/>
        </w:rPr>
        <w:t>El presentador en el patrón MVP actúa como una capa intermedia entre el modelo y la vista. Su responsabilidad principal es recibir las peticiones provenientes de la vista, procesarlas y, si es necesario, acceder al modelo para obtener los datos requeridos. Posteriormente, devuelve los resultados obtenidos a la vista para que sean presentados al usuario.</w:t>
      </w:r>
    </w:p>
    <w:p w14:paraId="531C4F4C" w14:textId="244C03BC" w:rsidR="00846028" w:rsidRPr="00846028" w:rsidRDefault="00846028" w:rsidP="00A7324F">
      <w:pPr>
        <w:spacing w:after="240"/>
        <w:jc w:val="both"/>
        <w:rPr>
          <w:rFonts w:ascii="Arial" w:hAnsi="Arial" w:cs="Arial"/>
          <w:sz w:val="22"/>
          <w:szCs w:val="22"/>
        </w:rPr>
      </w:pPr>
      <w:r w:rsidRPr="00846028">
        <w:rPr>
          <w:rFonts w:ascii="Arial" w:hAnsi="Arial" w:cs="Arial"/>
          <w:sz w:val="22"/>
          <w:szCs w:val="22"/>
        </w:rPr>
        <w:t xml:space="preserve">En el contexto de esta aplicación, los presentadores están implementados como clases </w:t>
      </w:r>
      <w:r w:rsidRPr="00F83EBD">
        <w:rPr>
          <w:rFonts w:ascii="Arial" w:hAnsi="Arial" w:cs="Arial"/>
          <w:i/>
          <w:iCs/>
          <w:sz w:val="22"/>
          <w:szCs w:val="22"/>
        </w:rPr>
        <w:t>Java</w:t>
      </w:r>
      <w:r w:rsidRPr="00846028">
        <w:rPr>
          <w:rFonts w:ascii="Arial" w:hAnsi="Arial" w:cs="Arial"/>
          <w:sz w:val="22"/>
          <w:szCs w:val="22"/>
        </w:rPr>
        <w:t xml:space="preserve"> POJO (</w:t>
      </w:r>
      <w:r w:rsidRPr="00F83EBD">
        <w:rPr>
          <w:rFonts w:ascii="Arial" w:hAnsi="Arial" w:cs="Arial"/>
          <w:i/>
          <w:iCs/>
          <w:sz w:val="22"/>
          <w:szCs w:val="22"/>
        </w:rPr>
        <w:t>Plain Old Java Object</w:t>
      </w:r>
      <w:r w:rsidRPr="00846028">
        <w:rPr>
          <w:rFonts w:ascii="Arial" w:hAnsi="Arial" w:cs="Arial"/>
          <w:sz w:val="22"/>
          <w:szCs w:val="22"/>
        </w:rPr>
        <w:t>) que cumplen con las interfaces definidas en los contratos establecidos con las vistas. Estas interfaces se encuentran definidas en el diagrama de componentes y definición de interfaces, como se muestra en la</w:t>
      </w:r>
      <w:r>
        <w:rPr>
          <w:rFonts w:ascii="Arial" w:hAnsi="Arial" w:cs="Arial"/>
          <w:sz w:val="22"/>
          <w:szCs w:val="22"/>
        </w:rPr>
        <w:t xml:space="preserve"> </w:t>
      </w:r>
      <w:r>
        <w:rPr>
          <w:rFonts w:ascii="Arial" w:hAnsi="Arial" w:cs="Arial"/>
          <w:sz w:val="22"/>
          <w:szCs w:val="22"/>
        </w:rPr>
        <w:fldChar w:fldCharType="begin"/>
      </w:r>
      <w:r>
        <w:rPr>
          <w:rFonts w:ascii="Arial" w:hAnsi="Arial" w:cs="Arial"/>
          <w:sz w:val="22"/>
          <w:szCs w:val="22"/>
        </w:rPr>
        <w:instrText xml:space="preserve"> REF _Ref139191531 \h </w:instrText>
      </w:r>
      <w:r>
        <w:rPr>
          <w:rFonts w:ascii="Arial" w:hAnsi="Arial" w:cs="Arial"/>
          <w:sz w:val="22"/>
          <w:szCs w:val="22"/>
        </w:rPr>
      </w:r>
      <w:r>
        <w:rPr>
          <w:rFonts w:ascii="Arial" w:hAnsi="Arial" w:cs="Arial"/>
          <w:sz w:val="22"/>
          <w:szCs w:val="22"/>
        </w:rPr>
        <w:fldChar w:fldCharType="separate"/>
      </w:r>
      <w:r w:rsidR="00944E83">
        <w:t xml:space="preserve">Ilustración </w:t>
      </w:r>
      <w:r w:rsidR="00944E83">
        <w:rPr>
          <w:noProof/>
        </w:rPr>
        <w:t>14</w:t>
      </w:r>
      <w:r>
        <w:rPr>
          <w:rFonts w:ascii="Arial" w:hAnsi="Arial" w:cs="Arial"/>
          <w:sz w:val="22"/>
          <w:szCs w:val="22"/>
        </w:rPr>
        <w:fldChar w:fldCharType="end"/>
      </w:r>
      <w:r>
        <w:rPr>
          <w:rFonts w:ascii="Arial" w:hAnsi="Arial" w:cs="Arial"/>
          <w:sz w:val="22"/>
          <w:szCs w:val="22"/>
        </w:rPr>
        <w:t>.</w:t>
      </w:r>
    </w:p>
    <w:p w14:paraId="28BEF0CB" w14:textId="71F6C7ED" w:rsidR="00C51FA2" w:rsidRDefault="00C51FA2" w:rsidP="00C51FA2">
      <w:pPr>
        <w:pStyle w:val="Ttulo1"/>
        <w:numPr>
          <w:ilvl w:val="0"/>
          <w:numId w:val="2"/>
        </w:numPr>
      </w:pPr>
      <w:bookmarkStart w:id="136" w:name="_Toc139627431"/>
      <w:bookmarkStart w:id="137" w:name="_Toc139627564"/>
      <w:r>
        <w:t>Pruebas</w:t>
      </w:r>
      <w:bookmarkEnd w:id="136"/>
      <w:bookmarkEnd w:id="137"/>
    </w:p>
    <w:p w14:paraId="02B2E832" w14:textId="174040F8" w:rsidR="00307D3B" w:rsidRDefault="00C51FA2" w:rsidP="008D0724">
      <w:pPr>
        <w:spacing w:after="240"/>
        <w:jc w:val="both"/>
        <w:rPr>
          <w:rFonts w:ascii="Arial" w:hAnsi="Arial" w:cs="Arial"/>
          <w:sz w:val="22"/>
          <w:szCs w:val="22"/>
        </w:rPr>
      </w:pPr>
      <w:r>
        <w:rPr>
          <w:rFonts w:ascii="Arial" w:hAnsi="Arial" w:cs="Arial"/>
          <w:sz w:val="22"/>
          <w:szCs w:val="22"/>
        </w:rPr>
        <w:t>Las pruebas son una part</w:t>
      </w:r>
      <w:r w:rsidR="008F48A5">
        <w:rPr>
          <w:rFonts w:ascii="Arial" w:hAnsi="Arial" w:cs="Arial"/>
          <w:sz w:val="22"/>
          <w:szCs w:val="22"/>
        </w:rPr>
        <w:t>e</w:t>
      </w:r>
      <w:r>
        <w:rPr>
          <w:rFonts w:ascii="Arial" w:hAnsi="Arial" w:cs="Arial"/>
          <w:sz w:val="22"/>
          <w:szCs w:val="22"/>
        </w:rPr>
        <w:t xml:space="preserve"> fundamental en el desarrollo de software, ya que nos permiten verificar y validar el correcto funcionamiento del proyecto. </w:t>
      </w:r>
      <w:bookmarkStart w:id="138" w:name="_Hlk139222811"/>
      <w:r>
        <w:rPr>
          <w:rFonts w:ascii="Arial" w:hAnsi="Arial" w:cs="Arial"/>
          <w:sz w:val="22"/>
          <w:szCs w:val="22"/>
        </w:rPr>
        <w:t xml:space="preserve">En este apartado, se detallarán las </w:t>
      </w:r>
      <w:r w:rsidRPr="00C51FA2">
        <w:rPr>
          <w:rFonts w:ascii="Arial" w:hAnsi="Arial" w:cs="Arial"/>
          <w:sz w:val="22"/>
          <w:szCs w:val="22"/>
        </w:rPr>
        <w:t xml:space="preserve">pruebas llevadas a cabo para asegurar que </w:t>
      </w:r>
      <w:bookmarkEnd w:id="138"/>
      <w:r w:rsidR="008D0724">
        <w:rPr>
          <w:rFonts w:ascii="Arial" w:hAnsi="Arial" w:cs="Arial"/>
          <w:sz w:val="22"/>
          <w:szCs w:val="22"/>
        </w:rPr>
        <w:t xml:space="preserve">tanto el servicio REST como la aplicación </w:t>
      </w:r>
      <w:r w:rsidR="008D0724" w:rsidRPr="008D0724">
        <w:rPr>
          <w:rFonts w:ascii="Arial" w:hAnsi="Arial" w:cs="Arial"/>
          <w:i/>
          <w:iCs/>
          <w:sz w:val="22"/>
          <w:szCs w:val="22"/>
        </w:rPr>
        <w:t>Android</w:t>
      </w:r>
      <w:r w:rsidR="008D0724">
        <w:rPr>
          <w:rFonts w:ascii="Arial" w:hAnsi="Arial" w:cs="Arial"/>
          <w:sz w:val="22"/>
          <w:szCs w:val="22"/>
        </w:rPr>
        <w:t xml:space="preserve"> funcionan correctamente. </w:t>
      </w:r>
      <w:r w:rsidR="00307D3B">
        <w:rPr>
          <w:rFonts w:ascii="Arial" w:hAnsi="Arial" w:cs="Arial"/>
          <w:sz w:val="22"/>
          <w:szCs w:val="22"/>
        </w:rPr>
        <w:t xml:space="preserve">Los distintos </w:t>
      </w:r>
      <w:r w:rsidR="00246E30">
        <w:rPr>
          <w:rFonts w:ascii="Arial" w:hAnsi="Arial" w:cs="Arial"/>
          <w:sz w:val="22"/>
          <w:szCs w:val="22"/>
        </w:rPr>
        <w:t>tipos de pruebas que se han abordado son</w:t>
      </w:r>
      <w:r w:rsidR="00307D3B">
        <w:rPr>
          <w:rFonts w:ascii="Arial" w:hAnsi="Arial" w:cs="Arial"/>
          <w:sz w:val="22"/>
          <w:szCs w:val="22"/>
        </w:rPr>
        <w:t xml:space="preserve"> los siguientes:</w:t>
      </w:r>
    </w:p>
    <w:p w14:paraId="04C1CB76" w14:textId="0D98B7B5" w:rsidR="00307D3B" w:rsidRDefault="00307D3B" w:rsidP="008D0724">
      <w:pPr>
        <w:numPr>
          <w:ilvl w:val="0"/>
          <w:numId w:val="11"/>
        </w:numPr>
        <w:spacing w:after="240"/>
        <w:jc w:val="both"/>
        <w:rPr>
          <w:rFonts w:ascii="Arial" w:hAnsi="Arial" w:cs="Arial"/>
          <w:sz w:val="22"/>
          <w:szCs w:val="22"/>
        </w:rPr>
      </w:pPr>
      <w:r>
        <w:rPr>
          <w:rFonts w:ascii="Arial" w:hAnsi="Arial" w:cs="Arial"/>
          <w:sz w:val="22"/>
          <w:szCs w:val="22"/>
        </w:rPr>
        <w:t xml:space="preserve">Pruebas unitarias: </w:t>
      </w:r>
      <w:r w:rsidR="00EC58DD">
        <w:rPr>
          <w:rFonts w:ascii="Arial" w:hAnsi="Arial" w:cs="Arial"/>
          <w:sz w:val="22"/>
          <w:szCs w:val="22"/>
        </w:rPr>
        <w:t xml:space="preserve">se centran en verificar el comportamiento individual y aislado de componentes o unidades de código, cómo métodos o funciones. Estas pruebas se realizan de manera independiente, aislando la unidad de código bajo prueba de sus dependencias externas, utilizando </w:t>
      </w:r>
      <w:r w:rsidR="00EC58DD" w:rsidRPr="00EC58DD">
        <w:rPr>
          <w:rFonts w:ascii="Arial" w:hAnsi="Arial" w:cs="Arial"/>
          <w:i/>
          <w:iCs/>
          <w:sz w:val="22"/>
          <w:szCs w:val="22"/>
        </w:rPr>
        <w:t>mocks</w:t>
      </w:r>
      <w:r w:rsidR="00EC58DD">
        <w:rPr>
          <w:rFonts w:ascii="Arial" w:hAnsi="Arial" w:cs="Arial"/>
          <w:sz w:val="22"/>
          <w:szCs w:val="22"/>
        </w:rPr>
        <w:t xml:space="preserve"> o </w:t>
      </w:r>
      <w:r w:rsidR="00EC58DD" w:rsidRPr="00EC58DD">
        <w:rPr>
          <w:rFonts w:ascii="Arial" w:hAnsi="Arial" w:cs="Arial"/>
          <w:i/>
          <w:iCs/>
          <w:sz w:val="22"/>
          <w:szCs w:val="22"/>
        </w:rPr>
        <w:t>stubs</w:t>
      </w:r>
      <w:r w:rsidR="00EC58DD">
        <w:rPr>
          <w:rFonts w:ascii="Arial" w:hAnsi="Arial" w:cs="Arial"/>
          <w:sz w:val="22"/>
          <w:szCs w:val="22"/>
        </w:rPr>
        <w:t xml:space="preserve"> para simular el comportamiento de esas dependencias.</w:t>
      </w:r>
    </w:p>
    <w:p w14:paraId="2C7EBE9E" w14:textId="6D968D06" w:rsidR="00511411" w:rsidRPr="00511411" w:rsidRDefault="00511411" w:rsidP="00511411">
      <w:pPr>
        <w:spacing w:after="240"/>
        <w:ind w:left="720"/>
        <w:jc w:val="both"/>
        <w:rPr>
          <w:rFonts w:ascii="Arial" w:hAnsi="Arial" w:cs="Arial"/>
          <w:sz w:val="22"/>
          <w:szCs w:val="22"/>
        </w:rPr>
      </w:pPr>
      <w:r>
        <w:rPr>
          <w:rFonts w:ascii="Arial" w:hAnsi="Arial" w:cs="Arial"/>
          <w:sz w:val="22"/>
          <w:szCs w:val="22"/>
        </w:rPr>
        <w:t>Tanto para el servicio como para la aplicación, s</w:t>
      </w:r>
      <w:r w:rsidRPr="0046659B">
        <w:rPr>
          <w:rFonts w:ascii="Arial" w:hAnsi="Arial" w:cs="Arial"/>
          <w:sz w:val="22"/>
          <w:szCs w:val="22"/>
        </w:rPr>
        <w:t>e ha seguido la técnica de prueba de métodos utilizando enfoques de caja negra, como</w:t>
      </w:r>
      <w:r>
        <w:rPr>
          <w:rFonts w:ascii="Arial" w:hAnsi="Arial" w:cs="Arial"/>
          <w:sz w:val="22"/>
          <w:szCs w:val="22"/>
        </w:rPr>
        <w:t xml:space="preserve"> son</w:t>
      </w:r>
      <w:r w:rsidRPr="0046659B">
        <w:rPr>
          <w:rFonts w:ascii="Arial" w:hAnsi="Arial" w:cs="Arial"/>
          <w:sz w:val="22"/>
          <w:szCs w:val="22"/>
        </w:rPr>
        <w:t xml:space="preserve"> la partición equivalente y el AVL, para diseñar casos de prueba exhaustivos para cada método en las clases correspondientes.</w:t>
      </w:r>
      <w:r>
        <w:rPr>
          <w:rFonts w:ascii="Arial" w:hAnsi="Arial" w:cs="Arial"/>
          <w:sz w:val="22"/>
          <w:szCs w:val="22"/>
        </w:rPr>
        <w:t xml:space="preserve"> Además, se ha garantizado la cobertura condición/decisión.</w:t>
      </w:r>
      <w:r w:rsidRPr="0046659B">
        <w:rPr>
          <w:rFonts w:ascii="Arial" w:hAnsi="Arial" w:cs="Arial"/>
          <w:sz w:val="22"/>
          <w:szCs w:val="22"/>
        </w:rPr>
        <w:t xml:space="preserve"> Para llevar a cabo estas pruebas, se ha hecho uso de las bibliotecas </w:t>
      </w:r>
      <w:r w:rsidRPr="0046659B">
        <w:rPr>
          <w:rFonts w:ascii="Arial" w:hAnsi="Arial" w:cs="Arial"/>
          <w:i/>
          <w:iCs/>
          <w:sz w:val="22"/>
          <w:szCs w:val="22"/>
        </w:rPr>
        <w:t>JUnit</w:t>
      </w:r>
      <w:r w:rsidRPr="0046659B">
        <w:rPr>
          <w:rFonts w:ascii="Arial" w:hAnsi="Arial" w:cs="Arial"/>
          <w:sz w:val="22"/>
          <w:szCs w:val="22"/>
        </w:rPr>
        <w:t xml:space="preserve"> y </w:t>
      </w:r>
      <w:r w:rsidRPr="0046659B">
        <w:rPr>
          <w:rFonts w:ascii="Arial" w:hAnsi="Arial" w:cs="Arial"/>
          <w:i/>
          <w:iCs/>
          <w:sz w:val="22"/>
          <w:szCs w:val="22"/>
        </w:rPr>
        <w:t>Mockito</w:t>
      </w:r>
      <w:r w:rsidRPr="0046659B">
        <w:rPr>
          <w:rFonts w:ascii="Arial" w:hAnsi="Arial" w:cs="Arial"/>
          <w:sz w:val="22"/>
          <w:szCs w:val="22"/>
        </w:rPr>
        <w:t>, que proporcionan herramientas y funcionalidades para realizar pruebas unitarias y crear objetos simulados.</w:t>
      </w:r>
    </w:p>
    <w:p w14:paraId="58CAA91E" w14:textId="46B654D5" w:rsidR="00EC58DD" w:rsidRDefault="00EC58DD" w:rsidP="008D0724">
      <w:pPr>
        <w:numPr>
          <w:ilvl w:val="0"/>
          <w:numId w:val="11"/>
        </w:numPr>
        <w:spacing w:after="240"/>
        <w:jc w:val="both"/>
        <w:rPr>
          <w:rFonts w:ascii="Arial" w:hAnsi="Arial" w:cs="Arial"/>
          <w:sz w:val="22"/>
          <w:szCs w:val="22"/>
        </w:rPr>
      </w:pPr>
      <w:r>
        <w:rPr>
          <w:rFonts w:ascii="Arial" w:hAnsi="Arial" w:cs="Arial"/>
          <w:sz w:val="22"/>
          <w:szCs w:val="22"/>
        </w:rPr>
        <w:t xml:space="preserve">Pruebas de integración: se realizan para verificar la interacción y el funcionamiento conjunto de diferentes componentes o módulos del sistema. </w:t>
      </w:r>
    </w:p>
    <w:p w14:paraId="0B31D99B" w14:textId="1DCB698C" w:rsidR="00F17E11" w:rsidRDefault="00F17E11" w:rsidP="00F17E11">
      <w:pPr>
        <w:spacing w:after="240"/>
        <w:ind w:left="720"/>
        <w:jc w:val="both"/>
        <w:rPr>
          <w:rFonts w:ascii="Arial" w:hAnsi="Arial" w:cs="Arial"/>
          <w:sz w:val="22"/>
          <w:szCs w:val="22"/>
        </w:rPr>
      </w:pPr>
      <w:r>
        <w:rPr>
          <w:rFonts w:ascii="Arial" w:hAnsi="Arial" w:cs="Arial"/>
          <w:sz w:val="22"/>
          <w:szCs w:val="22"/>
        </w:rPr>
        <w:t>Para estas pruebas se han utilizado los datos conocidos que se almacenan en la base de datos del servicio.</w:t>
      </w:r>
    </w:p>
    <w:p w14:paraId="28C253D9" w14:textId="2EF940D9" w:rsidR="00EC58DD" w:rsidRDefault="00EC58DD" w:rsidP="008D0724">
      <w:pPr>
        <w:numPr>
          <w:ilvl w:val="0"/>
          <w:numId w:val="11"/>
        </w:numPr>
        <w:spacing w:after="240"/>
        <w:jc w:val="both"/>
        <w:rPr>
          <w:rFonts w:ascii="Arial" w:hAnsi="Arial" w:cs="Arial"/>
          <w:sz w:val="22"/>
          <w:szCs w:val="22"/>
        </w:rPr>
      </w:pPr>
      <w:r>
        <w:rPr>
          <w:rFonts w:ascii="Arial" w:hAnsi="Arial" w:cs="Arial"/>
          <w:sz w:val="22"/>
          <w:szCs w:val="22"/>
        </w:rPr>
        <w:lastRenderedPageBreak/>
        <w:t>Pruebas de sistema: se realizan para verificar el funcionamiento completo y global del sistema, se enfocan en validar que el sistema cumpla con los requisitos no funcionales establecidos.</w:t>
      </w:r>
    </w:p>
    <w:p w14:paraId="5B5E0B9B" w14:textId="5314B48F" w:rsidR="00EC58DD" w:rsidRDefault="00EC58DD" w:rsidP="00307D3B">
      <w:pPr>
        <w:numPr>
          <w:ilvl w:val="0"/>
          <w:numId w:val="11"/>
        </w:numPr>
        <w:spacing w:after="240"/>
        <w:jc w:val="both"/>
        <w:rPr>
          <w:rFonts w:ascii="Arial" w:hAnsi="Arial" w:cs="Arial"/>
          <w:sz w:val="22"/>
          <w:szCs w:val="22"/>
        </w:rPr>
      </w:pPr>
      <w:r>
        <w:rPr>
          <w:rFonts w:ascii="Arial" w:hAnsi="Arial" w:cs="Arial"/>
          <w:sz w:val="22"/>
          <w:szCs w:val="22"/>
        </w:rPr>
        <w:t>Pruebas de aceptación: se realizan para validar</w:t>
      </w:r>
      <w:r w:rsidR="008D0724">
        <w:rPr>
          <w:rFonts w:ascii="Arial" w:hAnsi="Arial" w:cs="Arial"/>
          <w:sz w:val="22"/>
          <w:szCs w:val="22"/>
        </w:rPr>
        <w:t xml:space="preserve"> si el sistema cumple con las expectativas del usuario, validando su usabilidad, funcionalidad y satisfacción del usuario.</w:t>
      </w:r>
    </w:p>
    <w:p w14:paraId="40BBACF9" w14:textId="5314B48F" w:rsidR="00C51FA2" w:rsidRDefault="00C51FA2" w:rsidP="00AC6084">
      <w:pPr>
        <w:pStyle w:val="Ttulo2"/>
        <w:numPr>
          <w:ilvl w:val="1"/>
          <w:numId w:val="2"/>
        </w:numPr>
      </w:pPr>
      <w:bookmarkStart w:id="139" w:name="_Toc139627432"/>
      <w:bookmarkStart w:id="140" w:name="_Toc139627565"/>
      <w:r w:rsidRPr="00AC6084">
        <w:t>Pruebas unitarias</w:t>
      </w:r>
      <w:r w:rsidR="008D0724">
        <w:t xml:space="preserve"> del Servicio REST</w:t>
      </w:r>
      <w:bookmarkEnd w:id="139"/>
      <w:bookmarkEnd w:id="140"/>
    </w:p>
    <w:p w14:paraId="47FEA2D4" w14:textId="7A599055" w:rsidR="0046659B" w:rsidRPr="0046659B" w:rsidRDefault="0046659B" w:rsidP="0046659B">
      <w:pPr>
        <w:spacing w:after="240"/>
        <w:jc w:val="both"/>
        <w:rPr>
          <w:rFonts w:ascii="Arial" w:hAnsi="Arial" w:cs="Arial"/>
          <w:sz w:val="22"/>
          <w:szCs w:val="22"/>
        </w:rPr>
      </w:pPr>
      <w:r w:rsidRPr="0046659B">
        <w:rPr>
          <w:rFonts w:ascii="Arial" w:hAnsi="Arial" w:cs="Arial"/>
          <w:sz w:val="22"/>
          <w:szCs w:val="22"/>
        </w:rPr>
        <w:t xml:space="preserve">Las clases </w:t>
      </w:r>
      <w:r w:rsidRPr="0046659B">
        <w:rPr>
          <w:rFonts w:ascii="Arial" w:hAnsi="Arial" w:cs="Arial"/>
          <w:i/>
          <w:iCs/>
          <w:sz w:val="22"/>
          <w:szCs w:val="22"/>
        </w:rPr>
        <w:t>Service</w:t>
      </w:r>
      <w:r w:rsidRPr="0046659B">
        <w:rPr>
          <w:rFonts w:ascii="Arial" w:hAnsi="Arial" w:cs="Arial"/>
          <w:sz w:val="22"/>
          <w:szCs w:val="22"/>
        </w:rPr>
        <w:t xml:space="preserve"> y </w:t>
      </w:r>
      <w:r w:rsidRPr="0046659B">
        <w:rPr>
          <w:rFonts w:ascii="Arial" w:hAnsi="Arial" w:cs="Arial"/>
          <w:i/>
          <w:iCs/>
          <w:sz w:val="22"/>
          <w:szCs w:val="22"/>
        </w:rPr>
        <w:t>Controller</w:t>
      </w:r>
      <w:r w:rsidRPr="0046659B">
        <w:rPr>
          <w:rFonts w:ascii="Arial" w:hAnsi="Arial" w:cs="Arial"/>
          <w:sz w:val="22"/>
          <w:szCs w:val="22"/>
        </w:rPr>
        <w:t xml:space="preserve"> </w:t>
      </w:r>
      <w:r>
        <w:rPr>
          <w:rFonts w:ascii="Arial" w:hAnsi="Arial" w:cs="Arial"/>
          <w:sz w:val="22"/>
          <w:szCs w:val="22"/>
        </w:rPr>
        <w:t>son las que se han probado</w:t>
      </w:r>
      <w:r w:rsidRPr="0046659B">
        <w:rPr>
          <w:rFonts w:ascii="Arial" w:hAnsi="Arial" w:cs="Arial"/>
          <w:sz w:val="22"/>
          <w:szCs w:val="22"/>
        </w:rPr>
        <w:t xml:space="preserve"> para garantizar su correcto funcionamiento. Sin embargo, dado que los repositorios se generan dinámicamente a partir de las interfaces definidas, se ha considerado que no era necesario realizar pruebas específicas para ellos.</w:t>
      </w:r>
    </w:p>
    <w:p w14:paraId="5807C799" w14:textId="2CD17934" w:rsidR="00D71018" w:rsidRPr="0046659B" w:rsidRDefault="00D71018" w:rsidP="0046659B">
      <w:pPr>
        <w:spacing w:after="240"/>
        <w:jc w:val="both"/>
        <w:rPr>
          <w:rFonts w:ascii="Arial" w:hAnsi="Arial" w:cs="Arial"/>
          <w:sz w:val="22"/>
          <w:szCs w:val="22"/>
        </w:rPr>
      </w:pPr>
      <w:r>
        <w:rPr>
          <w:rFonts w:ascii="Arial" w:hAnsi="Arial" w:cs="Arial"/>
          <w:sz w:val="22"/>
          <w:szCs w:val="22"/>
        </w:rPr>
        <w:t xml:space="preserve">A continuación, </w:t>
      </w:r>
      <w:r w:rsidR="0046659B" w:rsidRPr="0046659B">
        <w:rPr>
          <w:rFonts w:ascii="Arial" w:hAnsi="Arial" w:cs="Arial"/>
          <w:sz w:val="22"/>
          <w:szCs w:val="22"/>
        </w:rPr>
        <w:t xml:space="preserve">se presentan detalladamente los casos de prueba diseñados para las clases </w:t>
      </w:r>
      <w:r w:rsidR="0046659B" w:rsidRPr="0046659B">
        <w:rPr>
          <w:rFonts w:ascii="Arial" w:hAnsi="Arial" w:cs="Arial"/>
          <w:i/>
          <w:iCs/>
          <w:sz w:val="22"/>
          <w:szCs w:val="22"/>
        </w:rPr>
        <w:t>AplicacionService</w:t>
      </w:r>
      <w:r w:rsidR="0046659B" w:rsidRPr="0046659B">
        <w:rPr>
          <w:rFonts w:ascii="Arial" w:hAnsi="Arial" w:cs="Arial"/>
          <w:sz w:val="22"/>
          <w:szCs w:val="22"/>
        </w:rPr>
        <w:t xml:space="preserve"> y </w:t>
      </w:r>
      <w:r w:rsidR="0046659B" w:rsidRPr="0046659B">
        <w:rPr>
          <w:rFonts w:ascii="Arial" w:hAnsi="Arial" w:cs="Arial"/>
          <w:i/>
          <w:iCs/>
          <w:sz w:val="22"/>
          <w:szCs w:val="22"/>
        </w:rPr>
        <w:t>AplicacionController</w:t>
      </w:r>
      <w:r w:rsidR="0046659B" w:rsidRPr="0046659B">
        <w:rPr>
          <w:rFonts w:ascii="Arial" w:hAnsi="Arial" w:cs="Arial"/>
          <w:sz w:val="22"/>
          <w:szCs w:val="22"/>
        </w:rPr>
        <w:t>, donde se describen</w:t>
      </w:r>
      <w:r w:rsidR="0046659B">
        <w:rPr>
          <w:rFonts w:ascii="Arial" w:hAnsi="Arial" w:cs="Arial"/>
          <w:sz w:val="22"/>
          <w:szCs w:val="22"/>
        </w:rPr>
        <w:t xml:space="preserve"> </w:t>
      </w:r>
      <w:r w:rsidR="0046659B" w:rsidRPr="0046659B">
        <w:rPr>
          <w:rFonts w:ascii="Arial" w:hAnsi="Arial" w:cs="Arial"/>
          <w:sz w:val="22"/>
          <w:szCs w:val="22"/>
        </w:rPr>
        <w:t>las entradas utilizadas y las salidas esperadas.</w:t>
      </w:r>
    </w:p>
    <w:p w14:paraId="5AA6E045" w14:textId="7DDE7A88" w:rsidR="008F48A5" w:rsidRDefault="00D71018" w:rsidP="0046659B">
      <w:pPr>
        <w:spacing w:after="240"/>
        <w:jc w:val="both"/>
        <w:rPr>
          <w:rFonts w:ascii="Arial" w:hAnsi="Arial" w:cs="Arial"/>
          <w:sz w:val="22"/>
          <w:szCs w:val="22"/>
        </w:rPr>
      </w:pPr>
      <w:r>
        <w:rPr>
          <w:rFonts w:ascii="Arial" w:hAnsi="Arial" w:cs="Arial"/>
          <w:sz w:val="22"/>
          <w:szCs w:val="22"/>
        </w:rPr>
        <w:t xml:space="preserve">Y </w:t>
      </w:r>
      <w:r>
        <w:rPr>
          <w:rFonts w:ascii="Arial" w:hAnsi="Arial" w:cs="Arial"/>
          <w:sz w:val="22"/>
          <w:szCs w:val="22"/>
        </w:rPr>
        <w:fldChar w:fldCharType="begin"/>
      </w:r>
      <w:r>
        <w:rPr>
          <w:rFonts w:ascii="Arial" w:hAnsi="Arial" w:cs="Arial"/>
          <w:sz w:val="22"/>
          <w:szCs w:val="22"/>
        </w:rPr>
        <w:instrText xml:space="preserve"> REF _Ref139273181 \p \h </w:instrText>
      </w:r>
      <w:r>
        <w:rPr>
          <w:rFonts w:ascii="Arial" w:hAnsi="Arial" w:cs="Arial"/>
          <w:sz w:val="22"/>
          <w:szCs w:val="22"/>
        </w:rPr>
      </w:r>
      <w:r>
        <w:rPr>
          <w:rFonts w:ascii="Arial" w:hAnsi="Arial" w:cs="Arial"/>
          <w:sz w:val="22"/>
          <w:szCs w:val="22"/>
        </w:rPr>
        <w:fldChar w:fldCharType="separate"/>
      </w:r>
      <w:r w:rsidR="00944E83">
        <w:rPr>
          <w:rFonts w:ascii="Arial" w:hAnsi="Arial" w:cs="Arial"/>
          <w:sz w:val="22"/>
          <w:szCs w:val="22"/>
        </w:rPr>
        <w:t>más adelante</w:t>
      </w:r>
      <w:r>
        <w:rPr>
          <w:rFonts w:ascii="Arial" w:hAnsi="Arial" w:cs="Arial"/>
          <w:sz w:val="22"/>
          <w:szCs w:val="22"/>
        </w:rPr>
        <w:fldChar w:fldCharType="end"/>
      </w:r>
      <w:r w:rsidR="0046659B" w:rsidRPr="0046659B">
        <w:rPr>
          <w:rFonts w:ascii="Arial" w:hAnsi="Arial" w:cs="Arial"/>
          <w:sz w:val="22"/>
          <w:szCs w:val="22"/>
        </w:rPr>
        <w:t xml:space="preserve">, se puede visualizar la implementación de las pruebas UAS.1x y UAC.1x, las cuales proporcionan un vistazo general de cómo se han </w:t>
      </w:r>
      <w:r w:rsidR="002E168C">
        <w:rPr>
          <w:rFonts w:ascii="Arial" w:hAnsi="Arial" w:cs="Arial"/>
          <w:sz w:val="22"/>
          <w:szCs w:val="22"/>
        </w:rPr>
        <w:t>codificado</w:t>
      </w:r>
      <w:r w:rsidR="0046659B" w:rsidRPr="0046659B">
        <w:rPr>
          <w:rFonts w:ascii="Arial" w:hAnsi="Arial" w:cs="Arial"/>
          <w:sz w:val="22"/>
          <w:szCs w:val="22"/>
        </w:rPr>
        <w:t xml:space="preserve"> y ejecutado las pruebas unitarias</w:t>
      </w:r>
      <w:r w:rsidR="0046659B">
        <w:rPr>
          <w:rFonts w:ascii="Arial" w:hAnsi="Arial" w:cs="Arial"/>
          <w:sz w:val="22"/>
          <w:szCs w:val="22"/>
        </w:rPr>
        <w:t>.</w:t>
      </w:r>
    </w:p>
    <w:p w14:paraId="23A74F13" w14:textId="77777777" w:rsidR="00D71018" w:rsidRPr="0046659B" w:rsidRDefault="00D71018" w:rsidP="008D0724">
      <w:pPr>
        <w:spacing w:line="259" w:lineRule="auto"/>
        <w:rPr>
          <w:rFonts w:ascii="Arial" w:eastAsia="Calibri" w:hAnsi="Arial" w:cs="Arial"/>
          <w:i/>
          <w:iCs/>
          <w:kern w:val="2"/>
          <w:sz w:val="22"/>
          <w:szCs w:val="22"/>
          <w:lang w:eastAsia="en-US"/>
        </w:rPr>
      </w:pPr>
      <w:r w:rsidRPr="0046659B">
        <w:rPr>
          <w:rFonts w:ascii="Arial" w:eastAsia="Calibri" w:hAnsi="Arial" w:cs="Arial"/>
          <w:i/>
          <w:iCs/>
          <w:kern w:val="2"/>
          <w:sz w:val="22"/>
          <w:szCs w:val="22"/>
          <w:lang w:eastAsia="en-US"/>
        </w:rPr>
        <w:t>+aplicaciones() : List&lt;Aplicacion&gt;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3319"/>
        <w:gridCol w:w="3821"/>
      </w:tblGrid>
      <w:tr w:rsidR="006E702B" w14:paraId="304A29DC" w14:textId="77777777">
        <w:tc>
          <w:tcPr>
            <w:tcW w:w="1354" w:type="dxa"/>
            <w:shd w:val="clear" w:color="auto" w:fill="auto"/>
          </w:tcPr>
          <w:p w14:paraId="64914EA9" w14:textId="77777777" w:rsidR="00D71018" w:rsidRDefault="00D71018">
            <w:pPr>
              <w:jc w:val="center"/>
              <w:rPr>
                <w:rFonts w:ascii="Arial" w:eastAsia="Calibri" w:hAnsi="Arial" w:cs="Arial"/>
                <w:kern w:val="2"/>
                <w:sz w:val="22"/>
                <w:szCs w:val="22"/>
                <w:lang w:eastAsia="en-US"/>
              </w:rPr>
            </w:pPr>
            <w:r>
              <w:rPr>
                <w:rFonts w:ascii="Arial" w:eastAsia="Calibri" w:hAnsi="Arial" w:cs="Arial"/>
                <w:kern w:val="2"/>
                <w:sz w:val="22"/>
                <w:szCs w:val="22"/>
                <w:lang w:eastAsia="en-US"/>
              </w:rPr>
              <w:t>Identificador</w:t>
            </w:r>
          </w:p>
        </w:tc>
        <w:tc>
          <w:tcPr>
            <w:tcW w:w="3319" w:type="dxa"/>
            <w:shd w:val="clear" w:color="auto" w:fill="auto"/>
          </w:tcPr>
          <w:p w14:paraId="3583A387" w14:textId="77777777" w:rsidR="00D71018" w:rsidRDefault="00D71018">
            <w:pPr>
              <w:jc w:val="center"/>
              <w:rPr>
                <w:rFonts w:ascii="Arial" w:eastAsia="Calibri" w:hAnsi="Arial" w:cs="Arial"/>
                <w:kern w:val="2"/>
                <w:sz w:val="22"/>
                <w:szCs w:val="22"/>
                <w:lang w:eastAsia="en-US"/>
              </w:rPr>
            </w:pPr>
            <w:r>
              <w:rPr>
                <w:rFonts w:ascii="Arial" w:eastAsia="Calibri" w:hAnsi="Arial" w:cs="Arial"/>
                <w:kern w:val="2"/>
                <w:sz w:val="22"/>
                <w:szCs w:val="22"/>
                <w:lang w:eastAsia="en-US"/>
              </w:rPr>
              <w:t>Entrada</w:t>
            </w:r>
          </w:p>
        </w:tc>
        <w:tc>
          <w:tcPr>
            <w:tcW w:w="3821" w:type="dxa"/>
            <w:shd w:val="clear" w:color="auto" w:fill="auto"/>
          </w:tcPr>
          <w:p w14:paraId="16254EBB" w14:textId="77777777" w:rsidR="00D71018" w:rsidRDefault="00D71018">
            <w:pPr>
              <w:jc w:val="center"/>
              <w:rPr>
                <w:rFonts w:ascii="Arial" w:eastAsia="Calibri" w:hAnsi="Arial" w:cs="Arial"/>
                <w:kern w:val="2"/>
                <w:sz w:val="22"/>
                <w:szCs w:val="22"/>
                <w:lang w:eastAsia="en-US"/>
              </w:rPr>
            </w:pPr>
            <w:r>
              <w:rPr>
                <w:rFonts w:ascii="Arial" w:eastAsia="Calibri" w:hAnsi="Arial" w:cs="Arial"/>
                <w:kern w:val="2"/>
                <w:sz w:val="22"/>
                <w:szCs w:val="22"/>
                <w:lang w:eastAsia="en-US"/>
              </w:rPr>
              <w:t>Salida esperada</w:t>
            </w:r>
          </w:p>
        </w:tc>
      </w:tr>
      <w:tr w:rsidR="006E702B" w14:paraId="76671BAC" w14:textId="77777777">
        <w:tc>
          <w:tcPr>
            <w:tcW w:w="1354" w:type="dxa"/>
            <w:shd w:val="clear" w:color="auto" w:fill="auto"/>
          </w:tcPr>
          <w:p w14:paraId="2834B32B" w14:textId="77777777"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UAS.1a</w:t>
            </w:r>
          </w:p>
        </w:tc>
        <w:tc>
          <w:tcPr>
            <w:tcW w:w="3319" w:type="dxa"/>
            <w:shd w:val="clear" w:color="auto" w:fill="auto"/>
          </w:tcPr>
          <w:p w14:paraId="08CA2EB9" w14:textId="77777777"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(existen aplicaciones en el sistema)</w:t>
            </w:r>
          </w:p>
        </w:tc>
        <w:tc>
          <w:tcPr>
            <w:tcW w:w="3821" w:type="dxa"/>
            <w:shd w:val="clear" w:color="auto" w:fill="auto"/>
          </w:tcPr>
          <w:p w14:paraId="4F6F283A" w14:textId="77777777"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Listado con aplicaciones</w:t>
            </w:r>
          </w:p>
        </w:tc>
      </w:tr>
      <w:tr w:rsidR="006E702B" w14:paraId="628235ED" w14:textId="77777777">
        <w:tc>
          <w:tcPr>
            <w:tcW w:w="1354" w:type="dxa"/>
            <w:shd w:val="clear" w:color="auto" w:fill="auto"/>
          </w:tcPr>
          <w:p w14:paraId="6C9D972F" w14:textId="77777777"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UAS.1b</w:t>
            </w:r>
          </w:p>
        </w:tc>
        <w:tc>
          <w:tcPr>
            <w:tcW w:w="3319" w:type="dxa"/>
            <w:shd w:val="clear" w:color="auto" w:fill="auto"/>
          </w:tcPr>
          <w:p w14:paraId="74BDD018" w14:textId="77777777"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(no existen aplicaciones en el sistema)</w:t>
            </w:r>
          </w:p>
        </w:tc>
        <w:tc>
          <w:tcPr>
            <w:tcW w:w="3821" w:type="dxa"/>
            <w:shd w:val="clear" w:color="auto" w:fill="auto"/>
          </w:tcPr>
          <w:p w14:paraId="30E529D2" w14:textId="77777777" w:rsidR="00D71018" w:rsidRDefault="00D71018">
            <w:pPr>
              <w:keepNext/>
              <w:rPr>
                <w:rFonts w:ascii="Arial" w:eastAsia="Calibri" w:hAnsi="Arial" w:cs="Arial"/>
                <w:kern w:val="2"/>
                <w:sz w:val="22"/>
                <w:szCs w:val="22"/>
                <w:lang w:eastAsia="en-US"/>
              </w:rPr>
            </w:pPr>
            <w:r>
              <w:rPr>
                <w:rFonts w:ascii="Arial" w:eastAsia="Calibri" w:hAnsi="Arial" w:cs="Arial"/>
                <w:kern w:val="2"/>
                <w:sz w:val="22"/>
                <w:szCs w:val="22"/>
                <w:lang w:eastAsia="en-US"/>
              </w:rPr>
              <w:t>Listado vacío</w:t>
            </w:r>
          </w:p>
        </w:tc>
      </w:tr>
    </w:tbl>
    <w:p w14:paraId="385BC0BB" w14:textId="1B618F94" w:rsidR="00D71018" w:rsidRPr="00D71018" w:rsidRDefault="00D71018" w:rsidP="00D71018">
      <w:pPr>
        <w:pStyle w:val="Descripcin"/>
        <w:spacing w:after="240"/>
        <w:jc w:val="center"/>
        <w:rPr>
          <w:rFonts w:eastAsia="Calibri"/>
          <w:kern w:val="2"/>
          <w:sz w:val="22"/>
          <w:szCs w:val="22"/>
          <w:lang w:eastAsia="en-US"/>
        </w:rPr>
      </w:pPr>
      <w:bookmarkStart w:id="141" w:name="_Ref139276560"/>
      <w:bookmarkStart w:id="142" w:name="_Ref139273080"/>
      <w:bookmarkStart w:id="143" w:name="_Toc139475678"/>
      <w:bookmarkStart w:id="144" w:name="_Toc139627458"/>
      <w:r w:rsidRPr="00D71018">
        <w:t xml:space="preserve">Tabla </w:t>
      </w:r>
      <w:fldSimple w:instr=" SEQ Tabla \* ARABIC ">
        <w:r w:rsidR="00944E83">
          <w:rPr>
            <w:noProof/>
          </w:rPr>
          <w:t>6</w:t>
        </w:r>
      </w:fldSimple>
      <w:bookmarkEnd w:id="141"/>
      <w:r w:rsidRPr="00D71018">
        <w:t>. Casos de prueba método aplicaciones(), clase AplicacionService</w:t>
      </w:r>
      <w:bookmarkEnd w:id="142"/>
      <w:bookmarkEnd w:id="143"/>
      <w:bookmarkEnd w:id="144"/>
    </w:p>
    <w:p w14:paraId="32FD9489" w14:textId="77777777" w:rsidR="00D71018" w:rsidRPr="0046659B" w:rsidRDefault="00D71018" w:rsidP="008D0724">
      <w:pPr>
        <w:spacing w:line="259" w:lineRule="auto"/>
        <w:rPr>
          <w:rFonts w:ascii="Arial" w:eastAsia="Calibri" w:hAnsi="Arial" w:cs="Arial"/>
          <w:i/>
          <w:iCs/>
          <w:kern w:val="2"/>
          <w:sz w:val="22"/>
          <w:szCs w:val="22"/>
          <w:lang w:eastAsia="en-US"/>
        </w:rPr>
      </w:pPr>
      <w:r w:rsidRPr="0046659B">
        <w:rPr>
          <w:rFonts w:ascii="Arial" w:eastAsia="Calibri" w:hAnsi="Arial" w:cs="Arial"/>
          <w:i/>
          <w:iCs/>
          <w:kern w:val="2"/>
          <w:sz w:val="22"/>
          <w:szCs w:val="22"/>
          <w:lang w:eastAsia="en-US"/>
        </w:rPr>
        <w:t>+aplicacionesPorCategoria( categoria : Categoria ) : List&lt;Aplicacion&gt;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3319"/>
        <w:gridCol w:w="3821"/>
      </w:tblGrid>
      <w:tr w:rsidR="006E702B" w14:paraId="562E37FF" w14:textId="77777777">
        <w:tc>
          <w:tcPr>
            <w:tcW w:w="1354" w:type="dxa"/>
            <w:shd w:val="clear" w:color="auto" w:fill="auto"/>
          </w:tcPr>
          <w:p w14:paraId="45381400" w14:textId="77777777" w:rsidR="00D71018" w:rsidRDefault="00D71018">
            <w:pPr>
              <w:jc w:val="center"/>
              <w:rPr>
                <w:rFonts w:ascii="Arial" w:eastAsia="Calibri" w:hAnsi="Arial" w:cs="Arial"/>
                <w:kern w:val="2"/>
                <w:sz w:val="22"/>
                <w:szCs w:val="22"/>
                <w:lang w:eastAsia="en-US"/>
              </w:rPr>
            </w:pPr>
            <w:r>
              <w:rPr>
                <w:rFonts w:ascii="Arial" w:eastAsia="Calibri" w:hAnsi="Arial" w:cs="Arial"/>
                <w:kern w:val="2"/>
                <w:sz w:val="22"/>
                <w:szCs w:val="22"/>
                <w:lang w:eastAsia="en-US"/>
              </w:rPr>
              <w:t>Identificador</w:t>
            </w:r>
          </w:p>
        </w:tc>
        <w:tc>
          <w:tcPr>
            <w:tcW w:w="3319" w:type="dxa"/>
            <w:shd w:val="clear" w:color="auto" w:fill="auto"/>
          </w:tcPr>
          <w:p w14:paraId="136421BD" w14:textId="77777777" w:rsidR="00D71018" w:rsidRDefault="00D71018">
            <w:pPr>
              <w:jc w:val="center"/>
              <w:rPr>
                <w:rFonts w:ascii="Arial" w:eastAsia="Calibri" w:hAnsi="Arial" w:cs="Arial"/>
                <w:kern w:val="2"/>
                <w:sz w:val="22"/>
                <w:szCs w:val="22"/>
                <w:lang w:eastAsia="en-US"/>
              </w:rPr>
            </w:pPr>
            <w:r>
              <w:rPr>
                <w:rFonts w:ascii="Arial" w:eastAsia="Calibri" w:hAnsi="Arial" w:cs="Arial"/>
                <w:kern w:val="2"/>
                <w:sz w:val="22"/>
                <w:szCs w:val="22"/>
                <w:lang w:eastAsia="en-US"/>
              </w:rPr>
              <w:t>Entrada</w:t>
            </w:r>
          </w:p>
        </w:tc>
        <w:tc>
          <w:tcPr>
            <w:tcW w:w="3821" w:type="dxa"/>
            <w:shd w:val="clear" w:color="auto" w:fill="auto"/>
          </w:tcPr>
          <w:p w14:paraId="036F0C0E" w14:textId="77777777" w:rsidR="00D71018" w:rsidRDefault="00D71018">
            <w:pPr>
              <w:jc w:val="center"/>
              <w:rPr>
                <w:rFonts w:ascii="Arial" w:eastAsia="Calibri" w:hAnsi="Arial" w:cs="Arial"/>
                <w:kern w:val="2"/>
                <w:sz w:val="22"/>
                <w:szCs w:val="22"/>
                <w:lang w:eastAsia="en-US"/>
              </w:rPr>
            </w:pPr>
            <w:r>
              <w:rPr>
                <w:rFonts w:ascii="Arial" w:eastAsia="Calibri" w:hAnsi="Arial" w:cs="Arial"/>
                <w:kern w:val="2"/>
                <w:sz w:val="22"/>
                <w:szCs w:val="22"/>
                <w:lang w:eastAsia="en-US"/>
              </w:rPr>
              <w:t>Salida esperada</w:t>
            </w:r>
          </w:p>
        </w:tc>
      </w:tr>
      <w:tr w:rsidR="006E702B" w14:paraId="700B191E" w14:textId="77777777">
        <w:tc>
          <w:tcPr>
            <w:tcW w:w="1354" w:type="dxa"/>
            <w:shd w:val="clear" w:color="auto" w:fill="auto"/>
          </w:tcPr>
          <w:p w14:paraId="46271358" w14:textId="77777777"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UAS.2a</w:t>
            </w:r>
          </w:p>
        </w:tc>
        <w:tc>
          <w:tcPr>
            <w:tcW w:w="3319" w:type="dxa"/>
            <w:shd w:val="clear" w:color="auto" w:fill="auto"/>
          </w:tcPr>
          <w:p w14:paraId="641DEB69" w14:textId="77777777"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Redes Sociales</w:t>
            </w:r>
          </w:p>
          <w:p w14:paraId="6ADD102E" w14:textId="77777777"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(categoría existente)</w:t>
            </w:r>
          </w:p>
        </w:tc>
        <w:tc>
          <w:tcPr>
            <w:tcW w:w="3821" w:type="dxa"/>
            <w:shd w:val="clear" w:color="auto" w:fill="auto"/>
          </w:tcPr>
          <w:p w14:paraId="3DC2AA46" w14:textId="77777777"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Listado con aplicaciones</w:t>
            </w:r>
          </w:p>
        </w:tc>
      </w:tr>
      <w:tr w:rsidR="006E702B" w14:paraId="466FE42A" w14:textId="77777777">
        <w:tc>
          <w:tcPr>
            <w:tcW w:w="1354" w:type="dxa"/>
            <w:shd w:val="clear" w:color="auto" w:fill="auto"/>
          </w:tcPr>
          <w:p w14:paraId="74CF7DFE" w14:textId="77777777"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UAS.2b</w:t>
            </w:r>
          </w:p>
        </w:tc>
        <w:tc>
          <w:tcPr>
            <w:tcW w:w="3319" w:type="dxa"/>
            <w:shd w:val="clear" w:color="auto" w:fill="auto"/>
          </w:tcPr>
          <w:p w14:paraId="57218144" w14:textId="77777777" w:rsidR="00D71018" w:rsidRDefault="00D71018" w:rsidP="006B6205">
            <w:pPr>
              <w:rPr>
                <w:rFonts w:ascii="Arial" w:eastAsia="Calibri" w:hAnsi="Arial" w:cs="Arial"/>
                <w:i/>
                <w:iCs/>
                <w:kern w:val="2"/>
                <w:sz w:val="22"/>
                <w:szCs w:val="22"/>
                <w:lang w:eastAsia="en-US"/>
              </w:rPr>
            </w:pPr>
            <w:r>
              <w:rPr>
                <w:rFonts w:ascii="Arial" w:eastAsia="Calibri" w:hAnsi="Arial" w:cs="Arial"/>
                <w:i/>
                <w:iCs/>
                <w:kern w:val="2"/>
                <w:sz w:val="22"/>
                <w:szCs w:val="22"/>
                <w:lang w:eastAsia="en-US"/>
              </w:rPr>
              <w:t>null</w:t>
            </w:r>
          </w:p>
        </w:tc>
        <w:tc>
          <w:tcPr>
            <w:tcW w:w="3821" w:type="dxa"/>
            <w:shd w:val="clear" w:color="auto" w:fill="auto"/>
          </w:tcPr>
          <w:p w14:paraId="3B69019E" w14:textId="77777777" w:rsidR="00D71018" w:rsidRDefault="00D71018">
            <w:pPr>
              <w:keepNext/>
              <w:rPr>
                <w:rFonts w:ascii="Arial" w:eastAsia="Calibri" w:hAnsi="Arial" w:cs="Arial"/>
                <w:kern w:val="2"/>
                <w:sz w:val="22"/>
                <w:szCs w:val="22"/>
                <w:lang w:eastAsia="en-US"/>
              </w:rPr>
            </w:pPr>
            <w:r>
              <w:rPr>
                <w:rFonts w:ascii="Arial" w:eastAsia="Calibri" w:hAnsi="Arial" w:cs="Arial"/>
                <w:kern w:val="2"/>
                <w:sz w:val="22"/>
                <w:szCs w:val="22"/>
                <w:lang w:eastAsia="en-US"/>
              </w:rPr>
              <w:t>Listado vacío</w:t>
            </w:r>
          </w:p>
        </w:tc>
      </w:tr>
    </w:tbl>
    <w:p w14:paraId="4D90E9F6" w14:textId="3D1775AB" w:rsidR="00D71018" w:rsidRPr="00D71018" w:rsidRDefault="00D71018" w:rsidP="00D71018">
      <w:pPr>
        <w:pStyle w:val="Descripcin"/>
        <w:spacing w:after="240"/>
        <w:jc w:val="center"/>
      </w:pPr>
      <w:bookmarkStart w:id="145" w:name="_Toc139475679"/>
      <w:bookmarkStart w:id="146" w:name="_Toc139627459"/>
      <w:r w:rsidRPr="00D71018">
        <w:t xml:space="preserve">Tabla </w:t>
      </w:r>
      <w:fldSimple w:instr=" SEQ Tabla \* ARABIC ">
        <w:r w:rsidR="00944E83">
          <w:rPr>
            <w:noProof/>
          </w:rPr>
          <w:t>7</w:t>
        </w:r>
      </w:fldSimple>
      <w:r w:rsidRPr="00D71018">
        <w:t>. Casos de prueba método aplicacionesPorCategoria(), clase AplicacionService</w:t>
      </w:r>
      <w:bookmarkEnd w:id="145"/>
      <w:bookmarkEnd w:id="146"/>
    </w:p>
    <w:p w14:paraId="4B6C5FE1" w14:textId="77777777" w:rsidR="00D71018" w:rsidRPr="0046659B" w:rsidRDefault="00D71018" w:rsidP="008D0724">
      <w:pPr>
        <w:spacing w:line="259" w:lineRule="auto"/>
        <w:rPr>
          <w:rFonts w:ascii="Arial" w:eastAsia="Calibri" w:hAnsi="Arial" w:cs="Arial"/>
          <w:i/>
          <w:iCs/>
          <w:kern w:val="2"/>
          <w:sz w:val="22"/>
          <w:szCs w:val="22"/>
          <w:lang w:eastAsia="en-US"/>
        </w:rPr>
      </w:pPr>
      <w:r w:rsidRPr="0046659B">
        <w:rPr>
          <w:rFonts w:ascii="Arial" w:eastAsia="Calibri" w:hAnsi="Arial" w:cs="Arial"/>
          <w:i/>
          <w:iCs/>
          <w:kern w:val="2"/>
          <w:sz w:val="22"/>
          <w:szCs w:val="22"/>
          <w:lang w:eastAsia="en-US"/>
        </w:rPr>
        <w:t>+buscaAplicacion( nombre : String ) : Aplicacion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3319"/>
        <w:gridCol w:w="3821"/>
      </w:tblGrid>
      <w:tr w:rsidR="006E702B" w14:paraId="2ACE2220" w14:textId="77777777">
        <w:tc>
          <w:tcPr>
            <w:tcW w:w="1354" w:type="dxa"/>
            <w:shd w:val="clear" w:color="auto" w:fill="auto"/>
            <w:vAlign w:val="center"/>
          </w:tcPr>
          <w:p w14:paraId="17A70897" w14:textId="77777777" w:rsidR="00D71018" w:rsidRDefault="00D71018">
            <w:pPr>
              <w:jc w:val="center"/>
              <w:rPr>
                <w:rFonts w:ascii="Arial" w:eastAsia="Calibri" w:hAnsi="Arial" w:cs="Arial"/>
                <w:kern w:val="2"/>
                <w:sz w:val="22"/>
                <w:szCs w:val="22"/>
                <w:lang w:eastAsia="en-US"/>
              </w:rPr>
            </w:pPr>
            <w:r>
              <w:rPr>
                <w:rFonts w:ascii="Arial" w:eastAsia="Calibri" w:hAnsi="Arial" w:cs="Arial"/>
                <w:kern w:val="2"/>
                <w:sz w:val="22"/>
                <w:szCs w:val="22"/>
                <w:lang w:eastAsia="en-US"/>
              </w:rPr>
              <w:t>Identificador</w:t>
            </w:r>
          </w:p>
        </w:tc>
        <w:tc>
          <w:tcPr>
            <w:tcW w:w="3319" w:type="dxa"/>
            <w:shd w:val="clear" w:color="auto" w:fill="auto"/>
            <w:vAlign w:val="center"/>
          </w:tcPr>
          <w:p w14:paraId="7E015820" w14:textId="77777777" w:rsidR="00D71018" w:rsidRDefault="00D71018">
            <w:pPr>
              <w:jc w:val="center"/>
              <w:rPr>
                <w:rFonts w:ascii="Arial" w:eastAsia="Calibri" w:hAnsi="Arial" w:cs="Arial"/>
                <w:kern w:val="2"/>
                <w:sz w:val="22"/>
                <w:szCs w:val="22"/>
                <w:lang w:eastAsia="en-US"/>
              </w:rPr>
            </w:pPr>
            <w:r>
              <w:rPr>
                <w:rFonts w:ascii="Arial" w:eastAsia="Calibri" w:hAnsi="Arial" w:cs="Arial"/>
                <w:kern w:val="2"/>
                <w:sz w:val="22"/>
                <w:szCs w:val="22"/>
                <w:lang w:eastAsia="en-US"/>
              </w:rPr>
              <w:t>Entrada</w:t>
            </w:r>
          </w:p>
        </w:tc>
        <w:tc>
          <w:tcPr>
            <w:tcW w:w="3821" w:type="dxa"/>
            <w:shd w:val="clear" w:color="auto" w:fill="auto"/>
            <w:vAlign w:val="center"/>
          </w:tcPr>
          <w:p w14:paraId="149ECA93" w14:textId="77777777" w:rsidR="00D71018" w:rsidRDefault="00D71018">
            <w:pPr>
              <w:jc w:val="center"/>
              <w:rPr>
                <w:rFonts w:ascii="Arial" w:eastAsia="Calibri" w:hAnsi="Arial" w:cs="Arial"/>
                <w:kern w:val="2"/>
                <w:sz w:val="22"/>
                <w:szCs w:val="22"/>
                <w:lang w:eastAsia="en-US"/>
              </w:rPr>
            </w:pPr>
            <w:r>
              <w:rPr>
                <w:rFonts w:ascii="Arial" w:eastAsia="Calibri" w:hAnsi="Arial" w:cs="Arial"/>
                <w:kern w:val="2"/>
                <w:sz w:val="22"/>
                <w:szCs w:val="22"/>
                <w:lang w:eastAsia="en-US"/>
              </w:rPr>
              <w:t>Salida esperada</w:t>
            </w:r>
          </w:p>
        </w:tc>
      </w:tr>
      <w:tr w:rsidR="006E702B" w14:paraId="694638D4" w14:textId="77777777">
        <w:tc>
          <w:tcPr>
            <w:tcW w:w="1354" w:type="dxa"/>
            <w:shd w:val="clear" w:color="auto" w:fill="auto"/>
          </w:tcPr>
          <w:p w14:paraId="40FFEC5C" w14:textId="77777777"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UAS.3a</w:t>
            </w:r>
          </w:p>
        </w:tc>
        <w:tc>
          <w:tcPr>
            <w:tcW w:w="3319" w:type="dxa"/>
            <w:shd w:val="clear" w:color="auto" w:fill="auto"/>
          </w:tcPr>
          <w:p w14:paraId="351B4AE2" w14:textId="77777777"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Facebook</w:t>
            </w:r>
          </w:p>
          <w:p w14:paraId="7314822F" w14:textId="77777777"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(aplicación existente)</w:t>
            </w:r>
          </w:p>
        </w:tc>
        <w:tc>
          <w:tcPr>
            <w:tcW w:w="3821" w:type="dxa"/>
            <w:shd w:val="clear" w:color="auto" w:fill="auto"/>
          </w:tcPr>
          <w:p w14:paraId="74D34D37" w14:textId="77777777"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Aplicación con nombre “Facebook”</w:t>
            </w:r>
          </w:p>
        </w:tc>
      </w:tr>
      <w:tr w:rsidR="006E702B" w14:paraId="144026D4" w14:textId="77777777">
        <w:tc>
          <w:tcPr>
            <w:tcW w:w="1354" w:type="dxa"/>
            <w:shd w:val="clear" w:color="auto" w:fill="auto"/>
          </w:tcPr>
          <w:p w14:paraId="45FF14FA" w14:textId="77777777"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UAS.3b</w:t>
            </w:r>
          </w:p>
        </w:tc>
        <w:tc>
          <w:tcPr>
            <w:tcW w:w="3319" w:type="dxa"/>
            <w:shd w:val="clear" w:color="auto" w:fill="auto"/>
          </w:tcPr>
          <w:p w14:paraId="65D48D3D" w14:textId="77777777"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XXX</w:t>
            </w:r>
          </w:p>
          <w:p w14:paraId="263B55DF" w14:textId="77777777"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(aplicación no existente)</w:t>
            </w:r>
          </w:p>
        </w:tc>
        <w:tc>
          <w:tcPr>
            <w:tcW w:w="3821" w:type="dxa"/>
            <w:shd w:val="clear" w:color="auto" w:fill="auto"/>
          </w:tcPr>
          <w:p w14:paraId="4D5A1764" w14:textId="77777777" w:rsidR="00D71018" w:rsidRDefault="00D71018">
            <w:pPr>
              <w:keepNext/>
              <w:rPr>
                <w:rFonts w:ascii="Arial" w:eastAsia="Calibri" w:hAnsi="Arial" w:cs="Arial"/>
                <w:i/>
                <w:iCs/>
                <w:kern w:val="2"/>
                <w:sz w:val="22"/>
                <w:szCs w:val="22"/>
                <w:lang w:eastAsia="en-US"/>
              </w:rPr>
            </w:pPr>
            <w:r>
              <w:rPr>
                <w:rFonts w:ascii="Arial" w:eastAsia="Calibri" w:hAnsi="Arial" w:cs="Arial"/>
                <w:i/>
                <w:iCs/>
                <w:kern w:val="2"/>
                <w:sz w:val="22"/>
                <w:szCs w:val="22"/>
                <w:lang w:eastAsia="en-US"/>
              </w:rPr>
              <w:t>null</w:t>
            </w:r>
          </w:p>
        </w:tc>
      </w:tr>
    </w:tbl>
    <w:p w14:paraId="07815286" w14:textId="293B0E5A" w:rsidR="00D71018" w:rsidRPr="00EC58DD" w:rsidRDefault="00D71018" w:rsidP="00EC58DD">
      <w:pPr>
        <w:pStyle w:val="Descripcin"/>
        <w:spacing w:after="240"/>
        <w:jc w:val="center"/>
      </w:pPr>
      <w:bookmarkStart w:id="147" w:name="_Toc139475680"/>
      <w:bookmarkStart w:id="148" w:name="_Toc139627460"/>
      <w:r w:rsidRPr="00D71018">
        <w:t xml:space="preserve">Tabla </w:t>
      </w:r>
      <w:fldSimple w:instr=" SEQ Tabla \* ARABIC ">
        <w:r w:rsidR="00944E83">
          <w:rPr>
            <w:noProof/>
          </w:rPr>
          <w:t>8</w:t>
        </w:r>
      </w:fldSimple>
      <w:r w:rsidRPr="00D71018">
        <w:t>. Casos de prueba método buscaAplicacion(), clase AplicacionService</w:t>
      </w:r>
      <w:bookmarkEnd w:id="147"/>
      <w:bookmarkEnd w:id="148"/>
    </w:p>
    <w:p w14:paraId="25258D89" w14:textId="06766806" w:rsidR="00D71018" w:rsidRPr="0046659B" w:rsidRDefault="00D71018" w:rsidP="008D0724">
      <w:pPr>
        <w:spacing w:line="259" w:lineRule="auto"/>
        <w:rPr>
          <w:rFonts w:ascii="Arial" w:eastAsia="Calibri" w:hAnsi="Arial" w:cs="Arial"/>
          <w:i/>
          <w:iCs/>
          <w:kern w:val="2"/>
          <w:sz w:val="22"/>
          <w:szCs w:val="22"/>
          <w:lang w:eastAsia="en-US"/>
        </w:rPr>
      </w:pPr>
      <w:r w:rsidRPr="0046659B">
        <w:rPr>
          <w:rFonts w:ascii="Arial" w:eastAsia="Calibri" w:hAnsi="Arial" w:cs="Arial"/>
          <w:i/>
          <w:iCs/>
          <w:kern w:val="2"/>
          <w:sz w:val="22"/>
          <w:szCs w:val="22"/>
          <w:lang w:eastAsia="en-US"/>
        </w:rPr>
        <w:t>+getAplicaciones( categoría: String ) : List&lt;Aplicacion&gt;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3319"/>
        <w:gridCol w:w="3821"/>
      </w:tblGrid>
      <w:tr w:rsidR="006E702B" w14:paraId="5B0E1AEA" w14:textId="77777777">
        <w:tc>
          <w:tcPr>
            <w:tcW w:w="1354" w:type="dxa"/>
            <w:shd w:val="clear" w:color="auto" w:fill="auto"/>
            <w:vAlign w:val="center"/>
          </w:tcPr>
          <w:p w14:paraId="2CB386C1" w14:textId="77777777" w:rsidR="00D71018" w:rsidRDefault="00D71018">
            <w:pPr>
              <w:jc w:val="center"/>
              <w:rPr>
                <w:rFonts w:ascii="Arial" w:eastAsia="Calibri" w:hAnsi="Arial" w:cs="Arial"/>
                <w:kern w:val="2"/>
                <w:sz w:val="22"/>
                <w:szCs w:val="22"/>
                <w:lang w:eastAsia="en-US"/>
              </w:rPr>
            </w:pPr>
            <w:r>
              <w:rPr>
                <w:rFonts w:ascii="Arial" w:eastAsia="Calibri" w:hAnsi="Arial" w:cs="Arial"/>
                <w:kern w:val="2"/>
                <w:sz w:val="22"/>
                <w:szCs w:val="22"/>
                <w:lang w:eastAsia="en-US"/>
              </w:rPr>
              <w:t>Identificador</w:t>
            </w:r>
          </w:p>
        </w:tc>
        <w:tc>
          <w:tcPr>
            <w:tcW w:w="3319" w:type="dxa"/>
            <w:shd w:val="clear" w:color="auto" w:fill="auto"/>
            <w:vAlign w:val="center"/>
          </w:tcPr>
          <w:p w14:paraId="7E45669D" w14:textId="77777777" w:rsidR="00D71018" w:rsidRDefault="00D71018">
            <w:pPr>
              <w:jc w:val="center"/>
              <w:rPr>
                <w:rFonts w:ascii="Arial" w:eastAsia="Calibri" w:hAnsi="Arial" w:cs="Arial"/>
                <w:kern w:val="2"/>
                <w:sz w:val="22"/>
                <w:szCs w:val="22"/>
                <w:lang w:eastAsia="en-US"/>
              </w:rPr>
            </w:pPr>
            <w:r>
              <w:rPr>
                <w:rFonts w:ascii="Arial" w:eastAsia="Calibri" w:hAnsi="Arial" w:cs="Arial"/>
                <w:kern w:val="2"/>
                <w:sz w:val="22"/>
                <w:szCs w:val="22"/>
                <w:lang w:eastAsia="en-US"/>
              </w:rPr>
              <w:t>Entrada</w:t>
            </w:r>
          </w:p>
        </w:tc>
        <w:tc>
          <w:tcPr>
            <w:tcW w:w="3821" w:type="dxa"/>
            <w:shd w:val="clear" w:color="auto" w:fill="auto"/>
            <w:vAlign w:val="center"/>
          </w:tcPr>
          <w:p w14:paraId="477E8055" w14:textId="77777777" w:rsidR="00D71018" w:rsidRDefault="00D71018">
            <w:pPr>
              <w:jc w:val="center"/>
              <w:rPr>
                <w:rFonts w:ascii="Arial" w:eastAsia="Calibri" w:hAnsi="Arial" w:cs="Arial"/>
                <w:kern w:val="2"/>
                <w:sz w:val="22"/>
                <w:szCs w:val="22"/>
                <w:lang w:eastAsia="en-US"/>
              </w:rPr>
            </w:pPr>
            <w:r>
              <w:rPr>
                <w:rFonts w:ascii="Arial" w:eastAsia="Calibri" w:hAnsi="Arial" w:cs="Arial"/>
                <w:kern w:val="2"/>
                <w:sz w:val="22"/>
                <w:szCs w:val="22"/>
                <w:lang w:eastAsia="en-US"/>
              </w:rPr>
              <w:t>Salida esperada</w:t>
            </w:r>
          </w:p>
        </w:tc>
      </w:tr>
      <w:tr w:rsidR="006E702B" w14:paraId="0184C01D" w14:textId="77777777">
        <w:tc>
          <w:tcPr>
            <w:tcW w:w="1354" w:type="dxa"/>
            <w:shd w:val="clear" w:color="auto" w:fill="auto"/>
          </w:tcPr>
          <w:p w14:paraId="472B5B46" w14:textId="77777777"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UAC.1a</w:t>
            </w:r>
          </w:p>
        </w:tc>
        <w:tc>
          <w:tcPr>
            <w:tcW w:w="3319" w:type="dxa"/>
            <w:shd w:val="clear" w:color="auto" w:fill="auto"/>
          </w:tcPr>
          <w:p w14:paraId="65596538" w14:textId="77777777"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Redes Sociales</w:t>
            </w:r>
          </w:p>
          <w:p w14:paraId="318CF88D" w14:textId="77777777"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(categoría existente)</w:t>
            </w:r>
          </w:p>
        </w:tc>
        <w:tc>
          <w:tcPr>
            <w:tcW w:w="3821" w:type="dxa"/>
            <w:shd w:val="clear" w:color="auto" w:fill="auto"/>
          </w:tcPr>
          <w:p w14:paraId="2299DBA2" w14:textId="6F60BE86" w:rsidR="005062E8" w:rsidRDefault="005062E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200 OK</w:t>
            </w:r>
          </w:p>
          <w:p w14:paraId="0827FF96" w14:textId="46D6341B"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Listado con aplicaciones</w:t>
            </w:r>
          </w:p>
        </w:tc>
      </w:tr>
      <w:tr w:rsidR="006E702B" w14:paraId="158C05EC" w14:textId="77777777">
        <w:tc>
          <w:tcPr>
            <w:tcW w:w="1354" w:type="dxa"/>
            <w:shd w:val="clear" w:color="auto" w:fill="auto"/>
          </w:tcPr>
          <w:p w14:paraId="5CCAC8DD" w14:textId="77777777"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UAC.1b</w:t>
            </w:r>
          </w:p>
        </w:tc>
        <w:tc>
          <w:tcPr>
            <w:tcW w:w="3319" w:type="dxa"/>
            <w:shd w:val="clear" w:color="auto" w:fill="auto"/>
          </w:tcPr>
          <w:p w14:paraId="6A88A631" w14:textId="77777777"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XXX</w:t>
            </w:r>
          </w:p>
          <w:p w14:paraId="175C9E4A" w14:textId="77777777"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(categoría no existente)</w:t>
            </w:r>
          </w:p>
        </w:tc>
        <w:tc>
          <w:tcPr>
            <w:tcW w:w="3821" w:type="dxa"/>
            <w:shd w:val="clear" w:color="auto" w:fill="auto"/>
          </w:tcPr>
          <w:p w14:paraId="7EB4154C" w14:textId="2F083AD5" w:rsidR="005062E8" w:rsidRDefault="005062E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200 OK</w:t>
            </w:r>
          </w:p>
          <w:p w14:paraId="5731335B" w14:textId="6D7A0F91"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Listado vacío</w:t>
            </w:r>
          </w:p>
        </w:tc>
      </w:tr>
      <w:tr w:rsidR="006E702B" w14:paraId="3FEBBE6F" w14:textId="77777777">
        <w:tc>
          <w:tcPr>
            <w:tcW w:w="1354" w:type="dxa"/>
            <w:shd w:val="clear" w:color="auto" w:fill="auto"/>
          </w:tcPr>
          <w:p w14:paraId="37CBFCBC" w14:textId="77777777"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UAC.1c</w:t>
            </w:r>
          </w:p>
        </w:tc>
        <w:tc>
          <w:tcPr>
            <w:tcW w:w="3319" w:type="dxa"/>
            <w:shd w:val="clear" w:color="auto" w:fill="auto"/>
          </w:tcPr>
          <w:p w14:paraId="27AB9582" w14:textId="77777777" w:rsidR="00D71018" w:rsidRDefault="00D71018" w:rsidP="006B6205">
            <w:pPr>
              <w:rPr>
                <w:rFonts w:ascii="Arial" w:eastAsia="Calibri" w:hAnsi="Arial" w:cs="Arial"/>
                <w:i/>
                <w:iCs/>
                <w:kern w:val="2"/>
                <w:sz w:val="22"/>
                <w:szCs w:val="22"/>
                <w:lang w:eastAsia="en-US"/>
              </w:rPr>
            </w:pPr>
            <w:r>
              <w:rPr>
                <w:rFonts w:ascii="Arial" w:eastAsia="Calibri" w:hAnsi="Arial" w:cs="Arial"/>
                <w:i/>
                <w:iCs/>
                <w:kern w:val="2"/>
                <w:sz w:val="22"/>
                <w:szCs w:val="22"/>
                <w:lang w:eastAsia="en-US"/>
              </w:rPr>
              <w:t>null</w:t>
            </w:r>
          </w:p>
        </w:tc>
        <w:tc>
          <w:tcPr>
            <w:tcW w:w="3821" w:type="dxa"/>
            <w:shd w:val="clear" w:color="auto" w:fill="auto"/>
          </w:tcPr>
          <w:p w14:paraId="65687651" w14:textId="14A52566" w:rsidR="005062E8" w:rsidRDefault="005062E8">
            <w:pPr>
              <w:keepNext/>
              <w:rPr>
                <w:rFonts w:ascii="Arial" w:eastAsia="Calibri" w:hAnsi="Arial" w:cs="Arial"/>
                <w:kern w:val="2"/>
                <w:sz w:val="22"/>
                <w:szCs w:val="22"/>
                <w:lang w:eastAsia="en-US"/>
              </w:rPr>
            </w:pPr>
            <w:r>
              <w:rPr>
                <w:rFonts w:ascii="Arial" w:eastAsia="Calibri" w:hAnsi="Arial" w:cs="Arial"/>
                <w:kern w:val="2"/>
                <w:sz w:val="22"/>
                <w:szCs w:val="22"/>
                <w:lang w:eastAsia="en-US"/>
              </w:rPr>
              <w:t>200 OK</w:t>
            </w:r>
          </w:p>
          <w:p w14:paraId="7C937490" w14:textId="69C5D425" w:rsidR="00D71018" w:rsidRDefault="00D71018">
            <w:pPr>
              <w:keepNext/>
              <w:rPr>
                <w:rFonts w:ascii="Arial" w:eastAsia="Calibri" w:hAnsi="Arial" w:cs="Arial"/>
                <w:kern w:val="2"/>
                <w:sz w:val="22"/>
                <w:szCs w:val="22"/>
                <w:lang w:eastAsia="en-US"/>
              </w:rPr>
            </w:pPr>
            <w:r>
              <w:rPr>
                <w:rFonts w:ascii="Arial" w:eastAsia="Calibri" w:hAnsi="Arial" w:cs="Arial"/>
                <w:kern w:val="2"/>
                <w:sz w:val="22"/>
                <w:szCs w:val="22"/>
                <w:lang w:eastAsia="en-US"/>
              </w:rPr>
              <w:t>Listado con todas las aplicaciones</w:t>
            </w:r>
          </w:p>
        </w:tc>
      </w:tr>
    </w:tbl>
    <w:p w14:paraId="2387DA58" w14:textId="5AFA2B1F" w:rsidR="008D0724" w:rsidRPr="00511411" w:rsidRDefault="00D71018" w:rsidP="00511411">
      <w:pPr>
        <w:pStyle w:val="Descripcin"/>
        <w:spacing w:after="240"/>
        <w:jc w:val="center"/>
      </w:pPr>
      <w:bookmarkStart w:id="149" w:name="_Toc139475681"/>
      <w:bookmarkStart w:id="150" w:name="_Toc139627461"/>
      <w:r w:rsidRPr="00D71018">
        <w:t xml:space="preserve">Tabla </w:t>
      </w:r>
      <w:fldSimple w:instr=" SEQ Tabla \* ARABIC ">
        <w:r w:rsidR="00944E83">
          <w:rPr>
            <w:noProof/>
          </w:rPr>
          <w:t>9</w:t>
        </w:r>
      </w:fldSimple>
      <w:r w:rsidRPr="00D71018">
        <w:t>. Casos de prueba método getAplicaciones(), clase AplicacionController</w:t>
      </w:r>
      <w:bookmarkEnd w:id="149"/>
      <w:bookmarkEnd w:id="150"/>
    </w:p>
    <w:p w14:paraId="535E4D9E" w14:textId="77777777" w:rsidR="00D71018" w:rsidRPr="0046659B" w:rsidRDefault="00D71018" w:rsidP="008D0724">
      <w:pPr>
        <w:spacing w:line="259" w:lineRule="auto"/>
        <w:rPr>
          <w:rFonts w:ascii="Arial" w:eastAsia="Calibri" w:hAnsi="Arial" w:cs="Arial"/>
          <w:i/>
          <w:iCs/>
          <w:kern w:val="2"/>
          <w:sz w:val="22"/>
          <w:szCs w:val="22"/>
          <w:lang w:eastAsia="en-US"/>
        </w:rPr>
      </w:pPr>
      <w:r w:rsidRPr="0046659B">
        <w:rPr>
          <w:rFonts w:ascii="Arial" w:eastAsia="Calibri" w:hAnsi="Arial" w:cs="Arial"/>
          <w:i/>
          <w:iCs/>
          <w:kern w:val="2"/>
          <w:sz w:val="22"/>
          <w:szCs w:val="22"/>
          <w:lang w:eastAsia="en-US"/>
        </w:rPr>
        <w:lastRenderedPageBreak/>
        <w:t>+getAplicacion( nombre: String ) : ResponseEntity&lt;Aplicación&gt;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3319"/>
        <w:gridCol w:w="3821"/>
      </w:tblGrid>
      <w:tr w:rsidR="006E702B" w14:paraId="088B1F3B" w14:textId="77777777">
        <w:tc>
          <w:tcPr>
            <w:tcW w:w="1354" w:type="dxa"/>
            <w:shd w:val="clear" w:color="auto" w:fill="auto"/>
            <w:vAlign w:val="center"/>
          </w:tcPr>
          <w:p w14:paraId="63D489FA" w14:textId="77777777" w:rsidR="00D71018" w:rsidRDefault="00D71018">
            <w:pPr>
              <w:jc w:val="center"/>
              <w:rPr>
                <w:rFonts w:ascii="Arial" w:eastAsia="Calibri" w:hAnsi="Arial" w:cs="Arial"/>
                <w:kern w:val="2"/>
                <w:sz w:val="22"/>
                <w:szCs w:val="22"/>
                <w:lang w:eastAsia="en-US"/>
              </w:rPr>
            </w:pPr>
            <w:r>
              <w:rPr>
                <w:rFonts w:ascii="Arial" w:eastAsia="Calibri" w:hAnsi="Arial" w:cs="Arial"/>
                <w:kern w:val="2"/>
                <w:sz w:val="22"/>
                <w:szCs w:val="22"/>
                <w:lang w:eastAsia="en-US"/>
              </w:rPr>
              <w:t>Identificador</w:t>
            </w:r>
          </w:p>
        </w:tc>
        <w:tc>
          <w:tcPr>
            <w:tcW w:w="3319" w:type="dxa"/>
            <w:shd w:val="clear" w:color="auto" w:fill="auto"/>
            <w:vAlign w:val="center"/>
          </w:tcPr>
          <w:p w14:paraId="6BBE2504" w14:textId="77777777" w:rsidR="00D71018" w:rsidRDefault="00D71018">
            <w:pPr>
              <w:jc w:val="center"/>
              <w:rPr>
                <w:rFonts w:ascii="Arial" w:eastAsia="Calibri" w:hAnsi="Arial" w:cs="Arial"/>
                <w:kern w:val="2"/>
                <w:sz w:val="22"/>
                <w:szCs w:val="22"/>
                <w:lang w:eastAsia="en-US"/>
              </w:rPr>
            </w:pPr>
            <w:r>
              <w:rPr>
                <w:rFonts w:ascii="Arial" w:eastAsia="Calibri" w:hAnsi="Arial" w:cs="Arial"/>
                <w:kern w:val="2"/>
                <w:sz w:val="22"/>
                <w:szCs w:val="22"/>
                <w:lang w:eastAsia="en-US"/>
              </w:rPr>
              <w:t>Entrada</w:t>
            </w:r>
          </w:p>
        </w:tc>
        <w:tc>
          <w:tcPr>
            <w:tcW w:w="3821" w:type="dxa"/>
            <w:shd w:val="clear" w:color="auto" w:fill="auto"/>
            <w:vAlign w:val="center"/>
          </w:tcPr>
          <w:p w14:paraId="789F0B8D" w14:textId="77777777" w:rsidR="00D71018" w:rsidRDefault="00D71018">
            <w:pPr>
              <w:jc w:val="center"/>
              <w:rPr>
                <w:rFonts w:ascii="Arial" w:eastAsia="Calibri" w:hAnsi="Arial" w:cs="Arial"/>
                <w:kern w:val="2"/>
                <w:sz w:val="22"/>
                <w:szCs w:val="22"/>
                <w:lang w:eastAsia="en-US"/>
              </w:rPr>
            </w:pPr>
            <w:r>
              <w:rPr>
                <w:rFonts w:ascii="Arial" w:eastAsia="Calibri" w:hAnsi="Arial" w:cs="Arial"/>
                <w:kern w:val="2"/>
                <w:sz w:val="22"/>
                <w:szCs w:val="22"/>
                <w:lang w:eastAsia="en-US"/>
              </w:rPr>
              <w:t>Salida esperada</w:t>
            </w:r>
          </w:p>
        </w:tc>
      </w:tr>
      <w:tr w:rsidR="006E702B" w14:paraId="577D0353" w14:textId="77777777">
        <w:tc>
          <w:tcPr>
            <w:tcW w:w="1354" w:type="dxa"/>
            <w:shd w:val="clear" w:color="auto" w:fill="auto"/>
          </w:tcPr>
          <w:p w14:paraId="5C39C96A" w14:textId="77777777"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UAC.2a</w:t>
            </w:r>
          </w:p>
        </w:tc>
        <w:tc>
          <w:tcPr>
            <w:tcW w:w="3319" w:type="dxa"/>
            <w:shd w:val="clear" w:color="auto" w:fill="auto"/>
          </w:tcPr>
          <w:p w14:paraId="2FF0BD14" w14:textId="77777777"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Facebook</w:t>
            </w:r>
          </w:p>
          <w:p w14:paraId="41926C60" w14:textId="77777777"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(aplicación existente)</w:t>
            </w:r>
          </w:p>
        </w:tc>
        <w:tc>
          <w:tcPr>
            <w:tcW w:w="3821" w:type="dxa"/>
            <w:shd w:val="clear" w:color="auto" w:fill="auto"/>
          </w:tcPr>
          <w:p w14:paraId="29547CFD" w14:textId="77777777"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200 OK</w:t>
            </w:r>
          </w:p>
          <w:p w14:paraId="294BAEC8" w14:textId="77777777"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Aplicación con nombre “Facebook”</w:t>
            </w:r>
          </w:p>
        </w:tc>
      </w:tr>
      <w:tr w:rsidR="006E702B" w14:paraId="301EEDE8" w14:textId="77777777">
        <w:tc>
          <w:tcPr>
            <w:tcW w:w="1354" w:type="dxa"/>
            <w:shd w:val="clear" w:color="auto" w:fill="auto"/>
          </w:tcPr>
          <w:p w14:paraId="71F56ABB" w14:textId="77777777"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UAC.2b</w:t>
            </w:r>
          </w:p>
        </w:tc>
        <w:tc>
          <w:tcPr>
            <w:tcW w:w="3319" w:type="dxa"/>
            <w:shd w:val="clear" w:color="auto" w:fill="auto"/>
          </w:tcPr>
          <w:p w14:paraId="6F0C7121" w14:textId="77777777"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XXX</w:t>
            </w:r>
          </w:p>
          <w:p w14:paraId="4B5D0017" w14:textId="77777777" w:rsidR="00D71018" w:rsidRDefault="00D71018" w:rsidP="006B6205">
            <w:pPr>
              <w:rPr>
                <w:rFonts w:ascii="Arial" w:eastAsia="Calibri" w:hAnsi="Arial" w:cs="Arial"/>
                <w:kern w:val="2"/>
                <w:sz w:val="22"/>
                <w:szCs w:val="22"/>
                <w:lang w:eastAsia="en-US"/>
              </w:rPr>
            </w:pPr>
            <w:r>
              <w:rPr>
                <w:rFonts w:ascii="Arial" w:eastAsia="Calibri" w:hAnsi="Arial" w:cs="Arial"/>
                <w:kern w:val="2"/>
                <w:sz w:val="22"/>
                <w:szCs w:val="22"/>
                <w:lang w:eastAsia="en-US"/>
              </w:rPr>
              <w:t>(aplicación no existente)</w:t>
            </w:r>
          </w:p>
        </w:tc>
        <w:tc>
          <w:tcPr>
            <w:tcW w:w="3821" w:type="dxa"/>
            <w:shd w:val="clear" w:color="auto" w:fill="auto"/>
          </w:tcPr>
          <w:p w14:paraId="49D94AFF" w14:textId="77777777" w:rsidR="00D71018" w:rsidRDefault="00D71018">
            <w:pPr>
              <w:keepNext/>
              <w:rPr>
                <w:rFonts w:ascii="Arial" w:eastAsia="Calibri" w:hAnsi="Arial" w:cs="Arial"/>
                <w:kern w:val="2"/>
                <w:sz w:val="22"/>
                <w:szCs w:val="22"/>
                <w:lang w:eastAsia="en-US"/>
              </w:rPr>
            </w:pPr>
            <w:r>
              <w:rPr>
                <w:rFonts w:ascii="Arial" w:eastAsia="Calibri" w:hAnsi="Arial" w:cs="Arial"/>
                <w:kern w:val="2"/>
                <w:sz w:val="22"/>
                <w:szCs w:val="22"/>
                <w:lang w:eastAsia="en-US"/>
              </w:rPr>
              <w:t>404 Not Found</w:t>
            </w:r>
          </w:p>
        </w:tc>
      </w:tr>
    </w:tbl>
    <w:p w14:paraId="3B28B4A7" w14:textId="4899A08F" w:rsidR="00D71018" w:rsidRPr="008D0724" w:rsidRDefault="00D71018" w:rsidP="008D0724">
      <w:pPr>
        <w:pStyle w:val="Descripcin"/>
        <w:spacing w:after="240"/>
        <w:jc w:val="center"/>
      </w:pPr>
      <w:bookmarkStart w:id="151" w:name="_Toc139475682"/>
      <w:bookmarkStart w:id="152" w:name="_Ref139621101"/>
      <w:bookmarkStart w:id="153" w:name="_Toc139627462"/>
      <w:r>
        <w:t xml:space="preserve">Tabla </w:t>
      </w:r>
      <w:fldSimple w:instr=" SEQ Tabla \* ARABIC ">
        <w:r w:rsidR="00944E83">
          <w:rPr>
            <w:noProof/>
          </w:rPr>
          <w:t>10</w:t>
        </w:r>
      </w:fldSimple>
      <w:bookmarkEnd w:id="152"/>
      <w:r>
        <w:t xml:space="preserve">. </w:t>
      </w:r>
      <w:r w:rsidRPr="00487324">
        <w:t xml:space="preserve">Casos de prueba método </w:t>
      </w:r>
      <w:r>
        <w:t>getA</w:t>
      </w:r>
      <w:r w:rsidRPr="00487324">
        <w:t>plicacion(), clase Aplicacion</w:t>
      </w:r>
      <w:r>
        <w:t>Controller</w:t>
      </w:r>
      <w:bookmarkEnd w:id="151"/>
      <w:bookmarkEnd w:id="153"/>
    </w:p>
    <w:p w14:paraId="6E72DC7D" w14:textId="55DB4006" w:rsidR="0046659B" w:rsidRDefault="005E46BC" w:rsidP="0046659B">
      <w:pPr>
        <w:keepNext/>
        <w:jc w:val="center"/>
      </w:pPr>
      <w:r>
        <w:rPr>
          <w:noProof/>
        </w:rPr>
        <w:pict w14:anchorId="2D8D64A7">
          <v:shape id="_x0000_i1054" type="#_x0000_t75" style="width:276.3pt;height:278.8pt;visibility:visible;mso-wrap-style:square">
            <v:imagedata r:id="rId45" o:title=""/>
          </v:shape>
        </w:pict>
      </w:r>
    </w:p>
    <w:p w14:paraId="6319F403" w14:textId="0EE543FF" w:rsidR="0046659B" w:rsidRDefault="0046659B" w:rsidP="0046659B">
      <w:pPr>
        <w:pStyle w:val="Descripcin"/>
        <w:spacing w:after="240"/>
        <w:jc w:val="center"/>
      </w:pPr>
      <w:bookmarkStart w:id="154" w:name="_Ref139273181"/>
      <w:bookmarkStart w:id="155" w:name="_Toc139475499"/>
      <w:bookmarkStart w:id="156" w:name="_Toc139627507"/>
      <w:r>
        <w:t xml:space="preserve">Ilustración </w:t>
      </w:r>
      <w:fldSimple w:instr=" SEQ Ilustración \* ARABIC ">
        <w:r w:rsidR="00944E83">
          <w:rPr>
            <w:noProof/>
          </w:rPr>
          <w:t>29</w:t>
        </w:r>
      </w:fldSimple>
      <w:r>
        <w:t>. Pruebas UAS.1x de AplicacionService</w:t>
      </w:r>
      <w:bookmarkEnd w:id="154"/>
      <w:bookmarkEnd w:id="155"/>
      <w:bookmarkEnd w:id="156"/>
    </w:p>
    <w:p w14:paraId="5AF0A0F2" w14:textId="38D8AAAE" w:rsidR="008D0724" w:rsidRPr="008D0724" w:rsidRDefault="005E46BC" w:rsidP="008D0724">
      <w:pPr>
        <w:jc w:val="center"/>
      </w:pPr>
      <w:r>
        <w:rPr>
          <w:noProof/>
        </w:rPr>
        <w:pict w14:anchorId="5C5B48E6">
          <v:shape id="_x0000_i1055" type="#_x0000_t75" style="width:364.2pt;height:269.6pt;visibility:visible;mso-wrap-style:square">
            <v:imagedata r:id="rId46" o:title="" cropbottom="19818f"/>
          </v:shape>
        </w:pict>
      </w:r>
    </w:p>
    <w:p w14:paraId="11AF4A10" w14:textId="293D62B8" w:rsidR="0046659B" w:rsidRDefault="005E46BC" w:rsidP="0046659B">
      <w:pPr>
        <w:keepNext/>
        <w:jc w:val="center"/>
      </w:pPr>
      <w:r>
        <w:rPr>
          <w:noProof/>
        </w:rPr>
        <w:lastRenderedPageBreak/>
        <w:pict w14:anchorId="66AAE965">
          <v:shape id="_x0000_i1056" type="#_x0000_t75" style="width:364.2pt;height:118.05pt;visibility:visible;mso-wrap-style:square">
            <v:imagedata r:id="rId46" o:title="" croptop="45446f"/>
          </v:shape>
        </w:pict>
      </w:r>
    </w:p>
    <w:p w14:paraId="5C10425C" w14:textId="41CF1092" w:rsidR="0046659B" w:rsidRPr="0046659B" w:rsidRDefault="0046659B" w:rsidP="0046659B">
      <w:pPr>
        <w:pStyle w:val="Descripcin"/>
        <w:spacing w:after="240"/>
        <w:jc w:val="center"/>
      </w:pPr>
      <w:bookmarkStart w:id="157" w:name="_Toc139475500"/>
      <w:bookmarkStart w:id="158" w:name="_Toc139627508"/>
      <w:r>
        <w:t xml:space="preserve">Ilustración </w:t>
      </w:r>
      <w:fldSimple w:instr=" SEQ Ilustración \* ARABIC ">
        <w:r w:rsidR="00944E83">
          <w:rPr>
            <w:noProof/>
          </w:rPr>
          <w:t>30</w:t>
        </w:r>
      </w:fldSimple>
      <w:r>
        <w:t>. Pruebas UAC.1x de AplicacionController</w:t>
      </w:r>
      <w:bookmarkEnd w:id="157"/>
      <w:bookmarkEnd w:id="158"/>
    </w:p>
    <w:p w14:paraId="14BE8C6C" w14:textId="1224E2FC" w:rsidR="00AC6084" w:rsidRDefault="00AC6084" w:rsidP="00AC6084">
      <w:pPr>
        <w:pStyle w:val="Ttulo2"/>
        <w:numPr>
          <w:ilvl w:val="1"/>
          <w:numId w:val="2"/>
        </w:numPr>
      </w:pPr>
      <w:bookmarkStart w:id="159" w:name="_Toc139627433"/>
      <w:bookmarkStart w:id="160" w:name="_Toc139627566"/>
      <w:r w:rsidRPr="00AC6084">
        <w:t>Pruebas de integración</w:t>
      </w:r>
      <w:r w:rsidR="008D0724">
        <w:t xml:space="preserve"> del Servicio REST</w:t>
      </w:r>
      <w:bookmarkEnd w:id="159"/>
      <w:bookmarkEnd w:id="160"/>
    </w:p>
    <w:p w14:paraId="604BB3DD" w14:textId="3F035226" w:rsidR="00D71018" w:rsidRPr="00A105B9" w:rsidRDefault="00A105B9" w:rsidP="00A105B9">
      <w:pPr>
        <w:jc w:val="both"/>
        <w:rPr>
          <w:rFonts w:ascii="Arial" w:hAnsi="Arial" w:cs="Arial"/>
          <w:sz w:val="22"/>
          <w:szCs w:val="22"/>
        </w:rPr>
      </w:pPr>
      <w:r w:rsidRPr="00A105B9">
        <w:rPr>
          <w:rFonts w:ascii="Arial" w:hAnsi="Arial" w:cs="Arial"/>
          <w:sz w:val="22"/>
          <w:szCs w:val="22"/>
        </w:rPr>
        <w:t>La estrategia para la definición del orden de las pruebas de integración ha sido incremental. Se ha probado:</w:t>
      </w:r>
    </w:p>
    <w:p w14:paraId="4950D327" w14:textId="5AAB664B" w:rsidR="00A105B9" w:rsidRPr="00A105B9" w:rsidRDefault="00A105B9" w:rsidP="00A105B9">
      <w:pPr>
        <w:numPr>
          <w:ilvl w:val="0"/>
          <w:numId w:val="11"/>
        </w:numPr>
        <w:jc w:val="both"/>
        <w:rPr>
          <w:rFonts w:ascii="Arial" w:hAnsi="Arial" w:cs="Arial"/>
          <w:sz w:val="22"/>
          <w:szCs w:val="22"/>
        </w:rPr>
      </w:pPr>
      <w:r w:rsidRPr="00A105B9">
        <w:rPr>
          <w:rFonts w:ascii="Arial" w:hAnsi="Arial" w:cs="Arial"/>
          <w:sz w:val="22"/>
          <w:szCs w:val="22"/>
        </w:rPr>
        <w:t xml:space="preserve">La integración entre la capa </w:t>
      </w:r>
      <w:r w:rsidRPr="00A105B9">
        <w:rPr>
          <w:rFonts w:ascii="Arial" w:hAnsi="Arial" w:cs="Arial"/>
          <w:i/>
          <w:iCs/>
          <w:sz w:val="22"/>
          <w:szCs w:val="22"/>
        </w:rPr>
        <w:t>service</w:t>
      </w:r>
      <w:r w:rsidRPr="00A105B9">
        <w:rPr>
          <w:rFonts w:ascii="Arial" w:hAnsi="Arial" w:cs="Arial"/>
          <w:sz w:val="22"/>
          <w:szCs w:val="22"/>
        </w:rPr>
        <w:t xml:space="preserve"> y la capa </w:t>
      </w:r>
      <w:r w:rsidRPr="00A105B9">
        <w:rPr>
          <w:rFonts w:ascii="Arial" w:hAnsi="Arial" w:cs="Arial"/>
          <w:i/>
          <w:iCs/>
          <w:sz w:val="22"/>
          <w:szCs w:val="22"/>
        </w:rPr>
        <w:t>repository</w:t>
      </w:r>
      <w:r w:rsidRPr="00A105B9">
        <w:rPr>
          <w:rFonts w:ascii="Arial" w:hAnsi="Arial" w:cs="Arial"/>
          <w:sz w:val="22"/>
          <w:szCs w:val="22"/>
        </w:rPr>
        <w:t>.</w:t>
      </w:r>
    </w:p>
    <w:p w14:paraId="4C4A3679" w14:textId="17CDD607" w:rsidR="00A105B9" w:rsidRDefault="00A105B9" w:rsidP="00A105B9">
      <w:pPr>
        <w:numPr>
          <w:ilvl w:val="0"/>
          <w:numId w:val="11"/>
        </w:numPr>
        <w:spacing w:after="240"/>
        <w:jc w:val="both"/>
        <w:rPr>
          <w:rFonts w:ascii="Arial" w:hAnsi="Arial" w:cs="Arial"/>
          <w:sz w:val="22"/>
          <w:szCs w:val="22"/>
        </w:rPr>
      </w:pPr>
      <w:r w:rsidRPr="00A105B9">
        <w:rPr>
          <w:rFonts w:ascii="Arial" w:hAnsi="Arial" w:cs="Arial"/>
          <w:sz w:val="22"/>
          <w:szCs w:val="22"/>
        </w:rPr>
        <w:t xml:space="preserve">La integración entre la capa </w:t>
      </w:r>
      <w:r w:rsidRPr="00A105B9">
        <w:rPr>
          <w:rFonts w:ascii="Arial" w:hAnsi="Arial" w:cs="Arial"/>
          <w:i/>
          <w:iCs/>
          <w:sz w:val="22"/>
          <w:szCs w:val="22"/>
        </w:rPr>
        <w:t>controller</w:t>
      </w:r>
      <w:r w:rsidRPr="00A105B9">
        <w:rPr>
          <w:rFonts w:ascii="Arial" w:hAnsi="Arial" w:cs="Arial"/>
          <w:sz w:val="22"/>
          <w:szCs w:val="22"/>
        </w:rPr>
        <w:t xml:space="preserve"> y las anteriores.</w:t>
      </w:r>
    </w:p>
    <w:p w14:paraId="0B8BAE69" w14:textId="57CF5E52" w:rsidR="00062A55" w:rsidRPr="00062A55" w:rsidRDefault="00062A55" w:rsidP="00062A55">
      <w:pPr>
        <w:spacing w:after="240"/>
        <w:jc w:val="both"/>
        <w:rPr>
          <w:rFonts w:ascii="Arial" w:hAnsi="Arial" w:cs="Arial"/>
          <w:sz w:val="22"/>
          <w:szCs w:val="22"/>
        </w:rPr>
      </w:pPr>
      <w:r>
        <w:rPr>
          <w:rFonts w:ascii="Arial" w:hAnsi="Arial" w:cs="Arial"/>
          <w:sz w:val="22"/>
          <w:szCs w:val="22"/>
        </w:rPr>
        <w:t xml:space="preserve">De igual manera, </w:t>
      </w:r>
      <w:r w:rsidRPr="00511411">
        <w:rPr>
          <w:rFonts w:ascii="Arial" w:hAnsi="Arial" w:cs="Arial"/>
          <w:sz w:val="22"/>
          <w:szCs w:val="22"/>
        </w:rPr>
        <w:t>se ha seguido la técnica de prueba de métodos utilizando enfoques de caja negra</w:t>
      </w:r>
      <w:r>
        <w:rPr>
          <w:rFonts w:ascii="Arial" w:hAnsi="Arial" w:cs="Arial"/>
          <w:sz w:val="22"/>
          <w:szCs w:val="22"/>
        </w:rPr>
        <w:t xml:space="preserve"> (</w:t>
      </w:r>
      <w:r w:rsidRPr="00511411">
        <w:rPr>
          <w:rFonts w:ascii="Arial" w:hAnsi="Arial" w:cs="Arial"/>
          <w:sz w:val="22"/>
          <w:szCs w:val="22"/>
        </w:rPr>
        <w:t>partición equivalente AVL</w:t>
      </w:r>
      <w:r>
        <w:rPr>
          <w:rFonts w:ascii="Arial" w:hAnsi="Arial" w:cs="Arial"/>
          <w:sz w:val="22"/>
          <w:szCs w:val="22"/>
        </w:rPr>
        <w:t>)</w:t>
      </w:r>
      <w:r w:rsidRPr="00511411">
        <w:rPr>
          <w:rFonts w:ascii="Arial" w:hAnsi="Arial" w:cs="Arial"/>
          <w:sz w:val="22"/>
          <w:szCs w:val="22"/>
        </w:rPr>
        <w:t xml:space="preserve"> para la definición de los casos de prueba. Para llevar a cabo las pruebas se ha usado </w:t>
      </w:r>
      <w:r w:rsidRPr="00511411">
        <w:rPr>
          <w:rFonts w:ascii="Arial" w:hAnsi="Arial" w:cs="Arial"/>
          <w:i/>
          <w:iCs/>
          <w:sz w:val="22"/>
          <w:szCs w:val="22"/>
        </w:rPr>
        <w:t>JUnit</w:t>
      </w:r>
      <w:r w:rsidRPr="00511411">
        <w:rPr>
          <w:rFonts w:ascii="Arial" w:hAnsi="Arial" w:cs="Arial"/>
          <w:sz w:val="22"/>
          <w:szCs w:val="22"/>
        </w:rPr>
        <w:t>.</w:t>
      </w:r>
    </w:p>
    <w:p w14:paraId="39F8D1FE" w14:textId="59ED69B7" w:rsidR="002E168C" w:rsidRDefault="002E168C" w:rsidP="00A105B9">
      <w:pPr>
        <w:spacing w:after="240"/>
        <w:jc w:val="both"/>
        <w:rPr>
          <w:rFonts w:ascii="Arial" w:hAnsi="Arial" w:cs="Arial"/>
          <w:sz w:val="22"/>
          <w:szCs w:val="22"/>
        </w:rPr>
      </w:pPr>
      <w:r>
        <w:rPr>
          <w:rFonts w:ascii="Arial" w:hAnsi="Arial" w:cs="Arial"/>
          <w:sz w:val="22"/>
          <w:szCs w:val="22"/>
        </w:rPr>
        <w:t xml:space="preserve">Se han usado los mismos casos de prueba definidos para las pruebas unitarias. Por ejemplo, las pruebas definidas como UAS.x y UAC.x para las clases </w:t>
      </w:r>
      <w:r w:rsidRPr="002E168C">
        <w:rPr>
          <w:rFonts w:ascii="Arial" w:hAnsi="Arial" w:cs="Arial"/>
          <w:i/>
          <w:iCs/>
          <w:sz w:val="22"/>
          <w:szCs w:val="22"/>
        </w:rPr>
        <w:t>AplicacionService</w:t>
      </w:r>
      <w:r>
        <w:rPr>
          <w:rFonts w:ascii="Arial" w:hAnsi="Arial" w:cs="Arial"/>
          <w:sz w:val="22"/>
          <w:szCs w:val="22"/>
        </w:rPr>
        <w:t xml:space="preserve"> y </w:t>
      </w:r>
      <w:r w:rsidRPr="002E168C">
        <w:rPr>
          <w:rFonts w:ascii="Arial" w:hAnsi="Arial" w:cs="Arial"/>
          <w:i/>
          <w:iCs/>
          <w:sz w:val="22"/>
          <w:szCs w:val="22"/>
        </w:rPr>
        <w:t>AplicacionController</w:t>
      </w:r>
      <w:r>
        <w:rPr>
          <w:rFonts w:ascii="Arial" w:hAnsi="Arial" w:cs="Arial"/>
          <w:sz w:val="22"/>
          <w:szCs w:val="22"/>
        </w:rPr>
        <w:t xml:space="preserve"> en la </w:t>
      </w:r>
      <w:r w:rsidRPr="00F17E11">
        <w:rPr>
          <w:rFonts w:ascii="Arial" w:hAnsi="Arial" w:cs="Arial"/>
          <w:sz w:val="22"/>
          <w:szCs w:val="22"/>
        </w:rPr>
        <w:fldChar w:fldCharType="begin"/>
      </w:r>
      <w:r w:rsidRPr="00F17E11">
        <w:rPr>
          <w:rFonts w:ascii="Arial" w:hAnsi="Arial" w:cs="Arial"/>
          <w:sz w:val="22"/>
          <w:szCs w:val="22"/>
        </w:rPr>
        <w:instrText xml:space="preserve"> REF _Ref139276560 \h  \* MERGEFORMAT </w:instrText>
      </w:r>
      <w:r w:rsidRPr="00F17E11">
        <w:rPr>
          <w:rFonts w:ascii="Arial" w:hAnsi="Arial" w:cs="Arial"/>
          <w:sz w:val="22"/>
          <w:szCs w:val="22"/>
        </w:rPr>
      </w:r>
      <w:r w:rsidRPr="00F17E11">
        <w:rPr>
          <w:rFonts w:ascii="Arial" w:hAnsi="Arial" w:cs="Arial"/>
          <w:sz w:val="22"/>
          <w:szCs w:val="22"/>
        </w:rPr>
        <w:fldChar w:fldCharType="separate"/>
      </w:r>
      <w:r w:rsidR="00944E83" w:rsidRPr="00944E83">
        <w:rPr>
          <w:rFonts w:ascii="Arial" w:hAnsi="Arial" w:cs="Arial"/>
          <w:sz w:val="22"/>
          <w:szCs w:val="22"/>
        </w:rPr>
        <w:t>Tabla 6</w:t>
      </w:r>
      <w:r w:rsidRPr="00F17E11">
        <w:rPr>
          <w:rFonts w:ascii="Arial" w:hAnsi="Arial" w:cs="Arial"/>
          <w:sz w:val="22"/>
          <w:szCs w:val="22"/>
        </w:rPr>
        <w:fldChar w:fldCharType="end"/>
      </w:r>
      <w:r w:rsidRPr="00F17E11">
        <w:rPr>
          <w:rFonts w:ascii="Arial" w:hAnsi="Arial" w:cs="Arial"/>
          <w:sz w:val="22"/>
          <w:szCs w:val="22"/>
        </w:rPr>
        <w:t xml:space="preserve"> </w:t>
      </w:r>
      <w:r>
        <w:rPr>
          <w:rFonts w:ascii="Arial" w:hAnsi="Arial" w:cs="Arial"/>
          <w:sz w:val="22"/>
          <w:szCs w:val="22"/>
        </w:rPr>
        <w:t>hasta la</w:t>
      </w:r>
      <w:r w:rsidR="00F17E11">
        <w:rPr>
          <w:rFonts w:ascii="Arial" w:hAnsi="Arial" w:cs="Arial"/>
          <w:sz w:val="22"/>
          <w:szCs w:val="22"/>
        </w:rPr>
        <w:t xml:space="preserve"> </w:t>
      </w:r>
      <w:r w:rsidR="00F17E11">
        <w:rPr>
          <w:rFonts w:ascii="Arial" w:hAnsi="Arial" w:cs="Arial"/>
          <w:sz w:val="22"/>
          <w:szCs w:val="22"/>
        </w:rPr>
        <w:fldChar w:fldCharType="begin"/>
      </w:r>
      <w:r w:rsidR="00F17E11">
        <w:rPr>
          <w:rFonts w:ascii="Arial" w:hAnsi="Arial" w:cs="Arial"/>
          <w:sz w:val="22"/>
          <w:szCs w:val="22"/>
        </w:rPr>
        <w:instrText xml:space="preserve"> REF _Ref139621101 \h </w:instrText>
      </w:r>
      <w:r w:rsidR="00F17E11">
        <w:rPr>
          <w:rFonts w:ascii="Arial" w:hAnsi="Arial" w:cs="Arial"/>
          <w:sz w:val="22"/>
          <w:szCs w:val="22"/>
        </w:rPr>
      </w:r>
      <w:r w:rsidR="00F17E11">
        <w:rPr>
          <w:rFonts w:ascii="Arial" w:hAnsi="Arial" w:cs="Arial"/>
          <w:sz w:val="22"/>
          <w:szCs w:val="22"/>
        </w:rPr>
        <w:instrText xml:space="preserve"> \* MERGEFORMAT </w:instrText>
      </w:r>
      <w:r w:rsidR="00F17E11">
        <w:rPr>
          <w:rFonts w:ascii="Arial" w:hAnsi="Arial" w:cs="Arial"/>
          <w:sz w:val="22"/>
          <w:szCs w:val="22"/>
        </w:rPr>
        <w:fldChar w:fldCharType="separate"/>
      </w:r>
      <w:r w:rsidR="00944E83" w:rsidRPr="00944E83">
        <w:rPr>
          <w:rFonts w:ascii="Arial" w:hAnsi="Arial" w:cs="Arial"/>
          <w:sz w:val="22"/>
          <w:szCs w:val="22"/>
        </w:rPr>
        <w:t>Tabla 10</w:t>
      </w:r>
      <w:r w:rsidR="00F17E11">
        <w:rPr>
          <w:rFonts w:ascii="Arial" w:hAnsi="Arial" w:cs="Arial"/>
          <w:sz w:val="22"/>
          <w:szCs w:val="22"/>
        </w:rPr>
        <w:fldChar w:fldCharType="end"/>
      </w:r>
      <w:r>
        <w:rPr>
          <w:rFonts w:ascii="Arial" w:hAnsi="Arial" w:cs="Arial"/>
          <w:sz w:val="22"/>
          <w:szCs w:val="22"/>
        </w:rPr>
        <w:t>, aquí se han renombrado como IAS.x y IAC.x.</w:t>
      </w:r>
    </w:p>
    <w:p w14:paraId="65C20202" w14:textId="269CA559" w:rsidR="002E168C" w:rsidRDefault="002E168C" w:rsidP="002E168C">
      <w:pPr>
        <w:spacing w:after="240"/>
        <w:jc w:val="both"/>
        <w:rPr>
          <w:rFonts w:ascii="Arial" w:hAnsi="Arial" w:cs="Arial"/>
          <w:sz w:val="22"/>
          <w:szCs w:val="22"/>
        </w:rPr>
      </w:pPr>
      <w:r>
        <w:rPr>
          <w:rFonts w:ascii="Arial" w:hAnsi="Arial" w:cs="Arial"/>
          <w:sz w:val="22"/>
          <w:szCs w:val="22"/>
        </w:rPr>
        <w:t xml:space="preserve">A continuación, se muestra </w:t>
      </w:r>
      <w:r w:rsidRPr="0046659B">
        <w:rPr>
          <w:rFonts w:ascii="Arial" w:hAnsi="Arial" w:cs="Arial"/>
          <w:sz w:val="22"/>
          <w:szCs w:val="22"/>
        </w:rPr>
        <w:t>la implementación de las pruebas</w:t>
      </w:r>
      <w:r>
        <w:rPr>
          <w:rFonts w:ascii="Arial" w:hAnsi="Arial" w:cs="Arial"/>
          <w:sz w:val="22"/>
          <w:szCs w:val="22"/>
        </w:rPr>
        <w:t xml:space="preserve"> IAS.1x y IAC.1x</w:t>
      </w:r>
      <w:r w:rsidRPr="0046659B">
        <w:rPr>
          <w:rFonts w:ascii="Arial" w:hAnsi="Arial" w:cs="Arial"/>
          <w:sz w:val="22"/>
          <w:szCs w:val="22"/>
        </w:rPr>
        <w:t xml:space="preserve"> las cuales proporcionan un vistazo general de cómo se han </w:t>
      </w:r>
      <w:r>
        <w:rPr>
          <w:rFonts w:ascii="Arial" w:hAnsi="Arial" w:cs="Arial"/>
          <w:sz w:val="22"/>
          <w:szCs w:val="22"/>
        </w:rPr>
        <w:t>codificado</w:t>
      </w:r>
      <w:r w:rsidRPr="0046659B">
        <w:rPr>
          <w:rFonts w:ascii="Arial" w:hAnsi="Arial" w:cs="Arial"/>
          <w:sz w:val="22"/>
          <w:szCs w:val="22"/>
        </w:rPr>
        <w:t xml:space="preserve"> y ejecutado las pruebas </w:t>
      </w:r>
      <w:r>
        <w:rPr>
          <w:rFonts w:ascii="Arial" w:hAnsi="Arial" w:cs="Arial"/>
          <w:sz w:val="22"/>
          <w:szCs w:val="22"/>
        </w:rPr>
        <w:t>de integración.</w:t>
      </w:r>
    </w:p>
    <w:p w14:paraId="4E0D2C1A" w14:textId="2FD7861D" w:rsidR="000E3AE0" w:rsidRDefault="005E46BC" w:rsidP="000E3AE0">
      <w:pPr>
        <w:keepNext/>
        <w:jc w:val="center"/>
      </w:pPr>
      <w:r>
        <w:rPr>
          <w:noProof/>
        </w:rPr>
        <w:pict w14:anchorId="13FA9835">
          <v:shape id="_x0000_i1057" type="#_x0000_t75" style="width:201.75pt;height:187.55pt;visibility:visible;mso-wrap-style:square">
            <v:imagedata r:id="rId47" o:title=""/>
          </v:shape>
        </w:pict>
      </w:r>
    </w:p>
    <w:p w14:paraId="1B3EB29E" w14:textId="2FB7133F" w:rsidR="002E168C" w:rsidRDefault="000E3AE0" w:rsidP="000E3AE0">
      <w:pPr>
        <w:pStyle w:val="Descripcin"/>
        <w:spacing w:after="240"/>
        <w:jc w:val="center"/>
        <w:rPr>
          <w:noProof/>
        </w:rPr>
      </w:pPr>
      <w:bookmarkStart w:id="161" w:name="_Toc139475501"/>
      <w:bookmarkStart w:id="162" w:name="_Toc139627509"/>
      <w:r>
        <w:t xml:space="preserve">Ilustración </w:t>
      </w:r>
      <w:fldSimple w:instr=" SEQ Ilustración \* ARABIC ">
        <w:r w:rsidR="00944E83">
          <w:rPr>
            <w:noProof/>
          </w:rPr>
          <w:t>31</w:t>
        </w:r>
      </w:fldSimple>
      <w:r>
        <w:t>. Pruebas IAS.1x de AplicacionService</w:t>
      </w:r>
      <w:bookmarkEnd w:id="161"/>
      <w:bookmarkEnd w:id="162"/>
    </w:p>
    <w:p w14:paraId="44514816" w14:textId="53636067" w:rsidR="000E3AE0" w:rsidRDefault="005E46BC" w:rsidP="000E3AE0">
      <w:pPr>
        <w:keepNext/>
        <w:jc w:val="center"/>
      </w:pPr>
      <w:r>
        <w:rPr>
          <w:noProof/>
        </w:rPr>
        <w:lastRenderedPageBreak/>
        <w:pict w14:anchorId="053B5E24">
          <v:shape id="_x0000_i1058" type="#_x0000_t75" style="width:303.05pt;height:229.4pt;visibility:visible;mso-wrap-style:square">
            <v:imagedata r:id="rId48" o:title=""/>
          </v:shape>
        </w:pict>
      </w:r>
    </w:p>
    <w:p w14:paraId="6A9B07AD" w14:textId="7F2CFDE1" w:rsidR="000E3AE0" w:rsidRPr="00A105B9" w:rsidRDefault="000E3AE0" w:rsidP="000E3AE0">
      <w:pPr>
        <w:pStyle w:val="Descripcin"/>
        <w:spacing w:after="240"/>
        <w:jc w:val="center"/>
        <w:rPr>
          <w:rFonts w:ascii="Arial" w:hAnsi="Arial" w:cs="Arial"/>
          <w:sz w:val="22"/>
          <w:szCs w:val="22"/>
        </w:rPr>
      </w:pPr>
      <w:bookmarkStart w:id="163" w:name="_Toc139475502"/>
      <w:bookmarkStart w:id="164" w:name="_Toc139627510"/>
      <w:r>
        <w:t xml:space="preserve">Ilustración </w:t>
      </w:r>
      <w:fldSimple w:instr=" SEQ Ilustración \* ARABIC ">
        <w:r w:rsidR="00944E83">
          <w:rPr>
            <w:noProof/>
          </w:rPr>
          <w:t>32</w:t>
        </w:r>
      </w:fldSimple>
      <w:r>
        <w:t>. Pruebas IAC.1x de AplicacionController</w:t>
      </w:r>
      <w:bookmarkEnd w:id="163"/>
      <w:bookmarkEnd w:id="164"/>
    </w:p>
    <w:p w14:paraId="3F167398" w14:textId="7565A6F9" w:rsidR="008D0724" w:rsidRDefault="00AC6084" w:rsidP="008D0724">
      <w:pPr>
        <w:pStyle w:val="Ttulo2"/>
        <w:numPr>
          <w:ilvl w:val="1"/>
          <w:numId w:val="2"/>
        </w:numPr>
      </w:pPr>
      <w:bookmarkStart w:id="165" w:name="_Toc139627434"/>
      <w:bookmarkStart w:id="166" w:name="_Toc139627567"/>
      <w:r w:rsidRPr="00AC6084">
        <w:t>Pruebas de aceptación</w:t>
      </w:r>
      <w:r w:rsidR="008D0724">
        <w:t xml:space="preserve"> del Servicio REST</w:t>
      </w:r>
      <w:bookmarkEnd w:id="165"/>
      <w:bookmarkEnd w:id="166"/>
    </w:p>
    <w:p w14:paraId="73E5D5E0" w14:textId="77E55DB8" w:rsidR="006D48F8" w:rsidRDefault="006D48F8" w:rsidP="006D48F8">
      <w:pPr>
        <w:jc w:val="both"/>
        <w:rPr>
          <w:rFonts w:ascii="Arial" w:hAnsi="Arial" w:cs="Arial"/>
          <w:sz w:val="22"/>
          <w:szCs w:val="22"/>
        </w:rPr>
      </w:pPr>
      <w:r w:rsidRPr="006D48F8">
        <w:rPr>
          <w:rFonts w:ascii="Arial" w:hAnsi="Arial" w:cs="Arial"/>
          <w:sz w:val="22"/>
          <w:szCs w:val="22"/>
        </w:rPr>
        <w:t xml:space="preserve">Se ha realizado una evaluación manual de la funcionalidad del servicio implementado utilizando la herramienta </w:t>
      </w:r>
      <w:r w:rsidRPr="006D48F8">
        <w:rPr>
          <w:rFonts w:ascii="Arial" w:hAnsi="Arial" w:cs="Arial"/>
          <w:i/>
          <w:iCs/>
          <w:sz w:val="22"/>
          <w:szCs w:val="22"/>
        </w:rPr>
        <w:t>Postman</w:t>
      </w:r>
      <w:r w:rsidRPr="006D48F8">
        <w:rPr>
          <w:rFonts w:ascii="Arial" w:hAnsi="Arial" w:cs="Arial"/>
          <w:sz w:val="22"/>
          <w:szCs w:val="22"/>
        </w:rPr>
        <w:t>.</w:t>
      </w:r>
    </w:p>
    <w:p w14:paraId="230E6B66" w14:textId="77777777" w:rsidR="006D48F8" w:rsidRDefault="005E46BC" w:rsidP="006D48F8">
      <w:pPr>
        <w:keepNext/>
        <w:jc w:val="center"/>
      </w:pPr>
      <w:r>
        <w:rPr>
          <w:noProof/>
        </w:rPr>
        <w:pict w14:anchorId="3D5DA7AF">
          <v:shape id="_x0000_i1059" type="#_x0000_t75" style="width:258.7pt;height:370.9pt;visibility:visible;mso-wrap-style:square">
            <v:imagedata r:id="rId49" o:title=""/>
          </v:shape>
        </w:pict>
      </w:r>
    </w:p>
    <w:p w14:paraId="587A1FD5" w14:textId="2E0133AA" w:rsidR="006D48F8" w:rsidRPr="006D48F8" w:rsidRDefault="006D48F8" w:rsidP="006D48F8">
      <w:pPr>
        <w:pStyle w:val="Descripcin"/>
        <w:spacing w:after="240"/>
        <w:jc w:val="center"/>
        <w:rPr>
          <w:rFonts w:ascii="Arial" w:hAnsi="Arial" w:cs="Arial"/>
          <w:sz w:val="22"/>
          <w:szCs w:val="22"/>
        </w:rPr>
      </w:pPr>
      <w:bookmarkStart w:id="167" w:name="_Toc139475503"/>
      <w:bookmarkStart w:id="168" w:name="_Toc139627511"/>
      <w:r>
        <w:t xml:space="preserve">Ilustración </w:t>
      </w:r>
      <w:fldSimple w:instr=" SEQ Ilustración \* ARABIC ">
        <w:r w:rsidR="00944E83">
          <w:rPr>
            <w:noProof/>
          </w:rPr>
          <w:t>33</w:t>
        </w:r>
      </w:fldSimple>
      <w:r>
        <w:t>. Uso de Postman para verificar la funcionalidad del servicio</w:t>
      </w:r>
      <w:bookmarkEnd w:id="167"/>
      <w:bookmarkEnd w:id="168"/>
    </w:p>
    <w:p w14:paraId="4C359430" w14:textId="4319FC79" w:rsidR="008D0724" w:rsidRDefault="008D0724" w:rsidP="008D0724">
      <w:pPr>
        <w:pStyle w:val="Ttulo2"/>
        <w:numPr>
          <w:ilvl w:val="1"/>
          <w:numId w:val="2"/>
        </w:numPr>
      </w:pPr>
      <w:bookmarkStart w:id="169" w:name="_Toc139627435"/>
      <w:bookmarkStart w:id="170" w:name="_Toc139627568"/>
      <w:r>
        <w:lastRenderedPageBreak/>
        <w:t>Pruebas unitarias de la Aplicación Android</w:t>
      </w:r>
      <w:bookmarkEnd w:id="169"/>
      <w:bookmarkEnd w:id="170"/>
    </w:p>
    <w:p w14:paraId="697D63BF" w14:textId="06C2CD2D" w:rsidR="00062A55" w:rsidRPr="0046659B" w:rsidRDefault="00062A55" w:rsidP="00062A55">
      <w:pPr>
        <w:spacing w:after="240"/>
        <w:jc w:val="both"/>
        <w:rPr>
          <w:rFonts w:ascii="Arial" w:hAnsi="Arial" w:cs="Arial"/>
          <w:sz w:val="22"/>
          <w:szCs w:val="22"/>
        </w:rPr>
      </w:pPr>
      <w:r w:rsidRPr="00062A55">
        <w:rPr>
          <w:rFonts w:ascii="Arial" w:hAnsi="Arial" w:cs="Arial"/>
          <w:sz w:val="22"/>
          <w:szCs w:val="22"/>
        </w:rPr>
        <w:t>Las pruebas unitarias que se han realizado</w:t>
      </w:r>
      <w:r w:rsidR="00246E30">
        <w:rPr>
          <w:rFonts w:ascii="Arial" w:hAnsi="Arial" w:cs="Arial"/>
          <w:sz w:val="22"/>
          <w:szCs w:val="22"/>
        </w:rPr>
        <w:t xml:space="preserve"> en la aplicación</w:t>
      </w:r>
      <w:r w:rsidRPr="00062A55">
        <w:rPr>
          <w:rFonts w:ascii="Arial" w:hAnsi="Arial" w:cs="Arial"/>
          <w:sz w:val="22"/>
          <w:szCs w:val="22"/>
        </w:rPr>
        <w:t xml:space="preserve"> son principalmente de las clases </w:t>
      </w:r>
      <w:r w:rsidRPr="00062A55">
        <w:rPr>
          <w:rFonts w:ascii="Arial" w:hAnsi="Arial" w:cs="Arial"/>
          <w:i/>
          <w:iCs/>
          <w:sz w:val="22"/>
          <w:szCs w:val="22"/>
        </w:rPr>
        <w:t>Presenter</w:t>
      </w:r>
      <w:r w:rsidRPr="00062A55">
        <w:rPr>
          <w:rFonts w:ascii="Arial" w:hAnsi="Arial" w:cs="Arial"/>
          <w:sz w:val="22"/>
          <w:szCs w:val="22"/>
        </w:rPr>
        <w:t xml:space="preserve"> ya que son las que contienen la lógica de negocio de la aplicación</w:t>
      </w:r>
      <w:r w:rsidR="005960C2">
        <w:rPr>
          <w:rFonts w:ascii="Arial" w:hAnsi="Arial" w:cs="Arial"/>
          <w:sz w:val="22"/>
          <w:szCs w:val="22"/>
        </w:rPr>
        <w:t xml:space="preserve">, para ello ha sido necesario el uso de </w:t>
      </w:r>
      <w:r w:rsidR="005960C2" w:rsidRPr="005960C2">
        <w:rPr>
          <w:rFonts w:ascii="Arial" w:hAnsi="Arial" w:cs="Arial"/>
          <w:i/>
          <w:iCs/>
          <w:sz w:val="22"/>
          <w:szCs w:val="22"/>
        </w:rPr>
        <w:t>mocks</w:t>
      </w:r>
      <w:r w:rsidR="005960C2">
        <w:rPr>
          <w:rFonts w:ascii="Arial" w:hAnsi="Arial" w:cs="Arial"/>
          <w:sz w:val="22"/>
          <w:szCs w:val="22"/>
        </w:rPr>
        <w:t xml:space="preserve"> del resto de componentes</w:t>
      </w:r>
      <w:r w:rsidRPr="00062A55">
        <w:rPr>
          <w:rFonts w:ascii="Arial" w:hAnsi="Arial" w:cs="Arial"/>
          <w:sz w:val="22"/>
          <w:szCs w:val="22"/>
        </w:rPr>
        <w:t xml:space="preserve">. </w:t>
      </w:r>
      <w:r>
        <w:rPr>
          <w:rFonts w:ascii="Arial" w:hAnsi="Arial" w:cs="Arial"/>
          <w:sz w:val="22"/>
          <w:szCs w:val="22"/>
        </w:rPr>
        <w:t xml:space="preserve">A continuación, </w:t>
      </w:r>
      <w:r w:rsidRPr="0046659B">
        <w:rPr>
          <w:rFonts w:ascii="Arial" w:hAnsi="Arial" w:cs="Arial"/>
          <w:sz w:val="22"/>
          <w:szCs w:val="22"/>
        </w:rPr>
        <w:t>se presentan detalladamente los casos de prueba diseñados para la clase</w:t>
      </w:r>
      <w:r>
        <w:rPr>
          <w:rFonts w:ascii="Arial" w:hAnsi="Arial" w:cs="Arial"/>
          <w:sz w:val="22"/>
          <w:szCs w:val="22"/>
        </w:rPr>
        <w:t xml:space="preserve"> </w:t>
      </w:r>
      <w:r>
        <w:rPr>
          <w:rFonts w:ascii="Arial" w:hAnsi="Arial" w:cs="Arial"/>
          <w:i/>
          <w:iCs/>
          <w:sz w:val="22"/>
          <w:szCs w:val="22"/>
        </w:rPr>
        <w:t>AppsPresenter</w:t>
      </w:r>
      <w:r w:rsidRPr="0046659B">
        <w:rPr>
          <w:rFonts w:ascii="Arial" w:hAnsi="Arial" w:cs="Arial"/>
          <w:sz w:val="22"/>
          <w:szCs w:val="22"/>
        </w:rPr>
        <w:t>, donde se describen</w:t>
      </w:r>
      <w:r>
        <w:rPr>
          <w:rFonts w:ascii="Arial" w:hAnsi="Arial" w:cs="Arial"/>
          <w:sz w:val="22"/>
          <w:szCs w:val="22"/>
        </w:rPr>
        <w:t xml:space="preserve"> </w:t>
      </w:r>
      <w:r w:rsidRPr="0046659B">
        <w:rPr>
          <w:rFonts w:ascii="Arial" w:hAnsi="Arial" w:cs="Arial"/>
          <w:sz w:val="22"/>
          <w:szCs w:val="22"/>
        </w:rPr>
        <w:t>las entradas utilizadas y las salidas esperadas.</w:t>
      </w:r>
    </w:p>
    <w:p w14:paraId="0A687793" w14:textId="713DD126" w:rsidR="00062A55" w:rsidRDefault="00062A55" w:rsidP="00062A55">
      <w:pPr>
        <w:spacing w:after="240"/>
        <w:jc w:val="both"/>
        <w:rPr>
          <w:rFonts w:ascii="Arial" w:hAnsi="Arial" w:cs="Arial"/>
          <w:sz w:val="22"/>
          <w:szCs w:val="22"/>
        </w:rPr>
      </w:pPr>
      <w:r>
        <w:rPr>
          <w:rFonts w:ascii="Arial" w:hAnsi="Arial" w:cs="Arial"/>
          <w:sz w:val="22"/>
          <w:szCs w:val="22"/>
        </w:rPr>
        <w:t>Y</w:t>
      </w:r>
      <w:r w:rsidR="000D6B29">
        <w:rPr>
          <w:rFonts w:ascii="Arial" w:hAnsi="Arial" w:cs="Arial"/>
          <w:sz w:val="22"/>
          <w:szCs w:val="22"/>
        </w:rPr>
        <w:t xml:space="preserve"> </w:t>
      </w:r>
      <w:r w:rsidR="000D6B29">
        <w:rPr>
          <w:rFonts w:ascii="Arial" w:hAnsi="Arial" w:cs="Arial"/>
          <w:sz w:val="22"/>
          <w:szCs w:val="22"/>
        </w:rPr>
        <w:fldChar w:fldCharType="begin"/>
      </w:r>
      <w:r w:rsidR="000D6B29">
        <w:rPr>
          <w:rFonts w:ascii="Arial" w:hAnsi="Arial" w:cs="Arial"/>
          <w:sz w:val="22"/>
          <w:szCs w:val="22"/>
        </w:rPr>
        <w:instrText xml:space="preserve"> REF _Ref139383528 \p \h </w:instrText>
      </w:r>
      <w:r w:rsidR="000D6B29">
        <w:rPr>
          <w:rFonts w:ascii="Arial" w:hAnsi="Arial" w:cs="Arial"/>
          <w:sz w:val="22"/>
          <w:szCs w:val="22"/>
        </w:rPr>
      </w:r>
      <w:r w:rsidR="000D6B29">
        <w:rPr>
          <w:rFonts w:ascii="Arial" w:hAnsi="Arial" w:cs="Arial"/>
          <w:sz w:val="22"/>
          <w:szCs w:val="22"/>
        </w:rPr>
        <w:fldChar w:fldCharType="separate"/>
      </w:r>
      <w:r w:rsidR="00944E83">
        <w:rPr>
          <w:rFonts w:ascii="Arial" w:hAnsi="Arial" w:cs="Arial"/>
          <w:sz w:val="22"/>
          <w:szCs w:val="22"/>
        </w:rPr>
        <w:t>más adelante</w:t>
      </w:r>
      <w:r w:rsidR="000D6B29">
        <w:rPr>
          <w:rFonts w:ascii="Arial" w:hAnsi="Arial" w:cs="Arial"/>
          <w:sz w:val="22"/>
          <w:szCs w:val="22"/>
        </w:rPr>
        <w:fldChar w:fldCharType="end"/>
      </w:r>
      <w:r w:rsidRPr="0046659B">
        <w:rPr>
          <w:rFonts w:ascii="Arial" w:hAnsi="Arial" w:cs="Arial"/>
          <w:sz w:val="22"/>
          <w:szCs w:val="22"/>
        </w:rPr>
        <w:t xml:space="preserve">, se puede visualizar la implementación de las pruebas </w:t>
      </w:r>
      <w:r>
        <w:rPr>
          <w:rFonts w:ascii="Arial" w:hAnsi="Arial" w:cs="Arial"/>
          <w:sz w:val="22"/>
          <w:szCs w:val="22"/>
        </w:rPr>
        <w:t>UAP</w:t>
      </w:r>
      <w:r w:rsidR="000D6B29">
        <w:rPr>
          <w:rFonts w:ascii="Arial" w:hAnsi="Arial" w:cs="Arial"/>
          <w:sz w:val="22"/>
          <w:szCs w:val="22"/>
        </w:rPr>
        <w:t>.2x</w:t>
      </w:r>
      <w:r w:rsidRPr="0046659B">
        <w:rPr>
          <w:rFonts w:ascii="Arial" w:hAnsi="Arial" w:cs="Arial"/>
          <w:sz w:val="22"/>
          <w:szCs w:val="22"/>
        </w:rPr>
        <w:t xml:space="preserve"> las cuales proporcionan un vistazo general de cómo se han </w:t>
      </w:r>
      <w:r>
        <w:rPr>
          <w:rFonts w:ascii="Arial" w:hAnsi="Arial" w:cs="Arial"/>
          <w:sz w:val="22"/>
          <w:szCs w:val="22"/>
        </w:rPr>
        <w:t>codificado</w:t>
      </w:r>
      <w:r w:rsidRPr="0046659B">
        <w:rPr>
          <w:rFonts w:ascii="Arial" w:hAnsi="Arial" w:cs="Arial"/>
          <w:sz w:val="22"/>
          <w:szCs w:val="22"/>
        </w:rPr>
        <w:t xml:space="preserve"> y ejecutado las pruebas unitarias</w:t>
      </w:r>
      <w:r>
        <w:rPr>
          <w:rFonts w:ascii="Arial" w:hAnsi="Arial" w:cs="Arial"/>
          <w:sz w:val="22"/>
          <w:szCs w:val="22"/>
        </w:rPr>
        <w:t>.</w:t>
      </w:r>
    </w:p>
    <w:p w14:paraId="3FD8E834" w14:textId="77777777" w:rsidR="00062A55" w:rsidRPr="000D6B29" w:rsidRDefault="00062A55" w:rsidP="00062A55">
      <w:pPr>
        <w:spacing w:after="160" w:line="259" w:lineRule="auto"/>
        <w:rPr>
          <w:rFonts w:ascii="Arial" w:eastAsia="Calibri" w:hAnsi="Arial" w:cs="Arial"/>
          <w:i/>
          <w:iCs/>
          <w:kern w:val="2"/>
          <w:sz w:val="22"/>
          <w:szCs w:val="22"/>
          <w:lang w:eastAsia="en-US"/>
        </w:rPr>
      </w:pPr>
      <w:r w:rsidRPr="000D6B29">
        <w:rPr>
          <w:rFonts w:ascii="Arial" w:eastAsia="Calibri" w:hAnsi="Arial" w:cs="Arial"/>
          <w:i/>
          <w:iCs/>
          <w:kern w:val="2"/>
          <w:sz w:val="22"/>
          <w:szCs w:val="22"/>
          <w:lang w:eastAsia="en-US"/>
        </w:rPr>
        <w:t>+init() : void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4028"/>
        <w:gridCol w:w="3112"/>
      </w:tblGrid>
      <w:tr w:rsidR="00062A55" w14:paraId="6380C324" w14:textId="77777777">
        <w:tc>
          <w:tcPr>
            <w:tcW w:w="1354" w:type="dxa"/>
            <w:shd w:val="clear" w:color="auto" w:fill="auto"/>
            <w:vAlign w:val="center"/>
          </w:tcPr>
          <w:p w14:paraId="7F50DB0B" w14:textId="77777777" w:rsidR="00062A55" w:rsidRDefault="00062A55">
            <w:pPr>
              <w:jc w:val="center"/>
              <w:rPr>
                <w:rFonts w:ascii="Arial" w:eastAsia="Calibri" w:hAnsi="Arial" w:cs="Arial"/>
                <w:kern w:val="2"/>
                <w:sz w:val="22"/>
                <w:szCs w:val="22"/>
                <w:lang w:eastAsia="en-US"/>
              </w:rPr>
            </w:pPr>
            <w:r>
              <w:rPr>
                <w:rFonts w:ascii="Arial" w:eastAsia="Calibri" w:hAnsi="Arial" w:cs="Arial"/>
                <w:kern w:val="2"/>
                <w:sz w:val="22"/>
                <w:szCs w:val="22"/>
                <w:lang w:eastAsia="en-US"/>
              </w:rPr>
              <w:t>Identificador</w:t>
            </w:r>
          </w:p>
        </w:tc>
        <w:tc>
          <w:tcPr>
            <w:tcW w:w="4028" w:type="dxa"/>
            <w:shd w:val="clear" w:color="auto" w:fill="auto"/>
            <w:vAlign w:val="center"/>
          </w:tcPr>
          <w:p w14:paraId="5BF03220" w14:textId="77777777" w:rsidR="00062A55" w:rsidRDefault="00062A55">
            <w:pPr>
              <w:jc w:val="center"/>
              <w:rPr>
                <w:rFonts w:ascii="Arial" w:eastAsia="Calibri" w:hAnsi="Arial" w:cs="Arial"/>
                <w:kern w:val="2"/>
                <w:sz w:val="22"/>
                <w:szCs w:val="22"/>
                <w:lang w:eastAsia="en-US"/>
              </w:rPr>
            </w:pPr>
            <w:r>
              <w:rPr>
                <w:rFonts w:ascii="Arial" w:eastAsia="Calibri" w:hAnsi="Arial" w:cs="Arial"/>
                <w:kern w:val="2"/>
                <w:sz w:val="22"/>
                <w:szCs w:val="22"/>
                <w:lang w:eastAsia="en-US"/>
              </w:rPr>
              <w:t>Contexto/Entrada</w:t>
            </w:r>
          </w:p>
        </w:tc>
        <w:tc>
          <w:tcPr>
            <w:tcW w:w="3112" w:type="dxa"/>
            <w:shd w:val="clear" w:color="auto" w:fill="auto"/>
            <w:vAlign w:val="center"/>
          </w:tcPr>
          <w:p w14:paraId="28BFDCA7" w14:textId="77777777" w:rsidR="00062A55" w:rsidRDefault="00062A55">
            <w:pPr>
              <w:jc w:val="center"/>
              <w:rPr>
                <w:rFonts w:ascii="Arial" w:eastAsia="Calibri" w:hAnsi="Arial" w:cs="Arial"/>
                <w:kern w:val="2"/>
                <w:sz w:val="22"/>
                <w:szCs w:val="22"/>
                <w:lang w:eastAsia="en-US"/>
              </w:rPr>
            </w:pPr>
            <w:r>
              <w:rPr>
                <w:rFonts w:ascii="Arial" w:eastAsia="Calibri" w:hAnsi="Arial" w:cs="Arial"/>
                <w:kern w:val="2"/>
                <w:sz w:val="22"/>
                <w:szCs w:val="22"/>
                <w:lang w:eastAsia="en-US"/>
              </w:rPr>
              <w:t>Resultado esperado</w:t>
            </w:r>
          </w:p>
        </w:tc>
      </w:tr>
      <w:tr w:rsidR="006E702B" w14:paraId="737A69B4" w14:textId="77777777">
        <w:tc>
          <w:tcPr>
            <w:tcW w:w="1354" w:type="dxa"/>
            <w:shd w:val="clear" w:color="auto" w:fill="auto"/>
          </w:tcPr>
          <w:p w14:paraId="5DCB1910"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UAP.1a</w:t>
            </w:r>
          </w:p>
        </w:tc>
        <w:tc>
          <w:tcPr>
            <w:tcW w:w="4028" w:type="dxa"/>
            <w:shd w:val="clear" w:color="auto" w:fill="auto"/>
          </w:tcPr>
          <w:p w14:paraId="538D649C"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No se producen errores</w:t>
            </w:r>
          </w:p>
        </w:tc>
        <w:tc>
          <w:tcPr>
            <w:tcW w:w="3112" w:type="dxa"/>
            <w:shd w:val="clear" w:color="auto" w:fill="auto"/>
          </w:tcPr>
          <w:p w14:paraId="7259A0CA"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 xml:space="preserve">Se llama a </w:t>
            </w:r>
            <w:r>
              <w:rPr>
                <w:rFonts w:ascii="Arial" w:eastAsia="Calibri" w:hAnsi="Arial" w:cs="Arial"/>
                <w:i/>
                <w:iCs/>
                <w:kern w:val="2"/>
                <w:sz w:val="22"/>
                <w:szCs w:val="22"/>
                <w:lang w:eastAsia="en-US"/>
              </w:rPr>
              <w:t>view.showLoadCorrect()</w:t>
            </w:r>
          </w:p>
        </w:tc>
      </w:tr>
      <w:tr w:rsidR="00062A55" w14:paraId="154DE7C1" w14:textId="77777777">
        <w:tc>
          <w:tcPr>
            <w:tcW w:w="1354" w:type="dxa"/>
            <w:shd w:val="clear" w:color="auto" w:fill="auto"/>
          </w:tcPr>
          <w:p w14:paraId="3A361634"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UAP.1b</w:t>
            </w:r>
          </w:p>
        </w:tc>
        <w:tc>
          <w:tcPr>
            <w:tcW w:w="4028" w:type="dxa"/>
            <w:shd w:val="clear" w:color="auto" w:fill="auto"/>
          </w:tcPr>
          <w:p w14:paraId="47FE8D73"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 xml:space="preserve">Al llamar a </w:t>
            </w:r>
            <w:r>
              <w:rPr>
                <w:rFonts w:ascii="Arial" w:eastAsia="Calibri" w:hAnsi="Arial" w:cs="Arial"/>
                <w:i/>
                <w:iCs/>
                <w:kern w:val="2"/>
                <w:sz w:val="22"/>
                <w:szCs w:val="22"/>
                <w:lang w:eastAsia="en-US"/>
              </w:rPr>
              <w:t>repository.getControles()</w:t>
            </w:r>
            <w:r>
              <w:rPr>
                <w:rFonts w:ascii="Arial" w:eastAsia="Calibri" w:hAnsi="Arial" w:cs="Arial"/>
                <w:kern w:val="2"/>
                <w:sz w:val="22"/>
                <w:szCs w:val="22"/>
                <w:lang w:eastAsia="en-US"/>
              </w:rPr>
              <w:t xml:space="preserve"> retorna </w:t>
            </w:r>
            <w:r>
              <w:rPr>
                <w:rFonts w:ascii="Arial" w:eastAsia="Calibri" w:hAnsi="Arial" w:cs="Arial"/>
                <w:i/>
                <w:iCs/>
                <w:kern w:val="2"/>
                <w:sz w:val="22"/>
                <w:szCs w:val="22"/>
                <w:lang w:eastAsia="en-US"/>
              </w:rPr>
              <w:t>null</w:t>
            </w:r>
            <w:r>
              <w:rPr>
                <w:rFonts w:ascii="Arial" w:eastAsia="Calibri" w:hAnsi="Arial" w:cs="Arial"/>
                <w:kern w:val="2"/>
                <w:sz w:val="22"/>
                <w:szCs w:val="22"/>
                <w:lang w:eastAsia="en-US"/>
              </w:rPr>
              <w:t xml:space="preserve"> porque ocurre un error en el acceso al servicio REST</w:t>
            </w:r>
          </w:p>
        </w:tc>
        <w:tc>
          <w:tcPr>
            <w:tcW w:w="3112" w:type="dxa"/>
            <w:shd w:val="clear" w:color="auto" w:fill="auto"/>
          </w:tcPr>
          <w:p w14:paraId="0B855656"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 xml:space="preserve">Se llama a </w:t>
            </w:r>
            <w:r>
              <w:rPr>
                <w:rFonts w:ascii="Arial" w:eastAsia="Calibri" w:hAnsi="Arial" w:cs="Arial"/>
                <w:i/>
                <w:iCs/>
                <w:kern w:val="2"/>
                <w:sz w:val="22"/>
                <w:szCs w:val="22"/>
                <w:lang w:eastAsia="en-US"/>
              </w:rPr>
              <w:t>view.showLoadError()</w:t>
            </w:r>
          </w:p>
        </w:tc>
      </w:tr>
      <w:tr w:rsidR="00062A55" w14:paraId="1C0AB0A5" w14:textId="77777777">
        <w:tc>
          <w:tcPr>
            <w:tcW w:w="1354" w:type="dxa"/>
            <w:shd w:val="clear" w:color="auto" w:fill="auto"/>
          </w:tcPr>
          <w:p w14:paraId="68C087AA"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UAP.1c</w:t>
            </w:r>
          </w:p>
        </w:tc>
        <w:tc>
          <w:tcPr>
            <w:tcW w:w="4028" w:type="dxa"/>
            <w:shd w:val="clear" w:color="auto" w:fill="auto"/>
          </w:tcPr>
          <w:p w14:paraId="3D217992"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 xml:space="preserve">Al llamar a </w:t>
            </w:r>
            <w:r>
              <w:rPr>
                <w:rFonts w:ascii="Arial" w:eastAsia="Calibri" w:hAnsi="Arial" w:cs="Arial"/>
                <w:i/>
                <w:iCs/>
                <w:kern w:val="2"/>
                <w:sz w:val="22"/>
                <w:szCs w:val="22"/>
                <w:lang w:eastAsia="en-US"/>
              </w:rPr>
              <w:t>repository.getRiesgos()</w:t>
            </w:r>
            <w:r>
              <w:rPr>
                <w:rFonts w:ascii="Arial" w:eastAsia="Calibri" w:hAnsi="Arial" w:cs="Arial"/>
                <w:kern w:val="2"/>
                <w:sz w:val="22"/>
                <w:szCs w:val="22"/>
                <w:lang w:eastAsia="en-US"/>
              </w:rPr>
              <w:t xml:space="preserve"> retorna </w:t>
            </w:r>
            <w:r>
              <w:rPr>
                <w:rFonts w:ascii="Arial" w:eastAsia="Calibri" w:hAnsi="Arial" w:cs="Arial"/>
                <w:i/>
                <w:iCs/>
                <w:kern w:val="2"/>
                <w:sz w:val="22"/>
                <w:szCs w:val="22"/>
                <w:lang w:eastAsia="en-US"/>
              </w:rPr>
              <w:t>null</w:t>
            </w:r>
            <w:r>
              <w:rPr>
                <w:rFonts w:ascii="Arial" w:eastAsia="Calibri" w:hAnsi="Arial" w:cs="Arial"/>
                <w:kern w:val="2"/>
                <w:sz w:val="22"/>
                <w:szCs w:val="22"/>
                <w:lang w:eastAsia="en-US"/>
              </w:rPr>
              <w:t xml:space="preserve"> porque ocurre un error en el acceso al servicio REST</w:t>
            </w:r>
          </w:p>
        </w:tc>
        <w:tc>
          <w:tcPr>
            <w:tcW w:w="3112" w:type="dxa"/>
            <w:shd w:val="clear" w:color="auto" w:fill="auto"/>
          </w:tcPr>
          <w:p w14:paraId="4841B6B2"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 xml:space="preserve">Se llama a </w:t>
            </w:r>
            <w:r>
              <w:rPr>
                <w:rFonts w:ascii="Arial" w:eastAsia="Calibri" w:hAnsi="Arial" w:cs="Arial"/>
                <w:i/>
                <w:iCs/>
                <w:kern w:val="2"/>
                <w:sz w:val="22"/>
                <w:szCs w:val="22"/>
                <w:lang w:eastAsia="en-US"/>
              </w:rPr>
              <w:t>view.showLoadError()</w:t>
            </w:r>
          </w:p>
        </w:tc>
      </w:tr>
      <w:tr w:rsidR="006E702B" w14:paraId="679CCCCA" w14:textId="77777777">
        <w:tc>
          <w:tcPr>
            <w:tcW w:w="1354" w:type="dxa"/>
            <w:shd w:val="clear" w:color="auto" w:fill="auto"/>
          </w:tcPr>
          <w:p w14:paraId="61276595"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UAP.1d</w:t>
            </w:r>
          </w:p>
        </w:tc>
        <w:tc>
          <w:tcPr>
            <w:tcW w:w="4028" w:type="dxa"/>
            <w:shd w:val="clear" w:color="auto" w:fill="auto"/>
          </w:tcPr>
          <w:p w14:paraId="3F70F572"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 xml:space="preserve">Al llamar a </w:t>
            </w:r>
            <w:r>
              <w:rPr>
                <w:rFonts w:ascii="Arial" w:eastAsia="Calibri" w:hAnsi="Arial" w:cs="Arial"/>
                <w:i/>
                <w:iCs/>
                <w:kern w:val="2"/>
                <w:sz w:val="22"/>
                <w:szCs w:val="22"/>
                <w:lang w:eastAsia="en-US"/>
              </w:rPr>
              <w:t>repository.getCategorias()</w:t>
            </w:r>
            <w:r>
              <w:rPr>
                <w:rFonts w:ascii="Arial" w:eastAsia="Calibri" w:hAnsi="Arial" w:cs="Arial"/>
                <w:kern w:val="2"/>
                <w:sz w:val="22"/>
                <w:szCs w:val="22"/>
                <w:lang w:eastAsia="en-US"/>
              </w:rPr>
              <w:t xml:space="preserve"> retorna </w:t>
            </w:r>
            <w:r>
              <w:rPr>
                <w:rFonts w:ascii="Arial" w:eastAsia="Calibri" w:hAnsi="Arial" w:cs="Arial"/>
                <w:i/>
                <w:iCs/>
                <w:kern w:val="2"/>
                <w:sz w:val="22"/>
                <w:szCs w:val="22"/>
                <w:lang w:eastAsia="en-US"/>
              </w:rPr>
              <w:t>null</w:t>
            </w:r>
            <w:r>
              <w:rPr>
                <w:rFonts w:ascii="Arial" w:eastAsia="Calibri" w:hAnsi="Arial" w:cs="Arial"/>
                <w:kern w:val="2"/>
                <w:sz w:val="22"/>
                <w:szCs w:val="22"/>
                <w:lang w:eastAsia="en-US"/>
              </w:rPr>
              <w:t xml:space="preserve"> porque ocurre un error en el acceso al servicio REST</w:t>
            </w:r>
          </w:p>
        </w:tc>
        <w:tc>
          <w:tcPr>
            <w:tcW w:w="3112" w:type="dxa"/>
            <w:shd w:val="clear" w:color="auto" w:fill="auto"/>
          </w:tcPr>
          <w:p w14:paraId="6B84FAF7"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 xml:space="preserve">Se llama a </w:t>
            </w:r>
            <w:r>
              <w:rPr>
                <w:rFonts w:ascii="Arial" w:eastAsia="Calibri" w:hAnsi="Arial" w:cs="Arial"/>
                <w:i/>
                <w:iCs/>
                <w:kern w:val="2"/>
                <w:sz w:val="22"/>
                <w:szCs w:val="22"/>
                <w:lang w:eastAsia="en-US"/>
              </w:rPr>
              <w:t>view.showLoadError()</w:t>
            </w:r>
          </w:p>
        </w:tc>
      </w:tr>
      <w:tr w:rsidR="006E702B" w14:paraId="4977CD01" w14:textId="77777777">
        <w:tc>
          <w:tcPr>
            <w:tcW w:w="1354" w:type="dxa"/>
            <w:shd w:val="clear" w:color="auto" w:fill="auto"/>
          </w:tcPr>
          <w:p w14:paraId="0569535A"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UAP.1e</w:t>
            </w:r>
          </w:p>
        </w:tc>
        <w:tc>
          <w:tcPr>
            <w:tcW w:w="4028" w:type="dxa"/>
            <w:shd w:val="clear" w:color="auto" w:fill="auto"/>
          </w:tcPr>
          <w:p w14:paraId="34AF61BD"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 xml:space="preserve">Al llamar a </w:t>
            </w:r>
            <w:r>
              <w:rPr>
                <w:rFonts w:ascii="Arial" w:eastAsia="Calibri" w:hAnsi="Arial" w:cs="Arial"/>
                <w:i/>
                <w:iCs/>
                <w:kern w:val="2"/>
                <w:sz w:val="22"/>
                <w:szCs w:val="22"/>
                <w:lang w:eastAsia="en-US"/>
              </w:rPr>
              <w:t>repository.getAplicaciones()</w:t>
            </w:r>
            <w:r>
              <w:rPr>
                <w:rFonts w:ascii="Arial" w:eastAsia="Calibri" w:hAnsi="Arial" w:cs="Arial"/>
                <w:kern w:val="2"/>
                <w:sz w:val="22"/>
                <w:szCs w:val="22"/>
                <w:lang w:eastAsia="en-US"/>
              </w:rPr>
              <w:t xml:space="preserve"> retorna </w:t>
            </w:r>
            <w:r>
              <w:rPr>
                <w:rFonts w:ascii="Arial" w:eastAsia="Calibri" w:hAnsi="Arial" w:cs="Arial"/>
                <w:i/>
                <w:iCs/>
                <w:kern w:val="2"/>
                <w:sz w:val="22"/>
                <w:szCs w:val="22"/>
                <w:lang w:eastAsia="en-US"/>
              </w:rPr>
              <w:t>null</w:t>
            </w:r>
            <w:r>
              <w:rPr>
                <w:rFonts w:ascii="Arial" w:eastAsia="Calibri" w:hAnsi="Arial" w:cs="Arial"/>
                <w:kern w:val="2"/>
                <w:sz w:val="22"/>
                <w:szCs w:val="22"/>
                <w:lang w:eastAsia="en-US"/>
              </w:rPr>
              <w:t xml:space="preserve"> porque ocurre un error en el acceso al servicio REST</w:t>
            </w:r>
          </w:p>
        </w:tc>
        <w:tc>
          <w:tcPr>
            <w:tcW w:w="3112" w:type="dxa"/>
            <w:shd w:val="clear" w:color="auto" w:fill="auto"/>
          </w:tcPr>
          <w:p w14:paraId="4745526C" w14:textId="77777777" w:rsidR="00062A55" w:rsidRDefault="00062A55">
            <w:pPr>
              <w:keepNext/>
              <w:rPr>
                <w:rFonts w:ascii="Arial" w:eastAsia="Calibri" w:hAnsi="Arial" w:cs="Arial"/>
                <w:kern w:val="2"/>
                <w:sz w:val="22"/>
                <w:szCs w:val="22"/>
                <w:lang w:eastAsia="en-US"/>
              </w:rPr>
            </w:pPr>
            <w:r>
              <w:rPr>
                <w:rFonts w:ascii="Arial" w:eastAsia="Calibri" w:hAnsi="Arial" w:cs="Arial"/>
                <w:kern w:val="2"/>
                <w:sz w:val="22"/>
                <w:szCs w:val="22"/>
                <w:lang w:eastAsia="en-US"/>
              </w:rPr>
              <w:t xml:space="preserve">Se llama a </w:t>
            </w:r>
            <w:r>
              <w:rPr>
                <w:rFonts w:ascii="Arial" w:eastAsia="Calibri" w:hAnsi="Arial" w:cs="Arial"/>
                <w:i/>
                <w:iCs/>
                <w:kern w:val="2"/>
                <w:sz w:val="22"/>
                <w:szCs w:val="22"/>
                <w:lang w:eastAsia="en-US"/>
              </w:rPr>
              <w:t>view.showLoadError()</w:t>
            </w:r>
          </w:p>
        </w:tc>
      </w:tr>
    </w:tbl>
    <w:p w14:paraId="14007C0D" w14:textId="12FF12F0" w:rsidR="00062A55" w:rsidRPr="00062A55" w:rsidRDefault="000D6B29" w:rsidP="000D6B29">
      <w:pPr>
        <w:pStyle w:val="Descripcin"/>
        <w:spacing w:after="240"/>
        <w:jc w:val="center"/>
        <w:rPr>
          <w:rFonts w:ascii="Arial" w:eastAsia="Calibri" w:hAnsi="Arial" w:cs="Arial"/>
          <w:kern w:val="2"/>
          <w:sz w:val="22"/>
          <w:szCs w:val="22"/>
          <w:lang w:eastAsia="en-US"/>
        </w:rPr>
      </w:pPr>
      <w:bookmarkStart w:id="171" w:name="_Toc139475683"/>
      <w:bookmarkStart w:id="172" w:name="_Toc139627463"/>
      <w:r>
        <w:t xml:space="preserve">Tabla </w:t>
      </w:r>
      <w:fldSimple w:instr=" SEQ Tabla \* ARABIC ">
        <w:r w:rsidR="00944E83">
          <w:rPr>
            <w:noProof/>
          </w:rPr>
          <w:t>11</w:t>
        </w:r>
      </w:fldSimple>
      <w:r>
        <w:t>. Casos de prueba método init(), clase AppsPresenter</w:t>
      </w:r>
      <w:bookmarkEnd w:id="171"/>
      <w:bookmarkEnd w:id="172"/>
    </w:p>
    <w:p w14:paraId="71A3CCA5" w14:textId="77777777" w:rsidR="00062A55" w:rsidRPr="000D6B29" w:rsidRDefault="00062A55" w:rsidP="00062A55">
      <w:pPr>
        <w:spacing w:after="160" w:line="259" w:lineRule="auto"/>
        <w:rPr>
          <w:rFonts w:ascii="Arial" w:eastAsia="Calibri" w:hAnsi="Arial" w:cs="Arial"/>
          <w:i/>
          <w:iCs/>
          <w:kern w:val="2"/>
          <w:sz w:val="22"/>
          <w:szCs w:val="22"/>
          <w:lang w:eastAsia="en-US"/>
        </w:rPr>
      </w:pPr>
      <w:r w:rsidRPr="000D6B29">
        <w:rPr>
          <w:rFonts w:ascii="Arial" w:eastAsia="Calibri" w:hAnsi="Arial" w:cs="Arial"/>
          <w:i/>
          <w:iCs/>
          <w:kern w:val="2"/>
          <w:sz w:val="22"/>
          <w:szCs w:val="22"/>
          <w:lang w:eastAsia="en-US"/>
        </w:rPr>
        <w:t>+getCategorias() : List&lt;Categoria&gt;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4028"/>
        <w:gridCol w:w="3112"/>
      </w:tblGrid>
      <w:tr w:rsidR="00062A55" w14:paraId="7D9AB2A1" w14:textId="77777777">
        <w:tc>
          <w:tcPr>
            <w:tcW w:w="1354" w:type="dxa"/>
            <w:shd w:val="clear" w:color="auto" w:fill="auto"/>
            <w:vAlign w:val="center"/>
          </w:tcPr>
          <w:p w14:paraId="33EED28C" w14:textId="77777777" w:rsidR="00062A55" w:rsidRDefault="00062A55">
            <w:pPr>
              <w:jc w:val="center"/>
              <w:rPr>
                <w:rFonts w:ascii="Arial" w:eastAsia="Calibri" w:hAnsi="Arial" w:cs="Arial"/>
                <w:kern w:val="2"/>
                <w:sz w:val="22"/>
                <w:szCs w:val="22"/>
                <w:lang w:eastAsia="en-US"/>
              </w:rPr>
            </w:pPr>
            <w:r>
              <w:rPr>
                <w:rFonts w:ascii="Arial" w:eastAsia="Calibri" w:hAnsi="Arial" w:cs="Arial"/>
                <w:kern w:val="2"/>
                <w:sz w:val="22"/>
                <w:szCs w:val="22"/>
                <w:lang w:eastAsia="en-US"/>
              </w:rPr>
              <w:t>Identificador</w:t>
            </w:r>
          </w:p>
        </w:tc>
        <w:tc>
          <w:tcPr>
            <w:tcW w:w="4028" w:type="dxa"/>
            <w:shd w:val="clear" w:color="auto" w:fill="auto"/>
            <w:vAlign w:val="center"/>
          </w:tcPr>
          <w:p w14:paraId="6C102165" w14:textId="77777777" w:rsidR="00062A55" w:rsidRDefault="00062A55">
            <w:pPr>
              <w:jc w:val="center"/>
              <w:rPr>
                <w:rFonts w:ascii="Arial" w:eastAsia="Calibri" w:hAnsi="Arial" w:cs="Arial"/>
                <w:kern w:val="2"/>
                <w:sz w:val="22"/>
                <w:szCs w:val="22"/>
                <w:lang w:eastAsia="en-US"/>
              </w:rPr>
            </w:pPr>
            <w:r>
              <w:rPr>
                <w:rFonts w:ascii="Arial" w:eastAsia="Calibri" w:hAnsi="Arial" w:cs="Arial"/>
                <w:kern w:val="2"/>
                <w:sz w:val="22"/>
                <w:szCs w:val="22"/>
                <w:lang w:eastAsia="en-US"/>
              </w:rPr>
              <w:t>Contexto/Entrada</w:t>
            </w:r>
          </w:p>
        </w:tc>
        <w:tc>
          <w:tcPr>
            <w:tcW w:w="3112" w:type="dxa"/>
            <w:shd w:val="clear" w:color="auto" w:fill="auto"/>
            <w:vAlign w:val="center"/>
          </w:tcPr>
          <w:p w14:paraId="41DE060B" w14:textId="77777777" w:rsidR="00062A55" w:rsidRDefault="00062A55">
            <w:pPr>
              <w:jc w:val="center"/>
              <w:rPr>
                <w:rFonts w:ascii="Arial" w:eastAsia="Calibri" w:hAnsi="Arial" w:cs="Arial"/>
                <w:kern w:val="2"/>
                <w:sz w:val="22"/>
                <w:szCs w:val="22"/>
                <w:lang w:eastAsia="en-US"/>
              </w:rPr>
            </w:pPr>
            <w:r>
              <w:rPr>
                <w:rFonts w:ascii="Arial" w:eastAsia="Calibri" w:hAnsi="Arial" w:cs="Arial"/>
                <w:kern w:val="2"/>
                <w:sz w:val="22"/>
                <w:szCs w:val="22"/>
                <w:lang w:eastAsia="en-US"/>
              </w:rPr>
              <w:t>Resultado esperado</w:t>
            </w:r>
          </w:p>
        </w:tc>
      </w:tr>
      <w:tr w:rsidR="006E702B" w14:paraId="220FFFCF" w14:textId="77777777">
        <w:tc>
          <w:tcPr>
            <w:tcW w:w="1354" w:type="dxa"/>
            <w:shd w:val="clear" w:color="auto" w:fill="auto"/>
          </w:tcPr>
          <w:p w14:paraId="32C3B423"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UAP.2a</w:t>
            </w:r>
          </w:p>
        </w:tc>
        <w:tc>
          <w:tcPr>
            <w:tcW w:w="4028" w:type="dxa"/>
            <w:shd w:val="clear" w:color="auto" w:fill="auto"/>
          </w:tcPr>
          <w:p w14:paraId="18E2810D"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 xml:space="preserve">Existen categorías en la base de datos local </w:t>
            </w:r>
          </w:p>
        </w:tc>
        <w:tc>
          <w:tcPr>
            <w:tcW w:w="3112" w:type="dxa"/>
            <w:shd w:val="clear" w:color="auto" w:fill="auto"/>
          </w:tcPr>
          <w:p w14:paraId="447D9D80"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Se retorna una lista de categorías</w:t>
            </w:r>
          </w:p>
        </w:tc>
      </w:tr>
      <w:tr w:rsidR="006E702B" w14:paraId="55C79B61" w14:textId="77777777">
        <w:tc>
          <w:tcPr>
            <w:tcW w:w="1354" w:type="dxa"/>
            <w:shd w:val="clear" w:color="auto" w:fill="auto"/>
          </w:tcPr>
          <w:p w14:paraId="5AD5668A"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UAP.2b</w:t>
            </w:r>
          </w:p>
        </w:tc>
        <w:tc>
          <w:tcPr>
            <w:tcW w:w="4028" w:type="dxa"/>
            <w:shd w:val="clear" w:color="auto" w:fill="auto"/>
          </w:tcPr>
          <w:p w14:paraId="47CB9AC4"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No existen categorías en la base de datos local</w:t>
            </w:r>
          </w:p>
        </w:tc>
        <w:tc>
          <w:tcPr>
            <w:tcW w:w="3112" w:type="dxa"/>
            <w:shd w:val="clear" w:color="auto" w:fill="auto"/>
          </w:tcPr>
          <w:p w14:paraId="68FD3ADA"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Se retorna una lista vacía</w:t>
            </w:r>
          </w:p>
        </w:tc>
      </w:tr>
      <w:tr w:rsidR="00062A55" w14:paraId="32568CE9" w14:textId="77777777">
        <w:tc>
          <w:tcPr>
            <w:tcW w:w="1354" w:type="dxa"/>
            <w:shd w:val="clear" w:color="auto" w:fill="auto"/>
          </w:tcPr>
          <w:p w14:paraId="65A0BE70"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UAP.2c</w:t>
            </w:r>
          </w:p>
        </w:tc>
        <w:tc>
          <w:tcPr>
            <w:tcW w:w="4028" w:type="dxa"/>
            <w:shd w:val="clear" w:color="auto" w:fill="auto"/>
          </w:tcPr>
          <w:p w14:paraId="62B6C599"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 xml:space="preserve">Al llamar a </w:t>
            </w:r>
            <w:r>
              <w:rPr>
                <w:rFonts w:ascii="Arial" w:eastAsia="Calibri" w:hAnsi="Arial" w:cs="Arial"/>
                <w:i/>
                <w:iCs/>
                <w:kern w:val="2"/>
                <w:sz w:val="22"/>
                <w:szCs w:val="22"/>
                <w:lang w:eastAsia="en-US"/>
              </w:rPr>
              <w:t>categoriaDao.loadAll()</w:t>
            </w:r>
            <w:r>
              <w:rPr>
                <w:rFonts w:ascii="Arial" w:eastAsia="Calibri" w:hAnsi="Arial" w:cs="Arial"/>
                <w:kern w:val="2"/>
                <w:sz w:val="22"/>
                <w:szCs w:val="22"/>
                <w:lang w:eastAsia="en-US"/>
              </w:rPr>
              <w:t xml:space="preserve"> se produce una excepción </w:t>
            </w:r>
            <w:r>
              <w:rPr>
                <w:rFonts w:ascii="Arial" w:eastAsia="Calibri" w:hAnsi="Arial" w:cs="Arial"/>
                <w:i/>
                <w:iCs/>
                <w:kern w:val="2"/>
                <w:sz w:val="22"/>
                <w:szCs w:val="22"/>
                <w:lang w:eastAsia="en-US"/>
              </w:rPr>
              <w:t>SQLite</w:t>
            </w:r>
            <w:r>
              <w:rPr>
                <w:rFonts w:ascii="Arial" w:eastAsia="Calibri" w:hAnsi="Arial" w:cs="Arial"/>
                <w:kern w:val="2"/>
                <w:sz w:val="22"/>
                <w:szCs w:val="22"/>
                <w:lang w:eastAsia="en-US"/>
              </w:rPr>
              <w:t xml:space="preserve"> (error en la carga de datos para recoger las categorías) </w:t>
            </w:r>
          </w:p>
        </w:tc>
        <w:tc>
          <w:tcPr>
            <w:tcW w:w="3112" w:type="dxa"/>
            <w:shd w:val="clear" w:color="auto" w:fill="auto"/>
          </w:tcPr>
          <w:p w14:paraId="18C7628A" w14:textId="77777777" w:rsidR="00062A55" w:rsidRDefault="00062A55" w:rsidP="00062A55">
            <w:pPr>
              <w:rPr>
                <w:rFonts w:ascii="Arial" w:eastAsia="Calibri" w:hAnsi="Arial" w:cs="Arial"/>
                <w:i/>
                <w:iCs/>
                <w:kern w:val="2"/>
                <w:sz w:val="22"/>
                <w:szCs w:val="22"/>
                <w:lang w:eastAsia="en-US"/>
              </w:rPr>
            </w:pPr>
            <w:r>
              <w:rPr>
                <w:rFonts w:ascii="Arial" w:eastAsia="Calibri" w:hAnsi="Arial" w:cs="Arial"/>
                <w:kern w:val="2"/>
                <w:sz w:val="22"/>
                <w:szCs w:val="22"/>
                <w:lang w:eastAsia="en-US"/>
              </w:rPr>
              <w:t xml:space="preserve">Se llama a </w:t>
            </w:r>
            <w:r>
              <w:rPr>
                <w:rFonts w:ascii="Arial" w:eastAsia="Calibri" w:hAnsi="Arial" w:cs="Arial"/>
                <w:i/>
                <w:iCs/>
                <w:kern w:val="2"/>
                <w:sz w:val="22"/>
                <w:szCs w:val="22"/>
                <w:lang w:eastAsia="en-US"/>
              </w:rPr>
              <w:t>view.showLoadError()</w:t>
            </w:r>
          </w:p>
          <w:p w14:paraId="341C0773" w14:textId="77777777" w:rsidR="00062A55" w:rsidRDefault="00062A55">
            <w:pPr>
              <w:keepNext/>
              <w:rPr>
                <w:rFonts w:ascii="Arial" w:eastAsia="Calibri" w:hAnsi="Arial" w:cs="Arial"/>
                <w:kern w:val="2"/>
                <w:sz w:val="22"/>
                <w:szCs w:val="22"/>
                <w:lang w:eastAsia="en-US"/>
              </w:rPr>
            </w:pPr>
            <w:r>
              <w:rPr>
                <w:rFonts w:ascii="Arial" w:eastAsia="Calibri" w:hAnsi="Arial" w:cs="Arial"/>
                <w:kern w:val="2"/>
                <w:sz w:val="22"/>
                <w:szCs w:val="22"/>
                <w:lang w:eastAsia="en-US"/>
              </w:rPr>
              <w:t>Se retorna</w:t>
            </w:r>
            <w:r>
              <w:rPr>
                <w:rFonts w:ascii="Arial" w:eastAsia="Calibri" w:hAnsi="Arial" w:cs="Arial"/>
                <w:i/>
                <w:iCs/>
                <w:kern w:val="2"/>
                <w:sz w:val="22"/>
                <w:szCs w:val="22"/>
                <w:lang w:eastAsia="en-US"/>
              </w:rPr>
              <w:t xml:space="preserve"> null</w:t>
            </w:r>
          </w:p>
        </w:tc>
      </w:tr>
    </w:tbl>
    <w:p w14:paraId="3D68A115" w14:textId="667831C7" w:rsidR="00062A55" w:rsidRPr="00062A55" w:rsidRDefault="000D6B29" w:rsidP="000D6B29">
      <w:pPr>
        <w:pStyle w:val="Descripcin"/>
        <w:spacing w:after="240"/>
        <w:jc w:val="center"/>
        <w:rPr>
          <w:rFonts w:ascii="Arial" w:eastAsia="Calibri" w:hAnsi="Arial" w:cs="Arial"/>
          <w:kern w:val="2"/>
          <w:sz w:val="22"/>
          <w:szCs w:val="22"/>
          <w:lang w:eastAsia="en-US"/>
        </w:rPr>
      </w:pPr>
      <w:bookmarkStart w:id="173" w:name="_Toc139475684"/>
      <w:bookmarkStart w:id="174" w:name="_Toc139627464"/>
      <w:r>
        <w:t xml:space="preserve">Tabla </w:t>
      </w:r>
      <w:fldSimple w:instr=" SEQ Tabla \* ARABIC ">
        <w:r w:rsidR="00944E83">
          <w:rPr>
            <w:noProof/>
          </w:rPr>
          <w:t>12</w:t>
        </w:r>
      </w:fldSimple>
      <w:r>
        <w:t>. Casos de prueba método getCategorias(), clase AppsPresenter</w:t>
      </w:r>
      <w:bookmarkEnd w:id="173"/>
      <w:bookmarkEnd w:id="174"/>
    </w:p>
    <w:p w14:paraId="71F885AE" w14:textId="77777777" w:rsidR="00062A55" w:rsidRPr="000D6B29" w:rsidRDefault="00062A55" w:rsidP="00062A55">
      <w:pPr>
        <w:spacing w:after="160" w:line="259" w:lineRule="auto"/>
        <w:rPr>
          <w:rFonts w:ascii="Arial" w:eastAsia="Calibri" w:hAnsi="Arial" w:cs="Arial"/>
          <w:i/>
          <w:iCs/>
          <w:kern w:val="2"/>
          <w:sz w:val="22"/>
          <w:szCs w:val="22"/>
          <w:lang w:eastAsia="en-US"/>
        </w:rPr>
      </w:pPr>
      <w:r w:rsidRPr="000D6B29">
        <w:rPr>
          <w:rFonts w:ascii="Arial" w:eastAsia="Calibri" w:hAnsi="Arial" w:cs="Arial"/>
          <w:i/>
          <w:iCs/>
          <w:kern w:val="2"/>
          <w:sz w:val="22"/>
          <w:szCs w:val="22"/>
          <w:lang w:eastAsia="en-US"/>
        </w:rPr>
        <w:t>+getPerfilApps() : List&lt;Aplicacion&gt;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4028"/>
        <w:gridCol w:w="3112"/>
      </w:tblGrid>
      <w:tr w:rsidR="00062A55" w14:paraId="4ED418F1" w14:textId="77777777">
        <w:tc>
          <w:tcPr>
            <w:tcW w:w="1354" w:type="dxa"/>
            <w:shd w:val="clear" w:color="auto" w:fill="auto"/>
            <w:vAlign w:val="center"/>
          </w:tcPr>
          <w:p w14:paraId="662D695B" w14:textId="77777777" w:rsidR="00062A55" w:rsidRDefault="00062A55">
            <w:pPr>
              <w:jc w:val="center"/>
              <w:rPr>
                <w:rFonts w:ascii="Arial" w:eastAsia="Calibri" w:hAnsi="Arial" w:cs="Arial"/>
                <w:kern w:val="2"/>
                <w:sz w:val="22"/>
                <w:szCs w:val="22"/>
                <w:lang w:eastAsia="en-US"/>
              </w:rPr>
            </w:pPr>
            <w:r>
              <w:rPr>
                <w:rFonts w:ascii="Arial" w:eastAsia="Calibri" w:hAnsi="Arial" w:cs="Arial"/>
                <w:kern w:val="2"/>
                <w:sz w:val="22"/>
                <w:szCs w:val="22"/>
                <w:lang w:eastAsia="en-US"/>
              </w:rPr>
              <w:t>Identificador</w:t>
            </w:r>
          </w:p>
        </w:tc>
        <w:tc>
          <w:tcPr>
            <w:tcW w:w="4028" w:type="dxa"/>
            <w:shd w:val="clear" w:color="auto" w:fill="auto"/>
            <w:vAlign w:val="center"/>
          </w:tcPr>
          <w:p w14:paraId="772FBFB7" w14:textId="77777777" w:rsidR="00062A55" w:rsidRDefault="00062A55">
            <w:pPr>
              <w:jc w:val="center"/>
              <w:rPr>
                <w:rFonts w:ascii="Arial" w:eastAsia="Calibri" w:hAnsi="Arial" w:cs="Arial"/>
                <w:kern w:val="2"/>
                <w:sz w:val="22"/>
                <w:szCs w:val="22"/>
                <w:lang w:eastAsia="en-US"/>
              </w:rPr>
            </w:pPr>
            <w:r>
              <w:rPr>
                <w:rFonts w:ascii="Arial" w:eastAsia="Calibri" w:hAnsi="Arial" w:cs="Arial"/>
                <w:kern w:val="2"/>
                <w:sz w:val="22"/>
                <w:szCs w:val="22"/>
                <w:lang w:eastAsia="en-US"/>
              </w:rPr>
              <w:t>Contexto/Entrada</w:t>
            </w:r>
          </w:p>
        </w:tc>
        <w:tc>
          <w:tcPr>
            <w:tcW w:w="3112" w:type="dxa"/>
            <w:shd w:val="clear" w:color="auto" w:fill="auto"/>
            <w:vAlign w:val="center"/>
          </w:tcPr>
          <w:p w14:paraId="7DDAD2C0" w14:textId="77777777" w:rsidR="00062A55" w:rsidRDefault="00062A55">
            <w:pPr>
              <w:jc w:val="center"/>
              <w:rPr>
                <w:rFonts w:ascii="Arial" w:eastAsia="Calibri" w:hAnsi="Arial" w:cs="Arial"/>
                <w:kern w:val="2"/>
                <w:sz w:val="22"/>
                <w:szCs w:val="22"/>
                <w:lang w:eastAsia="en-US"/>
              </w:rPr>
            </w:pPr>
            <w:r>
              <w:rPr>
                <w:rFonts w:ascii="Arial" w:eastAsia="Calibri" w:hAnsi="Arial" w:cs="Arial"/>
                <w:kern w:val="2"/>
                <w:sz w:val="22"/>
                <w:szCs w:val="22"/>
                <w:lang w:eastAsia="en-US"/>
              </w:rPr>
              <w:t>Resultado esperado</w:t>
            </w:r>
          </w:p>
        </w:tc>
      </w:tr>
      <w:tr w:rsidR="006E702B" w14:paraId="4511C562" w14:textId="77777777">
        <w:tc>
          <w:tcPr>
            <w:tcW w:w="1354" w:type="dxa"/>
            <w:shd w:val="clear" w:color="auto" w:fill="auto"/>
          </w:tcPr>
          <w:p w14:paraId="39CDC5DE"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UAP.3a</w:t>
            </w:r>
          </w:p>
        </w:tc>
        <w:tc>
          <w:tcPr>
            <w:tcW w:w="4028" w:type="dxa"/>
            <w:shd w:val="clear" w:color="auto" w:fill="auto"/>
          </w:tcPr>
          <w:p w14:paraId="262CBA34"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El perfil tiene aplicaciones añadidas</w:t>
            </w:r>
          </w:p>
        </w:tc>
        <w:tc>
          <w:tcPr>
            <w:tcW w:w="3112" w:type="dxa"/>
            <w:shd w:val="clear" w:color="auto" w:fill="auto"/>
          </w:tcPr>
          <w:p w14:paraId="1CF02D97"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Se retorna una lista de aplicaciones</w:t>
            </w:r>
          </w:p>
        </w:tc>
      </w:tr>
      <w:tr w:rsidR="006E702B" w14:paraId="3D4E118A" w14:textId="77777777">
        <w:tc>
          <w:tcPr>
            <w:tcW w:w="1354" w:type="dxa"/>
            <w:shd w:val="clear" w:color="auto" w:fill="auto"/>
          </w:tcPr>
          <w:p w14:paraId="55CE1E09"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UAP.3b</w:t>
            </w:r>
          </w:p>
        </w:tc>
        <w:tc>
          <w:tcPr>
            <w:tcW w:w="4028" w:type="dxa"/>
            <w:shd w:val="clear" w:color="auto" w:fill="auto"/>
          </w:tcPr>
          <w:p w14:paraId="5F632C83"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El perfil no tiene aplicaciones añadidas</w:t>
            </w:r>
          </w:p>
        </w:tc>
        <w:tc>
          <w:tcPr>
            <w:tcW w:w="3112" w:type="dxa"/>
            <w:shd w:val="clear" w:color="auto" w:fill="auto"/>
          </w:tcPr>
          <w:p w14:paraId="7AAF9758"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Se retorna una lista vacía</w:t>
            </w:r>
          </w:p>
        </w:tc>
      </w:tr>
      <w:tr w:rsidR="006E702B" w14:paraId="1939A792" w14:textId="77777777">
        <w:tc>
          <w:tcPr>
            <w:tcW w:w="1354" w:type="dxa"/>
            <w:shd w:val="clear" w:color="auto" w:fill="auto"/>
          </w:tcPr>
          <w:p w14:paraId="7703BDA9"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UAP.3c</w:t>
            </w:r>
          </w:p>
        </w:tc>
        <w:tc>
          <w:tcPr>
            <w:tcW w:w="4028" w:type="dxa"/>
            <w:shd w:val="clear" w:color="auto" w:fill="auto"/>
          </w:tcPr>
          <w:p w14:paraId="658FF720"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 xml:space="preserve">Al llamar a </w:t>
            </w:r>
            <w:r>
              <w:rPr>
                <w:rFonts w:ascii="Arial" w:eastAsia="Calibri" w:hAnsi="Arial" w:cs="Arial"/>
                <w:i/>
                <w:iCs/>
                <w:kern w:val="2"/>
                <w:sz w:val="22"/>
                <w:szCs w:val="22"/>
                <w:lang w:eastAsia="en-US"/>
              </w:rPr>
              <w:t>Perfil.getInstance(perfilDao)</w:t>
            </w:r>
            <w:r>
              <w:rPr>
                <w:rFonts w:ascii="Arial" w:eastAsia="Calibri" w:hAnsi="Arial" w:cs="Arial"/>
                <w:kern w:val="2"/>
                <w:sz w:val="22"/>
                <w:szCs w:val="22"/>
                <w:lang w:eastAsia="en-US"/>
              </w:rPr>
              <w:t xml:space="preserve"> se produce una excepción </w:t>
            </w:r>
            <w:r>
              <w:rPr>
                <w:rFonts w:ascii="Arial" w:eastAsia="Calibri" w:hAnsi="Arial" w:cs="Arial"/>
                <w:i/>
                <w:iCs/>
                <w:kern w:val="2"/>
                <w:sz w:val="22"/>
                <w:szCs w:val="22"/>
                <w:lang w:eastAsia="en-US"/>
              </w:rPr>
              <w:t>SQLite</w:t>
            </w:r>
            <w:r>
              <w:rPr>
                <w:rFonts w:ascii="Arial" w:eastAsia="Calibri" w:hAnsi="Arial" w:cs="Arial"/>
                <w:kern w:val="2"/>
                <w:sz w:val="22"/>
                <w:szCs w:val="22"/>
                <w:lang w:eastAsia="en-US"/>
              </w:rPr>
              <w:t xml:space="preserve"> (error en la carga del perfil) </w:t>
            </w:r>
          </w:p>
        </w:tc>
        <w:tc>
          <w:tcPr>
            <w:tcW w:w="3112" w:type="dxa"/>
            <w:shd w:val="clear" w:color="auto" w:fill="auto"/>
          </w:tcPr>
          <w:p w14:paraId="5F0874D8" w14:textId="77777777" w:rsidR="00062A55" w:rsidRDefault="00062A55" w:rsidP="00062A55">
            <w:pPr>
              <w:rPr>
                <w:rFonts w:ascii="Arial" w:eastAsia="Calibri" w:hAnsi="Arial" w:cs="Arial"/>
                <w:i/>
                <w:iCs/>
                <w:kern w:val="2"/>
                <w:sz w:val="22"/>
                <w:szCs w:val="22"/>
                <w:lang w:eastAsia="en-US"/>
              </w:rPr>
            </w:pPr>
            <w:r>
              <w:rPr>
                <w:rFonts w:ascii="Arial" w:eastAsia="Calibri" w:hAnsi="Arial" w:cs="Arial"/>
                <w:kern w:val="2"/>
                <w:sz w:val="22"/>
                <w:szCs w:val="22"/>
                <w:lang w:eastAsia="en-US"/>
              </w:rPr>
              <w:t xml:space="preserve">Se llama a </w:t>
            </w:r>
            <w:r>
              <w:rPr>
                <w:rFonts w:ascii="Arial" w:eastAsia="Calibri" w:hAnsi="Arial" w:cs="Arial"/>
                <w:i/>
                <w:iCs/>
                <w:kern w:val="2"/>
                <w:sz w:val="22"/>
                <w:szCs w:val="22"/>
                <w:lang w:eastAsia="en-US"/>
              </w:rPr>
              <w:t>view.showLoadError()</w:t>
            </w:r>
          </w:p>
          <w:p w14:paraId="627763B9" w14:textId="77777777" w:rsidR="00062A55" w:rsidRDefault="00062A55">
            <w:pPr>
              <w:keepNext/>
              <w:rPr>
                <w:rFonts w:ascii="Arial" w:eastAsia="Calibri" w:hAnsi="Arial" w:cs="Arial"/>
                <w:kern w:val="2"/>
                <w:sz w:val="22"/>
                <w:szCs w:val="22"/>
                <w:lang w:eastAsia="en-US"/>
              </w:rPr>
            </w:pPr>
            <w:r>
              <w:rPr>
                <w:rFonts w:ascii="Arial" w:eastAsia="Calibri" w:hAnsi="Arial" w:cs="Arial"/>
                <w:kern w:val="2"/>
                <w:sz w:val="22"/>
                <w:szCs w:val="22"/>
                <w:lang w:eastAsia="en-US"/>
              </w:rPr>
              <w:t>Se retorna</w:t>
            </w:r>
            <w:r>
              <w:rPr>
                <w:rFonts w:ascii="Arial" w:eastAsia="Calibri" w:hAnsi="Arial" w:cs="Arial"/>
                <w:i/>
                <w:iCs/>
                <w:kern w:val="2"/>
                <w:sz w:val="22"/>
                <w:szCs w:val="22"/>
                <w:lang w:eastAsia="en-US"/>
              </w:rPr>
              <w:t xml:space="preserve"> null</w:t>
            </w:r>
          </w:p>
        </w:tc>
      </w:tr>
    </w:tbl>
    <w:p w14:paraId="53DE4D13" w14:textId="792E5B83" w:rsidR="00062A55" w:rsidRPr="00062A55" w:rsidRDefault="000D6B29" w:rsidP="000D6B29">
      <w:pPr>
        <w:pStyle w:val="Descripcin"/>
        <w:spacing w:after="240"/>
        <w:jc w:val="center"/>
        <w:rPr>
          <w:rFonts w:ascii="Arial" w:eastAsia="Calibri" w:hAnsi="Arial" w:cs="Arial"/>
          <w:kern w:val="2"/>
          <w:sz w:val="22"/>
          <w:szCs w:val="22"/>
          <w:lang w:eastAsia="en-US"/>
        </w:rPr>
      </w:pPr>
      <w:bookmarkStart w:id="175" w:name="_Toc139475685"/>
      <w:bookmarkStart w:id="176" w:name="_Toc139627465"/>
      <w:r>
        <w:t xml:space="preserve">Tabla </w:t>
      </w:r>
      <w:fldSimple w:instr=" SEQ Tabla \* ARABIC ">
        <w:r w:rsidR="00944E83">
          <w:rPr>
            <w:noProof/>
          </w:rPr>
          <w:t>13</w:t>
        </w:r>
      </w:fldSimple>
      <w:r>
        <w:t>. Casos de prueba método getPerfilApps(), clase AppsPresenter</w:t>
      </w:r>
      <w:bookmarkEnd w:id="175"/>
      <w:bookmarkEnd w:id="176"/>
    </w:p>
    <w:p w14:paraId="123FC538" w14:textId="24C53E44" w:rsidR="00062A55" w:rsidRPr="000D6B29" w:rsidRDefault="00062A55" w:rsidP="00062A55">
      <w:pPr>
        <w:spacing w:after="160" w:line="259" w:lineRule="auto"/>
        <w:rPr>
          <w:rFonts w:ascii="Arial" w:eastAsia="Calibri" w:hAnsi="Arial" w:cs="Arial"/>
          <w:i/>
          <w:iCs/>
          <w:kern w:val="2"/>
          <w:sz w:val="22"/>
          <w:szCs w:val="22"/>
          <w:lang w:eastAsia="en-US"/>
        </w:rPr>
      </w:pPr>
      <w:r w:rsidRPr="000D6B29">
        <w:rPr>
          <w:rFonts w:ascii="Arial" w:eastAsia="Calibri" w:hAnsi="Arial" w:cs="Arial"/>
          <w:i/>
          <w:iCs/>
          <w:kern w:val="2"/>
          <w:sz w:val="22"/>
          <w:szCs w:val="22"/>
          <w:lang w:eastAsia="en-US"/>
        </w:rPr>
        <w:lastRenderedPageBreak/>
        <w:t>+getAppByName( appName : String ) : Aplicaci</w:t>
      </w:r>
      <w:r w:rsidR="000D6B29">
        <w:rPr>
          <w:rFonts w:ascii="Arial" w:eastAsia="Calibri" w:hAnsi="Arial" w:cs="Arial"/>
          <w:i/>
          <w:iCs/>
          <w:kern w:val="2"/>
          <w:sz w:val="22"/>
          <w:szCs w:val="22"/>
          <w:lang w:eastAsia="en-US"/>
        </w:rPr>
        <w:t>o</w:t>
      </w:r>
      <w:r w:rsidRPr="000D6B29">
        <w:rPr>
          <w:rFonts w:ascii="Arial" w:eastAsia="Calibri" w:hAnsi="Arial" w:cs="Arial"/>
          <w:i/>
          <w:iCs/>
          <w:kern w:val="2"/>
          <w:sz w:val="22"/>
          <w:szCs w:val="22"/>
          <w:lang w:eastAsia="en-US"/>
        </w:rPr>
        <w:t>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4028"/>
        <w:gridCol w:w="3112"/>
      </w:tblGrid>
      <w:tr w:rsidR="00062A55" w14:paraId="18C70047" w14:textId="77777777">
        <w:tc>
          <w:tcPr>
            <w:tcW w:w="1354" w:type="dxa"/>
            <w:shd w:val="clear" w:color="auto" w:fill="auto"/>
            <w:vAlign w:val="center"/>
          </w:tcPr>
          <w:p w14:paraId="337DBDBA" w14:textId="77777777" w:rsidR="00062A55" w:rsidRDefault="00062A55">
            <w:pPr>
              <w:jc w:val="center"/>
              <w:rPr>
                <w:rFonts w:ascii="Arial" w:eastAsia="Calibri" w:hAnsi="Arial" w:cs="Arial"/>
                <w:kern w:val="2"/>
                <w:sz w:val="22"/>
                <w:szCs w:val="22"/>
                <w:lang w:eastAsia="en-US"/>
              </w:rPr>
            </w:pPr>
            <w:r>
              <w:rPr>
                <w:rFonts w:ascii="Arial" w:eastAsia="Calibri" w:hAnsi="Arial" w:cs="Arial"/>
                <w:kern w:val="2"/>
                <w:sz w:val="22"/>
                <w:szCs w:val="22"/>
                <w:lang w:eastAsia="en-US"/>
              </w:rPr>
              <w:t>Identificador</w:t>
            </w:r>
          </w:p>
        </w:tc>
        <w:tc>
          <w:tcPr>
            <w:tcW w:w="4028" w:type="dxa"/>
            <w:shd w:val="clear" w:color="auto" w:fill="auto"/>
            <w:vAlign w:val="center"/>
          </w:tcPr>
          <w:p w14:paraId="79E44DE0" w14:textId="77777777" w:rsidR="00062A55" w:rsidRDefault="00062A55">
            <w:pPr>
              <w:jc w:val="center"/>
              <w:rPr>
                <w:rFonts w:ascii="Arial" w:eastAsia="Calibri" w:hAnsi="Arial" w:cs="Arial"/>
                <w:kern w:val="2"/>
                <w:sz w:val="22"/>
                <w:szCs w:val="22"/>
                <w:lang w:eastAsia="en-US"/>
              </w:rPr>
            </w:pPr>
            <w:r>
              <w:rPr>
                <w:rFonts w:ascii="Arial" w:eastAsia="Calibri" w:hAnsi="Arial" w:cs="Arial"/>
                <w:kern w:val="2"/>
                <w:sz w:val="22"/>
                <w:szCs w:val="22"/>
                <w:lang w:eastAsia="en-US"/>
              </w:rPr>
              <w:t>Contexto/Entrada</w:t>
            </w:r>
          </w:p>
        </w:tc>
        <w:tc>
          <w:tcPr>
            <w:tcW w:w="3112" w:type="dxa"/>
            <w:shd w:val="clear" w:color="auto" w:fill="auto"/>
            <w:vAlign w:val="center"/>
          </w:tcPr>
          <w:p w14:paraId="468C8B40" w14:textId="77777777" w:rsidR="00062A55" w:rsidRDefault="00062A55">
            <w:pPr>
              <w:jc w:val="center"/>
              <w:rPr>
                <w:rFonts w:ascii="Arial" w:eastAsia="Calibri" w:hAnsi="Arial" w:cs="Arial"/>
                <w:kern w:val="2"/>
                <w:sz w:val="22"/>
                <w:szCs w:val="22"/>
                <w:lang w:eastAsia="en-US"/>
              </w:rPr>
            </w:pPr>
            <w:r>
              <w:rPr>
                <w:rFonts w:ascii="Arial" w:eastAsia="Calibri" w:hAnsi="Arial" w:cs="Arial"/>
                <w:kern w:val="2"/>
                <w:sz w:val="22"/>
                <w:szCs w:val="22"/>
                <w:lang w:eastAsia="en-US"/>
              </w:rPr>
              <w:t>Resultado esperado</w:t>
            </w:r>
          </w:p>
        </w:tc>
      </w:tr>
      <w:tr w:rsidR="006E702B" w14:paraId="02C3922B" w14:textId="77777777">
        <w:tc>
          <w:tcPr>
            <w:tcW w:w="1354" w:type="dxa"/>
            <w:shd w:val="clear" w:color="auto" w:fill="auto"/>
          </w:tcPr>
          <w:p w14:paraId="25625818"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UAP.4a</w:t>
            </w:r>
          </w:p>
        </w:tc>
        <w:tc>
          <w:tcPr>
            <w:tcW w:w="4028" w:type="dxa"/>
            <w:shd w:val="clear" w:color="auto" w:fill="auto"/>
          </w:tcPr>
          <w:p w14:paraId="48DA6251"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“Facebook”</w:t>
            </w:r>
          </w:p>
          <w:p w14:paraId="7CFA8FD8"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(La aplicación existe)</w:t>
            </w:r>
          </w:p>
        </w:tc>
        <w:tc>
          <w:tcPr>
            <w:tcW w:w="3112" w:type="dxa"/>
            <w:shd w:val="clear" w:color="auto" w:fill="auto"/>
          </w:tcPr>
          <w:p w14:paraId="336D4A2E"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Aplicación con nombre Facebook</w:t>
            </w:r>
          </w:p>
        </w:tc>
      </w:tr>
      <w:tr w:rsidR="006E702B" w14:paraId="74F3F1EF" w14:textId="77777777">
        <w:tc>
          <w:tcPr>
            <w:tcW w:w="1354" w:type="dxa"/>
            <w:shd w:val="clear" w:color="auto" w:fill="auto"/>
          </w:tcPr>
          <w:p w14:paraId="23CB2BBA"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UAP.4b</w:t>
            </w:r>
          </w:p>
        </w:tc>
        <w:tc>
          <w:tcPr>
            <w:tcW w:w="4028" w:type="dxa"/>
            <w:shd w:val="clear" w:color="auto" w:fill="auto"/>
          </w:tcPr>
          <w:p w14:paraId="44594993"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“XXX”</w:t>
            </w:r>
          </w:p>
          <w:p w14:paraId="3068766D" w14:textId="77777777" w:rsidR="00062A55" w:rsidRDefault="00062A55" w:rsidP="00062A55">
            <w:pPr>
              <w:rPr>
                <w:rFonts w:ascii="Arial" w:eastAsia="Calibri" w:hAnsi="Arial" w:cs="Arial"/>
                <w:kern w:val="2"/>
                <w:sz w:val="22"/>
                <w:szCs w:val="22"/>
                <w:lang w:eastAsia="en-US"/>
              </w:rPr>
            </w:pPr>
            <w:r>
              <w:rPr>
                <w:rFonts w:ascii="Arial" w:eastAsia="Calibri" w:hAnsi="Arial" w:cs="Arial"/>
                <w:kern w:val="2"/>
                <w:sz w:val="22"/>
                <w:szCs w:val="22"/>
                <w:lang w:eastAsia="en-US"/>
              </w:rPr>
              <w:t>(La aplicación no existe)</w:t>
            </w:r>
          </w:p>
        </w:tc>
        <w:tc>
          <w:tcPr>
            <w:tcW w:w="3112" w:type="dxa"/>
            <w:shd w:val="clear" w:color="auto" w:fill="auto"/>
          </w:tcPr>
          <w:p w14:paraId="32940E43" w14:textId="77777777" w:rsidR="00062A55" w:rsidRDefault="00062A55">
            <w:pPr>
              <w:keepNext/>
              <w:rPr>
                <w:rFonts w:ascii="Arial" w:eastAsia="Calibri" w:hAnsi="Arial" w:cs="Arial"/>
                <w:i/>
                <w:iCs/>
                <w:kern w:val="2"/>
                <w:sz w:val="22"/>
                <w:szCs w:val="22"/>
                <w:lang w:eastAsia="en-US"/>
              </w:rPr>
            </w:pPr>
            <w:r>
              <w:rPr>
                <w:rFonts w:ascii="Arial" w:eastAsia="Calibri" w:hAnsi="Arial" w:cs="Arial"/>
                <w:i/>
                <w:iCs/>
                <w:kern w:val="2"/>
                <w:sz w:val="22"/>
                <w:szCs w:val="22"/>
                <w:lang w:eastAsia="en-US"/>
              </w:rPr>
              <w:t>null</w:t>
            </w:r>
          </w:p>
        </w:tc>
      </w:tr>
    </w:tbl>
    <w:p w14:paraId="4D95569C" w14:textId="7846E72A" w:rsidR="00062A55" w:rsidRPr="00062A55" w:rsidRDefault="000D6B29" w:rsidP="000D6B29">
      <w:pPr>
        <w:pStyle w:val="Descripcin"/>
        <w:spacing w:after="240"/>
        <w:jc w:val="center"/>
        <w:rPr>
          <w:rFonts w:ascii="Arial" w:eastAsia="Calibri" w:hAnsi="Arial" w:cs="Arial"/>
          <w:kern w:val="2"/>
          <w:sz w:val="22"/>
          <w:szCs w:val="22"/>
          <w:lang w:eastAsia="en-US"/>
        </w:rPr>
      </w:pPr>
      <w:bookmarkStart w:id="177" w:name="_Toc139475686"/>
      <w:bookmarkStart w:id="178" w:name="_Toc139627466"/>
      <w:r>
        <w:t xml:space="preserve">Tabla </w:t>
      </w:r>
      <w:fldSimple w:instr=" SEQ Tabla \* ARABIC ">
        <w:r w:rsidR="00944E83">
          <w:rPr>
            <w:noProof/>
          </w:rPr>
          <w:t>14</w:t>
        </w:r>
      </w:fldSimple>
      <w:r>
        <w:t>. Casos de prueba método getAppByName(), clase AppsPresenter</w:t>
      </w:r>
      <w:bookmarkEnd w:id="177"/>
      <w:bookmarkEnd w:id="178"/>
    </w:p>
    <w:p w14:paraId="3BF00684" w14:textId="4A366C2E" w:rsidR="000D6B29" w:rsidRDefault="00A043E4" w:rsidP="000D6B29">
      <w:pPr>
        <w:keepNext/>
        <w:jc w:val="center"/>
      </w:pPr>
      <w:r w:rsidRPr="00454F9C">
        <w:rPr>
          <w:noProof/>
        </w:rPr>
        <w:pict w14:anchorId="6989AD69">
          <v:shape id="_x0000_i1359" type="#_x0000_t75" style="width:334.05pt;height:563.45pt;visibility:visible;mso-wrap-style:square">
            <v:imagedata r:id="rId50" o:title=""/>
          </v:shape>
        </w:pict>
      </w:r>
    </w:p>
    <w:p w14:paraId="732BCC5A" w14:textId="6205850E" w:rsidR="00511411" w:rsidRDefault="000D6B29" w:rsidP="000D6B29">
      <w:pPr>
        <w:pStyle w:val="Descripcin"/>
        <w:spacing w:after="240"/>
        <w:jc w:val="center"/>
      </w:pPr>
      <w:bookmarkStart w:id="179" w:name="_Ref139383528"/>
      <w:bookmarkStart w:id="180" w:name="_Toc139475504"/>
      <w:bookmarkStart w:id="181" w:name="_Toc139627512"/>
      <w:r>
        <w:t xml:space="preserve">Ilustración </w:t>
      </w:r>
      <w:fldSimple w:instr=" SEQ Ilustración \* ARABIC ">
        <w:r w:rsidR="00944E83">
          <w:rPr>
            <w:noProof/>
          </w:rPr>
          <w:t>34</w:t>
        </w:r>
      </w:fldSimple>
      <w:r>
        <w:t>. Pruebas UAP.2x de AppsPresenter</w:t>
      </w:r>
      <w:bookmarkEnd w:id="179"/>
      <w:bookmarkEnd w:id="180"/>
      <w:bookmarkEnd w:id="181"/>
    </w:p>
    <w:p w14:paraId="589F5264" w14:textId="5082FFD4" w:rsidR="008D0724" w:rsidRDefault="008D0724" w:rsidP="008D0724">
      <w:pPr>
        <w:pStyle w:val="Ttulo2"/>
        <w:numPr>
          <w:ilvl w:val="1"/>
          <w:numId w:val="2"/>
        </w:numPr>
      </w:pPr>
      <w:bookmarkStart w:id="182" w:name="_Toc139627436"/>
      <w:bookmarkStart w:id="183" w:name="_Toc139627569"/>
      <w:r>
        <w:lastRenderedPageBreak/>
        <w:t>Pruebas de integración de la Aplicación Android</w:t>
      </w:r>
      <w:bookmarkEnd w:id="182"/>
      <w:bookmarkEnd w:id="183"/>
    </w:p>
    <w:p w14:paraId="7CBD569E" w14:textId="376B75AC" w:rsidR="00C0431A" w:rsidRDefault="00C0431A" w:rsidP="00C0431A">
      <w:pPr>
        <w:spacing w:after="240"/>
        <w:jc w:val="both"/>
        <w:rPr>
          <w:rFonts w:ascii="Arial" w:hAnsi="Arial" w:cs="Arial"/>
          <w:sz w:val="22"/>
          <w:szCs w:val="22"/>
        </w:rPr>
      </w:pPr>
      <w:r w:rsidRPr="00C0431A">
        <w:rPr>
          <w:rFonts w:ascii="Arial" w:hAnsi="Arial" w:cs="Arial"/>
          <w:sz w:val="22"/>
          <w:szCs w:val="22"/>
        </w:rPr>
        <w:t>Las pruebas de integración</w:t>
      </w:r>
      <w:r w:rsidR="00246E30">
        <w:rPr>
          <w:rFonts w:ascii="Arial" w:hAnsi="Arial" w:cs="Arial"/>
          <w:sz w:val="22"/>
          <w:szCs w:val="22"/>
        </w:rPr>
        <w:t xml:space="preserve"> de la aplicación</w:t>
      </w:r>
      <w:r w:rsidRPr="00C0431A">
        <w:rPr>
          <w:rFonts w:ascii="Arial" w:hAnsi="Arial" w:cs="Arial"/>
          <w:sz w:val="22"/>
          <w:szCs w:val="22"/>
        </w:rPr>
        <w:t xml:space="preserve"> se han </w:t>
      </w:r>
      <w:r w:rsidR="006446B4">
        <w:rPr>
          <w:rFonts w:ascii="Arial" w:hAnsi="Arial" w:cs="Arial"/>
          <w:sz w:val="22"/>
          <w:szCs w:val="22"/>
        </w:rPr>
        <w:t>llevado a cabo de forma incremental</w:t>
      </w:r>
      <w:r w:rsidR="00A043E4">
        <w:rPr>
          <w:rFonts w:ascii="Arial" w:hAnsi="Arial" w:cs="Arial"/>
          <w:sz w:val="22"/>
          <w:szCs w:val="22"/>
        </w:rPr>
        <w:t xml:space="preserve"> y manual</w:t>
      </w:r>
      <w:r w:rsidR="006446B4">
        <w:rPr>
          <w:rFonts w:ascii="Arial" w:hAnsi="Arial" w:cs="Arial"/>
          <w:sz w:val="22"/>
          <w:szCs w:val="22"/>
        </w:rPr>
        <w:t>. El objetivo ha sido verificar que las nuevas funcionalidades agregadas cumplan con su propósito de manera correcta y eficiente, sin impactar negativamente los procesos previamente verificados.</w:t>
      </w:r>
    </w:p>
    <w:p w14:paraId="54B8C052" w14:textId="1759CB23" w:rsidR="00A043E4" w:rsidRDefault="00A043E4" w:rsidP="00C0431A">
      <w:pPr>
        <w:spacing w:after="240"/>
        <w:jc w:val="both"/>
        <w:rPr>
          <w:rFonts w:ascii="Arial" w:hAnsi="Arial" w:cs="Arial"/>
          <w:sz w:val="22"/>
          <w:szCs w:val="22"/>
        </w:rPr>
      </w:pPr>
      <w:r>
        <w:rPr>
          <w:rFonts w:ascii="Arial" w:hAnsi="Arial" w:cs="Arial"/>
          <w:sz w:val="22"/>
          <w:szCs w:val="22"/>
        </w:rPr>
        <w:t xml:space="preserve">En un principio, la intención era comprobar la integración entre capas usando </w:t>
      </w:r>
      <w:r w:rsidRPr="00A043E4">
        <w:rPr>
          <w:rFonts w:ascii="Arial" w:hAnsi="Arial" w:cs="Arial"/>
          <w:i/>
          <w:iCs/>
          <w:sz w:val="22"/>
          <w:szCs w:val="22"/>
        </w:rPr>
        <w:t>Roboelectric</w:t>
      </w:r>
      <w:r>
        <w:rPr>
          <w:rFonts w:ascii="Arial" w:hAnsi="Arial" w:cs="Arial"/>
          <w:sz w:val="22"/>
          <w:szCs w:val="22"/>
        </w:rPr>
        <w:t xml:space="preserve"> para las pruebas del presentador con la capa de acceso a datos, y </w:t>
      </w:r>
      <w:r w:rsidRPr="00A043E4">
        <w:rPr>
          <w:rFonts w:ascii="Arial" w:hAnsi="Arial" w:cs="Arial"/>
          <w:i/>
          <w:iCs/>
          <w:sz w:val="22"/>
          <w:szCs w:val="22"/>
        </w:rPr>
        <w:t>Espresso</w:t>
      </w:r>
      <w:r>
        <w:rPr>
          <w:rFonts w:ascii="Arial" w:hAnsi="Arial" w:cs="Arial"/>
          <w:sz w:val="22"/>
          <w:szCs w:val="22"/>
        </w:rPr>
        <w:t xml:space="preserve"> para las pruebas de la vista con las capas anteriores. Sin embargo, debido a la cantidad de tiempo y problemas que estaba llevando se decidió hacer comprobaciones mediante ejecuciones manuales tras cada iteración comprobando las nuevas funcionalidades.</w:t>
      </w:r>
    </w:p>
    <w:p w14:paraId="3AA48954" w14:textId="0FBFE782" w:rsidR="006446B4" w:rsidRDefault="006446B4" w:rsidP="00C0431A">
      <w:pPr>
        <w:spacing w:after="240"/>
        <w:jc w:val="both"/>
        <w:rPr>
          <w:rFonts w:ascii="Arial" w:hAnsi="Arial" w:cs="Arial"/>
          <w:sz w:val="22"/>
          <w:szCs w:val="22"/>
        </w:rPr>
      </w:pPr>
      <w:r>
        <w:rPr>
          <w:rFonts w:ascii="Arial" w:hAnsi="Arial" w:cs="Arial"/>
          <w:sz w:val="22"/>
          <w:szCs w:val="22"/>
        </w:rPr>
        <w:t>Para lograr esto, al finalizar cada iteración, se ha</w:t>
      </w:r>
      <w:r w:rsidR="00676F97">
        <w:rPr>
          <w:rFonts w:ascii="Arial" w:hAnsi="Arial" w:cs="Arial"/>
          <w:sz w:val="22"/>
          <w:szCs w:val="22"/>
        </w:rPr>
        <w:t xml:space="preserve"> ejecutado la aplicación</w:t>
      </w:r>
      <w:r w:rsidR="00D06F1B">
        <w:rPr>
          <w:rFonts w:ascii="Arial" w:hAnsi="Arial" w:cs="Arial"/>
          <w:sz w:val="22"/>
          <w:szCs w:val="22"/>
        </w:rPr>
        <w:t xml:space="preserve"> tanto en el emulador de </w:t>
      </w:r>
      <w:r w:rsidR="00D06F1B" w:rsidRPr="00D06F1B">
        <w:rPr>
          <w:rFonts w:ascii="Arial" w:hAnsi="Arial" w:cs="Arial"/>
          <w:i/>
          <w:iCs/>
          <w:sz w:val="22"/>
          <w:szCs w:val="22"/>
        </w:rPr>
        <w:t>Android Studio</w:t>
      </w:r>
      <w:r w:rsidR="00D06F1B">
        <w:rPr>
          <w:rFonts w:ascii="Arial" w:hAnsi="Arial" w:cs="Arial"/>
          <w:sz w:val="22"/>
          <w:szCs w:val="22"/>
        </w:rPr>
        <w:t xml:space="preserve"> con la versión </w:t>
      </w:r>
      <w:r w:rsidR="00D06F1B" w:rsidRPr="00D06F1B">
        <w:rPr>
          <w:rFonts w:ascii="Arial" w:hAnsi="Arial" w:cs="Arial"/>
          <w:i/>
          <w:iCs/>
          <w:sz w:val="22"/>
          <w:szCs w:val="22"/>
        </w:rPr>
        <w:t>Oreo</w:t>
      </w:r>
      <w:r w:rsidR="00D06F1B">
        <w:rPr>
          <w:rFonts w:ascii="Arial" w:hAnsi="Arial" w:cs="Arial"/>
          <w:sz w:val="22"/>
          <w:szCs w:val="22"/>
        </w:rPr>
        <w:t>, como</w:t>
      </w:r>
      <w:r w:rsidR="00676F97">
        <w:rPr>
          <w:rFonts w:ascii="Arial" w:hAnsi="Arial" w:cs="Arial"/>
          <w:sz w:val="22"/>
          <w:szCs w:val="22"/>
        </w:rPr>
        <w:t xml:space="preserve"> en un dispositivo </w:t>
      </w:r>
      <w:r w:rsidR="00D06F1B">
        <w:rPr>
          <w:rFonts w:ascii="Arial" w:hAnsi="Arial" w:cs="Arial"/>
          <w:sz w:val="22"/>
          <w:szCs w:val="22"/>
        </w:rPr>
        <w:t>físico con la versión R</w:t>
      </w:r>
      <w:r w:rsidR="00676F97">
        <w:rPr>
          <w:rFonts w:ascii="Arial" w:hAnsi="Arial" w:cs="Arial"/>
          <w:sz w:val="22"/>
          <w:szCs w:val="22"/>
        </w:rPr>
        <w:t xml:space="preserve"> en modo depuración comprobando las características añadidas y garantizando que funcionen según lo esperado. Además, se ha prestado especial atención a la interacción y compatibilidad con las funciones ya existentes, asegurando que no se produzcan conflictos ni deterioros en el rendimiento.</w:t>
      </w:r>
    </w:p>
    <w:p w14:paraId="2C640320" w14:textId="5BE69013" w:rsidR="00676F97" w:rsidRDefault="00676F97" w:rsidP="00C0431A">
      <w:pPr>
        <w:spacing w:after="240"/>
        <w:jc w:val="both"/>
        <w:rPr>
          <w:rFonts w:ascii="Arial" w:hAnsi="Arial" w:cs="Arial"/>
          <w:sz w:val="22"/>
          <w:szCs w:val="22"/>
        </w:rPr>
      </w:pPr>
      <w:r>
        <w:rPr>
          <w:rFonts w:ascii="Arial" w:hAnsi="Arial" w:cs="Arial"/>
          <w:sz w:val="22"/>
          <w:szCs w:val="22"/>
        </w:rPr>
        <w:t xml:space="preserve">Este enfoque incremental ha permitido detectar y solucionar rápidamente cualquier problema, evitando que se propaguen </w:t>
      </w:r>
      <w:r w:rsidR="00246E30">
        <w:rPr>
          <w:rFonts w:ascii="Arial" w:hAnsi="Arial" w:cs="Arial"/>
          <w:sz w:val="22"/>
          <w:szCs w:val="22"/>
        </w:rPr>
        <w:t>y se conviertan en un obstáculo para el correcto funcionamiento de la aplicación. Al realizar las pruebas en un entorno de producción simulado, se ha obtenido una visión más realista de la experiencia del usuario y se ha garantizado la calidad del software en su conjunto.</w:t>
      </w:r>
    </w:p>
    <w:p w14:paraId="4B2A8BD8" w14:textId="77777777" w:rsidR="00E95B9F" w:rsidRDefault="005E46BC" w:rsidP="00E95B9F">
      <w:pPr>
        <w:keepNext/>
        <w:jc w:val="both"/>
      </w:pPr>
      <w:r>
        <w:rPr>
          <w:noProof/>
        </w:rPr>
        <w:pict w14:anchorId="5E53E57A">
          <v:shape id="_x0000_i1061" type="#_x0000_t75" style="width:424.45pt;height:182.5pt;visibility:visible;mso-wrap-style:square">
            <v:imagedata r:id="rId51" o:title=""/>
          </v:shape>
        </w:pict>
      </w:r>
    </w:p>
    <w:p w14:paraId="0028E87B" w14:textId="1A63B9A4" w:rsidR="00E95B9F" w:rsidRPr="00C0431A" w:rsidRDefault="00E95B9F" w:rsidP="00E95B9F">
      <w:pPr>
        <w:pStyle w:val="Descripcin"/>
        <w:spacing w:after="240"/>
        <w:jc w:val="center"/>
        <w:rPr>
          <w:rFonts w:ascii="Arial" w:hAnsi="Arial" w:cs="Arial"/>
          <w:sz w:val="22"/>
          <w:szCs w:val="22"/>
        </w:rPr>
      </w:pPr>
      <w:bookmarkStart w:id="184" w:name="_Toc139475505"/>
      <w:bookmarkStart w:id="185" w:name="_Toc139627513"/>
      <w:r>
        <w:t xml:space="preserve">Ilustración </w:t>
      </w:r>
      <w:fldSimple w:instr=" SEQ Ilustración \* ARABIC ">
        <w:r w:rsidR="00944E83">
          <w:rPr>
            <w:noProof/>
          </w:rPr>
          <w:t>35</w:t>
        </w:r>
      </w:fldSimple>
      <w:r>
        <w:t xml:space="preserve">. Esquema pruebas de integración </w:t>
      </w:r>
      <w:r>
        <w:rPr>
          <w:noProof/>
        </w:rPr>
        <w:t>de la aplicación</w:t>
      </w:r>
      <w:bookmarkEnd w:id="184"/>
      <w:bookmarkEnd w:id="185"/>
    </w:p>
    <w:p w14:paraId="62D705AE" w14:textId="0D83EC2D" w:rsidR="008D0724" w:rsidRDefault="008D0724" w:rsidP="008D0724">
      <w:pPr>
        <w:pStyle w:val="Ttulo2"/>
        <w:numPr>
          <w:ilvl w:val="1"/>
          <w:numId w:val="2"/>
        </w:numPr>
      </w:pPr>
      <w:bookmarkStart w:id="186" w:name="_Toc139627437"/>
      <w:bookmarkStart w:id="187" w:name="_Toc139627570"/>
      <w:r>
        <w:t>Pruebas de sistema de la Aplicación Android</w:t>
      </w:r>
      <w:bookmarkEnd w:id="186"/>
      <w:bookmarkEnd w:id="187"/>
    </w:p>
    <w:p w14:paraId="043E0F45" w14:textId="4A3C8203" w:rsidR="005400E1" w:rsidRDefault="005400E1" w:rsidP="004A14B0">
      <w:pPr>
        <w:spacing w:after="240"/>
        <w:jc w:val="both"/>
        <w:rPr>
          <w:rFonts w:ascii="Arial" w:hAnsi="Arial" w:cs="Arial"/>
          <w:sz w:val="22"/>
          <w:szCs w:val="22"/>
        </w:rPr>
      </w:pPr>
      <w:r w:rsidRPr="004A14B0">
        <w:rPr>
          <w:rFonts w:ascii="Arial" w:hAnsi="Arial" w:cs="Arial"/>
          <w:sz w:val="22"/>
          <w:szCs w:val="22"/>
        </w:rPr>
        <w:t>En este apartado se detallarán</w:t>
      </w:r>
      <w:r w:rsidR="004A14B0" w:rsidRPr="004A14B0">
        <w:rPr>
          <w:rFonts w:ascii="Arial" w:hAnsi="Arial" w:cs="Arial"/>
          <w:sz w:val="22"/>
          <w:szCs w:val="22"/>
        </w:rPr>
        <w:t xml:space="preserve"> las pruebas realizadas p</w:t>
      </w:r>
      <w:r w:rsidRPr="004A14B0">
        <w:rPr>
          <w:rFonts w:ascii="Arial" w:hAnsi="Arial" w:cs="Arial"/>
          <w:sz w:val="22"/>
          <w:szCs w:val="22"/>
        </w:rPr>
        <w:t>ara cumplir los diversos requisitos no funcionales establecidos inicialmente</w:t>
      </w:r>
      <w:r w:rsidR="004A14B0" w:rsidRPr="004A14B0">
        <w:rPr>
          <w:rFonts w:ascii="Arial" w:hAnsi="Arial" w:cs="Arial"/>
          <w:sz w:val="22"/>
          <w:szCs w:val="22"/>
        </w:rPr>
        <w:t xml:space="preserve"> para la aplicación.</w:t>
      </w:r>
    </w:p>
    <w:p w14:paraId="09DECCA3" w14:textId="67B08226" w:rsidR="004A14B0" w:rsidRDefault="004A14B0" w:rsidP="004A14B0">
      <w:pPr>
        <w:pStyle w:val="Ttulo3"/>
        <w:numPr>
          <w:ilvl w:val="2"/>
          <w:numId w:val="2"/>
        </w:numPr>
      </w:pPr>
      <w:bookmarkStart w:id="188" w:name="_Toc139627438"/>
      <w:bookmarkStart w:id="189" w:name="_Toc139627571"/>
      <w:r>
        <w:t>Pruebas de portabilidad</w:t>
      </w:r>
      <w:bookmarkEnd w:id="188"/>
      <w:bookmarkEnd w:id="189"/>
    </w:p>
    <w:p w14:paraId="3DECC526" w14:textId="0066180F" w:rsidR="0009368A" w:rsidRDefault="0009368A" w:rsidP="0009368A">
      <w:pPr>
        <w:spacing w:after="240"/>
        <w:jc w:val="both"/>
        <w:rPr>
          <w:rFonts w:ascii="Arial" w:hAnsi="Arial" w:cs="Arial"/>
          <w:sz w:val="22"/>
          <w:szCs w:val="22"/>
        </w:rPr>
      </w:pPr>
      <w:r w:rsidRPr="0009368A">
        <w:rPr>
          <w:rFonts w:ascii="Arial" w:hAnsi="Arial" w:cs="Arial"/>
          <w:sz w:val="22"/>
          <w:szCs w:val="22"/>
        </w:rPr>
        <w:t>El requisito de portabilidad que debía cumplir la aplicación es ser compatible y ejecutarse en diferentes versiones de Android, desde Android 8.1 Oreo hasta las versiones más recientes.</w:t>
      </w:r>
    </w:p>
    <w:p w14:paraId="173603CA" w14:textId="14611048" w:rsidR="00CC0DE7" w:rsidRPr="0009368A" w:rsidRDefault="00CC0DE7" w:rsidP="0009368A">
      <w:pPr>
        <w:spacing w:after="240"/>
        <w:jc w:val="both"/>
        <w:rPr>
          <w:rFonts w:ascii="Arial" w:hAnsi="Arial" w:cs="Arial"/>
          <w:sz w:val="22"/>
          <w:szCs w:val="22"/>
        </w:rPr>
      </w:pPr>
      <w:r w:rsidRPr="00CC0DE7">
        <w:rPr>
          <w:rFonts w:ascii="Arial" w:hAnsi="Arial" w:cs="Arial"/>
          <w:sz w:val="22"/>
          <w:szCs w:val="22"/>
        </w:rPr>
        <w:t>Durante las pruebas, se utilizó un emulador con Android 8.1</w:t>
      </w:r>
      <w:r w:rsidR="00DF5602">
        <w:rPr>
          <w:rFonts w:ascii="Arial" w:hAnsi="Arial" w:cs="Arial"/>
          <w:sz w:val="22"/>
          <w:szCs w:val="22"/>
        </w:rPr>
        <w:t xml:space="preserve">, otro con Android 12 y </w:t>
      </w:r>
      <w:r w:rsidRPr="00CC0DE7">
        <w:rPr>
          <w:rFonts w:ascii="Arial" w:hAnsi="Arial" w:cs="Arial"/>
          <w:sz w:val="22"/>
          <w:szCs w:val="22"/>
        </w:rPr>
        <w:t xml:space="preserve">un dispositivo físico con Android 11. Se verificó que la aplicación funcionara </w:t>
      </w:r>
      <w:r w:rsidRPr="00CC0DE7">
        <w:rPr>
          <w:rFonts w:ascii="Arial" w:hAnsi="Arial" w:cs="Arial"/>
          <w:sz w:val="22"/>
          <w:szCs w:val="22"/>
        </w:rPr>
        <w:lastRenderedPageBreak/>
        <w:t xml:space="preserve">correctamente en ambos entornos, sin presentar ningún fallo o problema significativo. </w:t>
      </w:r>
      <w:r>
        <w:rPr>
          <w:rFonts w:ascii="Arial" w:hAnsi="Arial" w:cs="Arial"/>
          <w:sz w:val="22"/>
          <w:szCs w:val="22"/>
        </w:rPr>
        <w:t xml:space="preserve">Con esto se consideró </w:t>
      </w:r>
      <w:r w:rsidRPr="00CC0DE7">
        <w:rPr>
          <w:rFonts w:ascii="Arial" w:hAnsi="Arial" w:cs="Arial"/>
          <w:sz w:val="22"/>
          <w:szCs w:val="22"/>
        </w:rPr>
        <w:t>que la aplicación cumple con el requisito de portabilidad establecido</w:t>
      </w:r>
      <w:r>
        <w:rPr>
          <w:rFonts w:ascii="Arial" w:hAnsi="Arial" w:cs="Arial"/>
          <w:sz w:val="22"/>
          <w:szCs w:val="22"/>
        </w:rPr>
        <w:t>.</w:t>
      </w:r>
    </w:p>
    <w:p w14:paraId="48E1F003" w14:textId="6C0AB012" w:rsidR="004A14B0" w:rsidRDefault="004A14B0" w:rsidP="004A14B0">
      <w:pPr>
        <w:pStyle w:val="Ttulo3"/>
        <w:numPr>
          <w:ilvl w:val="2"/>
          <w:numId w:val="2"/>
        </w:numPr>
      </w:pPr>
      <w:bookmarkStart w:id="190" w:name="_Toc139627439"/>
      <w:bookmarkStart w:id="191" w:name="_Toc139627572"/>
      <w:r>
        <w:t>Pruebas de rendimiento</w:t>
      </w:r>
      <w:bookmarkEnd w:id="190"/>
      <w:bookmarkEnd w:id="191"/>
    </w:p>
    <w:p w14:paraId="6B3DEC84" w14:textId="3A076601" w:rsidR="00303459" w:rsidRDefault="00303459" w:rsidP="00813B1B">
      <w:pPr>
        <w:spacing w:after="240"/>
        <w:jc w:val="both"/>
        <w:rPr>
          <w:rFonts w:ascii="Arial" w:hAnsi="Arial" w:cs="Arial"/>
          <w:sz w:val="22"/>
          <w:szCs w:val="22"/>
        </w:rPr>
      </w:pPr>
      <w:r>
        <w:rPr>
          <w:rFonts w:ascii="Arial" w:hAnsi="Arial" w:cs="Arial"/>
          <w:sz w:val="22"/>
          <w:szCs w:val="22"/>
        </w:rPr>
        <w:t>Dentro de los requisitos de rendimiento establecidos para la aplicación, se consideraron dos aspectos clave: el tiempo de carga inicial y el tiempo de respuesta de la interfaz de usuario. El objetivo es lograr una experiencia ágil y sin demoras perceptibles para el usuario, estableciendo un límite de 3 segundos para la carga inicial y 400 milisegundos para las respuestas a los eventos, como toques o desplazamientos.</w:t>
      </w:r>
    </w:p>
    <w:p w14:paraId="7E8E5FAD" w14:textId="47F16396" w:rsidR="00303459" w:rsidRDefault="00303459" w:rsidP="00813B1B">
      <w:pPr>
        <w:spacing w:after="240"/>
        <w:jc w:val="both"/>
        <w:rPr>
          <w:rFonts w:ascii="Arial" w:hAnsi="Arial" w:cs="Arial"/>
          <w:sz w:val="22"/>
          <w:szCs w:val="22"/>
        </w:rPr>
      </w:pPr>
      <w:r>
        <w:rPr>
          <w:rFonts w:ascii="Arial" w:hAnsi="Arial" w:cs="Arial"/>
          <w:sz w:val="22"/>
          <w:szCs w:val="22"/>
        </w:rPr>
        <w:t>Para evaluar este requisito, se ha escogido la pestaña “Apps” ya que además de ser la pantalla principal de la aplicación, es la que requiere acceder al servicio REST para descargar los datos, lo que influye significativamente en el tiempo de carga. Con el fin de medir con precisión este tiempo, se han realizado 5 ejecuciones en un emulador con API 27 y en un dispositivo físico con API 30.</w:t>
      </w:r>
    </w:p>
    <w:p w14:paraId="443B969B" w14:textId="3A2D9E69" w:rsidR="00303459" w:rsidRDefault="00303459" w:rsidP="00813B1B">
      <w:pPr>
        <w:spacing w:after="240"/>
        <w:jc w:val="both"/>
        <w:rPr>
          <w:rFonts w:ascii="Arial" w:hAnsi="Arial" w:cs="Arial"/>
          <w:sz w:val="22"/>
          <w:szCs w:val="22"/>
        </w:rPr>
      </w:pPr>
      <w:r>
        <w:rPr>
          <w:rFonts w:ascii="Arial" w:hAnsi="Arial" w:cs="Arial"/>
          <w:sz w:val="22"/>
          <w:szCs w:val="22"/>
        </w:rPr>
        <w:t xml:space="preserve">Para llevar a cabo las mediciones se ha utilizado la herramienta </w:t>
      </w:r>
      <w:r w:rsidRPr="00DE7024">
        <w:rPr>
          <w:rFonts w:ascii="Arial" w:hAnsi="Arial" w:cs="Arial"/>
          <w:i/>
          <w:iCs/>
          <w:sz w:val="22"/>
          <w:szCs w:val="22"/>
        </w:rPr>
        <w:t>Android Profiler</w:t>
      </w:r>
      <w:r w:rsidR="00DE7024">
        <w:rPr>
          <w:rFonts w:ascii="Arial" w:hAnsi="Arial" w:cs="Arial"/>
          <w:sz w:val="22"/>
          <w:szCs w:val="22"/>
        </w:rPr>
        <w:t>, que h</w:t>
      </w:r>
      <w:r w:rsidR="00DE7024" w:rsidRPr="00DE7024">
        <w:rPr>
          <w:rFonts w:ascii="Arial" w:hAnsi="Arial" w:cs="Arial"/>
          <w:sz w:val="22"/>
          <w:szCs w:val="22"/>
        </w:rPr>
        <w:t>a permitido visualizar y registrar diferentes métricas relacionadas con el rendimiento, como el tiempo de carga, el uso de la CPU, el consumo de memoria y otros recursos.</w:t>
      </w:r>
      <w:r w:rsidR="00DE7024">
        <w:rPr>
          <w:rFonts w:ascii="Arial" w:hAnsi="Arial" w:cs="Arial"/>
          <w:sz w:val="22"/>
          <w:szCs w:val="22"/>
        </w:rPr>
        <w:t xml:space="preserve"> En particular, para evaluar el tiempo de carga, se ha utilizado la función de registro de eventos.</w:t>
      </w:r>
    </w:p>
    <w:p w14:paraId="650333A6" w14:textId="77777777" w:rsidR="00DE7024" w:rsidRDefault="005E46BC" w:rsidP="00DE7024">
      <w:pPr>
        <w:keepNext/>
        <w:jc w:val="center"/>
      </w:pPr>
      <w:r>
        <w:rPr>
          <w:noProof/>
        </w:rPr>
        <w:pict w14:anchorId="3CB75331">
          <v:shape id="_x0000_i1062" type="#_x0000_t75" style="width:214.35pt;height:264.55pt;visibility:visible;mso-wrap-style:square">
            <v:imagedata r:id="rId52" o:title=""/>
          </v:shape>
        </w:pict>
      </w:r>
    </w:p>
    <w:p w14:paraId="6DCE1F60" w14:textId="0AF50238" w:rsidR="00DE7024" w:rsidRDefault="00DE7024" w:rsidP="00DE7024">
      <w:pPr>
        <w:pStyle w:val="Descripcin"/>
        <w:spacing w:after="240"/>
        <w:jc w:val="center"/>
      </w:pPr>
      <w:bookmarkStart w:id="192" w:name="_Toc139475506"/>
      <w:bookmarkStart w:id="193" w:name="_Toc139627514"/>
      <w:r>
        <w:t xml:space="preserve">Ilustración </w:t>
      </w:r>
      <w:fldSimple w:instr=" SEQ Ilustración \* ARABIC ">
        <w:r w:rsidR="00944E83">
          <w:rPr>
            <w:noProof/>
          </w:rPr>
          <w:t>36</w:t>
        </w:r>
      </w:fldSimple>
      <w:r>
        <w:t>. Android Profiler</w:t>
      </w:r>
      <w:bookmarkEnd w:id="192"/>
      <w:bookmarkEnd w:id="193"/>
    </w:p>
    <w:p w14:paraId="33236572" w14:textId="1FA71481" w:rsidR="00DE7024" w:rsidRDefault="00DE7024" w:rsidP="001C497F">
      <w:pPr>
        <w:spacing w:after="240"/>
        <w:jc w:val="both"/>
        <w:rPr>
          <w:rFonts w:ascii="Arial" w:hAnsi="Arial" w:cs="Arial"/>
          <w:sz w:val="22"/>
          <w:szCs w:val="22"/>
        </w:rPr>
      </w:pPr>
      <w:r w:rsidRPr="00DE7024">
        <w:rPr>
          <w:rFonts w:ascii="Arial" w:hAnsi="Arial" w:cs="Arial"/>
          <w:sz w:val="22"/>
          <w:szCs w:val="22"/>
        </w:rPr>
        <w:t>Se han evaluado</w:t>
      </w:r>
      <w:r>
        <w:rPr>
          <w:rFonts w:ascii="Arial" w:hAnsi="Arial" w:cs="Arial"/>
          <w:sz w:val="22"/>
          <w:szCs w:val="22"/>
        </w:rPr>
        <w:t xml:space="preserve"> dos escenarios diferentes: uno con el servicio disponible, donde la aplicación se conecta a él, y otro sin el servicio disponible, lo que provoca un error y la recuperación de datos desde la base de datos local.</w:t>
      </w:r>
      <w:r w:rsidR="00DF5602">
        <w:rPr>
          <w:rFonts w:ascii="Arial" w:hAnsi="Arial" w:cs="Arial"/>
          <w:sz w:val="22"/>
          <w:szCs w:val="22"/>
        </w:rPr>
        <w:t xml:space="preserve"> </w:t>
      </w:r>
      <w:r>
        <w:rPr>
          <w:rFonts w:ascii="Arial" w:hAnsi="Arial" w:cs="Arial"/>
          <w:sz w:val="22"/>
          <w:szCs w:val="22"/>
        </w:rPr>
        <w:t>Los resultados obtenidos mostraban una diferencia significativa: con el servicio disponible el tiempo de carga promedio es de 0,26 segundos, mientras que</w:t>
      </w:r>
      <w:r w:rsidR="00DF5602">
        <w:rPr>
          <w:rFonts w:ascii="Arial" w:hAnsi="Arial" w:cs="Arial"/>
          <w:sz w:val="22"/>
          <w:szCs w:val="22"/>
        </w:rPr>
        <w:t>,</w:t>
      </w:r>
      <w:r>
        <w:rPr>
          <w:rFonts w:ascii="Arial" w:hAnsi="Arial" w:cs="Arial"/>
          <w:sz w:val="22"/>
          <w:szCs w:val="22"/>
        </w:rPr>
        <w:t xml:space="preserve"> sin el servicio disponible, el tiempo de carga promedio alcanza los 10,93 segundos, superando ampliamente el requisito establecido.</w:t>
      </w:r>
      <w:r w:rsidR="00ED7DBA">
        <w:rPr>
          <w:rFonts w:ascii="Arial" w:hAnsi="Arial" w:cs="Arial"/>
          <w:sz w:val="22"/>
          <w:szCs w:val="22"/>
        </w:rPr>
        <w:t xml:space="preserve"> En la siguiente tabla se observan las mediciones realizadas.</w:t>
      </w:r>
    </w:p>
    <w:p w14:paraId="554B3AA7" w14:textId="7BDF35BB" w:rsidR="00ED7DBA" w:rsidRDefault="00ED7DBA" w:rsidP="00ED7DBA">
      <w:pPr>
        <w:pStyle w:val="Descripcin"/>
        <w:jc w:val="center"/>
        <w:rPr>
          <w:noProof/>
        </w:rPr>
      </w:pPr>
      <w:r w:rsidRPr="00454F9C">
        <w:rPr>
          <w:noProof/>
        </w:rPr>
        <w:lastRenderedPageBreak/>
        <w:pict w14:anchorId="6148B9D2">
          <v:shape id="_x0000_i1361" type="#_x0000_t75" style="width:235.25pt;height:118.9pt;visibility:visible;mso-wrap-style:square">
            <v:imagedata r:id="rId53" o:title=""/>
          </v:shape>
        </w:pict>
      </w:r>
    </w:p>
    <w:p w14:paraId="560C0704" w14:textId="1BFB39E2" w:rsidR="00ED7DBA" w:rsidRDefault="00ED7DBA" w:rsidP="00ED7DBA">
      <w:pPr>
        <w:pStyle w:val="Descripcin"/>
        <w:spacing w:after="240"/>
        <w:jc w:val="center"/>
        <w:rPr>
          <w:rFonts w:ascii="Arial" w:hAnsi="Arial" w:cs="Arial"/>
          <w:sz w:val="22"/>
          <w:szCs w:val="22"/>
        </w:rPr>
      </w:pPr>
      <w:bookmarkStart w:id="194" w:name="_Toc139627467"/>
      <w:r>
        <w:t xml:space="preserve">Tabla </w:t>
      </w:r>
      <w:fldSimple w:instr=" SEQ Tabla \* ARABIC ">
        <w:r w:rsidR="00944E83">
          <w:rPr>
            <w:noProof/>
          </w:rPr>
          <w:t>15</w:t>
        </w:r>
      </w:fldSimple>
      <w:r>
        <w:t>. Mediciones tiempo de carga pestaña Apps (acceso sync)</w:t>
      </w:r>
      <w:bookmarkEnd w:id="194"/>
    </w:p>
    <w:p w14:paraId="5EA270AD" w14:textId="52553B5E" w:rsidR="001C497F" w:rsidRDefault="001C497F" w:rsidP="001C497F">
      <w:pPr>
        <w:spacing w:after="240"/>
        <w:jc w:val="both"/>
        <w:rPr>
          <w:rFonts w:ascii="Arial" w:hAnsi="Arial" w:cs="Arial"/>
          <w:sz w:val="22"/>
          <w:szCs w:val="22"/>
        </w:rPr>
      </w:pPr>
      <w:r w:rsidRPr="001C497F">
        <w:rPr>
          <w:rFonts w:ascii="Arial" w:hAnsi="Arial" w:cs="Arial"/>
          <w:sz w:val="22"/>
          <w:szCs w:val="22"/>
        </w:rPr>
        <w:t>En base a estos resultados</w:t>
      </w:r>
      <w:r>
        <w:rPr>
          <w:rFonts w:ascii="Arial" w:hAnsi="Arial" w:cs="Arial"/>
          <w:sz w:val="22"/>
          <w:szCs w:val="22"/>
        </w:rPr>
        <w:t>, se tomó la decisión de realizar el acceso al servicio de forma asíncrona en lugar de síncrona, como se estaba haciendo. Esta modificación ha mejorado considerablemente el tiempo de carga en situaciones donde e</w:t>
      </w:r>
      <w:r w:rsidR="00ED7DBA">
        <w:rPr>
          <w:rFonts w:ascii="Arial" w:hAnsi="Arial" w:cs="Arial"/>
          <w:sz w:val="22"/>
          <w:szCs w:val="22"/>
        </w:rPr>
        <w:t>l</w:t>
      </w:r>
      <w:r>
        <w:rPr>
          <w:rFonts w:ascii="Arial" w:hAnsi="Arial" w:cs="Arial"/>
          <w:sz w:val="22"/>
          <w:szCs w:val="22"/>
        </w:rPr>
        <w:t xml:space="preserve"> servicio no está disponible, reduciéndolo a 0,12 segundos</w:t>
      </w:r>
      <w:r w:rsidR="004E5304">
        <w:rPr>
          <w:rFonts w:ascii="Arial" w:hAnsi="Arial" w:cs="Arial"/>
          <w:sz w:val="22"/>
          <w:szCs w:val="22"/>
        </w:rPr>
        <w:t>, mientras que</w:t>
      </w:r>
      <w:r w:rsidR="00117A54">
        <w:rPr>
          <w:rFonts w:ascii="Arial" w:hAnsi="Arial" w:cs="Arial"/>
          <w:sz w:val="22"/>
          <w:szCs w:val="22"/>
        </w:rPr>
        <w:t>,</w:t>
      </w:r>
      <w:r w:rsidR="004E5304">
        <w:rPr>
          <w:rFonts w:ascii="Arial" w:hAnsi="Arial" w:cs="Arial"/>
          <w:sz w:val="22"/>
          <w:szCs w:val="22"/>
        </w:rPr>
        <w:t xml:space="preserve"> el acceso con el servicio disponible se mantiene </w:t>
      </w:r>
      <w:r w:rsidR="00117A54">
        <w:rPr>
          <w:rFonts w:ascii="Arial" w:hAnsi="Arial" w:cs="Arial"/>
          <w:sz w:val="22"/>
          <w:szCs w:val="22"/>
        </w:rPr>
        <w:t>en una media de 0,27 segundos.</w:t>
      </w:r>
    </w:p>
    <w:p w14:paraId="792190C8" w14:textId="77777777" w:rsidR="00117A54" w:rsidRDefault="00117A54" w:rsidP="00117A54">
      <w:pPr>
        <w:keepNext/>
        <w:jc w:val="center"/>
      </w:pPr>
      <w:r w:rsidRPr="00454F9C">
        <w:rPr>
          <w:noProof/>
        </w:rPr>
        <w:pict w14:anchorId="6904D30D">
          <v:shape id="_x0000_i1391" type="#_x0000_t75" style="width:244.45pt;height:118.9pt;visibility:visible;mso-wrap-style:square">
            <v:imagedata r:id="rId54" o:title=""/>
          </v:shape>
        </w:pict>
      </w:r>
    </w:p>
    <w:p w14:paraId="17BC3A8D" w14:textId="6B33E9C3" w:rsidR="00117A54" w:rsidRPr="00E027CC" w:rsidRDefault="00117A54" w:rsidP="00117A54">
      <w:pPr>
        <w:pStyle w:val="Descripcin"/>
        <w:spacing w:after="240"/>
        <w:jc w:val="center"/>
      </w:pPr>
      <w:bookmarkStart w:id="195" w:name="_Toc139475687"/>
      <w:bookmarkStart w:id="196" w:name="_Toc139627468"/>
      <w:r>
        <w:t xml:space="preserve">Tabla </w:t>
      </w:r>
      <w:r>
        <w:fldChar w:fldCharType="begin"/>
      </w:r>
      <w:r>
        <w:instrText xml:space="preserve"> SEQ Tabla \* ARABIC </w:instrText>
      </w:r>
      <w:r>
        <w:fldChar w:fldCharType="separate"/>
      </w:r>
      <w:r w:rsidR="00944E83">
        <w:rPr>
          <w:noProof/>
        </w:rPr>
        <w:t>16</w:t>
      </w:r>
      <w:r>
        <w:rPr>
          <w:noProof/>
        </w:rPr>
        <w:fldChar w:fldCharType="end"/>
      </w:r>
      <w:r>
        <w:t>. Mediciones tiempo de carga pestaña Apps</w:t>
      </w:r>
      <w:bookmarkEnd w:id="195"/>
      <w:r>
        <w:t xml:space="preserve"> (acceso async)</w:t>
      </w:r>
      <w:bookmarkEnd w:id="196"/>
    </w:p>
    <w:p w14:paraId="16E9910D" w14:textId="1E3205AC" w:rsidR="00E027CC" w:rsidRDefault="00E027CC" w:rsidP="001C497F">
      <w:pPr>
        <w:spacing w:after="240"/>
        <w:jc w:val="both"/>
        <w:rPr>
          <w:rFonts w:ascii="Arial" w:hAnsi="Arial" w:cs="Arial"/>
          <w:sz w:val="22"/>
          <w:szCs w:val="22"/>
        </w:rPr>
      </w:pPr>
      <w:r>
        <w:rPr>
          <w:rFonts w:ascii="Arial" w:hAnsi="Arial" w:cs="Arial"/>
          <w:sz w:val="22"/>
          <w:szCs w:val="22"/>
        </w:rPr>
        <w:t>Esta optimización ha permitido cumplir con el requisito establecido y brindar una experiencia más fluida al usuario.</w:t>
      </w:r>
    </w:p>
    <w:p w14:paraId="5356CC5F" w14:textId="59B9ED19" w:rsidR="004A14B0" w:rsidRDefault="004A14B0" w:rsidP="004A14B0">
      <w:pPr>
        <w:pStyle w:val="Ttulo3"/>
        <w:numPr>
          <w:ilvl w:val="2"/>
          <w:numId w:val="2"/>
        </w:numPr>
      </w:pPr>
      <w:bookmarkStart w:id="197" w:name="_Toc139627440"/>
      <w:bookmarkStart w:id="198" w:name="_Toc139627573"/>
      <w:r>
        <w:t>Pruebas de usabilidad</w:t>
      </w:r>
      <w:bookmarkEnd w:id="197"/>
      <w:bookmarkEnd w:id="198"/>
    </w:p>
    <w:p w14:paraId="6C48415A" w14:textId="37E9AA30" w:rsidR="00E027CC" w:rsidRDefault="00E027CC" w:rsidP="00E027CC">
      <w:pPr>
        <w:spacing w:after="240"/>
        <w:jc w:val="both"/>
        <w:rPr>
          <w:rFonts w:ascii="Arial" w:hAnsi="Arial" w:cs="Arial"/>
          <w:sz w:val="22"/>
          <w:szCs w:val="22"/>
        </w:rPr>
      </w:pPr>
      <w:r w:rsidRPr="00E027CC">
        <w:rPr>
          <w:rFonts w:ascii="Arial" w:hAnsi="Arial" w:cs="Arial"/>
          <w:sz w:val="22"/>
          <w:szCs w:val="22"/>
        </w:rPr>
        <w:t xml:space="preserve">El primer requisito de usabilidad que debe cumplir la aplicación es adaptarse al modo oscuro </w:t>
      </w:r>
      <w:r>
        <w:rPr>
          <w:rFonts w:ascii="Arial" w:hAnsi="Arial" w:cs="Arial"/>
          <w:sz w:val="22"/>
          <w:szCs w:val="22"/>
        </w:rPr>
        <w:t>d</w:t>
      </w:r>
      <w:r w:rsidRPr="00E027CC">
        <w:rPr>
          <w:rFonts w:ascii="Arial" w:hAnsi="Arial" w:cs="Arial"/>
          <w:sz w:val="22"/>
          <w:szCs w:val="22"/>
        </w:rPr>
        <w:t xml:space="preserve">e manera consistente, </w:t>
      </w:r>
      <w:r w:rsidR="009C4183" w:rsidRPr="009C4183">
        <w:rPr>
          <w:rFonts w:ascii="Arial" w:hAnsi="Arial" w:cs="Arial"/>
          <w:sz w:val="22"/>
          <w:szCs w:val="22"/>
        </w:rPr>
        <w:t>garantizando la legibilidad de todos los elementos visuales. Desde el inicio del desarrollo, se ha tenido presente este requisito, realizando verificaciones exhaustivas con cada nueva funcionalidad añadida para asegurar la consistencia visual en el modo oscuro. En caso de detectar alguna discrepancia, se han realizado los ajustes necesarios para corregirlo. A continuación, se presentan ejemplos de la interfaz en modo oscuro para ilustrar este aspecto.</w:t>
      </w:r>
    </w:p>
    <w:p w14:paraId="561F720D" w14:textId="51D7AEFC" w:rsidR="009C4183" w:rsidRDefault="00117A54" w:rsidP="00117A54">
      <w:pPr>
        <w:keepNext/>
        <w:jc w:val="center"/>
      </w:pPr>
      <w:r>
        <w:rPr>
          <w:noProof/>
        </w:rPr>
        <w:pict w14:anchorId="45406FC0">
          <v:shape id="_x0000_i1064" type="#_x0000_t75" style="width:387.65pt;height:169.95pt;visibility:visible;mso-wrap-style:square">
            <v:imagedata r:id="rId55" o:title=""/>
          </v:shape>
        </w:pict>
      </w:r>
    </w:p>
    <w:p w14:paraId="27732B91" w14:textId="3D39492C" w:rsidR="009C4183" w:rsidRDefault="009C4183" w:rsidP="009C4183">
      <w:pPr>
        <w:pStyle w:val="Descripcin"/>
        <w:spacing w:after="240"/>
        <w:jc w:val="center"/>
      </w:pPr>
      <w:bookmarkStart w:id="199" w:name="_Toc139475507"/>
      <w:bookmarkStart w:id="200" w:name="_Toc139627515"/>
      <w:r>
        <w:t xml:space="preserve">Ilustración </w:t>
      </w:r>
      <w:fldSimple w:instr=" SEQ Ilustración \* ARABIC ">
        <w:r w:rsidR="00944E83">
          <w:rPr>
            <w:noProof/>
          </w:rPr>
          <w:t>37</w:t>
        </w:r>
      </w:fldSimple>
      <w:r>
        <w:t>. Interfaz de usuario en modo oscuro</w:t>
      </w:r>
      <w:bookmarkEnd w:id="199"/>
      <w:bookmarkEnd w:id="200"/>
    </w:p>
    <w:p w14:paraId="0879C656" w14:textId="77777777" w:rsidR="00AA0C8E" w:rsidRDefault="009C4183" w:rsidP="009C4183">
      <w:pPr>
        <w:spacing w:after="240"/>
        <w:jc w:val="both"/>
        <w:rPr>
          <w:rFonts w:ascii="Arial" w:hAnsi="Arial" w:cs="Arial"/>
          <w:sz w:val="22"/>
          <w:szCs w:val="22"/>
        </w:rPr>
      </w:pPr>
      <w:r w:rsidRPr="009C4183">
        <w:rPr>
          <w:rFonts w:ascii="Arial" w:hAnsi="Arial" w:cs="Arial"/>
          <w:sz w:val="22"/>
          <w:szCs w:val="22"/>
        </w:rPr>
        <w:lastRenderedPageBreak/>
        <w:t>Otro de los requisitos de usabilidad</w:t>
      </w:r>
      <w:r w:rsidR="00AA0C8E">
        <w:rPr>
          <w:rFonts w:ascii="Arial" w:hAnsi="Arial" w:cs="Arial"/>
          <w:sz w:val="22"/>
          <w:szCs w:val="22"/>
        </w:rPr>
        <w:t xml:space="preserve"> para la aplicación es buscar</w:t>
      </w:r>
      <w:r w:rsidRPr="009C4183">
        <w:rPr>
          <w:rFonts w:ascii="Arial" w:hAnsi="Arial" w:cs="Arial"/>
          <w:sz w:val="22"/>
          <w:szCs w:val="22"/>
        </w:rPr>
        <w:t xml:space="preserve"> que la aplicación se intuitiva, fácil de usar y </w:t>
      </w:r>
      <w:r w:rsidR="00AA0C8E">
        <w:rPr>
          <w:rFonts w:ascii="Arial" w:hAnsi="Arial" w:cs="Arial"/>
          <w:sz w:val="22"/>
          <w:szCs w:val="22"/>
        </w:rPr>
        <w:t>siga</w:t>
      </w:r>
      <w:r w:rsidRPr="009C4183">
        <w:rPr>
          <w:rFonts w:ascii="Arial" w:hAnsi="Arial" w:cs="Arial"/>
          <w:sz w:val="22"/>
          <w:szCs w:val="22"/>
        </w:rPr>
        <w:t xml:space="preserve"> las directrices de diseño de </w:t>
      </w:r>
      <w:r w:rsidRPr="006F3A9D">
        <w:rPr>
          <w:rFonts w:ascii="Arial" w:hAnsi="Arial" w:cs="Arial"/>
          <w:i/>
          <w:iCs/>
          <w:sz w:val="22"/>
          <w:szCs w:val="22"/>
        </w:rPr>
        <w:t>Android</w:t>
      </w:r>
      <w:r w:rsidR="00AA0C8E">
        <w:rPr>
          <w:rFonts w:ascii="Arial" w:hAnsi="Arial" w:cs="Arial"/>
          <w:sz w:val="22"/>
          <w:szCs w:val="22"/>
        </w:rPr>
        <w:t>. El objetivo es</w:t>
      </w:r>
      <w:r w:rsidRPr="009C4183">
        <w:rPr>
          <w:rFonts w:ascii="Arial" w:hAnsi="Arial" w:cs="Arial"/>
          <w:sz w:val="22"/>
          <w:szCs w:val="22"/>
        </w:rPr>
        <w:t xml:space="preserve"> brinda</w:t>
      </w:r>
      <w:r w:rsidR="00AA0C8E">
        <w:rPr>
          <w:rFonts w:ascii="Arial" w:hAnsi="Arial" w:cs="Arial"/>
          <w:sz w:val="22"/>
          <w:szCs w:val="22"/>
        </w:rPr>
        <w:t>r</w:t>
      </w:r>
      <w:r w:rsidRPr="009C4183">
        <w:rPr>
          <w:rFonts w:ascii="Arial" w:hAnsi="Arial" w:cs="Arial"/>
          <w:sz w:val="22"/>
          <w:szCs w:val="22"/>
        </w:rPr>
        <w:t xml:space="preserve"> una experiencia de usuario agradable y </w:t>
      </w:r>
      <w:r w:rsidR="00AA0C8E">
        <w:rPr>
          <w:rFonts w:ascii="Arial" w:hAnsi="Arial" w:cs="Arial"/>
          <w:sz w:val="22"/>
          <w:szCs w:val="22"/>
        </w:rPr>
        <w:t>facilitar</w:t>
      </w:r>
      <w:r w:rsidRPr="009C4183">
        <w:rPr>
          <w:rFonts w:ascii="Arial" w:hAnsi="Arial" w:cs="Arial"/>
          <w:sz w:val="22"/>
          <w:szCs w:val="22"/>
        </w:rPr>
        <w:t xml:space="preserve"> la interacción con la aplicación.</w:t>
      </w:r>
      <w:r>
        <w:rPr>
          <w:rFonts w:ascii="Arial" w:hAnsi="Arial" w:cs="Arial"/>
          <w:sz w:val="22"/>
          <w:szCs w:val="22"/>
        </w:rPr>
        <w:t xml:space="preserve"> </w:t>
      </w:r>
    </w:p>
    <w:p w14:paraId="7FB10E6E" w14:textId="624B5B1F" w:rsidR="006F3A9D" w:rsidRPr="006F3A9D" w:rsidRDefault="006F3A9D" w:rsidP="009C4183">
      <w:pPr>
        <w:spacing w:after="240"/>
        <w:jc w:val="both"/>
        <w:rPr>
          <w:rFonts w:ascii="Arial" w:hAnsi="Arial" w:cs="Arial"/>
          <w:sz w:val="22"/>
          <w:szCs w:val="22"/>
        </w:rPr>
      </w:pPr>
      <w:r>
        <w:rPr>
          <w:rFonts w:ascii="Arial" w:hAnsi="Arial" w:cs="Arial"/>
          <w:sz w:val="22"/>
          <w:szCs w:val="22"/>
        </w:rPr>
        <w:t>Para ello, d</w:t>
      </w:r>
      <w:r w:rsidRPr="006F3A9D">
        <w:rPr>
          <w:rFonts w:ascii="Arial" w:hAnsi="Arial" w:cs="Arial"/>
          <w:sz w:val="22"/>
          <w:szCs w:val="22"/>
        </w:rPr>
        <w:t xml:space="preserve">urante el proceso de desarrollo, se ha tomado inspiración en la exitosa aplicación </w:t>
      </w:r>
      <w:r w:rsidRPr="006F3A9D">
        <w:rPr>
          <w:rFonts w:ascii="Arial" w:hAnsi="Arial" w:cs="Arial"/>
          <w:i/>
          <w:iCs/>
          <w:sz w:val="22"/>
          <w:szCs w:val="22"/>
        </w:rPr>
        <w:t>Play Store</w:t>
      </w:r>
      <w:r w:rsidRPr="006F3A9D">
        <w:rPr>
          <w:rFonts w:ascii="Arial" w:hAnsi="Arial" w:cs="Arial"/>
          <w:sz w:val="22"/>
          <w:szCs w:val="22"/>
        </w:rPr>
        <w:t xml:space="preserve">, que destaca por adherirse a las directrices de diseño de </w:t>
      </w:r>
      <w:r w:rsidRPr="006F3A9D">
        <w:rPr>
          <w:rFonts w:ascii="Arial" w:hAnsi="Arial" w:cs="Arial"/>
          <w:i/>
          <w:iCs/>
          <w:sz w:val="22"/>
          <w:szCs w:val="22"/>
        </w:rPr>
        <w:t>Android</w:t>
      </w:r>
      <w:r w:rsidRPr="006F3A9D">
        <w:rPr>
          <w:rFonts w:ascii="Arial" w:hAnsi="Arial" w:cs="Arial"/>
          <w:sz w:val="22"/>
          <w:szCs w:val="22"/>
        </w:rPr>
        <w:t xml:space="preserve">. Se han tenido en cuenta los enfoques utilizados en </w:t>
      </w:r>
      <w:r w:rsidRPr="006F3A9D">
        <w:rPr>
          <w:rFonts w:ascii="Arial" w:hAnsi="Arial" w:cs="Arial"/>
          <w:i/>
          <w:iCs/>
          <w:sz w:val="22"/>
          <w:szCs w:val="22"/>
        </w:rPr>
        <w:t>Play Store</w:t>
      </w:r>
      <w:r w:rsidRPr="006F3A9D">
        <w:rPr>
          <w:rFonts w:ascii="Arial" w:hAnsi="Arial" w:cs="Arial"/>
          <w:sz w:val="22"/>
          <w:szCs w:val="22"/>
        </w:rPr>
        <w:t xml:space="preserve"> y se han aplicado principios similares para garantizar que la aplicación cumpla con los estándares de usabilidad.</w:t>
      </w:r>
    </w:p>
    <w:p w14:paraId="798C6D4E" w14:textId="2BBEEE76" w:rsidR="009C4183" w:rsidRPr="009C4183" w:rsidRDefault="00AA0C8E" w:rsidP="009C4183">
      <w:pPr>
        <w:spacing w:after="240"/>
        <w:jc w:val="both"/>
        <w:rPr>
          <w:rFonts w:ascii="Arial" w:hAnsi="Arial" w:cs="Arial"/>
          <w:sz w:val="22"/>
          <w:szCs w:val="22"/>
        </w:rPr>
      </w:pPr>
      <w:r>
        <w:rPr>
          <w:rFonts w:ascii="Arial" w:hAnsi="Arial" w:cs="Arial"/>
          <w:sz w:val="22"/>
          <w:szCs w:val="22"/>
        </w:rPr>
        <w:t xml:space="preserve">Además, </w:t>
      </w:r>
      <w:r w:rsidR="006F3A9D">
        <w:rPr>
          <w:rFonts w:ascii="Arial" w:hAnsi="Arial" w:cs="Arial"/>
          <w:sz w:val="22"/>
          <w:szCs w:val="22"/>
        </w:rPr>
        <w:t xml:space="preserve">para garantizar la calidad de la usabilidad, </w:t>
      </w:r>
      <w:r>
        <w:rPr>
          <w:rFonts w:ascii="Arial" w:hAnsi="Arial" w:cs="Arial"/>
          <w:sz w:val="22"/>
          <w:szCs w:val="22"/>
        </w:rPr>
        <w:t xml:space="preserve">las posteriores pruebas de aceptación en las que se recibe retroalimentación de diferentes usuarios han </w:t>
      </w:r>
      <w:r w:rsidR="006F3A9D" w:rsidRPr="006F3A9D">
        <w:rPr>
          <w:rFonts w:ascii="Arial" w:hAnsi="Arial" w:cs="Arial"/>
          <w:sz w:val="22"/>
          <w:szCs w:val="22"/>
        </w:rPr>
        <w:t xml:space="preserve">confirmado que </w:t>
      </w:r>
      <w:r w:rsidR="006F3A9D">
        <w:rPr>
          <w:rFonts w:ascii="Arial" w:hAnsi="Arial" w:cs="Arial"/>
          <w:sz w:val="22"/>
          <w:szCs w:val="22"/>
        </w:rPr>
        <w:t>la</w:t>
      </w:r>
      <w:r w:rsidR="006F3A9D" w:rsidRPr="006F3A9D">
        <w:rPr>
          <w:rFonts w:ascii="Arial" w:hAnsi="Arial" w:cs="Arial"/>
          <w:sz w:val="22"/>
          <w:szCs w:val="22"/>
        </w:rPr>
        <w:t xml:space="preserve"> aplicación cumple con el requisito de facilidad de uso y ha sido bien recibida.</w:t>
      </w:r>
    </w:p>
    <w:p w14:paraId="7070BFC4" w14:textId="7DD4B10E" w:rsidR="004A14B0" w:rsidRDefault="004A14B0" w:rsidP="004A14B0">
      <w:pPr>
        <w:pStyle w:val="Ttulo3"/>
        <w:numPr>
          <w:ilvl w:val="2"/>
          <w:numId w:val="2"/>
        </w:numPr>
      </w:pPr>
      <w:bookmarkStart w:id="201" w:name="_Toc139627441"/>
      <w:bookmarkStart w:id="202" w:name="_Toc139627574"/>
      <w:r>
        <w:t>Pruebas de escalabilidad</w:t>
      </w:r>
      <w:bookmarkEnd w:id="201"/>
      <w:bookmarkEnd w:id="202"/>
    </w:p>
    <w:p w14:paraId="336E34D1" w14:textId="627C41D9" w:rsidR="00DB0CFA" w:rsidRDefault="00DB0CFA" w:rsidP="00DB0CFA">
      <w:pPr>
        <w:spacing w:after="240"/>
        <w:jc w:val="both"/>
        <w:rPr>
          <w:rFonts w:ascii="Arial" w:hAnsi="Arial" w:cs="Arial"/>
          <w:sz w:val="22"/>
          <w:szCs w:val="22"/>
        </w:rPr>
      </w:pPr>
      <w:r w:rsidRPr="00DB0CFA">
        <w:rPr>
          <w:rFonts w:ascii="Arial" w:hAnsi="Arial" w:cs="Arial"/>
          <w:sz w:val="22"/>
          <w:szCs w:val="22"/>
        </w:rPr>
        <w:t xml:space="preserve">La elección de la arquitectura MVP (Modelo-Vista-Presentador) para desarrollar la aplicación se basa en </w:t>
      </w:r>
      <w:r>
        <w:rPr>
          <w:rFonts w:ascii="Arial" w:hAnsi="Arial" w:cs="Arial"/>
          <w:sz w:val="22"/>
          <w:szCs w:val="22"/>
        </w:rPr>
        <w:t xml:space="preserve">el requisito </w:t>
      </w:r>
      <w:r w:rsidRPr="00DB0CFA">
        <w:rPr>
          <w:rFonts w:ascii="Arial" w:hAnsi="Arial" w:cs="Arial"/>
          <w:sz w:val="22"/>
          <w:szCs w:val="22"/>
        </w:rPr>
        <w:t>de garantizar la escalabilidad y la gestión eficiente de grandes cantidades de datos sin comprometer el rendimiento y la funcionalidad.</w:t>
      </w:r>
    </w:p>
    <w:p w14:paraId="7D2D8B4C" w14:textId="5D9FC53D" w:rsidR="00DB0CFA" w:rsidRPr="00DB0CFA" w:rsidRDefault="00DB0CFA" w:rsidP="00DB0CFA">
      <w:pPr>
        <w:spacing w:after="240"/>
        <w:jc w:val="both"/>
        <w:rPr>
          <w:rFonts w:ascii="Arial" w:hAnsi="Arial" w:cs="Arial"/>
          <w:sz w:val="22"/>
          <w:szCs w:val="22"/>
        </w:rPr>
      </w:pPr>
      <w:r w:rsidRPr="00DB0CFA">
        <w:rPr>
          <w:rFonts w:ascii="Arial" w:hAnsi="Arial" w:cs="Arial"/>
          <w:sz w:val="22"/>
          <w:szCs w:val="22"/>
        </w:rPr>
        <w:t>Al utilizar el patrón MVP, se logra una estructura modular y bien organizada, lo que facilita la escalabilidad de la aplicación. Por ejemplo,</w:t>
      </w:r>
      <w:r w:rsidR="00117A54">
        <w:rPr>
          <w:rFonts w:ascii="Arial" w:hAnsi="Arial" w:cs="Arial"/>
          <w:sz w:val="22"/>
          <w:szCs w:val="22"/>
        </w:rPr>
        <w:t xml:space="preserve"> actualmente el volumen de datos que se maneja es 50 aplicaciones, 13 categorías, 13 riesgos y 15 controles, pero</w:t>
      </w:r>
      <w:r w:rsidRPr="00DB0CFA">
        <w:rPr>
          <w:rFonts w:ascii="Arial" w:hAnsi="Arial" w:cs="Arial"/>
          <w:sz w:val="22"/>
          <w:szCs w:val="22"/>
        </w:rPr>
        <w:t xml:space="preserve"> si se requiere manejar una mayor cantidad de datos, se puede ajustar la capa del modelo para manejar eficientemente la carga de datos adicionales sin afectar la interfaz de usuario o el flujo de la aplicación. Esto evita posibles problemas de rendimiento y asegura que la aplicación siga siendo ágil y responsiva incluso con grandes volúmenes de datos.</w:t>
      </w:r>
    </w:p>
    <w:p w14:paraId="7ABADF26" w14:textId="5745EDD3" w:rsidR="00DB0CFA" w:rsidRPr="00DB0CFA" w:rsidRDefault="00DB0CFA" w:rsidP="00DB0CFA">
      <w:pPr>
        <w:spacing w:after="240"/>
        <w:jc w:val="both"/>
        <w:rPr>
          <w:rFonts w:ascii="Arial" w:hAnsi="Arial" w:cs="Arial"/>
          <w:sz w:val="22"/>
          <w:szCs w:val="22"/>
        </w:rPr>
      </w:pPr>
      <w:r w:rsidRPr="00DB0CFA">
        <w:rPr>
          <w:rFonts w:ascii="Arial" w:hAnsi="Arial" w:cs="Arial"/>
          <w:sz w:val="22"/>
          <w:szCs w:val="22"/>
        </w:rPr>
        <w:t>Además, el MVP permite una mayor reutilización de código, lo que facilita la implementación de nuevas funcionalidades y la introducción de cambios en la aplicación. Al tener una separación clara entre la lógica de negocio y la interfaz de usuario, se pueden realizar modificaciones en una capa sin afectar a las demás, lo que simplifica el mantenimiento y la evolución de la aplicación a medida que se van agregando nuevas características o se realizan mejoras.</w:t>
      </w:r>
    </w:p>
    <w:p w14:paraId="08E3E39D" w14:textId="585EC392" w:rsidR="00AC6084" w:rsidRDefault="008D0724" w:rsidP="008D0724">
      <w:pPr>
        <w:pStyle w:val="Ttulo2"/>
        <w:numPr>
          <w:ilvl w:val="1"/>
          <w:numId w:val="2"/>
        </w:numPr>
      </w:pPr>
      <w:bookmarkStart w:id="203" w:name="_Toc139627442"/>
      <w:bookmarkStart w:id="204" w:name="_Toc139627575"/>
      <w:r>
        <w:t>Pruebas de aceptación de la Aplicación Android</w:t>
      </w:r>
      <w:bookmarkEnd w:id="203"/>
      <w:bookmarkEnd w:id="204"/>
    </w:p>
    <w:p w14:paraId="055E4AB8" w14:textId="77777777" w:rsidR="00117A54" w:rsidRDefault="002218D3" w:rsidP="002218D3">
      <w:pPr>
        <w:spacing w:after="240"/>
        <w:jc w:val="both"/>
        <w:rPr>
          <w:rFonts w:ascii="Arial" w:hAnsi="Arial" w:cs="Arial"/>
          <w:sz w:val="22"/>
          <w:szCs w:val="22"/>
        </w:rPr>
      </w:pPr>
      <w:r>
        <w:rPr>
          <w:rFonts w:ascii="Arial" w:hAnsi="Arial" w:cs="Arial"/>
          <w:sz w:val="22"/>
          <w:szCs w:val="22"/>
        </w:rPr>
        <w:t>S</w:t>
      </w:r>
      <w:r w:rsidRPr="002218D3">
        <w:rPr>
          <w:rFonts w:ascii="Arial" w:hAnsi="Arial" w:cs="Arial"/>
          <w:sz w:val="22"/>
          <w:szCs w:val="22"/>
        </w:rPr>
        <w:t xml:space="preserve">e ha llevado a cabo un proceso de validación a través de pruebas de aceptación con un grupo de usuarios cercanos, incluyendo familiares y amigos, con el objetivo de obtener retroalimentación directa y realista sobre la aplicación. </w:t>
      </w:r>
    </w:p>
    <w:p w14:paraId="3000F025" w14:textId="73FB28EF" w:rsidR="002218D3" w:rsidRPr="002218D3" w:rsidRDefault="00117A54" w:rsidP="002218D3">
      <w:pPr>
        <w:spacing w:after="240"/>
        <w:jc w:val="both"/>
        <w:rPr>
          <w:rFonts w:ascii="Arial" w:hAnsi="Arial" w:cs="Arial"/>
          <w:sz w:val="22"/>
          <w:szCs w:val="22"/>
        </w:rPr>
      </w:pPr>
      <w:r>
        <w:rPr>
          <w:rFonts w:ascii="Arial" w:hAnsi="Arial" w:cs="Arial"/>
          <w:sz w:val="22"/>
          <w:szCs w:val="22"/>
        </w:rPr>
        <w:t xml:space="preserve">Dado que el servicio está desplegado en local, ha sido necesaria una ejecución previa conectando cada dispositivo al PC donde se encuentra desplegado el servicio para la descarga de datos. </w:t>
      </w:r>
      <w:r w:rsidR="002218D3" w:rsidRPr="002218D3">
        <w:rPr>
          <w:rFonts w:ascii="Arial" w:hAnsi="Arial" w:cs="Arial"/>
          <w:sz w:val="22"/>
          <w:szCs w:val="22"/>
        </w:rPr>
        <w:t>Durante una semana, estos usuarios han tenido la oportunidad de utilizar la aplicación en su día a día y compartir sus opiniones y sugerencias.</w:t>
      </w:r>
    </w:p>
    <w:p w14:paraId="1910721D" w14:textId="71A27E2A" w:rsidR="002218D3" w:rsidRPr="002218D3" w:rsidRDefault="002218D3" w:rsidP="002218D3">
      <w:pPr>
        <w:spacing w:after="240"/>
        <w:jc w:val="both"/>
        <w:rPr>
          <w:rFonts w:ascii="Arial" w:hAnsi="Arial" w:cs="Arial"/>
          <w:sz w:val="22"/>
          <w:szCs w:val="22"/>
        </w:rPr>
      </w:pPr>
      <w:r w:rsidRPr="002218D3">
        <w:rPr>
          <w:rFonts w:ascii="Arial" w:hAnsi="Arial" w:cs="Arial"/>
          <w:sz w:val="22"/>
          <w:szCs w:val="22"/>
        </w:rPr>
        <w:t>En este proceso de validación, se ha identificado un punto de mejora</w:t>
      </w:r>
      <w:r w:rsidR="00431959">
        <w:rPr>
          <w:rFonts w:ascii="Arial" w:hAnsi="Arial" w:cs="Arial"/>
          <w:sz w:val="22"/>
          <w:szCs w:val="22"/>
        </w:rPr>
        <w:t xml:space="preserve">, </w:t>
      </w:r>
      <w:r w:rsidRPr="002218D3">
        <w:rPr>
          <w:rFonts w:ascii="Arial" w:hAnsi="Arial" w:cs="Arial"/>
          <w:sz w:val="22"/>
          <w:szCs w:val="22"/>
        </w:rPr>
        <w:t>muchos de los participantes han expresado el deseo de recibir recomendaciones más específicas y personalizadas sobre qué acciones tomar para reducir sus riesgos personales. Por ejemplo, han destacado la utilidad de contar con recomendaciones directas y personalizadas, como "</w:t>
      </w:r>
      <w:r w:rsidR="00431959">
        <w:rPr>
          <w:rFonts w:ascii="Arial" w:hAnsi="Arial" w:cs="Arial"/>
          <w:sz w:val="22"/>
          <w:szCs w:val="22"/>
        </w:rPr>
        <w:t>realizar</w:t>
      </w:r>
      <w:r w:rsidRPr="002218D3">
        <w:rPr>
          <w:rFonts w:ascii="Arial" w:hAnsi="Arial" w:cs="Arial"/>
          <w:sz w:val="22"/>
          <w:szCs w:val="22"/>
        </w:rPr>
        <w:t xml:space="preserve"> </w:t>
      </w:r>
      <w:r>
        <w:rPr>
          <w:rFonts w:ascii="Arial" w:hAnsi="Arial" w:cs="Arial"/>
          <w:sz w:val="22"/>
          <w:szCs w:val="22"/>
        </w:rPr>
        <w:t>un</w:t>
      </w:r>
      <w:r w:rsidRPr="002218D3">
        <w:rPr>
          <w:rFonts w:ascii="Arial" w:hAnsi="Arial" w:cs="Arial"/>
          <w:sz w:val="22"/>
          <w:szCs w:val="22"/>
        </w:rPr>
        <w:t xml:space="preserve"> control específico para maximizar los beneficios y reducir los riesgos identificados".</w:t>
      </w:r>
    </w:p>
    <w:p w14:paraId="59845277" w14:textId="56D8D80A" w:rsidR="002218D3" w:rsidRPr="002218D3" w:rsidRDefault="002218D3" w:rsidP="002218D3">
      <w:pPr>
        <w:spacing w:after="240"/>
        <w:jc w:val="both"/>
        <w:rPr>
          <w:rFonts w:ascii="Arial" w:hAnsi="Arial" w:cs="Arial"/>
          <w:sz w:val="22"/>
          <w:szCs w:val="22"/>
        </w:rPr>
      </w:pPr>
      <w:r w:rsidRPr="002218D3">
        <w:rPr>
          <w:rFonts w:ascii="Arial" w:hAnsi="Arial" w:cs="Arial"/>
          <w:sz w:val="22"/>
          <w:szCs w:val="22"/>
        </w:rPr>
        <w:lastRenderedPageBreak/>
        <w:t>Sin embargo, en términos generales, la aplicación ha sido considerada aceptada por los usuarios participantes. Han valorado positivamente la funcionalidad general, destacando la capacidad de visualizar y gestionar los riesgos personales de manera intuitiva y eficiente. Además, han destacado la utilidad y relevancia de la información proporcionada, así como la facilidad de uso de la interfaz de usuario.</w:t>
      </w:r>
    </w:p>
    <w:p w14:paraId="4ABCC48C" w14:textId="445C8A74" w:rsidR="002218D3" w:rsidRPr="002218D3" w:rsidRDefault="002218D3" w:rsidP="002218D3">
      <w:pPr>
        <w:spacing w:after="240"/>
        <w:jc w:val="both"/>
        <w:rPr>
          <w:rFonts w:ascii="Arial" w:hAnsi="Arial" w:cs="Arial"/>
          <w:sz w:val="22"/>
          <w:szCs w:val="22"/>
        </w:rPr>
      </w:pPr>
      <w:r w:rsidRPr="002218D3">
        <w:rPr>
          <w:rFonts w:ascii="Arial" w:hAnsi="Arial" w:cs="Arial"/>
          <w:sz w:val="22"/>
          <w:szCs w:val="22"/>
        </w:rPr>
        <w:t>La retroalimentación recopilada durante las pruebas de aceptación ha sido analizada cuidadosamente y se han tomado en cuenta las sugerencias y comentarios para futuras iteraciones del producto. Este proceso de validación con usuarios reales ha permitido obtener una visión más completa de las necesidades y expectativas de los usuarios, así como identificar oportunidades de mejora para garantizar que la aplicación brinde una experiencia satisfactoria y personalizada.</w:t>
      </w:r>
    </w:p>
    <w:p w14:paraId="7DEF3F9A" w14:textId="6D1C8D80" w:rsidR="008F48A5" w:rsidRDefault="008D0724" w:rsidP="005400E1">
      <w:pPr>
        <w:pStyle w:val="Ttulo1"/>
        <w:numPr>
          <w:ilvl w:val="0"/>
          <w:numId w:val="2"/>
        </w:numPr>
      </w:pPr>
      <w:bookmarkStart w:id="205" w:name="_Toc139627443"/>
      <w:bookmarkStart w:id="206" w:name="_Toc139627576"/>
      <w:r>
        <w:t>Conclusiones</w:t>
      </w:r>
      <w:bookmarkEnd w:id="205"/>
      <w:bookmarkEnd w:id="206"/>
    </w:p>
    <w:p w14:paraId="2E10C312" w14:textId="3F579369" w:rsidR="005400E1" w:rsidRDefault="00431959" w:rsidP="00307A72">
      <w:pPr>
        <w:spacing w:after="240"/>
        <w:jc w:val="both"/>
        <w:rPr>
          <w:rFonts w:ascii="Arial" w:hAnsi="Arial" w:cs="Arial"/>
          <w:sz w:val="22"/>
          <w:szCs w:val="22"/>
        </w:rPr>
      </w:pPr>
      <w:r w:rsidRPr="00307A72">
        <w:rPr>
          <w:rFonts w:ascii="Arial" w:hAnsi="Arial" w:cs="Arial"/>
          <w:sz w:val="22"/>
          <w:szCs w:val="22"/>
        </w:rPr>
        <w:t>En este último apartado, se detallan las conclusiones obtenidas tras finalizar el proyecto</w:t>
      </w:r>
      <w:r w:rsidR="00307A72">
        <w:rPr>
          <w:rFonts w:ascii="Arial" w:hAnsi="Arial" w:cs="Arial"/>
          <w:sz w:val="22"/>
          <w:szCs w:val="22"/>
        </w:rPr>
        <w:t xml:space="preserve"> evaluando si se han cumplido los objetivos planteados inicialmente. Además de explicar qué funcionalidades se desean añadir en un futuro.</w:t>
      </w:r>
    </w:p>
    <w:p w14:paraId="43104050" w14:textId="4623B13D" w:rsidR="00307A72" w:rsidRDefault="00307A72" w:rsidP="00307A72">
      <w:pPr>
        <w:pStyle w:val="Ttulo2"/>
        <w:numPr>
          <w:ilvl w:val="1"/>
          <w:numId w:val="2"/>
        </w:numPr>
      </w:pPr>
      <w:bookmarkStart w:id="207" w:name="_Toc139627444"/>
      <w:bookmarkStart w:id="208" w:name="_Toc139627577"/>
      <w:r w:rsidRPr="00307A72">
        <w:t>Objetivos</w:t>
      </w:r>
      <w:bookmarkEnd w:id="207"/>
      <w:bookmarkEnd w:id="208"/>
    </w:p>
    <w:p w14:paraId="0C9CB11E" w14:textId="0BBE2B4B" w:rsidR="004060C8" w:rsidRDefault="004060C8" w:rsidP="004060C8">
      <w:pPr>
        <w:spacing w:after="240"/>
        <w:jc w:val="both"/>
        <w:rPr>
          <w:rFonts w:ascii="Arial" w:hAnsi="Arial" w:cs="Arial"/>
          <w:sz w:val="22"/>
          <w:szCs w:val="22"/>
        </w:rPr>
      </w:pPr>
      <w:r w:rsidRPr="004060C8">
        <w:rPr>
          <w:rFonts w:ascii="Arial" w:hAnsi="Arial" w:cs="Arial"/>
          <w:sz w:val="22"/>
          <w:szCs w:val="22"/>
        </w:rPr>
        <w:t>Este proyecto planteaba tres objetivos secundarios para lograr</w:t>
      </w:r>
      <w:r>
        <w:rPr>
          <w:rFonts w:ascii="Arial" w:hAnsi="Arial" w:cs="Arial"/>
          <w:sz w:val="22"/>
          <w:szCs w:val="22"/>
        </w:rPr>
        <w:t xml:space="preserve"> crear una herramienta </w:t>
      </w:r>
      <w:r w:rsidRPr="004060C8">
        <w:rPr>
          <w:rFonts w:ascii="Arial" w:hAnsi="Arial" w:cs="Arial"/>
          <w:sz w:val="22"/>
          <w:szCs w:val="22"/>
        </w:rPr>
        <w:t xml:space="preserve">completa y amigable para gestionar los riesgos personales asociados al uso de aplicaciones móviles, mejorando </w:t>
      </w:r>
      <w:r>
        <w:rPr>
          <w:rFonts w:ascii="Arial" w:hAnsi="Arial" w:cs="Arial"/>
          <w:sz w:val="22"/>
          <w:szCs w:val="22"/>
        </w:rPr>
        <w:t>la</w:t>
      </w:r>
      <w:r w:rsidRPr="004060C8">
        <w:rPr>
          <w:rFonts w:ascii="Arial" w:hAnsi="Arial" w:cs="Arial"/>
          <w:sz w:val="22"/>
          <w:szCs w:val="22"/>
        </w:rPr>
        <w:t xml:space="preserve"> seguridad y protección</w:t>
      </w:r>
      <w:r>
        <w:rPr>
          <w:rFonts w:ascii="Arial" w:hAnsi="Arial" w:cs="Arial"/>
          <w:sz w:val="22"/>
          <w:szCs w:val="22"/>
        </w:rPr>
        <w:t xml:space="preserve"> de los usuarios</w:t>
      </w:r>
      <w:r w:rsidRPr="004060C8">
        <w:rPr>
          <w:rFonts w:ascii="Arial" w:hAnsi="Arial" w:cs="Arial"/>
          <w:sz w:val="22"/>
          <w:szCs w:val="22"/>
        </w:rPr>
        <w:t xml:space="preserve"> en el entorno digital</w:t>
      </w:r>
      <w:r>
        <w:rPr>
          <w:rFonts w:ascii="Arial" w:hAnsi="Arial" w:cs="Arial"/>
          <w:sz w:val="22"/>
          <w:szCs w:val="22"/>
        </w:rPr>
        <w:t>, los cuales considero que han sido alcanzados.</w:t>
      </w:r>
    </w:p>
    <w:p w14:paraId="32B7A752" w14:textId="77536D42" w:rsidR="004060C8" w:rsidRDefault="004060C8" w:rsidP="004060C8">
      <w:pPr>
        <w:spacing w:after="240"/>
        <w:jc w:val="both"/>
        <w:rPr>
          <w:rFonts w:ascii="Arial" w:hAnsi="Arial" w:cs="Arial"/>
          <w:sz w:val="22"/>
          <w:szCs w:val="22"/>
        </w:rPr>
      </w:pPr>
      <w:r>
        <w:rPr>
          <w:rFonts w:ascii="Arial" w:hAnsi="Arial" w:cs="Arial"/>
          <w:sz w:val="22"/>
          <w:szCs w:val="22"/>
        </w:rPr>
        <w:t xml:space="preserve">En primer lugar, se ha desarrollado con éxito un servicio REST que sirve como fuente centralizada de datos para la aplicación móvil. </w:t>
      </w:r>
      <w:r w:rsidRPr="004060C8">
        <w:rPr>
          <w:rFonts w:ascii="Arial" w:hAnsi="Arial" w:cs="Arial"/>
          <w:sz w:val="22"/>
          <w:szCs w:val="22"/>
        </w:rPr>
        <w:t>Este servicio almacena de manera eficiente la información sobre el catálogo de aplicaciones, los riesgos y los controles, brindando a los usuarios una base sólida para abordar los riesgos vinculados a las aplicaciones que emplean.</w:t>
      </w:r>
      <w:r>
        <w:rPr>
          <w:rFonts w:ascii="Arial" w:hAnsi="Arial" w:cs="Arial"/>
          <w:sz w:val="22"/>
          <w:szCs w:val="22"/>
        </w:rPr>
        <w:t xml:space="preserve"> </w:t>
      </w:r>
    </w:p>
    <w:p w14:paraId="7005C42F" w14:textId="48728B73" w:rsidR="004060C8" w:rsidRDefault="004060C8" w:rsidP="004060C8">
      <w:pPr>
        <w:spacing w:after="240"/>
        <w:jc w:val="both"/>
        <w:rPr>
          <w:rFonts w:ascii="Arial" w:hAnsi="Arial" w:cs="Arial"/>
          <w:sz w:val="22"/>
          <w:szCs w:val="22"/>
        </w:rPr>
      </w:pPr>
      <w:r w:rsidRPr="004060C8">
        <w:rPr>
          <w:rFonts w:ascii="Arial" w:hAnsi="Arial" w:cs="Arial"/>
          <w:sz w:val="22"/>
          <w:szCs w:val="22"/>
        </w:rPr>
        <w:t xml:space="preserve">En segundo lugar, se ha creado una aplicación móvil para la plataforma </w:t>
      </w:r>
      <w:r w:rsidRPr="009A7236">
        <w:rPr>
          <w:rFonts w:ascii="Arial" w:hAnsi="Arial" w:cs="Arial"/>
          <w:i/>
          <w:iCs/>
          <w:sz w:val="22"/>
          <w:szCs w:val="22"/>
        </w:rPr>
        <w:t>Android</w:t>
      </w:r>
      <w:r w:rsidRPr="004060C8">
        <w:rPr>
          <w:rFonts w:ascii="Arial" w:hAnsi="Arial" w:cs="Arial"/>
          <w:sz w:val="22"/>
          <w:szCs w:val="22"/>
        </w:rPr>
        <w:t xml:space="preserve"> que permite a los usuarios registrar y administrar las aplicaciones que utilizan. Además, proporciona información detallada y comprensible sobre los riesgos asociados a cada aplicación, ofreciendo una visión clara de los posibles peligros en el entorno móvil.</w:t>
      </w:r>
    </w:p>
    <w:p w14:paraId="100A62BD" w14:textId="0FD9236F" w:rsidR="009A7236" w:rsidRDefault="009A7236" w:rsidP="004060C8">
      <w:pPr>
        <w:spacing w:after="240"/>
        <w:jc w:val="both"/>
        <w:rPr>
          <w:rFonts w:ascii="Arial" w:hAnsi="Arial" w:cs="Arial"/>
          <w:sz w:val="22"/>
          <w:szCs w:val="22"/>
        </w:rPr>
      </w:pPr>
      <w:r w:rsidRPr="009A7236">
        <w:rPr>
          <w:rFonts w:ascii="Arial" w:hAnsi="Arial" w:cs="Arial"/>
          <w:sz w:val="22"/>
          <w:szCs w:val="22"/>
        </w:rPr>
        <w:t xml:space="preserve">En </w:t>
      </w:r>
      <w:r w:rsidR="003E0101">
        <w:rPr>
          <w:rFonts w:ascii="Arial" w:hAnsi="Arial" w:cs="Arial"/>
          <w:sz w:val="22"/>
          <w:szCs w:val="22"/>
        </w:rPr>
        <w:t>último lugar, la aplicación móvil incluye información sobre los controles aplicados actualmente y aquellos que pueden aplicarse para mitigar los riesgos identificados.</w:t>
      </w:r>
    </w:p>
    <w:p w14:paraId="726FE816" w14:textId="4D4BF212" w:rsidR="009A7236" w:rsidRPr="004060C8" w:rsidRDefault="003E0101" w:rsidP="004060C8">
      <w:pPr>
        <w:spacing w:after="240"/>
        <w:jc w:val="both"/>
        <w:rPr>
          <w:rFonts w:ascii="Arial" w:hAnsi="Arial" w:cs="Arial"/>
          <w:sz w:val="22"/>
          <w:szCs w:val="22"/>
        </w:rPr>
      </w:pPr>
      <w:r>
        <w:rPr>
          <w:rFonts w:ascii="Arial" w:hAnsi="Arial" w:cs="Arial"/>
          <w:sz w:val="22"/>
          <w:szCs w:val="22"/>
        </w:rPr>
        <w:t>En conclusión</w:t>
      </w:r>
      <w:r w:rsidR="009A7236">
        <w:rPr>
          <w:rFonts w:ascii="Arial" w:hAnsi="Arial" w:cs="Arial"/>
          <w:sz w:val="22"/>
          <w:szCs w:val="22"/>
        </w:rPr>
        <w:t xml:space="preserve">, los objetivos secundarios se consideran alcanzados </w:t>
      </w:r>
      <w:r w:rsidR="00712A94">
        <w:rPr>
          <w:rFonts w:ascii="Arial" w:hAnsi="Arial" w:cs="Arial"/>
          <w:sz w:val="22"/>
          <w:szCs w:val="22"/>
        </w:rPr>
        <w:t>y,</w:t>
      </w:r>
      <w:r w:rsidR="009A7236">
        <w:rPr>
          <w:rFonts w:ascii="Arial" w:hAnsi="Arial" w:cs="Arial"/>
          <w:sz w:val="22"/>
          <w:szCs w:val="22"/>
        </w:rPr>
        <w:t xml:space="preserve"> por tanto, el objetivo principal </w:t>
      </w:r>
      <w:r>
        <w:rPr>
          <w:rFonts w:ascii="Arial" w:hAnsi="Arial" w:cs="Arial"/>
          <w:sz w:val="22"/>
          <w:szCs w:val="22"/>
        </w:rPr>
        <w:t>habiéndose</w:t>
      </w:r>
      <w:r w:rsidR="009A7236">
        <w:rPr>
          <w:rFonts w:ascii="Arial" w:hAnsi="Arial" w:cs="Arial"/>
          <w:sz w:val="22"/>
          <w:szCs w:val="22"/>
        </w:rPr>
        <w:t xml:space="preserve"> logrado desarrollar una herramienta funcional y útil.</w:t>
      </w:r>
    </w:p>
    <w:p w14:paraId="31570654" w14:textId="565ABA13" w:rsidR="00307A72" w:rsidRDefault="00307A72" w:rsidP="003E0101">
      <w:pPr>
        <w:pStyle w:val="Ttulo2"/>
        <w:numPr>
          <w:ilvl w:val="1"/>
          <w:numId w:val="2"/>
        </w:numPr>
      </w:pPr>
      <w:bookmarkStart w:id="209" w:name="_Ref139615860"/>
      <w:bookmarkStart w:id="210" w:name="_Toc139627445"/>
      <w:bookmarkStart w:id="211" w:name="_Toc139627578"/>
      <w:r w:rsidRPr="00307A72">
        <w:t>Trabajo futuro</w:t>
      </w:r>
      <w:bookmarkEnd w:id="209"/>
      <w:bookmarkEnd w:id="210"/>
      <w:bookmarkEnd w:id="211"/>
    </w:p>
    <w:p w14:paraId="2DE4A98E" w14:textId="77777777" w:rsidR="0048211E" w:rsidRPr="0048211E" w:rsidRDefault="0048211E" w:rsidP="0048211E">
      <w:pPr>
        <w:pStyle w:val="NormalWeb"/>
        <w:spacing w:before="0" w:beforeAutospacing="0"/>
        <w:jc w:val="both"/>
        <w:rPr>
          <w:rFonts w:ascii="Arial" w:hAnsi="Arial" w:cs="Arial"/>
          <w:sz w:val="22"/>
          <w:szCs w:val="22"/>
        </w:rPr>
      </w:pPr>
      <w:r w:rsidRPr="0048211E">
        <w:rPr>
          <w:rFonts w:ascii="Arial" w:hAnsi="Arial" w:cs="Arial"/>
          <w:sz w:val="22"/>
          <w:szCs w:val="22"/>
        </w:rPr>
        <w:t>A pesar de los logros alcanzados, hay diversas funcionalidades que se pretenden añadir en futuras versiones de la aplicación con el objetivo de mejorar aún más la experiencia del usuario y proporcionar una gestión de riesgos personalizada y efectiva. Algunas de las ideas para el desarrollo futuro son las siguientes:</w:t>
      </w:r>
    </w:p>
    <w:p w14:paraId="38497305" w14:textId="0BAAE264" w:rsidR="0048211E" w:rsidRPr="0048211E" w:rsidRDefault="003E0101" w:rsidP="0048211E">
      <w:pPr>
        <w:pStyle w:val="NormalWeb"/>
        <w:numPr>
          <w:ilvl w:val="0"/>
          <w:numId w:val="12"/>
        </w:numPr>
        <w:spacing w:after="240" w:afterAutospacing="0"/>
        <w:jc w:val="both"/>
        <w:rPr>
          <w:rFonts w:ascii="Arial" w:hAnsi="Arial" w:cs="Arial"/>
          <w:sz w:val="22"/>
          <w:szCs w:val="22"/>
        </w:rPr>
      </w:pPr>
      <w:r>
        <w:rPr>
          <w:rFonts w:ascii="Arial" w:hAnsi="Arial" w:cs="Arial"/>
          <w:sz w:val="22"/>
          <w:szCs w:val="22"/>
        </w:rPr>
        <w:t>Realizar</w:t>
      </w:r>
      <w:r w:rsidR="0048211E" w:rsidRPr="0048211E">
        <w:rPr>
          <w:rFonts w:ascii="Arial" w:hAnsi="Arial" w:cs="Arial"/>
          <w:sz w:val="22"/>
          <w:szCs w:val="22"/>
        </w:rPr>
        <w:t xml:space="preserve"> recomendaciones </w:t>
      </w:r>
      <w:r>
        <w:rPr>
          <w:rFonts w:ascii="Arial" w:hAnsi="Arial" w:cs="Arial"/>
          <w:sz w:val="22"/>
          <w:szCs w:val="22"/>
        </w:rPr>
        <w:t>sobre qué</w:t>
      </w:r>
      <w:r w:rsidR="0048211E" w:rsidRPr="0048211E">
        <w:rPr>
          <w:rFonts w:ascii="Arial" w:hAnsi="Arial" w:cs="Arial"/>
          <w:sz w:val="22"/>
          <w:szCs w:val="22"/>
        </w:rPr>
        <w:t xml:space="preserve"> controles </w:t>
      </w:r>
      <w:r>
        <w:rPr>
          <w:rFonts w:ascii="Arial" w:hAnsi="Arial" w:cs="Arial"/>
          <w:sz w:val="22"/>
          <w:szCs w:val="22"/>
        </w:rPr>
        <w:t>aplicar</w:t>
      </w:r>
      <w:r w:rsidR="0048211E" w:rsidRPr="0048211E">
        <w:rPr>
          <w:rFonts w:ascii="Arial" w:hAnsi="Arial" w:cs="Arial"/>
          <w:sz w:val="22"/>
          <w:szCs w:val="22"/>
        </w:rPr>
        <w:t xml:space="preserve">: Se buscará </w:t>
      </w:r>
      <w:r>
        <w:rPr>
          <w:rFonts w:ascii="Arial" w:hAnsi="Arial" w:cs="Arial"/>
          <w:sz w:val="22"/>
          <w:szCs w:val="22"/>
        </w:rPr>
        <w:t>desarrollar</w:t>
      </w:r>
      <w:r w:rsidR="0048211E" w:rsidRPr="0048211E">
        <w:rPr>
          <w:rFonts w:ascii="Arial" w:hAnsi="Arial" w:cs="Arial"/>
          <w:sz w:val="22"/>
          <w:szCs w:val="22"/>
        </w:rPr>
        <w:t xml:space="preserve"> </w:t>
      </w:r>
      <w:r>
        <w:rPr>
          <w:rFonts w:ascii="Arial" w:hAnsi="Arial" w:cs="Arial"/>
          <w:sz w:val="22"/>
          <w:szCs w:val="22"/>
        </w:rPr>
        <w:t>un</w:t>
      </w:r>
      <w:r w:rsidR="0048211E" w:rsidRPr="0048211E">
        <w:rPr>
          <w:rFonts w:ascii="Arial" w:hAnsi="Arial" w:cs="Arial"/>
          <w:sz w:val="22"/>
          <w:szCs w:val="22"/>
        </w:rPr>
        <w:t xml:space="preserve"> algoritmo de recomendaciones </w:t>
      </w:r>
      <w:r>
        <w:rPr>
          <w:rFonts w:ascii="Arial" w:hAnsi="Arial" w:cs="Arial"/>
          <w:sz w:val="22"/>
          <w:szCs w:val="22"/>
        </w:rPr>
        <w:t>que en base a la situación actual del usuario (riesgos actuales y controles aplicados), le sugiera qué controles serían los mejores a aplicar para bajar su nivel de riesgo</w:t>
      </w:r>
      <w:r w:rsidR="0048211E" w:rsidRPr="0048211E">
        <w:rPr>
          <w:rFonts w:ascii="Arial" w:hAnsi="Arial" w:cs="Arial"/>
          <w:sz w:val="22"/>
          <w:szCs w:val="22"/>
        </w:rPr>
        <w:t xml:space="preserve">. Esto permitirá </w:t>
      </w:r>
      <w:r>
        <w:rPr>
          <w:rFonts w:ascii="Arial" w:hAnsi="Arial" w:cs="Arial"/>
          <w:sz w:val="22"/>
          <w:szCs w:val="22"/>
        </w:rPr>
        <w:t xml:space="preserve">una </w:t>
      </w:r>
      <w:r w:rsidR="0048211E" w:rsidRPr="0048211E">
        <w:rPr>
          <w:rFonts w:ascii="Arial" w:hAnsi="Arial" w:cs="Arial"/>
          <w:sz w:val="22"/>
          <w:szCs w:val="22"/>
        </w:rPr>
        <w:t>mayor satisfacción de</w:t>
      </w:r>
      <w:r>
        <w:rPr>
          <w:rFonts w:ascii="Arial" w:hAnsi="Arial" w:cs="Arial"/>
          <w:sz w:val="22"/>
          <w:szCs w:val="22"/>
        </w:rPr>
        <w:t xml:space="preserve"> los usuarios que quieran soluciones rápidas y razonables sin tener que pararse a mirar todos los riesgos y controles.</w:t>
      </w:r>
    </w:p>
    <w:p w14:paraId="74CE56C3" w14:textId="26B29CAC" w:rsidR="0048211E" w:rsidRPr="0048211E" w:rsidRDefault="0048211E" w:rsidP="0048211E">
      <w:pPr>
        <w:pStyle w:val="NormalWeb"/>
        <w:numPr>
          <w:ilvl w:val="0"/>
          <w:numId w:val="12"/>
        </w:numPr>
        <w:spacing w:after="240" w:afterAutospacing="0"/>
        <w:jc w:val="both"/>
        <w:rPr>
          <w:rFonts w:ascii="Arial" w:hAnsi="Arial" w:cs="Arial"/>
          <w:sz w:val="22"/>
          <w:szCs w:val="22"/>
        </w:rPr>
      </w:pPr>
      <w:r w:rsidRPr="0048211E">
        <w:rPr>
          <w:rFonts w:ascii="Arial" w:hAnsi="Arial" w:cs="Arial"/>
          <w:sz w:val="22"/>
          <w:szCs w:val="22"/>
        </w:rPr>
        <w:lastRenderedPageBreak/>
        <w:t xml:space="preserve">Cuestionario inicial: Se planea implementar un cuestionario amigable al inicio de la aplicación, en el cual se solicitará información relevante como la edad del usuario, las aplicaciones que utiliza con mayor frecuencia, entre otros datos pertinentes. Esta </w:t>
      </w:r>
      <w:r>
        <w:rPr>
          <w:rFonts w:ascii="Arial" w:hAnsi="Arial" w:cs="Arial"/>
          <w:sz w:val="22"/>
          <w:szCs w:val="22"/>
        </w:rPr>
        <w:t>forma de recoger los datos mejorará la experiencia de usuario.</w:t>
      </w:r>
    </w:p>
    <w:p w14:paraId="2AE36FC7" w14:textId="77777777" w:rsidR="0048211E" w:rsidRPr="0048211E" w:rsidRDefault="0048211E" w:rsidP="0048211E">
      <w:pPr>
        <w:pStyle w:val="NormalWeb"/>
        <w:numPr>
          <w:ilvl w:val="0"/>
          <w:numId w:val="12"/>
        </w:numPr>
        <w:spacing w:after="240" w:afterAutospacing="0"/>
        <w:jc w:val="both"/>
        <w:rPr>
          <w:rFonts w:ascii="Arial" w:hAnsi="Arial" w:cs="Arial"/>
          <w:sz w:val="22"/>
          <w:szCs w:val="22"/>
        </w:rPr>
      </w:pPr>
      <w:r w:rsidRPr="0048211E">
        <w:rPr>
          <w:rFonts w:ascii="Arial" w:hAnsi="Arial" w:cs="Arial"/>
          <w:sz w:val="22"/>
          <w:szCs w:val="22"/>
        </w:rPr>
        <w:t>Conciencia del tipo de persona: Se explorará la posibilidad de incluir en el perfil del usuario opciones para indicar su grupo demográfico, como persona mayor, niño, etc. Esta información se utilizará para ampliar el análisis de riesgos, teniendo en cuenta las particularidades de cada grupo demográfico. Por ejemplo, una persona mayor puede tener un mayor riesgo de ser víctima de ataques de phishing, por lo que se brindarán recomendaciones específicas para mitigar ese riesgo.</w:t>
      </w:r>
    </w:p>
    <w:p w14:paraId="7243DF5C" w14:textId="77777777" w:rsidR="0048211E" w:rsidRPr="0048211E" w:rsidRDefault="0048211E" w:rsidP="0048211E">
      <w:pPr>
        <w:pStyle w:val="NormalWeb"/>
        <w:numPr>
          <w:ilvl w:val="0"/>
          <w:numId w:val="12"/>
        </w:numPr>
        <w:spacing w:after="240" w:afterAutospacing="0"/>
        <w:jc w:val="both"/>
        <w:rPr>
          <w:rFonts w:ascii="Arial" w:hAnsi="Arial" w:cs="Arial"/>
          <w:sz w:val="22"/>
          <w:szCs w:val="22"/>
        </w:rPr>
      </w:pPr>
      <w:bookmarkStart w:id="212" w:name="_Hlk139626955"/>
      <w:r w:rsidRPr="0048211E">
        <w:rPr>
          <w:rFonts w:ascii="Arial" w:hAnsi="Arial" w:cs="Arial"/>
          <w:sz w:val="22"/>
          <w:szCs w:val="22"/>
        </w:rPr>
        <w:t>Cargar aplicaciones automáticamente</w:t>
      </w:r>
      <w:bookmarkEnd w:id="212"/>
      <w:r w:rsidRPr="0048211E">
        <w:rPr>
          <w:rFonts w:ascii="Arial" w:hAnsi="Arial" w:cs="Arial"/>
          <w:sz w:val="22"/>
          <w:szCs w:val="22"/>
        </w:rPr>
        <w:t>: Se pretende desarrollar una funcionalidad que permita a la aplicación conectarse al dispositivo móvil del usuario y cargar automáticamente las aplicaciones instaladas. Esto facilitará la gestión de aplicaciones y evitará la necesidad de ingresarlas manualmente.</w:t>
      </w:r>
    </w:p>
    <w:p w14:paraId="30DCC3DC" w14:textId="2D3148A7" w:rsidR="0048211E" w:rsidRPr="0048211E" w:rsidRDefault="0048211E" w:rsidP="0048211E">
      <w:pPr>
        <w:pStyle w:val="NormalWeb"/>
        <w:numPr>
          <w:ilvl w:val="0"/>
          <w:numId w:val="12"/>
        </w:numPr>
        <w:spacing w:after="240" w:afterAutospacing="0"/>
        <w:jc w:val="both"/>
        <w:rPr>
          <w:rFonts w:ascii="Arial" w:hAnsi="Arial" w:cs="Arial"/>
          <w:sz w:val="22"/>
          <w:szCs w:val="22"/>
        </w:rPr>
      </w:pPr>
      <w:r w:rsidRPr="0048211E">
        <w:rPr>
          <w:rFonts w:ascii="Arial" w:hAnsi="Arial" w:cs="Arial"/>
          <w:sz w:val="22"/>
          <w:szCs w:val="22"/>
        </w:rPr>
        <w:t>Reporte de incidencias por parte de los usuarios: Se implementará una funcionalidad que permita a los usuarios reportar incidencias o riesgos asociados a una aplicación. Esta comunicación usuario-servidor contribuirá a una inteligencia social, donde los usuarios podrán compartir información valiosa sobre posibles riesgos. Estos reportes se subirán al servidor y los usuarios podrán ver qué aplicaciones han sido reportadas por otros usuarios. Esta función se mostrará en una pestaña separada, como "alerta social", para distinguirla del nivel de riesgo actual y fomentar una mayor conciencia de los riesgos informados por la comunidad.</w:t>
      </w:r>
    </w:p>
    <w:p w14:paraId="20529715" w14:textId="77777777" w:rsidR="0048211E" w:rsidRPr="0048211E" w:rsidRDefault="0048211E" w:rsidP="0048211E">
      <w:pPr>
        <w:pStyle w:val="NormalWeb"/>
        <w:jc w:val="both"/>
        <w:rPr>
          <w:rFonts w:ascii="Arial" w:hAnsi="Arial" w:cs="Arial"/>
          <w:sz w:val="22"/>
          <w:szCs w:val="22"/>
        </w:rPr>
      </w:pPr>
      <w:r w:rsidRPr="0048211E">
        <w:rPr>
          <w:rFonts w:ascii="Arial" w:hAnsi="Arial" w:cs="Arial"/>
          <w:sz w:val="22"/>
          <w:szCs w:val="22"/>
        </w:rPr>
        <w:t>Estas ideas de desarrollo futuro son solo algunas de las muchas posibilidades que se consideran para seguir mejorando la aplicación y brindar una experiencia de gestión de riesgos más completa y personalizada. El objetivo es seguir adaptándose a las necesidades y demandas de los usuarios, proporcionando herramientas efectivas y actualizadas para garantizar la seguridad y protección en el entorno digital.</w:t>
      </w:r>
    </w:p>
    <w:p w14:paraId="66B2E550" w14:textId="09F69CA2" w:rsidR="0048211E" w:rsidRDefault="0048211E" w:rsidP="008C1DE1">
      <w:pPr>
        <w:pStyle w:val="Ttulo1"/>
      </w:pPr>
      <w:r>
        <w:br w:type="page"/>
      </w:r>
      <w:bookmarkStart w:id="213" w:name="_Toc139627446"/>
      <w:bookmarkStart w:id="214" w:name="_Toc139627579"/>
      <w:r>
        <w:lastRenderedPageBreak/>
        <w:t>Bibliografía</w:t>
      </w:r>
      <w:bookmarkEnd w:id="213"/>
      <w:bookmarkEnd w:id="214"/>
    </w:p>
    <w:p w14:paraId="077314DF" w14:textId="1592C1BC" w:rsidR="0048211E" w:rsidRDefault="0048211E" w:rsidP="0048211E">
      <w:pPr>
        <w:pStyle w:val="Bibliografa"/>
        <w:ind w:left="720" w:hanging="720"/>
        <w:rPr>
          <w:noProof/>
        </w:rPr>
      </w:pPr>
      <w:r>
        <w:rPr>
          <w:noProof/>
        </w:rPr>
        <w:t xml:space="preserve">Radicati Team. (19 de Enero de 2021). </w:t>
      </w:r>
      <w:r w:rsidRPr="0048211E">
        <w:rPr>
          <w:i/>
          <w:iCs/>
          <w:noProof/>
          <w:lang w:val="en-US"/>
        </w:rPr>
        <w:t>The Radicati Group, Inc. A Technology Market Research Firm</w:t>
      </w:r>
      <w:r w:rsidRPr="0048211E">
        <w:rPr>
          <w:noProof/>
          <w:lang w:val="en-US"/>
        </w:rPr>
        <w:t xml:space="preserve">. </w:t>
      </w:r>
      <w:r>
        <w:rPr>
          <w:noProof/>
        </w:rPr>
        <w:t>Obtenido de https://www.radicati.com</w:t>
      </w:r>
    </w:p>
    <w:p w14:paraId="64F4682E" w14:textId="77777777" w:rsidR="0048211E" w:rsidRPr="0048211E" w:rsidRDefault="0048211E" w:rsidP="0048211E">
      <w:pPr>
        <w:pStyle w:val="Bibliografa"/>
        <w:ind w:left="720" w:hanging="720"/>
        <w:rPr>
          <w:noProof/>
          <w:lang w:val="en-US"/>
        </w:rPr>
      </w:pPr>
      <w:r>
        <w:rPr>
          <w:noProof/>
        </w:rPr>
        <w:t xml:space="preserve">Android Developers. (02 de 08 de 2021). </w:t>
      </w:r>
      <w:r w:rsidRPr="0048211E">
        <w:rPr>
          <w:i/>
          <w:iCs/>
          <w:noProof/>
          <w:lang w:val="en-US"/>
        </w:rPr>
        <w:t>Android for Developers</w:t>
      </w:r>
      <w:r w:rsidRPr="0048211E">
        <w:rPr>
          <w:noProof/>
          <w:lang w:val="en-US"/>
        </w:rPr>
        <w:t>. Obtenido de https://developer.android.com/guide/topics/ui/layout/recyclerview?hl=es-419</w:t>
      </w:r>
    </w:p>
    <w:p w14:paraId="0F4D9D42" w14:textId="77777777" w:rsidR="0048211E" w:rsidRDefault="0048211E" w:rsidP="0048211E">
      <w:pPr>
        <w:pStyle w:val="Bibliografa"/>
        <w:ind w:left="720" w:hanging="720"/>
        <w:rPr>
          <w:noProof/>
        </w:rPr>
      </w:pPr>
      <w:r w:rsidRPr="0048211E">
        <w:rPr>
          <w:noProof/>
          <w:lang w:val="en-US"/>
        </w:rPr>
        <w:t xml:space="preserve">GreenRobot. (s.f.). </w:t>
      </w:r>
      <w:r w:rsidRPr="0048211E">
        <w:rPr>
          <w:i/>
          <w:iCs/>
          <w:noProof/>
          <w:lang w:val="en-US"/>
        </w:rPr>
        <w:t>GreenRobot</w:t>
      </w:r>
      <w:r w:rsidRPr="0048211E">
        <w:rPr>
          <w:noProof/>
          <w:lang w:val="en-US"/>
        </w:rPr>
        <w:t xml:space="preserve">. </w:t>
      </w:r>
      <w:r>
        <w:rPr>
          <w:noProof/>
        </w:rPr>
        <w:t>Obtenido de https://greenrobot.org/greendao/documentation/introduction/</w:t>
      </w:r>
    </w:p>
    <w:p w14:paraId="2F9699B6" w14:textId="77777777" w:rsidR="0048211E" w:rsidRDefault="0048211E" w:rsidP="0048211E">
      <w:pPr>
        <w:pStyle w:val="Bibliografa"/>
        <w:ind w:left="720" w:hanging="720"/>
        <w:rPr>
          <w:noProof/>
        </w:rPr>
      </w:pPr>
      <w:r>
        <w:rPr>
          <w:noProof/>
        </w:rPr>
        <w:t xml:space="preserve">Orange Business. (9 de Diciembre de 2021). </w:t>
      </w:r>
      <w:r>
        <w:rPr>
          <w:i/>
          <w:iCs/>
          <w:noProof/>
        </w:rPr>
        <w:t>Orange Business</w:t>
      </w:r>
      <w:r>
        <w:rPr>
          <w:noProof/>
        </w:rPr>
        <w:t>. Obtenido de https://www.orange-business.com/es/prensa/el-numero-ataques-ciberneticos-contra-organizaciones-aumenta-en-13-con-alza-notable-en-los</w:t>
      </w:r>
    </w:p>
    <w:p w14:paraId="3F939F74" w14:textId="77777777" w:rsidR="0048211E" w:rsidRDefault="0048211E" w:rsidP="0048211E">
      <w:pPr>
        <w:pStyle w:val="Bibliografa"/>
        <w:ind w:left="720" w:hanging="720"/>
        <w:rPr>
          <w:noProof/>
        </w:rPr>
      </w:pPr>
      <w:r>
        <w:rPr>
          <w:noProof/>
        </w:rPr>
        <w:t xml:space="preserve">Vázquez, I. (22 de Marzo de 2023). </w:t>
      </w:r>
      <w:r>
        <w:rPr>
          <w:i/>
          <w:iCs/>
          <w:noProof/>
        </w:rPr>
        <w:t>App Marketing News</w:t>
      </w:r>
      <w:r>
        <w:rPr>
          <w:noProof/>
        </w:rPr>
        <w:t>. Obtenido de https://appmarketingnews.io/el-81-de-las-apps-pueden-ser-vulnerables-a-ciberataques/</w:t>
      </w:r>
    </w:p>
    <w:p w14:paraId="78141935" w14:textId="3AE2458B" w:rsidR="0048211E" w:rsidRDefault="0048211E" w:rsidP="0048211E"/>
    <w:p w14:paraId="6177190E" w14:textId="5EEC1C2B" w:rsidR="0048211E" w:rsidRPr="0048211E" w:rsidRDefault="0048211E" w:rsidP="0048211E">
      <w:pPr>
        <w:pStyle w:val="NormalWeb"/>
        <w:spacing w:before="0" w:beforeAutospacing="0"/>
        <w:jc w:val="both"/>
        <w:rPr>
          <w:rFonts w:ascii="Arial" w:hAnsi="Arial" w:cs="Arial"/>
          <w:sz w:val="22"/>
          <w:szCs w:val="22"/>
        </w:rPr>
      </w:pPr>
    </w:p>
    <w:sectPr w:rsidR="0048211E" w:rsidRPr="0048211E" w:rsidSect="009A6A89">
      <w:footerReference w:type="default" r:id="rId5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0654A" w14:textId="77777777" w:rsidR="000F7F58" w:rsidRDefault="000F7F58">
      <w:r>
        <w:separator/>
      </w:r>
    </w:p>
  </w:endnote>
  <w:endnote w:type="continuationSeparator" w:id="0">
    <w:p w14:paraId="38B55CF2" w14:textId="77777777" w:rsidR="000F7F58" w:rsidRDefault="000F7F58">
      <w:r>
        <w:continuationSeparator/>
      </w:r>
    </w:p>
  </w:endnote>
  <w:endnote w:type="continuationNotice" w:id="1">
    <w:p w14:paraId="51BDEF88" w14:textId="77777777" w:rsidR="000F7F58" w:rsidRDefault="000F7F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MRomanM">
    <w:panose1 w:val="00000500000000000000"/>
    <w:charset w:val="00"/>
    <w:family w:val="auto"/>
    <w:pitch w:val="variable"/>
    <w:sig w:usb0="A10000EF" w:usb1="500061EA" w:usb2="00000000" w:usb3="00000000" w:csb0="00000193"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4B1EA" w14:textId="77777777" w:rsidR="00761EAF" w:rsidRDefault="00761EAF">
    <w:pPr>
      <w:pStyle w:val="Piedepgina"/>
      <w:jc w:val="center"/>
    </w:pPr>
    <w:r>
      <w:fldChar w:fldCharType="begin"/>
    </w:r>
    <w:r>
      <w:instrText>PAGE   \* MERGEFORMAT</w:instrText>
    </w:r>
    <w:r>
      <w:fldChar w:fldCharType="separate"/>
    </w:r>
    <w:r>
      <w:t>2</w:t>
    </w:r>
    <w:r>
      <w:fldChar w:fldCharType="end"/>
    </w:r>
  </w:p>
  <w:p w14:paraId="739A10F5" w14:textId="77777777" w:rsidR="00761EAF" w:rsidRDefault="00761EA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07429" w14:textId="77777777" w:rsidR="000F7F58" w:rsidRDefault="000F7F58">
      <w:r>
        <w:separator/>
      </w:r>
    </w:p>
  </w:footnote>
  <w:footnote w:type="continuationSeparator" w:id="0">
    <w:p w14:paraId="1500F364" w14:textId="77777777" w:rsidR="000F7F58" w:rsidRDefault="000F7F58">
      <w:r>
        <w:continuationSeparator/>
      </w:r>
    </w:p>
  </w:footnote>
  <w:footnote w:type="continuationNotice" w:id="1">
    <w:p w14:paraId="0D011E08" w14:textId="77777777" w:rsidR="000F7F58" w:rsidRDefault="000F7F5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D116F"/>
    <w:multiLevelType w:val="multilevel"/>
    <w:tmpl w:val="6CC2DDF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D54004D"/>
    <w:multiLevelType w:val="hybridMultilevel"/>
    <w:tmpl w:val="C838A0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C85A10"/>
    <w:multiLevelType w:val="hybridMultilevel"/>
    <w:tmpl w:val="783614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8B0087"/>
    <w:multiLevelType w:val="hybridMultilevel"/>
    <w:tmpl w:val="66CE75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9865E3C"/>
    <w:multiLevelType w:val="hybridMultilevel"/>
    <w:tmpl w:val="7554AD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94B58CA"/>
    <w:multiLevelType w:val="hybridMultilevel"/>
    <w:tmpl w:val="0470806E"/>
    <w:lvl w:ilvl="0" w:tplc="BDFE40F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36B516C"/>
    <w:multiLevelType w:val="multilevel"/>
    <w:tmpl w:val="A5203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AA2ECE"/>
    <w:multiLevelType w:val="hybridMultilevel"/>
    <w:tmpl w:val="0E9CD2A8"/>
    <w:lvl w:ilvl="0" w:tplc="0D9C69AC">
      <w:start w:val="3"/>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A3A73F1"/>
    <w:multiLevelType w:val="multilevel"/>
    <w:tmpl w:val="2AB60D66"/>
    <w:lvl w:ilvl="0">
      <w:start w:val="1"/>
      <w:numFmt w:val="bullet"/>
      <w:lvlText w:val=""/>
      <w:lvlJc w:val="left"/>
      <w:pPr>
        <w:tabs>
          <w:tab w:val="num" w:pos="720"/>
        </w:tabs>
        <w:ind w:left="720" w:hanging="360"/>
      </w:pPr>
      <w:rPr>
        <w:rFonts w:ascii="Symbol" w:hAnsi="Symbol" w:hint="default"/>
      </w:rPr>
    </w:lvl>
    <w:lvl w:ilvl="1">
      <w:start w:val="200"/>
      <w:numFmt w:val="bullet"/>
      <w:lvlText w:val="-"/>
      <w:lvlJc w:val="left"/>
      <w:pPr>
        <w:ind w:left="144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E65D9D"/>
    <w:multiLevelType w:val="multilevel"/>
    <w:tmpl w:val="FB629874"/>
    <w:lvl w:ilvl="0">
      <w:start w:val="1"/>
      <w:numFmt w:val="bullet"/>
      <w:lvlText w:val=""/>
      <w:lvlJc w:val="left"/>
      <w:pPr>
        <w:tabs>
          <w:tab w:val="num" w:pos="720"/>
        </w:tabs>
        <w:ind w:left="720" w:hanging="360"/>
      </w:pPr>
      <w:rPr>
        <w:rFonts w:ascii="Symbol" w:hAnsi="Symbol" w:hint="default"/>
      </w:rPr>
    </w:lvl>
    <w:lvl w:ilvl="1">
      <w:start w:val="200"/>
      <w:numFmt w:val="bullet"/>
      <w:lvlText w:val="-"/>
      <w:lvlJc w:val="left"/>
      <w:pPr>
        <w:ind w:left="144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A53C32"/>
    <w:multiLevelType w:val="hybridMultilevel"/>
    <w:tmpl w:val="B8AC42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1EB3F32"/>
    <w:multiLevelType w:val="hybridMultilevel"/>
    <w:tmpl w:val="AE70A108"/>
    <w:lvl w:ilvl="0" w:tplc="2E480372">
      <w:numFmt w:val="bullet"/>
      <w:lvlText w:val="-"/>
      <w:lvlJc w:val="left"/>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122335609">
    <w:abstractNumId w:val="7"/>
  </w:num>
  <w:num w:numId="2" w16cid:durableId="2120105002">
    <w:abstractNumId w:val="0"/>
  </w:num>
  <w:num w:numId="3" w16cid:durableId="1608539910">
    <w:abstractNumId w:val="8"/>
  </w:num>
  <w:num w:numId="4" w16cid:durableId="2086881102">
    <w:abstractNumId w:val="4"/>
  </w:num>
  <w:num w:numId="5" w16cid:durableId="1555120024">
    <w:abstractNumId w:val="1"/>
  </w:num>
  <w:num w:numId="6" w16cid:durableId="1125587864">
    <w:abstractNumId w:val="10"/>
  </w:num>
  <w:num w:numId="7" w16cid:durableId="2123499654">
    <w:abstractNumId w:val="3"/>
  </w:num>
  <w:num w:numId="8" w16cid:durableId="1573857603">
    <w:abstractNumId w:val="2"/>
  </w:num>
  <w:num w:numId="9" w16cid:durableId="1968469123">
    <w:abstractNumId w:val="5"/>
  </w:num>
  <w:num w:numId="10" w16cid:durableId="2110351369">
    <w:abstractNumId w:val="11"/>
  </w:num>
  <w:num w:numId="11" w16cid:durableId="435905998">
    <w:abstractNumId w:val="9"/>
  </w:num>
  <w:num w:numId="12" w16cid:durableId="17596733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TrackMoves/>
  <w:defaultTabStop w:val="708"/>
  <w:hyphenationZone w:val="425"/>
  <w:characterSpacingControl w:val="doNotCompres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C264E"/>
    <w:rsid w:val="0000327F"/>
    <w:rsid w:val="00010521"/>
    <w:rsid w:val="00032795"/>
    <w:rsid w:val="000341F8"/>
    <w:rsid w:val="0004585F"/>
    <w:rsid w:val="00045B28"/>
    <w:rsid w:val="0005702B"/>
    <w:rsid w:val="00062A55"/>
    <w:rsid w:val="00062D3A"/>
    <w:rsid w:val="00064ED7"/>
    <w:rsid w:val="000665F2"/>
    <w:rsid w:val="00082750"/>
    <w:rsid w:val="0009368A"/>
    <w:rsid w:val="000961C9"/>
    <w:rsid w:val="000A36DA"/>
    <w:rsid w:val="000B02DA"/>
    <w:rsid w:val="000B04B6"/>
    <w:rsid w:val="000D53EB"/>
    <w:rsid w:val="000D6B29"/>
    <w:rsid w:val="000E34A1"/>
    <w:rsid w:val="000E3AE0"/>
    <w:rsid w:val="000E7BDE"/>
    <w:rsid w:val="000F7F58"/>
    <w:rsid w:val="00101D8A"/>
    <w:rsid w:val="00105927"/>
    <w:rsid w:val="00117A54"/>
    <w:rsid w:val="001237C5"/>
    <w:rsid w:val="00162B4C"/>
    <w:rsid w:val="0017036A"/>
    <w:rsid w:val="00173DB5"/>
    <w:rsid w:val="00177D43"/>
    <w:rsid w:val="001A46AB"/>
    <w:rsid w:val="001A48DC"/>
    <w:rsid w:val="001B252D"/>
    <w:rsid w:val="001B4364"/>
    <w:rsid w:val="001C497F"/>
    <w:rsid w:val="001D187F"/>
    <w:rsid w:val="001E2C95"/>
    <w:rsid w:val="001E5A59"/>
    <w:rsid w:val="001F5CF5"/>
    <w:rsid w:val="00205167"/>
    <w:rsid w:val="002101C1"/>
    <w:rsid w:val="00211EB9"/>
    <w:rsid w:val="002218D3"/>
    <w:rsid w:val="00227D20"/>
    <w:rsid w:val="00234D49"/>
    <w:rsid w:val="00240196"/>
    <w:rsid w:val="00246E30"/>
    <w:rsid w:val="00250AF4"/>
    <w:rsid w:val="00254B5B"/>
    <w:rsid w:val="0027445F"/>
    <w:rsid w:val="00286BDC"/>
    <w:rsid w:val="00293A56"/>
    <w:rsid w:val="002A01B0"/>
    <w:rsid w:val="002A5CB4"/>
    <w:rsid w:val="002A7334"/>
    <w:rsid w:val="002B2234"/>
    <w:rsid w:val="002B30DF"/>
    <w:rsid w:val="002D0C93"/>
    <w:rsid w:val="002E168C"/>
    <w:rsid w:val="002F0780"/>
    <w:rsid w:val="00301F59"/>
    <w:rsid w:val="00302053"/>
    <w:rsid w:val="00303459"/>
    <w:rsid w:val="00307A72"/>
    <w:rsid w:val="00307D3B"/>
    <w:rsid w:val="003126DD"/>
    <w:rsid w:val="00313170"/>
    <w:rsid w:val="0032287A"/>
    <w:rsid w:val="003242C0"/>
    <w:rsid w:val="00342602"/>
    <w:rsid w:val="00343C3A"/>
    <w:rsid w:val="00347B23"/>
    <w:rsid w:val="00356A1D"/>
    <w:rsid w:val="003616BB"/>
    <w:rsid w:val="00391E57"/>
    <w:rsid w:val="003A221D"/>
    <w:rsid w:val="003A2FEF"/>
    <w:rsid w:val="003C1EEC"/>
    <w:rsid w:val="003C230A"/>
    <w:rsid w:val="003C7361"/>
    <w:rsid w:val="003D08D4"/>
    <w:rsid w:val="003D2DB3"/>
    <w:rsid w:val="003D48B7"/>
    <w:rsid w:val="003D7D16"/>
    <w:rsid w:val="003E0101"/>
    <w:rsid w:val="003F0CED"/>
    <w:rsid w:val="003F20B7"/>
    <w:rsid w:val="003F69A6"/>
    <w:rsid w:val="00401DC1"/>
    <w:rsid w:val="0040566B"/>
    <w:rsid w:val="004060C8"/>
    <w:rsid w:val="004068DC"/>
    <w:rsid w:val="004075DA"/>
    <w:rsid w:val="00413AC4"/>
    <w:rsid w:val="00413C86"/>
    <w:rsid w:val="004227B3"/>
    <w:rsid w:val="0042740A"/>
    <w:rsid w:val="00431959"/>
    <w:rsid w:val="00445839"/>
    <w:rsid w:val="0046659B"/>
    <w:rsid w:val="00474719"/>
    <w:rsid w:val="00481089"/>
    <w:rsid w:val="0048211E"/>
    <w:rsid w:val="00484B9E"/>
    <w:rsid w:val="004913F7"/>
    <w:rsid w:val="004946C8"/>
    <w:rsid w:val="004A14B0"/>
    <w:rsid w:val="004A1ADA"/>
    <w:rsid w:val="004A40F1"/>
    <w:rsid w:val="004B22C4"/>
    <w:rsid w:val="004B33EA"/>
    <w:rsid w:val="004C2A07"/>
    <w:rsid w:val="004D37FE"/>
    <w:rsid w:val="004E5304"/>
    <w:rsid w:val="004F0B65"/>
    <w:rsid w:val="004F1DAE"/>
    <w:rsid w:val="004F463E"/>
    <w:rsid w:val="00500B29"/>
    <w:rsid w:val="00500D2C"/>
    <w:rsid w:val="00504117"/>
    <w:rsid w:val="0050453B"/>
    <w:rsid w:val="005062E8"/>
    <w:rsid w:val="0050786D"/>
    <w:rsid w:val="00511411"/>
    <w:rsid w:val="00517D0F"/>
    <w:rsid w:val="00523137"/>
    <w:rsid w:val="005400E1"/>
    <w:rsid w:val="005409A0"/>
    <w:rsid w:val="00540BF0"/>
    <w:rsid w:val="00541551"/>
    <w:rsid w:val="0055751E"/>
    <w:rsid w:val="005660B5"/>
    <w:rsid w:val="00575E50"/>
    <w:rsid w:val="005761F2"/>
    <w:rsid w:val="005772C0"/>
    <w:rsid w:val="005776C2"/>
    <w:rsid w:val="005960C2"/>
    <w:rsid w:val="005A013B"/>
    <w:rsid w:val="005A1BDB"/>
    <w:rsid w:val="005B1D18"/>
    <w:rsid w:val="005B269B"/>
    <w:rsid w:val="005B3A5A"/>
    <w:rsid w:val="005B4C94"/>
    <w:rsid w:val="005C263D"/>
    <w:rsid w:val="005C4585"/>
    <w:rsid w:val="005C592E"/>
    <w:rsid w:val="005D15B8"/>
    <w:rsid w:val="005E46BC"/>
    <w:rsid w:val="005E4D94"/>
    <w:rsid w:val="005F2F9A"/>
    <w:rsid w:val="005F7339"/>
    <w:rsid w:val="006034B2"/>
    <w:rsid w:val="00605C17"/>
    <w:rsid w:val="00607A0E"/>
    <w:rsid w:val="00623A9F"/>
    <w:rsid w:val="00626344"/>
    <w:rsid w:val="00633477"/>
    <w:rsid w:val="006357CD"/>
    <w:rsid w:val="006446B4"/>
    <w:rsid w:val="0066002B"/>
    <w:rsid w:val="0066304E"/>
    <w:rsid w:val="006647A9"/>
    <w:rsid w:val="006659FE"/>
    <w:rsid w:val="0066698C"/>
    <w:rsid w:val="00676F97"/>
    <w:rsid w:val="0067740F"/>
    <w:rsid w:val="00680350"/>
    <w:rsid w:val="006807F0"/>
    <w:rsid w:val="0069732D"/>
    <w:rsid w:val="006C60A7"/>
    <w:rsid w:val="006D48F8"/>
    <w:rsid w:val="006E18D4"/>
    <w:rsid w:val="006E702B"/>
    <w:rsid w:val="006F21A6"/>
    <w:rsid w:val="006F3A9D"/>
    <w:rsid w:val="006F4D57"/>
    <w:rsid w:val="006F6829"/>
    <w:rsid w:val="00706A6E"/>
    <w:rsid w:val="0071001B"/>
    <w:rsid w:val="007100CF"/>
    <w:rsid w:val="00711FCA"/>
    <w:rsid w:val="00712A94"/>
    <w:rsid w:val="007217EF"/>
    <w:rsid w:val="00723E62"/>
    <w:rsid w:val="00756DE2"/>
    <w:rsid w:val="00761EAF"/>
    <w:rsid w:val="00767F35"/>
    <w:rsid w:val="00771A88"/>
    <w:rsid w:val="0077439E"/>
    <w:rsid w:val="00791FC0"/>
    <w:rsid w:val="007946CB"/>
    <w:rsid w:val="007A4C82"/>
    <w:rsid w:val="007C401A"/>
    <w:rsid w:val="007C7789"/>
    <w:rsid w:val="007D20D0"/>
    <w:rsid w:val="007D5D6E"/>
    <w:rsid w:val="007E2396"/>
    <w:rsid w:val="007F72C3"/>
    <w:rsid w:val="008021DD"/>
    <w:rsid w:val="00803C5A"/>
    <w:rsid w:val="00805F94"/>
    <w:rsid w:val="00810450"/>
    <w:rsid w:val="008127B4"/>
    <w:rsid w:val="00813B1B"/>
    <w:rsid w:val="0082243D"/>
    <w:rsid w:val="008229AB"/>
    <w:rsid w:val="0082616E"/>
    <w:rsid w:val="00832FC0"/>
    <w:rsid w:val="00833196"/>
    <w:rsid w:val="0083430D"/>
    <w:rsid w:val="0083485A"/>
    <w:rsid w:val="008400BC"/>
    <w:rsid w:val="008434D9"/>
    <w:rsid w:val="00846028"/>
    <w:rsid w:val="0085103A"/>
    <w:rsid w:val="00860874"/>
    <w:rsid w:val="0086654D"/>
    <w:rsid w:val="00871C21"/>
    <w:rsid w:val="008807F9"/>
    <w:rsid w:val="008830F6"/>
    <w:rsid w:val="008927B1"/>
    <w:rsid w:val="008A13DA"/>
    <w:rsid w:val="008A1B67"/>
    <w:rsid w:val="008A3AC3"/>
    <w:rsid w:val="008A5C60"/>
    <w:rsid w:val="008B5BFE"/>
    <w:rsid w:val="008C0C08"/>
    <w:rsid w:val="008C1DE1"/>
    <w:rsid w:val="008D0724"/>
    <w:rsid w:val="008D4EF8"/>
    <w:rsid w:val="008D7D42"/>
    <w:rsid w:val="008E6E3E"/>
    <w:rsid w:val="008F48A5"/>
    <w:rsid w:val="008F7784"/>
    <w:rsid w:val="009154B9"/>
    <w:rsid w:val="00921131"/>
    <w:rsid w:val="0092145F"/>
    <w:rsid w:val="00941590"/>
    <w:rsid w:val="00943B04"/>
    <w:rsid w:val="00944E83"/>
    <w:rsid w:val="00947877"/>
    <w:rsid w:val="009547DC"/>
    <w:rsid w:val="00960851"/>
    <w:rsid w:val="00960EBB"/>
    <w:rsid w:val="009845FD"/>
    <w:rsid w:val="00990A40"/>
    <w:rsid w:val="0099103C"/>
    <w:rsid w:val="009A6A89"/>
    <w:rsid w:val="009A7236"/>
    <w:rsid w:val="009B1516"/>
    <w:rsid w:val="009B2B48"/>
    <w:rsid w:val="009C264E"/>
    <w:rsid w:val="009C4183"/>
    <w:rsid w:val="009C655D"/>
    <w:rsid w:val="009D26BD"/>
    <w:rsid w:val="009D5752"/>
    <w:rsid w:val="009D61E2"/>
    <w:rsid w:val="009E3D2F"/>
    <w:rsid w:val="009F143D"/>
    <w:rsid w:val="00A043E4"/>
    <w:rsid w:val="00A0682C"/>
    <w:rsid w:val="00A105B9"/>
    <w:rsid w:val="00A12D68"/>
    <w:rsid w:val="00A16A40"/>
    <w:rsid w:val="00A215C0"/>
    <w:rsid w:val="00A21C36"/>
    <w:rsid w:val="00A228F1"/>
    <w:rsid w:val="00A31804"/>
    <w:rsid w:val="00A455E8"/>
    <w:rsid w:val="00A51522"/>
    <w:rsid w:val="00A51A9C"/>
    <w:rsid w:val="00A54F46"/>
    <w:rsid w:val="00A614B7"/>
    <w:rsid w:val="00A61B6C"/>
    <w:rsid w:val="00A7324F"/>
    <w:rsid w:val="00A742E5"/>
    <w:rsid w:val="00A75DE3"/>
    <w:rsid w:val="00A80AAD"/>
    <w:rsid w:val="00A86246"/>
    <w:rsid w:val="00AA0A90"/>
    <w:rsid w:val="00AA0C8E"/>
    <w:rsid w:val="00AB4FE6"/>
    <w:rsid w:val="00AC0BFE"/>
    <w:rsid w:val="00AC6084"/>
    <w:rsid w:val="00AC6E1F"/>
    <w:rsid w:val="00AD419B"/>
    <w:rsid w:val="00AE7963"/>
    <w:rsid w:val="00AF7E4A"/>
    <w:rsid w:val="00B0206E"/>
    <w:rsid w:val="00B10992"/>
    <w:rsid w:val="00B11162"/>
    <w:rsid w:val="00B1604D"/>
    <w:rsid w:val="00B1669C"/>
    <w:rsid w:val="00B2111A"/>
    <w:rsid w:val="00B37775"/>
    <w:rsid w:val="00B40954"/>
    <w:rsid w:val="00B41249"/>
    <w:rsid w:val="00B429B3"/>
    <w:rsid w:val="00B437C1"/>
    <w:rsid w:val="00B7675B"/>
    <w:rsid w:val="00B770BE"/>
    <w:rsid w:val="00BA3CE9"/>
    <w:rsid w:val="00BC07DC"/>
    <w:rsid w:val="00BC6B5A"/>
    <w:rsid w:val="00BD18C5"/>
    <w:rsid w:val="00BD1F48"/>
    <w:rsid w:val="00BD4D59"/>
    <w:rsid w:val="00BE1623"/>
    <w:rsid w:val="00C002E3"/>
    <w:rsid w:val="00C0431A"/>
    <w:rsid w:val="00C31A7D"/>
    <w:rsid w:val="00C32E6E"/>
    <w:rsid w:val="00C361A0"/>
    <w:rsid w:val="00C3670C"/>
    <w:rsid w:val="00C42C38"/>
    <w:rsid w:val="00C478EA"/>
    <w:rsid w:val="00C51043"/>
    <w:rsid w:val="00C51FA2"/>
    <w:rsid w:val="00C67401"/>
    <w:rsid w:val="00C71C45"/>
    <w:rsid w:val="00C7338E"/>
    <w:rsid w:val="00C76402"/>
    <w:rsid w:val="00C86C2F"/>
    <w:rsid w:val="00C95583"/>
    <w:rsid w:val="00CA20CE"/>
    <w:rsid w:val="00CB4AEC"/>
    <w:rsid w:val="00CC0DE7"/>
    <w:rsid w:val="00CD10AB"/>
    <w:rsid w:val="00CD3289"/>
    <w:rsid w:val="00CD40B3"/>
    <w:rsid w:val="00CD5BB8"/>
    <w:rsid w:val="00CE0B3A"/>
    <w:rsid w:val="00CE1F1C"/>
    <w:rsid w:val="00CE20A3"/>
    <w:rsid w:val="00CE3D9B"/>
    <w:rsid w:val="00CE71A0"/>
    <w:rsid w:val="00CF0E49"/>
    <w:rsid w:val="00CF0E8A"/>
    <w:rsid w:val="00D00908"/>
    <w:rsid w:val="00D04FE6"/>
    <w:rsid w:val="00D06F1B"/>
    <w:rsid w:val="00D23FA3"/>
    <w:rsid w:val="00D320F2"/>
    <w:rsid w:val="00D33F38"/>
    <w:rsid w:val="00D363CB"/>
    <w:rsid w:val="00D43703"/>
    <w:rsid w:val="00D45B32"/>
    <w:rsid w:val="00D52C12"/>
    <w:rsid w:val="00D5433C"/>
    <w:rsid w:val="00D602DC"/>
    <w:rsid w:val="00D70D1B"/>
    <w:rsid w:val="00D71018"/>
    <w:rsid w:val="00D80C86"/>
    <w:rsid w:val="00D8147C"/>
    <w:rsid w:val="00D8273F"/>
    <w:rsid w:val="00D91EE6"/>
    <w:rsid w:val="00D95468"/>
    <w:rsid w:val="00D974B5"/>
    <w:rsid w:val="00DA7CAD"/>
    <w:rsid w:val="00DB0CFA"/>
    <w:rsid w:val="00DB1973"/>
    <w:rsid w:val="00DB2956"/>
    <w:rsid w:val="00DC1BEF"/>
    <w:rsid w:val="00DC4787"/>
    <w:rsid w:val="00DD3DA0"/>
    <w:rsid w:val="00DD4F2E"/>
    <w:rsid w:val="00DE07FE"/>
    <w:rsid w:val="00DE7024"/>
    <w:rsid w:val="00DF5602"/>
    <w:rsid w:val="00DF697A"/>
    <w:rsid w:val="00E027CC"/>
    <w:rsid w:val="00E12DD6"/>
    <w:rsid w:val="00E24BA6"/>
    <w:rsid w:val="00E33AEB"/>
    <w:rsid w:val="00E359A3"/>
    <w:rsid w:val="00E407B4"/>
    <w:rsid w:val="00E45421"/>
    <w:rsid w:val="00E45B54"/>
    <w:rsid w:val="00E47A72"/>
    <w:rsid w:val="00E501BB"/>
    <w:rsid w:val="00E52BCC"/>
    <w:rsid w:val="00E56B18"/>
    <w:rsid w:val="00E60469"/>
    <w:rsid w:val="00E707C0"/>
    <w:rsid w:val="00E71E94"/>
    <w:rsid w:val="00E72386"/>
    <w:rsid w:val="00E7535D"/>
    <w:rsid w:val="00E75EB4"/>
    <w:rsid w:val="00E80045"/>
    <w:rsid w:val="00E82E23"/>
    <w:rsid w:val="00E840D2"/>
    <w:rsid w:val="00E85A78"/>
    <w:rsid w:val="00E919BA"/>
    <w:rsid w:val="00E95B9F"/>
    <w:rsid w:val="00EA00D6"/>
    <w:rsid w:val="00EA77D4"/>
    <w:rsid w:val="00EB1B13"/>
    <w:rsid w:val="00EC22AE"/>
    <w:rsid w:val="00EC58DD"/>
    <w:rsid w:val="00EC5AE2"/>
    <w:rsid w:val="00ED6FE0"/>
    <w:rsid w:val="00ED7058"/>
    <w:rsid w:val="00ED7715"/>
    <w:rsid w:val="00ED7DBA"/>
    <w:rsid w:val="00EE1997"/>
    <w:rsid w:val="00EE311C"/>
    <w:rsid w:val="00EE3F63"/>
    <w:rsid w:val="00EF0769"/>
    <w:rsid w:val="00EF5753"/>
    <w:rsid w:val="00F0679A"/>
    <w:rsid w:val="00F15399"/>
    <w:rsid w:val="00F1796E"/>
    <w:rsid w:val="00F17E11"/>
    <w:rsid w:val="00F2246F"/>
    <w:rsid w:val="00F24AD3"/>
    <w:rsid w:val="00F268AC"/>
    <w:rsid w:val="00F32D65"/>
    <w:rsid w:val="00F37915"/>
    <w:rsid w:val="00F411F9"/>
    <w:rsid w:val="00F46219"/>
    <w:rsid w:val="00F47E1C"/>
    <w:rsid w:val="00F71B60"/>
    <w:rsid w:val="00F826AE"/>
    <w:rsid w:val="00F83EBD"/>
    <w:rsid w:val="00F90153"/>
    <w:rsid w:val="00F9743D"/>
    <w:rsid w:val="00FC7596"/>
    <w:rsid w:val="00FD6B1A"/>
    <w:rsid w:val="00FE063E"/>
    <w:rsid w:val="00FE0C40"/>
    <w:rsid w:val="00FE25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4B88DF1C"/>
  <w15:chartTrackingRefBased/>
  <w15:docId w15:val="{3ACB2F42-B38A-4F8F-99FB-02E538BF9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A55"/>
    <w:rPr>
      <w:rFonts w:ascii="Times New Roman" w:eastAsia="Times New Roman" w:hAnsi="Times New Roman"/>
      <w:sz w:val="24"/>
      <w:szCs w:val="24"/>
    </w:rPr>
  </w:style>
  <w:style w:type="paragraph" w:styleId="Ttulo1">
    <w:name w:val="heading 1"/>
    <w:basedOn w:val="Normal"/>
    <w:next w:val="Normal"/>
    <w:link w:val="Ttulo1Car"/>
    <w:uiPriority w:val="9"/>
    <w:qFormat/>
    <w:rsid w:val="001B4364"/>
    <w:pPr>
      <w:keepNext/>
      <w:spacing w:before="240" w:after="60"/>
      <w:outlineLvl w:val="0"/>
    </w:pPr>
    <w:rPr>
      <w:rFonts w:ascii="Calibri Light" w:hAnsi="Calibri Light"/>
      <w:b/>
      <w:bCs/>
      <w:kern w:val="32"/>
      <w:sz w:val="32"/>
      <w:szCs w:val="32"/>
    </w:rPr>
  </w:style>
  <w:style w:type="paragraph" w:styleId="Ttulo2">
    <w:name w:val="heading 2"/>
    <w:basedOn w:val="Normal"/>
    <w:next w:val="Normal"/>
    <w:link w:val="Ttulo2Car"/>
    <w:uiPriority w:val="9"/>
    <w:unhideWhenUsed/>
    <w:qFormat/>
    <w:rsid w:val="00F90153"/>
    <w:pPr>
      <w:keepNext/>
      <w:spacing w:before="240" w:after="60"/>
      <w:outlineLvl w:val="1"/>
    </w:pPr>
    <w:rPr>
      <w:rFonts w:ascii="Calibri Light" w:hAnsi="Calibri Light"/>
      <w:b/>
      <w:bCs/>
      <w:i/>
      <w:iCs/>
      <w:sz w:val="28"/>
      <w:szCs w:val="28"/>
    </w:rPr>
  </w:style>
  <w:style w:type="paragraph" w:styleId="Ttulo3">
    <w:name w:val="heading 3"/>
    <w:basedOn w:val="Normal"/>
    <w:next w:val="Normal"/>
    <w:link w:val="Ttulo3Car"/>
    <w:uiPriority w:val="9"/>
    <w:unhideWhenUsed/>
    <w:qFormat/>
    <w:rsid w:val="0040566B"/>
    <w:pPr>
      <w:keepNext/>
      <w:spacing w:before="240" w:after="60"/>
      <w:outlineLvl w:val="2"/>
    </w:pPr>
    <w:rPr>
      <w:rFonts w:ascii="Calibri Light" w:hAnsi="Calibri Light"/>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OmniPage1">
    <w:name w:val="OmniPage #1"/>
    <w:basedOn w:val="Normal"/>
    <w:rsid w:val="009C264E"/>
    <w:pPr>
      <w:tabs>
        <w:tab w:val="left" w:pos="150"/>
        <w:tab w:val="right" w:pos="8287"/>
      </w:tabs>
      <w:jc w:val="center"/>
    </w:pPr>
    <w:rPr>
      <w:rFonts w:ascii="Arial" w:hAnsi="Arial"/>
      <w:noProof/>
      <w:sz w:val="20"/>
      <w:szCs w:val="20"/>
      <w:lang w:val="es-ES_tradnl"/>
    </w:rPr>
  </w:style>
  <w:style w:type="paragraph" w:customStyle="1" w:styleId="OmniPage2">
    <w:name w:val="OmniPage #2"/>
    <w:basedOn w:val="Normal"/>
    <w:rsid w:val="009C264E"/>
    <w:pPr>
      <w:tabs>
        <w:tab w:val="left" w:pos="1890"/>
        <w:tab w:val="right" w:pos="6581"/>
      </w:tabs>
      <w:jc w:val="center"/>
    </w:pPr>
    <w:rPr>
      <w:rFonts w:ascii="Arial" w:hAnsi="Arial"/>
      <w:noProof/>
      <w:sz w:val="20"/>
      <w:szCs w:val="20"/>
      <w:lang w:val="es-ES_tradnl"/>
    </w:rPr>
  </w:style>
  <w:style w:type="paragraph" w:customStyle="1" w:styleId="OmniPage3">
    <w:name w:val="OmniPage #3"/>
    <w:basedOn w:val="Normal"/>
    <w:rsid w:val="009C264E"/>
    <w:pPr>
      <w:tabs>
        <w:tab w:val="left" w:pos="2055"/>
        <w:tab w:val="right" w:pos="6424"/>
      </w:tabs>
      <w:jc w:val="center"/>
    </w:pPr>
    <w:rPr>
      <w:rFonts w:ascii="Arial" w:hAnsi="Arial"/>
      <w:noProof/>
      <w:sz w:val="20"/>
      <w:szCs w:val="20"/>
      <w:lang w:val="es-ES_tradnl"/>
    </w:rPr>
  </w:style>
  <w:style w:type="paragraph" w:customStyle="1" w:styleId="OmniPage4">
    <w:name w:val="OmniPage #4"/>
    <w:basedOn w:val="Normal"/>
    <w:rsid w:val="009C264E"/>
    <w:pPr>
      <w:tabs>
        <w:tab w:val="left" w:pos="45"/>
        <w:tab w:val="right" w:pos="8265"/>
      </w:tabs>
      <w:jc w:val="center"/>
    </w:pPr>
    <w:rPr>
      <w:rFonts w:ascii="Arial" w:hAnsi="Arial"/>
      <w:noProof/>
      <w:sz w:val="20"/>
      <w:szCs w:val="20"/>
      <w:lang w:val="es-ES_tradnl"/>
    </w:rPr>
  </w:style>
  <w:style w:type="paragraph" w:customStyle="1" w:styleId="OmniPage5">
    <w:name w:val="OmniPage #5"/>
    <w:basedOn w:val="Normal"/>
    <w:rsid w:val="009C264E"/>
    <w:pPr>
      <w:tabs>
        <w:tab w:val="left" w:pos="2490"/>
        <w:tab w:val="right" w:pos="5880"/>
      </w:tabs>
      <w:jc w:val="center"/>
    </w:pPr>
    <w:rPr>
      <w:rFonts w:ascii="Arial" w:hAnsi="Arial"/>
      <w:noProof/>
      <w:sz w:val="20"/>
      <w:szCs w:val="20"/>
      <w:lang w:val="es-ES_tradnl"/>
    </w:rPr>
  </w:style>
  <w:style w:type="paragraph" w:customStyle="1" w:styleId="OmniPage6">
    <w:name w:val="OmniPage #6"/>
    <w:basedOn w:val="Normal"/>
    <w:rsid w:val="009C264E"/>
    <w:pPr>
      <w:tabs>
        <w:tab w:val="left" w:pos="2010"/>
        <w:tab w:val="right" w:pos="6349"/>
      </w:tabs>
      <w:jc w:val="center"/>
    </w:pPr>
    <w:rPr>
      <w:rFonts w:ascii="Arial" w:hAnsi="Arial"/>
      <w:noProof/>
      <w:sz w:val="20"/>
      <w:szCs w:val="20"/>
      <w:lang w:val="es-ES_tradnl"/>
    </w:rPr>
  </w:style>
  <w:style w:type="paragraph" w:styleId="Textodeglobo">
    <w:name w:val="Balloon Text"/>
    <w:basedOn w:val="Normal"/>
    <w:link w:val="TextodegloboCar"/>
    <w:uiPriority w:val="99"/>
    <w:semiHidden/>
    <w:unhideWhenUsed/>
    <w:rsid w:val="001E2C95"/>
    <w:rPr>
      <w:rFonts w:ascii="Tahoma" w:hAnsi="Tahoma"/>
      <w:sz w:val="16"/>
      <w:szCs w:val="16"/>
      <w:lang w:val="x-none"/>
    </w:rPr>
  </w:style>
  <w:style w:type="character" w:customStyle="1" w:styleId="TextodegloboCar">
    <w:name w:val="Texto de globo Car"/>
    <w:link w:val="Textodeglobo"/>
    <w:uiPriority w:val="99"/>
    <w:semiHidden/>
    <w:rsid w:val="001E2C95"/>
    <w:rPr>
      <w:rFonts w:ascii="Tahoma" w:eastAsia="Times New Roman" w:hAnsi="Tahoma" w:cs="Tahoma"/>
      <w:sz w:val="16"/>
      <w:szCs w:val="16"/>
      <w:lang w:eastAsia="es-ES"/>
    </w:rPr>
  </w:style>
  <w:style w:type="paragraph" w:styleId="Encabezado">
    <w:name w:val="header"/>
    <w:basedOn w:val="Normal"/>
    <w:rsid w:val="0071001B"/>
    <w:pPr>
      <w:tabs>
        <w:tab w:val="center" w:pos="4252"/>
        <w:tab w:val="right" w:pos="8504"/>
      </w:tabs>
    </w:pPr>
  </w:style>
  <w:style w:type="paragraph" w:styleId="Piedepgina">
    <w:name w:val="footer"/>
    <w:basedOn w:val="Normal"/>
    <w:link w:val="PiedepginaCar"/>
    <w:uiPriority w:val="99"/>
    <w:rsid w:val="0071001B"/>
    <w:pPr>
      <w:tabs>
        <w:tab w:val="center" w:pos="4252"/>
        <w:tab w:val="right" w:pos="8504"/>
      </w:tabs>
    </w:pPr>
  </w:style>
  <w:style w:type="character" w:customStyle="1" w:styleId="PiedepginaCar">
    <w:name w:val="Pie de página Car"/>
    <w:link w:val="Piedepgina"/>
    <w:uiPriority w:val="99"/>
    <w:rsid w:val="00761EAF"/>
    <w:rPr>
      <w:rFonts w:ascii="Times New Roman" w:eastAsia="Times New Roman" w:hAnsi="Times New Roman"/>
      <w:sz w:val="24"/>
      <w:szCs w:val="24"/>
    </w:rPr>
  </w:style>
  <w:style w:type="character" w:customStyle="1" w:styleId="Ttulo1Car">
    <w:name w:val="Título 1 Car"/>
    <w:link w:val="Ttulo1"/>
    <w:uiPriority w:val="9"/>
    <w:rsid w:val="001B4364"/>
    <w:rPr>
      <w:rFonts w:ascii="Calibri Light" w:eastAsia="Times New Roman" w:hAnsi="Calibri Light" w:cs="Times New Roman"/>
      <w:b/>
      <w:bCs/>
      <w:kern w:val="32"/>
      <w:sz w:val="32"/>
      <w:szCs w:val="32"/>
    </w:rPr>
  </w:style>
  <w:style w:type="paragraph" w:styleId="TtuloTDC">
    <w:name w:val="TOC Heading"/>
    <w:basedOn w:val="Ttulo1"/>
    <w:next w:val="Normal"/>
    <w:uiPriority w:val="39"/>
    <w:unhideWhenUsed/>
    <w:qFormat/>
    <w:rsid w:val="001B4364"/>
    <w:pPr>
      <w:keepLines/>
      <w:spacing w:after="0" w:line="259" w:lineRule="auto"/>
      <w:outlineLvl w:val="9"/>
    </w:pPr>
    <w:rPr>
      <w:b w:val="0"/>
      <w:bCs w:val="0"/>
      <w:color w:val="2F5496"/>
      <w:kern w:val="0"/>
    </w:rPr>
  </w:style>
  <w:style w:type="character" w:customStyle="1" w:styleId="Ttulo2Car">
    <w:name w:val="Título 2 Car"/>
    <w:link w:val="Ttulo2"/>
    <w:uiPriority w:val="9"/>
    <w:rsid w:val="00F90153"/>
    <w:rPr>
      <w:rFonts w:ascii="Calibri Light" w:eastAsia="Times New Roman" w:hAnsi="Calibri Light" w:cs="Times New Roman"/>
      <w:b/>
      <w:bCs/>
      <w:i/>
      <w:iCs/>
      <w:sz w:val="28"/>
      <w:szCs w:val="28"/>
    </w:rPr>
  </w:style>
  <w:style w:type="paragraph" w:styleId="NormalWeb">
    <w:name w:val="Normal (Web)"/>
    <w:basedOn w:val="Normal"/>
    <w:uiPriority w:val="99"/>
    <w:unhideWhenUsed/>
    <w:rsid w:val="00F90153"/>
    <w:pPr>
      <w:spacing w:before="100" w:beforeAutospacing="1" w:after="100" w:afterAutospacing="1"/>
    </w:pPr>
  </w:style>
  <w:style w:type="paragraph" w:styleId="Bibliografa">
    <w:name w:val="Bibliography"/>
    <w:basedOn w:val="Normal"/>
    <w:next w:val="Normal"/>
    <w:uiPriority w:val="37"/>
    <w:unhideWhenUsed/>
    <w:rsid w:val="0066002B"/>
  </w:style>
  <w:style w:type="paragraph" w:styleId="Textonotaalfinal">
    <w:name w:val="endnote text"/>
    <w:basedOn w:val="Normal"/>
    <w:link w:val="TextonotaalfinalCar"/>
    <w:uiPriority w:val="99"/>
    <w:semiHidden/>
    <w:unhideWhenUsed/>
    <w:rsid w:val="005660B5"/>
    <w:rPr>
      <w:sz w:val="20"/>
      <w:szCs w:val="20"/>
    </w:rPr>
  </w:style>
  <w:style w:type="character" w:customStyle="1" w:styleId="TextonotaalfinalCar">
    <w:name w:val="Texto nota al final Car"/>
    <w:link w:val="Textonotaalfinal"/>
    <w:uiPriority w:val="99"/>
    <w:semiHidden/>
    <w:rsid w:val="005660B5"/>
    <w:rPr>
      <w:rFonts w:ascii="Times New Roman" w:eastAsia="Times New Roman" w:hAnsi="Times New Roman"/>
    </w:rPr>
  </w:style>
  <w:style w:type="character" w:styleId="Refdenotaalfinal">
    <w:name w:val="endnote reference"/>
    <w:uiPriority w:val="99"/>
    <w:semiHidden/>
    <w:unhideWhenUsed/>
    <w:rsid w:val="005660B5"/>
    <w:rPr>
      <w:vertAlign w:val="superscript"/>
    </w:rPr>
  </w:style>
  <w:style w:type="paragraph" w:styleId="Descripcin">
    <w:name w:val="caption"/>
    <w:basedOn w:val="Normal"/>
    <w:next w:val="Normal"/>
    <w:uiPriority w:val="35"/>
    <w:unhideWhenUsed/>
    <w:qFormat/>
    <w:rsid w:val="0069732D"/>
    <w:rPr>
      <w:b/>
      <w:bCs/>
      <w:sz w:val="20"/>
      <w:szCs w:val="20"/>
    </w:rPr>
  </w:style>
  <w:style w:type="character" w:customStyle="1" w:styleId="Ttulo3Car">
    <w:name w:val="Título 3 Car"/>
    <w:link w:val="Ttulo3"/>
    <w:uiPriority w:val="9"/>
    <w:rsid w:val="0040566B"/>
    <w:rPr>
      <w:rFonts w:ascii="Calibri Light" w:eastAsia="Times New Roman" w:hAnsi="Calibri Light" w:cs="Times New Roman"/>
      <w:b/>
      <w:bCs/>
      <w:sz w:val="26"/>
      <w:szCs w:val="26"/>
    </w:rPr>
  </w:style>
  <w:style w:type="paragraph" w:styleId="Prrafodelista">
    <w:name w:val="List Paragraph"/>
    <w:basedOn w:val="Normal"/>
    <w:uiPriority w:val="34"/>
    <w:qFormat/>
    <w:rsid w:val="00286BDC"/>
    <w:pPr>
      <w:ind w:left="708"/>
    </w:pPr>
  </w:style>
  <w:style w:type="table" w:styleId="Tablaconcuadrcula">
    <w:name w:val="Table Grid"/>
    <w:basedOn w:val="Tablanormal"/>
    <w:uiPriority w:val="39"/>
    <w:rsid w:val="009608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tex">
    <w:name w:val="Latex"/>
    <w:basedOn w:val="Normal"/>
    <w:link w:val="LatexCar"/>
    <w:qFormat/>
    <w:rsid w:val="00BC6B5A"/>
    <w:pPr>
      <w:spacing w:before="240" w:after="160" w:line="259" w:lineRule="auto"/>
      <w:jc w:val="both"/>
    </w:pPr>
    <w:rPr>
      <w:rFonts w:ascii="LMRomanM" w:eastAsia="Calibri" w:hAnsi="LMRomanM"/>
      <w:kern w:val="2"/>
      <w:sz w:val="22"/>
      <w:szCs w:val="22"/>
      <w:lang w:eastAsia="en-US"/>
    </w:rPr>
  </w:style>
  <w:style w:type="character" w:customStyle="1" w:styleId="LatexCar">
    <w:name w:val="Latex Car"/>
    <w:link w:val="Latex"/>
    <w:rsid w:val="00BC6B5A"/>
    <w:rPr>
      <w:rFonts w:ascii="LMRomanM" w:hAnsi="LMRomanM"/>
      <w:kern w:val="2"/>
      <w:sz w:val="22"/>
      <w:szCs w:val="22"/>
      <w:lang w:eastAsia="en-US"/>
    </w:rPr>
  </w:style>
  <w:style w:type="paragraph" w:customStyle="1" w:styleId="LatexNombre-Fecha">
    <w:name w:val="Latex Nombre-Fecha"/>
    <w:basedOn w:val="Normal"/>
    <w:link w:val="LatexNombre-FechaCar"/>
    <w:qFormat/>
    <w:rsid w:val="00BC6B5A"/>
    <w:pPr>
      <w:spacing w:after="160" w:line="259" w:lineRule="auto"/>
      <w:jc w:val="center"/>
    </w:pPr>
    <w:rPr>
      <w:rFonts w:ascii="LMRomanM" w:eastAsia="Calibri" w:hAnsi="LMRomanM"/>
      <w:kern w:val="2"/>
      <w:sz w:val="22"/>
      <w:szCs w:val="22"/>
      <w:lang w:eastAsia="en-US"/>
    </w:rPr>
  </w:style>
  <w:style w:type="character" w:customStyle="1" w:styleId="LatexNombre-FechaCar">
    <w:name w:val="Latex Nombre-Fecha Car"/>
    <w:link w:val="LatexNombre-Fecha"/>
    <w:rsid w:val="00BC6B5A"/>
    <w:rPr>
      <w:rFonts w:ascii="LMRomanM" w:hAnsi="LMRomanM"/>
      <w:kern w:val="2"/>
      <w:sz w:val="22"/>
      <w:szCs w:val="22"/>
      <w:lang w:eastAsia="en-US"/>
    </w:rPr>
  </w:style>
  <w:style w:type="paragraph" w:customStyle="1" w:styleId="LatexNormal">
    <w:name w:val="Latex Normal"/>
    <w:basedOn w:val="Normal"/>
    <w:link w:val="LatexNormalCar"/>
    <w:qFormat/>
    <w:rsid w:val="00BC6B5A"/>
    <w:pPr>
      <w:spacing w:before="240" w:after="160" w:line="259" w:lineRule="auto"/>
      <w:jc w:val="both"/>
    </w:pPr>
    <w:rPr>
      <w:rFonts w:ascii="LMRomanM" w:eastAsia="Calibri" w:hAnsi="LMRomanM"/>
      <w:kern w:val="2"/>
      <w:sz w:val="22"/>
      <w:szCs w:val="22"/>
      <w:lang w:eastAsia="en-US"/>
    </w:rPr>
  </w:style>
  <w:style w:type="character" w:customStyle="1" w:styleId="LatexNormalCar">
    <w:name w:val="Latex Normal Car"/>
    <w:link w:val="LatexNormal"/>
    <w:rsid w:val="00BC6B5A"/>
    <w:rPr>
      <w:rFonts w:ascii="LMRomanM" w:hAnsi="LMRomanM"/>
      <w:kern w:val="2"/>
      <w:sz w:val="22"/>
      <w:szCs w:val="22"/>
      <w:lang w:eastAsia="en-US"/>
    </w:rPr>
  </w:style>
  <w:style w:type="paragraph" w:customStyle="1" w:styleId="LatexSeccin">
    <w:name w:val="Latex Sección"/>
    <w:basedOn w:val="Normal"/>
    <w:link w:val="LatexSeccinCar"/>
    <w:qFormat/>
    <w:rsid w:val="00BC6B5A"/>
    <w:pPr>
      <w:spacing w:after="160" w:line="259" w:lineRule="auto"/>
    </w:pPr>
    <w:rPr>
      <w:rFonts w:ascii="LMRomanM" w:eastAsia="Calibri" w:hAnsi="LMRomanM"/>
      <w:b/>
      <w:bCs/>
      <w:kern w:val="2"/>
      <w:sz w:val="28"/>
      <w:szCs w:val="28"/>
      <w:lang w:eastAsia="en-US"/>
    </w:rPr>
  </w:style>
  <w:style w:type="character" w:customStyle="1" w:styleId="LatexSeccinCar">
    <w:name w:val="Latex Sección Car"/>
    <w:link w:val="LatexSeccin"/>
    <w:rsid w:val="00BC6B5A"/>
    <w:rPr>
      <w:rFonts w:ascii="LMRomanM" w:hAnsi="LMRomanM"/>
      <w:b/>
      <w:bCs/>
      <w:kern w:val="2"/>
      <w:sz w:val="28"/>
      <w:szCs w:val="28"/>
      <w:lang w:eastAsia="en-US"/>
    </w:rPr>
  </w:style>
  <w:style w:type="paragraph" w:customStyle="1" w:styleId="LatexSubseccion">
    <w:name w:val="Latex Subseccion"/>
    <w:basedOn w:val="Normal"/>
    <w:link w:val="LatexSubseccionCar"/>
    <w:qFormat/>
    <w:rsid w:val="00BC6B5A"/>
    <w:pPr>
      <w:spacing w:after="160" w:line="259" w:lineRule="auto"/>
    </w:pPr>
    <w:rPr>
      <w:rFonts w:ascii="LMRomanM" w:eastAsia="Calibri" w:hAnsi="LMRomanM"/>
      <w:b/>
      <w:bCs/>
      <w:kern w:val="2"/>
      <w:sz w:val="22"/>
      <w:szCs w:val="22"/>
      <w:lang w:eastAsia="en-US"/>
    </w:rPr>
  </w:style>
  <w:style w:type="character" w:customStyle="1" w:styleId="LatexSubseccionCar">
    <w:name w:val="Latex Subseccion Car"/>
    <w:link w:val="LatexSubseccion"/>
    <w:rsid w:val="00BC6B5A"/>
    <w:rPr>
      <w:rFonts w:ascii="LMRomanM" w:hAnsi="LMRomanM"/>
      <w:b/>
      <w:bCs/>
      <w:kern w:val="2"/>
      <w:sz w:val="22"/>
      <w:szCs w:val="22"/>
      <w:lang w:eastAsia="en-US"/>
    </w:rPr>
  </w:style>
  <w:style w:type="paragraph" w:customStyle="1" w:styleId="LatexTtulo">
    <w:name w:val="Latex Título"/>
    <w:basedOn w:val="Normal"/>
    <w:link w:val="LatexTtuloCar"/>
    <w:qFormat/>
    <w:rsid w:val="00BC6B5A"/>
    <w:pPr>
      <w:spacing w:after="160" w:line="259" w:lineRule="auto"/>
      <w:jc w:val="center"/>
    </w:pPr>
    <w:rPr>
      <w:rFonts w:ascii="LMRomanM" w:eastAsia="Calibri" w:hAnsi="LMRomanM"/>
      <w:kern w:val="2"/>
      <w:sz w:val="32"/>
      <w:szCs w:val="32"/>
      <w:lang w:eastAsia="en-US"/>
    </w:rPr>
  </w:style>
  <w:style w:type="character" w:customStyle="1" w:styleId="LatexTtuloCar">
    <w:name w:val="Latex Título Car"/>
    <w:link w:val="LatexTtulo"/>
    <w:rsid w:val="00BC6B5A"/>
    <w:rPr>
      <w:rFonts w:ascii="LMRomanM" w:hAnsi="LMRomanM"/>
      <w:kern w:val="2"/>
      <w:sz w:val="32"/>
      <w:szCs w:val="32"/>
      <w:lang w:eastAsia="en-US"/>
    </w:rPr>
  </w:style>
  <w:style w:type="paragraph" w:styleId="HTMLconformatoprevio">
    <w:name w:val="HTML Preformatted"/>
    <w:basedOn w:val="Normal"/>
    <w:link w:val="HTMLconformatoprevioCar"/>
    <w:uiPriority w:val="99"/>
    <w:unhideWhenUsed/>
    <w:rsid w:val="00BC6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link w:val="HTMLconformatoprevio"/>
    <w:uiPriority w:val="99"/>
    <w:rsid w:val="00BC6B5A"/>
    <w:rPr>
      <w:rFonts w:ascii="Courier New" w:eastAsia="Times New Roman" w:hAnsi="Courier New" w:cs="Courier New"/>
    </w:rPr>
  </w:style>
  <w:style w:type="character" w:customStyle="1" w:styleId="hljs-string">
    <w:name w:val="hljs-string"/>
    <w:basedOn w:val="Fuentedeprrafopredeter"/>
    <w:rsid w:val="00BC6B5A"/>
  </w:style>
  <w:style w:type="table" w:customStyle="1" w:styleId="Tablaconcuadrcula1">
    <w:name w:val="Tabla con cuadrícula1"/>
    <w:basedOn w:val="Tablanormal"/>
    <w:next w:val="Tablaconcuadrcula"/>
    <w:uiPriority w:val="39"/>
    <w:rsid w:val="00F37915"/>
    <w:rPr>
      <w:kern w:val="2"/>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062A55"/>
    <w:rPr>
      <w:kern w:val="2"/>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48211E"/>
  </w:style>
  <w:style w:type="paragraph" w:styleId="TDC2">
    <w:name w:val="toc 2"/>
    <w:basedOn w:val="Normal"/>
    <w:next w:val="Normal"/>
    <w:autoRedefine/>
    <w:uiPriority w:val="39"/>
    <w:unhideWhenUsed/>
    <w:rsid w:val="0048211E"/>
    <w:pPr>
      <w:ind w:left="240"/>
    </w:pPr>
  </w:style>
  <w:style w:type="paragraph" w:styleId="TDC3">
    <w:name w:val="toc 3"/>
    <w:basedOn w:val="Normal"/>
    <w:next w:val="Normal"/>
    <w:autoRedefine/>
    <w:uiPriority w:val="39"/>
    <w:unhideWhenUsed/>
    <w:rsid w:val="0048211E"/>
    <w:pPr>
      <w:ind w:left="480"/>
    </w:pPr>
  </w:style>
  <w:style w:type="character" w:styleId="Hipervnculo">
    <w:name w:val="Hyperlink"/>
    <w:uiPriority w:val="99"/>
    <w:unhideWhenUsed/>
    <w:rsid w:val="0048211E"/>
    <w:rPr>
      <w:color w:val="0563C1"/>
      <w:u w:val="single"/>
    </w:rPr>
  </w:style>
  <w:style w:type="paragraph" w:styleId="Tabladeilustraciones">
    <w:name w:val="table of figures"/>
    <w:basedOn w:val="Normal"/>
    <w:next w:val="Normal"/>
    <w:uiPriority w:val="99"/>
    <w:unhideWhenUsed/>
    <w:rsid w:val="00EE3F63"/>
  </w:style>
  <w:style w:type="character" w:styleId="Mencinsinresolver">
    <w:name w:val="Unresolved Mention"/>
    <w:uiPriority w:val="99"/>
    <w:semiHidden/>
    <w:unhideWhenUsed/>
    <w:rsid w:val="00AD419B"/>
    <w:rPr>
      <w:color w:val="605E5C"/>
      <w:shd w:val="clear" w:color="auto" w:fill="E1DFDD"/>
    </w:rPr>
  </w:style>
  <w:style w:type="character" w:styleId="Hipervnculovisitado">
    <w:name w:val="FollowedHyperlink"/>
    <w:uiPriority w:val="99"/>
    <w:semiHidden/>
    <w:unhideWhenUsed/>
    <w:rsid w:val="00AD419B"/>
    <w:rPr>
      <w:color w:val="954F72"/>
      <w:u w:val="single"/>
    </w:rPr>
  </w:style>
  <w:style w:type="paragraph" w:styleId="Textonotapie">
    <w:name w:val="footnote text"/>
    <w:basedOn w:val="Normal"/>
    <w:link w:val="TextonotapieCar"/>
    <w:uiPriority w:val="99"/>
    <w:semiHidden/>
    <w:unhideWhenUsed/>
    <w:rsid w:val="0082616E"/>
    <w:rPr>
      <w:sz w:val="20"/>
      <w:szCs w:val="20"/>
    </w:rPr>
  </w:style>
  <w:style w:type="character" w:customStyle="1" w:styleId="TextonotapieCar">
    <w:name w:val="Texto nota pie Car"/>
    <w:link w:val="Textonotapie"/>
    <w:uiPriority w:val="99"/>
    <w:semiHidden/>
    <w:rsid w:val="0082616E"/>
    <w:rPr>
      <w:rFonts w:ascii="Times New Roman" w:eastAsia="Times New Roman" w:hAnsi="Times New Roman"/>
    </w:rPr>
  </w:style>
  <w:style w:type="character" w:styleId="Refdenotaalpie">
    <w:name w:val="footnote reference"/>
    <w:uiPriority w:val="99"/>
    <w:semiHidden/>
    <w:unhideWhenUsed/>
    <w:rsid w:val="0082616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906366">
      <w:bodyDiv w:val="1"/>
      <w:marLeft w:val="0"/>
      <w:marRight w:val="0"/>
      <w:marTop w:val="0"/>
      <w:marBottom w:val="0"/>
      <w:divBdr>
        <w:top w:val="none" w:sz="0" w:space="0" w:color="auto"/>
        <w:left w:val="none" w:sz="0" w:space="0" w:color="auto"/>
        <w:bottom w:val="none" w:sz="0" w:space="0" w:color="auto"/>
        <w:right w:val="none" w:sz="0" w:space="0" w:color="auto"/>
      </w:divBdr>
    </w:div>
    <w:div w:id="213587642">
      <w:bodyDiv w:val="1"/>
      <w:marLeft w:val="0"/>
      <w:marRight w:val="0"/>
      <w:marTop w:val="0"/>
      <w:marBottom w:val="0"/>
      <w:divBdr>
        <w:top w:val="none" w:sz="0" w:space="0" w:color="auto"/>
        <w:left w:val="none" w:sz="0" w:space="0" w:color="auto"/>
        <w:bottom w:val="none" w:sz="0" w:space="0" w:color="auto"/>
        <w:right w:val="none" w:sz="0" w:space="0" w:color="auto"/>
      </w:divBdr>
      <w:divsChild>
        <w:div w:id="187454317">
          <w:marLeft w:val="0"/>
          <w:marRight w:val="0"/>
          <w:marTop w:val="0"/>
          <w:marBottom w:val="0"/>
          <w:divBdr>
            <w:top w:val="none" w:sz="0" w:space="0" w:color="auto"/>
            <w:left w:val="none" w:sz="0" w:space="0" w:color="auto"/>
            <w:bottom w:val="none" w:sz="0" w:space="0" w:color="auto"/>
            <w:right w:val="none" w:sz="0" w:space="0" w:color="auto"/>
          </w:divBdr>
          <w:divsChild>
            <w:div w:id="1039865437">
              <w:marLeft w:val="0"/>
              <w:marRight w:val="0"/>
              <w:marTop w:val="0"/>
              <w:marBottom w:val="0"/>
              <w:divBdr>
                <w:top w:val="none" w:sz="0" w:space="0" w:color="auto"/>
                <w:left w:val="none" w:sz="0" w:space="0" w:color="auto"/>
                <w:bottom w:val="none" w:sz="0" w:space="0" w:color="auto"/>
                <w:right w:val="none" w:sz="0" w:space="0" w:color="auto"/>
              </w:divBdr>
              <w:divsChild>
                <w:div w:id="194171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597543">
      <w:bodyDiv w:val="1"/>
      <w:marLeft w:val="0"/>
      <w:marRight w:val="0"/>
      <w:marTop w:val="0"/>
      <w:marBottom w:val="0"/>
      <w:divBdr>
        <w:top w:val="none" w:sz="0" w:space="0" w:color="auto"/>
        <w:left w:val="none" w:sz="0" w:space="0" w:color="auto"/>
        <w:bottom w:val="none" w:sz="0" w:space="0" w:color="auto"/>
        <w:right w:val="none" w:sz="0" w:space="0" w:color="auto"/>
      </w:divBdr>
    </w:div>
    <w:div w:id="381642009">
      <w:bodyDiv w:val="1"/>
      <w:marLeft w:val="0"/>
      <w:marRight w:val="0"/>
      <w:marTop w:val="0"/>
      <w:marBottom w:val="0"/>
      <w:divBdr>
        <w:top w:val="none" w:sz="0" w:space="0" w:color="auto"/>
        <w:left w:val="none" w:sz="0" w:space="0" w:color="auto"/>
        <w:bottom w:val="none" w:sz="0" w:space="0" w:color="auto"/>
        <w:right w:val="none" w:sz="0" w:space="0" w:color="auto"/>
      </w:divBdr>
    </w:div>
    <w:div w:id="437071307">
      <w:bodyDiv w:val="1"/>
      <w:marLeft w:val="0"/>
      <w:marRight w:val="0"/>
      <w:marTop w:val="0"/>
      <w:marBottom w:val="0"/>
      <w:divBdr>
        <w:top w:val="none" w:sz="0" w:space="0" w:color="auto"/>
        <w:left w:val="none" w:sz="0" w:space="0" w:color="auto"/>
        <w:bottom w:val="none" w:sz="0" w:space="0" w:color="auto"/>
        <w:right w:val="none" w:sz="0" w:space="0" w:color="auto"/>
      </w:divBdr>
    </w:div>
    <w:div w:id="601574276">
      <w:bodyDiv w:val="1"/>
      <w:marLeft w:val="0"/>
      <w:marRight w:val="0"/>
      <w:marTop w:val="0"/>
      <w:marBottom w:val="0"/>
      <w:divBdr>
        <w:top w:val="none" w:sz="0" w:space="0" w:color="auto"/>
        <w:left w:val="none" w:sz="0" w:space="0" w:color="auto"/>
        <w:bottom w:val="none" w:sz="0" w:space="0" w:color="auto"/>
        <w:right w:val="none" w:sz="0" w:space="0" w:color="auto"/>
      </w:divBdr>
    </w:div>
    <w:div w:id="732234540">
      <w:bodyDiv w:val="1"/>
      <w:marLeft w:val="0"/>
      <w:marRight w:val="0"/>
      <w:marTop w:val="0"/>
      <w:marBottom w:val="0"/>
      <w:divBdr>
        <w:top w:val="none" w:sz="0" w:space="0" w:color="auto"/>
        <w:left w:val="none" w:sz="0" w:space="0" w:color="auto"/>
        <w:bottom w:val="none" w:sz="0" w:space="0" w:color="auto"/>
        <w:right w:val="none" w:sz="0" w:space="0" w:color="auto"/>
      </w:divBdr>
    </w:div>
    <w:div w:id="748384275">
      <w:bodyDiv w:val="1"/>
      <w:marLeft w:val="0"/>
      <w:marRight w:val="0"/>
      <w:marTop w:val="0"/>
      <w:marBottom w:val="0"/>
      <w:divBdr>
        <w:top w:val="none" w:sz="0" w:space="0" w:color="auto"/>
        <w:left w:val="none" w:sz="0" w:space="0" w:color="auto"/>
        <w:bottom w:val="none" w:sz="0" w:space="0" w:color="auto"/>
        <w:right w:val="none" w:sz="0" w:space="0" w:color="auto"/>
      </w:divBdr>
    </w:div>
    <w:div w:id="755437975">
      <w:bodyDiv w:val="1"/>
      <w:marLeft w:val="0"/>
      <w:marRight w:val="0"/>
      <w:marTop w:val="0"/>
      <w:marBottom w:val="0"/>
      <w:divBdr>
        <w:top w:val="none" w:sz="0" w:space="0" w:color="auto"/>
        <w:left w:val="none" w:sz="0" w:space="0" w:color="auto"/>
        <w:bottom w:val="none" w:sz="0" w:space="0" w:color="auto"/>
        <w:right w:val="none" w:sz="0" w:space="0" w:color="auto"/>
      </w:divBdr>
    </w:div>
    <w:div w:id="793209623">
      <w:bodyDiv w:val="1"/>
      <w:marLeft w:val="0"/>
      <w:marRight w:val="0"/>
      <w:marTop w:val="0"/>
      <w:marBottom w:val="0"/>
      <w:divBdr>
        <w:top w:val="none" w:sz="0" w:space="0" w:color="auto"/>
        <w:left w:val="none" w:sz="0" w:space="0" w:color="auto"/>
        <w:bottom w:val="none" w:sz="0" w:space="0" w:color="auto"/>
        <w:right w:val="none" w:sz="0" w:space="0" w:color="auto"/>
      </w:divBdr>
    </w:div>
    <w:div w:id="847792379">
      <w:bodyDiv w:val="1"/>
      <w:marLeft w:val="0"/>
      <w:marRight w:val="0"/>
      <w:marTop w:val="0"/>
      <w:marBottom w:val="0"/>
      <w:divBdr>
        <w:top w:val="none" w:sz="0" w:space="0" w:color="auto"/>
        <w:left w:val="none" w:sz="0" w:space="0" w:color="auto"/>
        <w:bottom w:val="none" w:sz="0" w:space="0" w:color="auto"/>
        <w:right w:val="none" w:sz="0" w:space="0" w:color="auto"/>
      </w:divBdr>
      <w:divsChild>
        <w:div w:id="586616194">
          <w:marLeft w:val="0"/>
          <w:marRight w:val="0"/>
          <w:marTop w:val="0"/>
          <w:marBottom w:val="0"/>
          <w:divBdr>
            <w:top w:val="none" w:sz="0" w:space="0" w:color="auto"/>
            <w:left w:val="none" w:sz="0" w:space="0" w:color="auto"/>
            <w:bottom w:val="none" w:sz="0" w:space="0" w:color="auto"/>
            <w:right w:val="none" w:sz="0" w:space="0" w:color="auto"/>
          </w:divBdr>
          <w:divsChild>
            <w:div w:id="1916626255">
              <w:marLeft w:val="0"/>
              <w:marRight w:val="0"/>
              <w:marTop w:val="0"/>
              <w:marBottom w:val="0"/>
              <w:divBdr>
                <w:top w:val="none" w:sz="0" w:space="0" w:color="auto"/>
                <w:left w:val="none" w:sz="0" w:space="0" w:color="auto"/>
                <w:bottom w:val="none" w:sz="0" w:space="0" w:color="auto"/>
                <w:right w:val="none" w:sz="0" w:space="0" w:color="auto"/>
              </w:divBdr>
              <w:divsChild>
                <w:div w:id="206806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75294">
      <w:bodyDiv w:val="1"/>
      <w:marLeft w:val="0"/>
      <w:marRight w:val="0"/>
      <w:marTop w:val="0"/>
      <w:marBottom w:val="0"/>
      <w:divBdr>
        <w:top w:val="none" w:sz="0" w:space="0" w:color="auto"/>
        <w:left w:val="none" w:sz="0" w:space="0" w:color="auto"/>
        <w:bottom w:val="none" w:sz="0" w:space="0" w:color="auto"/>
        <w:right w:val="none" w:sz="0" w:space="0" w:color="auto"/>
      </w:divBdr>
    </w:div>
    <w:div w:id="1157302541">
      <w:bodyDiv w:val="1"/>
      <w:marLeft w:val="0"/>
      <w:marRight w:val="0"/>
      <w:marTop w:val="0"/>
      <w:marBottom w:val="0"/>
      <w:divBdr>
        <w:top w:val="none" w:sz="0" w:space="0" w:color="auto"/>
        <w:left w:val="none" w:sz="0" w:space="0" w:color="auto"/>
        <w:bottom w:val="none" w:sz="0" w:space="0" w:color="auto"/>
        <w:right w:val="none" w:sz="0" w:space="0" w:color="auto"/>
      </w:divBdr>
    </w:div>
    <w:div w:id="1252201783">
      <w:bodyDiv w:val="1"/>
      <w:marLeft w:val="0"/>
      <w:marRight w:val="0"/>
      <w:marTop w:val="0"/>
      <w:marBottom w:val="0"/>
      <w:divBdr>
        <w:top w:val="none" w:sz="0" w:space="0" w:color="auto"/>
        <w:left w:val="none" w:sz="0" w:space="0" w:color="auto"/>
        <w:bottom w:val="none" w:sz="0" w:space="0" w:color="auto"/>
        <w:right w:val="none" w:sz="0" w:space="0" w:color="auto"/>
      </w:divBdr>
    </w:div>
    <w:div w:id="1307978817">
      <w:bodyDiv w:val="1"/>
      <w:marLeft w:val="0"/>
      <w:marRight w:val="0"/>
      <w:marTop w:val="0"/>
      <w:marBottom w:val="0"/>
      <w:divBdr>
        <w:top w:val="none" w:sz="0" w:space="0" w:color="auto"/>
        <w:left w:val="none" w:sz="0" w:space="0" w:color="auto"/>
        <w:bottom w:val="none" w:sz="0" w:space="0" w:color="auto"/>
        <w:right w:val="none" w:sz="0" w:space="0" w:color="auto"/>
      </w:divBdr>
    </w:div>
    <w:div w:id="1367172438">
      <w:bodyDiv w:val="1"/>
      <w:marLeft w:val="0"/>
      <w:marRight w:val="0"/>
      <w:marTop w:val="0"/>
      <w:marBottom w:val="0"/>
      <w:divBdr>
        <w:top w:val="none" w:sz="0" w:space="0" w:color="auto"/>
        <w:left w:val="none" w:sz="0" w:space="0" w:color="auto"/>
        <w:bottom w:val="none" w:sz="0" w:space="0" w:color="auto"/>
        <w:right w:val="none" w:sz="0" w:space="0" w:color="auto"/>
      </w:divBdr>
    </w:div>
    <w:div w:id="1460303008">
      <w:bodyDiv w:val="1"/>
      <w:marLeft w:val="0"/>
      <w:marRight w:val="0"/>
      <w:marTop w:val="0"/>
      <w:marBottom w:val="0"/>
      <w:divBdr>
        <w:top w:val="none" w:sz="0" w:space="0" w:color="auto"/>
        <w:left w:val="none" w:sz="0" w:space="0" w:color="auto"/>
        <w:bottom w:val="none" w:sz="0" w:space="0" w:color="auto"/>
        <w:right w:val="none" w:sz="0" w:space="0" w:color="auto"/>
      </w:divBdr>
    </w:div>
    <w:div w:id="1485122997">
      <w:bodyDiv w:val="1"/>
      <w:marLeft w:val="0"/>
      <w:marRight w:val="0"/>
      <w:marTop w:val="0"/>
      <w:marBottom w:val="0"/>
      <w:divBdr>
        <w:top w:val="none" w:sz="0" w:space="0" w:color="auto"/>
        <w:left w:val="none" w:sz="0" w:space="0" w:color="auto"/>
        <w:bottom w:val="none" w:sz="0" w:space="0" w:color="auto"/>
        <w:right w:val="none" w:sz="0" w:space="0" w:color="auto"/>
      </w:divBdr>
    </w:div>
    <w:div w:id="1612710636">
      <w:bodyDiv w:val="1"/>
      <w:marLeft w:val="0"/>
      <w:marRight w:val="0"/>
      <w:marTop w:val="0"/>
      <w:marBottom w:val="0"/>
      <w:divBdr>
        <w:top w:val="none" w:sz="0" w:space="0" w:color="auto"/>
        <w:left w:val="none" w:sz="0" w:space="0" w:color="auto"/>
        <w:bottom w:val="none" w:sz="0" w:space="0" w:color="auto"/>
        <w:right w:val="none" w:sz="0" w:space="0" w:color="auto"/>
      </w:divBdr>
    </w:div>
    <w:div w:id="1683818306">
      <w:bodyDiv w:val="1"/>
      <w:marLeft w:val="0"/>
      <w:marRight w:val="0"/>
      <w:marTop w:val="0"/>
      <w:marBottom w:val="0"/>
      <w:divBdr>
        <w:top w:val="none" w:sz="0" w:space="0" w:color="auto"/>
        <w:left w:val="none" w:sz="0" w:space="0" w:color="auto"/>
        <w:bottom w:val="none" w:sz="0" w:space="0" w:color="auto"/>
        <w:right w:val="none" w:sz="0" w:space="0" w:color="auto"/>
      </w:divBdr>
    </w:div>
    <w:div w:id="1689479364">
      <w:bodyDiv w:val="1"/>
      <w:marLeft w:val="0"/>
      <w:marRight w:val="0"/>
      <w:marTop w:val="0"/>
      <w:marBottom w:val="0"/>
      <w:divBdr>
        <w:top w:val="none" w:sz="0" w:space="0" w:color="auto"/>
        <w:left w:val="none" w:sz="0" w:space="0" w:color="auto"/>
        <w:bottom w:val="none" w:sz="0" w:space="0" w:color="auto"/>
        <w:right w:val="none" w:sz="0" w:space="0" w:color="auto"/>
      </w:divBdr>
    </w:div>
    <w:div w:id="1690330694">
      <w:bodyDiv w:val="1"/>
      <w:marLeft w:val="0"/>
      <w:marRight w:val="0"/>
      <w:marTop w:val="0"/>
      <w:marBottom w:val="0"/>
      <w:divBdr>
        <w:top w:val="none" w:sz="0" w:space="0" w:color="auto"/>
        <w:left w:val="none" w:sz="0" w:space="0" w:color="auto"/>
        <w:bottom w:val="none" w:sz="0" w:space="0" w:color="auto"/>
        <w:right w:val="none" w:sz="0" w:space="0" w:color="auto"/>
      </w:divBdr>
    </w:div>
    <w:div w:id="1756439765">
      <w:bodyDiv w:val="1"/>
      <w:marLeft w:val="0"/>
      <w:marRight w:val="0"/>
      <w:marTop w:val="0"/>
      <w:marBottom w:val="0"/>
      <w:divBdr>
        <w:top w:val="none" w:sz="0" w:space="0" w:color="auto"/>
        <w:left w:val="none" w:sz="0" w:space="0" w:color="auto"/>
        <w:bottom w:val="none" w:sz="0" w:space="0" w:color="auto"/>
        <w:right w:val="none" w:sz="0" w:space="0" w:color="auto"/>
      </w:divBdr>
    </w:div>
    <w:div w:id="1781997425">
      <w:bodyDiv w:val="1"/>
      <w:marLeft w:val="0"/>
      <w:marRight w:val="0"/>
      <w:marTop w:val="0"/>
      <w:marBottom w:val="0"/>
      <w:divBdr>
        <w:top w:val="none" w:sz="0" w:space="0" w:color="auto"/>
        <w:left w:val="none" w:sz="0" w:space="0" w:color="auto"/>
        <w:bottom w:val="none" w:sz="0" w:space="0" w:color="auto"/>
        <w:right w:val="none" w:sz="0" w:space="0" w:color="auto"/>
      </w:divBdr>
    </w:div>
    <w:div w:id="1851095392">
      <w:bodyDiv w:val="1"/>
      <w:marLeft w:val="0"/>
      <w:marRight w:val="0"/>
      <w:marTop w:val="0"/>
      <w:marBottom w:val="0"/>
      <w:divBdr>
        <w:top w:val="none" w:sz="0" w:space="0" w:color="auto"/>
        <w:left w:val="none" w:sz="0" w:space="0" w:color="auto"/>
        <w:bottom w:val="none" w:sz="0" w:space="0" w:color="auto"/>
        <w:right w:val="none" w:sz="0" w:space="0" w:color="auto"/>
      </w:divBdr>
    </w:div>
    <w:div w:id="1972203031">
      <w:bodyDiv w:val="1"/>
      <w:marLeft w:val="0"/>
      <w:marRight w:val="0"/>
      <w:marTop w:val="0"/>
      <w:marBottom w:val="0"/>
      <w:divBdr>
        <w:top w:val="none" w:sz="0" w:space="0" w:color="auto"/>
        <w:left w:val="none" w:sz="0" w:space="0" w:color="auto"/>
        <w:bottom w:val="none" w:sz="0" w:space="0" w:color="auto"/>
        <w:right w:val="none" w:sz="0" w:space="0" w:color="auto"/>
      </w:divBdr>
    </w:div>
    <w:div w:id="1979140678">
      <w:bodyDiv w:val="1"/>
      <w:marLeft w:val="0"/>
      <w:marRight w:val="0"/>
      <w:marTop w:val="0"/>
      <w:marBottom w:val="0"/>
      <w:divBdr>
        <w:top w:val="none" w:sz="0" w:space="0" w:color="auto"/>
        <w:left w:val="none" w:sz="0" w:space="0" w:color="auto"/>
        <w:bottom w:val="none" w:sz="0" w:space="0" w:color="auto"/>
        <w:right w:val="none" w:sz="0" w:space="0" w:color="auto"/>
      </w:divBdr>
    </w:div>
    <w:div w:id="1994987414">
      <w:bodyDiv w:val="1"/>
      <w:marLeft w:val="0"/>
      <w:marRight w:val="0"/>
      <w:marTop w:val="0"/>
      <w:marBottom w:val="0"/>
      <w:divBdr>
        <w:top w:val="none" w:sz="0" w:space="0" w:color="auto"/>
        <w:left w:val="none" w:sz="0" w:space="0" w:color="auto"/>
        <w:bottom w:val="none" w:sz="0" w:space="0" w:color="auto"/>
        <w:right w:val="none" w:sz="0" w:space="0" w:color="auto"/>
      </w:divBdr>
    </w:div>
    <w:div w:id="1995641542">
      <w:bodyDiv w:val="1"/>
      <w:marLeft w:val="0"/>
      <w:marRight w:val="0"/>
      <w:marTop w:val="0"/>
      <w:marBottom w:val="0"/>
      <w:divBdr>
        <w:top w:val="none" w:sz="0" w:space="0" w:color="auto"/>
        <w:left w:val="none" w:sz="0" w:space="0" w:color="auto"/>
        <w:bottom w:val="none" w:sz="0" w:space="0" w:color="auto"/>
        <w:right w:val="none" w:sz="0" w:space="0" w:color="auto"/>
      </w:divBdr>
    </w:div>
    <w:div w:id="2019379513">
      <w:bodyDiv w:val="1"/>
      <w:marLeft w:val="0"/>
      <w:marRight w:val="0"/>
      <w:marTop w:val="0"/>
      <w:marBottom w:val="0"/>
      <w:divBdr>
        <w:top w:val="none" w:sz="0" w:space="0" w:color="auto"/>
        <w:left w:val="none" w:sz="0" w:space="0" w:color="auto"/>
        <w:bottom w:val="none" w:sz="0" w:space="0" w:color="auto"/>
        <w:right w:val="none" w:sz="0" w:space="0" w:color="auto"/>
      </w:divBdr>
    </w:div>
    <w:div w:id="2046322904">
      <w:bodyDiv w:val="1"/>
      <w:marLeft w:val="0"/>
      <w:marRight w:val="0"/>
      <w:marTop w:val="0"/>
      <w:marBottom w:val="0"/>
      <w:divBdr>
        <w:top w:val="none" w:sz="0" w:space="0" w:color="auto"/>
        <w:left w:val="none" w:sz="0" w:space="0" w:color="auto"/>
        <w:bottom w:val="none" w:sz="0" w:space="0" w:color="auto"/>
        <w:right w:val="none" w:sz="0" w:space="0" w:color="auto"/>
      </w:divBdr>
    </w:div>
    <w:div w:id="2049647779">
      <w:bodyDiv w:val="1"/>
      <w:marLeft w:val="0"/>
      <w:marRight w:val="0"/>
      <w:marTop w:val="0"/>
      <w:marBottom w:val="0"/>
      <w:divBdr>
        <w:top w:val="none" w:sz="0" w:space="0" w:color="auto"/>
        <w:left w:val="none" w:sz="0" w:space="0" w:color="auto"/>
        <w:bottom w:val="none" w:sz="0" w:space="0" w:color="auto"/>
        <w:right w:val="none" w:sz="0" w:space="0" w:color="auto"/>
      </w:divBdr>
    </w:div>
    <w:div w:id="2055039760">
      <w:bodyDiv w:val="1"/>
      <w:marLeft w:val="0"/>
      <w:marRight w:val="0"/>
      <w:marTop w:val="0"/>
      <w:marBottom w:val="0"/>
      <w:divBdr>
        <w:top w:val="none" w:sz="0" w:space="0" w:color="auto"/>
        <w:left w:val="none" w:sz="0" w:space="0" w:color="auto"/>
        <w:bottom w:val="none" w:sz="0" w:space="0" w:color="auto"/>
        <w:right w:val="none" w:sz="0" w:space="0" w:color="auto"/>
      </w:divBdr>
    </w:div>
    <w:div w:id="2106918129">
      <w:bodyDiv w:val="1"/>
      <w:marLeft w:val="0"/>
      <w:marRight w:val="0"/>
      <w:marTop w:val="0"/>
      <w:marBottom w:val="0"/>
      <w:divBdr>
        <w:top w:val="none" w:sz="0" w:space="0" w:color="auto"/>
        <w:left w:val="none" w:sz="0" w:space="0" w:color="auto"/>
        <w:bottom w:val="none" w:sz="0" w:space="0" w:color="auto"/>
        <w:right w:val="none" w:sz="0" w:space="0" w:color="auto"/>
      </w:divBdr>
    </w:div>
    <w:div w:id="2117364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https://3.bp.blogspot.com/-fwY-x5e5GTg/Uhad3GFsC0I/AAAAAAAAAB0/-t1nr3Eu45s/s1600/FasesIterativoIncremental.jp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hyperlink" Target="file:///D:\Universidad\4.2%20-%20TFG\TFGAlinaSolonaru\Docs\MemoriaSolonaruAlina_v1.docx" TargetMode="External"/><Relationship Id="rId17" Type="http://schemas.openxmlformats.org/officeDocument/2006/relationships/hyperlink" Target="https://github.com/alinnasb/TFGAlinaSolonaru.git"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https://cdn-bcjmb.nitrocdn.com/TnSylzMAaqTUpyZGFJFCauZdmmedkCXh/assets/images/optimized/rev-2b195c0/wordpress/wp-content/uploads/greenDAO-orm-640.png" TargetMode="External"/><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Rad21</b:Tag>
    <b:SourceType>InternetSite</b:SourceType>
    <b:Guid>{FF6914B2-EA08-44DE-A1C6-4BC39012FCCC}</b:Guid>
    <b:Title>The Radicati Group, Inc. A Technology Market Research Firm</b:Title>
    <b:Year>2021</b:Year>
    <b:Author>
      <b:Author>
        <b:Corporate> Radicati Team</b:Corporate>
      </b:Author>
    </b:Author>
    <b:Month>Enero</b:Month>
    <b:Day>19</b:Day>
    <b:URL>https://www.radicati.com</b:URL>
    <b:RefOrder>1</b:RefOrder>
  </b:Source>
  <b:Source>
    <b:Tag>Ora21</b:Tag>
    <b:SourceType>InternetSite</b:SourceType>
    <b:Guid>{F25CA07F-A935-4E38-8BBD-3A5040BE5735}</b:Guid>
    <b:Author>
      <b:Author>
        <b:Corporate>Orange Business</b:Corporate>
      </b:Author>
    </b:Author>
    <b:Title>Orange Business</b:Title>
    <b:Year>2021</b:Year>
    <b:Month>Diciembre</b:Month>
    <b:Day>9</b:Day>
    <b:URL>https://www.orange-business.com/es/prensa/el-numero-ataques-ciberneticos-contra-organizaciones-aumenta-en-13-con-alza-notable-en-los</b:URL>
    <b:RefOrder>2</b:RefOrder>
  </b:Source>
  <b:Source>
    <b:Tag>Ivá23</b:Tag>
    <b:SourceType>InternetSite</b:SourceType>
    <b:Guid>{45C7345C-F346-489E-B93F-F783B3A87CC0}</b:Guid>
    <b:Author>
      <b:Author>
        <b:NameList>
          <b:Person>
            <b:Last>Vázquez</b:Last>
            <b:First>Iván</b:First>
          </b:Person>
        </b:NameList>
      </b:Author>
    </b:Author>
    <b:Title>App Marketing News</b:Title>
    <b:Year>2023</b:Year>
    <b:Month>Marzo</b:Month>
    <b:Day>22</b:Day>
    <b:URL>https://appmarketingnews.io/el-81-de-las-apps-pueden-ser-vulnerables-a-ciberataques/</b:URL>
    <b:RefOrder>3</b:RefOrder>
  </b:Source>
  <b:Source>
    <b:Tag>Gre</b:Tag>
    <b:SourceType>InternetSite</b:SourceType>
    <b:Guid>{03972B35-274F-4CBA-870C-46B414911757}</b:Guid>
    <b:Author>
      <b:Author>
        <b:Corporate>GreenRobot</b:Corporate>
      </b:Author>
    </b:Author>
    <b:Title>GreenRobot</b:Title>
    <b:URL>https://greenrobot.org/greendao/documentation/introduction/</b:URL>
    <b:RefOrder>4</b:RefOrder>
  </b:Source>
  <b:Source>
    <b:Tag>And21</b:Tag>
    <b:SourceType>InternetSite</b:SourceType>
    <b:Guid>{FFC5C103-A58B-4DB5-A7B4-B3E1432B0AE1}</b:Guid>
    <b:Author>
      <b:Author>
        <b:Corporate>Android Developers</b:Corporate>
      </b:Author>
    </b:Author>
    <b:Title>Android for Developers</b:Title>
    <b:Year>2021</b:Year>
    <b:Month>08</b:Month>
    <b:Day>02</b:Day>
    <b:URL>https://developer.android.com/guide/topics/ui/layout/recyclerview?hl=es-419</b:URL>
    <b:RefOrder>5</b:RefOrder>
  </b:Source>
</b:Sources>
</file>

<file path=customXml/item3.xml><?xml version="1.0" encoding="utf-8"?>
<ct:contentTypeSchema xmlns:ct="http://schemas.microsoft.com/office/2006/metadata/contentType" xmlns:ma="http://schemas.microsoft.com/office/2006/metadata/properties/metaAttributes" ct:_="" ma:_="" ma:contentTypeName="Documento" ma:contentTypeID="0x0101009F8716A2705B9942BBECC003846E72D2" ma:contentTypeVersion="1" ma:contentTypeDescription="Crear nuevo documento." ma:contentTypeScope="" ma:versionID="83b8e9541bb7052fc484523ab500d570">
  <xsd:schema xmlns:xsd="http://www.w3.org/2001/XMLSchema" xmlns:xs="http://www.w3.org/2001/XMLSchema" xmlns:p="http://schemas.microsoft.com/office/2006/metadata/properties" xmlns:ns1="http://schemas.microsoft.com/sharepoint/v3" targetNamespace="http://schemas.microsoft.com/office/2006/metadata/properties" ma:root="true" ma:fieldsID="545b9cca86c6060de293fc16275d6aa0"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Fecha de inicio programada" ma:description="Fecha de inicio programada es una columna del sitio que crea la característica Publicación. Se usa para especificar la fecha y la hora a la que esta página se presentará por primera vez a los visitantes del sitio." ma:hidden="true" ma:internalName="PublishingStartDate">
      <xsd:simpleType>
        <xsd:restriction base="dms:Unknown"/>
      </xsd:simpleType>
    </xsd:element>
    <xsd:element name="PublishingExpirationDate" ma:index="9" nillable="true" ma:displayName="Fecha de finalización programada" ma:description="Fecha de finalización programada es una columna del sitio que crea la característica Publicación. Se usa para especificar la fecha y la hora a la que esta página dejará de presentarse a los visitantes del sitio."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D0DD0E-810C-4B42-B7C6-4A041A0410E8}">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0265C564-E48F-4F4A-A756-79539C763D62}">
  <ds:schemaRefs>
    <ds:schemaRef ds:uri="http://schemas.openxmlformats.org/officeDocument/2006/bibliography"/>
  </ds:schemaRefs>
</ds:datastoreItem>
</file>

<file path=customXml/itemProps3.xml><?xml version="1.0" encoding="utf-8"?>
<ds:datastoreItem xmlns:ds="http://schemas.openxmlformats.org/officeDocument/2006/customXml" ds:itemID="{39F15154-4396-40FD-9920-29B00731FE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739125-39EB-40CF-AC44-02F7D62088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20515</TotalTime>
  <Pages>46</Pages>
  <Words>13413</Words>
  <Characters>73772</Characters>
  <Application>Microsoft Office Word</Application>
  <DocSecurity>0</DocSecurity>
  <Lines>614</Lines>
  <Paragraphs>174</Paragraphs>
  <ScaleCrop>false</ScaleCrop>
  <HeadingPairs>
    <vt:vector size="2" baseType="variant">
      <vt:variant>
        <vt:lpstr>Título</vt:lpstr>
      </vt:variant>
      <vt:variant>
        <vt:i4>1</vt:i4>
      </vt:variant>
    </vt:vector>
  </HeadingPairs>
  <TitlesOfParts>
    <vt:vector size="1" baseType="lpstr">
      <vt:lpstr> </vt:lpstr>
    </vt:vector>
  </TitlesOfParts>
  <Company/>
  <LinksUpToDate>false</LinksUpToDate>
  <CharactersWithSpaces>87011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Servicio de Informática</dc:creator>
  <cp:keywords/>
  <dc:description/>
  <cp:lastModifiedBy>SOLONARU , ALINA</cp:lastModifiedBy>
  <cp:revision>183</cp:revision>
  <cp:lastPrinted>2023-07-07T11:06:00Z</cp:lastPrinted>
  <dcterms:created xsi:type="dcterms:W3CDTF">2023-06-20T17:29:00Z</dcterms:created>
  <dcterms:modified xsi:type="dcterms:W3CDTF">2023-07-07T11:06:00Z</dcterms:modified>
</cp:coreProperties>
</file>