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12"/>
      </w:pPr>
    </w:p>
    <w:p>
      <w:pPr>
        <w:spacing w:line="312"/>
      </w:pPr>
    </w:p>
    <w:p>
      <w:pPr>
        <w:spacing w:line="312"/>
      </w:pPr>
    </w:p>
    <w:p>
      <w:pPr>
        <w:spacing w:line="312"/>
      </w:pPr>
    </w:p>
    <w:p>
      <w:pPr>
        <w:spacing w:line="312"/>
      </w:pPr>
    </w:p>
    <w:p>
      <w:pPr>
        <w:spacing w:after="120"/>
        <w:jc w:val="center"/>
      </w:pPr>
      <w:r>
        <w:rPr>
          <w:rFonts w:ascii="SimHei" w:cs="SimHei" w:eastAsia="SimHei" w:hAnsi="SimHei"/>
          <w:b/>
          <w:bCs/>
          <w:color w:val="2E5090"/>
          <w:sz w:val="56"/>
          <w:szCs w:val="56"/>
        </w:rPr>
        <w:t xml:space="preserve">AGENTE-KREA V1</w:t>
      </w:r>
    </w:p>
    <w:p>
      <w:pPr>
        <w:spacing w:after="120"/>
        <w:jc w:val="center"/>
      </w:pPr>
      <w:r>
        <w:rPr>
          <w:rFonts w:ascii="SimHei" w:cs="SimHei" w:eastAsia="SimHei" w:hAnsi="SimHei"/>
          <w:color w:val="2E5090"/>
          <w:sz w:val="40"/>
          <w:szCs w:val="40"/>
        </w:rPr>
        <w:t xml:space="preserve">—</w:t>
      </w:r>
    </w:p>
    <w:p>
      <w:pPr>
        <w:spacing w:after="40"/>
        <w:jc w:val="center"/>
      </w:pPr>
      <w:r>
        <w:rPr>
          <w:rFonts w:ascii="SimHei" w:cs="SimHei" w:eastAsia="SimHei" w:hAnsi="SimHei"/>
          <w:b/>
          <w:bCs/>
          <w:color w:val="1B2A4A"/>
          <w:sz w:val="36"/>
          <w:szCs w:val="36"/>
        </w:rPr>
        <w:t xml:space="preserve">Auditoría de Emparejamiento con</w:t>
      </w:r>
    </w:p>
    <w:p>
      <w:pPr>
        <w:spacing w:after="300"/>
        <w:jc w:val="center"/>
      </w:pPr>
      <w:r>
        <w:rPr>
          <w:rFonts w:ascii="SimHei" w:cs="SimHei" w:eastAsia="SimHei" w:hAnsi="SimHei"/>
          <w:b/>
          <w:bCs/>
          <w:color w:val="1B2A4A"/>
          <w:sz w:val="36"/>
          <w:szCs w:val="36"/>
        </w:rPr>
        <w:t xml:space="preserve">Arquitectura Universal ALBRA</w:t>
      </w:r>
    </w:p>
    <w:p>
      <w:pPr>
        <w:spacing w:after="300"/>
        <w:jc w:val="center"/>
      </w:pPr>
      <w:r>
        <w:rPr>
          <w:rFonts w:ascii="SimSun" w:cs="SimSun" w:eastAsia="SimSun" w:hAnsi="SimSun"/>
          <w:color w:val="2E5090"/>
          <w:sz w:val="20"/>
          <w:szCs w:val="20"/>
        </w:rPr>
        <w:t xml:space="preserve">━━━━━━━━━━━━━━━━━━━━━━━━━━━━━━━━━━━━━━━━</w:t>
      </w:r>
    </w:p>
    <w:p>
      <w:pPr>
        <w:spacing w:line="320"/>
        <w:jc w:val="center"/>
      </w:pPr>
      <w:r>
        <w:rPr>
          <w:rFonts w:ascii="SimSun" w:cs="SimSun" w:eastAsia="SimSun" w:hAnsi="SimSun"/>
          <w:b/>
          <w:bCs/>
          <w:color w:val="555555"/>
          <w:sz w:val="22"/>
          <w:szCs w:val="22"/>
        </w:rPr>
        <w:t xml:space="preserve">Versión del Documento:  </w:t>
      </w:r>
      <w:r>
        <w:rPr>
          <w:rFonts w:ascii="SimSun" w:cs="SimSun" w:eastAsia="SimSun" w:hAnsi="SimSun"/>
          <w:color w:val="1B2A4A"/>
          <w:sz w:val="22"/>
          <w:szCs w:val="22"/>
        </w:rPr>
        <w:t xml:space="preserve">1.0</w:t>
      </w:r>
    </w:p>
    <w:p>
      <w:pPr>
        <w:spacing w:line="320"/>
        <w:jc w:val="center"/>
      </w:pPr>
      <w:r>
        <w:rPr>
          <w:rFonts w:ascii="SimSun" w:cs="SimSun" w:eastAsia="SimSun" w:hAnsi="SimSun"/>
          <w:b/>
          <w:bCs/>
          <w:color w:val="555555"/>
          <w:sz w:val="22"/>
          <w:szCs w:val="22"/>
        </w:rPr>
        <w:t xml:space="preserve">Fecha:  </w:t>
      </w:r>
      <w:r>
        <w:rPr>
          <w:rFonts w:ascii="SimSun" w:cs="SimSun" w:eastAsia="SimSun" w:hAnsi="SimSun"/>
          <w:color w:val="1B2A4A"/>
          <w:sz w:val="22"/>
          <w:szCs w:val="22"/>
        </w:rPr>
        <w:t xml:space="preserve">7 de octubre de 2026</w:t>
      </w:r>
    </w:p>
    <w:p>
      <w:pPr>
        <w:spacing w:line="320"/>
        <w:jc w:val="center"/>
      </w:pPr>
      <w:r>
        <w:rPr>
          <w:rFonts w:ascii="SimSun" w:cs="SimSun" w:eastAsia="SimSun" w:hAnsi="SimSun"/>
          <w:b/>
          <w:bCs/>
          <w:color w:val="555555"/>
          <w:sz w:val="22"/>
          <w:szCs w:val="22"/>
        </w:rPr>
        <w:t xml:space="preserve">Agente Auditado:  </w:t>
      </w:r>
      <w:r>
        <w:rPr>
          <w:rFonts w:ascii="SimSun" w:cs="SimSun" w:eastAsia="SimSun" w:hAnsi="SimSun"/>
          <w:color w:val="1B2A4A"/>
          <w:sz w:val="22"/>
          <w:szCs w:val="22"/>
        </w:rPr>
        <w:t xml:space="preserve">AGENTE-KREA v1.0.0</w:t>
      </w:r>
    </w:p>
    <w:p>
      <w:pPr>
        <w:spacing w:line="320"/>
        <w:jc w:val="center"/>
      </w:pPr>
      <w:r>
        <w:rPr>
          <w:rFonts w:ascii="SimSun" w:cs="SimSun" w:eastAsia="SimSun" w:hAnsi="SimSun"/>
          <w:b/>
          <w:bCs/>
          <w:color w:val="555555"/>
          <w:sz w:val="22"/>
          <w:szCs w:val="22"/>
        </w:rPr>
        <w:t xml:space="preserve">Propietario:  </w:t>
      </w:r>
      <w:r>
        <w:rPr>
          <w:rFonts w:ascii="SimSun" w:cs="SimSun" w:eastAsia="SimSun" w:hAnsi="SimSun"/>
          <w:color w:val="1B2A4A"/>
          <w:sz w:val="22"/>
          <w:szCs w:val="22"/>
        </w:rPr>
        <w:t xml:space="preserve">ALBRA</w:t>
      </w:r>
    </w:p>
    <w:p>
      <w:pPr>
        <w:spacing w:line="320"/>
        <w:jc w:val="center"/>
      </w:pPr>
      <w:r>
        <w:rPr>
          <w:rFonts w:ascii="SimSun" w:cs="SimSun" w:eastAsia="SimSun" w:hAnsi="SimSun"/>
          <w:b/>
          <w:bCs/>
          <w:color w:val="555555"/>
          <w:sz w:val="22"/>
          <w:szCs w:val="22"/>
        </w:rPr>
        <w:t xml:space="preserve">Clasificación:  </w:t>
      </w:r>
      <w:r>
        <w:rPr>
          <w:rFonts w:ascii="SimSun" w:cs="SimSun" w:eastAsia="SimSun" w:hAnsi="SimSun"/>
          <w:color w:val="1B2A4A"/>
          <w:sz w:val="22"/>
          <w:szCs w:val="22"/>
        </w:rPr>
        <w:t xml:space="preserve">Confidencial — Uso Interno</w:t>
      </w:r>
    </w:p>
    <w:p>
      <w:pPr>
        <w:spacing w:line="320"/>
        <w:jc w:val="center"/>
      </w:pPr>
      <w:r>
        <w:rPr>
          <w:rFonts w:ascii="SimSun" w:cs="SimSun" w:eastAsia="SimSun" w:hAnsi="SimSun"/>
          <w:b/>
          <w:bCs/>
          <w:color w:val="555555"/>
          <w:sz w:val="22"/>
          <w:szCs w:val="22"/>
        </w:rPr>
        <w:t xml:space="preserve">Arquitectura de Referencia:  </w:t>
      </w:r>
      <w:r>
        <w:rPr>
          <w:rFonts w:ascii="SimSun" w:cs="SimSun" w:eastAsia="SimSun" w:hAnsi="SimSun"/>
          <w:color w:val="1B2A4A"/>
          <w:sz w:val="22"/>
          <w:szCs w:val="22"/>
        </w:rPr>
        <w:t xml:space="preserve">ALBRA Universal Architecture</w:t>
      </w:r>
    </w:p>
    <w:p>
      <w:pPr>
        <w:spacing w:line="320"/>
        <w:jc w:val="center"/>
      </w:pPr>
      <w:r>
        <w:rPr>
          <w:rFonts w:ascii="SimSun" w:cs="SimSun" w:eastAsia="SimSun" w:hAnsi="SimSun"/>
          <w:b/>
          <w:bCs/>
          <w:color w:val="555555"/>
          <w:sz w:val="22"/>
          <w:szCs w:val="22"/>
        </w:rPr>
        <w:t xml:space="preserve">Total de Fases:  </w:t>
      </w:r>
      <w:r>
        <w:rPr>
          <w:rFonts w:ascii="SimSun" w:cs="SimSun" w:eastAsia="SimSun" w:hAnsi="SimSun"/>
          <w:color w:val="1B2A4A"/>
          <w:sz w:val="22"/>
          <w:szCs w:val="22"/>
        </w:rPr>
        <w:t xml:space="preserve">26</w:t>
      </w:r>
    </w:p>
    <w:p>
      <w:pPr>
        <w:spacing w:line="312"/>
      </w:pPr>
    </w:p>
    <w:p>
      <w:pPr>
        <w:spacing w:line="312"/>
      </w:pPr>
    </w:p>
    <w:p>
      <w:pPr>
        <w:spacing w:line="312"/>
      </w:pPr>
    </w:p>
    <w:p>
      <w:pPr>
        <w:spacing w:line="312"/>
        <w:jc w:val="center"/>
      </w:pPr>
      <w:r>
        <w:rPr>
          <w:rFonts w:ascii="SimSun" w:cs="SimSun" w:eastAsia="SimSun" w:hAnsi="SimSun"/>
          <w:i/>
          <w:iCs/>
          <w:color w:val="555555"/>
          <w:sz w:val="24"/>
          <w:szCs w:val="24"/>
        </w:rPr>
        <w:t xml:space="preserve">Este documento constituye la auditoría completa de alineamiento arquitectónico del agente AGENTE-KREA contra la Arquitectura Universal ALBRA, cubriendo las 26 fases de evaluación, clasificación y plan de acción.</w:t>
      </w:r>
    </w:p>
    <w:p>
      <w:r>
        <w:br w:type="page"/>
      </w:r>
    </w:p>
    <w:p>
      <w:pPr>
        <w:pStyle w:val="Heading1"/>
        <w:spacing w:after="200" w:before="360" w:line="312"/>
      </w:pPr>
      <w:r>
        <w:rPr>
          <w:rFonts w:ascii="SimHei" w:cs="SimHei" w:eastAsia="SimHei" w:hAnsi="SimHei"/>
          <w:b/>
          <w:bCs/>
          <w:color w:val="2E5090"/>
          <w:sz w:val="32"/>
          <w:szCs w:val="32"/>
        </w:rPr>
        <w:t xml:space="preserve">Índice de Contenidos</w:t>
      </w:r>
    </w:p>
    <w:p>
      <w:pPr>
        <w:spacing w:line="312"/>
        <w:jc w:val="both"/>
      </w:pPr>
      <w:r>
        <w:rPr>
          <w:rFonts w:ascii="SimSun" w:cs="SimSun" w:eastAsia="SimSun" w:hAnsi="SimSun"/>
          <w:b w:val="false"/>
          <w:bCs w:val="false"/>
          <w:i w:val="false"/>
          <w:iCs w:val="false"/>
          <w:color w:val="000000"/>
          <w:sz w:val="24"/>
          <w:szCs w:val="24"/>
        </w:rPr>
        <w:t xml:space="preserve">A continuación se enumeran las 26 fases de la auditoría de emparejamiento con la Arquitectura Universal ALBRA. Cada fase representa un dominio de evaluación independiente que contribuye al puntaje global de alineamiento.</w:t>
      </w:r>
    </w:p>
    <w:p>
      <w:pPr>
        <w:spacing w:line="312"/>
      </w:pPr>
    </w:p>
    <w:p>
      <w:pPr>
        <w:spacing w:line="300"/>
        <w:jc w:val="both"/>
      </w:pPr>
      <w:r>
        <w:rPr>
          <w:rFonts w:ascii="SimSun" w:cs="SimSun" w:eastAsia="SimSun" w:hAnsi="SimSun"/>
          <w:b w:val="false"/>
          <w:bCs w:val="false"/>
          <w:i w:val="false"/>
          <w:iCs w:val="false"/>
          <w:color w:val="000000"/>
          <w:sz w:val="24"/>
          <w:szCs w:val="24"/>
        </w:rPr>
        <w:t xml:space="preserve">Fase 1  — Identidad del Agente</w:t>
      </w:r>
    </w:p>
    <w:p>
      <w:pPr>
        <w:spacing w:line="300"/>
        <w:jc w:val="both"/>
      </w:pPr>
      <w:r>
        <w:rPr>
          <w:rFonts w:ascii="SimSun" w:cs="SimSun" w:eastAsia="SimSun" w:hAnsi="SimSun"/>
          <w:b w:val="false"/>
          <w:bCs w:val="false"/>
          <w:i w:val="false"/>
          <w:iCs w:val="false"/>
          <w:color w:val="000000"/>
          <w:sz w:val="24"/>
          <w:szCs w:val="24"/>
        </w:rPr>
        <w:t xml:space="preserve">Fase 2  — Misión del Agente</w:t>
      </w:r>
    </w:p>
    <w:p>
      <w:pPr>
        <w:spacing w:line="300"/>
        <w:jc w:val="both"/>
      </w:pPr>
      <w:r>
        <w:rPr>
          <w:rFonts w:ascii="SimSun" w:cs="SimSun" w:eastAsia="SimSun" w:hAnsi="SimSun"/>
          <w:b w:val="false"/>
          <w:bCs w:val="false"/>
          <w:i w:val="false"/>
          <w:iCs w:val="false"/>
          <w:color w:val="000000"/>
          <w:sz w:val="24"/>
          <w:szCs w:val="24"/>
        </w:rPr>
        <w:t xml:space="preserve">Fase 3  — Arquitectura Actual</w:t>
      </w:r>
    </w:p>
    <w:p>
      <w:pPr>
        <w:spacing w:line="300"/>
        <w:jc w:val="both"/>
      </w:pPr>
      <w:r>
        <w:rPr>
          <w:rFonts w:ascii="SimSun" w:cs="SimSun" w:eastAsia="SimSun" w:hAnsi="SimSun"/>
          <w:b w:val="false"/>
          <w:bCs w:val="false"/>
          <w:i w:val="false"/>
          <w:iCs w:val="false"/>
          <w:color w:val="000000"/>
          <w:sz w:val="24"/>
          <w:szCs w:val="24"/>
        </w:rPr>
        <w:t xml:space="preserve">Fase 4  — Capacidades Clasificadas</w:t>
      </w:r>
    </w:p>
    <w:p>
      <w:pPr>
        <w:spacing w:line="300"/>
        <w:jc w:val="both"/>
      </w:pPr>
      <w:r>
        <w:rPr>
          <w:rFonts w:ascii="SimSun" w:cs="SimSun" w:eastAsia="SimSun" w:hAnsi="SimSun"/>
          <w:b w:val="false"/>
          <w:bCs w:val="false"/>
          <w:i w:val="false"/>
          <w:iCs w:val="false"/>
          <w:color w:val="000000"/>
          <w:sz w:val="24"/>
          <w:szCs w:val="24"/>
        </w:rPr>
        <w:t xml:space="preserve">Fase 5  — Dominio Canónico</w:t>
      </w:r>
    </w:p>
    <w:p>
      <w:pPr>
        <w:spacing w:line="300"/>
        <w:jc w:val="both"/>
      </w:pPr>
      <w:r>
        <w:rPr>
          <w:rFonts w:ascii="SimSun" w:cs="SimSun" w:eastAsia="SimSun" w:hAnsi="SimSun"/>
          <w:b w:val="false"/>
          <w:bCs w:val="false"/>
          <w:i w:val="false"/>
          <w:iCs w:val="false"/>
          <w:color w:val="000000"/>
          <w:sz w:val="24"/>
          <w:szCs w:val="24"/>
        </w:rPr>
        <w:t xml:space="preserve">Fase 6  — Contrato de Identidad</w:t>
      </w:r>
    </w:p>
    <w:p>
      <w:pPr>
        <w:spacing w:line="300"/>
        <w:jc w:val="both"/>
      </w:pPr>
      <w:r>
        <w:rPr>
          <w:rFonts w:ascii="SimSun" w:cs="SimSun" w:eastAsia="SimSun" w:hAnsi="SimSun"/>
          <w:b w:val="false"/>
          <w:bCs w:val="false"/>
          <w:i w:val="false"/>
          <w:iCs w:val="false"/>
          <w:color w:val="000000"/>
          <w:sz w:val="24"/>
          <w:szCs w:val="24"/>
        </w:rPr>
        <w:t xml:space="preserve">Fase 7  — Arquitectura de Proveedores</w:t>
      </w:r>
    </w:p>
    <w:p>
      <w:pPr>
        <w:spacing w:line="300"/>
        <w:jc w:val="both"/>
      </w:pPr>
      <w:r>
        <w:rPr>
          <w:rFonts w:ascii="SimSun" w:cs="SimSun" w:eastAsia="SimSun" w:hAnsi="SimSun"/>
          <w:b w:val="false"/>
          <w:bCs w:val="false"/>
          <w:i w:val="false"/>
          <w:iCs w:val="false"/>
          <w:color w:val="000000"/>
          <w:sz w:val="24"/>
          <w:szCs w:val="24"/>
        </w:rPr>
        <w:t xml:space="preserve">Fase 8  — Contratos Agente-a-Agente</w:t>
      </w:r>
    </w:p>
    <w:p>
      <w:pPr>
        <w:spacing w:line="300"/>
        <w:jc w:val="both"/>
      </w:pPr>
      <w:r>
        <w:rPr>
          <w:rFonts w:ascii="SimSun" w:cs="SimSun" w:eastAsia="SimSun" w:hAnsi="SimSun"/>
          <w:b w:val="false"/>
          <w:bCs w:val="false"/>
          <w:i w:val="false"/>
          <w:iCs w:val="false"/>
          <w:color w:val="000000"/>
          <w:sz w:val="24"/>
          <w:szCs w:val="24"/>
        </w:rPr>
        <w:t xml:space="preserve">Fase 9  — Categorías de Memoria</w:t>
      </w:r>
    </w:p>
    <w:p>
      <w:pPr>
        <w:spacing w:line="300"/>
        <w:jc w:val="both"/>
      </w:pPr>
      <w:r>
        <w:rPr>
          <w:rFonts w:ascii="SimSun" w:cs="SimSun" w:eastAsia="SimSun" w:hAnsi="SimSun"/>
          <w:b w:val="false"/>
          <w:bCs w:val="false"/>
          <w:i w:val="false"/>
          <w:iCs w:val="false"/>
          <w:color w:val="000000"/>
          <w:sz w:val="24"/>
          <w:szCs w:val="24"/>
        </w:rPr>
        <w:t xml:space="preserve">Fase 10 — Matriz de Clasificación Universal</w:t>
      </w:r>
    </w:p>
    <w:p>
      <w:pPr>
        <w:spacing w:line="300"/>
        <w:jc w:val="both"/>
      </w:pPr>
      <w:r>
        <w:rPr>
          <w:rFonts w:ascii="SimSun" w:cs="SimSun" w:eastAsia="SimSun" w:hAnsi="SimSun"/>
          <w:b w:val="false"/>
          <w:bCs w:val="false"/>
          <w:i w:val="false"/>
          <w:iCs w:val="false"/>
          <w:color w:val="000000"/>
          <w:sz w:val="24"/>
          <w:szCs w:val="24"/>
        </w:rPr>
        <w:t xml:space="preserve">Fase 11 — Evaluación de Seguridad</w:t>
      </w:r>
    </w:p>
    <w:p>
      <w:pPr>
        <w:spacing w:line="300"/>
        <w:jc w:val="both"/>
      </w:pPr>
      <w:r>
        <w:rPr>
          <w:rFonts w:ascii="SimSun" w:cs="SimSun" w:eastAsia="SimSun" w:hAnsi="SimSun"/>
          <w:b w:val="false"/>
          <w:bCs w:val="false"/>
          <w:i w:val="false"/>
          <w:iCs w:val="false"/>
          <w:color w:val="000000"/>
          <w:sz w:val="24"/>
          <w:szCs w:val="24"/>
        </w:rPr>
        <w:t xml:space="preserve">Fase 12 — Sistema de Evidencia y Verdad</w:t>
      </w:r>
    </w:p>
    <w:p>
      <w:pPr>
        <w:spacing w:line="300"/>
        <w:jc w:val="both"/>
      </w:pPr>
      <w:r>
        <w:rPr>
          <w:rFonts w:ascii="SimSun" w:cs="SimSun" w:eastAsia="SimSun" w:hAnsi="SimSun"/>
          <w:b w:val="false"/>
          <w:bCs w:val="false"/>
          <w:i w:val="false"/>
          <w:iCs w:val="false"/>
          <w:color w:val="000000"/>
          <w:sz w:val="24"/>
          <w:szCs w:val="24"/>
        </w:rPr>
        <w:t xml:space="preserve">Fase 13 — Observabilidad</w:t>
      </w:r>
    </w:p>
    <w:p>
      <w:pPr>
        <w:spacing w:line="300"/>
        <w:jc w:val="both"/>
      </w:pPr>
      <w:r>
        <w:rPr>
          <w:rFonts w:ascii="SimSun" w:cs="SimSun" w:eastAsia="SimSun" w:hAnsi="SimSun"/>
          <w:b w:val="false"/>
          <w:bCs w:val="false"/>
          <w:i w:val="false"/>
          <w:iCs w:val="false"/>
          <w:color w:val="000000"/>
          <w:sz w:val="24"/>
          <w:szCs w:val="24"/>
        </w:rPr>
        <w:t xml:space="preserve">Fase 14 — Módulo Doctor</w:t>
      </w:r>
    </w:p>
    <w:p>
      <w:pPr>
        <w:spacing w:line="300"/>
        <w:jc w:val="both"/>
      </w:pPr>
      <w:r>
        <w:rPr>
          <w:rFonts w:ascii="SimSun" w:cs="SimSun" w:eastAsia="SimSun" w:hAnsi="SimSun"/>
          <w:b w:val="false"/>
          <w:bCs w:val="false"/>
          <w:i w:val="false"/>
          <w:iCs w:val="false"/>
          <w:color w:val="000000"/>
          <w:sz w:val="24"/>
          <w:szCs w:val="24"/>
        </w:rPr>
        <w:t xml:space="preserve">Fase 15 — Trazas de Ejecución</w:t>
      </w:r>
    </w:p>
    <w:p>
      <w:pPr>
        <w:spacing w:line="300"/>
        <w:jc w:val="both"/>
      </w:pPr>
      <w:r>
        <w:rPr>
          <w:rFonts w:ascii="SimSun" w:cs="SimSun" w:eastAsia="SimSun" w:hAnsi="SimSun"/>
          <w:b w:val="false"/>
          <w:bCs w:val="false"/>
          <w:i w:val="false"/>
          <w:iCs w:val="false"/>
          <w:color w:val="000000"/>
          <w:sz w:val="24"/>
          <w:szCs w:val="24"/>
        </w:rPr>
        <w:t xml:space="preserve">Fase 16 — Sistema de Créditos</w:t>
      </w:r>
    </w:p>
    <w:p>
      <w:pPr>
        <w:spacing w:line="300"/>
        <w:jc w:val="both"/>
      </w:pPr>
      <w:r>
        <w:rPr>
          <w:rFonts w:ascii="SimSun" w:cs="SimSun" w:eastAsia="SimSun" w:hAnsi="SimSun"/>
          <w:b w:val="false"/>
          <w:bCs w:val="false"/>
          <w:i w:val="false"/>
          <w:iCs w:val="false"/>
          <w:color w:val="000000"/>
          <w:sz w:val="24"/>
          <w:szCs w:val="24"/>
        </w:rPr>
        <w:t xml:space="preserve">Fase 17 — Autenticación y Autorización</w:t>
      </w:r>
    </w:p>
    <w:p>
      <w:pPr>
        <w:spacing w:line="300"/>
        <w:jc w:val="both"/>
      </w:pPr>
      <w:r>
        <w:rPr>
          <w:rFonts w:ascii="SimSun" w:cs="SimSun" w:eastAsia="SimSun" w:hAnsi="SimSun"/>
          <w:b w:val="false"/>
          <w:bCs w:val="false"/>
          <w:i w:val="false"/>
          <w:iCs w:val="false"/>
          <w:color w:val="000000"/>
          <w:sz w:val="24"/>
          <w:szCs w:val="24"/>
        </w:rPr>
        <w:t xml:space="preserve">Fase 18 — Interfaz de Herramientas (Tools)</w:t>
      </w:r>
    </w:p>
    <w:p>
      <w:pPr>
        <w:spacing w:line="300"/>
        <w:jc w:val="both"/>
      </w:pPr>
      <w:r>
        <w:rPr>
          <w:rFonts w:ascii="SimSun" w:cs="SimSun" w:eastAsia="SimSun" w:hAnsi="SimSun"/>
          <w:b w:val="false"/>
          <w:bCs w:val="false"/>
          <w:i w:val="false"/>
          <w:iCs w:val="false"/>
          <w:color w:val="000000"/>
          <w:sz w:val="24"/>
          <w:szCs w:val="24"/>
        </w:rPr>
        <w:t xml:space="preserve">Fase 19 — Definición de Skills</w:t>
      </w:r>
    </w:p>
    <w:p>
      <w:pPr>
        <w:spacing w:line="300"/>
        <w:jc w:val="both"/>
      </w:pPr>
      <w:r>
        <w:rPr>
          <w:rFonts w:ascii="SimSun" w:cs="SimSun" w:eastAsia="SimSun" w:hAnsi="SimSun"/>
          <w:b w:val="false"/>
          <w:bCs w:val="false"/>
          <w:i w:val="false"/>
          <w:iCs w:val="false"/>
          <w:color w:val="000000"/>
          <w:sz w:val="24"/>
          <w:szCs w:val="24"/>
        </w:rPr>
        <w:t xml:space="preserve">Fase 20 — MemoriaDV (Bóveda de Memoria)</w:t>
      </w:r>
    </w:p>
    <w:p>
      <w:pPr>
        <w:spacing w:line="300"/>
        <w:jc w:val="both"/>
      </w:pPr>
      <w:r>
        <w:rPr>
          <w:rFonts w:ascii="SimSun" w:cs="SimSun" w:eastAsia="SimSun" w:hAnsi="SimSun"/>
          <w:b w:val="false"/>
          <w:bCs w:val="false"/>
          <w:i w:val="false"/>
          <w:iCs w:val="false"/>
          <w:color w:val="000000"/>
          <w:sz w:val="24"/>
          <w:szCs w:val="24"/>
        </w:rPr>
        <w:t xml:space="preserve">Fase 21 — Protocolo MCP</w:t>
      </w:r>
    </w:p>
    <w:p>
      <w:pPr>
        <w:spacing w:line="300"/>
        <w:jc w:val="both"/>
      </w:pPr>
      <w:r>
        <w:rPr>
          <w:rFonts w:ascii="SimSun" w:cs="SimSun" w:eastAsia="SimSun" w:hAnsi="SimSun"/>
          <w:b w:val="false"/>
          <w:bCs w:val="false"/>
          <w:i w:val="false"/>
          <w:iCs w:val="false"/>
          <w:color w:val="000000"/>
          <w:sz w:val="24"/>
          <w:szCs w:val="24"/>
        </w:rPr>
        <w:t xml:space="preserve">Fase 22 — Sistema de Eventos</w:t>
      </w:r>
    </w:p>
    <w:p>
      <w:pPr>
        <w:spacing w:line="300"/>
        <w:jc w:val="both"/>
      </w:pPr>
      <w:r>
        <w:rPr>
          <w:rFonts w:ascii="SimSun" w:cs="SimSun" w:eastAsia="SimSun" w:hAnsi="SimSun"/>
          <w:b w:val="false"/>
          <w:bCs w:val="false"/>
          <w:i w:val="false"/>
          <w:iCs w:val="false"/>
          <w:color w:val="000000"/>
          <w:sz w:val="24"/>
          <w:szCs w:val="24"/>
        </w:rPr>
        <w:t xml:space="preserve">Fase 23 — Niveles de Autonomía</w:t>
      </w:r>
    </w:p>
    <w:p>
      <w:pPr>
        <w:spacing w:line="300"/>
        <w:jc w:val="both"/>
      </w:pPr>
      <w:r>
        <w:rPr>
          <w:rFonts w:ascii="SimSun" w:cs="SimSun" w:eastAsia="SimSun" w:hAnsi="SimSun"/>
          <w:b w:val="false"/>
          <w:bCs w:val="false"/>
          <w:i w:val="false"/>
          <w:iCs w:val="false"/>
          <w:color w:val="000000"/>
          <w:sz w:val="24"/>
          <w:szCs w:val="24"/>
        </w:rPr>
        <w:t xml:space="preserve">Fase 24 — Sistema de Políticas y Permisos</w:t>
      </w:r>
    </w:p>
    <w:p>
      <w:pPr>
        <w:spacing w:line="300"/>
        <w:jc w:val="both"/>
      </w:pPr>
      <w:r>
        <w:rPr>
          <w:rFonts w:ascii="SimSun" w:cs="SimSun" w:eastAsia="SimSun" w:hAnsi="SimSun"/>
          <w:b w:val="false"/>
          <w:bCs w:val="false"/>
          <w:i w:val="false"/>
          <w:iCs w:val="false"/>
          <w:color w:val="000000"/>
          <w:sz w:val="24"/>
          <w:szCs w:val="24"/>
        </w:rPr>
        <w:t xml:space="preserve">Fase 25 — Bucle de Retroalimentación y Aprendizaje</w:t>
      </w:r>
    </w:p>
    <w:p>
      <w:pPr>
        <w:spacing w:line="300"/>
        <w:jc w:val="both"/>
      </w:pPr>
      <w:r>
        <w:rPr>
          <w:rFonts w:ascii="SimSun" w:cs="SimSun" w:eastAsia="SimSun" w:hAnsi="SimSun"/>
          <w:b w:val="false"/>
          <w:bCs w:val="false"/>
          <w:i w:val="false"/>
          <w:iCs w:val="false"/>
          <w:color w:val="000000"/>
          <w:sz w:val="24"/>
          <w:szCs w:val="24"/>
        </w:rPr>
        <w:t xml:space="preserve">Fase 26 — Plan de Implementación P0</w:t>
      </w:r>
    </w:p>
    <w:p>
      <w:r>
        <w:br w:type="page"/>
      </w:r>
    </w:p>
    <w:p>
      <w:pPr>
        <w:pStyle w:val="Heading1"/>
        <w:spacing w:after="200" w:before="360" w:line="312"/>
      </w:pPr>
      <w:r>
        <w:rPr>
          <w:rFonts w:ascii="SimHei" w:cs="SimHei" w:eastAsia="SimHei" w:hAnsi="SimHei"/>
          <w:b/>
          <w:bCs/>
          <w:color w:val="2E5090"/>
          <w:sz w:val="32"/>
          <w:szCs w:val="32"/>
        </w:rPr>
        <w:t xml:space="preserve">Fase 1 — Identidad del Agente</w:t>
      </w:r>
    </w:p>
    <w:p>
      <w:pPr>
        <w:pStyle w:val="Heading2"/>
        <w:spacing w:after="160" w:before="280" w:line="312"/>
      </w:pPr>
      <w:r>
        <w:rPr>
          <w:rFonts w:ascii="SimHei" w:cs="SimHei" w:eastAsia="SimHei" w:hAnsi="SimHei"/>
          <w:b/>
          <w:bCs/>
          <w:color w:val="1B2A4A"/>
          <w:sz w:val="30"/>
          <w:szCs w:val="30"/>
        </w:rPr>
        <w:t xml:space="preserve">1.1 Estado Actual</w:t>
      </w:r>
    </w:p>
    <w:p>
      <w:pPr>
        <w:spacing w:line="312"/>
        <w:ind w:firstLine="480"/>
        <w:jc w:val="both"/>
      </w:pPr>
      <w:r>
        <w:rPr>
          <w:rFonts w:ascii="SimSun" w:cs="SimSun" w:eastAsia="SimSun" w:hAnsi="SimSun"/>
          <w:b w:val="false"/>
          <w:bCs w:val="false"/>
          <w:i w:val="false"/>
          <w:iCs w:val="false"/>
          <w:color w:val="000000"/>
          <w:sz w:val="24"/>
          <w:szCs w:val="24"/>
        </w:rPr>
        <w:t xml:space="preserve">AGENTE-KREA posee una identidad parcial codificada de forma implícita en el código fuente. El nombre del agente aparece en la interfaz de usuario y en el branding visual (logo, títulos), pero no existe un archivo de contrato de identidad formal (agent.identity.json) que defina de manera explícita y machine-readable los atributos canónicos del agente.</w:t>
      </w:r>
    </w:p>
    <w:p>
      <w:pPr>
        <w:pStyle w:val="Heading2"/>
        <w:spacing w:after="160" w:before="280" w:line="312"/>
      </w:pPr>
      <w:r>
        <w:rPr>
          <w:rFonts w:ascii="SimHei" w:cs="SimHei" w:eastAsia="SimHei" w:hAnsi="SimHei"/>
          <w:b/>
          <w:bCs/>
          <w:color w:val="1B2A4A"/>
          <w:sz w:val="30"/>
          <w:szCs w:val="30"/>
        </w:rPr>
        <w:t xml:space="preserve">1.2 Atributos Identificados</w:t>
      </w:r>
    </w:p>
    <w:p>
      <w:pPr>
        <w:spacing w:line="312"/>
        <w:ind w:left="480"/>
      </w:pPr>
      <w:r>
        <w:rPr>
          <w:rFonts w:ascii="SimSun" w:cs="SimSun" w:eastAsia="SimSun" w:hAnsi="SimSun"/>
          <w:color w:val="000000"/>
          <w:sz w:val="24"/>
          <w:szCs w:val="24"/>
        </w:rPr>
        <w:t xml:space="preserve">•  Nombre visible: AGENTE-KREA / KREA</w:t>
      </w:r>
    </w:p>
    <w:p>
      <w:pPr>
        <w:spacing w:line="312"/>
        <w:ind w:left="480"/>
      </w:pPr>
      <w:r>
        <w:rPr>
          <w:rFonts w:ascii="SimSun" w:cs="SimSun" w:eastAsia="SimSun" w:hAnsi="SimSun"/>
          <w:color w:val="000000"/>
          <w:sz w:val="24"/>
          <w:szCs w:val="24"/>
        </w:rPr>
        <w:t xml:space="preserve">•  Versión de código: 0.2.0 (package.json)</w:t>
      </w:r>
    </w:p>
    <w:p>
      <w:pPr>
        <w:spacing w:line="312"/>
        <w:ind w:left="480"/>
      </w:pPr>
      <w:r>
        <w:rPr>
          <w:rFonts w:ascii="SimSun" w:cs="SimSun" w:eastAsia="SimSun" w:hAnsi="SimSun"/>
          <w:color w:val="000000"/>
          <w:sz w:val="24"/>
          <w:szCs w:val="24"/>
        </w:rPr>
        <w:t xml:space="preserve">•  Versión semántica esperada: 1.0.0</w:t>
      </w:r>
    </w:p>
    <w:p>
      <w:pPr>
        <w:spacing w:line="312"/>
        <w:ind w:left="480"/>
      </w:pPr>
      <w:r>
        <w:rPr>
          <w:rFonts w:ascii="SimSun" w:cs="SimSun" w:eastAsia="SimSun" w:hAnsi="SimSun"/>
          <w:color w:val="000000"/>
          <w:sz w:val="24"/>
          <w:szCs w:val="24"/>
        </w:rPr>
        <w:t xml:space="preserve">•  Propietario: ALBRA (implícito)</w:t>
      </w:r>
    </w:p>
    <w:p>
      <w:pPr>
        <w:spacing w:line="312"/>
        <w:ind w:left="480"/>
      </w:pPr>
      <w:r>
        <w:rPr>
          <w:rFonts w:ascii="SimSun" w:cs="SimSun" w:eastAsia="SimSun" w:hAnsi="SimSun"/>
          <w:color w:val="000000"/>
          <w:sz w:val="24"/>
          <w:szCs w:val="24"/>
        </w:rPr>
        <w:t xml:space="preserve">•  Estado: Activo (en producción)</w:t>
      </w:r>
    </w:p>
    <w:p>
      <w:pPr>
        <w:spacing w:line="312"/>
        <w:ind w:left="480"/>
      </w:pPr>
      <w:r>
        <w:rPr>
          <w:rFonts w:ascii="SimSun" w:cs="SimSun" w:eastAsia="SimSun" w:hAnsi="SimSun"/>
          <w:color w:val="000000"/>
          <w:sz w:val="24"/>
          <w:szCs w:val="24"/>
        </w:rPr>
        <w:t xml:space="preserve">•  ID de agente: No definido formalmente</w:t>
      </w:r>
    </w:p>
    <w:p>
      <w:pPr>
        <w:pStyle w:val="Heading2"/>
        <w:spacing w:after="160" w:before="280" w:line="312"/>
      </w:pPr>
      <w:r>
        <w:rPr>
          <w:rFonts w:ascii="SimHei" w:cs="SimHei" w:eastAsia="SimHei" w:hAnsi="SimHei"/>
          <w:b/>
          <w:bCs/>
          <w:color w:val="1B2A4A"/>
          <w:sz w:val="30"/>
          <w:szCs w:val="30"/>
        </w:rPr>
        <w:t xml:space="preserve">1.3 Brechas Detectadas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existe archivo agent.identity.json con contrato formal</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AGENT_ID canónico no definido (recomendado: "krea")</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Versión semántica inconsistente entre package.json (0.2.0) y la esperada (1.0.0)</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Dominio canónico no declarado formalmente</w:t>
      </w:r>
    </w:p>
    <w:p>
      <w:pPr>
        <w:pStyle w:val="Heading2"/>
        <w:spacing w:after="160" w:before="280" w:line="312"/>
      </w:pPr>
      <w:r>
        <w:rPr>
          <w:rFonts w:ascii="SimHei" w:cs="SimHei" w:eastAsia="SimHei" w:hAnsi="SimHei"/>
          <w:b/>
          <w:bCs/>
          <w:color w:val="1B2A4A"/>
          <w:sz w:val="30"/>
          <w:szCs w:val="30"/>
        </w:rPr>
        <w:t xml:space="preserve">1.4 Contrato Objetivo</w:t>
      </w:r>
    </w:p>
    <w:p>
      <w:pPr>
        <w:shd w:color="F0F4F8" w:val="solid"/>
        <w:spacing w:line="276"/>
        <w:ind w:left="480"/>
      </w:pPr>
      <w:r>
        <w:rPr>
          <w:rFonts w:ascii="Courier New" w:cs="Courier New" w:eastAsia="Courier New" w:hAnsi="Courier New"/>
          <w:color w:val="1B2A4A"/>
          <w:sz w:val="20"/>
          <w:szCs w:val="20"/>
        </w:rPr>
        <w:t xml:space="preserve">AGENT_ID: "krea"</w:t>
      </w:r>
    </w:p>
    <w:p>
      <w:pPr>
        <w:shd w:color="F0F4F8" w:val="solid"/>
        <w:spacing w:line="276"/>
        <w:ind w:left="480"/>
      </w:pPr>
      <w:r>
        <w:rPr>
          <w:rFonts w:ascii="Courier New" w:cs="Courier New" w:eastAsia="Courier New" w:hAnsi="Courier New"/>
          <w:color w:val="1B2A4A"/>
          <w:sz w:val="20"/>
          <w:szCs w:val="20"/>
        </w:rPr>
        <w:t xml:space="preserve">NAME: "AGENTE-KREA"</w:t>
      </w:r>
    </w:p>
    <w:p>
      <w:pPr>
        <w:shd w:color="F0F4F8" w:val="solid"/>
        <w:spacing w:line="276"/>
        <w:ind w:left="480"/>
      </w:pPr>
      <w:r>
        <w:rPr>
          <w:rFonts w:ascii="Courier New" w:cs="Courier New" w:eastAsia="Courier New" w:hAnsi="Courier New"/>
          <w:color w:val="1B2A4A"/>
          <w:sz w:val="20"/>
          <w:szCs w:val="20"/>
        </w:rPr>
        <w:t xml:space="preserve">VERSION: "1.0.0"</w:t>
      </w:r>
    </w:p>
    <w:p>
      <w:pPr>
        <w:shd w:color="F0F4F8" w:val="solid"/>
        <w:spacing w:line="276"/>
        <w:ind w:left="480"/>
      </w:pPr>
      <w:r>
        <w:rPr>
          <w:rFonts w:ascii="Courier New" w:cs="Courier New" w:eastAsia="Courier New" w:hAnsi="Courier New"/>
          <w:color w:val="1B2A4A"/>
          <w:sz w:val="20"/>
          <w:szCs w:val="20"/>
        </w:rPr>
        <w:t xml:space="preserve">DOMAIN: "visual_creative_production"</w:t>
      </w:r>
    </w:p>
    <w:p>
      <w:pPr>
        <w:shd w:color="F0F4F8" w:val="solid"/>
        <w:spacing w:line="276"/>
        <w:ind w:left="480"/>
      </w:pPr>
      <w:r>
        <w:rPr>
          <w:rFonts w:ascii="Courier New" w:cs="Courier New" w:eastAsia="Courier New" w:hAnsi="Courier New"/>
          <w:color w:val="1B2A4A"/>
          <w:sz w:val="20"/>
          <w:szCs w:val="20"/>
        </w:rPr>
        <w:t xml:space="preserve">OWNER: "ALBRA"</w:t>
      </w:r>
    </w:p>
    <w:p>
      <w:pPr>
        <w:shd w:color="F0F4F8" w:val="solid"/>
        <w:spacing w:line="276"/>
        <w:ind w:left="480"/>
      </w:pPr>
      <w:r>
        <w:rPr>
          <w:rFonts w:ascii="Courier New" w:cs="Courier New" w:eastAsia="Courier New" w:hAnsi="Courier New"/>
          <w:color w:val="1B2A4A"/>
          <w:sz w:val="20"/>
          <w:szCs w:val="20"/>
        </w:rPr>
        <w:t xml:space="preserve">STATUS: "active"</w:t>
      </w:r>
    </w:p>
    <w:p>
      <w:pPr>
        <w:pStyle w:val="Heading2"/>
        <w:spacing w:after="160" w:before="280" w:line="312"/>
      </w:pPr>
      <w:r>
        <w:rPr>
          <w:rFonts w:ascii="SimHei" w:cs="SimHei" w:eastAsia="SimHei" w:hAnsi="SimHei"/>
          <w:b/>
          <w:bCs/>
          <w:color w:val="1B2A4A"/>
          <w:sz w:val="30"/>
          <w:szCs w:val="30"/>
        </w:rPr>
        <w:t xml:space="preserve">1.5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La identidad del agente es parcial e implícita. Se requiere la creación del contrato formal de identidad como prerequisito para la integración con la arquitectura universal ALBRA.</w:t>
      </w:r>
    </w:p>
    <w:p>
      <w:r>
        <w:br w:type="page"/>
      </w:r>
    </w:p>
    <w:p>
      <w:pPr>
        <w:pStyle w:val="Heading1"/>
        <w:spacing w:after="200" w:before="360" w:line="312"/>
      </w:pPr>
      <w:r>
        <w:rPr>
          <w:rFonts w:ascii="SimHei" w:cs="SimHei" w:eastAsia="SimHei" w:hAnsi="SimHei"/>
          <w:b/>
          <w:bCs/>
          <w:color w:val="2E5090"/>
          <w:sz w:val="32"/>
          <w:szCs w:val="32"/>
        </w:rPr>
        <w:t xml:space="preserve">Fase 2 — Misión del Agente</w:t>
      </w:r>
    </w:p>
    <w:p>
      <w:pPr>
        <w:pStyle w:val="Heading2"/>
        <w:spacing w:after="160" w:before="280" w:line="312"/>
      </w:pPr>
      <w:r>
        <w:rPr>
          <w:rFonts w:ascii="SimHei" w:cs="SimHei" w:eastAsia="SimHei" w:hAnsi="SimHei"/>
          <w:b/>
          <w:bCs/>
          <w:color w:val="1B2A4A"/>
          <w:sz w:val="30"/>
          <w:szCs w:val="30"/>
        </w:rPr>
        <w:t xml:space="preserve">2.1 Estado Actual</w:t>
      </w:r>
    </w:p>
    <w:p>
      <w:pPr>
        <w:spacing w:line="312"/>
        <w:ind w:firstLine="480"/>
        <w:jc w:val="both"/>
      </w:pPr>
      <w:r>
        <w:rPr>
          <w:rFonts w:ascii="SimSun" w:cs="SimSun" w:eastAsia="SimSun" w:hAnsi="SimSun"/>
          <w:b w:val="false"/>
          <w:bCs w:val="false"/>
          <w:i w:val="false"/>
          <w:iCs w:val="false"/>
          <w:color w:val="000000"/>
          <w:sz w:val="24"/>
          <w:szCs w:val="24"/>
        </w:rPr>
        <w:t xml:space="preserve">La misión de KREA está implícita en la funcionalidad del sistema: generar activos visuales y creativos mediante IA. Sin embargo, no existe un archivo de contrato de misión (agent.mission.json) que declare formalmente la misión, el propósito, los objetivos y los límites del agente de manera explícita.</w:t>
      </w:r>
    </w:p>
    <w:p>
      <w:pPr>
        <w:pStyle w:val="Heading2"/>
        <w:spacing w:after="160" w:before="280" w:line="312"/>
      </w:pPr>
      <w:r>
        <w:rPr>
          <w:rFonts w:ascii="SimHei" w:cs="SimHei" w:eastAsia="SimHei" w:hAnsi="SimHei"/>
          <w:b/>
          <w:bCs/>
          <w:color w:val="1B2A4A"/>
          <w:sz w:val="30"/>
          <w:szCs w:val="30"/>
        </w:rPr>
        <w:t xml:space="preserve">2.2 Misión Inferida</w:t>
      </w:r>
    </w:p>
    <w:p>
      <w:pPr>
        <w:spacing w:line="312"/>
        <w:ind w:firstLine="480"/>
        <w:jc w:val="both"/>
      </w:pPr>
      <w:r>
        <w:rPr>
          <w:rFonts w:ascii="SimSun" w:cs="SimSun" w:eastAsia="SimSun" w:hAnsi="SimSun"/>
          <w:b w:val="false"/>
          <w:bCs w:val="false"/>
          <w:i/>
          <w:iCs/>
          <w:color w:val="000000"/>
          <w:sz w:val="24"/>
          <w:szCs w:val="24"/>
        </w:rPr>
        <w:t xml:space="preserve">"Producir activos visuales y creativos utilizando generación por IA, incluyendo imágenes, prompts, copywriting, voz, eBooks y métricas de campaña."</w:t>
      </w:r>
    </w:p>
    <w:p>
      <w:pPr>
        <w:pStyle w:val="Heading2"/>
        <w:spacing w:after="160" w:before="280" w:line="312"/>
      </w:pPr>
      <w:r>
        <w:rPr>
          <w:rFonts w:ascii="SimHei" w:cs="SimHei" w:eastAsia="SimHei" w:hAnsi="SimHei"/>
          <w:b/>
          <w:bCs/>
          <w:color w:val="1B2A4A"/>
          <w:sz w:val="30"/>
          <w:szCs w:val="30"/>
        </w:rPr>
        <w:t xml:space="preserve">2.3 Dominio Declarado</w:t>
      </w:r>
    </w:p>
    <w:p>
      <w:pPr>
        <w:spacing w:line="312"/>
        <w:ind w:left="480"/>
      </w:pPr>
      <w:r>
        <w:rPr>
          <w:rFonts w:ascii="SimSun" w:cs="SimSun" w:eastAsia="SimSun" w:hAnsi="SimSun"/>
          <w:color w:val="000000"/>
          <w:sz w:val="24"/>
          <w:szCs w:val="24"/>
        </w:rPr>
        <w:t xml:space="preserve">•  visual_generation — Imágenes y prompts para IA visual</w:t>
      </w:r>
    </w:p>
    <w:p>
      <w:pPr>
        <w:spacing w:line="312"/>
        <w:ind w:left="480"/>
      </w:pPr>
      <w:r>
        <w:rPr>
          <w:rFonts w:ascii="SimSun" w:cs="SimSun" w:eastAsia="SimSun" w:hAnsi="SimSun"/>
          <w:color w:val="000000"/>
          <w:sz w:val="24"/>
          <w:szCs w:val="24"/>
        </w:rPr>
        <w:t xml:space="preserve">•  creative_production — Copy, eBooks, scripts, voz</w:t>
      </w:r>
    </w:p>
    <w:p>
      <w:pPr>
        <w:spacing w:line="312"/>
        <w:ind w:left="480"/>
      </w:pPr>
      <w:r>
        <w:rPr>
          <w:rFonts w:ascii="SimSun" w:cs="SimSun" w:eastAsia="SimSun" w:hAnsi="SimSun"/>
          <w:color w:val="000000"/>
          <w:sz w:val="24"/>
          <w:szCs w:val="24"/>
        </w:rPr>
        <w:t xml:space="preserve">•  asset_production — Archivos generados: PNG, MP3, Markdown</w:t>
      </w:r>
    </w:p>
    <w:p>
      <w:pPr>
        <w:spacing w:line="312"/>
        <w:ind w:left="480"/>
      </w:pPr>
      <w:r>
        <w:rPr>
          <w:rFonts w:ascii="SimSun" w:cs="SimSun" w:eastAsia="SimSun" w:hAnsi="SimSun"/>
          <w:color w:val="000000"/>
          <w:sz w:val="24"/>
          <w:szCs w:val="24"/>
        </w:rPr>
        <w:t xml:space="preserve">•  campaign_metrics — ROAS, seguimiento de revenue para campañas creativas</w:t>
      </w:r>
    </w:p>
    <w:p>
      <w:pPr>
        <w:pStyle w:val="Heading2"/>
        <w:spacing w:after="160" w:before="280" w:line="312"/>
      </w:pPr>
      <w:r>
        <w:rPr>
          <w:rFonts w:ascii="SimHei" w:cs="SimHei" w:eastAsia="SimHei" w:hAnsi="SimHei"/>
          <w:b/>
          <w:bCs/>
          <w:color w:val="1B2A4A"/>
          <w:sz w:val="30"/>
          <w:szCs w:val="30"/>
        </w:rPr>
        <w:t xml:space="preserve">2.4 Fuera de Alcance (OUT_OF_SCOPE)</w:t>
      </w:r>
    </w:p>
    <w:p>
      <w:pPr>
        <w:spacing w:line="312"/>
        <w:ind w:left="480"/>
      </w:pPr>
      <w:r>
        <w:rPr>
          <w:rFonts w:ascii="SimSun" w:cs="SimSun" w:eastAsia="SimSun" w:hAnsi="SimSun"/>
          <w:color w:val="000000"/>
          <w:sz w:val="24"/>
          <w:szCs w:val="24"/>
        </w:rPr>
        <w:t xml:space="preserve">•  CRM, trading, procurement, prospecting</w:t>
      </w:r>
    </w:p>
    <w:p>
      <w:pPr>
        <w:spacing w:line="312"/>
        <w:ind w:left="480"/>
      </w:pPr>
      <w:r>
        <w:rPr>
          <w:rFonts w:ascii="SimSun" w:cs="SimSun" w:eastAsia="SimSun" w:hAnsi="SimSun"/>
          <w:color w:val="000000"/>
          <w:sz w:val="24"/>
          <w:szCs w:val="24"/>
        </w:rPr>
        <w:t xml:space="preserve">•  Generación de leads, investigación académica</w:t>
      </w:r>
    </w:p>
    <w:p>
      <w:pPr>
        <w:spacing w:line="312"/>
        <w:ind w:left="480"/>
      </w:pPr>
      <w:r>
        <w:rPr>
          <w:rFonts w:ascii="SimSun" w:cs="SimSun" w:eastAsia="SimSun" w:hAnsi="SimSun"/>
          <w:color w:val="000000"/>
          <w:sz w:val="24"/>
          <w:szCs w:val="24"/>
        </w:rPr>
        <w:t xml:space="preserve">•  Edición de video, orquestación de deployment</w:t>
      </w:r>
    </w:p>
    <w:p>
      <w:pPr>
        <w:pStyle w:val="Heading2"/>
        <w:spacing w:after="160" w:before="280" w:line="312"/>
      </w:pPr>
      <w:r>
        <w:rPr>
          <w:rFonts w:ascii="SimHei" w:cs="SimHei" w:eastAsia="SimHei" w:hAnsi="SimHei"/>
          <w:b/>
          <w:bCs/>
          <w:color w:val="1B2A4A"/>
          <w:sz w:val="30"/>
          <w:szCs w:val="30"/>
        </w:rPr>
        <w:t xml:space="preserve">2.5 Brechas Detectadas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existe archivo agent.mission.json</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Misión solo implícita en el código y la UI</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Límites de alcance no formalizados</w:t>
      </w:r>
    </w:p>
    <w:p>
      <w:pPr>
        <w:pStyle w:val="Heading2"/>
        <w:spacing w:after="160" w:before="280" w:line="312"/>
      </w:pPr>
      <w:r>
        <w:rPr>
          <w:rFonts w:ascii="SimHei" w:cs="SimHei" w:eastAsia="SimHei" w:hAnsi="SimHei"/>
          <w:b/>
          <w:bCs/>
          <w:color w:val="1B2A4A"/>
          <w:sz w:val="30"/>
          <w:szCs w:val="30"/>
        </w:rPr>
        <w:t xml:space="preserve">2.6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La misión existe funcionalmente pero no está formalizada en contrato. La creación de agent.mission.json es prioritaria para la operabilidad en la red de agentes ALBRA.</w:t>
      </w:r>
    </w:p>
    <w:p>
      <w:r>
        <w:br w:type="page"/>
      </w:r>
    </w:p>
    <w:p>
      <w:pPr>
        <w:pStyle w:val="Heading1"/>
        <w:spacing w:after="200" w:before="360" w:line="312"/>
      </w:pPr>
      <w:r>
        <w:rPr>
          <w:rFonts w:ascii="SimHei" w:cs="SimHei" w:eastAsia="SimHei" w:hAnsi="SimHei"/>
          <w:b/>
          <w:bCs/>
          <w:color w:val="2E5090"/>
          <w:sz w:val="32"/>
          <w:szCs w:val="32"/>
        </w:rPr>
        <w:t xml:space="preserve">Fase 3 — Arquitectura Actual</w:t>
      </w:r>
    </w:p>
    <w:p>
      <w:pPr>
        <w:pStyle w:val="Heading2"/>
        <w:spacing w:after="160" w:before="280" w:line="312"/>
      </w:pPr>
      <w:r>
        <w:rPr>
          <w:rFonts w:ascii="SimHei" w:cs="SimHei" w:eastAsia="SimHei" w:hAnsi="SimHei"/>
          <w:b/>
          <w:bCs/>
          <w:color w:val="1B2A4A"/>
          <w:sz w:val="30"/>
          <w:szCs w:val="30"/>
        </w:rPr>
        <w:t xml:space="preserve">3.1 Stack Tecnológico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2E5090" w:val="solid"/>
          </w:tcPr>
          <w:p>
            <w:pPr>
              <w:spacing w:line="276"/>
              <w:jc w:val="center"/>
            </w:pPr>
            <w:r>
              <w:rPr>
                <w:rFonts w:ascii="SimHei" w:cs="SimHei" w:eastAsia="SimHei" w:hAnsi="SimHei"/>
                <w:b/>
                <w:bCs/>
                <w:color w:val="FFFFFF"/>
                <w:sz w:val="20"/>
                <w:szCs w:val="20"/>
              </w:rPr>
              <w:t xml:space="preserve">Componente</w:t>
            </w:r>
          </w:p>
        </w:tc>
        <w:tc>
          <w:tcPr>
            <w:tcW w:type="dxa" w:w="3000"/>
            <w:shd w:color="2E5090" w:val="solid"/>
          </w:tcPr>
          <w:p>
            <w:pPr>
              <w:spacing w:line="276"/>
              <w:jc w:val="center"/>
            </w:pPr>
            <w:r>
              <w:rPr>
                <w:rFonts w:ascii="SimHei" w:cs="SimHei" w:eastAsia="SimHei" w:hAnsi="SimHei"/>
                <w:b/>
                <w:bCs/>
                <w:color w:val="FFFFFF"/>
                <w:sz w:val="20"/>
                <w:szCs w:val="20"/>
              </w:rPr>
              <w:t xml:space="preserve">Tecnología</w:t>
            </w:r>
          </w:p>
        </w:tc>
        <w:tc>
          <w:tcPr>
            <w:tcW w:type="dxa" w:w="3000"/>
            <w:shd w:color="2E5090" w:val="solid"/>
          </w:tcPr>
          <w:p>
            <w:pPr>
              <w:spacing w:line="276"/>
              <w:jc w:val="center"/>
            </w:pPr>
            <w:r>
              <w:rPr>
                <w:rFonts w:ascii="SimHei" w:cs="SimHei" w:eastAsia="SimHei" w:hAnsi="SimHei"/>
                <w:b/>
                <w:bCs/>
                <w:color w:val="FFFFFF"/>
                <w:sz w:val="20"/>
                <w:szCs w:val="20"/>
              </w:rPr>
              <w:t xml:space="preserve">Versión</w:t>
            </w:r>
          </w:p>
        </w:tc>
      </w:tr>
      <w:tr>
        <w:tc>
          <w:tcPr>
            <w:tcW w:type="dxa" w:w="3000"/>
            <w:shd w:color="F0F4F8" w:val="solid"/>
          </w:tcPr>
          <w:p>
            <w:pPr>
              <w:spacing w:line="276"/>
            </w:pPr>
            <w:r>
              <w:rPr>
                <w:rFonts w:ascii="SimSun" w:cs="SimSun" w:eastAsia="SimSun" w:hAnsi="SimSun"/>
                <w:color w:val="000000"/>
                <w:sz w:val="20"/>
                <w:szCs w:val="20"/>
              </w:rPr>
              <w:t xml:space="preserve">Framework</w:t>
            </w:r>
          </w:p>
        </w:tc>
        <w:tc>
          <w:tcPr>
            <w:tcW w:type="dxa" w:w="3000"/>
            <w:shd w:color="F0F4F8" w:val="solid"/>
          </w:tcPr>
          <w:p>
            <w:pPr>
              <w:spacing w:line="276"/>
            </w:pPr>
            <w:r>
              <w:rPr>
                <w:rFonts w:ascii="SimSun" w:cs="SimSun" w:eastAsia="SimSun" w:hAnsi="SimSun"/>
                <w:color w:val="000000"/>
                <w:sz w:val="20"/>
                <w:szCs w:val="20"/>
              </w:rPr>
              <w:t xml:space="preserve">Next.js</w:t>
            </w:r>
          </w:p>
        </w:tc>
        <w:tc>
          <w:tcPr>
            <w:tcW w:type="dxa" w:w="3000"/>
            <w:shd w:color="F0F4F8" w:val="solid"/>
          </w:tcPr>
          <w:p>
            <w:pPr>
              <w:spacing w:line="276"/>
            </w:pPr>
            <w:r>
              <w:rPr>
                <w:rFonts w:ascii="SimSun" w:cs="SimSun" w:eastAsia="SimSun" w:hAnsi="SimSun"/>
                <w:color w:val="000000"/>
                <w:sz w:val="20"/>
                <w:szCs w:val="20"/>
              </w:rPr>
              <w:t xml:space="preserve">16.2.10</w:t>
            </w:r>
          </w:p>
        </w:tc>
      </w:tr>
      <w:tr>
        <w:tc>
          <w:tcPr>
            <w:tcW w:type="dxa" w:w="3000"/>
            <w:shd w:color="FFFFFF" w:val="solid"/>
          </w:tcPr>
          <w:p>
            <w:pPr>
              <w:spacing w:line="276"/>
            </w:pPr>
            <w:r>
              <w:rPr>
                <w:rFonts w:ascii="SimSun" w:cs="SimSun" w:eastAsia="SimSun" w:hAnsi="SimSun"/>
                <w:color w:val="000000"/>
                <w:sz w:val="20"/>
                <w:szCs w:val="20"/>
              </w:rPr>
              <w:t xml:space="preserve">Lenguaje</w:t>
            </w:r>
          </w:p>
        </w:tc>
        <w:tc>
          <w:tcPr>
            <w:tcW w:type="dxa" w:w="3000"/>
            <w:shd w:color="FFFFFF" w:val="solid"/>
          </w:tcPr>
          <w:p>
            <w:pPr>
              <w:spacing w:line="276"/>
            </w:pPr>
            <w:r>
              <w:rPr>
                <w:rFonts w:ascii="SimSun" w:cs="SimSun" w:eastAsia="SimSun" w:hAnsi="SimSun"/>
                <w:color w:val="000000"/>
                <w:sz w:val="20"/>
                <w:szCs w:val="20"/>
              </w:rPr>
              <w:t xml:space="preserve">TypeScript</w:t>
            </w:r>
          </w:p>
        </w:tc>
        <w:tc>
          <w:tcPr>
            <w:tcW w:type="dxa" w:w="3000"/>
            <w:shd w:color="FFFFFF" w:val="solid"/>
          </w:tcPr>
          <w:p>
            <w:pPr>
              <w:spacing w:line="276"/>
            </w:pPr>
            <w:r>
              <w:rPr>
                <w:rFonts w:ascii="SimSun" w:cs="SimSun" w:eastAsia="SimSun" w:hAnsi="SimSun"/>
                <w:color w:val="000000"/>
                <w:sz w:val="20"/>
                <w:szCs w:val="20"/>
              </w:rPr>
              <w:t xml:space="preserve">5.x</w:t>
            </w:r>
          </w:p>
        </w:tc>
      </w:tr>
      <w:tr>
        <w:tc>
          <w:tcPr>
            <w:tcW w:type="dxa" w:w="3000"/>
            <w:shd w:color="F0F4F8" w:val="solid"/>
          </w:tcPr>
          <w:p>
            <w:pPr>
              <w:spacing w:line="276"/>
            </w:pPr>
            <w:r>
              <w:rPr>
                <w:rFonts w:ascii="SimSun" w:cs="SimSun" w:eastAsia="SimSun" w:hAnsi="SimSun"/>
                <w:color w:val="000000"/>
                <w:sz w:val="20"/>
                <w:szCs w:val="20"/>
              </w:rPr>
              <w:t xml:space="preserve">Estilos</w:t>
            </w:r>
          </w:p>
        </w:tc>
        <w:tc>
          <w:tcPr>
            <w:tcW w:type="dxa" w:w="3000"/>
            <w:shd w:color="F0F4F8" w:val="solid"/>
          </w:tcPr>
          <w:p>
            <w:pPr>
              <w:spacing w:line="276"/>
            </w:pPr>
            <w:r>
              <w:rPr>
                <w:rFonts w:ascii="SimSun" w:cs="SimSun" w:eastAsia="SimSun" w:hAnsi="SimSun"/>
                <w:color w:val="000000"/>
                <w:sz w:val="20"/>
                <w:szCs w:val="20"/>
              </w:rPr>
              <w:t xml:space="preserve">Tailwind CSS v4</w:t>
            </w:r>
          </w:p>
        </w:tc>
        <w:tc>
          <w:tcPr>
            <w:tcW w:type="dxa" w:w="3000"/>
            <w:shd w:color="F0F4F8" w:val="solid"/>
          </w:tcPr>
          <w:p>
            <w:pPr>
              <w:spacing w:line="276"/>
            </w:pPr>
            <w:r>
              <w:rPr>
                <w:rFonts w:ascii="SimSun" w:cs="SimSun" w:eastAsia="SimSun" w:hAnsi="SimSun"/>
                <w:color w:val="000000"/>
                <w:sz w:val="20"/>
                <w:szCs w:val="20"/>
              </w:rPr>
              <w:t xml:space="preserve">4.x</w:t>
            </w:r>
          </w:p>
        </w:tc>
      </w:tr>
      <w:tr>
        <w:tc>
          <w:tcPr>
            <w:tcW w:type="dxa" w:w="3000"/>
            <w:shd w:color="FFFFFF" w:val="solid"/>
          </w:tcPr>
          <w:p>
            <w:pPr>
              <w:spacing w:line="276"/>
            </w:pPr>
            <w:r>
              <w:rPr>
                <w:rFonts w:ascii="SimSun" w:cs="SimSun" w:eastAsia="SimSun" w:hAnsi="SimSun"/>
                <w:color w:val="000000"/>
                <w:sz w:val="20"/>
                <w:szCs w:val="20"/>
              </w:rPr>
              <w:t xml:space="preserve">Animaciones</w:t>
            </w:r>
          </w:p>
        </w:tc>
        <w:tc>
          <w:tcPr>
            <w:tcW w:type="dxa" w:w="3000"/>
            <w:shd w:color="FFFFFF" w:val="solid"/>
          </w:tcPr>
          <w:p>
            <w:pPr>
              <w:spacing w:line="276"/>
            </w:pPr>
            <w:r>
              <w:rPr>
                <w:rFonts w:ascii="SimSun" w:cs="SimSun" w:eastAsia="SimSun" w:hAnsi="SimSun"/>
                <w:color w:val="000000"/>
                <w:sz w:val="20"/>
                <w:szCs w:val="20"/>
              </w:rPr>
              <w:t xml:space="preserve">Framer Motion</w:t>
            </w:r>
          </w:p>
        </w:tc>
        <w:tc>
          <w:tcPr>
            <w:tcW w:type="dxa" w:w="3000"/>
            <w:shd w:color="FFFFFF" w:val="solid"/>
          </w:tcPr>
          <w:p>
            <w:pPr>
              <w:spacing w:line="276"/>
            </w:pPr>
            <w:r>
              <w:rPr>
                <w:rFonts w:ascii="SimSun" w:cs="SimSun" w:eastAsia="SimSun" w:hAnsi="SimSun"/>
                <w:color w:val="000000"/>
                <w:sz w:val="20"/>
                <w:szCs w:val="20"/>
              </w:rPr>
              <w:t xml:space="preserve">11.x</w:t>
            </w:r>
          </w:p>
        </w:tc>
      </w:tr>
      <w:tr>
        <w:tc>
          <w:tcPr>
            <w:tcW w:type="dxa" w:w="3000"/>
            <w:shd w:color="F0F4F8" w:val="solid"/>
          </w:tcPr>
          <w:p>
            <w:pPr>
              <w:spacing w:line="276"/>
            </w:pPr>
            <w:r>
              <w:rPr>
                <w:rFonts w:ascii="SimSun" w:cs="SimSun" w:eastAsia="SimSun" w:hAnsi="SimSun"/>
                <w:color w:val="000000"/>
                <w:sz w:val="20"/>
                <w:szCs w:val="20"/>
              </w:rPr>
              <w:t xml:space="preserve">ORM / Base de Datos</w:t>
            </w:r>
          </w:p>
        </w:tc>
        <w:tc>
          <w:tcPr>
            <w:tcW w:type="dxa" w:w="3000"/>
            <w:shd w:color="F0F4F8" w:val="solid"/>
          </w:tcPr>
          <w:p>
            <w:pPr>
              <w:spacing w:line="276"/>
            </w:pPr>
            <w:r>
              <w:rPr>
                <w:rFonts w:ascii="SimSun" w:cs="SimSun" w:eastAsia="SimSun" w:hAnsi="SimSun"/>
                <w:color w:val="000000"/>
                <w:sz w:val="20"/>
                <w:szCs w:val="20"/>
              </w:rPr>
              <w:t xml:space="preserve">Prisma (SQLite)</w:t>
            </w:r>
          </w:p>
        </w:tc>
        <w:tc>
          <w:tcPr>
            <w:tcW w:type="dxa" w:w="3000"/>
            <w:shd w:color="F0F4F8" w:val="solid"/>
          </w:tcPr>
          <w:p>
            <w:pPr>
              <w:spacing w:line="276"/>
            </w:pPr>
            <w:r>
              <w:rPr>
                <w:rFonts w:ascii="SimSun" w:cs="SimSun" w:eastAsia="SimSun" w:hAnsi="SimSun"/>
                <w:color w:val="000000"/>
                <w:sz w:val="20"/>
                <w:szCs w:val="20"/>
              </w:rPr>
              <w:t xml:space="preserve">6.x</w:t>
            </w:r>
          </w:p>
        </w:tc>
      </w:tr>
      <w:tr>
        <w:tc>
          <w:tcPr>
            <w:tcW w:type="dxa" w:w="3000"/>
            <w:shd w:color="FFFFFF" w:val="solid"/>
          </w:tcPr>
          <w:p>
            <w:pPr>
              <w:spacing w:line="276"/>
            </w:pPr>
            <w:r>
              <w:rPr>
                <w:rFonts w:ascii="SimSun" w:cs="SimSun" w:eastAsia="SimSun" w:hAnsi="SimSun"/>
                <w:color w:val="000000"/>
                <w:sz w:val="20"/>
                <w:szCs w:val="20"/>
              </w:rPr>
              <w:t xml:space="preserve">SDK de IA</w:t>
            </w:r>
          </w:p>
        </w:tc>
        <w:tc>
          <w:tcPr>
            <w:tcW w:type="dxa" w:w="3000"/>
            <w:shd w:color="FFFFFF" w:val="solid"/>
          </w:tcPr>
          <w:p>
            <w:pPr>
              <w:spacing w:line="276"/>
            </w:pPr>
            <w:r>
              <w:rPr>
                <w:rFonts w:ascii="SimSun" w:cs="SimSun" w:eastAsia="SimSun" w:hAnsi="SimSun"/>
                <w:color w:val="000000"/>
                <w:sz w:val="20"/>
                <w:szCs w:val="20"/>
              </w:rPr>
              <w:t xml:space="preserve">ZAI SDK (z-ai-web-dev-sdk)</w:t>
            </w:r>
          </w:p>
        </w:tc>
        <w:tc>
          <w:tcPr>
            <w:tcW w:type="dxa" w:w="3000"/>
            <w:shd w:color="FFFFFF" w:val="solid"/>
          </w:tcPr>
          <w:p>
            <w:pPr>
              <w:spacing w:line="276"/>
            </w:pPr>
            <w:r>
              <w:rPr>
                <w:rFonts w:ascii="SimSun" w:cs="SimSun" w:eastAsia="SimSun" w:hAnsi="SimSun"/>
                <w:color w:val="000000"/>
                <w:sz w:val="20"/>
                <w:szCs w:val="20"/>
              </w:rPr>
              <w:t xml:space="preserve">0.0.18</w:t>
            </w:r>
          </w:p>
        </w:tc>
      </w:tr>
      <w:tr>
        <w:tc>
          <w:tcPr>
            <w:tcW w:type="dxa" w:w="3000"/>
            <w:shd w:color="F0F4F8" w:val="solid"/>
          </w:tcPr>
          <w:p>
            <w:pPr>
              <w:spacing w:line="276"/>
            </w:pPr>
            <w:r>
              <w:rPr>
                <w:rFonts w:ascii="SimSun" w:cs="SimSun" w:eastAsia="SimSun" w:hAnsi="SimSun"/>
                <w:color w:val="000000"/>
                <w:sz w:val="20"/>
                <w:szCs w:val="20"/>
              </w:rPr>
              <w:t xml:space="preserve">UI Components</w:t>
            </w:r>
          </w:p>
        </w:tc>
        <w:tc>
          <w:tcPr>
            <w:tcW w:type="dxa" w:w="3000"/>
            <w:shd w:color="F0F4F8" w:val="solid"/>
          </w:tcPr>
          <w:p>
            <w:pPr>
              <w:spacing w:line="276"/>
            </w:pPr>
            <w:r>
              <w:rPr>
                <w:rFonts w:ascii="SimSun" w:cs="SimSun" w:eastAsia="SimSun" w:hAnsi="SimSun"/>
                <w:color w:val="000000"/>
                <w:sz w:val="20"/>
                <w:szCs w:val="20"/>
              </w:rPr>
              <w:t xml:space="preserve">shadcn/ui</w:t>
            </w:r>
          </w:p>
        </w:tc>
        <w:tc>
          <w:tcPr>
            <w:tcW w:type="dxa" w:w="3000"/>
            <w:shd w:color="F0F4F8" w:val="solid"/>
          </w:tcPr>
          <w:p>
            <w:pPr>
              <w:spacing w:line="276"/>
            </w:pPr>
            <w:r>
              <w:rPr>
                <w:rFonts w:ascii="SimSun" w:cs="SimSun" w:eastAsia="SimSun" w:hAnsi="SimSun"/>
                <w:color w:val="000000"/>
                <w:sz w:val="20"/>
                <w:szCs w:val="20"/>
              </w:rPr>
              <w:t xml:space="preserve">47 componentes</w:t>
            </w:r>
          </w:p>
        </w:tc>
      </w:tr>
    </w:tbl>
    <w:p>
      <w:pPr>
        <w:spacing w:line="312"/>
      </w:pPr>
    </w:p>
    <w:p>
      <w:pPr>
        <w:pStyle w:val="Heading2"/>
        <w:spacing w:after="160" w:before="280" w:line="312"/>
      </w:pPr>
      <w:r>
        <w:rPr>
          <w:rFonts w:ascii="SimHei" w:cs="SimHei" w:eastAsia="SimHei" w:hAnsi="SimHei"/>
          <w:b/>
          <w:bCs/>
          <w:color w:val="1B2A4A"/>
          <w:sz w:val="30"/>
          <w:szCs w:val="30"/>
        </w:rPr>
        <w:t xml:space="preserve">3.2 Estructura de la Aplicación</w:t>
      </w:r>
    </w:p>
    <w:p>
      <w:pPr>
        <w:spacing w:line="312"/>
        <w:ind w:left="480"/>
      </w:pPr>
      <w:r>
        <w:rPr>
          <w:rFonts w:ascii="SimSun" w:cs="SimSun" w:eastAsia="SimSun" w:hAnsi="SimSun"/>
          <w:color w:val="000000"/>
          <w:sz w:val="24"/>
          <w:szCs w:val="24"/>
        </w:rPr>
        <w:t xml:space="preserve">•  13 rutas API (/api/generate/*, /api/auth/*, /api/metrics, /api/generations)</w:t>
      </w:r>
    </w:p>
    <w:p>
      <w:pPr>
        <w:spacing w:line="312"/>
        <w:ind w:left="480"/>
      </w:pPr>
      <w:r>
        <w:rPr>
          <w:rFonts w:ascii="SimSun" w:cs="SimSun" w:eastAsia="SimSun" w:hAnsi="SimSun"/>
          <w:color w:val="000000"/>
          <w:sz w:val="24"/>
          <w:szCs w:val="24"/>
        </w:rPr>
        <w:t xml:space="preserve">•  6 componentes de aplicación (AppShell, PromptChat, MetricsTracker, SettingsPage, SupportPage, AuthPage)</w:t>
      </w:r>
    </w:p>
    <w:p>
      <w:pPr>
        <w:spacing w:line="312"/>
        <w:ind w:left="480"/>
      </w:pPr>
      <w:r>
        <w:rPr>
          <w:rFonts w:ascii="SimSun" w:cs="SimSun" w:eastAsia="SimSun" w:hAnsi="SimSun"/>
          <w:color w:val="000000"/>
          <w:sz w:val="24"/>
          <w:szCs w:val="24"/>
        </w:rPr>
        <w:t xml:space="preserve">•  47 componentes shadcn/ui reutilizables</w:t>
      </w:r>
    </w:p>
    <w:p>
      <w:pPr>
        <w:spacing w:line="312"/>
        <w:ind w:left="480"/>
      </w:pPr>
      <w:r>
        <w:rPr>
          <w:rFonts w:ascii="SimSun" w:cs="SimSun" w:eastAsia="SimSun" w:hAnsi="SimSun"/>
          <w:color w:val="000000"/>
          <w:sz w:val="24"/>
          <w:szCs w:val="24"/>
        </w:rPr>
        <w:t xml:space="preserve">•  3 modelos Prisma: User, Generation, CampaignEntry</w:t>
      </w:r>
    </w:p>
    <w:p>
      <w:pPr>
        <w:spacing w:line="312"/>
        <w:ind w:left="480"/>
      </w:pPr>
      <w:r>
        <w:rPr>
          <w:rFonts w:ascii="SimSun" w:cs="SimSun" w:eastAsia="SimSun" w:hAnsi="SimSun"/>
          <w:color w:val="000000"/>
          <w:sz w:val="24"/>
          <w:szCs w:val="24"/>
        </w:rPr>
        <w:t xml:space="preserve">•  Arquitectura de página única con switching de vista por estado</w:t>
      </w:r>
    </w:p>
    <w:p>
      <w:pPr>
        <w:pStyle w:val="Heading2"/>
        <w:spacing w:after="160" w:before="280" w:line="312"/>
      </w:pPr>
      <w:r>
        <w:rPr>
          <w:rFonts w:ascii="SimHei" w:cs="SimHei" w:eastAsia="SimHei" w:hAnsi="SimHei"/>
          <w:b/>
          <w:bCs/>
          <w:color w:val="1B2A4A"/>
          <w:sz w:val="30"/>
          <w:szCs w:val="30"/>
        </w:rPr>
        <w:t xml:space="preserve">3.3 Patrones Arquitectónicos</w:t>
      </w:r>
    </w:p>
    <w:p>
      <w:pPr>
        <w:spacing w:line="312"/>
        <w:ind w:left="480"/>
      </w:pPr>
      <w:r>
        <w:rPr>
          <w:rFonts w:ascii="SimSun" w:cs="SimSun" w:eastAsia="SimSun" w:hAnsi="SimSun"/>
          <w:color w:val="000000"/>
          <w:sz w:val="24"/>
          <w:szCs w:val="24"/>
        </w:rPr>
        <w:t xml:space="preserve">•  Auto-login con usuario fallback (sin autenticación real)</w:t>
      </w:r>
    </w:p>
    <w:p>
      <w:pPr>
        <w:spacing w:line="312"/>
        <w:ind w:left="480"/>
      </w:pPr>
      <w:r>
        <w:rPr>
          <w:rFonts w:ascii="SimSun" w:cs="SimSun" w:eastAsia="SimSun" w:hAnsi="SimSun"/>
          <w:color w:val="000000"/>
          <w:sz w:val="24"/>
          <w:szCs w:val="24"/>
        </w:rPr>
        <w:t xml:space="preserve">•  Sistema de créditos por generación (2-8 créditos por operación)</w:t>
      </w:r>
    </w:p>
    <w:p>
      <w:pPr>
        <w:spacing w:line="312"/>
        <w:ind w:left="480"/>
      </w:pPr>
      <w:r>
        <w:rPr>
          <w:rFonts w:ascii="SimSun" w:cs="SimSun" w:eastAsia="SimSun" w:hAnsi="SimSun"/>
          <w:color w:val="000000"/>
          <w:sz w:val="24"/>
          <w:szCs w:val="24"/>
        </w:rPr>
        <w:t xml:space="preserve">•  Llamadas directas al SDK ZAI sin capa de abstracción de proveedores</w:t>
      </w:r>
    </w:p>
    <w:p>
      <w:pPr>
        <w:spacing w:line="312"/>
        <w:ind w:left="480"/>
      </w:pPr>
      <w:r>
        <w:rPr>
          <w:rFonts w:ascii="SimSun" w:cs="SimSun" w:eastAsia="SimSun" w:hAnsi="SimSun"/>
          <w:color w:val="000000"/>
          <w:sz w:val="24"/>
          <w:szCs w:val="24"/>
        </w:rPr>
        <w:t xml:space="preserve">•  Escrituras síncronas de archivos (writeFileSync) en manejadores de petición</w:t>
      </w:r>
    </w:p>
    <w:p>
      <w:pPr>
        <w:pStyle w:val="Heading2"/>
        <w:spacing w:after="160" w:before="280" w:line="312"/>
      </w:pPr>
      <w:r>
        <w:rPr>
          <w:rFonts w:ascii="SimHei" w:cs="SimHei" w:eastAsia="SimHei" w:hAnsi="SimHei"/>
          <w:b/>
          <w:bCs/>
          <w:color w:val="1B2A4A"/>
          <w:sz w:val="30"/>
          <w:szCs w:val="30"/>
        </w:rPr>
        <w:t xml:space="preserve">3.4 Veredicto de Fase</w:t>
      </w:r>
    </w:p>
    <w:p>
      <w:pPr>
        <w:spacing w:line="312"/>
        <w:jc w:val="both"/>
      </w:pPr>
      <w:r>
        <w:rPr>
          <w:rFonts w:ascii="SimHei" w:cs="SimHei" w:eastAsia="SimHei" w:hAnsi="SimHei"/>
          <w:b/>
          <w:bCs/>
          <w:color w:val="E67E22"/>
          <w:sz w:val="24"/>
          <w:szCs w:val="24"/>
        </w:rPr>
        <w:t xml:space="preserve">PARCIALMENTE ALINEADO — </w:t>
      </w:r>
      <w:r>
        <w:rPr>
          <w:rFonts w:ascii="SimSun" w:cs="SimSun" w:eastAsia="SimSun" w:hAnsi="SimSun"/>
          <w:color w:val="000000"/>
          <w:sz w:val="24"/>
          <w:szCs w:val="24"/>
        </w:rPr>
        <w:t xml:space="preserve">La arquitectura es funcional pero presenta desviaciones significativas respecto a los patrones universales ALBRA: falta de abstracción de proveedores, autenticación insegura, y operaciones síncronas bloqueantes.</w:t>
      </w:r>
    </w:p>
    <w:p>
      <w:r>
        <w:br w:type="page"/>
      </w:r>
    </w:p>
    <w:p>
      <w:pPr>
        <w:pStyle w:val="Heading1"/>
        <w:spacing w:after="200" w:before="360" w:line="312"/>
      </w:pPr>
      <w:r>
        <w:rPr>
          <w:rFonts w:ascii="SimHei" w:cs="SimHei" w:eastAsia="SimHei" w:hAnsi="SimHei"/>
          <w:b/>
          <w:bCs/>
          <w:color w:val="2E5090"/>
          <w:sz w:val="32"/>
          <w:szCs w:val="32"/>
        </w:rPr>
        <w:t xml:space="preserve">Fase 4 — Capacidades Clasificadas</w:t>
      </w:r>
    </w:p>
    <w:p>
      <w:pPr>
        <w:pStyle w:val="Heading2"/>
        <w:spacing w:after="160" w:before="280" w:line="312"/>
      </w:pPr>
      <w:r>
        <w:rPr>
          <w:rFonts w:ascii="SimHei" w:cs="SimHei" w:eastAsia="SimHei" w:hAnsi="SimHei"/>
          <w:b/>
          <w:bCs/>
          <w:color w:val="1B2A4A"/>
          <w:sz w:val="30"/>
          <w:szCs w:val="30"/>
        </w:rPr>
        <w:t xml:space="preserve">4.1 Inventario de Capacidades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2E5090" w:val="solid"/>
          </w:tcPr>
          <w:p>
            <w:pPr>
              <w:spacing w:line="276"/>
              <w:jc w:val="center"/>
            </w:pPr>
            <w:r>
              <w:rPr>
                <w:rFonts w:ascii="SimHei" w:cs="SimHei" w:eastAsia="SimHei" w:hAnsi="SimHei"/>
                <w:b/>
                <w:bCs/>
                <w:color w:val="FFFFFF"/>
                <w:sz w:val="20"/>
                <w:szCs w:val="20"/>
              </w:rPr>
              <w:t xml:space="preserve">#</w:t>
            </w:r>
          </w:p>
        </w:tc>
        <w:tc>
          <w:tcPr>
            <w:tcW w:type="dxa" w:w="1800"/>
            <w:shd w:color="2E5090" w:val="solid"/>
          </w:tcPr>
          <w:p>
            <w:pPr>
              <w:spacing w:line="276"/>
              <w:jc w:val="center"/>
            </w:pPr>
            <w:r>
              <w:rPr>
                <w:rFonts w:ascii="SimHei" w:cs="SimHei" w:eastAsia="SimHei" w:hAnsi="SimHei"/>
                <w:b/>
                <w:bCs/>
                <w:color w:val="FFFFFF"/>
                <w:sz w:val="20"/>
                <w:szCs w:val="20"/>
              </w:rPr>
              <w:t xml:space="preserve">Capacidad</w:t>
            </w:r>
          </w:p>
        </w:tc>
        <w:tc>
          <w:tcPr>
            <w:tcW w:type="dxa" w:w="1800"/>
            <w:shd w:color="2E5090" w:val="solid"/>
          </w:tcPr>
          <w:p>
            <w:pPr>
              <w:spacing w:line="276"/>
              <w:jc w:val="center"/>
            </w:pPr>
            <w:r>
              <w:rPr>
                <w:rFonts w:ascii="SimHei" w:cs="SimHei" w:eastAsia="SimHei" w:hAnsi="SimHei"/>
                <w:b/>
                <w:bCs/>
                <w:color w:val="FFFFFF"/>
                <w:sz w:val="20"/>
                <w:szCs w:val="20"/>
              </w:rPr>
              <w:t xml:space="preserve">Clasificación</w:t>
            </w:r>
          </w:p>
        </w:tc>
        <w:tc>
          <w:tcPr>
            <w:tcW w:type="dxa" w:w="1800"/>
            <w:shd w:color="2E5090" w:val="solid"/>
          </w:tcPr>
          <w:p>
            <w:pPr>
              <w:spacing w:line="276"/>
              <w:jc w:val="center"/>
            </w:pPr>
            <w:r>
              <w:rPr>
                <w:rFonts w:ascii="SimHei" w:cs="SimHei" w:eastAsia="SimHei" w:hAnsi="SimHei"/>
                <w:b/>
                <w:bCs/>
                <w:color w:val="FFFFFF"/>
                <w:sz w:val="20"/>
                <w:szCs w:val="20"/>
              </w:rPr>
              <w:t xml:space="preserve">Estado</w:t>
            </w:r>
          </w:p>
        </w:tc>
        <w:tc>
          <w:tcPr>
            <w:tcW w:type="dxa" w:w="1800"/>
            <w:shd w:color="2E5090" w:val="solid"/>
          </w:tcPr>
          <w:p>
            <w:pPr>
              <w:spacing w:line="276"/>
              <w:jc w:val="center"/>
            </w:pPr>
            <w:r>
              <w:rPr>
                <w:rFonts w:ascii="SimHei" w:cs="SimHei" w:eastAsia="SimHei" w:hAnsi="SimHei"/>
                <w:b/>
                <w:bCs/>
                <w:color w:val="FFFFFF"/>
                <w:sz w:val="20"/>
                <w:szCs w:val="20"/>
              </w:rPr>
              <w:t xml:space="preserve">Implementación</w:t>
            </w:r>
          </w:p>
        </w:tc>
      </w:tr>
      <w:tr>
        <w:tc>
          <w:tcPr>
            <w:tcW w:type="dxa" w:w="1800"/>
            <w:shd w:color="F0F4F8" w:val="solid"/>
          </w:tcPr>
          <w:p>
            <w:pPr>
              <w:spacing w:line="276"/>
            </w:pPr>
            <w:r>
              <w:rPr>
                <w:rFonts w:ascii="SimSun" w:cs="SimSun" w:eastAsia="SimSun" w:hAnsi="SimSun"/>
                <w:color w:val="000000"/>
                <w:sz w:val="20"/>
                <w:szCs w:val="20"/>
              </w:rPr>
              <w:t xml:space="preserve">1</w:t>
            </w:r>
          </w:p>
        </w:tc>
        <w:tc>
          <w:tcPr>
            <w:tcW w:type="dxa" w:w="1800"/>
            <w:shd w:color="F0F4F8" w:val="solid"/>
          </w:tcPr>
          <w:p>
            <w:pPr>
              <w:spacing w:line="276"/>
            </w:pPr>
            <w:r>
              <w:rPr>
                <w:rFonts w:ascii="SimSun" w:cs="SimSun" w:eastAsia="SimSun" w:hAnsi="SimSun"/>
                <w:color w:val="000000"/>
                <w:sz w:val="20"/>
                <w:szCs w:val="20"/>
              </w:rPr>
              <w:t xml:space="preserve">Generación de Prompts</w:t>
            </w:r>
          </w:p>
        </w:tc>
        <w:tc>
          <w:tcPr>
            <w:tcW w:type="dxa" w:w="1800"/>
            <w:shd w:color="F0F4F8" w:val="solid"/>
          </w:tcPr>
          <w:p>
            <w:pPr>
              <w:spacing w:line="276"/>
            </w:pPr>
            <w:r>
              <w:rPr>
                <w:rFonts w:ascii="SimSun" w:cs="SimSun" w:eastAsia="SimSun" w:hAnsi="SimSun"/>
                <w:color w:val="000000"/>
                <w:sz w:val="20"/>
                <w:szCs w:val="20"/>
              </w:rPr>
              <w:t xml:space="preserve">CORE KREA</w:t>
            </w:r>
          </w:p>
        </w:tc>
        <w:tc>
          <w:tcPr>
            <w:tcW w:type="dxa" w:w="1800"/>
            <w:shd w:color="F0F4F8" w:val="solid"/>
          </w:tcPr>
          <w:p>
            <w:pPr>
              <w:spacing w:line="276"/>
            </w:pPr>
            <w:r>
              <w:rPr>
                <w:rFonts w:ascii="SimSun" w:cs="SimSun" w:eastAsia="SimSun" w:hAnsi="SimSun"/>
                <w:color w:val="000000"/>
                <w:sz w:val="20"/>
                <w:szCs w:val="20"/>
              </w:rPr>
              <w:t xml:space="preserve">IMPLEMENTADO</w:t>
            </w:r>
          </w:p>
        </w:tc>
        <w:tc>
          <w:tcPr>
            <w:tcW w:type="dxa" w:w="1800"/>
            <w:shd w:color="F0F4F8" w:val="solid"/>
          </w:tcPr>
          <w:p>
            <w:pPr>
              <w:spacing w:line="276"/>
            </w:pPr>
            <w:r>
              <w:rPr>
                <w:rFonts w:ascii="SimSun" w:cs="SimSun" w:eastAsia="SimSun" w:hAnsi="SimSun"/>
                <w:color w:val="000000"/>
                <w:sz w:val="20"/>
                <w:szCs w:val="20"/>
              </w:rPr>
              <w:t xml:space="preserve">ZAI SDK chat.completions</w:t>
            </w:r>
          </w:p>
        </w:tc>
      </w:tr>
      <w:tr>
        <w:tc>
          <w:tcPr>
            <w:tcW w:type="dxa" w:w="1800"/>
            <w:shd w:color="FFFFFF" w:val="solid"/>
          </w:tcPr>
          <w:p>
            <w:pPr>
              <w:spacing w:line="276"/>
            </w:pPr>
            <w:r>
              <w:rPr>
                <w:rFonts w:ascii="SimSun" w:cs="SimSun" w:eastAsia="SimSun" w:hAnsi="SimSun"/>
                <w:color w:val="000000"/>
                <w:sz w:val="20"/>
                <w:szCs w:val="20"/>
              </w:rPr>
              <w:t xml:space="preserve">2</w:t>
            </w:r>
          </w:p>
        </w:tc>
        <w:tc>
          <w:tcPr>
            <w:tcW w:type="dxa" w:w="1800"/>
            <w:shd w:color="FFFFFF" w:val="solid"/>
          </w:tcPr>
          <w:p>
            <w:pPr>
              <w:spacing w:line="276"/>
            </w:pPr>
            <w:r>
              <w:rPr>
                <w:rFonts w:ascii="SimSun" w:cs="SimSun" w:eastAsia="SimSun" w:hAnsi="SimSun"/>
                <w:color w:val="000000"/>
                <w:sz w:val="20"/>
                <w:szCs w:val="20"/>
              </w:rPr>
              <w:t xml:space="preserve">Generación de Imágenes</w:t>
            </w:r>
          </w:p>
        </w:tc>
        <w:tc>
          <w:tcPr>
            <w:tcW w:type="dxa" w:w="1800"/>
            <w:shd w:color="FFFFFF" w:val="solid"/>
          </w:tcPr>
          <w:p>
            <w:pPr>
              <w:spacing w:line="276"/>
            </w:pPr>
            <w:r>
              <w:rPr>
                <w:rFonts w:ascii="SimSun" w:cs="SimSun" w:eastAsia="SimSun" w:hAnsi="SimSun"/>
                <w:color w:val="000000"/>
                <w:sz w:val="20"/>
                <w:szCs w:val="20"/>
              </w:rPr>
              <w:t xml:space="preserve">CORE KREA</w:t>
            </w:r>
          </w:p>
        </w:tc>
        <w:tc>
          <w:tcPr>
            <w:tcW w:type="dxa" w:w="1800"/>
            <w:shd w:color="FFFFFF" w:val="solid"/>
          </w:tcPr>
          <w:p>
            <w:pPr>
              <w:spacing w:line="276"/>
            </w:pPr>
            <w:r>
              <w:rPr>
                <w:rFonts w:ascii="SimSun" w:cs="SimSun" w:eastAsia="SimSun" w:hAnsi="SimSun"/>
                <w:color w:val="000000"/>
                <w:sz w:val="20"/>
                <w:szCs w:val="20"/>
              </w:rPr>
              <w:t xml:space="preserve">IMPLEMENTADO</w:t>
            </w:r>
          </w:p>
        </w:tc>
        <w:tc>
          <w:tcPr>
            <w:tcW w:type="dxa" w:w="1800"/>
            <w:shd w:color="FFFFFF" w:val="solid"/>
          </w:tcPr>
          <w:p>
            <w:pPr>
              <w:spacing w:line="276"/>
            </w:pPr>
            <w:r>
              <w:rPr>
                <w:rFonts w:ascii="SimSun" w:cs="SimSun" w:eastAsia="SimSun" w:hAnsi="SimSun"/>
                <w:color w:val="000000"/>
                <w:sz w:val="20"/>
                <w:szCs w:val="20"/>
              </w:rPr>
              <w:t xml:space="preserve">ZAI SDK images.generations (512x512–1536x1024)</w:t>
            </w:r>
          </w:p>
        </w:tc>
      </w:tr>
      <w:tr>
        <w:tc>
          <w:tcPr>
            <w:tcW w:type="dxa" w:w="1800"/>
            <w:shd w:color="F0F4F8" w:val="solid"/>
          </w:tcPr>
          <w:p>
            <w:pPr>
              <w:spacing w:line="276"/>
            </w:pPr>
            <w:r>
              <w:rPr>
                <w:rFonts w:ascii="SimSun" w:cs="SimSun" w:eastAsia="SimSun" w:hAnsi="SimSun"/>
                <w:color w:val="000000"/>
                <w:sz w:val="20"/>
                <w:szCs w:val="20"/>
              </w:rPr>
              <w:t xml:space="preserve">3</w:t>
            </w:r>
          </w:p>
        </w:tc>
        <w:tc>
          <w:tcPr>
            <w:tcW w:type="dxa" w:w="1800"/>
            <w:shd w:color="F0F4F8" w:val="solid"/>
          </w:tcPr>
          <w:p>
            <w:pPr>
              <w:spacing w:line="276"/>
            </w:pPr>
            <w:r>
              <w:rPr>
                <w:rFonts w:ascii="SimSun" w:cs="SimSun" w:eastAsia="SimSun" w:hAnsi="SimSun"/>
                <w:color w:val="000000"/>
                <w:sz w:val="20"/>
                <w:szCs w:val="20"/>
              </w:rPr>
              <w:t xml:space="preserve">Generación Voz/TTS</w:t>
            </w:r>
          </w:p>
        </w:tc>
        <w:tc>
          <w:tcPr>
            <w:tcW w:type="dxa" w:w="1800"/>
            <w:shd w:color="F0F4F8" w:val="solid"/>
          </w:tcPr>
          <w:p>
            <w:pPr>
              <w:spacing w:line="276"/>
            </w:pPr>
            <w:r>
              <w:rPr>
                <w:rFonts w:ascii="SimSun" w:cs="SimSun" w:eastAsia="SimSun" w:hAnsi="SimSun"/>
                <w:color w:val="000000"/>
                <w:sz w:val="20"/>
                <w:szCs w:val="20"/>
              </w:rPr>
              <w:t xml:space="preserve">CORE KREA</w:t>
            </w:r>
          </w:p>
        </w:tc>
        <w:tc>
          <w:tcPr>
            <w:tcW w:type="dxa" w:w="1800"/>
            <w:shd w:color="F0F4F8" w:val="solid"/>
          </w:tcPr>
          <w:p>
            <w:pPr>
              <w:spacing w:line="276"/>
            </w:pPr>
            <w:r>
              <w:rPr>
                <w:rFonts w:ascii="SimSun" w:cs="SimSun" w:eastAsia="SimSun" w:hAnsi="SimSun"/>
                <w:color w:val="000000"/>
                <w:sz w:val="20"/>
                <w:szCs w:val="20"/>
              </w:rPr>
              <w:t xml:space="preserve">IMPLEMENTADO</w:t>
            </w:r>
          </w:p>
        </w:tc>
        <w:tc>
          <w:tcPr>
            <w:tcW w:type="dxa" w:w="1800"/>
            <w:shd w:color="F0F4F8" w:val="solid"/>
          </w:tcPr>
          <w:p>
            <w:pPr>
              <w:spacing w:line="276"/>
            </w:pPr>
            <w:r>
              <w:rPr>
                <w:rFonts w:ascii="SimSun" w:cs="SimSun" w:eastAsia="SimSun" w:hAnsi="SimSun"/>
                <w:color w:val="000000"/>
                <w:sz w:val="20"/>
                <w:szCs w:val="20"/>
              </w:rPr>
              <w:t xml:space="preserve">ZAI SDK audio.tts (4 voces)</w:t>
            </w:r>
          </w:p>
        </w:tc>
      </w:tr>
      <w:tr>
        <w:tc>
          <w:tcPr>
            <w:tcW w:type="dxa" w:w="1800"/>
            <w:shd w:color="FFFFFF" w:val="solid"/>
          </w:tcPr>
          <w:p>
            <w:pPr>
              <w:spacing w:line="276"/>
            </w:pPr>
            <w:r>
              <w:rPr>
                <w:rFonts w:ascii="SimSun" w:cs="SimSun" w:eastAsia="SimSun" w:hAnsi="SimSun"/>
                <w:color w:val="000000"/>
                <w:sz w:val="20"/>
                <w:szCs w:val="20"/>
              </w:rPr>
              <w:t xml:space="preserve">4</w:t>
            </w:r>
          </w:p>
        </w:tc>
        <w:tc>
          <w:tcPr>
            <w:tcW w:type="dxa" w:w="1800"/>
            <w:shd w:color="FFFFFF" w:val="solid"/>
          </w:tcPr>
          <w:p>
            <w:pPr>
              <w:spacing w:line="276"/>
            </w:pPr>
            <w:r>
              <w:rPr>
                <w:rFonts w:ascii="SimSun" w:cs="SimSun" w:eastAsia="SimSun" w:hAnsi="SimSun"/>
                <w:color w:val="000000"/>
                <w:sz w:val="20"/>
                <w:szCs w:val="20"/>
              </w:rPr>
              <w:t xml:space="preserve">Generación Texto/Copy</w:t>
            </w:r>
          </w:p>
        </w:tc>
        <w:tc>
          <w:tcPr>
            <w:tcW w:type="dxa" w:w="1800"/>
            <w:shd w:color="FFFFFF" w:val="solid"/>
          </w:tcPr>
          <w:p>
            <w:pPr>
              <w:spacing w:line="276"/>
            </w:pPr>
            <w:r>
              <w:rPr>
                <w:rFonts w:ascii="SimSun" w:cs="SimSun" w:eastAsia="SimSun" w:hAnsi="SimSun"/>
                <w:color w:val="000000"/>
                <w:sz w:val="20"/>
                <w:szCs w:val="20"/>
              </w:rPr>
              <w:t xml:space="preserve">CORE KREA</w:t>
            </w:r>
          </w:p>
        </w:tc>
        <w:tc>
          <w:tcPr>
            <w:tcW w:type="dxa" w:w="1800"/>
            <w:shd w:color="FFFFFF" w:val="solid"/>
          </w:tcPr>
          <w:p>
            <w:pPr>
              <w:spacing w:line="276"/>
            </w:pPr>
            <w:r>
              <w:rPr>
                <w:rFonts w:ascii="SimSun" w:cs="SimSun" w:eastAsia="SimSun" w:hAnsi="SimSun"/>
                <w:color w:val="000000"/>
                <w:sz w:val="20"/>
                <w:szCs w:val="20"/>
              </w:rPr>
              <w:t xml:space="preserve">IMPLEMENTADO</w:t>
            </w:r>
          </w:p>
        </w:tc>
        <w:tc>
          <w:tcPr>
            <w:tcW w:type="dxa" w:w="1800"/>
            <w:shd w:color="FFFFFF" w:val="solid"/>
          </w:tcPr>
          <w:p>
            <w:pPr>
              <w:spacing w:line="276"/>
            </w:pPr>
            <w:r>
              <w:rPr>
                <w:rFonts w:ascii="SimSun" w:cs="SimSun" w:eastAsia="SimSun" w:hAnsi="SimSun"/>
                <w:color w:val="000000"/>
                <w:sz w:val="20"/>
                <w:szCs w:val="20"/>
              </w:rPr>
              <w:t xml:space="preserve">ZAI SDK chat.completions (5 tipos)</w:t>
            </w:r>
          </w:p>
        </w:tc>
      </w:tr>
      <w:tr>
        <w:tc>
          <w:tcPr>
            <w:tcW w:type="dxa" w:w="1800"/>
            <w:shd w:color="F0F4F8" w:val="solid"/>
          </w:tcPr>
          <w:p>
            <w:pPr>
              <w:spacing w:line="276"/>
            </w:pPr>
            <w:r>
              <w:rPr>
                <w:rFonts w:ascii="SimSun" w:cs="SimSun" w:eastAsia="SimSun" w:hAnsi="SimSun"/>
                <w:color w:val="000000"/>
                <w:sz w:val="20"/>
                <w:szCs w:val="20"/>
              </w:rPr>
              <w:t xml:space="preserve">5</w:t>
            </w:r>
          </w:p>
        </w:tc>
        <w:tc>
          <w:tcPr>
            <w:tcW w:type="dxa" w:w="1800"/>
            <w:shd w:color="F0F4F8" w:val="solid"/>
          </w:tcPr>
          <w:p>
            <w:pPr>
              <w:spacing w:line="276"/>
            </w:pPr>
            <w:r>
              <w:rPr>
                <w:rFonts w:ascii="SimSun" w:cs="SimSun" w:eastAsia="SimSun" w:hAnsi="SimSun"/>
                <w:color w:val="000000"/>
                <w:sz w:val="20"/>
                <w:szCs w:val="20"/>
              </w:rPr>
              <w:t xml:space="preserve">Generación eBooks</w:t>
            </w:r>
          </w:p>
        </w:tc>
        <w:tc>
          <w:tcPr>
            <w:tcW w:type="dxa" w:w="1800"/>
            <w:shd w:color="F0F4F8" w:val="solid"/>
          </w:tcPr>
          <w:p>
            <w:pPr>
              <w:spacing w:line="276"/>
            </w:pPr>
            <w:r>
              <w:rPr>
                <w:rFonts w:ascii="SimSun" w:cs="SimSun" w:eastAsia="SimSun" w:hAnsi="SimSun"/>
                <w:color w:val="000000"/>
                <w:sz w:val="20"/>
                <w:szCs w:val="20"/>
              </w:rPr>
              <w:t xml:space="preserve">CORE KREA</w:t>
            </w:r>
          </w:p>
        </w:tc>
        <w:tc>
          <w:tcPr>
            <w:tcW w:type="dxa" w:w="1800"/>
            <w:shd w:color="F0F4F8" w:val="solid"/>
          </w:tcPr>
          <w:p>
            <w:pPr>
              <w:spacing w:line="276"/>
            </w:pPr>
            <w:r>
              <w:rPr>
                <w:rFonts w:ascii="SimSun" w:cs="SimSun" w:eastAsia="SimSun" w:hAnsi="SimSun"/>
                <w:color w:val="000000"/>
                <w:sz w:val="20"/>
                <w:szCs w:val="20"/>
              </w:rPr>
              <w:t xml:space="preserve">IMPLEMENTADO</w:t>
            </w:r>
          </w:p>
        </w:tc>
        <w:tc>
          <w:tcPr>
            <w:tcW w:type="dxa" w:w="1800"/>
            <w:shd w:color="F0F4F8" w:val="solid"/>
          </w:tcPr>
          <w:p>
            <w:pPr>
              <w:spacing w:line="276"/>
            </w:pPr>
            <w:r>
              <w:rPr>
                <w:rFonts w:ascii="SimSun" w:cs="SimSun" w:eastAsia="SimSun" w:hAnsi="SimSun"/>
                <w:color w:val="000000"/>
                <w:sz w:val="20"/>
                <w:szCs w:val="20"/>
              </w:rPr>
              <w:t xml:space="preserve">ZAI SDK chat.completions (Markdown)</w:t>
            </w:r>
          </w:p>
        </w:tc>
      </w:tr>
      <w:tr>
        <w:tc>
          <w:tcPr>
            <w:tcW w:type="dxa" w:w="1800"/>
            <w:shd w:color="FFFFFF" w:val="solid"/>
          </w:tcPr>
          <w:p>
            <w:pPr>
              <w:spacing w:line="276"/>
            </w:pPr>
            <w:r>
              <w:rPr>
                <w:rFonts w:ascii="SimSun" w:cs="SimSun" w:eastAsia="SimSun" w:hAnsi="SimSun"/>
                <w:color w:val="000000"/>
                <w:sz w:val="20"/>
                <w:szCs w:val="20"/>
              </w:rPr>
              <w:t xml:space="preserve">6</w:t>
            </w:r>
          </w:p>
        </w:tc>
        <w:tc>
          <w:tcPr>
            <w:tcW w:type="dxa" w:w="1800"/>
            <w:shd w:color="FFFFFF" w:val="solid"/>
          </w:tcPr>
          <w:p>
            <w:pPr>
              <w:spacing w:line="276"/>
            </w:pPr>
            <w:r>
              <w:rPr>
                <w:rFonts w:ascii="SimSun" w:cs="SimSun" w:eastAsia="SimSun" w:hAnsi="SimSun"/>
                <w:color w:val="000000"/>
                <w:sz w:val="20"/>
                <w:szCs w:val="20"/>
              </w:rPr>
              <w:t xml:space="preserve">Generación Subtítulos</w:t>
            </w:r>
          </w:p>
        </w:tc>
        <w:tc>
          <w:tcPr>
            <w:tcW w:type="dxa" w:w="1800"/>
            <w:shd w:color="FFFFFF" w:val="solid"/>
          </w:tcPr>
          <w:p>
            <w:pPr>
              <w:spacing w:line="276"/>
            </w:pPr>
            <w:r>
              <w:rPr>
                <w:rFonts w:ascii="SimSun" w:cs="SimSun" w:eastAsia="SimSun" w:hAnsi="SimSun"/>
                <w:color w:val="000000"/>
                <w:sz w:val="20"/>
                <w:szCs w:val="20"/>
              </w:rPr>
              <w:t xml:space="preserve">CORE KREA</w:t>
            </w:r>
          </w:p>
        </w:tc>
        <w:tc>
          <w:tcPr>
            <w:tcW w:type="dxa" w:w="1800"/>
            <w:shd w:color="FFFFFF" w:val="solid"/>
          </w:tcPr>
          <w:p>
            <w:pPr>
              <w:spacing w:line="276"/>
            </w:pPr>
            <w:r>
              <w:rPr>
                <w:rFonts w:ascii="SimSun" w:cs="SimSun" w:eastAsia="SimSun" w:hAnsi="SimSun"/>
                <w:color w:val="000000"/>
                <w:sz w:val="20"/>
                <w:szCs w:val="20"/>
              </w:rPr>
              <w:t xml:space="preserve">IMPLEMENTADO</w:t>
            </w:r>
          </w:p>
        </w:tc>
        <w:tc>
          <w:tcPr>
            <w:tcW w:type="dxa" w:w="1800"/>
            <w:shd w:color="FFFFFF" w:val="solid"/>
          </w:tcPr>
          <w:p>
            <w:pPr>
              <w:spacing w:line="276"/>
            </w:pPr>
            <w:r>
              <w:rPr>
                <w:rFonts w:ascii="SimSun" w:cs="SimSun" w:eastAsia="SimSun" w:hAnsi="SimSun"/>
                <w:color w:val="000000"/>
                <w:sz w:val="20"/>
                <w:szCs w:val="20"/>
              </w:rPr>
              <w:t xml:space="preserve">ZAI SDK chat.completions + page_reader</w:t>
            </w:r>
          </w:p>
        </w:tc>
      </w:tr>
      <w:tr>
        <w:tc>
          <w:tcPr>
            <w:tcW w:type="dxa" w:w="1800"/>
            <w:shd w:color="F0F4F8" w:val="solid"/>
          </w:tcPr>
          <w:p>
            <w:pPr>
              <w:spacing w:line="276"/>
            </w:pPr>
            <w:r>
              <w:rPr>
                <w:rFonts w:ascii="SimSun" w:cs="SimSun" w:eastAsia="SimSun" w:hAnsi="SimSun"/>
                <w:color w:val="000000"/>
                <w:sz w:val="20"/>
                <w:szCs w:val="20"/>
              </w:rPr>
              <w:t xml:space="preserve">7</w:t>
            </w:r>
          </w:p>
        </w:tc>
        <w:tc>
          <w:tcPr>
            <w:tcW w:type="dxa" w:w="1800"/>
            <w:shd w:color="F0F4F8" w:val="solid"/>
          </w:tcPr>
          <w:p>
            <w:pPr>
              <w:spacing w:line="276"/>
            </w:pPr>
            <w:r>
              <w:rPr>
                <w:rFonts w:ascii="SimSun" w:cs="SimSun" w:eastAsia="SimSun" w:hAnsi="SimSun"/>
                <w:color w:val="000000"/>
                <w:sz w:val="20"/>
                <w:szCs w:val="20"/>
              </w:rPr>
              <w:t xml:space="preserve">Métricas 360</w:t>
            </w:r>
          </w:p>
        </w:tc>
        <w:tc>
          <w:tcPr>
            <w:tcW w:type="dxa" w:w="1800"/>
            <w:shd w:color="F0F4F8" w:val="solid"/>
          </w:tcPr>
          <w:p>
            <w:pPr>
              <w:spacing w:line="276"/>
            </w:pPr>
            <w:r>
              <w:rPr>
                <w:rFonts w:ascii="SimSun" w:cs="SimSun" w:eastAsia="SimSun" w:hAnsi="SimSun"/>
                <w:color w:val="000000"/>
                <w:sz w:val="20"/>
                <w:szCs w:val="20"/>
              </w:rPr>
              <w:t xml:space="preserve">CORE KREA</w:t>
            </w:r>
          </w:p>
        </w:tc>
        <w:tc>
          <w:tcPr>
            <w:tcW w:type="dxa" w:w="1800"/>
            <w:shd w:color="F0F4F8" w:val="solid"/>
          </w:tcPr>
          <w:p>
            <w:pPr>
              <w:spacing w:line="276"/>
            </w:pPr>
            <w:r>
              <w:rPr>
                <w:rFonts w:ascii="SimSun" w:cs="SimSun" w:eastAsia="SimSun" w:hAnsi="SimSun"/>
                <w:color w:val="000000"/>
                <w:sz w:val="20"/>
                <w:szCs w:val="20"/>
              </w:rPr>
              <w:t xml:space="preserve">IMPLEMENTADO</w:t>
            </w:r>
          </w:p>
        </w:tc>
        <w:tc>
          <w:tcPr>
            <w:tcW w:type="dxa" w:w="1800"/>
            <w:shd w:color="F0F4F8" w:val="solid"/>
          </w:tcPr>
          <w:p>
            <w:pPr>
              <w:spacing w:line="276"/>
            </w:pPr>
            <w:r>
              <w:rPr>
                <w:rFonts w:ascii="SimSun" w:cs="SimSun" w:eastAsia="SimSun" w:hAnsi="SimSun"/>
                <w:color w:val="000000"/>
                <w:sz w:val="20"/>
                <w:szCs w:val="20"/>
              </w:rPr>
              <w:t xml:space="preserve">Prisma SQLite CRUD</w:t>
            </w:r>
          </w:p>
        </w:tc>
      </w:tr>
      <w:tr>
        <w:tc>
          <w:tcPr>
            <w:tcW w:type="dxa" w:w="1800"/>
            <w:shd w:color="FFFFFF" w:val="solid"/>
          </w:tcPr>
          <w:p>
            <w:pPr>
              <w:spacing w:line="276"/>
            </w:pPr>
            <w:r>
              <w:rPr>
                <w:rFonts w:ascii="SimSun" w:cs="SimSun" w:eastAsia="SimSun" w:hAnsi="SimSun"/>
                <w:color w:val="000000"/>
                <w:sz w:val="20"/>
                <w:szCs w:val="20"/>
              </w:rPr>
              <w:t xml:space="preserve">8</w:t>
            </w:r>
          </w:p>
        </w:tc>
        <w:tc>
          <w:tcPr>
            <w:tcW w:type="dxa" w:w="1800"/>
            <w:shd w:color="FFFFFF" w:val="solid"/>
          </w:tcPr>
          <w:p>
            <w:pPr>
              <w:spacing w:line="276"/>
            </w:pPr>
            <w:r>
              <w:rPr>
                <w:rFonts w:ascii="SimSun" w:cs="SimSun" w:eastAsia="SimSun" w:hAnsi="SimSun"/>
                <w:color w:val="000000"/>
                <w:sz w:val="20"/>
                <w:szCs w:val="20"/>
              </w:rPr>
              <w:t xml:space="preserve">Autenticación Usuarios</w:t>
            </w:r>
          </w:p>
        </w:tc>
        <w:tc>
          <w:tcPr>
            <w:tcW w:type="dxa" w:w="1800"/>
            <w:shd w:color="FFFFFF" w:val="solid"/>
          </w:tcPr>
          <w:p>
            <w:pPr>
              <w:spacing w:line="276"/>
            </w:pPr>
            <w:r>
              <w:rPr>
                <w:rFonts w:ascii="SimSun" w:cs="SimSun" w:eastAsia="SimSun" w:hAnsi="SimSun"/>
                <w:color w:val="000000"/>
                <w:sz w:val="20"/>
                <w:szCs w:val="20"/>
              </w:rPr>
              <w:t xml:space="preserve">SHARED CONTRACT</w:t>
            </w:r>
          </w:p>
        </w:tc>
        <w:tc>
          <w:tcPr>
            <w:tcW w:type="dxa" w:w="1800"/>
            <w:shd w:color="FFFFFF" w:val="solid"/>
          </w:tcPr>
          <w:p>
            <w:pPr>
              <w:spacing w:line="276"/>
            </w:pPr>
            <w:r>
              <w:rPr>
                <w:rFonts w:ascii="SimSun" w:cs="SimSun" w:eastAsia="SimSun" w:hAnsi="SimSun"/>
                <w:color w:val="000000"/>
                <w:sz w:val="20"/>
                <w:szCs w:val="20"/>
              </w:rPr>
              <w:t xml:space="preserve">PARCIAL</w:t>
            </w:r>
          </w:p>
        </w:tc>
        <w:tc>
          <w:tcPr>
            <w:tcW w:type="dxa" w:w="1800"/>
            <w:shd w:color="FFFFFF" w:val="solid"/>
          </w:tcPr>
          <w:p>
            <w:pPr>
              <w:spacing w:line="276"/>
            </w:pPr>
            <w:r>
              <w:rPr>
                <w:rFonts w:ascii="SimSun" w:cs="SimSun" w:eastAsia="SimSun" w:hAnsi="SimSun"/>
                <w:color w:val="000000"/>
                <w:sz w:val="20"/>
                <w:szCs w:val="20"/>
              </w:rPr>
              <w:t xml:space="preserve">Contraseñas en texto plano, sin JWT</w:t>
            </w:r>
          </w:p>
        </w:tc>
      </w:tr>
      <w:tr>
        <w:tc>
          <w:tcPr>
            <w:tcW w:type="dxa" w:w="1800"/>
            <w:shd w:color="F0F4F8" w:val="solid"/>
          </w:tcPr>
          <w:p>
            <w:pPr>
              <w:spacing w:line="276"/>
            </w:pPr>
            <w:r>
              <w:rPr>
                <w:rFonts w:ascii="SimSun" w:cs="SimSun" w:eastAsia="SimSun" w:hAnsi="SimSun"/>
                <w:color w:val="000000"/>
                <w:sz w:val="20"/>
                <w:szCs w:val="20"/>
              </w:rPr>
              <w:t xml:space="preserve">9</w:t>
            </w:r>
          </w:p>
        </w:tc>
        <w:tc>
          <w:tcPr>
            <w:tcW w:type="dxa" w:w="1800"/>
            <w:shd w:color="F0F4F8" w:val="solid"/>
          </w:tcPr>
          <w:p>
            <w:pPr>
              <w:spacing w:line="276"/>
            </w:pPr>
            <w:r>
              <w:rPr>
                <w:rFonts w:ascii="SimSun" w:cs="SimSun" w:eastAsia="SimSun" w:hAnsi="SimSun"/>
                <w:color w:val="000000"/>
                <w:sz w:val="20"/>
                <w:szCs w:val="20"/>
              </w:rPr>
              <w:t xml:space="preserve">Sistema de Créditos</w:t>
            </w:r>
          </w:p>
        </w:tc>
        <w:tc>
          <w:tcPr>
            <w:tcW w:type="dxa" w:w="1800"/>
            <w:shd w:color="F0F4F8" w:val="solid"/>
          </w:tcPr>
          <w:p>
            <w:pPr>
              <w:spacing w:line="276"/>
            </w:pPr>
            <w:r>
              <w:rPr>
                <w:rFonts w:ascii="SimSun" w:cs="SimSun" w:eastAsia="SimSun" w:hAnsi="SimSun"/>
                <w:color w:val="000000"/>
                <w:sz w:val="20"/>
                <w:szCs w:val="20"/>
              </w:rPr>
              <w:t xml:space="preserve">SHARED CONTRACT</w:t>
            </w:r>
          </w:p>
        </w:tc>
        <w:tc>
          <w:tcPr>
            <w:tcW w:type="dxa" w:w="1800"/>
            <w:shd w:color="F0F4F8" w:val="solid"/>
          </w:tcPr>
          <w:p>
            <w:pPr>
              <w:spacing w:line="276"/>
            </w:pPr>
            <w:r>
              <w:rPr>
                <w:rFonts w:ascii="SimSun" w:cs="SimSun" w:eastAsia="SimSun" w:hAnsi="SimSun"/>
                <w:color w:val="000000"/>
                <w:sz w:val="20"/>
                <w:szCs w:val="20"/>
              </w:rPr>
              <w:t xml:space="preserve">IMPLEMENTADO</w:t>
            </w:r>
          </w:p>
        </w:tc>
        <w:tc>
          <w:tcPr>
            <w:tcW w:type="dxa" w:w="1800"/>
            <w:shd w:color="F0F4F8" w:val="solid"/>
          </w:tcPr>
          <w:p>
            <w:pPr>
              <w:spacing w:line="276"/>
            </w:pPr>
            <w:r>
              <w:rPr>
                <w:rFonts w:ascii="SimSun" w:cs="SimSun" w:eastAsia="SimSun" w:hAnsi="SimSun"/>
                <w:color w:val="000000"/>
                <w:sz w:val="20"/>
                <w:szCs w:val="20"/>
              </w:rPr>
              <w:t xml:space="preserve">Patrón deduct/refund (race condition)</w:t>
            </w:r>
          </w:p>
        </w:tc>
      </w:tr>
      <w:tr>
        <w:tc>
          <w:tcPr>
            <w:tcW w:type="dxa" w:w="1800"/>
            <w:shd w:color="FFFFFF" w:val="solid"/>
          </w:tcPr>
          <w:p>
            <w:pPr>
              <w:spacing w:line="276"/>
            </w:pPr>
            <w:r>
              <w:rPr>
                <w:rFonts w:ascii="SimSun" w:cs="SimSun" w:eastAsia="SimSun" w:hAnsi="SimSun"/>
                <w:color w:val="000000"/>
                <w:sz w:val="20"/>
                <w:szCs w:val="20"/>
              </w:rPr>
              <w:t xml:space="preserve">10</w:t>
            </w:r>
          </w:p>
        </w:tc>
        <w:tc>
          <w:tcPr>
            <w:tcW w:type="dxa" w:w="1800"/>
            <w:shd w:color="FFFFFF" w:val="solid"/>
          </w:tcPr>
          <w:p>
            <w:pPr>
              <w:spacing w:line="276"/>
            </w:pPr>
            <w:r>
              <w:rPr>
                <w:rFonts w:ascii="SimSun" w:cs="SimSun" w:eastAsia="SimSun" w:hAnsi="SimSun"/>
                <w:color w:val="000000"/>
                <w:sz w:val="20"/>
                <w:szCs w:val="20"/>
              </w:rPr>
              <w:t xml:space="preserve">Historial Generaciones</w:t>
            </w:r>
          </w:p>
        </w:tc>
        <w:tc>
          <w:tcPr>
            <w:tcW w:type="dxa" w:w="1800"/>
            <w:shd w:color="FFFFFF" w:val="solid"/>
          </w:tcPr>
          <w:p>
            <w:pPr>
              <w:spacing w:line="276"/>
            </w:pPr>
            <w:r>
              <w:rPr>
                <w:rFonts w:ascii="SimSun" w:cs="SimSun" w:eastAsia="SimSun" w:hAnsi="SimSun"/>
                <w:color w:val="000000"/>
                <w:sz w:val="20"/>
                <w:szCs w:val="20"/>
              </w:rPr>
              <w:t xml:space="preserve">CORE KREA</w:t>
            </w:r>
          </w:p>
        </w:tc>
        <w:tc>
          <w:tcPr>
            <w:tcW w:type="dxa" w:w="1800"/>
            <w:shd w:color="FFFFFF" w:val="solid"/>
          </w:tcPr>
          <w:p>
            <w:pPr>
              <w:spacing w:line="276"/>
            </w:pPr>
            <w:r>
              <w:rPr>
                <w:rFonts w:ascii="SimSun" w:cs="SimSun" w:eastAsia="SimSun" w:hAnsi="SimSun"/>
                <w:color w:val="000000"/>
                <w:sz w:val="20"/>
                <w:szCs w:val="20"/>
              </w:rPr>
              <w:t xml:space="preserve">IMPLEMENTADO</w:t>
            </w:r>
          </w:p>
        </w:tc>
        <w:tc>
          <w:tcPr>
            <w:tcW w:type="dxa" w:w="1800"/>
            <w:shd w:color="FFFFFF" w:val="solid"/>
          </w:tcPr>
          <w:p>
            <w:pPr>
              <w:spacing w:line="276"/>
            </w:pPr>
            <w:r>
              <w:rPr>
                <w:rFonts w:ascii="SimSun" w:cs="SimSun" w:eastAsia="SimSun" w:hAnsi="SimSun"/>
                <w:color w:val="000000"/>
                <w:sz w:val="20"/>
                <w:szCs w:val="20"/>
              </w:rPr>
              <w:t xml:space="preserve">Prisma queries</w:t>
            </w:r>
          </w:p>
        </w:tc>
      </w:tr>
      <w:tr>
        <w:tc>
          <w:tcPr>
            <w:tcW w:type="dxa" w:w="1800"/>
            <w:shd w:color="F0F4F8" w:val="solid"/>
          </w:tcPr>
          <w:p>
            <w:pPr>
              <w:spacing w:line="276"/>
            </w:pPr>
            <w:r>
              <w:rPr>
                <w:rFonts w:ascii="SimSun" w:cs="SimSun" w:eastAsia="SimSun" w:hAnsi="SimSun"/>
                <w:color w:val="000000"/>
                <w:sz w:val="20"/>
                <w:szCs w:val="20"/>
              </w:rPr>
              <w:t xml:space="preserve">11</w:t>
            </w:r>
          </w:p>
        </w:tc>
        <w:tc>
          <w:tcPr>
            <w:tcW w:type="dxa" w:w="1800"/>
            <w:shd w:color="F0F4F8" w:val="solid"/>
          </w:tcPr>
          <w:p>
            <w:pPr>
              <w:spacing w:line="276"/>
            </w:pPr>
            <w:r>
              <w:rPr>
                <w:rFonts w:ascii="SimSun" w:cs="SimSun" w:eastAsia="SimSun" w:hAnsi="SimSun"/>
                <w:color w:val="000000"/>
                <w:sz w:val="20"/>
                <w:szCs w:val="20"/>
              </w:rPr>
              <w:t xml:space="preserve">Landing Page</w:t>
            </w:r>
          </w:p>
        </w:tc>
        <w:tc>
          <w:tcPr>
            <w:tcW w:type="dxa" w:w="1800"/>
            <w:shd w:color="F0F4F8" w:val="solid"/>
          </w:tcPr>
          <w:p>
            <w:pPr>
              <w:spacing w:line="276"/>
            </w:pPr>
            <w:r>
              <w:rPr>
                <w:rFonts w:ascii="SimSun" w:cs="SimSun" w:eastAsia="SimSun" w:hAnsi="SimSun"/>
                <w:color w:val="000000"/>
                <w:sz w:val="20"/>
                <w:szCs w:val="20"/>
              </w:rPr>
              <w:t xml:space="preserve">INFRASTRUCTURE</w:t>
            </w:r>
          </w:p>
        </w:tc>
        <w:tc>
          <w:tcPr>
            <w:tcW w:type="dxa" w:w="1800"/>
            <w:shd w:color="F0F4F8" w:val="solid"/>
          </w:tcPr>
          <w:p>
            <w:pPr>
              <w:spacing w:line="276"/>
            </w:pPr>
            <w:r>
              <w:rPr>
                <w:rFonts w:ascii="SimSun" w:cs="SimSun" w:eastAsia="SimSun" w:hAnsi="SimSun"/>
                <w:color w:val="000000"/>
                <w:sz w:val="20"/>
                <w:szCs w:val="20"/>
              </w:rPr>
              <w:t xml:space="preserve">IMPLEMENTADO</w:t>
            </w:r>
          </w:p>
        </w:tc>
        <w:tc>
          <w:tcPr>
            <w:tcW w:type="dxa" w:w="1800"/>
            <w:shd w:color="F0F4F8" w:val="solid"/>
          </w:tcPr>
          <w:p>
            <w:pPr>
              <w:spacing w:line="276"/>
            </w:pPr>
            <w:r>
              <w:rPr>
                <w:rFonts w:ascii="SimSun" w:cs="SimSun" w:eastAsia="SimSun" w:hAnsi="SimSun"/>
                <w:color w:val="000000"/>
                <w:sz w:val="20"/>
                <w:szCs w:val="20"/>
              </w:rPr>
              <w:t xml:space="preserve">—</w:t>
            </w:r>
          </w:p>
        </w:tc>
      </w:tr>
      <w:tr>
        <w:tc>
          <w:tcPr>
            <w:tcW w:type="dxa" w:w="1800"/>
            <w:shd w:color="FFFFFF" w:val="solid"/>
          </w:tcPr>
          <w:p>
            <w:pPr>
              <w:spacing w:line="276"/>
            </w:pPr>
            <w:r>
              <w:rPr>
                <w:rFonts w:ascii="SimSun" w:cs="SimSun" w:eastAsia="SimSun" w:hAnsi="SimSun"/>
                <w:color w:val="000000"/>
                <w:sz w:val="20"/>
                <w:szCs w:val="20"/>
              </w:rPr>
              <w:t xml:space="preserve">12</w:t>
            </w:r>
          </w:p>
        </w:tc>
        <w:tc>
          <w:tcPr>
            <w:tcW w:type="dxa" w:w="1800"/>
            <w:shd w:color="FFFFFF" w:val="solid"/>
          </w:tcPr>
          <w:p>
            <w:pPr>
              <w:spacing w:line="276"/>
            </w:pPr>
            <w:r>
              <w:rPr>
                <w:rFonts w:ascii="SimSun" w:cs="SimSun" w:eastAsia="SimSun" w:hAnsi="SimSun"/>
                <w:color w:val="000000"/>
                <w:sz w:val="20"/>
                <w:szCs w:val="20"/>
              </w:rPr>
              <w:t xml:space="preserve">Dashboard</w:t>
            </w:r>
          </w:p>
        </w:tc>
        <w:tc>
          <w:tcPr>
            <w:tcW w:type="dxa" w:w="1800"/>
            <w:shd w:color="FFFFFF" w:val="solid"/>
          </w:tcPr>
          <w:p>
            <w:pPr>
              <w:spacing w:line="276"/>
            </w:pPr>
            <w:r>
              <w:rPr>
                <w:rFonts w:ascii="SimSun" w:cs="SimSun" w:eastAsia="SimSun" w:hAnsi="SimSun"/>
                <w:color w:val="000000"/>
                <w:sz w:val="20"/>
                <w:szCs w:val="20"/>
              </w:rPr>
              <w:t xml:space="preserve">DASHBOARD</w:t>
            </w:r>
          </w:p>
        </w:tc>
        <w:tc>
          <w:tcPr>
            <w:tcW w:type="dxa" w:w="1800"/>
            <w:shd w:color="FFFFFF" w:val="solid"/>
          </w:tcPr>
          <w:p>
            <w:pPr>
              <w:spacing w:line="276"/>
            </w:pPr>
            <w:r>
              <w:rPr>
                <w:rFonts w:ascii="SimSun" w:cs="SimSun" w:eastAsia="SimSun" w:hAnsi="SimSun"/>
                <w:color w:val="000000"/>
                <w:sz w:val="20"/>
                <w:szCs w:val="20"/>
              </w:rPr>
              <w:t xml:space="preserve">IMPLEMENTADO</w:t>
            </w:r>
          </w:p>
        </w:tc>
        <w:tc>
          <w:tcPr>
            <w:tcW w:type="dxa" w:w="1800"/>
            <w:shd w:color="FFFFFF" w:val="solid"/>
          </w:tcPr>
          <w:p>
            <w:pPr>
              <w:spacing w:line="276"/>
            </w:pPr>
            <w:r>
              <w:rPr>
                <w:rFonts w:ascii="SimSun" w:cs="SimSun" w:eastAsia="SimSun" w:hAnsi="SimSun"/>
                <w:color w:val="000000"/>
                <w:sz w:val="20"/>
                <w:szCs w:val="20"/>
              </w:rPr>
              <w:t xml:space="preserve">Quick tools + stats + recent</w:t>
            </w:r>
          </w:p>
        </w:tc>
      </w:tr>
      <w:tr>
        <w:tc>
          <w:tcPr>
            <w:tcW w:type="dxa" w:w="1800"/>
            <w:shd w:color="F0F4F8" w:val="solid"/>
          </w:tcPr>
          <w:p>
            <w:pPr>
              <w:spacing w:line="276"/>
            </w:pPr>
            <w:r>
              <w:rPr>
                <w:rFonts w:ascii="SimSun" w:cs="SimSun" w:eastAsia="SimSun" w:hAnsi="SimSun"/>
                <w:color w:val="000000"/>
                <w:sz w:val="20"/>
                <w:szCs w:val="20"/>
              </w:rPr>
              <w:t xml:space="preserve">13</w:t>
            </w:r>
          </w:p>
        </w:tc>
        <w:tc>
          <w:tcPr>
            <w:tcW w:type="dxa" w:w="1800"/>
            <w:shd w:color="F0F4F8" w:val="solid"/>
          </w:tcPr>
          <w:p>
            <w:pPr>
              <w:spacing w:line="276"/>
            </w:pPr>
            <w:r>
              <w:rPr>
                <w:rFonts w:ascii="SimSun" w:cs="SimSun" w:eastAsia="SimSun" w:hAnsi="SimSun"/>
                <w:color w:val="000000"/>
                <w:sz w:val="20"/>
                <w:szCs w:val="20"/>
              </w:rPr>
              <w:t xml:space="preserve">Configuración</w:t>
            </w:r>
          </w:p>
        </w:tc>
        <w:tc>
          <w:tcPr>
            <w:tcW w:type="dxa" w:w="1800"/>
            <w:shd w:color="F0F4F8" w:val="solid"/>
          </w:tcPr>
          <w:p>
            <w:pPr>
              <w:spacing w:line="276"/>
            </w:pPr>
            <w:r>
              <w:rPr>
                <w:rFonts w:ascii="SimSun" w:cs="SimSun" w:eastAsia="SimSun" w:hAnsi="SimSun"/>
                <w:color w:val="000000"/>
                <w:sz w:val="20"/>
                <w:szCs w:val="20"/>
              </w:rPr>
              <w:t xml:space="preserve">INFRASTRUCTURE</w:t>
            </w:r>
          </w:p>
        </w:tc>
        <w:tc>
          <w:tcPr>
            <w:tcW w:type="dxa" w:w="1800"/>
            <w:shd w:color="F0F4F8" w:val="solid"/>
          </w:tcPr>
          <w:p>
            <w:pPr>
              <w:spacing w:line="276"/>
            </w:pPr>
            <w:r>
              <w:rPr>
                <w:rFonts w:ascii="SimSun" w:cs="SimSun" w:eastAsia="SimSun" w:hAnsi="SimSun"/>
                <w:color w:val="000000"/>
                <w:sz w:val="20"/>
                <w:szCs w:val="20"/>
              </w:rPr>
              <w:t xml:space="preserve">PARCIAL</w:t>
            </w:r>
          </w:p>
        </w:tc>
        <w:tc>
          <w:tcPr>
            <w:tcW w:type="dxa" w:w="1800"/>
            <w:shd w:color="F0F4F8" w:val="solid"/>
          </w:tcPr>
          <w:p>
            <w:pPr>
              <w:spacing w:line="276"/>
            </w:pPr>
            <w:r>
              <w:rPr>
                <w:rFonts w:ascii="SimSun" w:cs="SimSun" w:eastAsia="SimSun" w:hAnsi="SimSun"/>
                <w:color w:val="000000"/>
                <w:sz w:val="20"/>
                <w:szCs w:val="20"/>
              </w:rPr>
              <w:t xml:space="preserve">Cambio de pass no funciona, prefs no persisten</w:t>
            </w:r>
          </w:p>
        </w:tc>
      </w:tr>
      <w:tr>
        <w:tc>
          <w:tcPr>
            <w:tcW w:type="dxa" w:w="1800"/>
            <w:shd w:color="FFFFFF" w:val="solid"/>
          </w:tcPr>
          <w:p>
            <w:pPr>
              <w:spacing w:line="276"/>
            </w:pPr>
            <w:r>
              <w:rPr>
                <w:rFonts w:ascii="SimSun" w:cs="SimSun" w:eastAsia="SimSun" w:hAnsi="SimSun"/>
                <w:color w:val="000000"/>
                <w:sz w:val="20"/>
                <w:szCs w:val="20"/>
              </w:rPr>
              <w:t xml:space="preserve">14</w:t>
            </w:r>
          </w:p>
        </w:tc>
        <w:tc>
          <w:tcPr>
            <w:tcW w:type="dxa" w:w="1800"/>
            <w:shd w:color="FFFFFF" w:val="solid"/>
          </w:tcPr>
          <w:p>
            <w:pPr>
              <w:spacing w:line="276"/>
            </w:pPr>
            <w:r>
              <w:rPr>
                <w:rFonts w:ascii="SimSun" w:cs="SimSun" w:eastAsia="SimSun" w:hAnsi="SimSun"/>
                <w:color w:val="000000"/>
                <w:sz w:val="20"/>
                <w:szCs w:val="20"/>
              </w:rPr>
              <w:t xml:space="preserve">Soporte</w:t>
            </w:r>
          </w:p>
        </w:tc>
        <w:tc>
          <w:tcPr>
            <w:tcW w:type="dxa" w:w="1800"/>
            <w:shd w:color="FFFFFF" w:val="solid"/>
          </w:tcPr>
          <w:p>
            <w:pPr>
              <w:spacing w:line="276"/>
            </w:pPr>
            <w:r>
              <w:rPr>
                <w:rFonts w:ascii="SimSun" w:cs="SimSun" w:eastAsia="SimSun" w:hAnsi="SimSun"/>
                <w:color w:val="000000"/>
                <w:sz w:val="20"/>
                <w:szCs w:val="20"/>
              </w:rPr>
              <w:t xml:space="preserve">INFRASTRUCTURE</w:t>
            </w:r>
          </w:p>
        </w:tc>
        <w:tc>
          <w:tcPr>
            <w:tcW w:type="dxa" w:w="1800"/>
            <w:shd w:color="FFFFFF" w:val="solid"/>
          </w:tcPr>
          <w:p>
            <w:pPr>
              <w:spacing w:line="276"/>
            </w:pPr>
            <w:r>
              <w:rPr>
                <w:rFonts w:ascii="SimSun" w:cs="SimSun" w:eastAsia="SimSun" w:hAnsi="SimSun"/>
                <w:color w:val="000000"/>
                <w:sz w:val="20"/>
                <w:szCs w:val="20"/>
              </w:rPr>
              <w:t xml:space="preserve">MOCK</w:t>
            </w:r>
          </w:p>
        </w:tc>
        <w:tc>
          <w:tcPr>
            <w:tcW w:type="dxa" w:w="1800"/>
            <w:shd w:color="FFFFFF" w:val="solid"/>
          </w:tcPr>
          <w:p>
            <w:pPr>
              <w:spacing w:line="276"/>
            </w:pPr>
            <w:r>
              <w:rPr>
                <w:rFonts w:ascii="SimSun" w:cs="SimSun" w:eastAsia="SimSun" w:hAnsi="SimSun"/>
                <w:color w:val="000000"/>
                <w:sz w:val="20"/>
                <w:szCs w:val="20"/>
              </w:rPr>
              <w:t xml:space="preserve">Envío simulado, sin API real</w:t>
            </w:r>
          </w:p>
        </w:tc>
      </w:tr>
      <w:tr>
        <w:tc>
          <w:tcPr>
            <w:tcW w:type="dxa" w:w="1800"/>
            <w:shd w:color="F0F4F8" w:val="solid"/>
          </w:tcPr>
          <w:p>
            <w:pPr>
              <w:spacing w:line="276"/>
            </w:pPr>
            <w:r>
              <w:rPr>
                <w:rFonts w:ascii="SimSun" w:cs="SimSun" w:eastAsia="SimSun" w:hAnsi="SimSun"/>
                <w:color w:val="000000"/>
                <w:sz w:val="20"/>
                <w:szCs w:val="20"/>
              </w:rPr>
              <w:t xml:space="preserve">15</w:t>
            </w:r>
          </w:p>
        </w:tc>
        <w:tc>
          <w:tcPr>
            <w:tcW w:type="dxa" w:w="1800"/>
            <w:shd w:color="F0F4F8" w:val="solid"/>
          </w:tcPr>
          <w:p>
            <w:pPr>
              <w:spacing w:line="276"/>
            </w:pPr>
            <w:r>
              <w:rPr>
                <w:rFonts w:ascii="SimSun" w:cs="SimSun" w:eastAsia="SimSun" w:hAnsi="SimSun"/>
                <w:color w:val="000000"/>
                <w:sz w:val="20"/>
                <w:szCs w:val="20"/>
              </w:rPr>
              <w:t xml:space="preserve">Error Boundary</w:t>
            </w:r>
          </w:p>
        </w:tc>
        <w:tc>
          <w:tcPr>
            <w:tcW w:type="dxa" w:w="1800"/>
            <w:shd w:color="F0F4F8" w:val="solid"/>
          </w:tcPr>
          <w:p>
            <w:pPr>
              <w:spacing w:line="276"/>
            </w:pPr>
            <w:r>
              <w:rPr>
                <w:rFonts w:ascii="SimSun" w:cs="SimSun" w:eastAsia="SimSun" w:hAnsi="SimSun"/>
                <w:color w:val="000000"/>
                <w:sz w:val="20"/>
                <w:szCs w:val="20"/>
              </w:rPr>
              <w:t xml:space="preserve">INFRASTRUCTURE</w:t>
            </w:r>
          </w:p>
        </w:tc>
        <w:tc>
          <w:tcPr>
            <w:tcW w:type="dxa" w:w="1800"/>
            <w:shd w:color="F0F4F8" w:val="solid"/>
          </w:tcPr>
          <w:p>
            <w:pPr>
              <w:spacing w:line="276"/>
            </w:pPr>
            <w:r>
              <w:rPr>
                <w:rFonts w:ascii="SimSun" w:cs="SimSun" w:eastAsia="SimSun" w:hAnsi="SimSun"/>
                <w:color w:val="000000"/>
                <w:sz w:val="20"/>
                <w:szCs w:val="20"/>
              </w:rPr>
              <w:t xml:space="preserve">IMPLEMENTADO</w:t>
            </w:r>
          </w:p>
        </w:tc>
        <w:tc>
          <w:tcPr>
            <w:tcW w:type="dxa" w:w="1800"/>
            <w:shd w:color="F0F4F8" w:val="solid"/>
          </w:tcPr>
          <w:p>
            <w:pPr>
              <w:spacing w:line="276"/>
            </w:pPr>
            <w:r>
              <w:rPr>
                <w:rFonts w:ascii="SimSun" w:cs="SimSun" w:eastAsia="SimSun" w:hAnsi="SimSun"/>
                <w:color w:val="000000"/>
                <w:sz w:val="20"/>
                <w:szCs w:val="20"/>
              </w:rPr>
              <w:t xml:space="preserve">—</w:t>
            </w:r>
          </w:p>
        </w:tc>
      </w:tr>
    </w:tbl>
    <w:p>
      <w:pPr>
        <w:spacing w:line="312"/>
      </w:pPr>
    </w:p>
    <w:p>
      <w:pPr>
        <w:pStyle w:val="Heading2"/>
        <w:spacing w:after="160" w:before="280" w:line="312"/>
      </w:pPr>
      <w:r>
        <w:rPr>
          <w:rFonts w:ascii="SimHei" w:cs="SimHei" w:eastAsia="SimHei" w:hAnsi="SimHei"/>
          <w:b/>
          <w:bCs/>
          <w:color w:val="1B2A4A"/>
          <w:sz w:val="30"/>
          <w:szCs w:val="30"/>
        </w:rPr>
        <w:t xml:space="preserve">4.2 Voces TTS Disponibles</w:t>
      </w:r>
    </w:p>
    <w:p>
      <w:pPr>
        <w:spacing w:line="312"/>
        <w:ind w:left="480"/>
      </w:pPr>
      <w:r>
        <w:rPr>
          <w:rFonts w:ascii="SimSun" w:cs="SimSun" w:eastAsia="SimSun" w:hAnsi="SimSun"/>
          <w:color w:val="000000"/>
          <w:sz w:val="24"/>
          <w:szCs w:val="24"/>
        </w:rPr>
        <w:t xml:space="preserve">•  tongtong — Voz neutra, uso general</w:t>
      </w:r>
    </w:p>
    <w:p>
      <w:pPr>
        <w:spacing w:line="312"/>
        <w:ind w:left="480"/>
      </w:pPr>
      <w:r>
        <w:rPr>
          <w:rFonts w:ascii="SimSun" w:cs="SimSun" w:eastAsia="SimSun" w:hAnsi="SimSun"/>
          <w:color w:val="000000"/>
          <w:sz w:val="24"/>
          <w:szCs w:val="24"/>
        </w:rPr>
        <w:t xml:space="preserve">•  xiaoyi — Voz expresiva, narración</w:t>
      </w:r>
    </w:p>
    <w:p>
      <w:pPr>
        <w:spacing w:line="312"/>
        <w:ind w:left="480"/>
      </w:pPr>
      <w:r>
        <w:rPr>
          <w:rFonts w:ascii="SimSun" w:cs="SimSun" w:eastAsia="SimSun" w:hAnsi="SimSun"/>
          <w:color w:val="000000"/>
          <w:sz w:val="24"/>
          <w:szCs w:val="24"/>
        </w:rPr>
        <w:t xml:space="preserve">•  zhiyan — Voz profesional, presentaciones</w:t>
      </w:r>
    </w:p>
    <w:p>
      <w:pPr>
        <w:spacing w:line="312"/>
        <w:ind w:left="480"/>
      </w:pPr>
      <w:r>
        <w:rPr>
          <w:rFonts w:ascii="SimSun" w:cs="SimSun" w:eastAsia="SimSun" w:hAnsi="SimSun"/>
          <w:color w:val="000000"/>
          <w:sz w:val="24"/>
          <w:szCs w:val="24"/>
        </w:rPr>
        <w:t xml:space="preserve">•  zhichu — Voz suave, contenido emocional</w:t>
      </w:r>
    </w:p>
    <w:p>
      <w:pPr>
        <w:pStyle w:val="Heading2"/>
        <w:spacing w:after="160" w:before="280" w:line="312"/>
      </w:pPr>
      <w:r>
        <w:rPr>
          <w:rFonts w:ascii="SimHei" w:cs="SimHei" w:eastAsia="SimHei" w:hAnsi="SimHei"/>
          <w:b/>
          <w:bCs/>
          <w:color w:val="1B2A4A"/>
          <w:sz w:val="30"/>
          <w:szCs w:val="30"/>
        </w:rPr>
        <w:t xml:space="preserve">4.3 Tipos de Copywriting</w:t>
      </w:r>
    </w:p>
    <w:p>
      <w:pPr>
        <w:spacing w:line="312"/>
        <w:ind w:left="480"/>
      </w:pPr>
      <w:r>
        <w:rPr>
          <w:rFonts w:ascii="SimSun" w:cs="SimSun" w:eastAsia="SimSun" w:hAnsi="SimSun"/>
          <w:color w:val="000000"/>
          <w:sz w:val="24"/>
          <w:szCs w:val="24"/>
        </w:rPr>
        <w:t xml:space="preserve">•  copy — Texto publicitario general</w:t>
      </w:r>
    </w:p>
    <w:p>
      <w:pPr>
        <w:spacing w:line="312"/>
        <w:ind w:left="480"/>
      </w:pPr>
      <w:r>
        <w:rPr>
          <w:rFonts w:ascii="SimSun" w:cs="SimSun" w:eastAsia="SimSun" w:hAnsi="SimSun"/>
          <w:color w:val="000000"/>
          <w:sz w:val="24"/>
          <w:szCs w:val="24"/>
        </w:rPr>
        <w:t xml:space="preserve">•  social — Contenido para redes sociales</w:t>
      </w:r>
    </w:p>
    <w:p>
      <w:pPr>
        <w:spacing w:line="312"/>
        <w:ind w:left="480"/>
      </w:pPr>
      <w:r>
        <w:rPr>
          <w:rFonts w:ascii="SimSun" w:cs="SimSun" w:eastAsia="SimSun" w:hAnsi="SimSun"/>
          <w:color w:val="000000"/>
          <w:sz w:val="24"/>
          <w:szCs w:val="24"/>
        </w:rPr>
        <w:t xml:space="preserve">•  email — Copy para email marketing</w:t>
      </w:r>
    </w:p>
    <w:p>
      <w:pPr>
        <w:spacing w:line="312"/>
        <w:ind w:left="480"/>
      </w:pPr>
      <w:r>
        <w:rPr>
          <w:rFonts w:ascii="SimSun" w:cs="SimSun" w:eastAsia="SimSun" w:hAnsi="SimSun"/>
          <w:color w:val="000000"/>
          <w:sz w:val="24"/>
          <w:szCs w:val="24"/>
        </w:rPr>
        <w:t xml:space="preserve">•  script — Guiones para video/audio</w:t>
      </w:r>
    </w:p>
    <w:p>
      <w:pPr>
        <w:spacing w:line="312"/>
        <w:ind w:left="480"/>
      </w:pPr>
      <w:r>
        <w:rPr>
          <w:rFonts w:ascii="SimSun" w:cs="SimSun" w:eastAsia="SimSun" w:hAnsi="SimSun"/>
          <w:color w:val="000000"/>
          <w:sz w:val="24"/>
          <w:szCs w:val="24"/>
        </w:rPr>
        <w:t xml:space="preserve">•  subtitle — Subtítulos para contenido audiovisual</w:t>
      </w:r>
    </w:p>
    <w:p>
      <w:pPr>
        <w:pStyle w:val="Heading2"/>
        <w:spacing w:after="160" w:before="280" w:line="312"/>
      </w:pPr>
      <w:r>
        <w:rPr>
          <w:rFonts w:ascii="SimHei" w:cs="SimHei" w:eastAsia="SimHei" w:hAnsi="SimHei"/>
          <w:b/>
          <w:bCs/>
          <w:color w:val="1B2A4A"/>
          <w:sz w:val="30"/>
          <w:szCs w:val="30"/>
        </w:rPr>
        <w:t xml:space="preserve">4.4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Capacidades sin contrato formal (formato ALBRA capability contract)</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Clasificación implícita, no declarada en archivos de configuración</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Capacidades MOCK y PARCIAL sin roadmap de completitud</w:t>
      </w:r>
    </w:p>
    <w:p>
      <w:pPr>
        <w:pStyle w:val="Heading2"/>
        <w:spacing w:after="160" w:before="280" w:line="312"/>
      </w:pPr>
      <w:r>
        <w:rPr>
          <w:rFonts w:ascii="SimHei" w:cs="SimHei" w:eastAsia="SimHei" w:hAnsi="SimHei"/>
          <w:b/>
          <w:bCs/>
          <w:color w:val="1B2A4A"/>
          <w:sz w:val="30"/>
          <w:szCs w:val="30"/>
        </w:rPr>
        <w:t xml:space="preserve">4.5 Veredicto de Fase</w:t>
      </w:r>
    </w:p>
    <w:p>
      <w:pPr>
        <w:spacing w:line="312"/>
        <w:jc w:val="both"/>
      </w:pPr>
      <w:r>
        <w:rPr>
          <w:rFonts w:ascii="SimHei" w:cs="SimHei" w:eastAsia="SimHei" w:hAnsi="SimHei"/>
          <w:b/>
          <w:bCs/>
          <w:color w:val="E67E22"/>
          <w:sz w:val="24"/>
          <w:szCs w:val="24"/>
        </w:rPr>
        <w:t xml:space="preserve">PARCIALMENTE ALINEADO — </w:t>
      </w:r>
      <w:r>
        <w:rPr>
          <w:rFonts w:ascii="SimSun" w:cs="SimSun" w:eastAsia="SimSun" w:hAnsi="SimSun"/>
          <w:color w:val="000000"/>
          <w:sz w:val="24"/>
          <w:szCs w:val="24"/>
        </w:rPr>
        <w:t xml:space="preserve">7 capacidades core implementadas y funcionales, pero sin contratos formales de capacidad y con 2 capacidades en estado PARCIAL y 1 MOCK.</w:t>
      </w:r>
    </w:p>
    <w:p>
      <w:r>
        <w:br w:type="page"/>
      </w:r>
    </w:p>
    <w:p>
      <w:pPr>
        <w:pStyle w:val="Heading1"/>
        <w:spacing w:after="200" w:before="360" w:line="312"/>
      </w:pPr>
      <w:r>
        <w:rPr>
          <w:rFonts w:ascii="SimHei" w:cs="SimHei" w:eastAsia="SimHei" w:hAnsi="SimHei"/>
          <w:b/>
          <w:bCs/>
          <w:color w:val="2E5090"/>
          <w:sz w:val="32"/>
          <w:szCs w:val="32"/>
        </w:rPr>
        <w:t xml:space="preserve">Fase 5 — Dominio Canónico</w:t>
      </w:r>
    </w:p>
    <w:p>
      <w:pPr>
        <w:pStyle w:val="Heading2"/>
        <w:spacing w:after="160" w:before="280" w:line="312"/>
      </w:pPr>
      <w:r>
        <w:rPr>
          <w:rFonts w:ascii="SimHei" w:cs="SimHei" w:eastAsia="SimHei" w:hAnsi="SimHei"/>
          <w:b/>
          <w:bCs/>
          <w:color w:val="1B2A4A"/>
          <w:sz w:val="30"/>
          <w:szCs w:val="30"/>
        </w:rPr>
        <w:t xml:space="preserve">5.1 Definición del Dominio</w:t>
      </w:r>
    </w:p>
    <w:p>
      <w:pPr>
        <w:spacing w:line="312"/>
        <w:ind w:firstLine="480"/>
        <w:jc w:val="both"/>
      </w:pPr>
      <w:r>
        <w:rPr>
          <w:rFonts w:ascii="SimSun" w:cs="SimSun" w:eastAsia="SimSun" w:hAnsi="SimSun"/>
          <w:b w:val="false"/>
          <w:bCs w:val="false"/>
          <w:i w:val="false"/>
          <w:iCs w:val="false"/>
          <w:color w:val="000000"/>
          <w:sz w:val="24"/>
          <w:szCs w:val="24"/>
        </w:rPr>
        <w:t xml:space="preserve">KREA es un agente de PRODUCCIÓN VISUAL/CREATIVA. Su dominio canónico se define como "visual_creative_production", abarcando la generación de activos visuales, creativos y de métricas de campaña mediante inteligencia artificial.</w:t>
      </w:r>
    </w:p>
    <w:p>
      <w:pPr>
        <w:pStyle w:val="Heading2"/>
        <w:spacing w:after="160" w:before="280" w:line="312"/>
      </w:pPr>
      <w:r>
        <w:rPr>
          <w:rFonts w:ascii="SimHei" w:cs="SimHei" w:eastAsia="SimHei" w:hAnsi="SimHei"/>
          <w:b/>
          <w:bCs/>
          <w:color w:val="1B2A4A"/>
          <w:sz w:val="30"/>
          <w:szCs w:val="30"/>
        </w:rPr>
        <w:t xml:space="preserve">5.2 Sub-dominios Operativos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2E5090" w:val="solid"/>
          </w:tcPr>
          <w:p>
            <w:pPr>
              <w:spacing w:line="276"/>
              <w:jc w:val="center"/>
            </w:pPr>
            <w:r>
              <w:rPr>
                <w:rFonts w:ascii="SimHei" w:cs="SimHei" w:eastAsia="SimHei" w:hAnsi="SimHei"/>
                <w:b/>
                <w:bCs/>
                <w:color w:val="FFFFFF"/>
                <w:sz w:val="20"/>
                <w:szCs w:val="20"/>
              </w:rPr>
              <w:t xml:space="preserve">Sub-dominio</w:t>
            </w:r>
          </w:p>
        </w:tc>
        <w:tc>
          <w:tcPr>
            <w:tcW w:type="dxa" w:w="3000"/>
            <w:shd w:color="2E5090" w:val="solid"/>
          </w:tcPr>
          <w:p>
            <w:pPr>
              <w:spacing w:line="276"/>
              <w:jc w:val="center"/>
            </w:pPr>
            <w:r>
              <w:rPr>
                <w:rFonts w:ascii="SimHei" w:cs="SimHei" w:eastAsia="SimHei" w:hAnsi="SimHei"/>
                <w:b/>
                <w:bCs/>
                <w:color w:val="FFFFFF"/>
                <w:sz w:val="20"/>
                <w:szCs w:val="20"/>
              </w:rPr>
              <w:t xml:space="preserve">Descripción</w:t>
            </w:r>
          </w:p>
        </w:tc>
        <w:tc>
          <w:tcPr>
            <w:tcW w:type="dxa" w:w="3000"/>
            <w:shd w:color="2E5090" w:val="solid"/>
          </w:tcPr>
          <w:p>
            <w:pPr>
              <w:spacing w:line="276"/>
              <w:jc w:val="center"/>
            </w:pPr>
            <w:r>
              <w:rPr>
                <w:rFonts w:ascii="SimHei" w:cs="SimHei" w:eastAsia="SimHei" w:hAnsi="SimHei"/>
                <w:b/>
                <w:bCs/>
                <w:color w:val="FFFFFF"/>
                <w:sz w:val="20"/>
                <w:szCs w:val="20"/>
              </w:rPr>
              <w:t xml:space="preserve">Capacidades Asociadas</w:t>
            </w:r>
          </w:p>
        </w:tc>
      </w:tr>
      <w:tr>
        <w:tc>
          <w:tcPr>
            <w:tcW w:type="dxa" w:w="3000"/>
            <w:shd w:color="F0F4F8" w:val="solid"/>
          </w:tcPr>
          <w:p>
            <w:pPr>
              <w:spacing w:line="276"/>
            </w:pPr>
            <w:r>
              <w:rPr>
                <w:rFonts w:ascii="SimSun" w:cs="SimSun" w:eastAsia="SimSun" w:hAnsi="SimSun"/>
                <w:color w:val="000000"/>
                <w:sz w:val="20"/>
                <w:szCs w:val="20"/>
              </w:rPr>
              <w:t xml:space="preserve">visual_generation</w:t>
            </w:r>
          </w:p>
        </w:tc>
        <w:tc>
          <w:tcPr>
            <w:tcW w:type="dxa" w:w="3000"/>
            <w:shd w:color="F0F4F8" w:val="solid"/>
          </w:tcPr>
          <w:p>
            <w:pPr>
              <w:spacing w:line="276"/>
            </w:pPr>
            <w:r>
              <w:rPr>
                <w:rFonts w:ascii="SimSun" w:cs="SimSun" w:eastAsia="SimSun" w:hAnsi="SimSun"/>
                <w:color w:val="000000"/>
                <w:sz w:val="20"/>
                <w:szCs w:val="20"/>
              </w:rPr>
              <w:t xml:space="preserve">Imágenes y prompts para IA visual</w:t>
            </w:r>
          </w:p>
        </w:tc>
        <w:tc>
          <w:tcPr>
            <w:tcW w:type="dxa" w:w="3000"/>
            <w:shd w:color="F0F4F8" w:val="solid"/>
          </w:tcPr>
          <w:p>
            <w:pPr>
              <w:spacing w:line="276"/>
            </w:pPr>
            <w:r>
              <w:rPr>
                <w:rFonts w:ascii="SimSun" w:cs="SimSun" w:eastAsia="SimSun" w:hAnsi="SimSun"/>
                <w:color w:val="000000"/>
                <w:sz w:val="20"/>
                <w:szCs w:val="20"/>
              </w:rPr>
              <w:t xml:space="preserve">Prompt Gen, Image Gen</w:t>
            </w:r>
          </w:p>
        </w:tc>
      </w:tr>
      <w:tr>
        <w:tc>
          <w:tcPr>
            <w:tcW w:type="dxa" w:w="3000"/>
            <w:shd w:color="FFFFFF" w:val="solid"/>
          </w:tcPr>
          <w:p>
            <w:pPr>
              <w:spacing w:line="276"/>
            </w:pPr>
            <w:r>
              <w:rPr>
                <w:rFonts w:ascii="SimSun" w:cs="SimSun" w:eastAsia="SimSun" w:hAnsi="SimSun"/>
                <w:color w:val="000000"/>
                <w:sz w:val="20"/>
                <w:szCs w:val="20"/>
              </w:rPr>
              <w:t xml:space="preserve">creative_production</w:t>
            </w:r>
          </w:p>
        </w:tc>
        <w:tc>
          <w:tcPr>
            <w:tcW w:type="dxa" w:w="3000"/>
            <w:shd w:color="FFFFFF" w:val="solid"/>
          </w:tcPr>
          <w:p>
            <w:pPr>
              <w:spacing w:line="276"/>
            </w:pPr>
            <w:r>
              <w:rPr>
                <w:rFonts w:ascii="SimSun" w:cs="SimSun" w:eastAsia="SimSun" w:hAnsi="SimSun"/>
                <w:color w:val="000000"/>
                <w:sz w:val="20"/>
                <w:szCs w:val="20"/>
              </w:rPr>
              <w:t xml:space="preserve">Copy, eBooks, scripts, voz</w:t>
            </w:r>
          </w:p>
        </w:tc>
        <w:tc>
          <w:tcPr>
            <w:tcW w:type="dxa" w:w="3000"/>
            <w:shd w:color="FFFFFF" w:val="solid"/>
          </w:tcPr>
          <w:p>
            <w:pPr>
              <w:spacing w:line="276"/>
            </w:pPr>
            <w:r>
              <w:rPr>
                <w:rFonts w:ascii="SimSun" w:cs="SimSun" w:eastAsia="SimSun" w:hAnsi="SimSun"/>
                <w:color w:val="000000"/>
                <w:sz w:val="20"/>
                <w:szCs w:val="20"/>
              </w:rPr>
              <w:t xml:space="preserve">Text Gen, eBook Gen, Voice/TTS Gen, Subtitle Gen</w:t>
            </w:r>
          </w:p>
        </w:tc>
      </w:tr>
      <w:tr>
        <w:tc>
          <w:tcPr>
            <w:tcW w:type="dxa" w:w="3000"/>
            <w:shd w:color="F0F4F8" w:val="solid"/>
          </w:tcPr>
          <w:p>
            <w:pPr>
              <w:spacing w:line="276"/>
            </w:pPr>
            <w:r>
              <w:rPr>
                <w:rFonts w:ascii="SimSun" w:cs="SimSun" w:eastAsia="SimSun" w:hAnsi="SimSun"/>
                <w:color w:val="000000"/>
                <w:sz w:val="20"/>
                <w:szCs w:val="20"/>
              </w:rPr>
              <w:t xml:space="preserve">asset_production</w:t>
            </w:r>
          </w:p>
        </w:tc>
        <w:tc>
          <w:tcPr>
            <w:tcW w:type="dxa" w:w="3000"/>
            <w:shd w:color="F0F4F8" w:val="solid"/>
          </w:tcPr>
          <w:p>
            <w:pPr>
              <w:spacing w:line="276"/>
            </w:pPr>
            <w:r>
              <w:rPr>
                <w:rFonts w:ascii="SimSun" w:cs="SimSun" w:eastAsia="SimSun" w:hAnsi="SimSun"/>
                <w:color w:val="000000"/>
                <w:sz w:val="20"/>
                <w:szCs w:val="20"/>
              </w:rPr>
              <w:t xml:space="preserve">Archivos generados: PNG, MP3, Markdown</w:t>
            </w:r>
          </w:p>
        </w:tc>
        <w:tc>
          <w:tcPr>
            <w:tcW w:type="dxa" w:w="3000"/>
            <w:shd w:color="F0F4F8" w:val="solid"/>
          </w:tcPr>
          <w:p>
            <w:pPr>
              <w:spacing w:line="276"/>
            </w:pPr>
            <w:r>
              <w:rPr>
                <w:rFonts w:ascii="SimSun" w:cs="SimSun" w:eastAsia="SimSun" w:hAnsi="SimSun"/>
                <w:color w:val="000000"/>
                <w:sz w:val="20"/>
                <w:szCs w:val="20"/>
              </w:rPr>
              <w:t xml:space="preserve">Todas las generaciones core</w:t>
            </w:r>
          </w:p>
        </w:tc>
      </w:tr>
      <w:tr>
        <w:tc>
          <w:tcPr>
            <w:tcW w:type="dxa" w:w="3000"/>
            <w:shd w:color="FFFFFF" w:val="solid"/>
          </w:tcPr>
          <w:p>
            <w:pPr>
              <w:spacing w:line="276"/>
            </w:pPr>
            <w:r>
              <w:rPr>
                <w:rFonts w:ascii="SimSun" w:cs="SimSun" w:eastAsia="SimSun" w:hAnsi="SimSun"/>
                <w:color w:val="000000"/>
                <w:sz w:val="20"/>
                <w:szCs w:val="20"/>
              </w:rPr>
              <w:t xml:space="preserve">campaign_metrics</w:t>
            </w:r>
          </w:p>
        </w:tc>
        <w:tc>
          <w:tcPr>
            <w:tcW w:type="dxa" w:w="3000"/>
            <w:shd w:color="FFFFFF" w:val="solid"/>
          </w:tcPr>
          <w:p>
            <w:pPr>
              <w:spacing w:line="276"/>
            </w:pPr>
            <w:r>
              <w:rPr>
                <w:rFonts w:ascii="SimSun" w:cs="SimSun" w:eastAsia="SimSun" w:hAnsi="SimSun"/>
                <w:color w:val="000000"/>
                <w:sz w:val="20"/>
                <w:szCs w:val="20"/>
              </w:rPr>
              <w:t xml:space="preserve">ROAS, revenue, tracking de campañas</w:t>
            </w:r>
          </w:p>
        </w:tc>
        <w:tc>
          <w:tcPr>
            <w:tcW w:type="dxa" w:w="3000"/>
            <w:shd w:color="FFFFFF" w:val="solid"/>
          </w:tcPr>
          <w:p>
            <w:pPr>
              <w:spacing w:line="276"/>
            </w:pPr>
            <w:r>
              <w:rPr>
                <w:rFonts w:ascii="SimSun" w:cs="SimSun" w:eastAsia="SimSun" w:hAnsi="SimSun"/>
                <w:color w:val="000000"/>
                <w:sz w:val="20"/>
                <w:szCs w:val="20"/>
              </w:rPr>
              <w:t xml:space="preserve">360 Metrics, CampaignEntry model</w:t>
            </w:r>
          </w:p>
        </w:tc>
      </w:tr>
    </w:tbl>
    <w:p>
      <w:pPr>
        <w:spacing w:line="312"/>
      </w:pPr>
    </w:p>
    <w:p>
      <w:pPr>
        <w:pStyle w:val="Heading2"/>
        <w:spacing w:after="160" w:before="280" w:line="312"/>
      </w:pPr>
      <w:r>
        <w:rPr>
          <w:rFonts w:ascii="SimHei" w:cs="SimHei" w:eastAsia="SimHei" w:hAnsi="SimHei"/>
          <w:b/>
          <w:bCs/>
          <w:color w:val="1B2A4A"/>
          <w:sz w:val="30"/>
          <w:szCs w:val="30"/>
        </w:rPr>
        <w:t xml:space="preserve">5.3 Límites del Dominio (OUT_OF_SCOPE)</w:t>
      </w:r>
    </w:p>
    <w:p>
      <w:pPr>
        <w:spacing w:line="312"/>
        <w:ind w:left="480"/>
      </w:pPr>
      <w:r>
        <w:rPr>
          <w:rFonts w:ascii="SimSun" w:cs="SimSun" w:eastAsia="SimSun" w:hAnsi="SimSun"/>
          <w:color w:val="000000"/>
          <w:sz w:val="24"/>
          <w:szCs w:val="24"/>
        </w:rPr>
        <w:t xml:space="preserve">•  CRM y gestión de relaciones con clientes</w:t>
      </w:r>
    </w:p>
    <w:p>
      <w:pPr>
        <w:spacing w:line="312"/>
        <w:ind w:left="480"/>
      </w:pPr>
      <w:r>
        <w:rPr>
          <w:rFonts w:ascii="SimSun" w:cs="SimSun" w:eastAsia="SimSun" w:hAnsi="SimSun"/>
          <w:color w:val="000000"/>
          <w:sz w:val="24"/>
          <w:szCs w:val="24"/>
        </w:rPr>
        <w:t xml:space="preserve">•  Trading y operaciones financieras</w:t>
      </w:r>
    </w:p>
    <w:p>
      <w:pPr>
        <w:spacing w:line="312"/>
        <w:ind w:left="480"/>
      </w:pPr>
      <w:r>
        <w:rPr>
          <w:rFonts w:ascii="SimSun" w:cs="SimSun" w:eastAsia="SimSun" w:hAnsi="SimSun"/>
          <w:color w:val="000000"/>
          <w:sz w:val="24"/>
          <w:szCs w:val="24"/>
        </w:rPr>
        <w:t xml:space="preserve">•  Procurement y adquisiciones</w:t>
      </w:r>
    </w:p>
    <w:p>
      <w:pPr>
        <w:spacing w:line="312"/>
        <w:ind w:left="480"/>
      </w:pPr>
      <w:r>
        <w:rPr>
          <w:rFonts w:ascii="SimSun" w:cs="SimSun" w:eastAsia="SimSun" w:hAnsi="SimSun"/>
          <w:color w:val="000000"/>
          <w:sz w:val="24"/>
          <w:szCs w:val="24"/>
        </w:rPr>
        <w:t xml:space="preserve">•  Prospecting y generación de leads</w:t>
      </w:r>
    </w:p>
    <w:p>
      <w:pPr>
        <w:spacing w:line="312"/>
        <w:ind w:left="480"/>
      </w:pPr>
      <w:r>
        <w:rPr>
          <w:rFonts w:ascii="SimSun" w:cs="SimSun" w:eastAsia="SimSun" w:hAnsi="SimSun"/>
          <w:color w:val="000000"/>
          <w:sz w:val="24"/>
          <w:szCs w:val="24"/>
        </w:rPr>
        <w:t xml:space="preserve">•  Investigación académica</w:t>
      </w:r>
    </w:p>
    <w:p>
      <w:pPr>
        <w:spacing w:line="312"/>
        <w:ind w:left="480"/>
      </w:pPr>
      <w:r>
        <w:rPr>
          <w:rFonts w:ascii="SimSun" w:cs="SimSun" w:eastAsia="SimSun" w:hAnsi="SimSun"/>
          <w:color w:val="000000"/>
          <w:sz w:val="24"/>
          <w:szCs w:val="24"/>
        </w:rPr>
        <w:t xml:space="preserve">•  Edición de video (post-producción audiovisual)</w:t>
      </w:r>
    </w:p>
    <w:p>
      <w:pPr>
        <w:spacing w:line="312"/>
        <w:ind w:left="480"/>
      </w:pPr>
      <w:r>
        <w:rPr>
          <w:rFonts w:ascii="SimSun" w:cs="SimSun" w:eastAsia="SimSun" w:hAnsi="SimSun"/>
          <w:color w:val="000000"/>
          <w:sz w:val="24"/>
          <w:szCs w:val="24"/>
        </w:rPr>
        <w:t xml:space="preserve">•  Orquestación de deployment e infraestructura</w:t>
      </w:r>
    </w:p>
    <w:p>
      <w:pPr>
        <w:pStyle w:val="Heading2"/>
        <w:spacing w:after="160" w:before="280" w:line="312"/>
      </w:pPr>
      <w:r>
        <w:rPr>
          <w:rFonts w:ascii="SimHei" w:cs="SimHei" w:eastAsia="SimHei" w:hAnsi="SimHei"/>
          <w:b/>
          <w:bCs/>
          <w:color w:val="1B2A4A"/>
          <w:sz w:val="30"/>
          <w:szCs w:val="30"/>
        </w:rPr>
        <w:t xml:space="preserve">5.4 Veredicto de Fase</w:t>
      </w:r>
    </w:p>
    <w:p>
      <w:pPr>
        <w:spacing w:line="312"/>
        <w:jc w:val="both"/>
      </w:pPr>
      <w:r>
        <w:rPr>
          <w:rFonts w:ascii="SimHei" w:cs="SimHei" w:eastAsia="SimHei" w:hAnsi="SimHei"/>
          <w:b/>
          <w:bCs/>
          <w:color w:val="E67E22"/>
          <w:sz w:val="24"/>
          <w:szCs w:val="24"/>
        </w:rPr>
        <w:t xml:space="preserve">PARCIALMENTE ALINEADO — </w:t>
      </w:r>
      <w:r>
        <w:rPr>
          <w:rFonts w:ascii="SimSun" w:cs="SimSun" w:eastAsia="SimSun" w:hAnsi="SimSun"/>
          <w:color w:val="000000"/>
          <w:sz w:val="24"/>
          <w:szCs w:val="24"/>
        </w:rPr>
        <w:t xml:space="preserve">El dominio está claro funcionalmente, pero no está formalizado en un contrato de dominio canónico. Los límites OUT_OF_SCOPE no están declarados en formato machine-readable.</w:t>
      </w:r>
    </w:p>
    <w:p>
      <w:r>
        <w:br w:type="page"/>
      </w:r>
    </w:p>
    <w:p>
      <w:pPr>
        <w:pStyle w:val="Heading1"/>
        <w:spacing w:after="200" w:before="360" w:line="312"/>
      </w:pPr>
      <w:r>
        <w:rPr>
          <w:rFonts w:ascii="SimHei" w:cs="SimHei" w:eastAsia="SimHei" w:hAnsi="SimHei"/>
          <w:b/>
          <w:bCs/>
          <w:color w:val="2E5090"/>
          <w:sz w:val="32"/>
          <w:szCs w:val="32"/>
        </w:rPr>
        <w:t xml:space="preserve">Fase 6 — Contrato de Identidad</w:t>
      </w:r>
    </w:p>
    <w:p>
      <w:pPr>
        <w:pStyle w:val="Heading2"/>
        <w:spacing w:after="160" w:before="280" w:line="312"/>
      </w:pPr>
      <w:r>
        <w:rPr>
          <w:rFonts w:ascii="SimHei" w:cs="SimHei" w:eastAsia="SimHei" w:hAnsi="SimHei"/>
          <w:b/>
          <w:bCs/>
          <w:color w:val="1B2A4A"/>
          <w:sz w:val="30"/>
          <w:szCs w:val="30"/>
        </w:rPr>
        <w:t xml:space="preserve">6.1 Especificación del Contrato</w:t>
      </w:r>
    </w:p>
    <w:p>
      <w:pPr>
        <w:spacing w:line="312"/>
        <w:ind w:firstLine="480"/>
        <w:jc w:val="both"/>
      </w:pPr>
      <w:r>
        <w:rPr>
          <w:rFonts w:ascii="SimSun" w:cs="SimSun" w:eastAsia="SimSun" w:hAnsi="SimSun"/>
          <w:b w:val="false"/>
          <w:bCs w:val="false"/>
          <w:i w:val="false"/>
          <w:iCs w:val="false"/>
          <w:color w:val="000000"/>
          <w:sz w:val="24"/>
          <w:szCs w:val="24"/>
        </w:rPr>
        <w:t xml:space="preserve">El contrato de identidad ALBRA requiere un archivo agent.identity.json que defina todos los atributos canónicos del agente de manera explícita, versionada y machine-readable.</w:t>
      </w:r>
    </w:p>
    <w:p>
      <w:pPr>
        <w:pStyle w:val="Heading2"/>
        <w:spacing w:after="160" w:before="280" w:line="312"/>
      </w:pPr>
      <w:r>
        <w:rPr>
          <w:rFonts w:ascii="SimHei" w:cs="SimHei" w:eastAsia="SimHei" w:hAnsi="SimHei"/>
          <w:b/>
          <w:bCs/>
          <w:color w:val="1B2A4A"/>
          <w:sz w:val="30"/>
          <w:szCs w:val="30"/>
        </w:rPr>
        <w:t xml:space="preserve">6.2 Contrato Objetivo (a implementar)</w:t>
      </w:r>
    </w:p>
    <w:p>
      <w:pPr>
        <w:shd w:color="F0F4F8" w:val="solid"/>
        <w:spacing w:line="276"/>
        <w:ind w:left="480"/>
      </w:pPr>
      <w:r>
        <w:rPr>
          <w:rFonts w:ascii="Courier New" w:cs="Courier New" w:eastAsia="Courier New" w:hAnsi="Courier New"/>
          <w:color w:val="1B2A4A"/>
          <w:sz w:val="20"/>
          <w:szCs w:val="20"/>
        </w:rPr>
        <w:t xml:space="preserve">{</w:t>
      </w:r>
    </w:p>
    <w:p>
      <w:pPr>
        <w:shd w:color="F0F4F8" w:val="solid"/>
        <w:spacing w:line="276"/>
        <w:ind w:left="480"/>
      </w:pPr>
      <w:r>
        <w:rPr>
          <w:rFonts w:ascii="Courier New" w:cs="Courier New" w:eastAsia="Courier New" w:hAnsi="Courier New"/>
          <w:color w:val="1B2A4A"/>
          <w:sz w:val="20"/>
          <w:szCs w:val="20"/>
        </w:rPr>
        <w:t xml:space="preserve">  AGENT_ID: "krea",</w:t>
      </w:r>
    </w:p>
    <w:p>
      <w:pPr>
        <w:shd w:color="F0F4F8" w:val="solid"/>
        <w:spacing w:line="276"/>
        <w:ind w:left="480"/>
      </w:pPr>
      <w:r>
        <w:rPr>
          <w:rFonts w:ascii="Courier New" w:cs="Courier New" w:eastAsia="Courier New" w:hAnsi="Courier New"/>
          <w:color w:val="1B2A4A"/>
          <w:sz w:val="20"/>
          <w:szCs w:val="20"/>
        </w:rPr>
        <w:t xml:space="preserve">  NAME: "AGENTE-KREA",</w:t>
      </w:r>
    </w:p>
    <w:p>
      <w:pPr>
        <w:shd w:color="F0F4F8" w:val="solid"/>
        <w:spacing w:line="276"/>
        <w:ind w:left="480"/>
      </w:pPr>
      <w:r>
        <w:rPr>
          <w:rFonts w:ascii="Courier New" w:cs="Courier New" w:eastAsia="Courier New" w:hAnsi="Courier New"/>
          <w:color w:val="1B2A4A"/>
          <w:sz w:val="20"/>
          <w:szCs w:val="20"/>
        </w:rPr>
        <w:t xml:space="preserve">  VERSION: "1.0.0",</w:t>
      </w:r>
    </w:p>
    <w:p>
      <w:pPr>
        <w:shd w:color="F0F4F8" w:val="solid"/>
        <w:spacing w:line="276"/>
        <w:ind w:left="480"/>
      </w:pPr>
      <w:r>
        <w:rPr>
          <w:rFonts w:ascii="Courier New" w:cs="Courier New" w:eastAsia="Courier New" w:hAnsi="Courier New"/>
          <w:color w:val="1B2A4A"/>
          <w:sz w:val="20"/>
          <w:szCs w:val="20"/>
        </w:rPr>
        <w:t xml:space="preserve">  DOMAIN: "visual_creative_production",</w:t>
      </w:r>
    </w:p>
    <w:p>
      <w:pPr>
        <w:shd w:color="F0F4F8" w:val="solid"/>
        <w:spacing w:line="276"/>
        <w:ind w:left="480"/>
      </w:pPr>
      <w:r>
        <w:rPr>
          <w:rFonts w:ascii="Courier New" w:cs="Courier New" w:eastAsia="Courier New" w:hAnsi="Courier New"/>
          <w:color w:val="1B2A4A"/>
          <w:sz w:val="20"/>
          <w:szCs w:val="20"/>
        </w:rPr>
        <w:t xml:space="preserve">  MISSION: "Produce visual and creative assets using AI generation,"</w:t>
      </w:r>
    </w:p>
    <w:p>
      <w:pPr>
        <w:shd w:color="F0F4F8" w:val="solid"/>
        <w:spacing w:line="276"/>
        <w:ind w:left="480"/>
      </w:pPr>
      <w:r>
        <w:rPr>
          <w:rFonts w:ascii="Courier New" w:cs="Courier New" w:eastAsia="Courier New" w:hAnsi="Courier New"/>
          <w:color w:val="1B2A4A"/>
          <w:sz w:val="20"/>
          <w:szCs w:val="20"/>
        </w:rPr>
        <w:t xml:space="preserve">           "including images, prompts, copy, voice, ebooks,"</w:t>
      </w:r>
    </w:p>
    <w:p>
      <w:pPr>
        <w:shd w:color="F0F4F8" w:val="solid"/>
        <w:spacing w:line="276"/>
        <w:ind w:left="480"/>
      </w:pPr>
      <w:r>
        <w:rPr>
          <w:rFonts w:ascii="Courier New" w:cs="Courier New" w:eastAsia="Courier New" w:hAnsi="Courier New"/>
          <w:color w:val="1B2A4A"/>
          <w:sz w:val="20"/>
          <w:szCs w:val="20"/>
        </w:rPr>
        <w:t xml:space="preserve">           "and campaign metrics",</w:t>
      </w:r>
    </w:p>
    <w:p>
      <w:pPr>
        <w:shd w:color="F0F4F8" w:val="solid"/>
        <w:spacing w:line="276"/>
        <w:ind w:left="480"/>
      </w:pPr>
      <w:r>
        <w:rPr>
          <w:rFonts w:ascii="Courier New" w:cs="Courier New" w:eastAsia="Courier New" w:hAnsi="Courier New"/>
          <w:color w:val="1B2A4A"/>
          <w:sz w:val="20"/>
          <w:szCs w:val="20"/>
        </w:rPr>
        <w:t xml:space="preserve">  OWNER: "ALBRA",</w:t>
      </w:r>
    </w:p>
    <w:p>
      <w:pPr>
        <w:shd w:color="F0F4F8" w:val="solid"/>
        <w:spacing w:line="276"/>
        <w:ind w:left="480"/>
      </w:pPr>
      <w:r>
        <w:rPr>
          <w:rFonts w:ascii="Courier New" w:cs="Courier New" w:eastAsia="Courier New" w:hAnsi="Courier New"/>
          <w:color w:val="1B2A4A"/>
          <w:sz w:val="20"/>
          <w:szCs w:val="20"/>
        </w:rPr>
        <w:t xml:space="preserve">  STATUS: "active"</w:t>
      </w:r>
    </w:p>
    <w:p>
      <w:pPr>
        <w:shd w:color="F0F4F8" w:val="solid"/>
        <w:spacing w:line="276"/>
        <w:ind w:left="480"/>
      </w:pPr>
      <w:r>
        <w:rPr>
          <w:rFonts w:ascii="Courier New" w:cs="Courier New" w:eastAsia="Courier New" w:hAnsi="Courier New"/>
          <w:color w:val="1B2A4A"/>
          <w:sz w:val="20"/>
          <w:szCs w:val="20"/>
        </w:rPr>
        <w:t xml:space="preserve">}</w:t>
      </w:r>
    </w:p>
    <w:p>
      <w:pPr>
        <w:pStyle w:val="Heading2"/>
        <w:spacing w:after="160" w:before="280" w:line="312"/>
      </w:pPr>
      <w:r>
        <w:rPr>
          <w:rFonts w:ascii="SimHei" w:cs="SimHei" w:eastAsia="SimHei" w:hAnsi="SimHei"/>
          <w:b/>
          <w:bCs/>
          <w:color w:val="1B2A4A"/>
          <w:sz w:val="30"/>
          <w:szCs w:val="30"/>
        </w:rPr>
        <w:t xml:space="preserve">6.3 Estado de Implementación</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Archivo agent.identity.json no existe</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Atributos de identidad dispersos en código fuente</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No hay validación de contrato en CI/CD</w:t>
      </w:r>
    </w:p>
    <w:p>
      <w:pPr>
        <w:pStyle w:val="Heading2"/>
        <w:spacing w:after="160" w:before="280" w:line="312"/>
      </w:pPr>
      <w:r>
        <w:rPr>
          <w:rFonts w:ascii="SimHei" w:cs="SimHei" w:eastAsia="SimHei" w:hAnsi="SimHei"/>
          <w:b/>
          <w:bCs/>
          <w:color w:val="1B2A4A"/>
          <w:sz w:val="30"/>
          <w:szCs w:val="30"/>
        </w:rPr>
        <w:t xml:space="preserve">6.4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El contrato de identidad no existe. Es prerequisito P0 para la integración ALBRA.</w:t>
      </w:r>
    </w:p>
    <w:p>
      <w:r>
        <w:br w:type="page"/>
      </w:r>
    </w:p>
    <w:p>
      <w:pPr>
        <w:pStyle w:val="Heading1"/>
        <w:spacing w:after="200" w:before="360" w:line="312"/>
      </w:pPr>
      <w:r>
        <w:rPr>
          <w:rFonts w:ascii="SimHei" w:cs="SimHei" w:eastAsia="SimHei" w:hAnsi="SimHei"/>
          <w:b/>
          <w:bCs/>
          <w:color w:val="2E5090"/>
          <w:sz w:val="32"/>
          <w:szCs w:val="32"/>
        </w:rPr>
        <w:t xml:space="preserve">Fase 7 — Arquitectura de Proveedores</w:t>
      </w:r>
    </w:p>
    <w:p>
      <w:pPr>
        <w:pStyle w:val="Heading2"/>
        <w:spacing w:after="160" w:before="280" w:line="312"/>
      </w:pPr>
      <w:r>
        <w:rPr>
          <w:rFonts w:ascii="SimHei" w:cs="SimHei" w:eastAsia="SimHei" w:hAnsi="SimHei"/>
          <w:b/>
          <w:bCs/>
          <w:color w:val="1B2A4A"/>
          <w:sz w:val="30"/>
          <w:szCs w:val="30"/>
        </w:rPr>
        <w:t xml:space="preserve">7.1 Estado Actual</w:t>
      </w:r>
    </w:p>
    <w:p>
      <w:pPr>
        <w:spacing w:line="312"/>
        <w:ind w:firstLine="480"/>
        <w:jc w:val="both"/>
      </w:pPr>
      <w:r>
        <w:rPr>
          <w:rFonts w:ascii="SimSun" w:cs="SimSun" w:eastAsia="SimSun" w:hAnsi="SimSun"/>
          <w:b w:val="false"/>
          <w:bCs w:val="false"/>
          <w:i w:val="false"/>
          <w:iCs w:val="false"/>
          <w:color w:val="000000"/>
          <w:sz w:val="24"/>
          <w:szCs w:val="24"/>
        </w:rPr>
        <w:t xml:space="preserve">KREA utiliza llamadas directas al SDK de ZAI (z-ai-web-dev-sdk v0.0.18) sin capa de abstracción. Cada ruta API invoca directamente los métodos del SDK, creando un acoplamiento fuerte que impide el cambio de proveedor, fallback automático y medición de calidad/coste.</w:t>
      </w:r>
    </w:p>
    <w:p>
      <w:pPr>
        <w:pStyle w:val="Heading2"/>
        <w:spacing w:after="160" w:before="280" w:line="312"/>
      </w:pPr>
      <w:r>
        <w:rPr>
          <w:rFonts w:ascii="SimHei" w:cs="SimHei" w:eastAsia="SimHei" w:hAnsi="SimHei"/>
          <w:b/>
          <w:bCs/>
          <w:color w:val="1B2A4A"/>
          <w:sz w:val="30"/>
          <w:szCs w:val="30"/>
        </w:rPr>
        <w:t xml:space="preserve">7.2 Flujo Actual</w:t>
      </w:r>
    </w:p>
    <w:p>
      <w:pPr>
        <w:shd w:color="F0F4F8" w:val="solid"/>
        <w:spacing w:line="276"/>
        <w:ind w:left="480"/>
      </w:pPr>
      <w:r>
        <w:rPr>
          <w:rFonts w:ascii="Courier New" w:cs="Courier New" w:eastAsia="Courier New" w:hAnsi="Courier New"/>
          <w:color w:val="1B2A4A"/>
          <w:sz w:val="20"/>
          <w:szCs w:val="20"/>
        </w:rPr>
        <w:t xml:space="preserve">Route Handler → ZAI SDK (directo)</w:t>
      </w:r>
    </w:p>
    <w:p>
      <w:pPr>
        <w:shd w:color="F0F4F8" w:val="solid"/>
        <w:spacing w:line="276"/>
        <w:ind w:left="480"/>
      </w:pPr>
      <w:r>
        <w:rPr>
          <w:rFonts w:ascii="Courier New" w:cs="Courier New" w:eastAsia="Courier New" w:hAnsi="Courier New"/>
          <w:color w:val="1B2A4A"/>
          <w:sz w:val="20"/>
          <w:szCs w:val="20"/>
        </w:rPr>
        <w:t xml:space="preserve">Ejemplo: /api/generate/image → sdk.images.generations(...)</w:t>
      </w:r>
    </w:p>
    <w:p>
      <w:pPr>
        <w:pStyle w:val="Heading2"/>
        <w:spacing w:after="160" w:before="280" w:line="312"/>
      </w:pPr>
      <w:r>
        <w:rPr>
          <w:rFonts w:ascii="SimHei" w:cs="SimHei" w:eastAsia="SimHei" w:hAnsi="SimHei"/>
          <w:b/>
          <w:bCs/>
          <w:color w:val="1B2A4A"/>
          <w:sz w:val="30"/>
          <w:szCs w:val="30"/>
        </w:rPr>
        <w:t xml:space="preserve">7.3 Flujo Objetivo</w:t>
      </w:r>
    </w:p>
    <w:p>
      <w:pPr>
        <w:shd w:color="F0F4F8" w:val="solid"/>
        <w:spacing w:line="276"/>
        <w:ind w:left="480"/>
      </w:pPr>
      <w:r>
        <w:rPr>
          <w:rFonts w:ascii="Courier New" w:cs="Courier New" w:eastAsia="Courier New" w:hAnsi="Courier New"/>
          <w:color w:val="1B2A4A"/>
          <w:sz w:val="20"/>
          <w:szCs w:val="20"/>
        </w:rPr>
        <w:t xml:space="preserve">Route → ProviderInterface → Adapter → Provider (ZAI/alternativa)</w:t>
      </w:r>
    </w:p>
    <w:p>
      <w:pPr>
        <w:spacing w:line="312"/>
        <w:jc w:val="both"/>
      </w:pPr>
      <w:r>
        <w:rPr>
          <w:rFonts w:ascii="SimSun" w:cs="SimSun" w:eastAsia="SimSun" w:hAnsi="SimSun"/>
          <w:b w:val="false"/>
          <w:bCs w:val="false"/>
          <w:i w:val="false"/>
          <w:iCs w:val="false"/>
          <w:color w:val="000000"/>
          <w:sz w:val="24"/>
          <w:szCs w:val="24"/>
        </w:rPr>
        <w:t xml:space="preserve">La capa de abstracción ProviderInterface permite: cambio de proveedor sin modificar rutas, fallback automático en caso de error, medición de calidad por proveedor, y tracking de costes.</w:t>
      </w:r>
    </w:p>
    <w:p>
      <w:pPr>
        <w:pStyle w:val="Heading2"/>
        <w:spacing w:after="160" w:before="280" w:line="312"/>
      </w:pPr>
      <w:r>
        <w:rPr>
          <w:rFonts w:ascii="SimHei" w:cs="SimHei" w:eastAsia="SimHei" w:hAnsi="SimHei"/>
          <w:b/>
          <w:bCs/>
          <w:color w:val="1B2A4A"/>
          <w:sz w:val="30"/>
          <w:szCs w:val="30"/>
        </w:rPr>
        <w:t xml:space="preserve">7.4 Proveedor Primario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2E5090" w:val="solid"/>
          </w:tcPr>
          <w:p>
            <w:pPr>
              <w:spacing w:line="276"/>
              <w:jc w:val="center"/>
            </w:pPr>
            <w:r>
              <w:rPr>
                <w:rFonts w:ascii="SimHei" w:cs="SimHei" w:eastAsia="SimHei" w:hAnsi="SimHei"/>
                <w:b/>
                <w:bCs/>
                <w:color w:val="FFFFFF"/>
                <w:sz w:val="20"/>
                <w:szCs w:val="20"/>
              </w:rPr>
              <w:t xml:space="preserve">Atributo</w:t>
            </w:r>
          </w:p>
        </w:tc>
        <w:tc>
          <w:tcPr>
            <w:tcW w:type="dxa" w:w="4500"/>
            <w:shd w:color="2E5090" w:val="solid"/>
          </w:tcPr>
          <w:p>
            <w:pPr>
              <w:spacing w:line="276"/>
              <w:jc w:val="center"/>
            </w:pPr>
            <w:r>
              <w:rPr>
                <w:rFonts w:ascii="SimHei" w:cs="SimHei" w:eastAsia="SimHei" w:hAnsi="SimHei"/>
                <w:b/>
                <w:bCs/>
                <w:color w:val="FFFFFF"/>
                <w:sz w:val="20"/>
                <w:szCs w:val="20"/>
              </w:rPr>
              <w:t xml:space="preserve">Valor</w:t>
            </w:r>
          </w:p>
        </w:tc>
      </w:tr>
      <w:tr>
        <w:tc>
          <w:tcPr>
            <w:tcW w:type="dxa" w:w="4500"/>
            <w:shd w:color="F0F4F8" w:val="solid"/>
          </w:tcPr>
          <w:p>
            <w:pPr>
              <w:spacing w:line="276"/>
            </w:pPr>
            <w:r>
              <w:rPr>
                <w:rFonts w:ascii="SimSun" w:cs="SimSun" w:eastAsia="SimSun" w:hAnsi="SimSun"/>
                <w:color w:val="000000"/>
                <w:sz w:val="20"/>
                <w:szCs w:val="20"/>
              </w:rPr>
              <w:t xml:space="preserve">Proveedor</w:t>
            </w:r>
          </w:p>
        </w:tc>
        <w:tc>
          <w:tcPr>
            <w:tcW w:type="dxa" w:w="4500"/>
            <w:shd w:color="F0F4F8" w:val="solid"/>
          </w:tcPr>
          <w:p>
            <w:pPr>
              <w:spacing w:line="276"/>
            </w:pPr>
            <w:r>
              <w:rPr>
                <w:rFonts w:ascii="SimSun" w:cs="SimSun" w:eastAsia="SimSun" w:hAnsi="SimSun"/>
                <w:color w:val="000000"/>
                <w:sz w:val="20"/>
                <w:szCs w:val="20"/>
              </w:rPr>
              <w:t xml:space="preserve">ZAI SDK (z-ai-web-dev-sdk)</w:t>
            </w:r>
          </w:p>
        </w:tc>
      </w:tr>
      <w:tr>
        <w:tc>
          <w:tcPr>
            <w:tcW w:type="dxa" w:w="4500"/>
            <w:shd w:color="FFFFFF" w:val="solid"/>
          </w:tcPr>
          <w:p>
            <w:pPr>
              <w:spacing w:line="276"/>
            </w:pPr>
            <w:r>
              <w:rPr>
                <w:rFonts w:ascii="SimSun" w:cs="SimSun" w:eastAsia="SimSun" w:hAnsi="SimSun"/>
                <w:color w:val="000000"/>
                <w:sz w:val="20"/>
                <w:szCs w:val="20"/>
              </w:rPr>
              <w:t xml:space="preserve">Versión</w:t>
            </w:r>
          </w:p>
        </w:tc>
        <w:tc>
          <w:tcPr>
            <w:tcW w:type="dxa" w:w="4500"/>
            <w:shd w:color="FFFFFF" w:val="solid"/>
          </w:tcPr>
          <w:p>
            <w:pPr>
              <w:spacing w:line="276"/>
            </w:pPr>
            <w:r>
              <w:rPr>
                <w:rFonts w:ascii="SimSun" w:cs="SimSun" w:eastAsia="SimSun" w:hAnsi="SimSun"/>
                <w:color w:val="000000"/>
                <w:sz w:val="20"/>
                <w:szCs w:val="20"/>
              </w:rPr>
              <w:t xml:space="preserve">v0.0.18</w:t>
            </w:r>
          </w:p>
        </w:tc>
      </w:tr>
      <w:tr>
        <w:tc>
          <w:tcPr>
            <w:tcW w:type="dxa" w:w="4500"/>
            <w:shd w:color="F0F4F8" w:val="solid"/>
          </w:tcPr>
          <w:p>
            <w:pPr>
              <w:spacing w:line="276"/>
            </w:pPr>
            <w:r>
              <w:rPr>
                <w:rFonts w:ascii="SimSun" w:cs="SimSun" w:eastAsia="SimSun" w:hAnsi="SimSun"/>
                <w:color w:val="000000"/>
                <w:sz w:val="20"/>
                <w:szCs w:val="20"/>
              </w:rPr>
              <w:t xml:space="preserve">Rol</w:t>
            </w:r>
          </w:p>
        </w:tc>
        <w:tc>
          <w:tcPr>
            <w:tcW w:type="dxa" w:w="4500"/>
            <w:shd w:color="F0F4F8" w:val="solid"/>
          </w:tcPr>
          <w:p>
            <w:pPr>
              <w:spacing w:line="276"/>
            </w:pPr>
            <w:r>
              <w:rPr>
                <w:rFonts w:ascii="SimSun" w:cs="SimSun" w:eastAsia="SimSun" w:hAnsi="SimSun"/>
                <w:color w:val="000000"/>
                <w:sz w:val="20"/>
                <w:szCs w:val="20"/>
              </w:rPr>
              <w:t xml:space="preserve">PRIMARIO (único)</w:t>
            </w:r>
          </w:p>
        </w:tc>
      </w:tr>
      <w:tr>
        <w:tc>
          <w:tcPr>
            <w:tcW w:type="dxa" w:w="4500"/>
            <w:shd w:color="FFFFFF" w:val="solid"/>
          </w:tcPr>
          <w:p>
            <w:pPr>
              <w:spacing w:line="276"/>
            </w:pPr>
            <w:r>
              <w:rPr>
                <w:rFonts w:ascii="SimSun" w:cs="SimSun" w:eastAsia="SimSun" w:hAnsi="SimSun"/>
                <w:color w:val="000000"/>
                <w:sz w:val="20"/>
                <w:szCs w:val="20"/>
              </w:rPr>
              <w:t xml:space="preserve">Servicios</w:t>
            </w:r>
          </w:p>
        </w:tc>
        <w:tc>
          <w:tcPr>
            <w:tcW w:type="dxa" w:w="4500"/>
            <w:shd w:color="FFFFFF" w:val="solid"/>
          </w:tcPr>
          <w:p>
            <w:pPr>
              <w:spacing w:line="276"/>
            </w:pPr>
            <w:r>
              <w:rPr>
                <w:rFonts w:ascii="SimSun" w:cs="SimSun" w:eastAsia="SimSun" w:hAnsi="SimSun"/>
                <w:color w:val="000000"/>
                <w:sz w:val="20"/>
                <w:szCs w:val="20"/>
              </w:rPr>
              <w:t xml:space="preserve">LLM (chat.completions), TTS (audio.tts), Images (images.generations)</w:t>
            </w:r>
          </w:p>
        </w:tc>
      </w:tr>
      <w:tr>
        <w:tc>
          <w:tcPr>
            <w:tcW w:type="dxa" w:w="4500"/>
            <w:shd w:color="F0F4F8" w:val="solid"/>
          </w:tcPr>
          <w:p>
            <w:pPr>
              <w:spacing w:line="276"/>
            </w:pPr>
            <w:r>
              <w:rPr>
                <w:rFonts w:ascii="SimSun" w:cs="SimSun" w:eastAsia="SimSun" w:hAnsi="SimSun"/>
                <w:color w:val="000000"/>
                <w:sz w:val="20"/>
                <w:szCs w:val="20"/>
              </w:rPr>
              <w:t xml:space="preserve">Fallback</w:t>
            </w:r>
          </w:p>
        </w:tc>
        <w:tc>
          <w:tcPr>
            <w:tcW w:type="dxa" w:w="4500"/>
            <w:shd w:color="F0F4F8" w:val="solid"/>
          </w:tcPr>
          <w:p>
            <w:pPr>
              <w:spacing w:line="276"/>
            </w:pPr>
            <w:r>
              <w:rPr>
                <w:rFonts w:ascii="SimSun" w:cs="SimSun" w:eastAsia="SimSun" w:hAnsi="SimSun"/>
                <w:color w:val="000000"/>
                <w:sz w:val="20"/>
                <w:szCs w:val="20"/>
              </w:rPr>
              <w:t xml:space="preserve">Ninguno</w:t>
            </w:r>
          </w:p>
        </w:tc>
      </w:tr>
      <w:tr>
        <w:tc>
          <w:tcPr>
            <w:tcW w:type="dxa" w:w="4500"/>
            <w:shd w:color="FFFFFF" w:val="solid"/>
          </w:tcPr>
          <w:p>
            <w:pPr>
              <w:spacing w:line="276"/>
            </w:pPr>
            <w:r>
              <w:rPr>
                <w:rFonts w:ascii="SimSun" w:cs="SimSun" w:eastAsia="SimSun" w:hAnsi="SimSun"/>
                <w:color w:val="000000"/>
                <w:sz w:val="20"/>
                <w:szCs w:val="20"/>
              </w:rPr>
              <w:t xml:space="preserve">Abstracción</w:t>
            </w:r>
          </w:p>
        </w:tc>
        <w:tc>
          <w:tcPr>
            <w:tcW w:type="dxa" w:w="4500"/>
            <w:shd w:color="FFFFFF" w:val="solid"/>
          </w:tcPr>
          <w:p>
            <w:pPr>
              <w:spacing w:line="276"/>
            </w:pPr>
            <w:r>
              <w:rPr>
                <w:rFonts w:ascii="SimSun" w:cs="SimSun" w:eastAsia="SimSun" w:hAnsi="SimSun"/>
                <w:color w:val="000000"/>
                <w:sz w:val="20"/>
                <w:szCs w:val="20"/>
              </w:rPr>
              <w:t xml:space="preserve">Ninguna (acoplamiento directo)</w:t>
            </w:r>
          </w:p>
        </w:tc>
      </w:tr>
    </w:tbl>
    <w:p>
      <w:pPr>
        <w:spacing w:line="312"/>
      </w:pPr>
    </w:p>
    <w:p>
      <w:pPr>
        <w:pStyle w:val="Heading2"/>
        <w:spacing w:after="160" w:before="280" w:line="312"/>
      </w:pPr>
      <w:r>
        <w:rPr>
          <w:rFonts w:ascii="SimHei" w:cs="SimHei" w:eastAsia="SimHei" w:hAnsi="SimHei"/>
          <w:b/>
          <w:bCs/>
          <w:color w:val="1B2A4A"/>
          <w:sz w:val="30"/>
          <w:szCs w:val="30"/>
        </w:rPr>
        <w:t xml:space="preserve">7.5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existe capa de abstracción de proveedores (ProviderInterface)</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hay proveedor de fallback — si ZAI falla, la generación falla</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No hay tracking de costes por proveedor</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No hay medición de calidad comparativa entre proveedores</w:t>
      </w:r>
    </w:p>
    <w:p>
      <w:pPr>
        <w:pStyle w:val="Heading2"/>
        <w:spacing w:after="160" w:before="280" w:line="312"/>
      </w:pPr>
      <w:r>
        <w:rPr>
          <w:rFonts w:ascii="SimHei" w:cs="SimHei" w:eastAsia="SimHei" w:hAnsi="SimHei"/>
          <w:b/>
          <w:bCs/>
          <w:color w:val="1B2A4A"/>
          <w:sz w:val="30"/>
          <w:szCs w:val="30"/>
        </w:rPr>
        <w:t xml:space="preserve">7.6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Arquitectura de proveedores inexistente. Acoplamiento directo al SDK ZAI sin posibilidad de fallback, intercambio o medición.</w:t>
      </w:r>
    </w:p>
    <w:p>
      <w:r>
        <w:br w:type="page"/>
      </w:r>
    </w:p>
    <w:p>
      <w:pPr>
        <w:pStyle w:val="Heading1"/>
        <w:spacing w:after="200" w:before="360" w:line="312"/>
      </w:pPr>
      <w:r>
        <w:rPr>
          <w:rFonts w:ascii="SimHei" w:cs="SimHei" w:eastAsia="SimHei" w:hAnsi="SimHei"/>
          <w:b/>
          <w:bCs/>
          <w:color w:val="2E5090"/>
          <w:sz w:val="32"/>
          <w:szCs w:val="32"/>
        </w:rPr>
        <w:t xml:space="preserve">Fase 8 — Contratos Agente-a-Agente</w:t>
      </w:r>
    </w:p>
    <w:p>
      <w:pPr>
        <w:pStyle w:val="Heading2"/>
        <w:spacing w:after="160" w:before="280" w:line="312"/>
      </w:pPr>
      <w:r>
        <w:rPr>
          <w:rFonts w:ascii="SimHei" w:cs="SimHei" w:eastAsia="SimHei" w:hAnsi="SimHei"/>
          <w:b/>
          <w:bCs/>
          <w:color w:val="1B2A4A"/>
          <w:sz w:val="30"/>
          <w:szCs w:val="30"/>
        </w:rPr>
        <w:t xml:space="preserve">8.1 Contratos Identificados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2E5090" w:val="solid"/>
          </w:tcPr>
          <w:p>
            <w:pPr>
              <w:spacing w:line="276"/>
              <w:jc w:val="center"/>
            </w:pPr>
            <w:r>
              <w:rPr>
                <w:rFonts w:ascii="SimHei" w:cs="SimHei" w:eastAsia="SimHei" w:hAnsi="SimHei"/>
                <w:b/>
                <w:bCs/>
                <w:color w:val="FFFFFF"/>
                <w:sz w:val="20"/>
                <w:szCs w:val="20"/>
              </w:rPr>
              <w:t xml:space="preserve">Origen</w:t>
            </w:r>
          </w:p>
        </w:tc>
        <w:tc>
          <w:tcPr>
            <w:tcW w:type="dxa" w:w="2250"/>
            <w:shd w:color="2E5090" w:val="solid"/>
          </w:tcPr>
          <w:p>
            <w:pPr>
              <w:spacing w:line="276"/>
              <w:jc w:val="center"/>
            </w:pPr>
            <w:r>
              <w:rPr>
                <w:rFonts w:ascii="SimHei" w:cs="SimHei" w:eastAsia="SimHei" w:hAnsi="SimHei"/>
                <w:b/>
                <w:bCs/>
                <w:color w:val="FFFFFF"/>
                <w:sz w:val="20"/>
                <w:szCs w:val="20"/>
              </w:rPr>
              <w:t xml:space="preserve">Destino</w:t>
            </w:r>
          </w:p>
        </w:tc>
        <w:tc>
          <w:tcPr>
            <w:tcW w:type="dxa" w:w="2250"/>
            <w:shd w:color="2E5090" w:val="solid"/>
          </w:tcPr>
          <w:p>
            <w:pPr>
              <w:spacing w:line="276"/>
              <w:jc w:val="center"/>
            </w:pPr>
            <w:r>
              <w:rPr>
                <w:rFonts w:ascii="SimHei" w:cs="SimHei" w:eastAsia="SimHei" w:hAnsi="SimHei"/>
                <w:b/>
                <w:bCs/>
                <w:color w:val="FFFFFF"/>
                <w:sz w:val="20"/>
                <w:szCs w:val="20"/>
              </w:rPr>
              <w:t xml:space="preserve">Tipo de Contrato</w:t>
            </w:r>
          </w:p>
        </w:tc>
        <w:tc>
          <w:tcPr>
            <w:tcW w:type="dxa" w:w="2250"/>
            <w:shd w:color="2E5090" w:val="solid"/>
          </w:tcPr>
          <w:p>
            <w:pPr>
              <w:spacing w:line="276"/>
              <w:jc w:val="center"/>
            </w:pPr>
            <w:r>
              <w:rPr>
                <w:rFonts w:ascii="SimHei" w:cs="SimHei" w:eastAsia="SimHei" w:hAnsi="SimHei"/>
                <w:b/>
                <w:bCs/>
                <w:color w:val="FFFFFF"/>
                <w:sz w:val="20"/>
                <w:szCs w:val="20"/>
              </w:rPr>
              <w:t xml:space="preserve">Estado</w:t>
            </w:r>
          </w:p>
        </w:tc>
      </w:tr>
      <w:tr>
        <w:tc>
          <w:tcPr>
            <w:tcW w:type="dxa" w:w="2250"/>
            <w:shd w:color="F0F4F8" w:val="solid"/>
          </w:tcPr>
          <w:p>
            <w:pPr>
              <w:spacing w:line="276"/>
            </w:pPr>
            <w:r>
              <w:rPr>
                <w:rFonts w:ascii="SimSun" w:cs="SimSun" w:eastAsia="SimSun" w:hAnsi="SimSun"/>
                <w:color w:val="000000"/>
                <w:sz w:val="20"/>
                <w:szCs w:val="20"/>
              </w:rPr>
              <w:t xml:space="preserve">NEX-SCOPE</w:t>
            </w:r>
          </w:p>
        </w:tc>
        <w:tc>
          <w:tcPr>
            <w:tcW w:type="dxa" w:w="2250"/>
            <w:shd w:color="F0F4F8" w:val="solid"/>
          </w:tcPr>
          <w:p>
            <w:pPr>
              <w:spacing w:line="276"/>
            </w:pPr>
            <w:r>
              <w:rPr>
                <w:rFonts w:ascii="SimSun" w:cs="SimSun" w:eastAsia="SimSun" w:hAnsi="SimSun"/>
                <w:color w:val="000000"/>
                <w:sz w:val="20"/>
                <w:szCs w:val="20"/>
              </w:rPr>
              <w:t xml:space="preserve">KREA</w:t>
            </w:r>
          </w:p>
        </w:tc>
        <w:tc>
          <w:tcPr>
            <w:tcW w:type="dxa" w:w="2250"/>
            <w:shd w:color="F0F4F8" w:val="solid"/>
          </w:tcPr>
          <w:p>
            <w:pPr>
              <w:spacing w:line="276"/>
            </w:pPr>
            <w:r>
              <w:rPr>
                <w:rFonts w:ascii="SimSun" w:cs="SimSun" w:eastAsia="SimSun" w:hAnsi="SimSun"/>
                <w:color w:val="000000"/>
                <w:sz w:val="20"/>
                <w:szCs w:val="20"/>
              </w:rPr>
              <w:t xml:space="preserve">Research/concept/reference → KREA genera activos visuales</w:t>
            </w:r>
          </w:p>
        </w:tc>
        <w:tc>
          <w:tcPr>
            <w:tcW w:type="dxa" w:w="2250"/>
            <w:shd w:color="F0F4F8" w:val="solid"/>
          </w:tcPr>
          <w:p>
            <w:pPr>
              <w:spacing w:line="276"/>
            </w:pPr>
            <w:r>
              <w:rPr>
                <w:rFonts w:ascii="SimSun" w:cs="SimSun" w:eastAsia="SimSun" w:hAnsi="SimSun"/>
                <w:color w:val="000000"/>
                <w:sz w:val="20"/>
                <w:szCs w:val="20"/>
              </w:rPr>
              <w:t xml:space="preserve">No implementado</w:t>
            </w:r>
          </w:p>
        </w:tc>
      </w:tr>
      <w:tr>
        <w:tc>
          <w:tcPr>
            <w:tcW w:type="dxa" w:w="2250"/>
            <w:shd w:color="FFFFFF" w:val="solid"/>
          </w:tcPr>
          <w:p>
            <w:pPr>
              <w:spacing w:line="276"/>
            </w:pPr>
            <w:r>
              <w:rPr>
                <w:rFonts w:ascii="SimSun" w:cs="SimSun" w:eastAsia="SimSun" w:hAnsi="SimSun"/>
                <w:color w:val="000000"/>
                <w:sz w:val="20"/>
                <w:szCs w:val="20"/>
              </w:rPr>
              <w:t xml:space="preserve">CREATIVE-ENGINE</w:t>
            </w:r>
          </w:p>
        </w:tc>
        <w:tc>
          <w:tcPr>
            <w:tcW w:type="dxa" w:w="2250"/>
            <w:shd w:color="FFFFFF" w:val="solid"/>
          </w:tcPr>
          <w:p>
            <w:pPr>
              <w:spacing w:line="276"/>
            </w:pPr>
            <w:r>
              <w:rPr>
                <w:rFonts w:ascii="SimSun" w:cs="SimSun" w:eastAsia="SimSun" w:hAnsi="SimSun"/>
                <w:color w:val="000000"/>
                <w:sz w:val="20"/>
                <w:szCs w:val="20"/>
              </w:rPr>
              <w:t xml:space="preserve">KREA</w:t>
            </w:r>
          </w:p>
        </w:tc>
        <w:tc>
          <w:tcPr>
            <w:tcW w:type="dxa" w:w="2250"/>
            <w:shd w:color="FFFFFF" w:val="solid"/>
          </w:tcPr>
          <w:p>
            <w:pPr>
              <w:spacing w:line="276"/>
            </w:pPr>
            <w:r>
              <w:rPr>
                <w:rFonts w:ascii="SimSun" w:cs="SimSun" w:eastAsia="SimSun" w:hAnsi="SimSun"/>
                <w:color w:val="000000"/>
                <w:sz w:val="20"/>
                <w:szCs w:val="20"/>
              </w:rPr>
              <w:t xml:space="preserve">Creative spec → KREA produce activos</w:t>
            </w:r>
          </w:p>
        </w:tc>
        <w:tc>
          <w:tcPr>
            <w:tcW w:type="dxa" w:w="2250"/>
            <w:shd w:color="FFFFFF" w:val="solid"/>
          </w:tcPr>
          <w:p>
            <w:pPr>
              <w:spacing w:line="276"/>
            </w:pPr>
            <w:r>
              <w:rPr>
                <w:rFonts w:ascii="SimSun" w:cs="SimSun" w:eastAsia="SimSun" w:hAnsi="SimSun"/>
                <w:color w:val="000000"/>
                <w:sz w:val="20"/>
                <w:szCs w:val="20"/>
              </w:rPr>
              <w:t xml:space="preserve">No implementado</w:t>
            </w:r>
          </w:p>
        </w:tc>
      </w:tr>
      <w:tr>
        <w:tc>
          <w:tcPr>
            <w:tcW w:type="dxa" w:w="2250"/>
            <w:shd w:color="F0F4F8" w:val="solid"/>
          </w:tcPr>
          <w:p>
            <w:pPr>
              <w:spacing w:line="276"/>
            </w:pPr>
            <w:r>
              <w:rPr>
                <w:rFonts w:ascii="SimSun" w:cs="SimSun" w:eastAsia="SimSun" w:hAnsi="SimSun"/>
                <w:color w:val="000000"/>
                <w:sz w:val="20"/>
                <w:szCs w:val="20"/>
              </w:rPr>
              <w:t xml:space="preserve">KREA</w:t>
            </w:r>
          </w:p>
        </w:tc>
        <w:tc>
          <w:tcPr>
            <w:tcW w:type="dxa" w:w="2250"/>
            <w:shd w:color="F0F4F8" w:val="solid"/>
          </w:tcPr>
          <w:p>
            <w:pPr>
              <w:spacing w:line="276"/>
            </w:pPr>
            <w:r>
              <w:rPr>
                <w:rFonts w:ascii="SimSun" w:cs="SimSun" w:eastAsia="SimSun" w:hAnsi="SimSun"/>
                <w:color w:val="000000"/>
                <w:sz w:val="20"/>
                <w:szCs w:val="20"/>
              </w:rPr>
              <w:t xml:space="preserve">YOUTUBE-AUTOMATION</w:t>
            </w:r>
          </w:p>
        </w:tc>
        <w:tc>
          <w:tcPr>
            <w:tcW w:type="dxa" w:w="2250"/>
            <w:shd w:color="F0F4F8" w:val="solid"/>
          </w:tcPr>
          <w:p>
            <w:pPr>
              <w:spacing w:line="276"/>
            </w:pPr>
            <w:r>
              <w:rPr>
                <w:rFonts w:ascii="SimSun" w:cs="SimSun" w:eastAsia="SimSun" w:hAnsi="SimSun"/>
                <w:color w:val="000000"/>
                <w:sz w:val="20"/>
                <w:szCs w:val="20"/>
              </w:rPr>
              <w:t xml:space="preserve">Assets/prompts/instructions → Producción audiovisual</w:t>
            </w:r>
          </w:p>
        </w:tc>
        <w:tc>
          <w:tcPr>
            <w:tcW w:type="dxa" w:w="2250"/>
            <w:shd w:color="F0F4F8" w:val="solid"/>
          </w:tcPr>
          <w:p>
            <w:pPr>
              <w:spacing w:line="276"/>
            </w:pPr>
            <w:r>
              <w:rPr>
                <w:rFonts w:ascii="SimSun" w:cs="SimSun" w:eastAsia="SimSun" w:hAnsi="SimSun"/>
                <w:color w:val="000000"/>
                <w:sz w:val="20"/>
                <w:szCs w:val="20"/>
              </w:rPr>
              <w:t xml:space="preserve">No implementado</w:t>
            </w:r>
          </w:p>
        </w:tc>
      </w:tr>
      <w:tr>
        <w:tc>
          <w:tcPr>
            <w:tcW w:type="dxa" w:w="2250"/>
            <w:shd w:color="FFFFFF" w:val="solid"/>
          </w:tcPr>
          <w:p>
            <w:pPr>
              <w:spacing w:line="276"/>
            </w:pPr>
            <w:r>
              <w:rPr>
                <w:rFonts w:ascii="SimSun" w:cs="SimSun" w:eastAsia="SimSun" w:hAnsi="SimSun"/>
                <w:color w:val="000000"/>
                <w:sz w:val="20"/>
                <w:szCs w:val="20"/>
              </w:rPr>
              <w:t xml:space="preserve">CHISMOSO</w:t>
            </w:r>
          </w:p>
        </w:tc>
        <w:tc>
          <w:tcPr>
            <w:tcW w:type="dxa" w:w="2250"/>
            <w:shd w:color="FFFFFF" w:val="solid"/>
          </w:tcPr>
          <w:p>
            <w:pPr>
              <w:spacing w:line="276"/>
            </w:pPr>
            <w:r>
              <w:rPr>
                <w:rFonts w:ascii="SimSun" w:cs="SimSun" w:eastAsia="SimSun" w:hAnsi="SimSun"/>
                <w:color w:val="000000"/>
                <w:sz w:val="20"/>
                <w:szCs w:val="20"/>
              </w:rPr>
              <w:t xml:space="preserve">KREA</w:t>
            </w:r>
          </w:p>
        </w:tc>
        <w:tc>
          <w:tcPr>
            <w:tcW w:type="dxa" w:w="2250"/>
            <w:shd w:color="FFFFFF" w:val="solid"/>
          </w:tcPr>
          <w:p>
            <w:pPr>
              <w:spacing w:line="276"/>
            </w:pPr>
            <w:r>
              <w:rPr>
                <w:rFonts w:ascii="SimSun" w:cs="SimSun" w:eastAsia="SimSun" w:hAnsi="SimSun"/>
                <w:color w:val="000000"/>
                <w:sz w:val="20"/>
                <w:szCs w:val="20"/>
              </w:rPr>
              <w:t xml:space="preserve">Señales de tendencia visual (opcional)</w:t>
            </w:r>
          </w:p>
        </w:tc>
        <w:tc>
          <w:tcPr>
            <w:tcW w:type="dxa" w:w="2250"/>
            <w:shd w:color="FFFFFF" w:val="solid"/>
          </w:tcPr>
          <w:p>
            <w:pPr>
              <w:spacing w:line="276"/>
            </w:pPr>
            <w:r>
              <w:rPr>
                <w:rFonts w:ascii="SimSun" w:cs="SimSun" w:eastAsia="SimSun" w:hAnsi="SimSun"/>
                <w:color w:val="000000"/>
                <w:sz w:val="20"/>
                <w:szCs w:val="20"/>
              </w:rPr>
              <w:t xml:space="preserve">No implementado</w:t>
            </w:r>
          </w:p>
        </w:tc>
      </w:tr>
    </w:tbl>
    <w:p>
      <w:pPr>
        <w:spacing w:line="312"/>
      </w:pPr>
    </w:p>
    <w:p>
      <w:pPr>
        <w:pStyle w:val="Heading2"/>
        <w:spacing w:after="160" w:before="280" w:line="312"/>
      </w:pPr>
      <w:r>
        <w:rPr>
          <w:rFonts w:ascii="SimHei" w:cs="SimHei" w:eastAsia="SimHei" w:hAnsi="SimHei"/>
          <w:b/>
          <w:bCs/>
          <w:color w:val="1B2A4A"/>
          <w:sz w:val="30"/>
          <w:szCs w:val="30"/>
        </w:rPr>
        <w:t xml:space="preserve">8.2 Formato de Contrato Requerido</w:t>
      </w:r>
    </w:p>
    <w:p>
      <w:pPr>
        <w:spacing w:line="312"/>
        <w:jc w:val="both"/>
      </w:pPr>
      <w:r>
        <w:rPr>
          <w:rFonts w:ascii="SimSun" w:cs="SimSun" w:eastAsia="SimSun" w:hAnsi="SimSun"/>
          <w:b w:val="false"/>
          <w:bCs w:val="false"/>
          <w:i w:val="false"/>
          <w:iCs w:val="false"/>
          <w:color w:val="000000"/>
          <w:sz w:val="24"/>
          <w:szCs w:val="24"/>
        </w:rPr>
        <w:t xml:space="preserve">Cada contrato A2A debe definir: el protocolo de comunicación (HTTP/WebSocket/MCP), el esquema de mensaje (request/response), los requisitos de autenticación, los timeouts y reintentos, y el manejo de errores.</w:t>
      </w:r>
    </w:p>
    <w:p>
      <w:pPr>
        <w:pStyle w:val="Heading2"/>
        <w:spacing w:after="160" w:before="280" w:line="312"/>
      </w:pPr>
      <w:r>
        <w:rPr>
          <w:rFonts w:ascii="SimHei" w:cs="SimHei" w:eastAsia="SimHei" w:hAnsi="SimHei"/>
          <w:b/>
          <w:bCs/>
          <w:color w:val="1B2A4A"/>
          <w:sz w:val="30"/>
          <w:szCs w:val="30"/>
        </w:rPr>
        <w:t xml:space="preserve">8.3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Ningún contrato A2A está implementado</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KREA opera como agente aislado sin comunicación inter-agente</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No hay definición de esquemas de mensaje para contratos A2A</w:t>
      </w:r>
    </w:p>
    <w:p>
      <w:pPr>
        <w:pStyle w:val="Heading2"/>
        <w:spacing w:after="160" w:before="280" w:line="312"/>
      </w:pPr>
      <w:r>
        <w:rPr>
          <w:rFonts w:ascii="SimHei" w:cs="SimHei" w:eastAsia="SimHei" w:hAnsi="SimHei"/>
          <w:b/>
          <w:bCs/>
          <w:color w:val="1B2A4A"/>
          <w:sz w:val="30"/>
          <w:szCs w:val="30"/>
        </w:rPr>
        <w:t xml:space="preserve">8.4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KREA opera en aislamiento total. Los contratos A2A son necesarios para la operabilidad en la red de agentes ALBRA.</w:t>
      </w:r>
    </w:p>
    <w:p>
      <w:r>
        <w:br w:type="page"/>
      </w:r>
    </w:p>
    <w:p>
      <w:pPr>
        <w:pStyle w:val="Heading1"/>
        <w:spacing w:after="200" w:before="360" w:line="312"/>
      </w:pPr>
      <w:r>
        <w:rPr>
          <w:rFonts w:ascii="SimHei" w:cs="SimHei" w:eastAsia="SimHei" w:hAnsi="SimHei"/>
          <w:b/>
          <w:bCs/>
          <w:color w:val="2E5090"/>
          <w:sz w:val="32"/>
          <w:szCs w:val="32"/>
        </w:rPr>
        <w:t xml:space="preserve">Fase 9 — Categorías de Memoria</w:t>
      </w:r>
    </w:p>
    <w:p>
      <w:pPr>
        <w:pStyle w:val="Heading2"/>
        <w:spacing w:after="160" w:before="280" w:line="312"/>
      </w:pPr>
      <w:r>
        <w:rPr>
          <w:rFonts w:ascii="SimHei" w:cs="SimHei" w:eastAsia="SimHei" w:hAnsi="SimHei"/>
          <w:b/>
          <w:bCs/>
          <w:color w:val="1B2A4A"/>
          <w:sz w:val="30"/>
          <w:szCs w:val="30"/>
        </w:rPr>
        <w:t xml:space="preserve">9.1 Modelo de Memoria ALBRA</w:t>
      </w:r>
    </w:p>
    <w:p>
      <w:pPr>
        <w:spacing w:line="312"/>
        <w:ind w:firstLine="480"/>
        <w:jc w:val="both"/>
      </w:pPr>
      <w:r>
        <w:rPr>
          <w:rFonts w:ascii="SimSun" w:cs="SimSun" w:eastAsia="SimSun" w:hAnsi="SimSun"/>
          <w:b w:val="false"/>
          <w:bCs w:val="false"/>
          <w:i w:val="false"/>
          <w:iCs w:val="false"/>
          <w:color w:val="000000"/>
          <w:sz w:val="24"/>
          <w:szCs w:val="24"/>
        </w:rPr>
        <w:t xml:space="preserve">La arquitectura ALBRA define cuatro categorías de memoria para cada agente, mapeando los tipos de información que el agente debe almacenar, recuperar y utilizar para mejorar su operación.</w:t>
      </w:r>
    </w:p>
    <w:p>
      <w:pPr>
        <w:pStyle w:val="Heading2"/>
        <w:spacing w:after="160" w:before="280" w:line="312"/>
      </w:pPr>
      <w:r>
        <w:rPr>
          <w:rFonts w:ascii="SimHei" w:cs="SimHei" w:eastAsia="SimHei" w:hAnsi="SimHei"/>
          <w:b/>
          <w:bCs/>
          <w:color w:val="1B2A4A"/>
          <w:sz w:val="30"/>
          <w:szCs w:val="30"/>
        </w:rPr>
        <w:t xml:space="preserve">9.2 Categorías Definidas para KREA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2E5090" w:val="solid"/>
          </w:tcPr>
          <w:p>
            <w:pPr>
              <w:spacing w:line="276"/>
              <w:jc w:val="center"/>
            </w:pPr>
            <w:r>
              <w:rPr>
                <w:rFonts w:ascii="SimHei" w:cs="SimHei" w:eastAsia="SimHei" w:hAnsi="SimHei"/>
                <w:b/>
                <w:bCs/>
                <w:color w:val="FFFFFF"/>
                <w:sz w:val="20"/>
                <w:szCs w:val="20"/>
              </w:rPr>
              <w:t xml:space="preserve">Categoría</w:t>
            </w:r>
          </w:p>
        </w:tc>
        <w:tc>
          <w:tcPr>
            <w:tcW w:type="dxa" w:w="3000"/>
            <w:shd w:color="2E5090" w:val="solid"/>
          </w:tcPr>
          <w:p>
            <w:pPr>
              <w:spacing w:line="276"/>
              <w:jc w:val="center"/>
            </w:pPr>
            <w:r>
              <w:rPr>
                <w:rFonts w:ascii="SimHei" w:cs="SimHei" w:eastAsia="SimHei" w:hAnsi="SimHei"/>
                <w:b/>
                <w:bCs/>
                <w:color w:val="FFFFFF"/>
                <w:sz w:val="20"/>
                <w:szCs w:val="20"/>
              </w:rPr>
              <w:t xml:space="preserve">Contenido KREA</w:t>
            </w:r>
          </w:p>
        </w:tc>
        <w:tc>
          <w:tcPr>
            <w:tcW w:type="dxa" w:w="3000"/>
            <w:shd w:color="2E5090" w:val="solid"/>
          </w:tcPr>
          <w:p>
            <w:pPr>
              <w:spacing w:line="276"/>
              <w:jc w:val="center"/>
            </w:pPr>
            <w:r>
              <w:rPr>
                <w:rFonts w:ascii="SimHei" w:cs="SimHei" w:eastAsia="SimHei" w:hAnsi="SimHei"/>
                <w:b/>
                <w:bCs/>
                <w:color w:val="FFFFFF"/>
                <w:sz w:val="20"/>
                <w:szCs w:val="20"/>
              </w:rPr>
              <w:t xml:space="preserve">Implementación Actual</w:t>
            </w:r>
          </w:p>
        </w:tc>
      </w:tr>
      <w:tr>
        <w:tc>
          <w:tcPr>
            <w:tcW w:type="dxa" w:w="3000"/>
            <w:shd w:color="F0F4F8" w:val="solid"/>
          </w:tcPr>
          <w:p>
            <w:pPr>
              <w:spacing w:line="276"/>
            </w:pPr>
            <w:r>
              <w:rPr>
                <w:rFonts w:ascii="SimSun" w:cs="SimSun" w:eastAsia="SimSun" w:hAnsi="SimSun"/>
                <w:color w:val="000000"/>
                <w:sz w:val="20"/>
                <w:szCs w:val="20"/>
              </w:rPr>
              <w:t xml:space="preserve">Episódica</w:t>
            </w:r>
          </w:p>
        </w:tc>
        <w:tc>
          <w:tcPr>
            <w:tcW w:type="dxa" w:w="3000"/>
            <w:shd w:color="F0F4F8" w:val="solid"/>
          </w:tcPr>
          <w:p>
            <w:pPr>
              <w:spacing w:line="276"/>
            </w:pPr>
            <w:r>
              <w:rPr>
                <w:rFonts w:ascii="SimSun" w:cs="SimSun" w:eastAsia="SimSun" w:hAnsi="SimSun"/>
                <w:color w:val="000000"/>
                <w:sz w:val="20"/>
                <w:szCs w:val="20"/>
              </w:rPr>
              <w:t xml:space="preserve">Historial de generaciones, sesiones de proyecto</w:t>
            </w:r>
          </w:p>
        </w:tc>
        <w:tc>
          <w:tcPr>
            <w:tcW w:type="dxa" w:w="3000"/>
            <w:shd w:color="F0F4F8" w:val="solid"/>
          </w:tcPr>
          <w:p>
            <w:pPr>
              <w:spacing w:line="276"/>
            </w:pPr>
            <w:r>
              <w:rPr>
                <w:rFonts w:ascii="SimSun" w:cs="SimSun" w:eastAsia="SimSun" w:hAnsi="SimSun"/>
                <w:color w:val="000000"/>
                <w:sz w:val="20"/>
                <w:szCs w:val="20"/>
              </w:rPr>
              <w:t xml:space="preserve">Prisma Generation model (parcial)</w:t>
            </w:r>
          </w:p>
        </w:tc>
      </w:tr>
      <w:tr>
        <w:tc>
          <w:tcPr>
            <w:tcW w:type="dxa" w:w="3000"/>
            <w:shd w:color="FFFFFF" w:val="solid"/>
          </w:tcPr>
          <w:p>
            <w:pPr>
              <w:spacing w:line="276"/>
            </w:pPr>
            <w:r>
              <w:rPr>
                <w:rFonts w:ascii="SimSun" w:cs="SimSun" w:eastAsia="SimSun" w:hAnsi="SimSun"/>
                <w:color w:val="000000"/>
                <w:sz w:val="20"/>
                <w:szCs w:val="20"/>
              </w:rPr>
              <w:t xml:space="preserve">Semántica</w:t>
            </w:r>
          </w:p>
        </w:tc>
        <w:tc>
          <w:tcPr>
            <w:tcW w:type="dxa" w:w="3000"/>
            <w:shd w:color="FFFFFF" w:val="solid"/>
          </w:tcPr>
          <w:p>
            <w:pPr>
              <w:spacing w:line="276"/>
            </w:pPr>
            <w:r>
              <w:rPr>
                <w:rFonts w:ascii="SimSun" w:cs="SimSun" w:eastAsia="SimSun" w:hAnsi="SimSun"/>
                <w:color w:val="000000"/>
                <w:sz w:val="20"/>
                <w:szCs w:val="20"/>
              </w:rPr>
              <w:t xml:space="preserve">Patrones de prompts, preferencias de estilo, capacidades de proveedor</w:t>
            </w:r>
          </w:p>
        </w:tc>
        <w:tc>
          <w:tcPr>
            <w:tcW w:type="dxa" w:w="3000"/>
            <w:shd w:color="FFFFFF" w:val="solid"/>
          </w:tcPr>
          <w:p>
            <w:pPr>
              <w:spacing w:line="276"/>
            </w:pPr>
            <w:r>
              <w:rPr>
                <w:rFonts w:ascii="SimSun" w:cs="SimSun" w:eastAsia="SimSun" w:hAnsi="SimSun"/>
                <w:color w:val="000000"/>
                <w:sz w:val="20"/>
                <w:szCs w:val="20"/>
              </w:rPr>
              <w:t xml:space="preserve">No implementado</w:t>
            </w:r>
          </w:p>
        </w:tc>
      </w:tr>
      <w:tr>
        <w:tc>
          <w:tcPr>
            <w:tcW w:type="dxa" w:w="3000"/>
            <w:shd w:color="F0F4F8" w:val="solid"/>
          </w:tcPr>
          <w:p>
            <w:pPr>
              <w:spacing w:line="276"/>
            </w:pPr>
            <w:r>
              <w:rPr>
                <w:rFonts w:ascii="SimSun" w:cs="SimSun" w:eastAsia="SimSun" w:hAnsi="SimSun"/>
                <w:color w:val="000000"/>
                <w:sz w:val="20"/>
                <w:szCs w:val="20"/>
              </w:rPr>
              <w:t xml:space="preserve">Factual</w:t>
            </w:r>
          </w:p>
        </w:tc>
        <w:tc>
          <w:tcPr>
            <w:tcW w:type="dxa" w:w="3000"/>
            <w:shd w:color="F0F4F8" w:val="solid"/>
          </w:tcPr>
          <w:p>
            <w:pPr>
              <w:spacing w:line="276"/>
            </w:pPr>
            <w:r>
              <w:rPr>
                <w:rFonts w:ascii="SimSun" w:cs="SimSun" w:eastAsia="SimSun" w:hAnsi="SimSun"/>
                <w:color w:val="000000"/>
                <w:sz w:val="20"/>
                <w:szCs w:val="20"/>
              </w:rPr>
              <w:t xml:space="preserve">Costes de proveedor, specs de modelos, límites de generación</w:t>
            </w:r>
          </w:p>
        </w:tc>
        <w:tc>
          <w:tcPr>
            <w:tcW w:type="dxa" w:w="3000"/>
            <w:shd w:color="F0F4F8" w:val="solid"/>
          </w:tcPr>
          <w:p>
            <w:pPr>
              <w:spacing w:line="276"/>
            </w:pPr>
            <w:r>
              <w:rPr>
                <w:rFonts w:ascii="SimSun" w:cs="SimSun" w:eastAsia="SimSun" w:hAnsi="SimSun"/>
                <w:color w:val="000000"/>
                <w:sz w:val="20"/>
                <w:szCs w:val="20"/>
              </w:rPr>
              <w:t xml:space="preserve">Hardcodeado en código fuente</w:t>
            </w:r>
          </w:p>
        </w:tc>
      </w:tr>
      <w:tr>
        <w:tc>
          <w:tcPr>
            <w:tcW w:type="dxa" w:w="3000"/>
            <w:shd w:color="FFFFFF" w:val="solid"/>
          </w:tcPr>
          <w:p>
            <w:pPr>
              <w:spacing w:line="276"/>
            </w:pPr>
            <w:r>
              <w:rPr>
                <w:rFonts w:ascii="SimSun" w:cs="SimSun" w:eastAsia="SimSun" w:hAnsi="SimSun"/>
                <w:color w:val="000000"/>
                <w:sz w:val="20"/>
                <w:szCs w:val="20"/>
              </w:rPr>
              <w:t xml:space="preserve">Procedural</w:t>
            </w:r>
          </w:p>
        </w:tc>
        <w:tc>
          <w:tcPr>
            <w:tcW w:type="dxa" w:w="3000"/>
            <w:shd w:color="FFFFFF" w:val="solid"/>
          </w:tcPr>
          <w:p>
            <w:pPr>
              <w:spacing w:line="276"/>
            </w:pPr>
            <w:r>
              <w:rPr>
                <w:rFonts w:ascii="SimSun" w:cs="SimSun" w:eastAsia="SimSun" w:hAnsi="SimSun"/>
                <w:color w:val="000000"/>
                <w:sz w:val="20"/>
                <w:szCs w:val="20"/>
              </w:rPr>
              <w:t xml:space="preserve">Workflows de generación, reglas de optimización, recuperación de errores</w:t>
            </w:r>
          </w:p>
        </w:tc>
        <w:tc>
          <w:tcPr>
            <w:tcW w:type="dxa" w:w="3000"/>
            <w:shd w:color="FFFFFF" w:val="solid"/>
          </w:tcPr>
          <w:p>
            <w:pPr>
              <w:spacing w:line="276"/>
            </w:pPr>
            <w:r>
              <w:rPr>
                <w:rFonts w:ascii="SimSun" w:cs="SimSun" w:eastAsia="SimSun" w:hAnsi="SimSun"/>
                <w:color w:val="000000"/>
                <w:sz w:val="20"/>
                <w:szCs w:val="20"/>
              </w:rPr>
              <w:t xml:space="preserve">Implícito en lógica de rutas API</w:t>
            </w:r>
          </w:p>
        </w:tc>
      </w:tr>
    </w:tbl>
    <w:p>
      <w:pPr>
        <w:spacing w:line="312"/>
      </w:pPr>
    </w:p>
    <w:p>
      <w:pPr>
        <w:pStyle w:val="Heading2"/>
        <w:spacing w:after="160" w:before="280" w:line="312"/>
      </w:pPr>
      <w:r>
        <w:rPr>
          <w:rFonts w:ascii="SimHei" w:cs="SimHei" w:eastAsia="SimHei" w:hAnsi="SimHei"/>
          <w:b/>
          <w:bCs/>
          <w:color w:val="1B2A4A"/>
          <w:sz w:val="30"/>
          <w:szCs w:val="30"/>
        </w:rPr>
        <w:t xml:space="preserve">9.3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Memoria episódica parcial (solo historial, sin sesiones)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Memoria semántica no implementada (patrones y preferencias)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Memoria factual hardcodeada en vez de persistida</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Memoria procedural implícita, no declarada como reglas</w:t>
      </w:r>
    </w:p>
    <w:p>
      <w:pPr>
        <w:pStyle w:val="Heading2"/>
        <w:spacing w:after="160" w:before="280" w:line="312"/>
      </w:pPr>
      <w:r>
        <w:rPr>
          <w:rFonts w:ascii="SimHei" w:cs="SimHei" w:eastAsia="SimHei" w:hAnsi="SimHei"/>
          <w:b/>
          <w:bCs/>
          <w:color w:val="1B2A4A"/>
          <w:sz w:val="30"/>
          <w:szCs w:val="30"/>
        </w:rPr>
        <w:t xml:space="preserve">9.4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Solo la memoria episódica tiene implementación parcial. Las categorías semántica, factual y procedural carecen de implementación o están hardcodeadas.</w:t>
      </w:r>
    </w:p>
    <w:p>
      <w:r>
        <w:br w:type="page"/>
      </w:r>
    </w:p>
    <w:p>
      <w:pPr>
        <w:pStyle w:val="Heading1"/>
        <w:spacing w:after="200" w:before="360" w:line="312"/>
      </w:pPr>
      <w:r>
        <w:rPr>
          <w:rFonts w:ascii="SimHei" w:cs="SimHei" w:eastAsia="SimHei" w:hAnsi="SimHei"/>
          <w:b/>
          <w:bCs/>
          <w:color w:val="2E5090"/>
          <w:sz w:val="32"/>
          <w:szCs w:val="32"/>
        </w:rPr>
        <w:t xml:space="preserve">Fase 10 — Matriz de Clasificación Universal</w:t>
      </w:r>
    </w:p>
    <w:p>
      <w:pPr>
        <w:pStyle w:val="Heading2"/>
        <w:spacing w:after="160" w:before="280" w:line="312"/>
      </w:pPr>
      <w:r>
        <w:rPr>
          <w:rFonts w:ascii="SimHei" w:cs="SimHei" w:eastAsia="SimHei" w:hAnsi="SimHei"/>
          <w:b/>
          <w:bCs/>
          <w:color w:val="1B2A4A"/>
          <w:sz w:val="30"/>
          <w:szCs w:val="30"/>
        </w:rPr>
        <w:t xml:space="preserve">10.1 Matriz Completa de Clasificación</w:t>
      </w:r>
    </w:p>
    <w:p>
      <w:pPr>
        <w:spacing w:line="312"/>
        <w:jc w:val="both"/>
      </w:pPr>
      <w:r>
        <w:rPr>
          <w:rFonts w:ascii="SimSun" w:cs="SimSun" w:eastAsia="SimSun" w:hAnsi="SimSun"/>
          <w:b w:val="false"/>
          <w:bCs w:val="false"/>
          <w:i w:val="false"/>
          <w:iCs w:val="false"/>
          <w:color w:val="000000"/>
          <w:sz w:val="24"/>
          <w:szCs w:val="24"/>
        </w:rPr>
        <w:t xml:space="preserve">La siguiente matriz evalúa cada componente de KREA contra los tres ejes de la arquitectura universal: Universal (estándar ALBRA), KREA-specific (particular del agente), y Missing (ausente).</w:t>
      </w:r>
    </w:p>
    <w:p>
      <w:pPr>
        <w:spacing w:line="312"/>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2E5090" w:val="solid"/>
          </w:tcPr>
          <w:p>
            <w:pPr>
              <w:spacing w:line="276"/>
              <w:jc w:val="center"/>
            </w:pPr>
            <w:r>
              <w:rPr>
                <w:rFonts w:ascii="SimHei" w:cs="SimHei" w:eastAsia="SimHei" w:hAnsi="SimHei"/>
                <w:b/>
                <w:bCs/>
                <w:color w:val="FFFFFF"/>
                <w:sz w:val="20"/>
                <w:szCs w:val="20"/>
              </w:rPr>
              <w:t xml:space="preserve">Componente</w:t>
            </w:r>
          </w:p>
        </w:tc>
        <w:tc>
          <w:tcPr>
            <w:tcW w:type="dxa" w:w="1500"/>
            <w:shd w:color="2E5090" w:val="solid"/>
          </w:tcPr>
          <w:p>
            <w:pPr>
              <w:spacing w:line="276"/>
              <w:jc w:val="center"/>
            </w:pPr>
            <w:r>
              <w:rPr>
                <w:rFonts w:ascii="SimHei" w:cs="SimHei" w:eastAsia="SimHei" w:hAnsi="SimHei"/>
                <w:b/>
                <w:bCs/>
                <w:color w:val="FFFFFF"/>
                <w:sz w:val="20"/>
                <w:szCs w:val="20"/>
              </w:rPr>
              <w:t xml:space="preserve">Actual</w:t>
            </w:r>
          </w:p>
        </w:tc>
        <w:tc>
          <w:tcPr>
            <w:tcW w:type="dxa" w:w="1500"/>
            <w:shd w:color="2E5090" w:val="solid"/>
          </w:tcPr>
          <w:p>
            <w:pPr>
              <w:spacing w:line="276"/>
              <w:jc w:val="center"/>
            </w:pPr>
            <w:r>
              <w:rPr>
                <w:rFonts w:ascii="SimHei" w:cs="SimHei" w:eastAsia="SimHei" w:hAnsi="SimHei"/>
                <w:b/>
                <w:bCs/>
                <w:color w:val="FFFFFF"/>
                <w:sz w:val="20"/>
                <w:szCs w:val="20"/>
              </w:rPr>
              <w:t xml:space="preserve">Universal</w:t>
            </w:r>
          </w:p>
        </w:tc>
        <w:tc>
          <w:tcPr>
            <w:tcW w:type="dxa" w:w="1500"/>
            <w:shd w:color="2E5090" w:val="solid"/>
          </w:tcPr>
          <w:p>
            <w:pPr>
              <w:spacing w:line="276"/>
              <w:jc w:val="center"/>
            </w:pPr>
            <w:r>
              <w:rPr>
                <w:rFonts w:ascii="SimHei" w:cs="SimHei" w:eastAsia="SimHei" w:hAnsi="SimHei"/>
                <w:b/>
                <w:bCs/>
                <w:color w:val="FFFFFF"/>
                <w:sz w:val="20"/>
                <w:szCs w:val="20"/>
              </w:rPr>
              <w:t xml:space="preserve">KREA</w:t>
            </w:r>
          </w:p>
        </w:tc>
        <w:tc>
          <w:tcPr>
            <w:tcW w:type="dxa" w:w="1500"/>
            <w:shd w:color="2E5090" w:val="solid"/>
          </w:tcPr>
          <w:p>
            <w:pPr>
              <w:spacing w:line="276"/>
              <w:jc w:val="center"/>
            </w:pPr>
            <w:r>
              <w:rPr>
                <w:rFonts w:ascii="SimHei" w:cs="SimHei" w:eastAsia="SimHei" w:hAnsi="SimHei"/>
                <w:b/>
                <w:bCs/>
                <w:color w:val="FFFFFF"/>
                <w:sz w:val="20"/>
                <w:szCs w:val="20"/>
              </w:rPr>
              <w:t xml:space="preserve">Missing</w:t>
            </w:r>
          </w:p>
        </w:tc>
        <w:tc>
          <w:tcPr>
            <w:tcW w:type="dxa" w:w="1500"/>
            <w:shd w:color="2E5090" w:val="solid"/>
          </w:tcPr>
          <w:p>
            <w:pPr>
              <w:spacing w:line="276"/>
              <w:jc w:val="center"/>
            </w:pPr>
            <w:r>
              <w:rPr>
                <w:rFonts w:ascii="SimHei" w:cs="SimHei" w:eastAsia="SimHei" w:hAnsi="SimHei"/>
                <w:b/>
                <w:bCs/>
                <w:color w:val="FFFFFF"/>
                <w:sz w:val="20"/>
                <w:szCs w:val="20"/>
              </w:rPr>
              <w:t xml:space="preserve">Acción</w:t>
            </w:r>
          </w:p>
        </w:tc>
      </w:tr>
      <w:tr>
        <w:tc>
          <w:tcPr>
            <w:tcW w:type="dxa" w:w="1500"/>
            <w:shd w:color="F0F4F8" w:val="solid"/>
          </w:tcPr>
          <w:p>
            <w:pPr>
              <w:spacing w:line="276"/>
            </w:pPr>
            <w:r>
              <w:rPr>
                <w:rFonts w:ascii="SimSun" w:cs="SimSun" w:eastAsia="SimSun" w:hAnsi="SimSun"/>
                <w:color w:val="000000"/>
                <w:sz w:val="20"/>
                <w:szCs w:val="20"/>
              </w:rPr>
              <w:t xml:space="preserve">Runtime</w:t>
            </w:r>
          </w:p>
        </w:tc>
        <w:tc>
          <w:tcPr>
            <w:tcW w:type="dxa" w:w="1500"/>
            <w:shd w:color="F0F4F8" w:val="solid"/>
          </w:tcPr>
          <w:p>
            <w:pPr>
              <w:spacing w:line="276"/>
            </w:pPr>
            <w:r>
              <w:rPr>
                <w:rFonts w:ascii="SimSun" w:cs="SimSun" w:eastAsia="SimSun" w:hAnsi="SimSun"/>
                <w:color w:val="000000"/>
                <w:sz w:val="20"/>
                <w:szCs w:val="20"/>
              </w:rPr>
              <w:t xml:space="preserve">Next.js 16</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OK</w:t>
            </w:r>
          </w:p>
        </w:tc>
      </w:tr>
      <w:tr>
        <w:tc>
          <w:tcPr>
            <w:tcW w:type="dxa" w:w="1500"/>
            <w:shd w:color="FFFFFF" w:val="solid"/>
          </w:tcPr>
          <w:p>
            <w:pPr>
              <w:spacing w:line="276"/>
            </w:pPr>
            <w:r>
              <w:rPr>
                <w:rFonts w:ascii="SimSun" w:cs="SimSun" w:eastAsia="SimSun" w:hAnsi="SimSun"/>
                <w:color w:val="000000"/>
                <w:sz w:val="20"/>
                <w:szCs w:val="20"/>
              </w:rPr>
              <w:t xml:space="preserve">Identity</w:t>
            </w:r>
          </w:p>
        </w:tc>
        <w:tc>
          <w:tcPr>
            <w:tcW w:type="dxa" w:w="1500"/>
            <w:shd w:color="FFFFFF" w:val="solid"/>
          </w:tcPr>
          <w:p>
            <w:pPr>
              <w:spacing w:line="276"/>
            </w:pPr>
            <w:r>
              <w:rPr>
                <w:rFonts w:ascii="SimSun" w:cs="SimSun" w:eastAsia="SimSun" w:hAnsi="SimSun"/>
                <w:color w:val="000000"/>
                <w:sz w:val="20"/>
                <w:szCs w:val="20"/>
              </w:rPr>
              <w:t xml:space="preserve">Partial</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Full contract</w:t>
            </w:r>
          </w:p>
        </w:tc>
      </w:tr>
      <w:tr>
        <w:tc>
          <w:tcPr>
            <w:tcW w:type="dxa" w:w="1500"/>
            <w:shd w:color="F0F4F8" w:val="solid"/>
          </w:tcPr>
          <w:p>
            <w:pPr>
              <w:spacing w:line="276"/>
            </w:pPr>
            <w:r>
              <w:rPr>
                <w:rFonts w:ascii="SimSun" w:cs="SimSun" w:eastAsia="SimSun" w:hAnsi="SimSun"/>
                <w:color w:val="000000"/>
                <w:sz w:val="20"/>
                <w:szCs w:val="20"/>
              </w:rPr>
              <w:t xml:space="preserve">Mission</w:t>
            </w:r>
          </w:p>
        </w:tc>
        <w:tc>
          <w:tcPr>
            <w:tcW w:type="dxa" w:w="1500"/>
            <w:shd w:color="F0F4F8" w:val="solid"/>
          </w:tcPr>
          <w:p>
            <w:pPr>
              <w:spacing w:line="276"/>
            </w:pPr>
            <w:r>
              <w:rPr>
                <w:rFonts w:ascii="SimSun" w:cs="SimSun" w:eastAsia="SimSun" w:hAnsi="SimSun"/>
                <w:color w:val="000000"/>
                <w:sz w:val="20"/>
                <w:szCs w:val="20"/>
              </w:rPr>
              <w:t xml:space="preserve">Implicit</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Explicit contract</w:t>
            </w:r>
          </w:p>
        </w:tc>
      </w:tr>
      <w:tr>
        <w:tc>
          <w:tcPr>
            <w:tcW w:type="dxa" w:w="1500"/>
            <w:shd w:color="FFFFFF" w:val="solid"/>
          </w:tcPr>
          <w:p>
            <w:pPr>
              <w:spacing w:line="276"/>
            </w:pPr>
            <w:r>
              <w:rPr>
                <w:rFonts w:ascii="SimSun" w:cs="SimSun" w:eastAsia="SimSun" w:hAnsi="SimSun"/>
                <w:color w:val="000000"/>
                <w:sz w:val="20"/>
                <w:szCs w:val="20"/>
              </w:rPr>
              <w:t xml:space="preserve">Capabilities</w:t>
            </w:r>
          </w:p>
        </w:tc>
        <w:tc>
          <w:tcPr>
            <w:tcW w:type="dxa" w:w="1500"/>
            <w:shd w:color="FFFFFF" w:val="solid"/>
          </w:tcPr>
          <w:p>
            <w:pPr>
              <w:spacing w:line="276"/>
            </w:pPr>
            <w:r>
              <w:rPr>
                <w:rFonts w:ascii="SimSun" w:cs="SimSun" w:eastAsia="SimSun" w:hAnsi="SimSun"/>
                <w:color w:val="000000"/>
                <w:sz w:val="20"/>
                <w:szCs w:val="20"/>
              </w:rPr>
              <w:t xml:space="preserve">7 core working</w:t>
            </w:r>
          </w:p>
        </w:tc>
        <w:tc>
          <w:tcPr>
            <w:tcW w:type="dxa" w:w="1500"/>
            <w:shd w:color="FFFFFF" w:val="solid"/>
          </w:tcPr>
          <w:p>
            <w:pPr>
              <w:spacing w:line="276"/>
            </w:pPr>
            <w:r>
              <w:rPr>
                <w:rFonts w:ascii="SimSun" w:cs="SimSun" w:eastAsia="SimSun" w:hAnsi="SimSun"/>
                <w:color w:val="000000"/>
                <w:sz w:val="20"/>
                <w:szCs w:val="20"/>
              </w:rPr>
              <w:t xml:space="preserve">Partial</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Contract format</w:t>
            </w:r>
          </w:p>
        </w:tc>
      </w:tr>
      <w:tr>
        <w:tc>
          <w:tcPr>
            <w:tcW w:type="dxa" w:w="1500"/>
            <w:shd w:color="F0F4F8" w:val="solid"/>
          </w:tcPr>
          <w:p>
            <w:pPr>
              <w:spacing w:line="276"/>
            </w:pPr>
            <w:r>
              <w:rPr>
                <w:rFonts w:ascii="SimSun" w:cs="SimSun" w:eastAsia="SimSun" w:hAnsi="SimSun"/>
                <w:color w:val="000000"/>
                <w:sz w:val="20"/>
                <w:szCs w:val="20"/>
              </w:rPr>
              <w:t xml:space="preserve">Tools</w:t>
            </w:r>
          </w:p>
        </w:tc>
        <w:tc>
          <w:tcPr>
            <w:tcW w:type="dxa" w:w="1500"/>
            <w:shd w:color="F0F4F8" w:val="solid"/>
          </w:tcPr>
          <w:p>
            <w:pPr>
              <w:spacing w:line="276"/>
            </w:pPr>
            <w:r>
              <w:rPr>
                <w:rFonts w:ascii="SimSun" w:cs="SimSun" w:eastAsia="SimSun" w:hAnsi="SimSun"/>
                <w:color w:val="000000"/>
                <w:sz w:val="20"/>
                <w:szCs w:val="20"/>
              </w:rPr>
              <w:t xml:space="preserve">ZAI SDK direct</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Tool contracts</w:t>
            </w:r>
          </w:p>
        </w:tc>
      </w:tr>
      <w:tr>
        <w:tc>
          <w:tcPr>
            <w:tcW w:type="dxa" w:w="1500"/>
            <w:shd w:color="FFFFFF" w:val="solid"/>
          </w:tcPr>
          <w:p>
            <w:pPr>
              <w:spacing w:line="276"/>
            </w:pPr>
            <w:r>
              <w:rPr>
                <w:rFonts w:ascii="SimSun" w:cs="SimSun" w:eastAsia="SimSun" w:hAnsi="SimSun"/>
                <w:color w:val="000000"/>
                <w:sz w:val="20"/>
                <w:szCs w:val="20"/>
              </w:rPr>
              <w:t xml:space="preserve">Skills</w:t>
            </w:r>
          </w:p>
        </w:tc>
        <w:tc>
          <w:tcPr>
            <w:tcW w:type="dxa" w:w="1500"/>
            <w:shd w:color="FFFFFF" w:val="solid"/>
          </w:tcPr>
          <w:p>
            <w:pPr>
              <w:spacing w:line="276"/>
            </w:pPr>
            <w:r>
              <w:rPr>
                <w:rFonts w:ascii="SimSun" w:cs="SimSun" w:eastAsia="SimSun" w:hAnsi="SimSun"/>
                <w:color w:val="000000"/>
                <w:sz w:val="20"/>
                <w:szCs w:val="20"/>
              </w:rPr>
              <w:t xml:space="preserve">Implicit</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Skill definitions</w:t>
            </w:r>
          </w:p>
        </w:tc>
      </w:tr>
      <w:tr>
        <w:tc>
          <w:tcPr>
            <w:tcW w:type="dxa" w:w="1500"/>
            <w:shd w:color="F0F4F8" w:val="solid"/>
          </w:tcPr>
          <w:p>
            <w:pPr>
              <w:spacing w:line="276"/>
            </w:pPr>
            <w:r>
              <w:rPr>
                <w:rFonts w:ascii="SimSun" w:cs="SimSun" w:eastAsia="SimSun" w:hAnsi="SimSun"/>
                <w:color w:val="000000"/>
                <w:sz w:val="20"/>
                <w:szCs w:val="20"/>
              </w:rPr>
              <w:t xml:space="preserve">MemoryDV</w:t>
            </w:r>
          </w:p>
        </w:tc>
        <w:tc>
          <w:tcPr>
            <w:tcW w:type="dxa" w:w="1500"/>
            <w:shd w:color="F0F4F8" w:val="solid"/>
          </w:tcPr>
          <w:p>
            <w:pPr>
              <w:spacing w:line="276"/>
            </w:pPr>
            <w:r>
              <w:rPr>
                <w:rFonts w:ascii="SimSun" w:cs="SimSun" w:eastAsia="SimSun" w:hAnsi="SimSun"/>
                <w:color w:val="000000"/>
                <w:sz w:val="20"/>
                <w:szCs w:val="20"/>
              </w:rPr>
              <w:t xml:space="preserve">Prisma only</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Memory contract</w:t>
            </w:r>
          </w:p>
        </w:tc>
      </w:tr>
      <w:tr>
        <w:tc>
          <w:tcPr>
            <w:tcW w:type="dxa" w:w="1500"/>
            <w:shd w:color="FFFFFF" w:val="solid"/>
          </w:tcPr>
          <w:p>
            <w:pPr>
              <w:spacing w:line="276"/>
            </w:pPr>
            <w:r>
              <w:rPr>
                <w:rFonts w:ascii="SimSun" w:cs="SimSun" w:eastAsia="SimSun" w:hAnsi="SimSun"/>
                <w:color w:val="000000"/>
                <w:sz w:val="20"/>
                <w:szCs w:val="20"/>
              </w:rPr>
              <w:t xml:space="preserve">Evidence</w:t>
            </w:r>
          </w:p>
        </w:tc>
        <w:tc>
          <w:tcPr>
            <w:tcW w:type="dxa" w:w="1500"/>
            <w:shd w:color="FFFFFF" w:val="solid"/>
          </w:tcPr>
          <w:p>
            <w:pPr>
              <w:spacing w:line="276"/>
            </w:pPr>
            <w:r>
              <w:rPr>
                <w:rFonts w:ascii="SimSun" w:cs="SimSun" w:eastAsia="SimSun" w:hAnsi="SimSun"/>
                <w:color w:val="000000"/>
                <w:sz w:val="20"/>
                <w:szCs w:val="20"/>
              </w:rPr>
              <w:t xml:space="preserve">None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Evidence system</w:t>
            </w:r>
          </w:p>
        </w:tc>
      </w:tr>
      <w:tr>
        <w:tc>
          <w:tcPr>
            <w:tcW w:type="dxa" w:w="1500"/>
            <w:shd w:color="F0F4F8" w:val="solid"/>
          </w:tcPr>
          <w:p>
            <w:pPr>
              <w:spacing w:line="276"/>
            </w:pPr>
            <w:r>
              <w:rPr>
                <w:rFonts w:ascii="SimSun" w:cs="SimSun" w:eastAsia="SimSun" w:hAnsi="SimSun"/>
                <w:color w:val="000000"/>
                <w:sz w:val="20"/>
                <w:szCs w:val="20"/>
              </w:rPr>
              <w:t xml:space="preserve">Truth</w:t>
            </w:r>
          </w:p>
        </w:tc>
        <w:tc>
          <w:tcPr>
            <w:tcW w:type="dxa" w:w="1500"/>
            <w:shd w:color="F0F4F8" w:val="solid"/>
          </w:tcPr>
          <w:p>
            <w:pPr>
              <w:spacing w:line="276"/>
            </w:pPr>
            <w:r>
              <w:rPr>
                <w:rFonts w:ascii="SimSun" w:cs="SimSun" w:eastAsia="SimSun" w:hAnsi="SimSun"/>
                <w:color w:val="000000"/>
                <w:sz w:val="20"/>
                <w:szCs w:val="20"/>
              </w:rPr>
              <w:t xml:space="preserve">None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Truth levels</w:t>
            </w:r>
          </w:p>
        </w:tc>
      </w:tr>
      <w:tr>
        <w:tc>
          <w:tcPr>
            <w:tcW w:type="dxa" w:w="1500"/>
            <w:shd w:color="FFFFFF" w:val="solid"/>
          </w:tcPr>
          <w:p>
            <w:pPr>
              <w:spacing w:line="276"/>
            </w:pPr>
            <w:r>
              <w:rPr>
                <w:rFonts w:ascii="SimSun" w:cs="SimSun" w:eastAsia="SimSun" w:hAnsi="SimSun"/>
                <w:color w:val="000000"/>
                <w:sz w:val="20"/>
                <w:szCs w:val="20"/>
              </w:rPr>
              <w:t xml:space="preserve">Providers</w:t>
            </w:r>
          </w:p>
        </w:tc>
        <w:tc>
          <w:tcPr>
            <w:tcW w:type="dxa" w:w="1500"/>
            <w:shd w:color="FFFFFF" w:val="solid"/>
          </w:tcPr>
          <w:p>
            <w:pPr>
              <w:spacing w:line="276"/>
            </w:pPr>
            <w:r>
              <w:rPr>
                <w:rFonts w:ascii="SimSun" w:cs="SimSun" w:eastAsia="SimSun" w:hAnsi="SimSun"/>
                <w:color w:val="000000"/>
                <w:sz w:val="20"/>
                <w:szCs w:val="20"/>
              </w:rPr>
              <w:t xml:space="preserve">Direct ZAI</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Provider abstraction</w:t>
            </w:r>
          </w:p>
        </w:tc>
      </w:tr>
      <w:tr>
        <w:tc>
          <w:tcPr>
            <w:tcW w:type="dxa" w:w="1500"/>
            <w:shd w:color="F0F4F8" w:val="solid"/>
          </w:tcPr>
          <w:p>
            <w:pPr>
              <w:spacing w:line="276"/>
            </w:pPr>
            <w:r>
              <w:rPr>
                <w:rFonts w:ascii="SimSun" w:cs="SimSun" w:eastAsia="SimSun" w:hAnsi="SimSun"/>
                <w:color w:val="000000"/>
                <w:sz w:val="20"/>
                <w:szCs w:val="20"/>
              </w:rPr>
              <w:t xml:space="preserve">MCP</w:t>
            </w:r>
          </w:p>
        </w:tc>
        <w:tc>
          <w:tcPr>
            <w:tcW w:type="dxa" w:w="1500"/>
            <w:shd w:color="F0F4F8" w:val="solid"/>
          </w:tcPr>
          <w:p>
            <w:pPr>
              <w:spacing w:line="276"/>
            </w:pPr>
            <w:r>
              <w:rPr>
                <w:rFonts w:ascii="SimSun" w:cs="SimSun" w:eastAsia="SimSun" w:hAnsi="SimSun"/>
                <w:color w:val="000000"/>
                <w:sz w:val="20"/>
                <w:szCs w:val="20"/>
              </w:rPr>
              <w:t xml:space="preserve">Absent</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MCP interface</w:t>
            </w:r>
          </w:p>
        </w:tc>
      </w:tr>
      <w:tr>
        <w:tc>
          <w:tcPr>
            <w:tcW w:type="dxa" w:w="1500"/>
            <w:shd w:color="FFFFFF" w:val="solid"/>
          </w:tcPr>
          <w:p>
            <w:pPr>
              <w:spacing w:line="276"/>
            </w:pPr>
            <w:r>
              <w:rPr>
                <w:rFonts w:ascii="SimSun" w:cs="SimSun" w:eastAsia="SimSun" w:hAnsi="SimSun"/>
                <w:color w:val="000000"/>
                <w:sz w:val="20"/>
                <w:szCs w:val="20"/>
              </w:rPr>
              <w:t xml:space="preserve">Agent-to-Agent</w:t>
            </w:r>
          </w:p>
        </w:tc>
        <w:tc>
          <w:tcPr>
            <w:tcW w:type="dxa" w:w="1500"/>
            <w:shd w:color="FFFFFF" w:val="solid"/>
          </w:tcPr>
          <w:p>
            <w:pPr>
              <w:spacing w:line="276"/>
            </w:pPr>
            <w:r>
              <w:rPr>
                <w:rFonts w:ascii="SimSun" w:cs="SimSun" w:eastAsia="SimSun" w:hAnsi="SimSun"/>
                <w:color w:val="000000"/>
                <w:sz w:val="20"/>
                <w:szCs w:val="20"/>
              </w:rPr>
              <w:t xml:space="preserve">Absent</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A2A contracts</w:t>
            </w:r>
          </w:p>
        </w:tc>
      </w:tr>
      <w:tr>
        <w:tc>
          <w:tcPr>
            <w:tcW w:type="dxa" w:w="1500"/>
            <w:shd w:color="F0F4F8" w:val="solid"/>
          </w:tcPr>
          <w:p>
            <w:pPr>
              <w:spacing w:line="276"/>
            </w:pPr>
            <w:r>
              <w:rPr>
                <w:rFonts w:ascii="SimSun" w:cs="SimSun" w:eastAsia="SimSun" w:hAnsi="SimSun"/>
                <w:color w:val="000000"/>
                <w:sz w:val="20"/>
                <w:szCs w:val="20"/>
              </w:rPr>
              <w:t xml:space="preserve">Events</w:t>
            </w:r>
          </w:p>
        </w:tc>
        <w:tc>
          <w:tcPr>
            <w:tcW w:type="dxa" w:w="1500"/>
            <w:shd w:color="F0F4F8" w:val="solid"/>
          </w:tcPr>
          <w:p>
            <w:pPr>
              <w:spacing w:line="276"/>
            </w:pPr>
            <w:r>
              <w:rPr>
                <w:rFonts w:ascii="SimSun" w:cs="SimSun" w:eastAsia="SimSun" w:hAnsi="SimSun"/>
                <w:color w:val="000000"/>
                <w:sz w:val="20"/>
                <w:szCs w:val="20"/>
              </w:rPr>
              <w:t xml:space="preserve">Absent</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Event contract</w:t>
            </w:r>
          </w:p>
        </w:tc>
      </w:tr>
      <w:tr>
        <w:tc>
          <w:tcPr>
            <w:tcW w:type="dxa" w:w="1500"/>
            <w:shd w:color="FFFFFF" w:val="solid"/>
          </w:tcPr>
          <w:p>
            <w:pPr>
              <w:spacing w:line="276"/>
            </w:pPr>
            <w:r>
              <w:rPr>
                <w:rFonts w:ascii="SimSun" w:cs="SimSun" w:eastAsia="SimSun" w:hAnsi="SimSun"/>
                <w:color w:val="000000"/>
                <w:sz w:val="20"/>
                <w:szCs w:val="20"/>
              </w:rPr>
              <w:t xml:space="preserve">Execution Trace</w:t>
            </w:r>
          </w:p>
        </w:tc>
        <w:tc>
          <w:tcPr>
            <w:tcW w:type="dxa" w:w="1500"/>
            <w:shd w:color="FFFFFF" w:val="solid"/>
          </w:tcPr>
          <w:p>
            <w:pPr>
              <w:spacing w:line="276"/>
            </w:pPr>
            <w:r>
              <w:rPr>
                <w:rFonts w:ascii="SimSun" w:cs="SimSun" w:eastAsia="SimSun" w:hAnsi="SimSun"/>
                <w:color w:val="000000"/>
                <w:sz w:val="20"/>
                <w:szCs w:val="20"/>
              </w:rPr>
              <w:t xml:space="preserve">Partial</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Full trace</w:t>
            </w:r>
          </w:p>
        </w:tc>
      </w:tr>
      <w:tr>
        <w:tc>
          <w:tcPr>
            <w:tcW w:type="dxa" w:w="1500"/>
            <w:shd w:color="F0F4F8" w:val="solid"/>
          </w:tcPr>
          <w:p>
            <w:pPr>
              <w:spacing w:line="276"/>
            </w:pPr>
            <w:r>
              <w:rPr>
                <w:rFonts w:ascii="SimSun" w:cs="SimSun" w:eastAsia="SimSun" w:hAnsi="SimSun"/>
                <w:color w:val="000000"/>
                <w:sz w:val="20"/>
                <w:szCs w:val="20"/>
              </w:rPr>
              <w:t xml:space="preserve">Policy</w:t>
            </w:r>
          </w:p>
        </w:tc>
        <w:tc>
          <w:tcPr>
            <w:tcW w:type="dxa" w:w="1500"/>
            <w:shd w:color="F0F4F8" w:val="solid"/>
          </w:tcPr>
          <w:p>
            <w:pPr>
              <w:spacing w:line="276"/>
            </w:pPr>
            <w:r>
              <w:rPr>
                <w:rFonts w:ascii="SimSun" w:cs="SimSun" w:eastAsia="SimSun" w:hAnsi="SimSun"/>
                <w:color w:val="000000"/>
                <w:sz w:val="20"/>
                <w:szCs w:val="20"/>
              </w:rPr>
              <w:t xml:space="preserve">None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Permission system</w:t>
            </w:r>
          </w:p>
        </w:tc>
      </w:tr>
      <w:tr>
        <w:tc>
          <w:tcPr>
            <w:tcW w:type="dxa" w:w="1500"/>
            <w:shd w:color="FFFFFF" w:val="solid"/>
          </w:tcPr>
          <w:p>
            <w:pPr>
              <w:spacing w:line="276"/>
            </w:pPr>
            <w:r>
              <w:rPr>
                <w:rFonts w:ascii="SimSun" w:cs="SimSun" w:eastAsia="SimSun" w:hAnsi="SimSun"/>
                <w:color w:val="000000"/>
                <w:sz w:val="20"/>
                <w:szCs w:val="20"/>
              </w:rPr>
              <w:t xml:space="preserve">Autonomy</w:t>
            </w:r>
          </w:p>
        </w:tc>
        <w:tc>
          <w:tcPr>
            <w:tcW w:type="dxa" w:w="1500"/>
            <w:shd w:color="FFFFFF" w:val="solid"/>
          </w:tcPr>
          <w:p>
            <w:pPr>
              <w:spacing w:line="276"/>
            </w:pPr>
            <w:r>
              <w:rPr>
                <w:rFonts w:ascii="SimSun" w:cs="SimSun" w:eastAsia="SimSun" w:hAnsi="SimSun"/>
                <w:color w:val="000000"/>
                <w:sz w:val="20"/>
                <w:szCs w:val="20"/>
              </w:rPr>
              <w:t xml:space="preserve">L3 implicit</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Explicit levels</w:t>
            </w:r>
          </w:p>
        </w:tc>
      </w:tr>
      <w:tr>
        <w:tc>
          <w:tcPr>
            <w:tcW w:type="dxa" w:w="1500"/>
            <w:shd w:color="F0F4F8" w:val="solid"/>
          </w:tcPr>
          <w:p>
            <w:pPr>
              <w:spacing w:line="276"/>
            </w:pPr>
            <w:r>
              <w:rPr>
                <w:rFonts w:ascii="SimSun" w:cs="SimSun" w:eastAsia="SimSun" w:hAnsi="SimSun"/>
                <w:color w:val="000000"/>
                <w:sz w:val="20"/>
                <w:szCs w:val="20"/>
              </w:rPr>
              <w:t xml:space="preserve">Doctor</w:t>
            </w:r>
          </w:p>
        </w:tc>
        <w:tc>
          <w:tcPr>
            <w:tcW w:type="dxa" w:w="1500"/>
            <w:shd w:color="F0F4F8" w:val="solid"/>
          </w:tcPr>
          <w:p>
            <w:pPr>
              <w:spacing w:line="276"/>
            </w:pPr>
            <w:r>
              <w:rPr>
                <w:rFonts w:ascii="SimSun" w:cs="SimSun" w:eastAsia="SimSun" w:hAnsi="SimSun"/>
                <w:color w:val="000000"/>
                <w:sz w:val="20"/>
                <w:szCs w:val="20"/>
              </w:rPr>
              <w:t xml:space="preserve">Absent</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Doctor module</w:t>
            </w:r>
          </w:p>
        </w:tc>
      </w:tr>
      <w:tr>
        <w:tc>
          <w:tcPr>
            <w:tcW w:type="dxa" w:w="1500"/>
            <w:shd w:color="FFFFFF" w:val="solid"/>
          </w:tcPr>
          <w:p>
            <w:pPr>
              <w:spacing w:line="276"/>
            </w:pPr>
            <w:r>
              <w:rPr>
                <w:rFonts w:ascii="SimSun" w:cs="SimSun" w:eastAsia="SimSun" w:hAnsi="SimSun"/>
                <w:color w:val="000000"/>
                <w:sz w:val="20"/>
                <w:szCs w:val="20"/>
              </w:rPr>
              <w:t xml:space="preserve">Observability</w:t>
            </w:r>
          </w:p>
        </w:tc>
        <w:tc>
          <w:tcPr>
            <w:tcW w:type="dxa" w:w="1500"/>
            <w:shd w:color="FFFFFF" w:val="solid"/>
          </w:tcPr>
          <w:p>
            <w:pPr>
              <w:spacing w:line="276"/>
            </w:pPr>
            <w:r>
              <w:rPr>
                <w:rFonts w:ascii="SimSun" w:cs="SimSun" w:eastAsia="SimSun" w:hAnsi="SimSun"/>
                <w:color w:val="000000"/>
                <w:sz w:val="20"/>
                <w:szCs w:val="20"/>
              </w:rPr>
              <w:t xml:space="preserve">None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Logging/metrics</w:t>
            </w:r>
          </w:p>
        </w:tc>
      </w:tr>
      <w:tr>
        <w:tc>
          <w:tcPr>
            <w:tcW w:type="dxa" w:w="1500"/>
            <w:shd w:color="F0F4F8" w:val="solid"/>
          </w:tcPr>
          <w:p>
            <w:pPr>
              <w:spacing w:line="276"/>
            </w:pPr>
            <w:r>
              <w:rPr>
                <w:rFonts w:ascii="SimSun" w:cs="SimSun" w:eastAsia="SimSun" w:hAnsi="SimSun"/>
                <w:color w:val="000000"/>
                <w:sz w:val="20"/>
                <w:szCs w:val="20"/>
              </w:rPr>
              <w:t xml:space="preserve">Dashboard</w:t>
            </w:r>
          </w:p>
        </w:tc>
        <w:tc>
          <w:tcPr>
            <w:tcW w:type="dxa" w:w="1500"/>
            <w:shd w:color="F0F4F8" w:val="solid"/>
          </w:tcPr>
          <w:p>
            <w:pPr>
              <w:spacing w:line="276"/>
            </w:pPr>
            <w:r>
              <w:rPr>
                <w:rFonts w:ascii="SimSun" w:cs="SimSun" w:eastAsia="SimSun" w:hAnsi="SimSun"/>
                <w:color w:val="000000"/>
                <w:sz w:val="20"/>
                <w:szCs w:val="20"/>
              </w:rPr>
              <w:t xml:space="preserve">Working</w:t>
            </w:r>
          </w:p>
        </w:tc>
        <w:tc>
          <w:tcPr>
            <w:tcW w:type="dxa" w:w="1500"/>
            <w:shd w:color="F0F4F8" w:val="solid"/>
          </w:tcPr>
          <w:p>
            <w:pPr>
              <w:spacing w:line="276"/>
            </w:pPr>
            <w:r>
              <w:rPr>
                <w:rFonts w:ascii="SimSun" w:cs="SimSun" w:eastAsia="SimSun" w:hAnsi="SimSun"/>
                <w:color w:val="000000"/>
                <w:sz w:val="20"/>
                <w:szCs w:val="20"/>
              </w:rPr>
              <w:t xml:space="preserve">Partial</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Enhance with health</w:t>
            </w:r>
          </w:p>
        </w:tc>
      </w:tr>
      <w:tr>
        <w:tc>
          <w:tcPr>
            <w:tcW w:type="dxa" w:w="1500"/>
            <w:shd w:color="FFFFFF" w:val="solid"/>
          </w:tcPr>
          <w:p>
            <w:pPr>
              <w:spacing w:line="276"/>
            </w:pPr>
            <w:r>
              <w:rPr>
                <w:rFonts w:ascii="SimSun" w:cs="SimSun" w:eastAsia="SimSun" w:hAnsi="SimSun"/>
                <w:color w:val="000000"/>
                <w:sz w:val="20"/>
                <w:szCs w:val="20"/>
              </w:rPr>
              <w:t xml:space="preserve">Security</w:t>
            </w:r>
          </w:p>
        </w:tc>
        <w:tc>
          <w:tcPr>
            <w:tcW w:type="dxa" w:w="1500"/>
            <w:shd w:color="FFFFFF" w:val="solid"/>
          </w:tcPr>
          <w:p>
            <w:pPr>
              <w:spacing w:line="276"/>
            </w:pPr>
            <w:r>
              <w:rPr>
                <w:rFonts w:ascii="SimSun" w:cs="SimSun" w:eastAsia="SimSun" w:hAnsi="SimSun"/>
                <w:color w:val="000000"/>
                <w:sz w:val="20"/>
                <w:szCs w:val="20"/>
              </w:rPr>
              <w:t xml:space="preserve">CRITICAL</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Fix all P0 vulns</w:t>
            </w:r>
          </w:p>
        </w:tc>
      </w:tr>
      <w:tr>
        <w:tc>
          <w:tcPr>
            <w:tcW w:type="dxa" w:w="1500"/>
            <w:shd w:color="F0F4F8" w:val="solid"/>
          </w:tcPr>
          <w:p>
            <w:pPr>
              <w:spacing w:line="276"/>
            </w:pPr>
            <w:r>
              <w:rPr>
                <w:rFonts w:ascii="SimSun" w:cs="SimSun" w:eastAsia="SimSun" w:hAnsi="SimSun"/>
                <w:color w:val="000000"/>
                <w:sz w:val="20"/>
                <w:szCs w:val="20"/>
              </w:rPr>
              <w:t xml:space="preserve">Feedback</w:t>
            </w:r>
          </w:p>
        </w:tc>
        <w:tc>
          <w:tcPr>
            <w:tcW w:type="dxa" w:w="1500"/>
            <w:shd w:color="F0F4F8" w:val="solid"/>
          </w:tcPr>
          <w:p>
            <w:pPr>
              <w:spacing w:line="276"/>
            </w:pPr>
            <w:r>
              <w:rPr>
                <w:rFonts w:ascii="SimSun" w:cs="SimSun" w:eastAsia="SimSun" w:hAnsi="SimSun"/>
                <w:color w:val="000000"/>
                <w:sz w:val="20"/>
                <w:szCs w:val="20"/>
              </w:rPr>
              <w:t xml:space="preserve">None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Feedback loop</w:t>
            </w:r>
          </w:p>
        </w:tc>
      </w:tr>
      <w:tr>
        <w:tc>
          <w:tcPr>
            <w:tcW w:type="dxa" w:w="1500"/>
            <w:shd w:color="FFFFFF" w:val="solid"/>
          </w:tcPr>
          <w:p>
            <w:pPr>
              <w:spacing w:line="276"/>
            </w:pPr>
            <w:r>
              <w:rPr>
                <w:rFonts w:ascii="SimSun" w:cs="SimSun" w:eastAsia="SimSun" w:hAnsi="SimSun"/>
                <w:color w:val="000000"/>
                <w:sz w:val="20"/>
                <w:szCs w:val="20"/>
              </w:rPr>
              <w:t xml:space="preserve">Learning</w:t>
            </w:r>
          </w:p>
        </w:tc>
        <w:tc>
          <w:tcPr>
            <w:tcW w:type="dxa" w:w="1500"/>
            <w:shd w:color="FFFFFF" w:val="solid"/>
          </w:tcPr>
          <w:p>
            <w:pPr>
              <w:spacing w:line="276"/>
            </w:pPr>
            <w:r>
              <w:rPr>
                <w:rFonts w:ascii="SimSun" w:cs="SimSun" w:eastAsia="SimSun" w:hAnsi="SimSun"/>
                <w:color w:val="000000"/>
                <w:sz w:val="20"/>
                <w:szCs w:val="20"/>
              </w:rPr>
              <w:t xml:space="preserve">None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MemoryDV integration</w:t>
            </w:r>
          </w:p>
        </w:tc>
      </w:tr>
      <w:tr>
        <w:tc>
          <w:tcPr>
            <w:tcW w:type="dxa" w:w="1500"/>
            <w:shd w:color="F0F4F8" w:val="solid"/>
          </w:tcPr>
          <w:p>
            <w:pPr>
              <w:spacing w:line="276"/>
            </w:pPr>
            <w:r>
              <w:rPr>
                <w:rFonts w:ascii="SimSun" w:cs="SimSun" w:eastAsia="SimSun" w:hAnsi="SimSun"/>
                <w:color w:val="000000"/>
                <w:sz w:val="20"/>
                <w:szCs w:val="20"/>
              </w:rPr>
              <w:t xml:space="preserve">Testing</w:t>
            </w:r>
          </w:p>
        </w:tc>
        <w:tc>
          <w:tcPr>
            <w:tcW w:type="dxa" w:w="1500"/>
            <w:shd w:color="F0F4F8" w:val="solid"/>
          </w:tcPr>
          <w:p>
            <w:pPr>
              <w:spacing w:line="276"/>
            </w:pPr>
            <w:r>
              <w:rPr>
                <w:rFonts w:ascii="SimSun" w:cs="SimSun" w:eastAsia="SimSun" w:hAnsi="SimSun"/>
                <w:color w:val="000000"/>
                <w:sz w:val="20"/>
                <w:szCs w:val="20"/>
              </w:rPr>
              <w:t xml:space="preserve">None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Unit+integration+E2E</w:t>
            </w:r>
          </w:p>
        </w:tc>
      </w:tr>
      <w:tr>
        <w:tc>
          <w:tcPr>
            <w:tcW w:type="dxa" w:w="1500"/>
            <w:shd w:color="FFFFFF" w:val="solid"/>
          </w:tcPr>
          <w:p>
            <w:pPr>
              <w:spacing w:line="276"/>
            </w:pPr>
            <w:r>
              <w:rPr>
                <w:rFonts w:ascii="SimSun" w:cs="SimSun" w:eastAsia="SimSun" w:hAnsi="SimSun"/>
                <w:color w:val="000000"/>
                <w:sz w:val="20"/>
                <w:szCs w:val="20"/>
              </w:rPr>
              <w:t xml:space="preserve">E2E</w:t>
            </w:r>
          </w:p>
        </w:tc>
        <w:tc>
          <w:tcPr>
            <w:tcW w:type="dxa" w:w="1500"/>
            <w:shd w:color="FFFFFF" w:val="solid"/>
          </w:tcPr>
          <w:p>
            <w:pPr>
              <w:spacing w:line="276"/>
            </w:pPr>
            <w:r>
              <w:rPr>
                <w:rFonts w:ascii="SimSun" w:cs="SimSun" w:eastAsia="SimSun" w:hAnsi="SimSun"/>
                <w:color w:val="000000"/>
                <w:sz w:val="20"/>
                <w:szCs w:val="20"/>
              </w:rPr>
              <w:t xml:space="preserve">None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w:t>
            </w:r>
          </w:p>
        </w:tc>
        <w:tc>
          <w:tcPr>
            <w:tcW w:type="dxa" w:w="1500"/>
            <w:shd w:color="FFFFFF" w:val="solid"/>
          </w:tcPr>
          <w:p>
            <w:pPr>
              <w:spacing w:line="276"/>
            </w:pPr>
            <w:r>
              <w:rPr>
                <w:rFonts w:ascii="SimSun" w:cs="SimSun" w:eastAsia="SimSun" w:hAnsi="SimSun"/>
                <w:color w:val="000000"/>
                <w:sz w:val="20"/>
                <w:szCs w:val="20"/>
              </w:rPr>
              <w:t xml:space="preserve">Real flow tests</w:t>
            </w:r>
          </w:p>
        </w:tc>
      </w:tr>
      <w:tr>
        <w:tc>
          <w:tcPr>
            <w:tcW w:type="dxa" w:w="1500"/>
            <w:shd w:color="F0F4F8" w:val="solid"/>
          </w:tcPr>
          <w:p>
            <w:pPr>
              <w:spacing w:line="276"/>
            </w:pPr>
            <w:r>
              <w:rPr>
                <w:rFonts w:ascii="SimSun" w:cs="SimSun" w:eastAsia="SimSun" w:hAnsi="SimSun"/>
                <w:color w:val="000000"/>
                <w:sz w:val="20"/>
                <w:szCs w:val="20"/>
              </w:rPr>
              <w:t xml:space="preserve">Clean-room</w:t>
            </w:r>
          </w:p>
        </w:tc>
        <w:tc>
          <w:tcPr>
            <w:tcW w:type="dxa" w:w="1500"/>
            <w:shd w:color="F0F4F8" w:val="solid"/>
          </w:tcPr>
          <w:p>
            <w:pPr>
              <w:spacing w:line="276"/>
            </w:pPr>
            <w:r>
              <w:rPr>
                <w:rFonts w:ascii="SimSun" w:cs="SimSun" w:eastAsia="SimSun" w:hAnsi="SimSun"/>
                <w:color w:val="000000"/>
                <w:sz w:val="20"/>
                <w:szCs w:val="20"/>
              </w:rPr>
              <w:t xml:space="preserve">Not verified</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w:t>
            </w:r>
          </w:p>
        </w:tc>
        <w:tc>
          <w:tcPr>
            <w:tcW w:type="dxa" w:w="1500"/>
            <w:shd w:color="F0F4F8" w:val="solid"/>
          </w:tcPr>
          <w:p>
            <w:pPr>
              <w:spacing w:line="276"/>
            </w:pPr>
            <w:r>
              <w:rPr>
                <w:rFonts w:ascii="SimSun" w:cs="SimSun" w:eastAsia="SimSun" w:hAnsi="SimSun"/>
                <w:color w:val="000000"/>
                <w:sz w:val="20"/>
                <w:szCs w:val="20"/>
              </w:rPr>
              <w:t xml:space="preserve">Independent validation</w:t>
            </w:r>
          </w:p>
        </w:tc>
      </w:tr>
    </w:tbl>
    <w:p>
      <w:pPr>
        <w:spacing w:line="312"/>
      </w:pPr>
    </w:p>
    <w:p>
      <w:pPr>
        <w:pStyle w:val="Heading2"/>
        <w:spacing w:after="160" w:before="280" w:line="312"/>
      </w:pPr>
      <w:r>
        <w:rPr>
          <w:rFonts w:ascii="SimHei" w:cs="SimHei" w:eastAsia="SimHei" w:hAnsi="SimHei"/>
          <w:b/>
          <w:bCs/>
          <w:color w:val="1B2A4A"/>
          <w:sz w:val="30"/>
          <w:szCs w:val="30"/>
        </w:rPr>
        <w:t xml:space="preserve">10.2 Resumen Estadístico</w:t>
      </w:r>
    </w:p>
    <w:p>
      <w:pPr>
        <w:spacing w:line="312"/>
        <w:ind w:left="480"/>
      </w:pPr>
      <w:r>
        <w:rPr>
          <w:rFonts w:ascii="SimSun" w:cs="SimSun" w:eastAsia="SimSun" w:hAnsi="SimSun"/>
          <w:color w:val="000000"/>
          <w:sz w:val="24"/>
          <w:szCs w:val="24"/>
        </w:rPr>
        <w:t xml:space="preserve">•  Total de componentes evaluados: 25</w:t>
      </w:r>
    </w:p>
    <w:p>
      <w:pPr>
        <w:spacing w:line="312"/>
        <w:ind w:left="480"/>
      </w:pPr>
      <w:r>
        <w:rPr>
          <w:rFonts w:ascii="SimSun" w:cs="SimSun" w:eastAsia="SimSun" w:hAnsi="SimSun"/>
          <w:color w:val="000000"/>
          <w:sz w:val="24"/>
          <w:szCs w:val="24"/>
        </w:rPr>
        <w:t xml:space="preserve">•  Componentes OK: 1 (4%)</w:t>
      </w:r>
    </w:p>
    <w:p>
      <w:pPr>
        <w:spacing w:line="312"/>
        <w:ind w:left="480"/>
      </w:pPr>
      <w:r>
        <w:rPr>
          <w:rFonts w:ascii="SimSun" w:cs="SimSun" w:eastAsia="SimSun" w:hAnsi="SimSun"/>
          <w:color w:val="000000"/>
          <w:sz w:val="24"/>
          <w:szCs w:val="24"/>
        </w:rPr>
        <w:t xml:space="preserve">•  Acciones P0 (críticas): 15</w:t>
      </w:r>
    </w:p>
    <w:p>
      <w:pPr>
        <w:spacing w:line="312"/>
        <w:ind w:left="480"/>
      </w:pPr>
      <w:r>
        <w:rPr>
          <w:rFonts w:ascii="SimSun" w:cs="SimSun" w:eastAsia="SimSun" w:hAnsi="SimSun"/>
          <w:color w:val="000000"/>
          <w:sz w:val="24"/>
          <w:szCs w:val="24"/>
        </w:rPr>
        <w:t xml:space="preserve">•  Acciones P1 (importantes): 8</w:t>
      </w:r>
    </w:p>
    <w:p>
      <w:pPr>
        <w:spacing w:line="312"/>
        <w:ind w:left="480"/>
      </w:pPr>
      <w:r>
        <w:rPr>
          <w:rFonts w:ascii="SimSun" w:cs="SimSun" w:eastAsia="SimSun" w:hAnsi="SimSun"/>
          <w:color w:val="000000"/>
          <w:sz w:val="24"/>
          <w:szCs w:val="24"/>
        </w:rPr>
        <w:t xml:space="preserve">•  Acciones P2 (deseables): 1</w:t>
      </w:r>
    </w:p>
    <w:p>
      <w:pPr>
        <w:pStyle w:val="Heading2"/>
        <w:spacing w:after="160" w:before="280" w:line="312"/>
      </w:pPr>
      <w:r>
        <w:rPr>
          <w:rFonts w:ascii="SimHei" w:cs="SimHei" w:eastAsia="SimHei" w:hAnsi="SimHei"/>
          <w:b/>
          <w:bCs/>
          <w:color w:val="1B2A4A"/>
          <w:sz w:val="30"/>
          <w:szCs w:val="30"/>
        </w:rPr>
        <w:t xml:space="preserve">10.3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Solo 1 de 25 componentes está alineado. 15 acciones P0 requeridas. Nivel de alineamiento: 4%.</w:t>
      </w:r>
    </w:p>
    <w:p>
      <w:r>
        <w:br w:type="page"/>
      </w:r>
    </w:p>
    <w:p>
      <w:pPr>
        <w:pStyle w:val="Heading1"/>
        <w:spacing w:after="200" w:before="360" w:line="312"/>
      </w:pPr>
      <w:r>
        <w:rPr>
          <w:rFonts w:ascii="SimHei" w:cs="SimHei" w:eastAsia="SimHei" w:hAnsi="SimHei"/>
          <w:b/>
          <w:bCs/>
          <w:color w:val="2E5090"/>
          <w:sz w:val="32"/>
          <w:szCs w:val="32"/>
        </w:rPr>
        <w:t xml:space="preserve">Fase 11 — Evaluación de Seguridad</w:t>
      </w:r>
    </w:p>
    <w:p>
      <w:pPr>
        <w:pStyle w:val="Heading2"/>
        <w:spacing w:after="160" w:before="280" w:line="312"/>
      </w:pPr>
      <w:r>
        <w:rPr>
          <w:rFonts w:ascii="SimHei" w:cs="SimHei" w:eastAsia="SimHei" w:hAnsi="SimHei"/>
          <w:b/>
          <w:bCs/>
          <w:color w:val="1B2A4A"/>
          <w:sz w:val="30"/>
          <w:szCs w:val="30"/>
        </w:rPr>
        <w:t xml:space="preserve">11.1 Vulnerabilidades Críticas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2E5090" w:val="solid"/>
          </w:tcPr>
          <w:p>
            <w:pPr>
              <w:spacing w:line="276"/>
              <w:jc w:val="center"/>
            </w:pPr>
            <w:r>
              <w:rPr>
                <w:rFonts w:ascii="SimHei" w:cs="SimHei" w:eastAsia="SimHei" w:hAnsi="SimHei"/>
                <w:b/>
                <w:bCs/>
                <w:color w:val="FFFFFF"/>
                <w:sz w:val="20"/>
                <w:szCs w:val="20"/>
              </w:rPr>
              <w:t xml:space="preserve">Severidad</w:t>
            </w:r>
          </w:p>
        </w:tc>
        <w:tc>
          <w:tcPr>
            <w:tcW w:type="dxa" w:w="2250"/>
            <w:shd w:color="2E5090" w:val="solid"/>
          </w:tcPr>
          <w:p>
            <w:pPr>
              <w:spacing w:line="276"/>
              <w:jc w:val="center"/>
            </w:pPr>
            <w:r>
              <w:rPr>
                <w:rFonts w:ascii="SimHei" w:cs="SimHei" w:eastAsia="SimHei" w:hAnsi="SimHei"/>
                <w:b/>
                <w:bCs/>
                <w:color w:val="FFFFFF"/>
                <w:sz w:val="20"/>
                <w:szCs w:val="20"/>
              </w:rPr>
              <w:t xml:space="preserve">Vulnerabilidad</w:t>
            </w:r>
          </w:p>
        </w:tc>
        <w:tc>
          <w:tcPr>
            <w:tcW w:type="dxa" w:w="2250"/>
            <w:shd w:color="2E5090" w:val="solid"/>
          </w:tcPr>
          <w:p>
            <w:pPr>
              <w:spacing w:line="276"/>
              <w:jc w:val="center"/>
            </w:pPr>
            <w:r>
              <w:rPr>
                <w:rFonts w:ascii="SimHei" w:cs="SimHei" w:eastAsia="SimHei" w:hAnsi="SimHei"/>
                <w:b/>
                <w:bCs/>
                <w:color w:val="FFFFFF"/>
                <w:sz w:val="20"/>
                <w:szCs w:val="20"/>
              </w:rPr>
              <w:t xml:space="preserve">Impacto</w:t>
            </w:r>
          </w:p>
        </w:tc>
        <w:tc>
          <w:tcPr>
            <w:tcW w:type="dxa" w:w="2250"/>
            <w:shd w:color="2E5090" w:val="solid"/>
          </w:tcPr>
          <w:p>
            <w:pPr>
              <w:spacing w:line="276"/>
              <w:jc w:val="center"/>
            </w:pPr>
            <w:r>
              <w:rPr>
                <w:rFonts w:ascii="SimHei" w:cs="SimHei" w:eastAsia="SimHei" w:hAnsi="SimHei"/>
                <w:b/>
                <w:bCs/>
                <w:color w:val="FFFFFF"/>
                <w:sz w:val="20"/>
                <w:szCs w:val="20"/>
              </w:rPr>
              <w:t xml:space="preserve">Acción Requerida</w:t>
            </w:r>
          </w:p>
        </w:tc>
      </w:tr>
      <w:tr>
        <w:tc>
          <w:tcPr>
            <w:tcW w:type="dxa" w:w="2250"/>
            <w:shd w:color="F0F4F8" w:val="solid"/>
          </w:tcPr>
          <w:p>
            <w:pPr>
              <w:spacing w:line="276"/>
              <w:jc w:val="center"/>
            </w:pPr>
            <w:r>
              <w:rPr>
                <w:rFonts w:ascii="SimSun" w:cs="SimSun" w:eastAsia="SimSun" w:hAnsi="SimSun"/>
                <w:b/>
                <w:bCs/>
                <w:color w:val="C0392B"/>
                <w:sz w:val="20"/>
                <w:szCs w:val="20"/>
              </w:rPr>
              <w:t xml:space="preserve">CRÍTICO</w:t>
            </w:r>
          </w:p>
        </w:tc>
        <w:tc>
          <w:tcPr>
            <w:tcW w:type="dxa" w:w="2250"/>
            <w:shd w:color="F0F4F8" w:val="solid"/>
          </w:tcPr>
          <w:p>
            <w:pPr>
              <w:spacing w:line="276"/>
            </w:pPr>
            <w:r>
              <w:rPr>
                <w:rFonts w:ascii="SimSun" w:cs="SimSun" w:eastAsia="SimSun" w:hAnsi="SimSun"/>
                <w:color w:val="000000"/>
                <w:sz w:val="20"/>
                <w:szCs w:val="20"/>
              </w:rPr>
              <w:t xml:space="preserve">Contraseñas en texto plano (sin hashing)</w:t>
            </w:r>
          </w:p>
        </w:tc>
        <w:tc>
          <w:tcPr>
            <w:tcW w:type="dxa" w:w="2250"/>
            <w:shd w:color="F0F4F8" w:val="solid"/>
          </w:tcPr>
          <w:p>
            <w:pPr>
              <w:spacing w:line="276"/>
            </w:pPr>
            <w:r>
              <w:rPr>
                <w:rFonts w:ascii="SimSun" w:cs="SimSun" w:eastAsia="SimSun" w:hAnsi="SimSun"/>
                <w:color w:val="000000"/>
                <w:sz w:val="20"/>
                <w:szCs w:val="20"/>
              </w:rPr>
              <w:t xml:space="preserve">Compromiso total de cuentas</w:t>
            </w:r>
          </w:p>
        </w:tc>
        <w:tc>
          <w:tcPr>
            <w:tcW w:type="dxa" w:w="2250"/>
            <w:shd w:color="F0F4F8" w:val="solid"/>
          </w:tcPr>
          <w:p>
            <w:pPr>
              <w:spacing w:line="276"/>
            </w:pPr>
            <w:r>
              <w:rPr>
                <w:rFonts w:ascii="SimSun" w:cs="SimSun" w:eastAsia="SimSun" w:hAnsi="SimSun"/>
                <w:color w:val="000000"/>
                <w:sz w:val="20"/>
                <w:szCs w:val="20"/>
              </w:rPr>
              <w:t xml:space="preserve">Implementar bcrypt</w:t>
            </w:r>
          </w:p>
        </w:tc>
      </w:tr>
      <w:tr>
        <w:tc>
          <w:tcPr>
            <w:tcW w:type="dxa" w:w="2250"/>
            <w:shd w:color="FFFFFF" w:val="solid"/>
          </w:tcPr>
          <w:p>
            <w:pPr>
              <w:spacing w:line="276"/>
              <w:jc w:val="center"/>
            </w:pPr>
            <w:r>
              <w:rPr>
                <w:rFonts w:ascii="SimSun" w:cs="SimSun" w:eastAsia="SimSun" w:hAnsi="SimSun"/>
                <w:b/>
                <w:bCs/>
                <w:color w:val="C0392B"/>
                <w:sz w:val="20"/>
                <w:szCs w:val="20"/>
              </w:rPr>
              <w:t xml:space="preserve">CRÍTICO</w:t>
            </w:r>
          </w:p>
        </w:tc>
        <w:tc>
          <w:tcPr>
            <w:tcW w:type="dxa" w:w="2250"/>
            <w:shd w:color="FFFFFF" w:val="solid"/>
          </w:tcPr>
          <w:p>
            <w:pPr>
              <w:spacing w:line="276"/>
            </w:pPr>
            <w:r>
              <w:rPr>
                <w:rFonts w:ascii="SimSun" w:cs="SimSun" w:eastAsia="SimSun" w:hAnsi="SimSun"/>
                <w:color w:val="000000"/>
                <w:sz w:val="20"/>
                <w:szCs w:val="20"/>
              </w:rPr>
              <w:t xml:space="preserve">Token = user.id (sin JWT, sin expiración)</w:t>
            </w:r>
          </w:p>
        </w:tc>
        <w:tc>
          <w:tcPr>
            <w:tcW w:type="dxa" w:w="2250"/>
            <w:shd w:color="FFFFFF" w:val="solid"/>
          </w:tcPr>
          <w:p>
            <w:pPr>
              <w:spacing w:line="276"/>
            </w:pPr>
            <w:r>
              <w:rPr>
                <w:rFonts w:ascii="SimSun" w:cs="SimSun" w:eastAsia="SimSun" w:hAnsi="SimSun"/>
                <w:color w:val="000000"/>
                <w:sz w:val="20"/>
                <w:szCs w:val="20"/>
              </w:rPr>
              <w:t xml:space="preserve">Suplantación de identidad trivial</w:t>
            </w:r>
          </w:p>
        </w:tc>
        <w:tc>
          <w:tcPr>
            <w:tcW w:type="dxa" w:w="2250"/>
            <w:shd w:color="FFFFFF" w:val="solid"/>
          </w:tcPr>
          <w:p>
            <w:pPr>
              <w:spacing w:line="276"/>
            </w:pPr>
            <w:r>
              <w:rPr>
                <w:rFonts w:ascii="SimSun" w:cs="SimSun" w:eastAsia="SimSun" w:hAnsi="SimSun"/>
                <w:color w:val="000000"/>
                <w:sz w:val="20"/>
                <w:szCs w:val="20"/>
              </w:rPr>
              <w:t xml:space="preserve">Implementar JWT con expiración</w:t>
            </w:r>
          </w:p>
        </w:tc>
      </w:tr>
      <w:tr>
        <w:tc>
          <w:tcPr>
            <w:tcW w:type="dxa" w:w="2250"/>
            <w:shd w:color="F0F4F8" w:val="solid"/>
          </w:tcPr>
          <w:p>
            <w:pPr>
              <w:spacing w:line="276"/>
              <w:jc w:val="center"/>
            </w:pPr>
            <w:r>
              <w:rPr>
                <w:rFonts w:ascii="SimSun" w:cs="SimSun" w:eastAsia="SimSun" w:hAnsi="SimSun"/>
                <w:b/>
                <w:bCs/>
                <w:color w:val="C0392B"/>
                <w:sz w:val="20"/>
                <w:szCs w:val="20"/>
              </w:rPr>
              <w:t xml:space="preserve">CRÍTICO</w:t>
            </w:r>
          </w:p>
        </w:tc>
        <w:tc>
          <w:tcPr>
            <w:tcW w:type="dxa" w:w="2250"/>
            <w:shd w:color="F0F4F8" w:val="solid"/>
          </w:tcPr>
          <w:p>
            <w:pPr>
              <w:spacing w:line="276"/>
            </w:pPr>
            <w:r>
              <w:rPr>
                <w:rFonts w:ascii="SimSun" w:cs="SimSun" w:eastAsia="SimSun" w:hAnsi="SimSun"/>
                <w:color w:val="000000"/>
                <w:sz w:val="20"/>
                <w:szCs w:val="20"/>
              </w:rPr>
              <w:t xml:space="preserve">Sin autenticación en rutas de métricas (GET/POST/DELETE)</w:t>
            </w:r>
          </w:p>
        </w:tc>
        <w:tc>
          <w:tcPr>
            <w:tcW w:type="dxa" w:w="2250"/>
            <w:shd w:color="F0F4F8" w:val="solid"/>
          </w:tcPr>
          <w:p>
            <w:pPr>
              <w:spacing w:line="276"/>
            </w:pPr>
            <w:r>
              <w:rPr>
                <w:rFonts w:ascii="SimSun" w:cs="SimSun" w:eastAsia="SimSun" w:hAnsi="SimSun"/>
                <w:color w:val="000000"/>
                <w:sz w:val="20"/>
                <w:szCs w:val="20"/>
              </w:rPr>
              <w:t xml:space="preserve">Acceso no autorizado a datos de campaña</w:t>
            </w:r>
          </w:p>
        </w:tc>
        <w:tc>
          <w:tcPr>
            <w:tcW w:type="dxa" w:w="2250"/>
            <w:shd w:color="F0F4F8" w:val="solid"/>
          </w:tcPr>
          <w:p>
            <w:pPr>
              <w:spacing w:line="276"/>
            </w:pPr>
            <w:r>
              <w:rPr>
                <w:rFonts w:ascii="SimSun" w:cs="SimSun" w:eastAsia="SimSun" w:hAnsi="SimSun"/>
                <w:color w:val="000000"/>
                <w:sz w:val="20"/>
                <w:szCs w:val="20"/>
              </w:rPr>
              <w:t xml:space="preserve">Añadir middleware de auth</w:t>
            </w:r>
          </w:p>
        </w:tc>
      </w:tr>
      <w:tr>
        <w:tc>
          <w:tcPr>
            <w:tcW w:type="dxa" w:w="2250"/>
            <w:shd w:color="FFFFFF" w:val="solid"/>
          </w:tcPr>
          <w:p>
            <w:pPr>
              <w:spacing w:line="276"/>
              <w:jc w:val="center"/>
            </w:pPr>
            <w:r>
              <w:rPr>
                <w:rFonts w:ascii="SimSun" w:cs="SimSun" w:eastAsia="SimSun" w:hAnsi="SimSun"/>
                <w:b/>
                <w:bCs/>
                <w:color w:val="E67E22"/>
                <w:sz w:val="20"/>
                <w:szCs w:val="20"/>
              </w:rPr>
              <w:t xml:space="preserve">ALTO</w:t>
            </w:r>
          </w:p>
        </w:tc>
        <w:tc>
          <w:tcPr>
            <w:tcW w:type="dxa" w:w="2250"/>
            <w:shd w:color="FFFFFF" w:val="solid"/>
          </w:tcPr>
          <w:p>
            <w:pPr>
              <w:spacing w:line="276"/>
            </w:pPr>
            <w:r>
              <w:rPr>
                <w:rFonts w:ascii="SimSun" w:cs="SimSun" w:eastAsia="SimSun" w:hAnsi="SimSun"/>
                <w:color w:val="000000"/>
                <w:sz w:val="20"/>
                <w:szCs w:val="20"/>
              </w:rPr>
              <w:t xml:space="preserve">Race condition en créditos (read-then-write, sin transacción)</w:t>
            </w:r>
          </w:p>
        </w:tc>
        <w:tc>
          <w:tcPr>
            <w:tcW w:type="dxa" w:w="2250"/>
            <w:shd w:color="FFFFFF" w:val="solid"/>
          </w:tcPr>
          <w:p>
            <w:pPr>
              <w:spacing w:line="276"/>
            </w:pPr>
            <w:r>
              <w:rPr>
                <w:rFonts w:ascii="SimSun" w:cs="SimSun" w:eastAsia="SimSun" w:hAnsi="SimSun"/>
                <w:color w:val="000000"/>
                <w:sz w:val="20"/>
                <w:szCs w:val="20"/>
              </w:rPr>
              <w:t xml:space="preserve">Doble gasto de créditos</w:t>
            </w:r>
          </w:p>
        </w:tc>
        <w:tc>
          <w:tcPr>
            <w:tcW w:type="dxa" w:w="2250"/>
            <w:shd w:color="FFFFFF" w:val="solid"/>
          </w:tcPr>
          <w:p>
            <w:pPr>
              <w:spacing w:line="276"/>
            </w:pPr>
            <w:r>
              <w:rPr>
                <w:rFonts w:ascii="SimSun" w:cs="SimSun" w:eastAsia="SimSun" w:hAnsi="SimSun"/>
                <w:color w:val="000000"/>
                <w:sz w:val="20"/>
                <w:szCs w:val="20"/>
              </w:rPr>
              <w:t xml:space="preserve">Usar Prisma transactions</w:t>
            </w:r>
          </w:p>
        </w:tc>
      </w:tr>
      <w:tr>
        <w:tc>
          <w:tcPr>
            <w:tcW w:type="dxa" w:w="2250"/>
            <w:shd w:color="F0F4F8" w:val="solid"/>
          </w:tcPr>
          <w:p>
            <w:pPr>
              <w:spacing w:line="276"/>
              <w:jc w:val="center"/>
            </w:pPr>
            <w:r>
              <w:rPr>
                <w:rFonts w:ascii="SimSun" w:cs="SimSun" w:eastAsia="SimSun" w:hAnsi="SimSun"/>
                <w:b/>
                <w:bCs/>
                <w:color w:val="E67E22"/>
                <w:sz w:val="20"/>
                <w:szCs w:val="20"/>
              </w:rPr>
              <w:t xml:space="preserve">ALTO</w:t>
            </w:r>
          </w:p>
        </w:tc>
        <w:tc>
          <w:tcPr>
            <w:tcW w:type="dxa" w:w="2250"/>
            <w:shd w:color="F0F4F8" w:val="solid"/>
          </w:tcPr>
          <w:p>
            <w:pPr>
              <w:spacing w:line="276"/>
            </w:pPr>
            <w:r>
              <w:rPr>
                <w:rFonts w:ascii="SimSun" w:cs="SimSun" w:eastAsia="SimSun" w:hAnsi="SimSun"/>
                <w:color w:val="000000"/>
                <w:sz w:val="20"/>
                <w:szCs w:val="20"/>
              </w:rPr>
              <w:t xml:space="preserve">Escrituras síncronas en manejadores de petición (writeFileSync)</w:t>
            </w:r>
          </w:p>
        </w:tc>
        <w:tc>
          <w:tcPr>
            <w:tcW w:type="dxa" w:w="2250"/>
            <w:shd w:color="F0F4F8" w:val="solid"/>
          </w:tcPr>
          <w:p>
            <w:pPr>
              <w:spacing w:line="276"/>
            </w:pPr>
            <w:r>
              <w:rPr>
                <w:rFonts w:ascii="SimSun" w:cs="SimSun" w:eastAsia="SimSun" w:hAnsi="SimSun"/>
                <w:color w:val="000000"/>
                <w:sz w:val="20"/>
                <w:szCs w:val="20"/>
              </w:rPr>
              <w:t xml:space="preserve">Bloqueo del event loop</w:t>
            </w:r>
          </w:p>
        </w:tc>
        <w:tc>
          <w:tcPr>
            <w:tcW w:type="dxa" w:w="2250"/>
            <w:shd w:color="F0F4F8" w:val="solid"/>
          </w:tcPr>
          <w:p>
            <w:pPr>
              <w:spacing w:line="276"/>
            </w:pPr>
            <w:r>
              <w:rPr>
                <w:rFonts w:ascii="SimSun" w:cs="SimSun" w:eastAsia="SimSun" w:hAnsi="SimSun"/>
                <w:color w:val="000000"/>
                <w:sz w:val="20"/>
                <w:szCs w:val="20"/>
              </w:rPr>
              <w:t xml:space="preserve">Migrar a async/await + writeFile</w:t>
            </w:r>
          </w:p>
        </w:tc>
      </w:tr>
      <w:tr>
        <w:tc>
          <w:tcPr>
            <w:tcW w:type="dxa" w:w="2250"/>
            <w:shd w:color="FFFFFF" w:val="solid"/>
          </w:tcPr>
          <w:p>
            <w:pPr>
              <w:spacing w:line="276"/>
              <w:jc w:val="center"/>
            </w:pPr>
            <w:r>
              <w:rPr>
                <w:rFonts w:ascii="SimSun" w:cs="SimSun" w:eastAsia="SimSun" w:hAnsi="SimSun"/>
                <w:b/>
                <w:bCs/>
                <w:color w:val="E67E22"/>
                <w:sz w:val="20"/>
                <w:szCs w:val="20"/>
              </w:rPr>
              <w:t xml:space="preserve">MEDIO</w:t>
            </w:r>
          </w:p>
        </w:tc>
        <w:tc>
          <w:tcPr>
            <w:tcW w:type="dxa" w:w="2250"/>
            <w:shd w:color="FFFFFF" w:val="solid"/>
          </w:tcPr>
          <w:p>
            <w:pPr>
              <w:spacing w:line="276"/>
            </w:pPr>
            <w:r>
              <w:rPr>
                <w:rFonts w:ascii="SimSun" w:cs="SimSun" w:eastAsia="SimSun" w:hAnsi="SimSun"/>
                <w:color w:val="000000"/>
                <w:sz w:val="20"/>
                <w:szCs w:val="20"/>
              </w:rPr>
              <w:t xml:space="preserve">Sin rate limiting</w:t>
            </w:r>
          </w:p>
        </w:tc>
        <w:tc>
          <w:tcPr>
            <w:tcW w:type="dxa" w:w="2250"/>
            <w:shd w:color="FFFFFF" w:val="solid"/>
          </w:tcPr>
          <w:p>
            <w:pPr>
              <w:spacing w:line="276"/>
            </w:pPr>
            <w:r>
              <w:rPr>
                <w:rFonts w:ascii="SimSun" w:cs="SimSun" w:eastAsia="SimSun" w:hAnsi="SimSun"/>
                <w:color w:val="000000"/>
                <w:sz w:val="20"/>
                <w:szCs w:val="20"/>
              </w:rPr>
              <w:t xml:space="preserve">Abuso de API y agotamiento de créditos</w:t>
            </w:r>
          </w:p>
        </w:tc>
        <w:tc>
          <w:tcPr>
            <w:tcW w:type="dxa" w:w="2250"/>
            <w:shd w:color="FFFFFF" w:val="solid"/>
          </w:tcPr>
          <w:p>
            <w:pPr>
              <w:spacing w:line="276"/>
            </w:pPr>
            <w:r>
              <w:rPr>
                <w:rFonts w:ascii="SimSun" w:cs="SimSun" w:eastAsia="SimSun" w:hAnsi="SimSun"/>
                <w:color w:val="000000"/>
                <w:sz w:val="20"/>
                <w:szCs w:val="20"/>
              </w:rPr>
              <w:t xml:space="preserve">Implementar rate limiter middleware</w:t>
            </w:r>
          </w:p>
        </w:tc>
      </w:tr>
      <w:tr>
        <w:tc>
          <w:tcPr>
            <w:tcW w:type="dxa" w:w="2250"/>
            <w:shd w:color="F0F4F8" w:val="solid"/>
          </w:tcPr>
          <w:p>
            <w:pPr>
              <w:spacing w:line="276"/>
              <w:jc w:val="center"/>
            </w:pPr>
            <w:r>
              <w:rPr>
                <w:rFonts w:ascii="SimSun" w:cs="SimSun" w:eastAsia="SimSun" w:hAnsi="SimSun"/>
                <w:b/>
                <w:bCs/>
                <w:color w:val="E67E22"/>
                <w:sz w:val="20"/>
                <w:szCs w:val="20"/>
              </w:rPr>
              <w:t xml:space="preserve">MEDIO</w:t>
            </w:r>
          </w:p>
        </w:tc>
        <w:tc>
          <w:tcPr>
            <w:tcW w:type="dxa" w:w="2250"/>
            <w:shd w:color="F0F4F8" w:val="solid"/>
          </w:tcPr>
          <w:p>
            <w:pPr>
              <w:spacing w:line="276"/>
            </w:pPr>
            <w:r>
              <w:rPr>
                <w:rFonts w:ascii="SimSun" w:cs="SimSun" w:eastAsia="SimSun" w:hAnsi="SimSun"/>
                <w:color w:val="000000"/>
                <w:sz w:val="20"/>
                <w:szCs w:val="20"/>
              </w:rPr>
              <w:t xml:space="preserve">Sin configuración CORS</w:t>
            </w:r>
          </w:p>
        </w:tc>
        <w:tc>
          <w:tcPr>
            <w:tcW w:type="dxa" w:w="2250"/>
            <w:shd w:color="F0F4F8" w:val="solid"/>
          </w:tcPr>
          <w:p>
            <w:pPr>
              <w:spacing w:line="276"/>
            </w:pPr>
            <w:r>
              <w:rPr>
                <w:rFonts w:ascii="SimSun" w:cs="SimSun" w:eastAsia="SimSun" w:hAnsi="SimSun"/>
                <w:color w:val="000000"/>
                <w:sz w:val="20"/>
                <w:szCs w:val="20"/>
              </w:rPr>
              <w:t xml:space="preserve">Posibles ataques cross-origin</w:t>
            </w:r>
          </w:p>
        </w:tc>
        <w:tc>
          <w:tcPr>
            <w:tcW w:type="dxa" w:w="2250"/>
            <w:shd w:color="F0F4F8" w:val="solid"/>
          </w:tcPr>
          <w:p>
            <w:pPr>
              <w:spacing w:line="276"/>
            </w:pPr>
            <w:r>
              <w:rPr>
                <w:rFonts w:ascii="SimSun" w:cs="SimSun" w:eastAsia="SimSun" w:hAnsi="SimSun"/>
                <w:color w:val="000000"/>
                <w:sz w:val="20"/>
                <w:szCs w:val="20"/>
              </w:rPr>
              <w:t xml:space="preserve">Configurar CORS restrictivo</w:t>
            </w:r>
          </w:p>
        </w:tc>
      </w:tr>
      <w:tr>
        <w:tc>
          <w:tcPr>
            <w:tcW w:type="dxa" w:w="2250"/>
            <w:shd w:color="FFFFFF" w:val="solid"/>
          </w:tcPr>
          <w:p>
            <w:pPr>
              <w:spacing w:line="276"/>
              <w:jc w:val="center"/>
            </w:pPr>
            <w:r>
              <w:rPr>
                <w:rFonts w:ascii="SimSun" w:cs="SimSun" w:eastAsia="SimSun" w:hAnsi="SimSun"/>
                <w:b/>
                <w:bCs/>
                <w:color w:val="E67E22"/>
                <w:sz w:val="20"/>
                <w:szCs w:val="20"/>
              </w:rPr>
              <w:t xml:space="preserve">MEDIO</w:t>
            </w:r>
          </w:p>
        </w:tc>
        <w:tc>
          <w:tcPr>
            <w:tcW w:type="dxa" w:w="2250"/>
            <w:shd w:color="FFFFFF" w:val="solid"/>
          </w:tcPr>
          <w:p>
            <w:pPr>
              <w:spacing w:line="276"/>
            </w:pPr>
            <w:r>
              <w:rPr>
                <w:rFonts w:ascii="SimSun" w:cs="SimSun" w:eastAsia="SimSun" w:hAnsi="SimSun"/>
                <w:color w:val="000000"/>
                <w:sz w:val="20"/>
                <w:szCs w:val="20"/>
              </w:rPr>
              <w:t xml:space="preserve">Archivos generados en public/ sin limpieza</w:t>
            </w:r>
          </w:p>
        </w:tc>
        <w:tc>
          <w:tcPr>
            <w:tcW w:type="dxa" w:w="2250"/>
            <w:shd w:color="FFFFFF" w:val="solid"/>
          </w:tcPr>
          <w:p>
            <w:pPr>
              <w:spacing w:line="276"/>
            </w:pPr>
            <w:r>
              <w:rPr>
                <w:rFonts w:ascii="SimSun" w:cs="SimSun" w:eastAsia="SimSun" w:hAnsi="SimSun"/>
                <w:color w:val="000000"/>
                <w:sz w:val="20"/>
                <w:szCs w:val="20"/>
              </w:rPr>
              <w:t xml:space="preserve">Acumulación de archivos, fuga de datos</w:t>
            </w:r>
          </w:p>
        </w:tc>
        <w:tc>
          <w:tcPr>
            <w:tcW w:type="dxa" w:w="2250"/>
            <w:shd w:color="FFFFFF" w:val="solid"/>
          </w:tcPr>
          <w:p>
            <w:pPr>
              <w:spacing w:line="276"/>
            </w:pPr>
            <w:r>
              <w:rPr>
                <w:rFonts w:ascii="SimSun" w:cs="SimSun" w:eastAsia="SimSun" w:hAnsi="SimSun"/>
                <w:color w:val="000000"/>
                <w:sz w:val="20"/>
                <w:szCs w:val="20"/>
              </w:rPr>
              <w:t xml:space="preserve">Implementar limpieza periódica</w:t>
            </w:r>
          </w:p>
        </w:tc>
      </w:tr>
    </w:tbl>
    <w:p>
      <w:pPr>
        <w:spacing w:line="312"/>
      </w:pPr>
    </w:p>
    <w:p>
      <w:pPr>
        <w:pStyle w:val="Heading2"/>
        <w:spacing w:after="160" w:before="280" w:line="312"/>
      </w:pPr>
      <w:r>
        <w:rPr>
          <w:rFonts w:ascii="SimHei" w:cs="SimHei" w:eastAsia="SimHei" w:hAnsi="SimHei"/>
          <w:b/>
          <w:bCs/>
          <w:color w:val="1B2A4A"/>
          <w:sz w:val="30"/>
          <w:szCs w:val="30"/>
        </w:rPr>
        <w:t xml:space="preserve">11.2 Detalle de Vulnerabilidades</w:t>
      </w:r>
    </w:p>
    <w:p>
      <w:pPr>
        <w:pStyle w:val="Heading3"/>
        <w:spacing w:after="120" w:before="200" w:line="312"/>
      </w:pPr>
      <w:r>
        <w:rPr>
          <w:rFonts w:ascii="SimHei" w:cs="SimHei" w:eastAsia="SimHei" w:hAnsi="SimHei"/>
          <w:b/>
          <w:bCs/>
          <w:color w:val="1B2A4A"/>
          <w:sz w:val="28"/>
          <w:szCs w:val="28"/>
        </w:rPr>
        <w:t xml:space="preserve">11.2.1 Contraseñas en Texto Plano</w:t>
      </w:r>
    </w:p>
    <w:p>
      <w:pPr>
        <w:spacing w:line="312"/>
        <w:ind w:firstLine="480"/>
        <w:jc w:val="both"/>
      </w:pPr>
      <w:r>
        <w:rPr>
          <w:rFonts w:ascii="SimSun" w:cs="SimSun" w:eastAsia="SimSun" w:hAnsi="SimSun"/>
          <w:b w:val="false"/>
          <w:bCs w:val="false"/>
          <w:i w:val="false"/>
          <w:iCs w:val="false"/>
          <w:color w:val="000000"/>
          <w:sz w:val="24"/>
          <w:szCs w:val="24"/>
        </w:rPr>
        <w:t xml:space="preserve">Las contraseñas de usuario se almacenan y comparan en texto plano sin ningún tipo de hashing. Esto permite que cualquier persona con acceso a la base de datos SQLite pueda leer todas las contraseñas. Solución: implementar bcrypt con salt rounds ≥ 12.</w:t>
      </w:r>
    </w:p>
    <w:p>
      <w:pPr>
        <w:pStyle w:val="Heading3"/>
        <w:spacing w:after="120" w:before="200" w:line="312"/>
      </w:pPr>
      <w:r>
        <w:rPr>
          <w:rFonts w:ascii="SimHei" w:cs="SimHei" w:eastAsia="SimHei" w:hAnsi="SimHei"/>
          <w:b/>
          <w:bCs/>
          <w:color w:val="1B2A4A"/>
          <w:sz w:val="28"/>
          <w:szCs w:val="28"/>
        </w:rPr>
        <w:t xml:space="preserve">11.2.2 Token de Autenticación Inseguro</w:t>
      </w:r>
    </w:p>
    <w:p>
      <w:pPr>
        <w:spacing w:line="312"/>
        <w:ind w:firstLine="480"/>
        <w:jc w:val="both"/>
      </w:pPr>
      <w:r>
        <w:rPr>
          <w:rFonts w:ascii="SimSun" w:cs="SimSun" w:eastAsia="SimSun" w:hAnsi="SimSun"/>
          <w:b w:val="false"/>
          <w:bCs w:val="false"/>
          <w:i w:val="false"/>
          <w:iCs w:val="false"/>
          <w:color w:val="000000"/>
          <w:sz w:val="24"/>
          <w:szCs w:val="24"/>
        </w:rPr>
        <w:t xml:space="preserve">El token de autenticación actual es simplemente el user.id, sin firma, sin expiración y sin estructura JWT. Cualquier actor que conozca un ID de usuario puede suplantar su identidad. Solución: implementar JWT con secreto fuerte, expiración (24h), y claims mínimos.</w:t>
      </w:r>
    </w:p>
    <w:p>
      <w:pPr>
        <w:pStyle w:val="Heading3"/>
        <w:spacing w:after="120" w:before="200" w:line="312"/>
      </w:pPr>
      <w:r>
        <w:rPr>
          <w:rFonts w:ascii="SimHei" w:cs="SimHei" w:eastAsia="SimHei" w:hAnsi="SimHei"/>
          <w:b/>
          <w:bCs/>
          <w:color w:val="1B2A4A"/>
          <w:sz w:val="28"/>
          <w:szCs w:val="28"/>
        </w:rPr>
        <w:t xml:space="preserve">11.2.3 Rutas de Métricas Sin Protección</w:t>
      </w:r>
    </w:p>
    <w:p>
      <w:pPr>
        <w:spacing w:line="312"/>
        <w:ind w:firstLine="480"/>
        <w:jc w:val="both"/>
      </w:pPr>
      <w:r>
        <w:rPr>
          <w:rFonts w:ascii="SimSun" w:cs="SimSun" w:eastAsia="SimSun" w:hAnsi="SimSun"/>
          <w:b w:val="false"/>
          <w:bCs w:val="false"/>
          <w:i w:val="false"/>
          <w:iCs w:val="false"/>
          <w:color w:val="000000"/>
          <w:sz w:val="24"/>
          <w:szCs w:val="24"/>
        </w:rPr>
        <w:t xml:space="preserve">Los endpoints /api/metrics (GET, POST, DELETE) no requieren autenticación. Cualquier request puede leer, modificar o eliminar datos de métricas de campaña. Solución: añadir middleware de autenticación a todas las rutas de métricas.</w:t>
      </w:r>
    </w:p>
    <w:p>
      <w:pPr>
        <w:pStyle w:val="Heading3"/>
        <w:spacing w:after="120" w:before="200" w:line="312"/>
      </w:pPr>
      <w:r>
        <w:rPr>
          <w:rFonts w:ascii="SimHei" w:cs="SimHei" w:eastAsia="SimHei" w:hAnsi="SimHei"/>
          <w:b/>
          <w:bCs/>
          <w:color w:val="1B2A4A"/>
          <w:sz w:val="28"/>
          <w:szCs w:val="28"/>
        </w:rPr>
        <w:t xml:space="preserve">11.2.4 Race Condition en Créditos</w:t>
      </w:r>
    </w:p>
    <w:p>
      <w:pPr>
        <w:spacing w:line="312"/>
        <w:ind w:firstLine="480"/>
        <w:jc w:val="both"/>
      </w:pPr>
      <w:r>
        <w:rPr>
          <w:rFonts w:ascii="SimSun" w:cs="SimSun" w:eastAsia="SimSun" w:hAnsi="SimSun"/>
          <w:b w:val="false"/>
          <w:bCs w:val="false"/>
          <w:i w:val="false"/>
          <w:iCs w:val="false"/>
          <w:color w:val="000000"/>
          <w:sz w:val="24"/>
          <w:szCs w:val="24"/>
        </w:rPr>
        <w:t xml:space="preserve">El sistema de créditos utiliza un patrón read-then-write sin transacciones atómicas. Dos requests concurrentes pueden leer el mismo balance, deducir créditos, y escribir, resultando en un doble gasto. Solución: usar Prisma interactive transactions.</w:t>
      </w:r>
    </w:p>
    <w:p>
      <w:pPr>
        <w:pStyle w:val="Heading2"/>
        <w:spacing w:after="160" w:before="280" w:line="312"/>
      </w:pPr>
      <w:r>
        <w:rPr>
          <w:rFonts w:ascii="SimHei" w:cs="SimHei" w:eastAsia="SimHei" w:hAnsi="SimHei"/>
          <w:b/>
          <w:bCs/>
          <w:color w:val="1B2A4A"/>
          <w:sz w:val="30"/>
          <w:szCs w:val="30"/>
        </w:rPr>
        <w:t xml:space="preserve">11.3 Veredicto de Fase</w:t>
      </w:r>
    </w:p>
    <w:p>
      <w:pPr>
        <w:spacing w:line="312"/>
        <w:jc w:val="both"/>
      </w:pPr>
      <w:r>
        <w:rPr>
          <w:rFonts w:ascii="SimHei" w:cs="SimHei" w:eastAsia="SimHei" w:hAnsi="SimHei"/>
          <w:b/>
          <w:bCs/>
          <w:color w:val="C0392B"/>
          <w:sz w:val="24"/>
          <w:szCs w:val="24"/>
        </w:rPr>
        <w:t xml:space="preserve">NO ALINEADO — CRÍTICO — </w:t>
      </w:r>
      <w:r>
        <w:rPr>
          <w:rFonts w:ascii="SimSun" w:cs="SimSun" w:eastAsia="SimSun" w:hAnsi="SimSun"/>
          <w:color w:val="000000"/>
          <w:sz w:val="24"/>
          <w:szCs w:val="24"/>
        </w:rPr>
        <w:t xml:space="preserve">3 vulnerabilidades críticas, 2 altas y 3 medias. La seguridad es el área de mayor urgencia en todo el audit. Requiere remediación inmediata antes de cualquier integración ALBRA.</w:t>
      </w:r>
    </w:p>
    <w:p>
      <w:r>
        <w:br w:type="page"/>
      </w:r>
    </w:p>
    <w:p>
      <w:pPr>
        <w:pStyle w:val="Heading1"/>
        <w:spacing w:after="200" w:before="360" w:line="312"/>
      </w:pPr>
      <w:r>
        <w:rPr>
          <w:rFonts w:ascii="SimHei" w:cs="SimHei" w:eastAsia="SimHei" w:hAnsi="SimHei"/>
          <w:b/>
          <w:bCs/>
          <w:color w:val="2E5090"/>
          <w:sz w:val="32"/>
          <w:szCs w:val="32"/>
        </w:rPr>
        <w:t xml:space="preserve">Fase 12 — Sistema de Evidencia y Verdad</w:t>
      </w:r>
    </w:p>
    <w:p>
      <w:pPr>
        <w:pStyle w:val="Heading2"/>
        <w:spacing w:after="160" w:before="280" w:line="312"/>
      </w:pPr>
      <w:r>
        <w:rPr>
          <w:rFonts w:ascii="SimHei" w:cs="SimHei" w:eastAsia="SimHei" w:hAnsi="SimHei"/>
          <w:b/>
          <w:bCs/>
          <w:color w:val="1B2A4A"/>
          <w:sz w:val="30"/>
          <w:szCs w:val="30"/>
        </w:rPr>
        <w:t xml:space="preserve">12.1 Estado Actual</w:t>
      </w:r>
    </w:p>
    <w:p>
      <w:pPr>
        <w:spacing w:line="312"/>
        <w:ind w:firstLine="480"/>
        <w:jc w:val="both"/>
      </w:pPr>
      <w:r>
        <w:rPr>
          <w:rFonts w:ascii="SimSun" w:cs="SimSun" w:eastAsia="SimSun" w:hAnsi="SimSun"/>
          <w:b w:val="false"/>
          <w:bCs w:val="false"/>
          <w:i w:val="false"/>
          <w:iCs w:val="false"/>
          <w:color w:val="000000"/>
          <w:sz w:val="24"/>
          <w:szCs w:val="24"/>
        </w:rPr>
        <w:t xml:space="preserve">KREA no posee un sistema de evidencia ni niveles de verdad. Las generaciones se almacenan en el modelo Prisma Generation con metadata básica, pero sin indicadores de confianza, verificabilidad o calidad del resultado.</w:t>
      </w:r>
    </w:p>
    <w:p>
      <w:pPr>
        <w:pStyle w:val="Heading2"/>
        <w:spacing w:after="160" w:before="280" w:line="312"/>
      </w:pPr>
      <w:r>
        <w:rPr>
          <w:rFonts w:ascii="SimHei" w:cs="SimHei" w:eastAsia="SimHei" w:hAnsi="SimHei"/>
          <w:b/>
          <w:bCs/>
          <w:color w:val="1B2A4A"/>
          <w:sz w:val="30"/>
          <w:szCs w:val="30"/>
        </w:rPr>
        <w:t xml:space="preserve">12.2 Requisitos ALBRA</w:t>
      </w:r>
    </w:p>
    <w:p>
      <w:pPr>
        <w:spacing w:line="312"/>
        <w:ind w:left="480"/>
      </w:pPr>
      <w:r>
        <w:rPr>
          <w:rFonts w:ascii="SimSun" w:cs="SimSun" w:eastAsia="SimSun" w:hAnsi="SimSun"/>
          <w:color w:val="000000"/>
          <w:sz w:val="24"/>
          <w:szCs w:val="24"/>
        </w:rPr>
        <w:t xml:space="preserve">•  Cada generación debe incluir nivel de evidencia (confirmed/inferred/assumed/rejected)</w:t>
      </w:r>
    </w:p>
    <w:p>
      <w:pPr>
        <w:spacing w:line="312"/>
        <w:ind w:left="480"/>
      </w:pPr>
      <w:r>
        <w:rPr>
          <w:rFonts w:ascii="SimSun" w:cs="SimSun" w:eastAsia="SimSun" w:hAnsi="SimSun"/>
          <w:color w:val="000000"/>
          <w:sz w:val="24"/>
          <w:szCs w:val="24"/>
        </w:rPr>
        <w:t xml:space="preserve">•  Cada generación debe incluir nivel de verdad (verified/unverified/conflicting/unknown)</w:t>
      </w:r>
    </w:p>
    <w:p>
      <w:pPr>
        <w:spacing w:line="312"/>
        <w:ind w:left="480"/>
      </w:pPr>
      <w:r>
        <w:rPr>
          <w:rFonts w:ascii="SimSun" w:cs="SimSun" w:eastAsia="SimSun" w:hAnsi="SimSun"/>
          <w:color w:val="000000"/>
          <w:sz w:val="24"/>
          <w:szCs w:val="24"/>
        </w:rPr>
        <w:t xml:space="preserve">•  El sistema debe permitir la verificación posterior de resultados</w:t>
      </w:r>
    </w:p>
    <w:p>
      <w:pPr>
        <w:spacing w:line="312"/>
        <w:ind w:left="480"/>
      </w:pPr>
      <w:r>
        <w:rPr>
          <w:rFonts w:ascii="SimSun" w:cs="SimSun" w:eastAsia="SimSun" w:hAnsi="SimSun"/>
          <w:color w:val="000000"/>
          <w:sz w:val="24"/>
          <w:szCs w:val="24"/>
        </w:rPr>
        <w:t xml:space="preserve">•  Los niveles deben propagarse en cadenas de dependencia</w:t>
      </w:r>
    </w:p>
    <w:p>
      <w:pPr>
        <w:pStyle w:val="Heading2"/>
        <w:spacing w:after="160" w:before="280" w:line="312"/>
      </w:pPr>
      <w:r>
        <w:rPr>
          <w:rFonts w:ascii="SimHei" w:cs="SimHei" w:eastAsia="SimHei" w:hAnsi="SimHei"/>
          <w:b/>
          <w:bCs/>
          <w:color w:val="1B2A4A"/>
          <w:sz w:val="30"/>
          <w:szCs w:val="30"/>
        </w:rPr>
        <w:t xml:space="preserve">12.3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existe sistema de evidencia</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existen niveles de verdad</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hay metadata de confianza en resultados de generación</w:t>
      </w:r>
    </w:p>
    <w:p>
      <w:pPr>
        <w:pStyle w:val="Heading2"/>
        <w:spacing w:after="160" w:before="280" w:line="312"/>
      </w:pPr>
      <w:r>
        <w:rPr>
          <w:rFonts w:ascii="SimHei" w:cs="SimHei" w:eastAsia="SimHei" w:hAnsi="SimHei"/>
          <w:b/>
          <w:bCs/>
          <w:color w:val="1B2A4A"/>
          <w:sz w:val="30"/>
          <w:szCs w:val="30"/>
        </w:rPr>
        <w:t xml:space="preserve">12.4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Sistema de evidencia y verdad completamente ausente. Es prerequisito para la confiabilidad de resultados en la red ALBRA.</w:t>
      </w:r>
    </w:p>
    <w:p>
      <w:r>
        <w:br w:type="page"/>
      </w:r>
    </w:p>
    <w:p>
      <w:pPr>
        <w:pStyle w:val="Heading1"/>
        <w:spacing w:after="200" w:before="360" w:line="312"/>
      </w:pPr>
      <w:r>
        <w:rPr>
          <w:rFonts w:ascii="SimHei" w:cs="SimHei" w:eastAsia="SimHei" w:hAnsi="SimHei"/>
          <w:b/>
          <w:bCs/>
          <w:color w:val="2E5090"/>
          <w:sz w:val="32"/>
          <w:szCs w:val="32"/>
        </w:rPr>
        <w:t xml:space="preserve">Fase 13 — Observabilidad</w:t>
      </w:r>
    </w:p>
    <w:p>
      <w:pPr>
        <w:pStyle w:val="Heading2"/>
        <w:spacing w:after="160" w:before="280" w:line="312"/>
      </w:pPr>
      <w:r>
        <w:rPr>
          <w:rFonts w:ascii="SimHei" w:cs="SimHei" w:eastAsia="SimHei" w:hAnsi="SimHei"/>
          <w:b/>
          <w:bCs/>
          <w:color w:val="1B2A4A"/>
          <w:sz w:val="30"/>
          <w:szCs w:val="30"/>
        </w:rPr>
        <w:t xml:space="preserve">13.1 Estado Actual</w:t>
      </w:r>
    </w:p>
    <w:p>
      <w:pPr>
        <w:spacing w:line="312"/>
        <w:ind w:firstLine="480"/>
        <w:jc w:val="both"/>
      </w:pPr>
      <w:r>
        <w:rPr>
          <w:rFonts w:ascii="SimSun" w:cs="SimSun" w:eastAsia="SimSun" w:hAnsi="SimSun"/>
          <w:b w:val="false"/>
          <w:bCs w:val="false"/>
          <w:i w:val="false"/>
          <w:iCs w:val="false"/>
          <w:color w:val="000000"/>
          <w:sz w:val="24"/>
          <w:szCs w:val="24"/>
        </w:rPr>
        <w:t xml:space="preserve">KREA carece de cualquier forma de observabilidad estructurada. No hay logging estructurado, no hay métricas de rendimiento, no hay tracing distribuido, y no hay dashboards de salud. Los errores se capturan parcialmente mediante el Error Boundary de React, pero sin persistencia ni análisis.</w:t>
      </w:r>
    </w:p>
    <w:p>
      <w:pPr>
        <w:pStyle w:val="Heading2"/>
        <w:spacing w:after="160" w:before="280" w:line="312"/>
      </w:pPr>
      <w:r>
        <w:rPr>
          <w:rFonts w:ascii="SimHei" w:cs="SimHei" w:eastAsia="SimHei" w:hAnsi="SimHei"/>
          <w:b/>
          <w:bCs/>
          <w:color w:val="1B2A4A"/>
          <w:sz w:val="30"/>
          <w:szCs w:val="30"/>
        </w:rPr>
        <w:t xml:space="preserve">13.2 Requisitos Mínimos</w:t>
      </w:r>
    </w:p>
    <w:p>
      <w:pPr>
        <w:spacing w:line="312"/>
        <w:ind w:left="480"/>
      </w:pPr>
      <w:r>
        <w:rPr>
          <w:rFonts w:ascii="SimSun" w:cs="SimSun" w:eastAsia="SimSun" w:hAnsi="SimSun"/>
          <w:color w:val="000000"/>
          <w:sz w:val="24"/>
          <w:szCs w:val="24"/>
        </w:rPr>
        <w:t xml:space="preserve">•  Logging estructurado (JSON) con niveles (debug/info/warn/error)</w:t>
      </w:r>
    </w:p>
    <w:p>
      <w:pPr>
        <w:spacing w:line="312"/>
        <w:ind w:left="480"/>
      </w:pPr>
      <w:r>
        <w:rPr>
          <w:rFonts w:ascii="SimSun" w:cs="SimSun" w:eastAsia="SimSun" w:hAnsi="SimSun"/>
          <w:color w:val="000000"/>
          <w:sz w:val="24"/>
          <w:szCs w:val="24"/>
        </w:rPr>
        <w:t xml:space="preserve">•  Métricas de rendimiento por ruta API (latencia, throughput, errores)</w:t>
      </w:r>
    </w:p>
    <w:p>
      <w:pPr>
        <w:spacing w:line="312"/>
        <w:ind w:left="480"/>
      </w:pPr>
      <w:r>
        <w:rPr>
          <w:rFonts w:ascii="SimSun" w:cs="SimSun" w:eastAsia="SimSun" w:hAnsi="SimSun"/>
          <w:color w:val="000000"/>
          <w:sz w:val="24"/>
          <w:szCs w:val="24"/>
        </w:rPr>
        <w:t xml:space="preserve">•  Tracing de generaciones (tiempo total, tiempo por proveedor, tokens usados)</w:t>
      </w:r>
    </w:p>
    <w:p>
      <w:pPr>
        <w:spacing w:line="312"/>
        <w:ind w:left="480"/>
      </w:pPr>
      <w:r>
        <w:rPr>
          <w:rFonts w:ascii="SimSun" w:cs="SimSun" w:eastAsia="SimSun" w:hAnsi="SimSun"/>
          <w:color w:val="000000"/>
          <w:sz w:val="24"/>
          <w:szCs w:val="24"/>
        </w:rPr>
        <w:t xml:space="preserve">•  Health check endpoint (/health) para orquestación</w:t>
      </w:r>
    </w:p>
    <w:p>
      <w:pPr>
        <w:pStyle w:val="Heading2"/>
        <w:spacing w:after="160" w:before="280" w:line="312"/>
      </w:pPr>
      <w:r>
        <w:rPr>
          <w:rFonts w:ascii="SimHei" w:cs="SimHei" w:eastAsia="SimHei" w:hAnsi="SimHei"/>
          <w:b/>
          <w:bCs/>
          <w:color w:val="1B2A4A"/>
          <w:sz w:val="30"/>
          <w:szCs w:val="30"/>
        </w:rPr>
        <w:t xml:space="preserve">13.3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existe logging estructurado</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hay métricas de rendimiento</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hay tracing de generaciones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hay endpoint de health check</w:t>
      </w:r>
    </w:p>
    <w:p>
      <w:pPr>
        <w:pStyle w:val="Heading2"/>
        <w:spacing w:after="160" w:before="280" w:line="312"/>
      </w:pPr>
      <w:r>
        <w:rPr>
          <w:rFonts w:ascii="SimHei" w:cs="SimHei" w:eastAsia="SimHei" w:hAnsi="SimHei"/>
          <w:b/>
          <w:bCs/>
          <w:color w:val="1B2A4A"/>
          <w:sz w:val="30"/>
          <w:szCs w:val="30"/>
        </w:rPr>
        <w:t xml:space="preserve">13.4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Observabilidad completamente ausente. Sin visibilidad del estado operativo del agente.</w:t>
      </w:r>
    </w:p>
    <w:p>
      <w:r>
        <w:br w:type="page"/>
      </w:r>
    </w:p>
    <w:p>
      <w:pPr>
        <w:pStyle w:val="Heading1"/>
        <w:spacing w:after="200" w:before="360" w:line="312"/>
      </w:pPr>
      <w:r>
        <w:rPr>
          <w:rFonts w:ascii="SimHei" w:cs="SimHei" w:eastAsia="SimHei" w:hAnsi="SimHei"/>
          <w:b/>
          <w:bCs/>
          <w:color w:val="2E5090"/>
          <w:sz w:val="32"/>
          <w:szCs w:val="32"/>
        </w:rPr>
        <w:t xml:space="preserve">Fase 14 — Módulo Doctor</w:t>
      </w:r>
    </w:p>
    <w:p>
      <w:pPr>
        <w:pStyle w:val="Heading2"/>
        <w:spacing w:after="160" w:before="280" w:line="312"/>
      </w:pPr>
      <w:r>
        <w:rPr>
          <w:rFonts w:ascii="SimHei" w:cs="SimHei" w:eastAsia="SimHei" w:hAnsi="SimHei"/>
          <w:b/>
          <w:bCs/>
          <w:color w:val="1B2A4A"/>
          <w:sz w:val="30"/>
          <w:szCs w:val="30"/>
        </w:rPr>
        <w:t xml:space="preserve">14.1 Definición ALBRA</w:t>
      </w:r>
    </w:p>
    <w:p>
      <w:pPr>
        <w:spacing w:line="312"/>
        <w:ind w:firstLine="480"/>
        <w:jc w:val="both"/>
      </w:pPr>
      <w:r>
        <w:rPr>
          <w:rFonts w:ascii="SimSun" w:cs="SimSun" w:eastAsia="SimSun" w:hAnsi="SimSun"/>
          <w:b w:val="false"/>
          <w:bCs w:val="false"/>
          <w:i w:val="false"/>
          <w:iCs w:val="false"/>
          <w:color w:val="000000"/>
          <w:sz w:val="24"/>
          <w:szCs w:val="24"/>
        </w:rPr>
        <w:t xml:space="preserve">El módulo Doctor es un componente de autodiagnóstico que permite al agente verificar su propio estado de salud, detectar degradaciones, y reportar su condición a la red de agentes y al orquestador.</w:t>
      </w:r>
    </w:p>
    <w:p>
      <w:pPr>
        <w:pStyle w:val="Heading2"/>
        <w:spacing w:after="160" w:before="280" w:line="312"/>
      </w:pPr>
      <w:r>
        <w:rPr>
          <w:rFonts w:ascii="SimHei" w:cs="SimHei" w:eastAsia="SimHei" w:hAnsi="SimHei"/>
          <w:b/>
          <w:bCs/>
          <w:color w:val="1B2A4A"/>
          <w:sz w:val="30"/>
          <w:szCs w:val="30"/>
        </w:rPr>
        <w:t xml:space="preserve">14.2 Checks Requeridos</w:t>
      </w:r>
    </w:p>
    <w:p>
      <w:pPr>
        <w:spacing w:line="312"/>
        <w:ind w:left="480"/>
      </w:pPr>
      <w:r>
        <w:rPr>
          <w:rFonts w:ascii="SimSun" w:cs="SimSun" w:eastAsia="SimSun" w:hAnsi="SimSun"/>
          <w:color w:val="000000"/>
          <w:sz w:val="24"/>
          <w:szCs w:val="24"/>
        </w:rPr>
        <w:t xml:space="preserve">•  Conectividad con proveedor ZAI SDK</w:t>
      </w:r>
    </w:p>
    <w:p>
      <w:pPr>
        <w:spacing w:line="312"/>
        <w:ind w:left="480"/>
      </w:pPr>
      <w:r>
        <w:rPr>
          <w:rFonts w:ascii="SimSun" w:cs="SimSun" w:eastAsia="SimSun" w:hAnsi="SimSun"/>
          <w:color w:val="000000"/>
          <w:sz w:val="24"/>
          <w:szCs w:val="24"/>
        </w:rPr>
        <w:t xml:space="preserve">•  Estado de base de datos (Prisma/SQLite)</w:t>
      </w:r>
    </w:p>
    <w:p>
      <w:pPr>
        <w:spacing w:line="312"/>
        <w:ind w:left="480"/>
      </w:pPr>
      <w:r>
        <w:rPr>
          <w:rFonts w:ascii="SimSun" w:cs="SimSun" w:eastAsia="SimSun" w:hAnsi="SimSun"/>
          <w:color w:val="000000"/>
          <w:sz w:val="24"/>
          <w:szCs w:val="24"/>
        </w:rPr>
        <w:t xml:space="preserve">•  Espacio en disco para archivos generados</w:t>
      </w:r>
    </w:p>
    <w:p>
      <w:pPr>
        <w:spacing w:line="312"/>
        <w:ind w:left="480"/>
      </w:pPr>
      <w:r>
        <w:rPr>
          <w:rFonts w:ascii="SimSun" w:cs="SimSun" w:eastAsia="SimSun" w:hAnsi="SimSun"/>
          <w:color w:val="000000"/>
          <w:sz w:val="24"/>
          <w:szCs w:val="24"/>
        </w:rPr>
        <w:t xml:space="preserve">•  Validez de configuración de identidad y misión</w:t>
      </w:r>
    </w:p>
    <w:p>
      <w:pPr>
        <w:spacing w:line="312"/>
        <w:ind w:left="480"/>
      </w:pPr>
      <w:r>
        <w:rPr>
          <w:rFonts w:ascii="SimSun" w:cs="SimSun" w:eastAsia="SimSun" w:hAnsi="SimSun"/>
          <w:color w:val="000000"/>
          <w:sz w:val="24"/>
          <w:szCs w:val="24"/>
        </w:rPr>
        <w:t xml:space="preserve">•  Estado de contratos A2A</w:t>
      </w:r>
    </w:p>
    <w:p>
      <w:pPr>
        <w:spacing w:line="312"/>
        <w:ind w:left="480"/>
      </w:pPr>
      <w:r>
        <w:rPr>
          <w:rFonts w:ascii="SimSun" w:cs="SimSun" w:eastAsia="SimSun" w:hAnsi="SimSun"/>
          <w:color w:val="000000"/>
          <w:sz w:val="24"/>
          <w:szCs w:val="24"/>
        </w:rPr>
        <w:t xml:space="preserve">•  Integridad del sistema de créditos</w:t>
      </w:r>
    </w:p>
    <w:p>
      <w:pPr>
        <w:pStyle w:val="Heading2"/>
        <w:spacing w:after="160" w:before="280" w:line="312"/>
      </w:pPr>
      <w:r>
        <w:rPr>
          <w:rFonts w:ascii="SimHei" w:cs="SimHei" w:eastAsia="SimHei" w:hAnsi="SimHei"/>
          <w:b/>
          <w:bCs/>
          <w:color w:val="1B2A4A"/>
          <w:sz w:val="30"/>
          <w:szCs w:val="30"/>
        </w:rPr>
        <w:t xml:space="preserve">14.3 Estado Actual</w:t>
      </w:r>
    </w:p>
    <w:p>
      <w:pPr>
        <w:spacing w:line="312"/>
        <w:ind w:firstLine="480"/>
        <w:jc w:val="both"/>
      </w:pPr>
      <w:r>
        <w:rPr>
          <w:rFonts w:ascii="SimSun" w:cs="SimSun" w:eastAsia="SimSun" w:hAnsi="SimSun"/>
          <w:b w:val="false"/>
          <w:bCs w:val="false"/>
          <w:i w:val="false"/>
          <w:iCs w:val="false"/>
          <w:color w:val="000000"/>
          <w:sz w:val="24"/>
          <w:szCs w:val="24"/>
        </w:rPr>
        <w:t xml:space="preserve">El módulo Doctor no existe. No hay ningún mecanismo de autodiagnóstico implementado.</w:t>
      </w:r>
    </w:p>
    <w:p>
      <w:pPr>
        <w:pStyle w:val="Heading2"/>
        <w:spacing w:after="160" w:before="280" w:line="312"/>
      </w:pPr>
      <w:r>
        <w:rPr>
          <w:rFonts w:ascii="SimHei" w:cs="SimHei" w:eastAsia="SimHei" w:hAnsi="SimHei"/>
          <w:b/>
          <w:bCs/>
          <w:color w:val="1B2A4A"/>
          <w:sz w:val="30"/>
          <w:szCs w:val="30"/>
        </w:rPr>
        <w:t xml:space="preserve">14.4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Módulo Doctor completamente ausente</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hay endpoint /health ni /doctor</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hay checks de conectividad con proveedores</w:t>
      </w:r>
    </w:p>
    <w:p>
      <w:pPr>
        <w:pStyle w:val="Heading2"/>
        <w:spacing w:after="160" w:before="280" w:line="312"/>
      </w:pPr>
      <w:r>
        <w:rPr>
          <w:rFonts w:ascii="SimHei" w:cs="SimHei" w:eastAsia="SimHei" w:hAnsi="SimHei"/>
          <w:b/>
          <w:bCs/>
          <w:color w:val="1B2A4A"/>
          <w:sz w:val="30"/>
          <w:szCs w:val="30"/>
        </w:rPr>
        <w:t xml:space="preserve">14.5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El módulo Doctor es esencial para la operación autónoma y la integración en la red ALBRA.</w:t>
      </w:r>
    </w:p>
    <w:p>
      <w:r>
        <w:br w:type="page"/>
      </w:r>
    </w:p>
    <w:p>
      <w:pPr>
        <w:pStyle w:val="Heading1"/>
        <w:spacing w:after="200" w:before="360" w:line="312"/>
      </w:pPr>
      <w:r>
        <w:rPr>
          <w:rFonts w:ascii="SimHei" w:cs="SimHei" w:eastAsia="SimHei" w:hAnsi="SimHei"/>
          <w:b/>
          <w:bCs/>
          <w:color w:val="2E5090"/>
          <w:sz w:val="32"/>
          <w:szCs w:val="32"/>
        </w:rPr>
        <w:t xml:space="preserve">Fase 15 — Trazas de Ejecución</w:t>
      </w:r>
    </w:p>
    <w:p>
      <w:pPr>
        <w:pStyle w:val="Heading2"/>
        <w:spacing w:after="160" w:before="280" w:line="312"/>
      </w:pPr>
      <w:r>
        <w:rPr>
          <w:rFonts w:ascii="SimHei" w:cs="SimHei" w:eastAsia="SimHei" w:hAnsi="SimHei"/>
          <w:b/>
          <w:bCs/>
          <w:color w:val="1B2A4A"/>
          <w:sz w:val="30"/>
          <w:szCs w:val="30"/>
        </w:rPr>
        <w:t xml:space="preserve">15.1 Estado Actual</w:t>
      </w:r>
    </w:p>
    <w:p>
      <w:pPr>
        <w:spacing w:line="312"/>
        <w:ind w:firstLine="480"/>
        <w:jc w:val="both"/>
      </w:pPr>
      <w:r>
        <w:rPr>
          <w:rFonts w:ascii="SimSun" w:cs="SimSun" w:eastAsia="SimSun" w:hAnsi="SimSun"/>
          <w:b w:val="false"/>
          <w:bCs w:val="false"/>
          <w:i w:val="false"/>
          <w:iCs w:val="false"/>
          <w:color w:val="000000"/>
          <w:sz w:val="24"/>
          <w:szCs w:val="24"/>
        </w:rPr>
        <w:t xml:space="preserve">El modelo Prisma Generation almacena metadata básica de cada generación (tipo, prompt, resultado, timestamp), pero no constituye una traza de ejecución completa. Faltan: timing por etapa, tokens consumidos, errores intermedios, decisiones de routing, y contexto de la petición.</w:t>
      </w:r>
    </w:p>
    <w:p>
      <w:pPr>
        <w:pStyle w:val="Heading2"/>
        <w:spacing w:after="160" w:before="280" w:line="312"/>
      </w:pPr>
      <w:r>
        <w:rPr>
          <w:rFonts w:ascii="SimHei" w:cs="SimHei" w:eastAsia="SimHei" w:hAnsi="SimHei"/>
          <w:b/>
          <w:bCs/>
          <w:color w:val="1B2A4A"/>
          <w:sz w:val="30"/>
          <w:szCs w:val="30"/>
        </w:rPr>
        <w:t xml:space="preserve">15.2 Traza Objetivo</w:t>
      </w:r>
    </w:p>
    <w:p>
      <w:pPr>
        <w:spacing w:line="312"/>
        <w:ind w:firstLine="480"/>
        <w:jc w:val="both"/>
      </w:pPr>
      <w:r>
        <w:rPr>
          <w:rFonts w:ascii="SimSun" w:cs="SimSun" w:eastAsia="SimSun" w:hAnsi="SimSun"/>
          <w:b w:val="false"/>
          <w:bCs w:val="false"/>
          <w:i w:val="false"/>
          <w:iCs w:val="false"/>
          <w:color w:val="000000"/>
          <w:sz w:val="24"/>
          <w:szCs w:val="24"/>
        </w:rPr>
        <w:t xml:space="preserve">Cada generación debe producir una traza completa con: request_id, timestamps de inicio/fin por etapa, proveedor utilizado, tokens consumidos (input/output), resultado, errores, nivel de evidencia, y contexto completo de la petición.</w:t>
      </w:r>
    </w:p>
    <w:p>
      <w:pPr>
        <w:pStyle w:val="Heading2"/>
        <w:spacing w:after="160" w:before="280" w:line="312"/>
      </w:pPr>
      <w:r>
        <w:rPr>
          <w:rFonts w:ascii="SimHei" w:cs="SimHei" w:eastAsia="SimHei" w:hAnsi="SimHei"/>
          <w:b/>
          <w:bCs/>
          <w:color w:val="1B2A4A"/>
          <w:sz w:val="30"/>
          <w:szCs w:val="30"/>
        </w:rPr>
        <w:t xml:space="preserve">15.3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Traza parcial (solo modelo Generation, sin etapas)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hay timing por etapa de generación</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hay tracking de tokens consumidos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No hay request_id correlacionable</w:t>
      </w:r>
    </w:p>
    <w:p>
      <w:pPr>
        <w:pStyle w:val="Heading2"/>
        <w:spacing w:after="160" w:before="280" w:line="312"/>
      </w:pPr>
      <w:r>
        <w:rPr>
          <w:rFonts w:ascii="SimHei" w:cs="SimHei" w:eastAsia="SimHei" w:hAnsi="SimHei"/>
          <w:b/>
          <w:bCs/>
          <w:color w:val="1B2A4A"/>
          <w:sz w:val="30"/>
          <w:szCs w:val="30"/>
        </w:rPr>
        <w:t xml:space="preserve">15.4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Trazas de ejecución insuficientes para observabilidad y debugging en producción.</w:t>
      </w:r>
    </w:p>
    <w:p>
      <w:r>
        <w:br w:type="page"/>
      </w:r>
    </w:p>
    <w:p>
      <w:pPr>
        <w:pStyle w:val="Heading1"/>
        <w:spacing w:after="200" w:before="360" w:line="312"/>
      </w:pPr>
      <w:r>
        <w:rPr>
          <w:rFonts w:ascii="SimHei" w:cs="SimHei" w:eastAsia="SimHei" w:hAnsi="SimHei"/>
          <w:b/>
          <w:bCs/>
          <w:color w:val="2E5090"/>
          <w:sz w:val="32"/>
          <w:szCs w:val="32"/>
        </w:rPr>
        <w:t xml:space="preserve">Fase 16 — Sistema de Créditos</w:t>
      </w:r>
    </w:p>
    <w:p>
      <w:pPr>
        <w:pStyle w:val="Heading2"/>
        <w:spacing w:after="160" w:before="280" w:line="312"/>
      </w:pPr>
      <w:r>
        <w:rPr>
          <w:rFonts w:ascii="SimHei" w:cs="SimHei" w:eastAsia="SimHei" w:hAnsi="SimHei"/>
          <w:b/>
          <w:bCs/>
          <w:color w:val="1B2A4A"/>
          <w:sz w:val="30"/>
          <w:szCs w:val="30"/>
        </w:rPr>
        <w:t xml:space="preserve">16.1 Estado Actual</w:t>
      </w:r>
    </w:p>
    <w:p>
      <w:pPr>
        <w:spacing w:line="312"/>
        <w:ind w:firstLine="480"/>
        <w:jc w:val="both"/>
      </w:pPr>
      <w:r>
        <w:rPr>
          <w:rFonts w:ascii="SimSun" w:cs="SimSun" w:eastAsia="SimSun" w:hAnsi="SimSun"/>
          <w:b w:val="false"/>
          <w:bCs w:val="false"/>
          <w:i w:val="false"/>
          <w:iCs w:val="false"/>
          <w:color w:val="000000"/>
          <w:sz w:val="24"/>
          <w:szCs w:val="24"/>
        </w:rPr>
        <w:t xml:space="preserve">El sistema de créditos está implementado con un patrón deduct/refund. Cada generación consume entre 2 y 8 créditos según el tipo. Si la generación falla, los créditos se reembolsan. Sin embargo, el patrón read-then-write sin transacciones atómicas presenta una race condition.</w:t>
      </w:r>
    </w:p>
    <w:p>
      <w:pPr>
        <w:pStyle w:val="Heading2"/>
        <w:spacing w:after="160" w:before="280" w:line="312"/>
      </w:pPr>
      <w:r>
        <w:rPr>
          <w:rFonts w:ascii="SimHei" w:cs="SimHei" w:eastAsia="SimHei" w:hAnsi="SimHei"/>
          <w:b/>
          <w:bCs/>
          <w:color w:val="1B2A4A"/>
          <w:sz w:val="30"/>
          <w:szCs w:val="30"/>
        </w:rPr>
        <w:t xml:space="preserve">16.2 Coste por Tipo de Generación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2E5090" w:val="solid"/>
          </w:tcPr>
          <w:p>
            <w:pPr>
              <w:spacing w:line="276"/>
              <w:jc w:val="center"/>
            </w:pPr>
            <w:r>
              <w:rPr>
                <w:rFonts w:ascii="SimHei" w:cs="SimHei" w:eastAsia="SimHei" w:hAnsi="SimHei"/>
                <w:b/>
                <w:bCs/>
                <w:color w:val="FFFFFF"/>
                <w:sz w:val="20"/>
                <w:szCs w:val="20"/>
              </w:rPr>
              <w:t xml:space="preserve">Tipo de Generación</w:t>
            </w:r>
          </w:p>
        </w:tc>
        <w:tc>
          <w:tcPr>
            <w:tcW w:type="dxa" w:w="3000"/>
            <w:shd w:color="2E5090" w:val="solid"/>
          </w:tcPr>
          <w:p>
            <w:pPr>
              <w:spacing w:line="276"/>
              <w:jc w:val="center"/>
            </w:pPr>
            <w:r>
              <w:rPr>
                <w:rFonts w:ascii="SimHei" w:cs="SimHei" w:eastAsia="SimHei" w:hAnsi="SimHei"/>
                <w:b/>
                <w:bCs/>
                <w:color w:val="FFFFFF"/>
                <w:sz w:val="20"/>
                <w:szCs w:val="20"/>
              </w:rPr>
              <w:t xml:space="preserve">Créditos</w:t>
            </w:r>
          </w:p>
        </w:tc>
        <w:tc>
          <w:tcPr>
            <w:tcW w:type="dxa" w:w="3000"/>
            <w:shd w:color="2E5090" w:val="solid"/>
          </w:tcPr>
          <w:p>
            <w:pPr>
              <w:spacing w:line="276"/>
              <w:jc w:val="center"/>
            </w:pPr>
            <w:r>
              <w:rPr>
                <w:rFonts w:ascii="SimHei" w:cs="SimHei" w:eastAsia="SimHei" w:hAnsi="SimHei"/>
                <w:b/>
                <w:bCs/>
                <w:color w:val="FFFFFF"/>
                <w:sz w:val="20"/>
                <w:szCs w:val="20"/>
              </w:rPr>
              <w:t xml:space="preserve">Rango de Resolución</w:t>
            </w:r>
          </w:p>
        </w:tc>
      </w:tr>
      <w:tr>
        <w:tc>
          <w:tcPr>
            <w:tcW w:type="dxa" w:w="3000"/>
            <w:shd w:color="F0F4F8" w:val="solid"/>
          </w:tcPr>
          <w:p>
            <w:pPr>
              <w:spacing w:line="276"/>
            </w:pPr>
            <w:r>
              <w:rPr>
                <w:rFonts w:ascii="SimSun" w:cs="SimSun" w:eastAsia="SimSun" w:hAnsi="SimSun"/>
                <w:color w:val="000000"/>
                <w:sz w:val="20"/>
                <w:szCs w:val="20"/>
              </w:rPr>
              <w:t xml:space="preserve">Prompt</w:t>
            </w:r>
          </w:p>
        </w:tc>
        <w:tc>
          <w:tcPr>
            <w:tcW w:type="dxa" w:w="3000"/>
            <w:shd w:color="F0F4F8" w:val="solid"/>
          </w:tcPr>
          <w:p>
            <w:pPr>
              <w:spacing w:line="276"/>
            </w:pPr>
            <w:r>
              <w:rPr>
                <w:rFonts w:ascii="SimSun" w:cs="SimSun" w:eastAsia="SimSun" w:hAnsi="SimSun"/>
                <w:color w:val="000000"/>
                <w:sz w:val="20"/>
                <w:szCs w:val="20"/>
              </w:rPr>
              <w:t xml:space="preserve">2</w:t>
            </w:r>
          </w:p>
        </w:tc>
        <w:tc>
          <w:tcPr>
            <w:tcW w:type="dxa" w:w="3000"/>
            <w:shd w:color="F0F4F8" w:val="solid"/>
          </w:tcPr>
          <w:p>
            <w:pPr>
              <w:spacing w:line="276"/>
            </w:pPr>
            <w:r>
              <w:rPr>
                <w:rFonts w:ascii="SimSun" w:cs="SimSun" w:eastAsia="SimSun" w:hAnsi="SimSun"/>
                <w:color w:val="000000"/>
                <w:sz w:val="20"/>
                <w:szCs w:val="20"/>
              </w:rPr>
              <w:t xml:space="preserve">—</w:t>
            </w:r>
          </w:p>
        </w:tc>
      </w:tr>
      <w:tr>
        <w:tc>
          <w:tcPr>
            <w:tcW w:type="dxa" w:w="3000"/>
            <w:shd w:color="FFFFFF" w:val="solid"/>
          </w:tcPr>
          <w:p>
            <w:pPr>
              <w:spacing w:line="276"/>
            </w:pPr>
            <w:r>
              <w:rPr>
                <w:rFonts w:ascii="SimSun" w:cs="SimSun" w:eastAsia="SimSun" w:hAnsi="SimSun"/>
                <w:color w:val="000000"/>
                <w:sz w:val="20"/>
                <w:szCs w:val="20"/>
              </w:rPr>
              <w:t xml:space="preserve">Imagen</w:t>
            </w:r>
          </w:p>
        </w:tc>
        <w:tc>
          <w:tcPr>
            <w:tcW w:type="dxa" w:w="3000"/>
            <w:shd w:color="FFFFFF" w:val="solid"/>
          </w:tcPr>
          <w:p>
            <w:pPr>
              <w:spacing w:line="276"/>
            </w:pPr>
            <w:r>
              <w:rPr>
                <w:rFonts w:ascii="SimSun" w:cs="SimSun" w:eastAsia="SimSun" w:hAnsi="SimSun"/>
                <w:color w:val="000000"/>
                <w:sz w:val="20"/>
                <w:szCs w:val="20"/>
              </w:rPr>
              <w:t xml:space="preserve">5</w:t>
            </w:r>
          </w:p>
        </w:tc>
        <w:tc>
          <w:tcPr>
            <w:tcW w:type="dxa" w:w="3000"/>
            <w:shd w:color="FFFFFF" w:val="solid"/>
          </w:tcPr>
          <w:p>
            <w:pPr>
              <w:spacing w:line="276"/>
            </w:pPr>
            <w:r>
              <w:rPr>
                <w:rFonts w:ascii="SimSun" w:cs="SimSun" w:eastAsia="SimSun" w:hAnsi="SimSun"/>
                <w:color w:val="000000"/>
                <w:sz w:val="20"/>
                <w:szCs w:val="20"/>
              </w:rPr>
              <w:t xml:space="preserve">512x512 – 1536x1024</w:t>
            </w:r>
          </w:p>
        </w:tc>
      </w:tr>
      <w:tr>
        <w:tc>
          <w:tcPr>
            <w:tcW w:type="dxa" w:w="3000"/>
            <w:shd w:color="F0F4F8" w:val="solid"/>
          </w:tcPr>
          <w:p>
            <w:pPr>
              <w:spacing w:line="276"/>
            </w:pPr>
            <w:r>
              <w:rPr>
                <w:rFonts w:ascii="SimSun" w:cs="SimSun" w:eastAsia="SimSun" w:hAnsi="SimSun"/>
                <w:color w:val="000000"/>
                <w:sz w:val="20"/>
                <w:szCs w:val="20"/>
              </w:rPr>
              <w:t xml:space="preserve">Voz/TTS</w:t>
            </w:r>
          </w:p>
        </w:tc>
        <w:tc>
          <w:tcPr>
            <w:tcW w:type="dxa" w:w="3000"/>
            <w:shd w:color="F0F4F8" w:val="solid"/>
          </w:tcPr>
          <w:p>
            <w:pPr>
              <w:spacing w:line="276"/>
            </w:pPr>
            <w:r>
              <w:rPr>
                <w:rFonts w:ascii="SimSun" w:cs="SimSun" w:eastAsia="SimSun" w:hAnsi="SimSun"/>
                <w:color w:val="000000"/>
                <w:sz w:val="20"/>
                <w:szCs w:val="20"/>
              </w:rPr>
              <w:t xml:space="preserve">3</w:t>
            </w:r>
          </w:p>
        </w:tc>
        <w:tc>
          <w:tcPr>
            <w:tcW w:type="dxa" w:w="3000"/>
            <w:shd w:color="F0F4F8" w:val="solid"/>
          </w:tcPr>
          <w:p>
            <w:pPr>
              <w:spacing w:line="276"/>
            </w:pPr>
            <w:r>
              <w:rPr>
                <w:rFonts w:ascii="SimSun" w:cs="SimSun" w:eastAsia="SimSun" w:hAnsi="SimSun"/>
                <w:color w:val="000000"/>
                <w:sz w:val="20"/>
                <w:szCs w:val="20"/>
              </w:rPr>
              <w:t xml:space="preserve">4 voces disponibles</w:t>
            </w:r>
          </w:p>
        </w:tc>
      </w:tr>
      <w:tr>
        <w:tc>
          <w:tcPr>
            <w:tcW w:type="dxa" w:w="3000"/>
            <w:shd w:color="FFFFFF" w:val="solid"/>
          </w:tcPr>
          <w:p>
            <w:pPr>
              <w:spacing w:line="276"/>
            </w:pPr>
            <w:r>
              <w:rPr>
                <w:rFonts w:ascii="SimSun" w:cs="SimSun" w:eastAsia="SimSun" w:hAnsi="SimSun"/>
                <w:color w:val="000000"/>
                <w:sz w:val="20"/>
                <w:szCs w:val="20"/>
              </w:rPr>
              <w:t xml:space="preserve">Texto/Copy</w:t>
            </w:r>
          </w:p>
        </w:tc>
        <w:tc>
          <w:tcPr>
            <w:tcW w:type="dxa" w:w="3000"/>
            <w:shd w:color="FFFFFF" w:val="solid"/>
          </w:tcPr>
          <w:p>
            <w:pPr>
              <w:spacing w:line="276"/>
            </w:pPr>
            <w:r>
              <w:rPr>
                <w:rFonts w:ascii="SimSun" w:cs="SimSun" w:eastAsia="SimSun" w:hAnsi="SimSun"/>
                <w:color w:val="000000"/>
                <w:sz w:val="20"/>
                <w:szCs w:val="20"/>
              </w:rPr>
              <w:t xml:space="preserve">2</w:t>
            </w:r>
          </w:p>
        </w:tc>
        <w:tc>
          <w:tcPr>
            <w:tcW w:type="dxa" w:w="3000"/>
            <w:shd w:color="FFFFFF" w:val="solid"/>
          </w:tcPr>
          <w:p>
            <w:pPr>
              <w:spacing w:line="276"/>
            </w:pPr>
            <w:r>
              <w:rPr>
                <w:rFonts w:ascii="SimSun" w:cs="SimSun" w:eastAsia="SimSun" w:hAnsi="SimSun"/>
                <w:color w:val="000000"/>
                <w:sz w:val="20"/>
                <w:szCs w:val="20"/>
              </w:rPr>
              <w:t xml:space="preserve">5 tipos de copy</w:t>
            </w:r>
          </w:p>
        </w:tc>
      </w:tr>
      <w:tr>
        <w:tc>
          <w:tcPr>
            <w:tcW w:type="dxa" w:w="3000"/>
            <w:shd w:color="F0F4F8" w:val="solid"/>
          </w:tcPr>
          <w:p>
            <w:pPr>
              <w:spacing w:line="276"/>
            </w:pPr>
            <w:r>
              <w:rPr>
                <w:rFonts w:ascii="SimSun" w:cs="SimSun" w:eastAsia="SimSun" w:hAnsi="SimSun"/>
                <w:color w:val="000000"/>
                <w:sz w:val="20"/>
                <w:szCs w:val="20"/>
              </w:rPr>
              <w:t xml:space="preserve">eBook</w:t>
            </w:r>
          </w:p>
        </w:tc>
        <w:tc>
          <w:tcPr>
            <w:tcW w:type="dxa" w:w="3000"/>
            <w:shd w:color="F0F4F8" w:val="solid"/>
          </w:tcPr>
          <w:p>
            <w:pPr>
              <w:spacing w:line="276"/>
            </w:pPr>
            <w:r>
              <w:rPr>
                <w:rFonts w:ascii="SimSun" w:cs="SimSun" w:eastAsia="SimSun" w:hAnsi="SimSun"/>
                <w:color w:val="000000"/>
                <w:sz w:val="20"/>
                <w:szCs w:val="20"/>
              </w:rPr>
              <w:t xml:space="preserve">4</w:t>
            </w:r>
          </w:p>
        </w:tc>
        <w:tc>
          <w:tcPr>
            <w:tcW w:type="dxa" w:w="3000"/>
            <w:shd w:color="F0F4F8" w:val="solid"/>
          </w:tcPr>
          <w:p>
            <w:pPr>
              <w:spacing w:line="276"/>
            </w:pPr>
            <w:r>
              <w:rPr>
                <w:rFonts w:ascii="SimSun" w:cs="SimSun" w:eastAsia="SimSun" w:hAnsi="SimSun"/>
                <w:color w:val="000000"/>
                <w:sz w:val="20"/>
                <w:szCs w:val="20"/>
              </w:rPr>
              <w:t xml:space="preserve">Markdown output</w:t>
            </w:r>
          </w:p>
        </w:tc>
      </w:tr>
      <w:tr>
        <w:tc>
          <w:tcPr>
            <w:tcW w:type="dxa" w:w="3000"/>
            <w:shd w:color="FFFFFF" w:val="solid"/>
          </w:tcPr>
          <w:p>
            <w:pPr>
              <w:spacing w:line="276"/>
            </w:pPr>
            <w:r>
              <w:rPr>
                <w:rFonts w:ascii="SimSun" w:cs="SimSun" w:eastAsia="SimSun" w:hAnsi="SimSun"/>
                <w:color w:val="000000"/>
                <w:sz w:val="20"/>
                <w:szCs w:val="20"/>
              </w:rPr>
              <w:t xml:space="preserve">Subtítulos</w:t>
            </w:r>
          </w:p>
        </w:tc>
        <w:tc>
          <w:tcPr>
            <w:tcW w:type="dxa" w:w="3000"/>
            <w:shd w:color="FFFFFF" w:val="solid"/>
          </w:tcPr>
          <w:p>
            <w:pPr>
              <w:spacing w:line="276"/>
            </w:pPr>
            <w:r>
              <w:rPr>
                <w:rFonts w:ascii="SimSun" w:cs="SimSun" w:eastAsia="SimSun" w:hAnsi="SimSun"/>
                <w:color w:val="000000"/>
                <w:sz w:val="20"/>
                <w:szCs w:val="20"/>
              </w:rPr>
              <w:t xml:space="preserve">2</w:t>
            </w:r>
          </w:p>
        </w:tc>
        <w:tc>
          <w:tcPr>
            <w:tcW w:type="dxa" w:w="3000"/>
            <w:shd w:color="FFFFFF" w:val="solid"/>
          </w:tcPr>
          <w:p>
            <w:pPr>
              <w:spacing w:line="276"/>
            </w:pPr>
            <w:r>
              <w:rPr>
                <w:rFonts w:ascii="SimSun" w:cs="SimSun" w:eastAsia="SimSun" w:hAnsi="SimSun"/>
                <w:color w:val="000000"/>
                <w:sz w:val="20"/>
                <w:szCs w:val="20"/>
              </w:rPr>
              <w:t xml:space="preserve">Con page_reader</w:t>
            </w:r>
          </w:p>
        </w:tc>
      </w:tr>
    </w:tbl>
    <w:p>
      <w:pPr>
        <w:spacing w:line="312"/>
      </w:pPr>
    </w:p>
    <w:p>
      <w:pPr>
        <w:pStyle w:val="Heading2"/>
        <w:spacing w:after="160" w:before="280" w:line="312"/>
      </w:pPr>
      <w:r>
        <w:rPr>
          <w:rFonts w:ascii="SimHei" w:cs="SimHei" w:eastAsia="SimHei" w:hAnsi="SimHei"/>
          <w:b/>
          <w:bCs/>
          <w:color w:val="1B2A4A"/>
          <w:sz w:val="30"/>
          <w:szCs w:val="30"/>
        </w:rPr>
        <w:t xml:space="preserve">16.3 Problema: Race Condition</w:t>
      </w:r>
    </w:p>
    <w:p>
      <w:pPr>
        <w:spacing w:line="312"/>
        <w:ind w:firstLine="480"/>
        <w:jc w:val="both"/>
      </w:pPr>
      <w:r>
        <w:rPr>
          <w:rFonts w:ascii="SimSun" w:cs="SimSun" w:eastAsia="SimSun" w:hAnsi="SimSun"/>
          <w:b w:val="false"/>
          <w:bCs w:val="false"/>
          <w:i w:val="false"/>
          <w:iCs w:val="false"/>
          <w:color w:val="000000"/>
          <w:sz w:val="24"/>
          <w:szCs w:val="24"/>
        </w:rPr>
        <w:t xml:space="preserve">El flujo actual es: 1) Leer balance actual → 2) Verificar si balance ≥ coste → 3) Deducir créditos → 4) Escribir nuevo balance. Entre pasos 1 y 4, otro request concurrente puede leer el mismo balance original, resultando en doble gasto. Solución: usar Prisma interactive transactions con $transaction([]).</w:t>
      </w:r>
    </w:p>
    <w:p>
      <w:pPr>
        <w:pStyle w:val="Heading2"/>
        <w:spacing w:after="160" w:before="280" w:line="312"/>
      </w:pPr>
      <w:r>
        <w:rPr>
          <w:rFonts w:ascii="SimHei" w:cs="SimHei" w:eastAsia="SimHei" w:hAnsi="SimHei"/>
          <w:b/>
          <w:bCs/>
          <w:color w:val="1B2A4A"/>
          <w:sz w:val="30"/>
          <w:szCs w:val="30"/>
        </w:rPr>
        <w:t xml:space="preserve">16.4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Race condition en deduct/refund (sin transacción atómica)</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No hay auditoría de transacciones de créditos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No hay límite de crédito mínimo configurable</w:t>
      </w:r>
    </w:p>
    <w:p>
      <w:pPr>
        <w:pStyle w:val="Heading2"/>
        <w:spacing w:after="160" w:before="280" w:line="312"/>
      </w:pPr>
      <w:r>
        <w:rPr>
          <w:rFonts w:ascii="SimHei" w:cs="SimHei" w:eastAsia="SimHei" w:hAnsi="SimHei"/>
          <w:b/>
          <w:bCs/>
          <w:color w:val="1B2A4A"/>
          <w:sz w:val="30"/>
          <w:szCs w:val="30"/>
        </w:rPr>
        <w:t xml:space="preserve">16.5 Veredicto de Fase</w:t>
      </w:r>
    </w:p>
    <w:p>
      <w:pPr>
        <w:spacing w:line="312"/>
        <w:jc w:val="both"/>
      </w:pPr>
      <w:r>
        <w:rPr>
          <w:rFonts w:ascii="SimHei" w:cs="SimHei" w:eastAsia="SimHei" w:hAnsi="SimHei"/>
          <w:b/>
          <w:bCs/>
          <w:color w:val="E67E22"/>
          <w:sz w:val="24"/>
          <w:szCs w:val="24"/>
        </w:rPr>
        <w:t xml:space="preserve">PARCIALMENTE ALINEADO — </w:t>
      </w:r>
      <w:r>
        <w:rPr>
          <w:rFonts w:ascii="SimSun" w:cs="SimSun" w:eastAsia="SimSun" w:hAnsi="SimSun"/>
          <w:color w:val="000000"/>
          <w:sz w:val="24"/>
          <w:szCs w:val="24"/>
        </w:rPr>
        <w:t xml:space="preserve">El sistema funciona pero con una race condition crítica que puede causar doble gasto de créditos.</w:t>
      </w:r>
    </w:p>
    <w:p>
      <w:r>
        <w:br w:type="page"/>
      </w:r>
    </w:p>
    <w:p>
      <w:pPr>
        <w:pStyle w:val="Heading1"/>
        <w:spacing w:after="200" w:before="360" w:line="312"/>
      </w:pPr>
      <w:r>
        <w:rPr>
          <w:rFonts w:ascii="SimHei" w:cs="SimHei" w:eastAsia="SimHei" w:hAnsi="SimHei"/>
          <w:b/>
          <w:bCs/>
          <w:color w:val="2E5090"/>
          <w:sz w:val="32"/>
          <w:szCs w:val="32"/>
        </w:rPr>
        <w:t xml:space="preserve">Fase 17 — Autenticación y Autorización</w:t>
      </w:r>
    </w:p>
    <w:p>
      <w:pPr>
        <w:pStyle w:val="Heading2"/>
        <w:spacing w:after="160" w:before="280" w:line="312"/>
      </w:pPr>
      <w:r>
        <w:rPr>
          <w:rFonts w:ascii="SimHei" w:cs="SimHei" w:eastAsia="SimHei" w:hAnsi="SimHei"/>
          <w:b/>
          <w:bCs/>
          <w:color w:val="1B2A4A"/>
          <w:sz w:val="30"/>
          <w:szCs w:val="30"/>
        </w:rPr>
        <w:t xml:space="preserve">17.1 Estado Actual</w:t>
      </w:r>
    </w:p>
    <w:p>
      <w:pPr>
        <w:spacing w:line="312"/>
        <w:ind w:firstLine="480"/>
        <w:jc w:val="both"/>
      </w:pPr>
      <w:r>
        <w:rPr>
          <w:rFonts w:ascii="SimSun" w:cs="SimSun" w:eastAsia="SimSun" w:hAnsi="SimSun"/>
          <w:b w:val="false"/>
          <w:bCs w:val="false"/>
          <w:i w:val="false"/>
          <w:iCs w:val="false"/>
          <w:color w:val="000000"/>
          <w:sz w:val="24"/>
          <w:szCs w:val="24"/>
        </w:rPr>
        <w:t xml:space="preserve">El sistema de autenticación es mínimamente funcional: soporta registro, login y auto-login con usuario fallback. Sin embargo, presenta vulnerabilidades críticas que lo hacen inseguro para producción.</w:t>
      </w:r>
    </w:p>
    <w:p>
      <w:pPr>
        <w:pStyle w:val="Heading2"/>
        <w:spacing w:after="160" w:before="280" w:line="312"/>
      </w:pPr>
      <w:r>
        <w:rPr>
          <w:rFonts w:ascii="SimHei" w:cs="SimHei" w:eastAsia="SimHei" w:hAnsi="SimHei"/>
          <w:b/>
          <w:bCs/>
          <w:color w:val="1B2A4A"/>
          <w:sz w:val="30"/>
          <w:szCs w:val="30"/>
        </w:rPr>
        <w:t xml:space="preserve">17.2 Problemas Identificados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2E5090" w:val="solid"/>
          </w:tcPr>
          <w:p>
            <w:pPr>
              <w:spacing w:line="276"/>
              <w:jc w:val="center"/>
            </w:pPr>
            <w:r>
              <w:rPr>
                <w:rFonts w:ascii="SimHei" w:cs="SimHei" w:eastAsia="SimHei" w:hAnsi="SimHei"/>
                <w:b/>
                <w:bCs/>
                <w:color w:val="FFFFFF"/>
                <w:sz w:val="20"/>
                <w:szCs w:val="20"/>
              </w:rPr>
              <w:t xml:space="preserve">Problema</w:t>
            </w:r>
          </w:p>
        </w:tc>
        <w:tc>
          <w:tcPr>
            <w:tcW w:type="dxa" w:w="3000"/>
            <w:shd w:color="2E5090" w:val="solid"/>
          </w:tcPr>
          <w:p>
            <w:pPr>
              <w:spacing w:line="276"/>
              <w:jc w:val="center"/>
            </w:pPr>
            <w:r>
              <w:rPr>
                <w:rFonts w:ascii="SimHei" w:cs="SimHei" w:eastAsia="SimHei" w:hAnsi="SimHei"/>
                <w:b/>
                <w:bCs/>
                <w:color w:val="FFFFFF"/>
                <w:sz w:val="20"/>
                <w:szCs w:val="20"/>
              </w:rPr>
              <w:t xml:space="preserve">Severidad</w:t>
            </w:r>
          </w:p>
        </w:tc>
        <w:tc>
          <w:tcPr>
            <w:tcW w:type="dxa" w:w="3000"/>
            <w:shd w:color="2E5090" w:val="solid"/>
          </w:tcPr>
          <w:p>
            <w:pPr>
              <w:spacing w:line="276"/>
              <w:jc w:val="center"/>
            </w:pPr>
            <w:r>
              <w:rPr>
                <w:rFonts w:ascii="SimHei" w:cs="SimHei" w:eastAsia="SimHei" w:hAnsi="SimHei"/>
                <w:b/>
                <w:bCs/>
                <w:color w:val="FFFFFF"/>
                <w:sz w:val="20"/>
                <w:szCs w:val="20"/>
              </w:rPr>
              <w:t xml:space="preserve">Detalle</w:t>
            </w:r>
          </w:p>
        </w:tc>
      </w:tr>
      <w:tr>
        <w:tc>
          <w:tcPr>
            <w:tcW w:type="dxa" w:w="3000"/>
            <w:shd w:color="F0F4F8" w:val="solid"/>
          </w:tcPr>
          <w:p>
            <w:pPr>
              <w:spacing w:line="276"/>
            </w:pPr>
            <w:r>
              <w:rPr>
                <w:rFonts w:ascii="SimSun" w:cs="SimSun" w:eastAsia="SimSun" w:hAnsi="SimSun"/>
                <w:color w:val="000000"/>
                <w:sz w:val="20"/>
                <w:szCs w:val="20"/>
              </w:rPr>
              <w:t xml:space="preserve">Contraseñas en texto plano</w:t>
            </w:r>
          </w:p>
        </w:tc>
        <w:tc>
          <w:tcPr>
            <w:tcW w:type="dxa" w:w="3000"/>
            <w:shd w:color="F0F4F8" w:val="solid"/>
          </w:tcPr>
          <w:p>
            <w:pPr>
              <w:spacing w:line="276"/>
            </w:pPr>
            <w:r>
              <w:rPr>
                <w:rFonts w:ascii="SimSun" w:cs="SimSun" w:eastAsia="SimSun" w:hAnsi="SimSun"/>
                <w:color w:val="000000"/>
                <w:sz w:val="20"/>
                <w:szCs w:val="20"/>
              </w:rPr>
              <w:t xml:space="preserve">CRÍTICO</w:t>
            </w:r>
          </w:p>
        </w:tc>
        <w:tc>
          <w:tcPr>
            <w:tcW w:type="dxa" w:w="3000"/>
            <w:shd w:color="F0F4F8" w:val="solid"/>
          </w:tcPr>
          <w:p>
            <w:pPr>
              <w:spacing w:line="276"/>
            </w:pPr>
            <w:r>
              <w:rPr>
                <w:rFonts w:ascii="SimSun" w:cs="SimSun" w:eastAsia="SimSun" w:hAnsi="SimSun"/>
                <w:color w:val="000000"/>
                <w:sz w:val="20"/>
                <w:szCs w:val="20"/>
              </w:rPr>
              <w:t xml:space="preserve">No se usa bcrypt ni ningún hashing. Las contraseñas se comparan directamente.</w:t>
            </w:r>
          </w:p>
        </w:tc>
      </w:tr>
      <w:tr>
        <w:tc>
          <w:tcPr>
            <w:tcW w:type="dxa" w:w="3000"/>
            <w:shd w:color="FFFFFF" w:val="solid"/>
          </w:tcPr>
          <w:p>
            <w:pPr>
              <w:spacing w:line="276"/>
            </w:pPr>
            <w:r>
              <w:rPr>
                <w:rFonts w:ascii="SimSun" w:cs="SimSun" w:eastAsia="SimSun" w:hAnsi="SimSun"/>
                <w:color w:val="000000"/>
                <w:sz w:val="20"/>
                <w:szCs w:val="20"/>
              </w:rPr>
              <w:t xml:space="preserve">Token = user.id</w:t>
            </w:r>
          </w:p>
        </w:tc>
        <w:tc>
          <w:tcPr>
            <w:tcW w:type="dxa" w:w="3000"/>
            <w:shd w:color="FFFFFF" w:val="solid"/>
          </w:tcPr>
          <w:p>
            <w:pPr>
              <w:spacing w:line="276"/>
            </w:pPr>
            <w:r>
              <w:rPr>
                <w:rFonts w:ascii="SimSun" w:cs="SimSun" w:eastAsia="SimSun" w:hAnsi="SimSun"/>
                <w:color w:val="000000"/>
                <w:sz w:val="20"/>
                <w:szCs w:val="20"/>
              </w:rPr>
              <w:t xml:space="preserve">CRÍTICO</w:t>
            </w:r>
          </w:p>
        </w:tc>
        <w:tc>
          <w:tcPr>
            <w:tcW w:type="dxa" w:w="3000"/>
            <w:shd w:color="FFFFFF" w:val="solid"/>
          </w:tcPr>
          <w:p>
            <w:pPr>
              <w:spacing w:line="276"/>
            </w:pPr>
            <w:r>
              <w:rPr>
                <w:rFonts w:ascii="SimSun" w:cs="SimSun" w:eastAsia="SimSun" w:hAnsi="SimSun"/>
                <w:color w:val="000000"/>
                <w:sz w:val="20"/>
                <w:szCs w:val="20"/>
              </w:rPr>
              <w:t xml:space="preserve">El token de sesión es simplemente el ID del usuario, sin firma ni expiración.</w:t>
            </w:r>
          </w:p>
        </w:tc>
      </w:tr>
      <w:tr>
        <w:tc>
          <w:tcPr>
            <w:tcW w:type="dxa" w:w="3000"/>
            <w:shd w:color="F0F4F8" w:val="solid"/>
          </w:tcPr>
          <w:p>
            <w:pPr>
              <w:spacing w:line="276"/>
            </w:pPr>
            <w:r>
              <w:rPr>
                <w:rFonts w:ascii="SimSun" w:cs="SimSun" w:eastAsia="SimSun" w:hAnsi="SimSun"/>
                <w:color w:val="000000"/>
                <w:sz w:val="20"/>
                <w:szCs w:val="20"/>
              </w:rPr>
              <w:t xml:space="preserve">Sin JWT</w:t>
            </w:r>
          </w:p>
        </w:tc>
        <w:tc>
          <w:tcPr>
            <w:tcW w:type="dxa" w:w="3000"/>
            <w:shd w:color="F0F4F8" w:val="solid"/>
          </w:tcPr>
          <w:p>
            <w:pPr>
              <w:spacing w:line="276"/>
            </w:pPr>
            <w:r>
              <w:rPr>
                <w:rFonts w:ascii="SimSun" w:cs="SimSun" w:eastAsia="SimSun" w:hAnsi="SimSun"/>
                <w:color w:val="000000"/>
                <w:sz w:val="20"/>
                <w:szCs w:val="20"/>
              </w:rPr>
              <w:t xml:space="preserve">CRÍTICO</w:t>
            </w:r>
          </w:p>
        </w:tc>
        <w:tc>
          <w:tcPr>
            <w:tcW w:type="dxa" w:w="3000"/>
            <w:shd w:color="F0F4F8" w:val="solid"/>
          </w:tcPr>
          <w:p>
            <w:pPr>
              <w:spacing w:line="276"/>
            </w:pPr>
            <w:r>
              <w:rPr>
                <w:rFonts w:ascii="SimSun" w:cs="SimSun" w:eastAsia="SimSun" w:hAnsi="SimSun"/>
                <w:color w:val="000000"/>
                <w:sz w:val="20"/>
                <w:szCs w:val="20"/>
              </w:rPr>
              <w:t xml:space="preserve">No se emiten JSON Web Tokens. No hay verificación de firma.</w:t>
            </w:r>
          </w:p>
        </w:tc>
      </w:tr>
      <w:tr>
        <w:tc>
          <w:tcPr>
            <w:tcW w:type="dxa" w:w="3000"/>
            <w:shd w:color="FFFFFF" w:val="solid"/>
          </w:tcPr>
          <w:p>
            <w:pPr>
              <w:spacing w:line="276"/>
            </w:pPr>
            <w:r>
              <w:rPr>
                <w:rFonts w:ascii="SimSun" w:cs="SimSun" w:eastAsia="SimSun" w:hAnsi="SimSun"/>
                <w:color w:val="000000"/>
                <w:sz w:val="20"/>
                <w:szCs w:val="20"/>
              </w:rPr>
              <w:t xml:space="preserve">Auto-login inseguro</w:t>
            </w:r>
          </w:p>
        </w:tc>
        <w:tc>
          <w:tcPr>
            <w:tcW w:type="dxa" w:w="3000"/>
            <w:shd w:color="FFFFFF" w:val="solid"/>
          </w:tcPr>
          <w:p>
            <w:pPr>
              <w:spacing w:line="276"/>
            </w:pPr>
            <w:r>
              <w:rPr>
                <w:rFonts w:ascii="SimSun" w:cs="SimSun" w:eastAsia="SimSun" w:hAnsi="SimSun"/>
                <w:color w:val="000000"/>
                <w:sz w:val="20"/>
                <w:szCs w:val="20"/>
              </w:rPr>
              <w:t xml:space="preserve">ALTO</w:t>
            </w:r>
          </w:p>
        </w:tc>
        <w:tc>
          <w:tcPr>
            <w:tcW w:type="dxa" w:w="3000"/>
            <w:shd w:color="FFFFFF" w:val="solid"/>
          </w:tcPr>
          <w:p>
            <w:pPr>
              <w:spacing w:line="276"/>
            </w:pPr>
            <w:r>
              <w:rPr>
                <w:rFonts w:ascii="SimSun" w:cs="SimSun" w:eastAsia="SimSun" w:hAnsi="SimSun"/>
                <w:color w:val="000000"/>
                <w:sz w:val="20"/>
                <w:szCs w:val="20"/>
              </w:rPr>
              <w:t xml:space="preserve">El auto-login crea/accede a un usuario fallback sin credenciales.</w:t>
            </w:r>
          </w:p>
        </w:tc>
      </w:tr>
      <w:tr>
        <w:tc>
          <w:tcPr>
            <w:tcW w:type="dxa" w:w="3000"/>
            <w:shd w:color="F0F4F8" w:val="solid"/>
          </w:tcPr>
          <w:p>
            <w:pPr>
              <w:spacing w:line="276"/>
            </w:pPr>
            <w:r>
              <w:rPr>
                <w:rFonts w:ascii="SimSun" w:cs="SimSun" w:eastAsia="SimSun" w:hAnsi="SimSun"/>
                <w:color w:val="000000"/>
                <w:sz w:val="20"/>
                <w:szCs w:val="20"/>
              </w:rPr>
              <w:t xml:space="preserve">Sin middleware de auth</w:t>
            </w:r>
          </w:p>
        </w:tc>
        <w:tc>
          <w:tcPr>
            <w:tcW w:type="dxa" w:w="3000"/>
            <w:shd w:color="F0F4F8" w:val="solid"/>
          </w:tcPr>
          <w:p>
            <w:pPr>
              <w:spacing w:line="276"/>
            </w:pPr>
            <w:r>
              <w:rPr>
                <w:rFonts w:ascii="SimSun" w:cs="SimSun" w:eastAsia="SimSun" w:hAnsi="SimSun"/>
                <w:color w:val="000000"/>
                <w:sz w:val="20"/>
                <w:szCs w:val="20"/>
              </w:rPr>
              <w:t xml:space="preserve">ALTO</w:t>
            </w:r>
          </w:p>
        </w:tc>
        <w:tc>
          <w:tcPr>
            <w:tcW w:type="dxa" w:w="3000"/>
            <w:shd w:color="F0F4F8" w:val="solid"/>
          </w:tcPr>
          <w:p>
            <w:pPr>
              <w:spacing w:line="276"/>
            </w:pPr>
            <w:r>
              <w:rPr>
                <w:rFonts w:ascii="SimSun" w:cs="SimSun" w:eastAsia="SimSun" w:hAnsi="SimSun"/>
                <w:color w:val="000000"/>
                <w:sz w:val="20"/>
                <w:szCs w:val="20"/>
              </w:rPr>
              <w:t xml:space="preserve">Las rutas de métricas no verifican autenticación.</w:t>
            </w:r>
          </w:p>
        </w:tc>
      </w:tr>
      <w:tr>
        <w:tc>
          <w:tcPr>
            <w:tcW w:type="dxa" w:w="3000"/>
            <w:shd w:color="FFFFFF" w:val="solid"/>
          </w:tcPr>
          <w:p>
            <w:pPr>
              <w:spacing w:line="276"/>
            </w:pPr>
            <w:r>
              <w:rPr>
                <w:rFonts w:ascii="SimSun" w:cs="SimSun" w:eastAsia="SimSun" w:hAnsi="SimSun"/>
                <w:color w:val="000000"/>
                <w:sz w:val="20"/>
                <w:szCs w:val="20"/>
              </w:rPr>
              <w:t xml:space="preserve">Cambio de pass roto</w:t>
            </w:r>
          </w:p>
        </w:tc>
        <w:tc>
          <w:tcPr>
            <w:tcW w:type="dxa" w:w="3000"/>
            <w:shd w:color="FFFFFF" w:val="solid"/>
          </w:tcPr>
          <w:p>
            <w:pPr>
              <w:spacing w:line="276"/>
            </w:pPr>
            <w:r>
              <w:rPr>
                <w:rFonts w:ascii="SimSun" w:cs="SimSun" w:eastAsia="SimSun" w:hAnsi="SimSun"/>
                <w:color w:val="000000"/>
                <w:sz w:val="20"/>
                <w:szCs w:val="20"/>
              </w:rPr>
              <w:t xml:space="preserve">MEDIO</w:t>
            </w:r>
          </w:p>
        </w:tc>
        <w:tc>
          <w:tcPr>
            <w:tcW w:type="dxa" w:w="3000"/>
            <w:shd w:color="FFFFFF" w:val="solid"/>
          </w:tcPr>
          <w:p>
            <w:pPr>
              <w:spacing w:line="276"/>
            </w:pPr>
            <w:r>
              <w:rPr>
                <w:rFonts w:ascii="SimSun" w:cs="SimSun" w:eastAsia="SimSun" w:hAnsi="SimSun"/>
                <w:color w:val="000000"/>
                <w:sz w:val="20"/>
                <w:szCs w:val="20"/>
              </w:rPr>
              <w:t xml:space="preserve">La funcionalidad de cambio de contraseña en Settings no funciona.</w:t>
            </w:r>
          </w:p>
        </w:tc>
      </w:tr>
    </w:tbl>
    <w:p>
      <w:pPr>
        <w:spacing w:line="312"/>
      </w:pPr>
    </w:p>
    <w:p>
      <w:pPr>
        <w:pStyle w:val="Heading2"/>
        <w:spacing w:after="160" w:before="280" w:line="312"/>
      </w:pPr>
      <w:r>
        <w:rPr>
          <w:rFonts w:ascii="SimHei" w:cs="SimHei" w:eastAsia="SimHei" w:hAnsi="SimHei"/>
          <w:b/>
          <w:bCs/>
          <w:color w:val="1B2A4A"/>
          <w:sz w:val="30"/>
          <w:szCs w:val="30"/>
        </w:rPr>
        <w:t xml:space="preserve">17.3 Plan de Remediación</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Implementar bcrypt para hashing de contraseñas (salt rounds ≥ 12)</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Implementar JWT con secreto fuerte, expiración 24h, y claims mínimos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Añadir middleware de autenticación a TODAS las rutas API protegidas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Revisar y corregir el flujo de auto-login</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Corregir la funcionalidad de cambio de contraseña</w:t>
      </w:r>
    </w:p>
    <w:p>
      <w:pPr>
        <w:pStyle w:val="Heading2"/>
        <w:spacing w:after="160" w:before="280" w:line="312"/>
      </w:pPr>
      <w:r>
        <w:rPr>
          <w:rFonts w:ascii="SimHei" w:cs="SimHei" w:eastAsia="SimHei" w:hAnsi="SimHei"/>
          <w:b/>
          <w:bCs/>
          <w:color w:val="1B2A4A"/>
          <w:sz w:val="30"/>
          <w:szCs w:val="30"/>
        </w:rPr>
        <w:t xml:space="preserve">17.4 Veredicto de Fase</w:t>
      </w:r>
    </w:p>
    <w:p>
      <w:pPr>
        <w:spacing w:line="312"/>
        <w:jc w:val="both"/>
      </w:pPr>
      <w:r>
        <w:rPr>
          <w:rFonts w:ascii="SimHei" w:cs="SimHei" w:eastAsia="SimHei" w:hAnsi="SimHei"/>
          <w:b/>
          <w:bCs/>
          <w:color w:val="C0392B"/>
          <w:sz w:val="24"/>
          <w:szCs w:val="24"/>
        </w:rPr>
        <w:t xml:space="preserve">NO ALINEADO — CRÍTICO — </w:t>
      </w:r>
      <w:r>
        <w:rPr>
          <w:rFonts w:ascii="SimSun" w:cs="SimSun" w:eastAsia="SimSun" w:hAnsi="SimSun"/>
          <w:color w:val="000000"/>
          <w:sz w:val="24"/>
          <w:szCs w:val="24"/>
        </w:rPr>
        <w:t xml:space="preserve">El sistema de autenticación es funcionalmente inseguro. Remediación P0 obligatoria.</w:t>
      </w:r>
    </w:p>
    <w:p>
      <w:r>
        <w:br w:type="page"/>
      </w:r>
    </w:p>
    <w:p>
      <w:pPr>
        <w:pStyle w:val="Heading1"/>
        <w:spacing w:after="200" w:before="360" w:line="312"/>
      </w:pPr>
      <w:r>
        <w:rPr>
          <w:rFonts w:ascii="SimHei" w:cs="SimHei" w:eastAsia="SimHei" w:hAnsi="SimHei"/>
          <w:b/>
          <w:bCs/>
          <w:color w:val="2E5090"/>
          <w:sz w:val="32"/>
          <w:szCs w:val="32"/>
        </w:rPr>
        <w:t xml:space="preserve">Fase 18 — Interfaz de Herramientas (Tools)</w:t>
      </w:r>
    </w:p>
    <w:p>
      <w:pPr>
        <w:pStyle w:val="Heading2"/>
        <w:spacing w:after="160" w:before="280" w:line="312"/>
      </w:pPr>
      <w:r>
        <w:rPr>
          <w:rFonts w:ascii="SimHei" w:cs="SimHei" w:eastAsia="SimHei" w:hAnsi="SimHei"/>
          <w:b/>
          <w:bCs/>
          <w:color w:val="1B2A4A"/>
          <w:sz w:val="30"/>
          <w:szCs w:val="30"/>
        </w:rPr>
        <w:t xml:space="preserve">18.1 Estado Actual</w:t>
      </w:r>
    </w:p>
    <w:p>
      <w:pPr>
        <w:spacing w:line="312"/>
        <w:ind w:firstLine="480"/>
        <w:jc w:val="both"/>
      </w:pPr>
      <w:r>
        <w:rPr>
          <w:rFonts w:ascii="SimSun" w:cs="SimSun" w:eastAsia="SimSun" w:hAnsi="SimSun"/>
          <w:b w:val="false"/>
          <w:bCs w:val="false"/>
          <w:i w:val="false"/>
          <w:iCs w:val="false"/>
          <w:color w:val="000000"/>
          <w:sz w:val="24"/>
          <w:szCs w:val="24"/>
        </w:rPr>
        <w:t xml:space="preserve">KREA utiliza el ZAI SDK directamente como su única herramienta, sin una interfaz de contrato de herramientas (Tool Contract) que defina las herramientas disponibles, sus parámetros, restricciones y permisos.</w:t>
      </w:r>
    </w:p>
    <w:p>
      <w:pPr>
        <w:pStyle w:val="Heading2"/>
        <w:spacing w:after="160" w:before="280" w:line="312"/>
      </w:pPr>
      <w:r>
        <w:rPr>
          <w:rFonts w:ascii="SimHei" w:cs="SimHei" w:eastAsia="SimHei" w:hAnsi="SimHei"/>
          <w:b/>
          <w:bCs/>
          <w:color w:val="1B2A4A"/>
          <w:sz w:val="30"/>
          <w:szCs w:val="30"/>
        </w:rPr>
        <w:t xml:space="preserve">18.2 Herramientas Identificadas (Implícitas)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2E5090" w:val="solid"/>
          </w:tcPr>
          <w:p>
            <w:pPr>
              <w:spacing w:line="276"/>
              <w:jc w:val="center"/>
            </w:pPr>
            <w:r>
              <w:rPr>
                <w:rFonts w:ascii="SimHei" w:cs="SimHei" w:eastAsia="SimHei" w:hAnsi="SimHei"/>
                <w:b/>
                <w:bCs/>
                <w:color w:val="FFFFFF"/>
                <w:sz w:val="20"/>
                <w:szCs w:val="20"/>
              </w:rPr>
              <w:t xml:space="preserve">Herramienta</w:t>
            </w:r>
          </w:p>
        </w:tc>
        <w:tc>
          <w:tcPr>
            <w:tcW w:type="dxa" w:w="2250"/>
            <w:shd w:color="2E5090" w:val="solid"/>
          </w:tcPr>
          <w:p>
            <w:pPr>
              <w:spacing w:line="276"/>
              <w:jc w:val="center"/>
            </w:pPr>
            <w:r>
              <w:rPr>
                <w:rFonts w:ascii="SimHei" w:cs="SimHei" w:eastAsia="SimHei" w:hAnsi="SimHei"/>
                <w:b/>
                <w:bCs/>
                <w:color w:val="FFFFFF"/>
                <w:sz w:val="20"/>
                <w:szCs w:val="20"/>
              </w:rPr>
              <w:t xml:space="preserve">Método SDK</w:t>
            </w:r>
          </w:p>
        </w:tc>
        <w:tc>
          <w:tcPr>
            <w:tcW w:type="dxa" w:w="2250"/>
            <w:shd w:color="2E5090" w:val="solid"/>
          </w:tcPr>
          <w:p>
            <w:pPr>
              <w:spacing w:line="276"/>
              <w:jc w:val="center"/>
            </w:pPr>
            <w:r>
              <w:rPr>
                <w:rFonts w:ascii="SimHei" w:cs="SimHei" w:eastAsia="SimHei" w:hAnsi="SimHei"/>
                <w:b/>
                <w:bCs/>
                <w:color w:val="FFFFFF"/>
                <w:sz w:val="20"/>
                <w:szCs w:val="20"/>
              </w:rPr>
              <w:t xml:space="preserve">Parámetros</w:t>
            </w:r>
          </w:p>
        </w:tc>
        <w:tc>
          <w:tcPr>
            <w:tcW w:type="dxa" w:w="2250"/>
            <w:shd w:color="2E5090" w:val="solid"/>
          </w:tcPr>
          <w:p>
            <w:pPr>
              <w:spacing w:line="276"/>
              <w:jc w:val="center"/>
            </w:pPr>
            <w:r>
              <w:rPr>
                <w:rFonts w:ascii="SimHei" w:cs="SimHei" w:eastAsia="SimHei" w:hAnsi="SimHei"/>
                <w:b/>
                <w:bCs/>
                <w:color w:val="FFFFFF"/>
                <w:sz w:val="20"/>
                <w:szCs w:val="20"/>
              </w:rPr>
              <w:t xml:space="preserve">Restricciones</w:t>
            </w:r>
          </w:p>
        </w:tc>
      </w:tr>
      <w:tr>
        <w:tc>
          <w:tcPr>
            <w:tcW w:type="dxa" w:w="2250"/>
            <w:shd w:color="F0F4F8" w:val="solid"/>
          </w:tcPr>
          <w:p>
            <w:pPr>
              <w:spacing w:line="276"/>
            </w:pPr>
            <w:r>
              <w:rPr>
                <w:rFonts w:ascii="SimSun" w:cs="SimSun" w:eastAsia="SimSun" w:hAnsi="SimSun"/>
                <w:color w:val="000000"/>
                <w:sz w:val="20"/>
                <w:szCs w:val="20"/>
              </w:rPr>
              <w:t xml:space="preserve">generate_prompt</w:t>
            </w:r>
          </w:p>
        </w:tc>
        <w:tc>
          <w:tcPr>
            <w:tcW w:type="dxa" w:w="2250"/>
            <w:shd w:color="F0F4F8" w:val="solid"/>
          </w:tcPr>
          <w:p>
            <w:pPr>
              <w:spacing w:line="276"/>
            </w:pPr>
            <w:r>
              <w:rPr>
                <w:rFonts w:ascii="SimSun" w:cs="SimSun" w:eastAsia="SimSun" w:hAnsi="SimSun"/>
                <w:color w:val="000000"/>
                <w:sz w:val="20"/>
                <w:szCs w:val="20"/>
              </w:rPr>
              <w:t xml:space="preserve">chat.completions</w:t>
            </w:r>
          </w:p>
        </w:tc>
        <w:tc>
          <w:tcPr>
            <w:tcW w:type="dxa" w:w="2250"/>
            <w:shd w:color="F0F4F8" w:val="solid"/>
          </w:tcPr>
          <w:p>
            <w:pPr>
              <w:spacing w:line="276"/>
            </w:pPr>
            <w:r>
              <w:rPr>
                <w:rFonts w:ascii="SimSun" w:cs="SimSun" w:eastAsia="SimSun" w:hAnsi="SimSun"/>
                <w:color w:val="000000"/>
                <w:sz w:val="20"/>
                <w:szCs w:val="20"/>
              </w:rPr>
              <w:t xml:space="preserve">prompt, style, context</w:t>
            </w:r>
          </w:p>
        </w:tc>
        <w:tc>
          <w:tcPr>
            <w:tcW w:type="dxa" w:w="2250"/>
            <w:shd w:color="F0F4F8" w:val="solid"/>
          </w:tcPr>
          <w:p>
            <w:pPr>
              <w:spacing w:line="276"/>
            </w:pPr>
            <w:r>
              <w:rPr>
                <w:rFonts w:ascii="SimSun" w:cs="SimSun" w:eastAsia="SimSun" w:hAnsi="SimSun"/>
                <w:color w:val="000000"/>
                <w:sz w:val="20"/>
                <w:szCs w:val="20"/>
              </w:rPr>
              <w:t xml:space="preserve">2 créditos</w:t>
            </w:r>
          </w:p>
        </w:tc>
      </w:tr>
      <w:tr>
        <w:tc>
          <w:tcPr>
            <w:tcW w:type="dxa" w:w="2250"/>
            <w:shd w:color="FFFFFF" w:val="solid"/>
          </w:tcPr>
          <w:p>
            <w:pPr>
              <w:spacing w:line="276"/>
            </w:pPr>
            <w:r>
              <w:rPr>
                <w:rFonts w:ascii="SimSun" w:cs="SimSun" w:eastAsia="SimSun" w:hAnsi="SimSun"/>
                <w:color w:val="000000"/>
                <w:sz w:val="20"/>
                <w:szCs w:val="20"/>
              </w:rPr>
              <w:t xml:space="preserve">generate_image</w:t>
            </w:r>
          </w:p>
        </w:tc>
        <w:tc>
          <w:tcPr>
            <w:tcW w:type="dxa" w:w="2250"/>
            <w:shd w:color="FFFFFF" w:val="solid"/>
          </w:tcPr>
          <w:p>
            <w:pPr>
              <w:spacing w:line="276"/>
            </w:pPr>
            <w:r>
              <w:rPr>
                <w:rFonts w:ascii="SimSun" w:cs="SimSun" w:eastAsia="SimSun" w:hAnsi="SimSun"/>
                <w:color w:val="000000"/>
                <w:sz w:val="20"/>
                <w:szCs w:val="20"/>
              </w:rPr>
              <w:t xml:space="preserve">images.generations</w:t>
            </w:r>
          </w:p>
        </w:tc>
        <w:tc>
          <w:tcPr>
            <w:tcW w:type="dxa" w:w="2250"/>
            <w:shd w:color="FFFFFF" w:val="solid"/>
          </w:tcPr>
          <w:p>
            <w:pPr>
              <w:spacing w:line="276"/>
            </w:pPr>
            <w:r>
              <w:rPr>
                <w:rFonts w:ascii="SimSun" w:cs="SimSun" w:eastAsia="SimSun" w:hAnsi="SimSun"/>
                <w:color w:val="000000"/>
                <w:sz w:val="20"/>
                <w:szCs w:val="20"/>
              </w:rPr>
              <w:t xml:space="preserve">prompt, size</w:t>
            </w:r>
          </w:p>
        </w:tc>
        <w:tc>
          <w:tcPr>
            <w:tcW w:type="dxa" w:w="2250"/>
            <w:shd w:color="FFFFFF" w:val="solid"/>
          </w:tcPr>
          <w:p>
            <w:pPr>
              <w:spacing w:line="276"/>
            </w:pPr>
            <w:r>
              <w:rPr>
                <w:rFonts w:ascii="SimSun" w:cs="SimSun" w:eastAsia="SimSun" w:hAnsi="SimSun"/>
                <w:color w:val="000000"/>
                <w:sz w:val="20"/>
                <w:szCs w:val="20"/>
              </w:rPr>
              <w:t xml:space="preserve">5 créditos, 512x512–1536x1024</w:t>
            </w:r>
          </w:p>
        </w:tc>
      </w:tr>
      <w:tr>
        <w:tc>
          <w:tcPr>
            <w:tcW w:type="dxa" w:w="2250"/>
            <w:shd w:color="F0F4F8" w:val="solid"/>
          </w:tcPr>
          <w:p>
            <w:pPr>
              <w:spacing w:line="276"/>
            </w:pPr>
            <w:r>
              <w:rPr>
                <w:rFonts w:ascii="SimSun" w:cs="SimSun" w:eastAsia="SimSun" w:hAnsi="SimSun"/>
                <w:color w:val="000000"/>
                <w:sz w:val="20"/>
                <w:szCs w:val="20"/>
              </w:rPr>
              <w:t xml:space="preserve">generate_voice</w:t>
            </w:r>
          </w:p>
        </w:tc>
        <w:tc>
          <w:tcPr>
            <w:tcW w:type="dxa" w:w="2250"/>
            <w:shd w:color="F0F4F8" w:val="solid"/>
          </w:tcPr>
          <w:p>
            <w:pPr>
              <w:spacing w:line="276"/>
            </w:pPr>
            <w:r>
              <w:rPr>
                <w:rFonts w:ascii="SimSun" w:cs="SimSun" w:eastAsia="SimSun" w:hAnsi="SimSun"/>
                <w:color w:val="000000"/>
                <w:sz w:val="20"/>
                <w:szCs w:val="20"/>
              </w:rPr>
              <w:t xml:space="preserve">audio.tts</w:t>
            </w:r>
          </w:p>
        </w:tc>
        <w:tc>
          <w:tcPr>
            <w:tcW w:type="dxa" w:w="2250"/>
            <w:shd w:color="F0F4F8" w:val="solid"/>
          </w:tcPr>
          <w:p>
            <w:pPr>
              <w:spacing w:line="276"/>
            </w:pPr>
            <w:r>
              <w:rPr>
                <w:rFonts w:ascii="SimSun" w:cs="SimSun" w:eastAsia="SimSun" w:hAnsi="SimSun"/>
                <w:color w:val="000000"/>
                <w:sz w:val="20"/>
                <w:szCs w:val="20"/>
              </w:rPr>
              <w:t xml:space="preserve">text, voice</w:t>
            </w:r>
          </w:p>
        </w:tc>
        <w:tc>
          <w:tcPr>
            <w:tcW w:type="dxa" w:w="2250"/>
            <w:shd w:color="F0F4F8" w:val="solid"/>
          </w:tcPr>
          <w:p>
            <w:pPr>
              <w:spacing w:line="276"/>
            </w:pPr>
            <w:r>
              <w:rPr>
                <w:rFonts w:ascii="SimSun" w:cs="SimSun" w:eastAsia="SimSun" w:hAnsi="SimSun"/>
                <w:color w:val="000000"/>
                <w:sz w:val="20"/>
                <w:szCs w:val="20"/>
              </w:rPr>
              <w:t xml:space="preserve">3 créditos, 4 voces</w:t>
            </w:r>
          </w:p>
        </w:tc>
      </w:tr>
      <w:tr>
        <w:tc>
          <w:tcPr>
            <w:tcW w:type="dxa" w:w="2250"/>
            <w:shd w:color="FFFFFF" w:val="solid"/>
          </w:tcPr>
          <w:p>
            <w:pPr>
              <w:spacing w:line="276"/>
            </w:pPr>
            <w:r>
              <w:rPr>
                <w:rFonts w:ascii="SimSun" w:cs="SimSun" w:eastAsia="SimSun" w:hAnsi="SimSun"/>
                <w:color w:val="000000"/>
                <w:sz w:val="20"/>
                <w:szCs w:val="20"/>
              </w:rPr>
              <w:t xml:space="preserve">generate_copy</w:t>
            </w:r>
          </w:p>
        </w:tc>
        <w:tc>
          <w:tcPr>
            <w:tcW w:type="dxa" w:w="2250"/>
            <w:shd w:color="FFFFFF" w:val="solid"/>
          </w:tcPr>
          <w:p>
            <w:pPr>
              <w:spacing w:line="276"/>
            </w:pPr>
            <w:r>
              <w:rPr>
                <w:rFonts w:ascii="SimSun" w:cs="SimSun" w:eastAsia="SimSun" w:hAnsi="SimSun"/>
                <w:color w:val="000000"/>
                <w:sz w:val="20"/>
                <w:szCs w:val="20"/>
              </w:rPr>
              <w:t xml:space="preserve">chat.completions</w:t>
            </w:r>
          </w:p>
        </w:tc>
        <w:tc>
          <w:tcPr>
            <w:tcW w:type="dxa" w:w="2250"/>
            <w:shd w:color="FFFFFF" w:val="solid"/>
          </w:tcPr>
          <w:p>
            <w:pPr>
              <w:spacing w:line="276"/>
            </w:pPr>
            <w:r>
              <w:rPr>
                <w:rFonts w:ascii="SimSun" w:cs="SimSun" w:eastAsia="SimSun" w:hAnsi="SimSun"/>
                <w:color w:val="000000"/>
                <w:sz w:val="20"/>
                <w:szCs w:val="20"/>
              </w:rPr>
              <w:t xml:space="preserve">prompt, type</w:t>
            </w:r>
          </w:p>
        </w:tc>
        <w:tc>
          <w:tcPr>
            <w:tcW w:type="dxa" w:w="2250"/>
            <w:shd w:color="FFFFFF" w:val="solid"/>
          </w:tcPr>
          <w:p>
            <w:pPr>
              <w:spacing w:line="276"/>
            </w:pPr>
            <w:r>
              <w:rPr>
                <w:rFonts w:ascii="SimSun" w:cs="SimSun" w:eastAsia="SimSun" w:hAnsi="SimSun"/>
                <w:color w:val="000000"/>
                <w:sz w:val="20"/>
                <w:szCs w:val="20"/>
              </w:rPr>
              <w:t xml:space="preserve">2 créditos, 5 tipos</w:t>
            </w:r>
          </w:p>
        </w:tc>
      </w:tr>
      <w:tr>
        <w:tc>
          <w:tcPr>
            <w:tcW w:type="dxa" w:w="2250"/>
            <w:shd w:color="F0F4F8" w:val="solid"/>
          </w:tcPr>
          <w:p>
            <w:pPr>
              <w:spacing w:line="276"/>
            </w:pPr>
            <w:r>
              <w:rPr>
                <w:rFonts w:ascii="SimSun" w:cs="SimSun" w:eastAsia="SimSun" w:hAnsi="SimSun"/>
                <w:color w:val="000000"/>
                <w:sz w:val="20"/>
                <w:szCs w:val="20"/>
              </w:rPr>
              <w:t xml:space="preserve">generate_ebook</w:t>
            </w:r>
          </w:p>
        </w:tc>
        <w:tc>
          <w:tcPr>
            <w:tcW w:type="dxa" w:w="2250"/>
            <w:shd w:color="F0F4F8" w:val="solid"/>
          </w:tcPr>
          <w:p>
            <w:pPr>
              <w:spacing w:line="276"/>
            </w:pPr>
            <w:r>
              <w:rPr>
                <w:rFonts w:ascii="SimSun" w:cs="SimSun" w:eastAsia="SimSun" w:hAnsi="SimSun"/>
                <w:color w:val="000000"/>
                <w:sz w:val="20"/>
                <w:szCs w:val="20"/>
              </w:rPr>
              <w:t xml:space="preserve">chat.completions</w:t>
            </w:r>
          </w:p>
        </w:tc>
        <w:tc>
          <w:tcPr>
            <w:tcW w:type="dxa" w:w="2250"/>
            <w:shd w:color="F0F4F8" w:val="solid"/>
          </w:tcPr>
          <w:p>
            <w:pPr>
              <w:spacing w:line="276"/>
            </w:pPr>
            <w:r>
              <w:rPr>
                <w:rFonts w:ascii="SimSun" w:cs="SimSun" w:eastAsia="SimSun" w:hAnsi="SimSun"/>
                <w:color w:val="000000"/>
                <w:sz w:val="20"/>
                <w:szCs w:val="20"/>
              </w:rPr>
              <w:t xml:space="preserve">topic, chapters</w:t>
            </w:r>
          </w:p>
        </w:tc>
        <w:tc>
          <w:tcPr>
            <w:tcW w:type="dxa" w:w="2250"/>
            <w:shd w:color="F0F4F8" w:val="solid"/>
          </w:tcPr>
          <w:p>
            <w:pPr>
              <w:spacing w:line="276"/>
            </w:pPr>
            <w:r>
              <w:rPr>
                <w:rFonts w:ascii="SimSun" w:cs="SimSun" w:eastAsia="SimSun" w:hAnsi="SimSun"/>
                <w:color w:val="000000"/>
                <w:sz w:val="20"/>
                <w:szCs w:val="20"/>
              </w:rPr>
              <w:t xml:space="preserve">4 créditos</w:t>
            </w:r>
          </w:p>
        </w:tc>
      </w:tr>
      <w:tr>
        <w:tc>
          <w:tcPr>
            <w:tcW w:type="dxa" w:w="2250"/>
            <w:shd w:color="FFFFFF" w:val="solid"/>
          </w:tcPr>
          <w:p>
            <w:pPr>
              <w:spacing w:line="276"/>
            </w:pPr>
            <w:r>
              <w:rPr>
                <w:rFonts w:ascii="SimSun" w:cs="SimSun" w:eastAsia="SimSun" w:hAnsi="SimSun"/>
                <w:color w:val="000000"/>
                <w:sz w:val="20"/>
                <w:szCs w:val="20"/>
              </w:rPr>
              <w:t xml:space="preserve">generate_subtitle</w:t>
            </w:r>
          </w:p>
        </w:tc>
        <w:tc>
          <w:tcPr>
            <w:tcW w:type="dxa" w:w="2250"/>
            <w:shd w:color="FFFFFF" w:val="solid"/>
          </w:tcPr>
          <w:p>
            <w:pPr>
              <w:spacing w:line="276"/>
            </w:pPr>
            <w:r>
              <w:rPr>
                <w:rFonts w:ascii="SimSun" w:cs="SimSun" w:eastAsia="SimSun" w:hAnsi="SimSun"/>
                <w:color w:val="000000"/>
                <w:sz w:val="20"/>
                <w:szCs w:val="20"/>
              </w:rPr>
              <w:t xml:space="preserve">chat.completions</w:t>
            </w:r>
          </w:p>
        </w:tc>
        <w:tc>
          <w:tcPr>
            <w:tcW w:type="dxa" w:w="2250"/>
            <w:shd w:color="FFFFFF" w:val="solid"/>
          </w:tcPr>
          <w:p>
            <w:pPr>
              <w:spacing w:line="276"/>
            </w:pPr>
            <w:r>
              <w:rPr>
                <w:rFonts w:ascii="SimSun" w:cs="SimSun" w:eastAsia="SimSun" w:hAnsi="SimSun"/>
                <w:color w:val="000000"/>
                <w:sz w:val="20"/>
                <w:szCs w:val="20"/>
              </w:rPr>
              <w:t xml:space="preserve">video_url, lang</w:t>
            </w:r>
          </w:p>
        </w:tc>
        <w:tc>
          <w:tcPr>
            <w:tcW w:type="dxa" w:w="2250"/>
            <w:shd w:color="FFFFFF" w:val="solid"/>
          </w:tcPr>
          <w:p>
            <w:pPr>
              <w:spacing w:line="276"/>
            </w:pPr>
            <w:r>
              <w:rPr>
                <w:rFonts w:ascii="SimSun" w:cs="SimSun" w:eastAsia="SimSun" w:hAnsi="SimSun"/>
                <w:color w:val="000000"/>
                <w:sz w:val="20"/>
                <w:szCs w:val="20"/>
              </w:rPr>
              <w:t xml:space="preserve">2 créditos</w:t>
            </w:r>
          </w:p>
        </w:tc>
      </w:tr>
    </w:tbl>
    <w:p>
      <w:pPr>
        <w:spacing w:line="312"/>
      </w:pPr>
    </w:p>
    <w:p>
      <w:pPr>
        <w:pStyle w:val="Heading2"/>
        <w:spacing w:after="160" w:before="280" w:line="312"/>
      </w:pPr>
      <w:r>
        <w:rPr>
          <w:rFonts w:ascii="SimHei" w:cs="SimHei" w:eastAsia="SimHei" w:hAnsi="SimHei"/>
          <w:b/>
          <w:bCs/>
          <w:color w:val="1B2A4A"/>
          <w:sz w:val="30"/>
          <w:szCs w:val="30"/>
        </w:rPr>
        <w:t xml:space="preserve">18.3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existen contratos formales de herramienta (Tool Contract)</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Parámetros y restricciones hardcodeados en rutas API</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No hay registro/descubrimiento de herramientas</w:t>
      </w:r>
    </w:p>
    <w:p>
      <w:pPr>
        <w:pStyle w:val="Heading2"/>
        <w:spacing w:after="160" w:before="280" w:line="312"/>
      </w:pPr>
      <w:r>
        <w:rPr>
          <w:rFonts w:ascii="SimHei" w:cs="SimHei" w:eastAsia="SimHei" w:hAnsi="SimHei"/>
          <w:b/>
          <w:bCs/>
          <w:color w:val="1B2A4A"/>
          <w:sz w:val="30"/>
          <w:szCs w:val="30"/>
        </w:rPr>
        <w:t xml:space="preserve">18.4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Las herramientas existen funcionalmente pero sin contratos formales ni interfaz estandarizada.</w:t>
      </w:r>
    </w:p>
    <w:p>
      <w:r>
        <w:br w:type="page"/>
      </w:r>
    </w:p>
    <w:p>
      <w:pPr>
        <w:pStyle w:val="Heading1"/>
        <w:spacing w:after="200" w:before="360" w:line="312"/>
      </w:pPr>
      <w:r>
        <w:rPr>
          <w:rFonts w:ascii="SimHei" w:cs="SimHei" w:eastAsia="SimHei" w:hAnsi="SimHei"/>
          <w:b/>
          <w:bCs/>
          <w:color w:val="2E5090"/>
          <w:sz w:val="32"/>
          <w:szCs w:val="32"/>
        </w:rPr>
        <w:t xml:space="preserve">Fase 19 — Definición de Skills</w:t>
      </w:r>
    </w:p>
    <w:p>
      <w:pPr>
        <w:pStyle w:val="Heading2"/>
        <w:spacing w:after="160" w:before="280" w:line="312"/>
      </w:pPr>
      <w:r>
        <w:rPr>
          <w:rFonts w:ascii="SimHei" w:cs="SimHei" w:eastAsia="SimHei" w:hAnsi="SimHei"/>
          <w:b/>
          <w:bCs/>
          <w:color w:val="1B2A4A"/>
          <w:sz w:val="30"/>
          <w:szCs w:val="30"/>
        </w:rPr>
        <w:t xml:space="preserve">19.1 Estado Actual</w:t>
      </w:r>
    </w:p>
    <w:p>
      <w:pPr>
        <w:spacing w:line="312"/>
        <w:ind w:firstLine="480"/>
        <w:jc w:val="both"/>
      </w:pPr>
      <w:r>
        <w:rPr>
          <w:rFonts w:ascii="SimSun" w:cs="SimSun" w:eastAsia="SimSun" w:hAnsi="SimSun"/>
          <w:b w:val="false"/>
          <w:bCs w:val="false"/>
          <w:i w:val="false"/>
          <w:iCs w:val="false"/>
          <w:color w:val="000000"/>
          <w:sz w:val="24"/>
          <w:szCs w:val="24"/>
        </w:rPr>
        <w:t xml:space="preserve">Las skills de KREA están implícitas en el código de las rutas API y los componentes de UI. No existen archivos de definición de skill (skill.json) que declaren las skills disponibles, sus prerrequisitos, sus flujos de ejecución y sus dependencias.</w:t>
      </w:r>
    </w:p>
    <w:p>
      <w:pPr>
        <w:pStyle w:val="Heading2"/>
        <w:spacing w:after="160" w:before="280" w:line="312"/>
      </w:pPr>
      <w:r>
        <w:rPr>
          <w:rFonts w:ascii="SimHei" w:cs="SimHei" w:eastAsia="SimHei" w:hAnsi="SimHei"/>
          <w:b/>
          <w:bCs/>
          <w:color w:val="1B2A4A"/>
          <w:sz w:val="30"/>
          <w:szCs w:val="30"/>
        </w:rPr>
        <w:t xml:space="preserve">19.2 Skills Inferidas</w:t>
      </w:r>
    </w:p>
    <w:p>
      <w:pPr>
        <w:spacing w:line="312"/>
        <w:ind w:left="480"/>
      </w:pPr>
      <w:r>
        <w:rPr>
          <w:rFonts w:ascii="SimSun" w:cs="SimSun" w:eastAsia="SimSun" w:hAnsi="SimSun"/>
          <w:color w:val="000000"/>
          <w:sz w:val="24"/>
          <w:szCs w:val="24"/>
        </w:rPr>
        <w:t xml:space="preserve">•  skill:prompt_generation — Generación de prompts para IA visual</w:t>
      </w:r>
    </w:p>
    <w:p>
      <w:pPr>
        <w:spacing w:line="312"/>
        <w:ind w:left="480"/>
      </w:pPr>
      <w:r>
        <w:rPr>
          <w:rFonts w:ascii="SimSun" w:cs="SimSun" w:eastAsia="SimSun" w:hAnsi="SimSun"/>
          <w:color w:val="000000"/>
          <w:sz w:val="24"/>
          <w:szCs w:val="24"/>
        </w:rPr>
        <w:t xml:space="preserve">•  skill:image_generation — Generación de imágenes con resolución variable</w:t>
      </w:r>
    </w:p>
    <w:p>
      <w:pPr>
        <w:spacing w:line="312"/>
        <w:ind w:left="480"/>
      </w:pPr>
      <w:r>
        <w:rPr>
          <w:rFonts w:ascii="SimSun" w:cs="SimSun" w:eastAsia="SimSun" w:hAnsi="SimSun"/>
          <w:color w:val="000000"/>
          <w:sz w:val="24"/>
          <w:szCs w:val="24"/>
        </w:rPr>
        <w:t xml:space="preserve">•  skill:voice_generation — Síntesis de voz con selección de voces</w:t>
      </w:r>
    </w:p>
    <w:p>
      <w:pPr>
        <w:spacing w:line="312"/>
        <w:ind w:left="480"/>
      </w:pPr>
      <w:r>
        <w:rPr>
          <w:rFonts w:ascii="SimSun" w:cs="SimSun" w:eastAsia="SimSun" w:hAnsi="SimSun"/>
          <w:color w:val="000000"/>
          <w:sz w:val="24"/>
          <w:szCs w:val="24"/>
        </w:rPr>
        <w:t xml:space="preserve">•  skill:copy_generation — Copywriting multi-tipo</w:t>
      </w:r>
    </w:p>
    <w:p>
      <w:pPr>
        <w:spacing w:line="312"/>
        <w:ind w:left="480"/>
      </w:pPr>
      <w:r>
        <w:rPr>
          <w:rFonts w:ascii="SimSun" w:cs="SimSun" w:eastAsia="SimSun" w:hAnsi="SimSun"/>
          <w:color w:val="000000"/>
          <w:sz w:val="24"/>
          <w:szCs w:val="24"/>
        </w:rPr>
        <w:t xml:space="preserve">•  skill:ebook_generation — Generación de eBooks en Markdown</w:t>
      </w:r>
    </w:p>
    <w:p>
      <w:pPr>
        <w:spacing w:line="312"/>
        <w:ind w:left="480"/>
      </w:pPr>
      <w:r>
        <w:rPr>
          <w:rFonts w:ascii="SimSun" w:cs="SimSun" w:eastAsia="SimSun" w:hAnsi="SimSun"/>
          <w:color w:val="000000"/>
          <w:sz w:val="24"/>
          <w:szCs w:val="24"/>
        </w:rPr>
        <w:t xml:space="preserve">•  skill:subtitle_generation — Generación de subtítulos</w:t>
      </w:r>
    </w:p>
    <w:p>
      <w:pPr>
        <w:spacing w:line="312"/>
        <w:ind w:left="480"/>
      </w:pPr>
      <w:r>
        <w:rPr>
          <w:rFonts w:ascii="SimSun" w:cs="SimSun" w:eastAsia="SimSun" w:hAnsi="SimSun"/>
          <w:color w:val="000000"/>
          <w:sz w:val="24"/>
          <w:szCs w:val="24"/>
        </w:rPr>
        <w:t xml:space="preserve">•  skill:campaign_tracking — Seguimiento de métricas de campaña 360</w:t>
      </w:r>
    </w:p>
    <w:p>
      <w:pPr>
        <w:pStyle w:val="Heading2"/>
        <w:spacing w:after="160" w:before="280" w:line="312"/>
      </w:pPr>
      <w:r>
        <w:rPr>
          <w:rFonts w:ascii="SimHei" w:cs="SimHei" w:eastAsia="SimHei" w:hAnsi="SimHei"/>
          <w:b/>
          <w:bCs/>
          <w:color w:val="1B2A4A"/>
          <w:sz w:val="30"/>
          <w:szCs w:val="30"/>
        </w:rPr>
        <w:t xml:space="preserve">19.3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Sin archivos skill.json formales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Sin definición de prerrequisitos y dependencias por skill</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Sin composición de skills (pipelines)</w:t>
      </w:r>
    </w:p>
    <w:p>
      <w:pPr>
        <w:pStyle w:val="Heading2"/>
        <w:spacing w:after="160" w:before="280" w:line="312"/>
      </w:pPr>
      <w:r>
        <w:rPr>
          <w:rFonts w:ascii="SimHei" w:cs="SimHei" w:eastAsia="SimHei" w:hAnsi="SimHei"/>
          <w:b/>
          <w:bCs/>
          <w:color w:val="1B2A4A"/>
          <w:sz w:val="30"/>
          <w:szCs w:val="30"/>
        </w:rPr>
        <w:t xml:space="preserve">19.4 Veredicto de Fase</w:t>
      </w:r>
    </w:p>
    <w:p>
      <w:pPr>
        <w:spacing w:line="312"/>
        <w:jc w:val="both"/>
      </w:pPr>
      <w:r>
        <w:rPr>
          <w:rFonts w:ascii="SimHei" w:cs="SimHei" w:eastAsia="SimHei" w:hAnsi="SimHei"/>
          <w:b/>
          <w:bCs/>
          <w:color w:val="E67E22"/>
          <w:sz w:val="24"/>
          <w:szCs w:val="24"/>
        </w:rPr>
        <w:t xml:space="preserve">PARCIALMENTE ALINEADO — </w:t>
      </w:r>
      <w:r>
        <w:rPr>
          <w:rFonts w:ascii="SimSun" w:cs="SimSun" w:eastAsia="SimSun" w:hAnsi="SimSun"/>
          <w:color w:val="000000"/>
          <w:sz w:val="24"/>
          <w:szCs w:val="24"/>
        </w:rPr>
        <w:t xml:space="preserve">Las skills existen funcionalmente pero sin definición formal ni composición.</w:t>
      </w:r>
    </w:p>
    <w:p>
      <w:r>
        <w:br w:type="page"/>
      </w:r>
    </w:p>
    <w:p>
      <w:pPr>
        <w:pStyle w:val="Heading1"/>
        <w:spacing w:after="200" w:before="360" w:line="312"/>
      </w:pPr>
      <w:r>
        <w:rPr>
          <w:rFonts w:ascii="SimHei" w:cs="SimHei" w:eastAsia="SimHei" w:hAnsi="SimHei"/>
          <w:b/>
          <w:bCs/>
          <w:color w:val="2E5090"/>
          <w:sz w:val="32"/>
          <w:szCs w:val="32"/>
        </w:rPr>
        <w:t xml:space="preserve">Fase 20 — MemoriaDV (Bóveda de Memoria)</w:t>
      </w:r>
    </w:p>
    <w:p>
      <w:pPr>
        <w:pStyle w:val="Heading2"/>
        <w:spacing w:after="160" w:before="280" w:line="312"/>
      </w:pPr>
      <w:r>
        <w:rPr>
          <w:rFonts w:ascii="SimHei" w:cs="SimHei" w:eastAsia="SimHei" w:hAnsi="SimHei"/>
          <w:b/>
          <w:bCs/>
          <w:color w:val="1B2A4A"/>
          <w:sz w:val="30"/>
          <w:szCs w:val="30"/>
        </w:rPr>
        <w:t xml:space="preserve">20.1 Estado Actual</w:t>
      </w:r>
    </w:p>
    <w:p>
      <w:pPr>
        <w:spacing w:line="312"/>
        <w:ind w:firstLine="480"/>
        <w:jc w:val="both"/>
      </w:pPr>
      <w:r>
        <w:rPr>
          <w:rFonts w:ascii="SimSun" w:cs="SimSun" w:eastAsia="SimSun" w:hAnsi="SimSun"/>
          <w:b w:val="false"/>
          <w:bCs w:val="false"/>
          <w:i w:val="false"/>
          <w:iCs w:val="false"/>
          <w:color w:val="000000"/>
          <w:sz w:val="24"/>
          <w:szCs w:val="24"/>
        </w:rPr>
        <w:t xml:space="preserve">KREA utiliza Prisma con SQLite como única store de persistencia. Los modelos User, Generation y CampaignEntry proporcionan almacenamiento factual, pero no constituyen una bóveda de memoria (MemoryDV) conforme al estándar ALBRA, que requiere separación por categorías (episódica, semántica, factual, procedural) y capacidades de búsqueda semántica.</w:t>
      </w:r>
    </w:p>
    <w:p>
      <w:pPr>
        <w:pStyle w:val="Heading2"/>
        <w:spacing w:after="160" w:before="280" w:line="312"/>
      </w:pPr>
      <w:r>
        <w:rPr>
          <w:rFonts w:ascii="SimHei" w:cs="SimHei" w:eastAsia="SimHei" w:hAnsi="SimHei"/>
          <w:b/>
          <w:bCs/>
          <w:color w:val="1B2A4A"/>
          <w:sz w:val="30"/>
          <w:szCs w:val="30"/>
        </w:rPr>
        <w:t xml:space="preserve">20.2 Modelos Prisma Actuales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2E5090" w:val="solid"/>
          </w:tcPr>
          <w:p>
            <w:pPr>
              <w:spacing w:line="276"/>
              <w:jc w:val="center"/>
            </w:pPr>
            <w:r>
              <w:rPr>
                <w:rFonts w:ascii="SimHei" w:cs="SimHei" w:eastAsia="SimHei" w:hAnsi="SimHei"/>
                <w:b/>
                <w:bCs/>
                <w:color w:val="FFFFFF"/>
                <w:sz w:val="20"/>
                <w:szCs w:val="20"/>
              </w:rPr>
              <w:t xml:space="preserve">Modelo</w:t>
            </w:r>
          </w:p>
        </w:tc>
        <w:tc>
          <w:tcPr>
            <w:tcW w:type="dxa" w:w="3000"/>
            <w:shd w:color="2E5090" w:val="solid"/>
          </w:tcPr>
          <w:p>
            <w:pPr>
              <w:spacing w:line="276"/>
              <w:jc w:val="center"/>
            </w:pPr>
            <w:r>
              <w:rPr>
                <w:rFonts w:ascii="SimHei" w:cs="SimHei" w:eastAsia="SimHei" w:hAnsi="SimHei"/>
                <w:b/>
                <w:bCs/>
                <w:color w:val="FFFFFF"/>
                <w:sz w:val="20"/>
                <w:szCs w:val="20"/>
              </w:rPr>
              <w:t xml:space="preserve">Campos Principales</w:t>
            </w:r>
          </w:p>
        </w:tc>
        <w:tc>
          <w:tcPr>
            <w:tcW w:type="dxa" w:w="3000"/>
            <w:shd w:color="2E5090" w:val="solid"/>
          </w:tcPr>
          <w:p>
            <w:pPr>
              <w:spacing w:line="276"/>
              <w:jc w:val="center"/>
            </w:pPr>
            <w:r>
              <w:rPr>
                <w:rFonts w:ascii="SimHei" w:cs="SimHei" w:eastAsia="SimHei" w:hAnsi="SimHei"/>
                <w:b/>
                <w:bCs/>
                <w:color w:val="FFFFFF"/>
                <w:sz w:val="20"/>
                <w:szCs w:val="20"/>
              </w:rPr>
              <w:t xml:space="preserve">Uso</w:t>
            </w:r>
          </w:p>
        </w:tc>
      </w:tr>
      <w:tr>
        <w:tc>
          <w:tcPr>
            <w:tcW w:type="dxa" w:w="3000"/>
            <w:shd w:color="F0F4F8" w:val="solid"/>
          </w:tcPr>
          <w:p>
            <w:pPr>
              <w:spacing w:line="276"/>
            </w:pPr>
            <w:r>
              <w:rPr>
                <w:rFonts w:ascii="SimSun" w:cs="SimSun" w:eastAsia="SimSun" w:hAnsi="SimSun"/>
                <w:color w:val="000000"/>
                <w:sz w:val="20"/>
                <w:szCs w:val="20"/>
              </w:rPr>
              <w:t xml:space="preserve">User</w:t>
            </w:r>
          </w:p>
        </w:tc>
        <w:tc>
          <w:tcPr>
            <w:tcW w:type="dxa" w:w="3000"/>
            <w:shd w:color="F0F4F8" w:val="solid"/>
          </w:tcPr>
          <w:p>
            <w:pPr>
              <w:spacing w:line="276"/>
            </w:pPr>
            <w:r>
              <w:rPr>
                <w:rFonts w:ascii="SimSun" w:cs="SimSun" w:eastAsia="SimSun" w:hAnsi="SimSun"/>
                <w:color w:val="000000"/>
                <w:sz w:val="20"/>
                <w:szCs w:val="20"/>
              </w:rPr>
              <w:t xml:space="preserve">id, email, password, credits, name, role</w:t>
            </w:r>
          </w:p>
        </w:tc>
        <w:tc>
          <w:tcPr>
            <w:tcW w:type="dxa" w:w="3000"/>
            <w:shd w:color="F0F4F8" w:val="solid"/>
          </w:tcPr>
          <w:p>
            <w:pPr>
              <w:spacing w:line="276"/>
            </w:pPr>
            <w:r>
              <w:rPr>
                <w:rFonts w:ascii="SimSun" w:cs="SimSun" w:eastAsia="SimSun" w:hAnsi="SimSun"/>
                <w:color w:val="000000"/>
                <w:sz w:val="20"/>
                <w:szCs w:val="20"/>
              </w:rPr>
              <w:t xml:space="preserve">Autenticación y créditos</w:t>
            </w:r>
          </w:p>
        </w:tc>
      </w:tr>
      <w:tr>
        <w:tc>
          <w:tcPr>
            <w:tcW w:type="dxa" w:w="3000"/>
            <w:shd w:color="FFFFFF" w:val="solid"/>
          </w:tcPr>
          <w:p>
            <w:pPr>
              <w:spacing w:line="276"/>
            </w:pPr>
            <w:r>
              <w:rPr>
                <w:rFonts w:ascii="SimSun" w:cs="SimSun" w:eastAsia="SimSun" w:hAnsi="SimSun"/>
                <w:color w:val="000000"/>
                <w:sz w:val="20"/>
                <w:szCs w:val="20"/>
              </w:rPr>
              <w:t xml:space="preserve">Generation</w:t>
            </w:r>
          </w:p>
        </w:tc>
        <w:tc>
          <w:tcPr>
            <w:tcW w:type="dxa" w:w="3000"/>
            <w:shd w:color="FFFFFF" w:val="solid"/>
          </w:tcPr>
          <w:p>
            <w:pPr>
              <w:spacing w:line="276"/>
            </w:pPr>
            <w:r>
              <w:rPr>
                <w:rFonts w:ascii="SimSun" w:cs="SimSun" w:eastAsia="SimSun" w:hAnsi="SimSun"/>
                <w:color w:val="000000"/>
                <w:sz w:val="20"/>
                <w:szCs w:val="20"/>
              </w:rPr>
              <w:t xml:space="preserve">id, userId, type, prompt, result, metadata, credits, createdAt</w:t>
            </w:r>
          </w:p>
        </w:tc>
        <w:tc>
          <w:tcPr>
            <w:tcW w:type="dxa" w:w="3000"/>
            <w:shd w:color="FFFFFF" w:val="solid"/>
          </w:tcPr>
          <w:p>
            <w:pPr>
              <w:spacing w:line="276"/>
            </w:pPr>
            <w:r>
              <w:rPr>
                <w:rFonts w:ascii="SimSun" w:cs="SimSun" w:eastAsia="SimSun" w:hAnsi="SimSun"/>
                <w:color w:val="000000"/>
                <w:sz w:val="20"/>
                <w:szCs w:val="20"/>
              </w:rPr>
              <w:t xml:space="preserve">Historial de generaciones</w:t>
            </w:r>
          </w:p>
        </w:tc>
      </w:tr>
      <w:tr>
        <w:tc>
          <w:tcPr>
            <w:tcW w:type="dxa" w:w="3000"/>
            <w:shd w:color="F0F4F8" w:val="solid"/>
          </w:tcPr>
          <w:p>
            <w:pPr>
              <w:spacing w:line="276"/>
            </w:pPr>
            <w:r>
              <w:rPr>
                <w:rFonts w:ascii="SimSun" w:cs="SimSun" w:eastAsia="SimSun" w:hAnsi="SimSun"/>
                <w:color w:val="000000"/>
                <w:sz w:val="20"/>
                <w:szCs w:val="20"/>
              </w:rPr>
              <w:t xml:space="preserve">CampaignEntry</w:t>
            </w:r>
          </w:p>
        </w:tc>
        <w:tc>
          <w:tcPr>
            <w:tcW w:type="dxa" w:w="3000"/>
            <w:shd w:color="F0F4F8" w:val="solid"/>
          </w:tcPr>
          <w:p>
            <w:pPr>
              <w:spacing w:line="276"/>
            </w:pPr>
            <w:r>
              <w:rPr>
                <w:rFonts w:ascii="SimSun" w:cs="SimSun" w:eastAsia="SimSun" w:hAnsi="SimSun"/>
                <w:color w:val="000000"/>
                <w:sz w:val="20"/>
                <w:szCs w:val="20"/>
              </w:rPr>
              <w:t xml:space="preserve">id, userId, date, revenue, roas, spend, impressions, clicks, conversions</w:t>
            </w:r>
          </w:p>
        </w:tc>
        <w:tc>
          <w:tcPr>
            <w:tcW w:type="dxa" w:w="3000"/>
            <w:shd w:color="F0F4F8" w:val="solid"/>
          </w:tcPr>
          <w:p>
            <w:pPr>
              <w:spacing w:line="276"/>
            </w:pPr>
            <w:r>
              <w:rPr>
                <w:rFonts w:ascii="SimSun" w:cs="SimSun" w:eastAsia="SimSun" w:hAnsi="SimSun"/>
                <w:color w:val="000000"/>
                <w:sz w:val="20"/>
                <w:szCs w:val="20"/>
              </w:rPr>
              <w:t xml:space="preserve">Métricas de campaña</w:t>
            </w:r>
          </w:p>
        </w:tc>
      </w:tr>
    </w:tbl>
    <w:p>
      <w:pPr>
        <w:spacing w:line="312"/>
      </w:pPr>
    </w:p>
    <w:p>
      <w:pPr>
        <w:pStyle w:val="Heading2"/>
        <w:spacing w:after="160" w:before="280" w:line="312"/>
      </w:pPr>
      <w:r>
        <w:rPr>
          <w:rFonts w:ascii="SimHei" w:cs="SimHei" w:eastAsia="SimHei" w:hAnsi="SimHei"/>
          <w:b/>
          <w:bCs/>
          <w:color w:val="1B2A4A"/>
          <w:sz w:val="30"/>
          <w:szCs w:val="30"/>
        </w:rPr>
        <w:t xml:space="preserve">20.3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Sin contrato MemoryDV formal</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Sin separación por categorías de memoria</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Sin búsqueda semántica en generaciones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Sin indexación para recuperación eficiente</w:t>
      </w:r>
    </w:p>
    <w:p>
      <w:pPr>
        <w:pStyle w:val="Heading2"/>
        <w:spacing w:after="160" w:before="280" w:line="312"/>
      </w:pPr>
      <w:r>
        <w:rPr>
          <w:rFonts w:ascii="SimHei" w:cs="SimHei" w:eastAsia="SimHei" w:hAnsi="SimHei"/>
          <w:b/>
          <w:bCs/>
          <w:color w:val="1B2A4A"/>
          <w:sz w:val="30"/>
          <w:szCs w:val="30"/>
        </w:rPr>
        <w:t xml:space="preserve">20.4 Veredicto de Fase</w:t>
      </w:r>
    </w:p>
    <w:p>
      <w:pPr>
        <w:spacing w:line="312"/>
        <w:jc w:val="both"/>
      </w:pPr>
      <w:r>
        <w:rPr>
          <w:rFonts w:ascii="SimHei" w:cs="SimHei" w:eastAsia="SimHei" w:hAnsi="SimHei"/>
          <w:b/>
          <w:bCs/>
          <w:color w:val="E67E22"/>
          <w:sz w:val="24"/>
          <w:szCs w:val="24"/>
        </w:rPr>
        <w:t xml:space="preserve">PARCIALMENTE ALINEADO — </w:t>
      </w:r>
      <w:r>
        <w:rPr>
          <w:rFonts w:ascii="SimSun" w:cs="SimSun" w:eastAsia="SimSun" w:hAnsi="SimSun"/>
          <w:color w:val="000000"/>
          <w:sz w:val="24"/>
          <w:szCs w:val="24"/>
        </w:rPr>
        <w:t xml:space="preserve">Persistencia funcional pero sin las capacidades de MemoryDV requeridas por ALBRA.</w:t>
      </w:r>
    </w:p>
    <w:p>
      <w:r>
        <w:br w:type="page"/>
      </w:r>
    </w:p>
    <w:p>
      <w:pPr>
        <w:pStyle w:val="Heading1"/>
        <w:spacing w:after="200" w:before="360" w:line="312"/>
      </w:pPr>
      <w:r>
        <w:rPr>
          <w:rFonts w:ascii="SimHei" w:cs="SimHei" w:eastAsia="SimHei" w:hAnsi="SimHei"/>
          <w:b/>
          <w:bCs/>
          <w:color w:val="2E5090"/>
          <w:sz w:val="32"/>
          <w:szCs w:val="32"/>
        </w:rPr>
        <w:t xml:space="preserve">Fase 21 — Protocolo MCP</w:t>
      </w:r>
    </w:p>
    <w:p>
      <w:pPr>
        <w:pStyle w:val="Heading2"/>
        <w:spacing w:after="160" w:before="280" w:line="312"/>
      </w:pPr>
      <w:r>
        <w:rPr>
          <w:rFonts w:ascii="SimHei" w:cs="SimHei" w:eastAsia="SimHei" w:hAnsi="SimHei"/>
          <w:b/>
          <w:bCs/>
          <w:color w:val="1B2A4A"/>
          <w:sz w:val="30"/>
          <w:szCs w:val="30"/>
        </w:rPr>
        <w:t xml:space="preserve">21.1 Definición</w:t>
      </w:r>
    </w:p>
    <w:p>
      <w:pPr>
        <w:spacing w:line="312"/>
        <w:ind w:firstLine="480"/>
        <w:jc w:val="both"/>
      </w:pPr>
      <w:r>
        <w:rPr>
          <w:rFonts w:ascii="SimSun" w:cs="SimSun" w:eastAsia="SimSun" w:hAnsi="SimSun"/>
          <w:b w:val="false"/>
          <w:bCs w:val="false"/>
          <w:i w:val="false"/>
          <w:iCs w:val="false"/>
          <w:color w:val="000000"/>
          <w:sz w:val="24"/>
          <w:szCs w:val="24"/>
        </w:rPr>
        <w:t xml:space="preserve">El Model Context Protocol (MCP) es el estándar ALBRA para la comunicación entre agentes y herramientas. Proporciona una interfaz estandarizada para descubrimiento de capacidades, invocación de herramientas, y gestión de contexto entre agentes.</w:t>
      </w:r>
    </w:p>
    <w:p>
      <w:pPr>
        <w:pStyle w:val="Heading2"/>
        <w:spacing w:after="160" w:before="280" w:line="312"/>
      </w:pPr>
      <w:r>
        <w:rPr>
          <w:rFonts w:ascii="SimHei" w:cs="SimHei" w:eastAsia="SimHei" w:hAnsi="SimHei"/>
          <w:b/>
          <w:bCs/>
          <w:color w:val="1B2A4A"/>
          <w:sz w:val="30"/>
          <w:szCs w:val="30"/>
        </w:rPr>
        <w:t xml:space="preserve">21.2 Estado Actual</w:t>
      </w:r>
    </w:p>
    <w:p>
      <w:pPr>
        <w:spacing w:line="312"/>
        <w:ind w:firstLine="480"/>
        <w:jc w:val="both"/>
      </w:pPr>
      <w:r>
        <w:rPr>
          <w:rFonts w:ascii="SimSun" w:cs="SimSun" w:eastAsia="SimSun" w:hAnsi="SimSun"/>
          <w:b w:val="false"/>
          <w:bCs w:val="false"/>
          <w:i w:val="false"/>
          <w:iCs w:val="false"/>
          <w:color w:val="000000"/>
          <w:sz w:val="24"/>
          <w:szCs w:val="24"/>
        </w:rPr>
        <w:t xml:space="preserve">KREA no implementa el protocolo MCP. Toda la comunicación es interna (rutas API de Next.js) y no hay interfaz para la exposición de capacidades a otros agentes.</w:t>
      </w:r>
    </w:p>
    <w:p>
      <w:pPr>
        <w:pStyle w:val="Heading2"/>
        <w:spacing w:after="160" w:before="280" w:line="312"/>
      </w:pPr>
      <w:r>
        <w:rPr>
          <w:rFonts w:ascii="SimHei" w:cs="SimHei" w:eastAsia="SimHei" w:hAnsi="SimHei"/>
          <w:b/>
          <w:bCs/>
          <w:color w:val="1B2A4A"/>
          <w:sz w:val="30"/>
          <w:szCs w:val="30"/>
        </w:rPr>
        <w:t xml:space="preserve">21.3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Protocolo MCP completamente ausente</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No hay servidor MCP ni cliente MCP</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Las capacidades no son descubribles externamente</w:t>
      </w:r>
    </w:p>
    <w:p>
      <w:pPr>
        <w:pStyle w:val="Heading2"/>
        <w:spacing w:after="160" w:before="280" w:line="312"/>
      </w:pPr>
      <w:r>
        <w:rPr>
          <w:rFonts w:ascii="SimHei" w:cs="SimHei" w:eastAsia="SimHei" w:hAnsi="SimHei"/>
          <w:b/>
          <w:bCs/>
          <w:color w:val="1B2A4A"/>
          <w:sz w:val="30"/>
          <w:szCs w:val="30"/>
        </w:rPr>
        <w:t xml:space="preserve">21.4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MCP ausente. KREA no es accesible como proveedor de herramientas en la red ALBRA.</w:t>
      </w:r>
    </w:p>
    <w:p>
      <w:r>
        <w:br w:type="page"/>
      </w:r>
    </w:p>
    <w:p>
      <w:pPr>
        <w:pStyle w:val="Heading1"/>
        <w:spacing w:after="200" w:before="360" w:line="312"/>
      </w:pPr>
      <w:r>
        <w:rPr>
          <w:rFonts w:ascii="SimHei" w:cs="SimHei" w:eastAsia="SimHei" w:hAnsi="SimHei"/>
          <w:b/>
          <w:bCs/>
          <w:color w:val="2E5090"/>
          <w:sz w:val="32"/>
          <w:szCs w:val="32"/>
        </w:rPr>
        <w:t xml:space="preserve">Fase 22 — Sistema de Eventos</w:t>
      </w:r>
    </w:p>
    <w:p>
      <w:pPr>
        <w:pStyle w:val="Heading2"/>
        <w:spacing w:after="160" w:before="280" w:line="312"/>
      </w:pPr>
      <w:r>
        <w:rPr>
          <w:rFonts w:ascii="SimHei" w:cs="SimHei" w:eastAsia="SimHei" w:hAnsi="SimHei"/>
          <w:b/>
          <w:bCs/>
          <w:color w:val="1B2A4A"/>
          <w:sz w:val="30"/>
          <w:szCs w:val="30"/>
        </w:rPr>
        <w:t xml:space="preserve">22.1 Estado Actual</w:t>
      </w:r>
    </w:p>
    <w:p>
      <w:pPr>
        <w:spacing w:line="312"/>
        <w:ind w:firstLine="480"/>
        <w:jc w:val="both"/>
      </w:pPr>
      <w:r>
        <w:rPr>
          <w:rFonts w:ascii="SimSun" w:cs="SimSun" w:eastAsia="SimSun" w:hAnsi="SimSun"/>
          <w:b w:val="false"/>
          <w:bCs w:val="false"/>
          <w:i w:val="false"/>
          <w:iCs w:val="false"/>
          <w:color w:val="000000"/>
          <w:sz w:val="24"/>
          <w:szCs w:val="24"/>
        </w:rPr>
        <w:t xml:space="preserve">KREA no posee un sistema de eventos. Las operaciones (generaciones, deducciones de crédito, errores) no emiten eventos que puedan ser consumidos por otros agentes o sistemas de observabilidad.</w:t>
      </w:r>
    </w:p>
    <w:p>
      <w:pPr>
        <w:pStyle w:val="Heading2"/>
        <w:spacing w:after="160" w:before="280" w:line="312"/>
      </w:pPr>
      <w:r>
        <w:rPr>
          <w:rFonts w:ascii="SimHei" w:cs="SimHei" w:eastAsia="SimHei" w:hAnsi="SimHei"/>
          <w:b/>
          <w:bCs/>
          <w:color w:val="1B2A4A"/>
          <w:sz w:val="30"/>
          <w:szCs w:val="30"/>
        </w:rPr>
        <w:t xml:space="preserve">22.2 Eventos Requeridos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2E5090" w:val="solid"/>
          </w:tcPr>
          <w:p>
            <w:pPr>
              <w:spacing w:line="276"/>
              <w:jc w:val="center"/>
            </w:pPr>
            <w:r>
              <w:rPr>
                <w:rFonts w:ascii="SimHei" w:cs="SimHei" w:eastAsia="SimHei" w:hAnsi="SimHei"/>
                <w:b/>
                <w:bCs/>
                <w:color w:val="FFFFFF"/>
                <w:sz w:val="20"/>
                <w:szCs w:val="20"/>
              </w:rPr>
              <w:t xml:space="preserve">Evento</w:t>
            </w:r>
          </w:p>
        </w:tc>
        <w:tc>
          <w:tcPr>
            <w:tcW w:type="dxa" w:w="3000"/>
            <w:shd w:color="2E5090" w:val="solid"/>
          </w:tcPr>
          <w:p>
            <w:pPr>
              <w:spacing w:line="276"/>
              <w:jc w:val="center"/>
            </w:pPr>
            <w:r>
              <w:rPr>
                <w:rFonts w:ascii="SimHei" w:cs="SimHei" w:eastAsia="SimHei" w:hAnsi="SimHei"/>
                <w:b/>
                <w:bCs/>
                <w:color w:val="FFFFFF"/>
                <w:sz w:val="20"/>
                <w:szCs w:val="20"/>
              </w:rPr>
              <w:t xml:space="preserve">Payload</w:t>
            </w:r>
          </w:p>
        </w:tc>
        <w:tc>
          <w:tcPr>
            <w:tcW w:type="dxa" w:w="3000"/>
            <w:shd w:color="2E5090" w:val="solid"/>
          </w:tcPr>
          <w:p>
            <w:pPr>
              <w:spacing w:line="276"/>
              <w:jc w:val="center"/>
            </w:pPr>
            <w:r>
              <w:rPr>
                <w:rFonts w:ascii="SimHei" w:cs="SimHei" w:eastAsia="SimHei" w:hAnsi="SimHei"/>
                <w:b/>
                <w:bCs/>
                <w:color w:val="FFFFFF"/>
                <w:sz w:val="20"/>
                <w:szCs w:val="20"/>
              </w:rPr>
              <w:t xml:space="preserve">Consumidores Potentes</w:t>
            </w:r>
          </w:p>
        </w:tc>
      </w:tr>
      <w:tr>
        <w:tc>
          <w:tcPr>
            <w:tcW w:type="dxa" w:w="3000"/>
            <w:shd w:color="F0F4F8" w:val="solid"/>
          </w:tcPr>
          <w:p>
            <w:pPr>
              <w:spacing w:line="276"/>
            </w:pPr>
            <w:r>
              <w:rPr>
                <w:rFonts w:ascii="SimSun" w:cs="SimSun" w:eastAsia="SimSun" w:hAnsi="SimSun"/>
                <w:color w:val="000000"/>
                <w:sz w:val="20"/>
                <w:szCs w:val="20"/>
              </w:rPr>
              <w:t xml:space="preserve">generation.started</w:t>
            </w:r>
          </w:p>
        </w:tc>
        <w:tc>
          <w:tcPr>
            <w:tcW w:type="dxa" w:w="3000"/>
            <w:shd w:color="F0F4F8" w:val="solid"/>
          </w:tcPr>
          <w:p>
            <w:pPr>
              <w:spacing w:line="276"/>
            </w:pPr>
            <w:r>
              <w:rPr>
                <w:rFonts w:ascii="SimSun" w:cs="SimSun" w:eastAsia="SimSun" w:hAnsi="SimSun"/>
                <w:color w:val="000000"/>
                <w:sz w:val="20"/>
                <w:szCs w:val="20"/>
              </w:rPr>
              <w:t xml:space="preserve">{userId, type, prompt, requestId}</w:t>
            </w:r>
          </w:p>
        </w:tc>
        <w:tc>
          <w:tcPr>
            <w:tcW w:type="dxa" w:w="3000"/>
            <w:shd w:color="F0F4F8" w:val="solid"/>
          </w:tcPr>
          <w:p>
            <w:pPr>
              <w:spacing w:line="276"/>
            </w:pPr>
            <w:r>
              <w:rPr>
                <w:rFonts w:ascii="SimSun" w:cs="SimSun" w:eastAsia="SimSun" w:hAnsi="SimSun"/>
                <w:color w:val="000000"/>
                <w:sz w:val="20"/>
                <w:szCs w:val="20"/>
              </w:rPr>
              <w:t xml:space="preserve">Observabilidad, A2A</w:t>
            </w:r>
          </w:p>
        </w:tc>
      </w:tr>
      <w:tr>
        <w:tc>
          <w:tcPr>
            <w:tcW w:type="dxa" w:w="3000"/>
            <w:shd w:color="FFFFFF" w:val="solid"/>
          </w:tcPr>
          <w:p>
            <w:pPr>
              <w:spacing w:line="276"/>
            </w:pPr>
            <w:r>
              <w:rPr>
                <w:rFonts w:ascii="SimSun" w:cs="SimSun" w:eastAsia="SimSun" w:hAnsi="SimSun"/>
                <w:color w:val="000000"/>
                <w:sz w:val="20"/>
                <w:szCs w:val="20"/>
              </w:rPr>
              <w:t xml:space="preserve">generation.completed</w:t>
            </w:r>
          </w:p>
        </w:tc>
        <w:tc>
          <w:tcPr>
            <w:tcW w:type="dxa" w:w="3000"/>
            <w:shd w:color="FFFFFF" w:val="solid"/>
          </w:tcPr>
          <w:p>
            <w:pPr>
              <w:spacing w:line="276"/>
            </w:pPr>
            <w:r>
              <w:rPr>
                <w:rFonts w:ascii="SimSun" w:cs="SimSun" w:eastAsia="SimSun" w:hAnsi="SimSun"/>
                <w:color w:val="000000"/>
                <w:sz w:val="20"/>
                <w:szCs w:val="20"/>
              </w:rPr>
              <w:t xml:space="preserve">{userId, type, result, credits, duration}</w:t>
            </w:r>
          </w:p>
        </w:tc>
        <w:tc>
          <w:tcPr>
            <w:tcW w:type="dxa" w:w="3000"/>
            <w:shd w:color="FFFFFF" w:val="solid"/>
          </w:tcPr>
          <w:p>
            <w:pPr>
              <w:spacing w:line="276"/>
            </w:pPr>
            <w:r>
              <w:rPr>
                <w:rFonts w:ascii="SimSun" w:cs="SimSun" w:eastAsia="SimSun" w:hAnsi="SimSun"/>
                <w:color w:val="000000"/>
                <w:sz w:val="20"/>
                <w:szCs w:val="20"/>
              </w:rPr>
              <w:t xml:space="preserve">Historial, A2A, Feedback</w:t>
            </w:r>
          </w:p>
        </w:tc>
      </w:tr>
      <w:tr>
        <w:tc>
          <w:tcPr>
            <w:tcW w:type="dxa" w:w="3000"/>
            <w:shd w:color="F0F4F8" w:val="solid"/>
          </w:tcPr>
          <w:p>
            <w:pPr>
              <w:spacing w:line="276"/>
            </w:pPr>
            <w:r>
              <w:rPr>
                <w:rFonts w:ascii="SimSun" w:cs="SimSun" w:eastAsia="SimSun" w:hAnsi="SimSun"/>
                <w:color w:val="000000"/>
                <w:sz w:val="20"/>
                <w:szCs w:val="20"/>
              </w:rPr>
              <w:t xml:space="preserve">generation.failed</w:t>
            </w:r>
          </w:p>
        </w:tc>
        <w:tc>
          <w:tcPr>
            <w:tcW w:type="dxa" w:w="3000"/>
            <w:shd w:color="F0F4F8" w:val="solid"/>
          </w:tcPr>
          <w:p>
            <w:pPr>
              <w:spacing w:line="276"/>
            </w:pPr>
            <w:r>
              <w:rPr>
                <w:rFonts w:ascii="SimSun" w:cs="SimSun" w:eastAsia="SimSun" w:hAnsi="SimSun"/>
                <w:color w:val="000000"/>
                <w:sz w:val="20"/>
                <w:szCs w:val="20"/>
              </w:rPr>
              <w:t xml:space="preserve">{userId, type, error, creditsRefunded}</w:t>
            </w:r>
          </w:p>
        </w:tc>
        <w:tc>
          <w:tcPr>
            <w:tcW w:type="dxa" w:w="3000"/>
            <w:shd w:color="F0F4F8" w:val="solid"/>
          </w:tcPr>
          <w:p>
            <w:pPr>
              <w:spacing w:line="276"/>
            </w:pPr>
            <w:r>
              <w:rPr>
                <w:rFonts w:ascii="SimSun" w:cs="SimSun" w:eastAsia="SimSun" w:hAnsi="SimSun"/>
                <w:color w:val="000000"/>
                <w:sz w:val="20"/>
                <w:szCs w:val="20"/>
              </w:rPr>
              <w:t xml:space="preserve">Observabilidad, Doctor</w:t>
            </w:r>
          </w:p>
        </w:tc>
      </w:tr>
      <w:tr>
        <w:tc>
          <w:tcPr>
            <w:tcW w:type="dxa" w:w="3000"/>
            <w:shd w:color="FFFFFF" w:val="solid"/>
          </w:tcPr>
          <w:p>
            <w:pPr>
              <w:spacing w:line="276"/>
            </w:pPr>
            <w:r>
              <w:rPr>
                <w:rFonts w:ascii="SimSun" w:cs="SimSun" w:eastAsia="SimSun" w:hAnsi="SimSun"/>
                <w:color w:val="000000"/>
                <w:sz w:val="20"/>
                <w:szCs w:val="20"/>
              </w:rPr>
              <w:t xml:space="preserve">credits.deducted</w:t>
            </w:r>
          </w:p>
        </w:tc>
        <w:tc>
          <w:tcPr>
            <w:tcW w:type="dxa" w:w="3000"/>
            <w:shd w:color="FFFFFF" w:val="solid"/>
          </w:tcPr>
          <w:p>
            <w:pPr>
              <w:spacing w:line="276"/>
            </w:pPr>
            <w:r>
              <w:rPr>
                <w:rFonts w:ascii="SimSun" w:cs="SimSun" w:eastAsia="SimSun" w:hAnsi="SimSun"/>
                <w:color w:val="000000"/>
                <w:sz w:val="20"/>
                <w:szCs w:val="20"/>
              </w:rPr>
              <w:t xml:space="preserve">{userId, amount, reason, newBalance}</w:t>
            </w:r>
          </w:p>
        </w:tc>
        <w:tc>
          <w:tcPr>
            <w:tcW w:type="dxa" w:w="3000"/>
            <w:shd w:color="FFFFFF" w:val="solid"/>
          </w:tcPr>
          <w:p>
            <w:pPr>
              <w:spacing w:line="276"/>
            </w:pPr>
            <w:r>
              <w:rPr>
                <w:rFonts w:ascii="SimSun" w:cs="SimSun" w:eastAsia="SimSun" w:hAnsi="SimSun"/>
                <w:color w:val="000000"/>
                <w:sz w:val="20"/>
                <w:szCs w:val="20"/>
              </w:rPr>
              <w:t xml:space="preserve">Auditoría, Observabilidad</w:t>
            </w:r>
          </w:p>
        </w:tc>
      </w:tr>
      <w:tr>
        <w:tc>
          <w:tcPr>
            <w:tcW w:type="dxa" w:w="3000"/>
            <w:shd w:color="F0F4F8" w:val="solid"/>
          </w:tcPr>
          <w:p>
            <w:pPr>
              <w:spacing w:line="276"/>
            </w:pPr>
            <w:r>
              <w:rPr>
                <w:rFonts w:ascii="SimSun" w:cs="SimSun" w:eastAsia="SimSun" w:hAnsi="SimSun"/>
                <w:color w:val="000000"/>
                <w:sz w:val="20"/>
                <w:szCs w:val="20"/>
              </w:rPr>
              <w:t xml:space="preserve">credits.refunded</w:t>
            </w:r>
          </w:p>
        </w:tc>
        <w:tc>
          <w:tcPr>
            <w:tcW w:type="dxa" w:w="3000"/>
            <w:shd w:color="F0F4F8" w:val="solid"/>
          </w:tcPr>
          <w:p>
            <w:pPr>
              <w:spacing w:line="276"/>
            </w:pPr>
            <w:r>
              <w:rPr>
                <w:rFonts w:ascii="SimSun" w:cs="SimSun" w:eastAsia="SimSun" w:hAnsi="SimSun"/>
                <w:color w:val="000000"/>
                <w:sz w:val="20"/>
                <w:szCs w:val="20"/>
              </w:rPr>
              <w:t xml:space="preserve">{userId, amount, reason, newBalance}</w:t>
            </w:r>
          </w:p>
        </w:tc>
        <w:tc>
          <w:tcPr>
            <w:tcW w:type="dxa" w:w="3000"/>
            <w:shd w:color="F0F4F8" w:val="solid"/>
          </w:tcPr>
          <w:p>
            <w:pPr>
              <w:spacing w:line="276"/>
            </w:pPr>
            <w:r>
              <w:rPr>
                <w:rFonts w:ascii="SimSun" w:cs="SimSun" w:eastAsia="SimSun" w:hAnsi="SimSun"/>
                <w:color w:val="000000"/>
                <w:sz w:val="20"/>
                <w:szCs w:val="20"/>
              </w:rPr>
              <w:t xml:space="preserve">Auditoría, Observabilidad</w:t>
            </w:r>
          </w:p>
        </w:tc>
      </w:tr>
      <w:tr>
        <w:tc>
          <w:tcPr>
            <w:tcW w:type="dxa" w:w="3000"/>
            <w:shd w:color="FFFFFF" w:val="solid"/>
          </w:tcPr>
          <w:p>
            <w:pPr>
              <w:spacing w:line="276"/>
            </w:pPr>
            <w:r>
              <w:rPr>
                <w:rFonts w:ascii="SimSun" w:cs="SimSun" w:eastAsia="SimSun" w:hAnsi="SimSun"/>
                <w:color w:val="000000"/>
                <w:sz w:val="20"/>
                <w:szCs w:val="20"/>
              </w:rPr>
              <w:t xml:space="preserve">agent.health</w:t>
            </w:r>
          </w:p>
        </w:tc>
        <w:tc>
          <w:tcPr>
            <w:tcW w:type="dxa" w:w="3000"/>
            <w:shd w:color="FFFFFF" w:val="solid"/>
          </w:tcPr>
          <w:p>
            <w:pPr>
              <w:spacing w:line="276"/>
            </w:pPr>
            <w:r>
              <w:rPr>
                <w:rFonts w:ascii="SimSun" w:cs="SimSun" w:eastAsia="SimSun" w:hAnsi="SimSun"/>
                <w:color w:val="000000"/>
                <w:sz w:val="20"/>
                <w:szCs w:val="20"/>
              </w:rPr>
              <w:t xml:space="preserve">{status, checks, timestamp}</w:t>
            </w:r>
          </w:p>
        </w:tc>
        <w:tc>
          <w:tcPr>
            <w:tcW w:type="dxa" w:w="3000"/>
            <w:shd w:color="FFFFFF" w:val="solid"/>
          </w:tcPr>
          <w:p>
            <w:pPr>
              <w:spacing w:line="276"/>
            </w:pPr>
            <w:r>
              <w:rPr>
                <w:rFonts w:ascii="SimSun" w:cs="SimSun" w:eastAsia="SimSun" w:hAnsi="SimSun"/>
                <w:color w:val="000000"/>
                <w:sz w:val="20"/>
                <w:szCs w:val="20"/>
              </w:rPr>
              <w:t xml:space="preserve">Orquestador, Doctor</w:t>
            </w:r>
          </w:p>
        </w:tc>
      </w:tr>
    </w:tbl>
    <w:p>
      <w:pPr>
        <w:spacing w:line="312"/>
      </w:pPr>
    </w:p>
    <w:p>
      <w:pPr>
        <w:pStyle w:val="Heading2"/>
        <w:spacing w:after="160" w:before="280" w:line="312"/>
      </w:pPr>
      <w:r>
        <w:rPr>
          <w:rFonts w:ascii="SimHei" w:cs="SimHei" w:eastAsia="SimHei" w:hAnsi="SimHei"/>
          <w:b/>
          <w:bCs/>
          <w:color w:val="1B2A4A"/>
          <w:sz w:val="30"/>
          <w:szCs w:val="30"/>
        </w:rPr>
        <w:t xml:space="preserve">22.3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Sistema de eventos completamente ausente</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No hay emisión de eventos en operaciones críticas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No hay contrato de evento (schema por evento)</w:t>
      </w:r>
    </w:p>
    <w:p>
      <w:pPr>
        <w:pStyle w:val="Heading2"/>
        <w:spacing w:after="160" w:before="280" w:line="312"/>
      </w:pPr>
      <w:r>
        <w:rPr>
          <w:rFonts w:ascii="SimHei" w:cs="SimHei" w:eastAsia="SimHei" w:hAnsi="SimHei"/>
          <w:b/>
          <w:bCs/>
          <w:color w:val="1B2A4A"/>
          <w:sz w:val="30"/>
          <w:szCs w:val="30"/>
        </w:rPr>
        <w:t xml:space="preserve">22.4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Sistema de eventos ausente. Impide la integración reactiva con la red ALBRA.</w:t>
      </w:r>
    </w:p>
    <w:p>
      <w:r>
        <w:br w:type="page"/>
      </w:r>
    </w:p>
    <w:p>
      <w:pPr>
        <w:pStyle w:val="Heading1"/>
        <w:spacing w:after="200" w:before="360" w:line="312"/>
      </w:pPr>
      <w:r>
        <w:rPr>
          <w:rFonts w:ascii="SimHei" w:cs="SimHei" w:eastAsia="SimHei" w:hAnsi="SimHei"/>
          <w:b/>
          <w:bCs/>
          <w:color w:val="2E5090"/>
          <w:sz w:val="32"/>
          <w:szCs w:val="32"/>
        </w:rPr>
        <w:t xml:space="preserve">Fase 23 — Niveles de Autonomía</w:t>
      </w:r>
    </w:p>
    <w:p>
      <w:pPr>
        <w:pStyle w:val="Heading2"/>
        <w:spacing w:after="160" w:before="280" w:line="312"/>
      </w:pPr>
      <w:r>
        <w:rPr>
          <w:rFonts w:ascii="SimHei" w:cs="SimHei" w:eastAsia="SimHei" w:hAnsi="SimHei"/>
          <w:b/>
          <w:bCs/>
          <w:color w:val="1B2A4A"/>
          <w:sz w:val="30"/>
          <w:szCs w:val="30"/>
        </w:rPr>
        <w:t xml:space="preserve">23.1 Niveles ALBRA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2E5090" w:val="solid"/>
          </w:tcPr>
          <w:p>
            <w:pPr>
              <w:spacing w:line="276"/>
              <w:jc w:val="center"/>
            </w:pPr>
            <w:r>
              <w:rPr>
                <w:rFonts w:ascii="SimHei" w:cs="SimHei" w:eastAsia="SimHei" w:hAnsi="SimHei"/>
                <w:b/>
                <w:bCs/>
                <w:color w:val="FFFFFF"/>
                <w:sz w:val="20"/>
                <w:szCs w:val="20"/>
              </w:rPr>
              <w:t xml:space="preserve">Nivel</w:t>
            </w:r>
          </w:p>
        </w:tc>
        <w:tc>
          <w:tcPr>
            <w:tcW w:type="dxa" w:w="2250"/>
            <w:shd w:color="2E5090" w:val="solid"/>
          </w:tcPr>
          <w:p>
            <w:pPr>
              <w:spacing w:line="276"/>
              <w:jc w:val="center"/>
            </w:pPr>
            <w:r>
              <w:rPr>
                <w:rFonts w:ascii="SimHei" w:cs="SimHei" w:eastAsia="SimHei" w:hAnsi="SimHei"/>
                <w:b/>
                <w:bCs/>
                <w:color w:val="FFFFFF"/>
                <w:sz w:val="20"/>
                <w:szCs w:val="20"/>
              </w:rPr>
              <w:t xml:space="preserve">Nombre</w:t>
            </w:r>
          </w:p>
        </w:tc>
        <w:tc>
          <w:tcPr>
            <w:tcW w:type="dxa" w:w="2250"/>
            <w:shd w:color="2E5090" w:val="solid"/>
          </w:tcPr>
          <w:p>
            <w:pPr>
              <w:spacing w:line="276"/>
              <w:jc w:val="center"/>
            </w:pPr>
            <w:r>
              <w:rPr>
                <w:rFonts w:ascii="SimHei" w:cs="SimHei" w:eastAsia="SimHei" w:hAnsi="SimHei"/>
                <w:b/>
                <w:bCs/>
                <w:color w:val="FFFFFF"/>
                <w:sz w:val="20"/>
                <w:szCs w:val="20"/>
              </w:rPr>
              <w:t xml:space="preserve">Descripción</w:t>
            </w:r>
          </w:p>
        </w:tc>
        <w:tc>
          <w:tcPr>
            <w:tcW w:type="dxa" w:w="2250"/>
            <w:shd w:color="2E5090" w:val="solid"/>
          </w:tcPr>
          <w:p>
            <w:pPr>
              <w:spacing w:line="276"/>
              <w:jc w:val="center"/>
            </w:pPr>
            <w:r>
              <w:rPr>
                <w:rFonts w:ascii="SimHei" w:cs="SimHei" w:eastAsia="SimHei" w:hAnsi="SimHei"/>
                <w:b/>
                <w:bCs/>
                <w:color w:val="FFFFFF"/>
                <w:sz w:val="20"/>
                <w:szCs w:val="20"/>
              </w:rPr>
              <w:t xml:space="preserve">KREA Actual</w:t>
            </w:r>
          </w:p>
        </w:tc>
      </w:tr>
      <w:tr>
        <w:tc>
          <w:tcPr>
            <w:tcW w:type="dxa" w:w="2250"/>
            <w:shd w:color="F0F4F8" w:val="solid"/>
          </w:tcPr>
          <w:p>
            <w:pPr>
              <w:spacing w:line="276"/>
            </w:pPr>
            <w:r>
              <w:rPr>
                <w:rFonts w:ascii="SimSun" w:cs="SimSun" w:eastAsia="SimSun" w:hAnsi="SimSun"/>
                <w:color w:val="000000"/>
                <w:sz w:val="20"/>
                <w:szCs w:val="20"/>
              </w:rPr>
              <w:t xml:space="preserve">L0</w:t>
            </w:r>
          </w:p>
        </w:tc>
        <w:tc>
          <w:tcPr>
            <w:tcW w:type="dxa" w:w="2250"/>
            <w:shd w:color="F0F4F8" w:val="solid"/>
          </w:tcPr>
          <w:p>
            <w:pPr>
              <w:spacing w:line="276"/>
            </w:pPr>
            <w:r>
              <w:rPr>
                <w:rFonts w:ascii="SimSun" w:cs="SimSun" w:eastAsia="SimSun" w:hAnsi="SimSun"/>
                <w:color w:val="000000"/>
                <w:sz w:val="20"/>
                <w:szCs w:val="20"/>
              </w:rPr>
              <w:t xml:space="preserve">Manual</w:t>
            </w:r>
          </w:p>
        </w:tc>
        <w:tc>
          <w:tcPr>
            <w:tcW w:type="dxa" w:w="2250"/>
            <w:shd w:color="F0F4F8" w:val="solid"/>
          </w:tcPr>
          <w:p>
            <w:pPr>
              <w:spacing w:line="276"/>
            </w:pPr>
            <w:r>
              <w:rPr>
                <w:rFonts w:ascii="SimSun" w:cs="SimSun" w:eastAsia="SimSun" w:hAnsi="SimSun"/>
                <w:color w:val="000000"/>
                <w:sz w:val="20"/>
                <w:szCs w:val="20"/>
              </w:rPr>
              <w:t xml:space="preserve">Requiere intervención humana para cada acción</w:t>
            </w:r>
          </w:p>
        </w:tc>
        <w:tc>
          <w:tcPr>
            <w:tcW w:type="dxa" w:w="2250"/>
            <w:shd w:color="F0F4F8" w:val="solid"/>
          </w:tcPr>
          <w:p>
            <w:pPr>
              <w:spacing w:line="276"/>
            </w:pPr>
            <w:r>
              <w:rPr>
                <w:rFonts w:ascii="SimSun" w:cs="SimSun" w:eastAsia="SimSun" w:hAnsi="SimSun"/>
                <w:color w:val="000000"/>
                <w:sz w:val="20"/>
                <w:szCs w:val="20"/>
              </w:rPr>
              <w:t xml:space="preserve">—</w:t>
            </w:r>
          </w:p>
        </w:tc>
      </w:tr>
      <w:tr>
        <w:tc>
          <w:tcPr>
            <w:tcW w:type="dxa" w:w="2250"/>
            <w:shd w:color="FFFFFF" w:val="solid"/>
          </w:tcPr>
          <w:p>
            <w:pPr>
              <w:spacing w:line="276"/>
            </w:pPr>
            <w:r>
              <w:rPr>
                <w:rFonts w:ascii="SimSun" w:cs="SimSun" w:eastAsia="SimSun" w:hAnsi="SimSun"/>
                <w:color w:val="000000"/>
                <w:sz w:val="20"/>
                <w:szCs w:val="20"/>
              </w:rPr>
              <w:t xml:space="preserve">L1</w:t>
            </w:r>
          </w:p>
        </w:tc>
        <w:tc>
          <w:tcPr>
            <w:tcW w:type="dxa" w:w="2250"/>
            <w:shd w:color="FFFFFF" w:val="solid"/>
          </w:tcPr>
          <w:p>
            <w:pPr>
              <w:spacing w:line="276"/>
            </w:pPr>
            <w:r>
              <w:rPr>
                <w:rFonts w:ascii="SimSun" w:cs="SimSun" w:eastAsia="SimSun" w:hAnsi="SimSun"/>
                <w:color w:val="000000"/>
                <w:sz w:val="20"/>
                <w:szCs w:val="20"/>
              </w:rPr>
              <w:t xml:space="preserve">Asistido</w:t>
            </w:r>
          </w:p>
        </w:tc>
        <w:tc>
          <w:tcPr>
            <w:tcW w:type="dxa" w:w="2250"/>
            <w:shd w:color="FFFFFF" w:val="solid"/>
          </w:tcPr>
          <w:p>
            <w:pPr>
              <w:spacing w:line="276"/>
            </w:pPr>
            <w:r>
              <w:rPr>
                <w:rFonts w:ascii="SimSun" w:cs="SimSun" w:eastAsia="SimSun" w:hAnsi="SimSun"/>
                <w:color w:val="000000"/>
                <w:sz w:val="20"/>
                <w:szCs w:val="20"/>
              </w:rPr>
              <w:t xml:space="preserve">Sugiere acciones, humano decide y ejecuta</w:t>
            </w:r>
          </w:p>
        </w:tc>
        <w:tc>
          <w:tcPr>
            <w:tcW w:type="dxa" w:w="2250"/>
            <w:shd w:color="FFFFFF" w:val="solid"/>
          </w:tcPr>
          <w:p>
            <w:pPr>
              <w:spacing w:line="276"/>
            </w:pPr>
            <w:r>
              <w:rPr>
                <w:rFonts w:ascii="SimSun" w:cs="SimSun" w:eastAsia="SimSun" w:hAnsi="SimSun"/>
                <w:color w:val="000000"/>
                <w:sz w:val="20"/>
                <w:szCs w:val="20"/>
              </w:rPr>
              <w:t xml:space="preserve">—</w:t>
            </w:r>
          </w:p>
        </w:tc>
      </w:tr>
      <w:tr>
        <w:tc>
          <w:tcPr>
            <w:tcW w:type="dxa" w:w="2250"/>
            <w:shd w:color="F0F4F8" w:val="solid"/>
          </w:tcPr>
          <w:p>
            <w:pPr>
              <w:spacing w:line="276"/>
            </w:pPr>
            <w:r>
              <w:rPr>
                <w:rFonts w:ascii="SimSun" w:cs="SimSun" w:eastAsia="SimSun" w:hAnsi="SimSun"/>
                <w:color w:val="000000"/>
                <w:sz w:val="20"/>
                <w:szCs w:val="20"/>
              </w:rPr>
              <w:t xml:space="preserve">L2</w:t>
            </w:r>
          </w:p>
        </w:tc>
        <w:tc>
          <w:tcPr>
            <w:tcW w:type="dxa" w:w="2250"/>
            <w:shd w:color="F0F4F8" w:val="solid"/>
          </w:tcPr>
          <w:p>
            <w:pPr>
              <w:spacing w:line="276"/>
            </w:pPr>
            <w:r>
              <w:rPr>
                <w:rFonts w:ascii="SimSun" w:cs="SimSun" w:eastAsia="SimSun" w:hAnsi="SimSun"/>
                <w:color w:val="000000"/>
                <w:sz w:val="20"/>
                <w:szCs w:val="20"/>
              </w:rPr>
              <w:t xml:space="preserve">Supervisado</w:t>
            </w:r>
          </w:p>
        </w:tc>
        <w:tc>
          <w:tcPr>
            <w:tcW w:type="dxa" w:w="2250"/>
            <w:shd w:color="F0F4F8" w:val="solid"/>
          </w:tcPr>
          <w:p>
            <w:pPr>
              <w:spacing w:line="276"/>
            </w:pPr>
            <w:r>
              <w:rPr>
                <w:rFonts w:ascii="SimSun" w:cs="SimSun" w:eastAsia="SimSun" w:hAnsi="SimSun"/>
                <w:color w:val="000000"/>
                <w:sz w:val="20"/>
                <w:szCs w:val="20"/>
              </w:rPr>
              <w:t xml:space="preserve">Ejecuta con aprobación humana previa</w:t>
            </w:r>
          </w:p>
        </w:tc>
        <w:tc>
          <w:tcPr>
            <w:tcW w:type="dxa" w:w="2250"/>
            <w:shd w:color="F0F4F8" w:val="solid"/>
          </w:tcPr>
          <w:p>
            <w:pPr>
              <w:spacing w:line="276"/>
            </w:pPr>
            <w:r>
              <w:rPr>
                <w:rFonts w:ascii="SimSun" w:cs="SimSun" w:eastAsia="SimSun" w:hAnsi="SimSun"/>
                <w:color w:val="000000"/>
                <w:sz w:val="20"/>
                <w:szCs w:val="20"/>
              </w:rPr>
              <w:t xml:space="preserve">—</w:t>
            </w:r>
          </w:p>
        </w:tc>
      </w:tr>
      <w:tr>
        <w:tc>
          <w:tcPr>
            <w:tcW w:type="dxa" w:w="2250"/>
            <w:shd w:color="FFFFFF" w:val="solid"/>
          </w:tcPr>
          <w:p>
            <w:pPr>
              <w:spacing w:line="276"/>
            </w:pPr>
            <w:r>
              <w:rPr>
                <w:rFonts w:ascii="SimSun" w:cs="SimSun" w:eastAsia="SimSun" w:hAnsi="SimSun"/>
                <w:color w:val="000000"/>
                <w:sz w:val="20"/>
                <w:szCs w:val="20"/>
              </w:rPr>
              <w:t xml:space="preserve">L3</w:t>
            </w:r>
          </w:p>
        </w:tc>
        <w:tc>
          <w:tcPr>
            <w:tcW w:type="dxa" w:w="2250"/>
            <w:shd w:color="FFFFFF" w:val="solid"/>
          </w:tcPr>
          <w:p>
            <w:pPr>
              <w:spacing w:line="276"/>
            </w:pPr>
            <w:r>
              <w:rPr>
                <w:rFonts w:ascii="SimSun" w:cs="SimSun" w:eastAsia="SimSun" w:hAnsi="SimSun"/>
                <w:color w:val="000000"/>
                <w:sz w:val="20"/>
                <w:szCs w:val="20"/>
              </w:rPr>
              <w:t xml:space="preserve">Delegado</w:t>
            </w:r>
          </w:p>
        </w:tc>
        <w:tc>
          <w:tcPr>
            <w:tcW w:type="dxa" w:w="2250"/>
            <w:shd w:color="FFFFFF" w:val="solid"/>
          </w:tcPr>
          <w:p>
            <w:pPr>
              <w:spacing w:line="276"/>
            </w:pPr>
            <w:r>
              <w:rPr>
                <w:rFonts w:ascii="SimSun" w:cs="SimSun" w:eastAsia="SimSun" w:hAnsi="SimSun"/>
                <w:color w:val="000000"/>
                <w:sz w:val="20"/>
                <w:szCs w:val="20"/>
              </w:rPr>
              <w:t xml:space="preserve">Ejecuta de forma autónoma dentro de límites</w:t>
            </w:r>
          </w:p>
        </w:tc>
        <w:tc>
          <w:tcPr>
            <w:tcW w:type="dxa" w:w="2250"/>
            <w:shd w:color="FFFFFF" w:val="solid"/>
          </w:tcPr>
          <w:p>
            <w:pPr>
              <w:spacing w:line="276"/>
            </w:pPr>
            <w:r>
              <w:rPr>
                <w:rFonts w:ascii="SimSun" w:cs="SimSun" w:eastAsia="SimSun" w:hAnsi="SimSun"/>
                <w:color w:val="000000"/>
                <w:sz w:val="20"/>
                <w:szCs w:val="20"/>
              </w:rPr>
              <w:t xml:space="preserve">✅ (implícito)</w:t>
            </w:r>
          </w:p>
        </w:tc>
      </w:tr>
      <w:tr>
        <w:tc>
          <w:tcPr>
            <w:tcW w:type="dxa" w:w="2250"/>
            <w:shd w:color="F0F4F8" w:val="solid"/>
          </w:tcPr>
          <w:p>
            <w:pPr>
              <w:spacing w:line="276"/>
            </w:pPr>
            <w:r>
              <w:rPr>
                <w:rFonts w:ascii="SimSun" w:cs="SimSun" w:eastAsia="SimSun" w:hAnsi="SimSun"/>
                <w:color w:val="000000"/>
                <w:sz w:val="20"/>
                <w:szCs w:val="20"/>
              </w:rPr>
              <w:t xml:space="preserve">L4</w:t>
            </w:r>
          </w:p>
        </w:tc>
        <w:tc>
          <w:tcPr>
            <w:tcW w:type="dxa" w:w="2250"/>
            <w:shd w:color="F0F4F8" w:val="solid"/>
          </w:tcPr>
          <w:p>
            <w:pPr>
              <w:spacing w:line="276"/>
            </w:pPr>
            <w:r>
              <w:rPr>
                <w:rFonts w:ascii="SimSun" w:cs="SimSun" w:eastAsia="SimSun" w:hAnsi="SimSun"/>
                <w:color w:val="000000"/>
                <w:sz w:val="20"/>
                <w:szCs w:val="20"/>
              </w:rPr>
              <w:t xml:space="preserve">Autónomo</w:t>
            </w:r>
          </w:p>
        </w:tc>
        <w:tc>
          <w:tcPr>
            <w:tcW w:type="dxa" w:w="2250"/>
            <w:shd w:color="F0F4F8" w:val="solid"/>
          </w:tcPr>
          <w:p>
            <w:pPr>
              <w:spacing w:line="276"/>
            </w:pPr>
            <w:r>
              <w:rPr>
                <w:rFonts w:ascii="SimSun" w:cs="SimSun" w:eastAsia="SimSun" w:hAnsi="SimSun"/>
                <w:color w:val="000000"/>
                <w:sz w:val="20"/>
                <w:szCs w:val="20"/>
              </w:rPr>
              <w:t xml:space="preserve">Toma decisiones y ejecuta sin supervisión</w:t>
            </w:r>
          </w:p>
        </w:tc>
        <w:tc>
          <w:tcPr>
            <w:tcW w:type="dxa" w:w="2250"/>
            <w:shd w:color="F0F4F8" w:val="solid"/>
          </w:tcPr>
          <w:p>
            <w:pPr>
              <w:spacing w:line="276"/>
            </w:pPr>
            <w:r>
              <w:rPr>
                <w:rFonts w:ascii="SimSun" w:cs="SimSun" w:eastAsia="SimSun" w:hAnsi="SimSun"/>
                <w:color w:val="000000"/>
                <w:sz w:val="20"/>
                <w:szCs w:val="20"/>
              </w:rPr>
              <w:t xml:space="preserve">—</w:t>
            </w:r>
          </w:p>
        </w:tc>
      </w:tr>
    </w:tbl>
    <w:p>
      <w:pPr>
        <w:spacing w:line="312"/>
      </w:pPr>
    </w:p>
    <w:p>
      <w:pPr>
        <w:pStyle w:val="Heading2"/>
        <w:spacing w:after="160" w:before="280" w:line="312"/>
      </w:pPr>
      <w:r>
        <w:rPr>
          <w:rFonts w:ascii="SimHei" w:cs="SimHei" w:eastAsia="SimHei" w:hAnsi="SimHei"/>
          <w:b/>
          <w:bCs/>
          <w:color w:val="1B2A4A"/>
          <w:sz w:val="30"/>
          <w:szCs w:val="30"/>
        </w:rPr>
        <w:t xml:space="preserve">23.2 Estado Actual</w:t>
      </w:r>
    </w:p>
    <w:p>
      <w:pPr>
        <w:spacing w:line="312"/>
        <w:ind w:firstLine="480"/>
        <w:jc w:val="both"/>
      </w:pPr>
      <w:r>
        <w:rPr>
          <w:rFonts w:ascii="SimSun" w:cs="SimSun" w:eastAsia="SimSun" w:hAnsi="SimSun"/>
          <w:b w:val="false"/>
          <w:bCs w:val="false"/>
          <w:i w:val="false"/>
          <w:iCs w:val="false"/>
          <w:color w:val="000000"/>
          <w:sz w:val="24"/>
          <w:szCs w:val="24"/>
        </w:rPr>
        <w:t xml:space="preserve">KREA opera de facto en L3 (Delegado): ejecuta generaciones de forma autónoma dentro de los límites definidos por el sistema de créditos y las capacidades disponibles. Sin embargo, este nivel no está declarado formalmente ni son explícitos los límites de la delegación.</w:t>
      </w:r>
    </w:p>
    <w:p>
      <w:pPr>
        <w:pStyle w:val="Heading2"/>
        <w:spacing w:after="160" w:before="280" w:line="312"/>
      </w:pPr>
      <w:r>
        <w:rPr>
          <w:rFonts w:ascii="SimHei" w:cs="SimHei" w:eastAsia="SimHei" w:hAnsi="SimHei"/>
          <w:b/>
          <w:bCs/>
          <w:color w:val="1B2A4A"/>
          <w:sz w:val="30"/>
          <w:szCs w:val="30"/>
        </w:rPr>
        <w:t xml:space="preserve">23.3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Nivel de autonomía implícito, no declarado formalmente</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Límites de delegación no explícitos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No hay mecanismo para escalar autonomía (L3→L4)</w:t>
      </w:r>
    </w:p>
    <w:p>
      <w:pPr>
        <w:pStyle w:val="Heading2"/>
        <w:spacing w:after="160" w:before="280" w:line="312"/>
      </w:pPr>
      <w:r>
        <w:rPr>
          <w:rFonts w:ascii="SimHei" w:cs="SimHei" w:eastAsia="SimHei" w:hAnsi="SimHei"/>
          <w:b/>
          <w:bCs/>
          <w:color w:val="1B2A4A"/>
          <w:sz w:val="30"/>
          <w:szCs w:val="30"/>
        </w:rPr>
        <w:t xml:space="preserve">23.4 Veredicto de Fase</w:t>
      </w:r>
    </w:p>
    <w:p>
      <w:pPr>
        <w:spacing w:line="312"/>
        <w:jc w:val="both"/>
      </w:pPr>
      <w:r>
        <w:rPr>
          <w:rFonts w:ascii="SimHei" w:cs="SimHei" w:eastAsia="SimHei" w:hAnsi="SimHei"/>
          <w:b/>
          <w:bCs/>
          <w:color w:val="E67E22"/>
          <w:sz w:val="24"/>
          <w:szCs w:val="24"/>
        </w:rPr>
        <w:t xml:space="preserve">PARCIALMENTE ALINEADO — </w:t>
      </w:r>
      <w:r>
        <w:rPr>
          <w:rFonts w:ascii="SimSun" w:cs="SimSun" w:eastAsia="SimSun" w:hAnsi="SimSun"/>
          <w:color w:val="000000"/>
          <w:sz w:val="24"/>
          <w:szCs w:val="24"/>
        </w:rPr>
        <w:t xml:space="preserve">La autonomía funcional existe (L3) pero no está formalizada ni son explícitos los límites.</w:t>
      </w:r>
    </w:p>
    <w:p>
      <w:r>
        <w:br w:type="page"/>
      </w:r>
    </w:p>
    <w:p>
      <w:pPr>
        <w:pStyle w:val="Heading1"/>
        <w:spacing w:after="200" w:before="360" w:line="312"/>
      </w:pPr>
      <w:r>
        <w:rPr>
          <w:rFonts w:ascii="SimHei" w:cs="SimHei" w:eastAsia="SimHei" w:hAnsi="SimHei"/>
          <w:b/>
          <w:bCs/>
          <w:color w:val="2E5090"/>
          <w:sz w:val="32"/>
          <w:szCs w:val="32"/>
        </w:rPr>
        <w:t xml:space="preserve">Fase 24 — Sistema de Políticas y Permisos</w:t>
      </w:r>
    </w:p>
    <w:p>
      <w:pPr>
        <w:pStyle w:val="Heading2"/>
        <w:spacing w:after="160" w:before="280" w:line="312"/>
      </w:pPr>
      <w:r>
        <w:rPr>
          <w:rFonts w:ascii="SimHei" w:cs="SimHei" w:eastAsia="SimHei" w:hAnsi="SimHei"/>
          <w:b/>
          <w:bCs/>
          <w:color w:val="1B2A4A"/>
          <w:sz w:val="30"/>
          <w:szCs w:val="30"/>
        </w:rPr>
        <w:t xml:space="preserve">24.1 Estado Actual</w:t>
      </w:r>
    </w:p>
    <w:p>
      <w:pPr>
        <w:spacing w:line="312"/>
        <w:ind w:firstLine="480"/>
        <w:jc w:val="both"/>
      </w:pPr>
      <w:r>
        <w:rPr>
          <w:rFonts w:ascii="SimSun" w:cs="SimSun" w:eastAsia="SimSun" w:hAnsi="SimSun"/>
          <w:b w:val="false"/>
          <w:bCs w:val="false"/>
          <w:i w:val="false"/>
          <w:iCs w:val="false"/>
          <w:color w:val="000000"/>
          <w:sz w:val="24"/>
          <w:szCs w:val="24"/>
        </w:rPr>
        <w:t xml:space="preserve">KREA no posee un sistema de políticas ni permisos. No hay RBAC (Role-Based Access Control), no hay ACL (Access Control List), y no hay validación de permisos por operación. Cualquier usuario autenticado puede acceder a todas las funcionalidades.</w:t>
      </w:r>
    </w:p>
    <w:p>
      <w:pPr>
        <w:pStyle w:val="Heading2"/>
        <w:spacing w:after="160" w:before="280" w:line="312"/>
      </w:pPr>
      <w:r>
        <w:rPr>
          <w:rFonts w:ascii="SimHei" w:cs="SimHei" w:eastAsia="SimHei" w:hAnsi="SimHei"/>
          <w:b/>
          <w:bCs/>
          <w:color w:val="1B2A4A"/>
          <w:sz w:val="30"/>
          <w:szCs w:val="30"/>
        </w:rPr>
        <w:t xml:space="preserve">24.2 Políticas Requeridas</w:t>
      </w:r>
    </w:p>
    <w:p>
      <w:pPr>
        <w:spacing w:line="312"/>
        <w:ind w:left="480"/>
      </w:pPr>
      <w:r>
        <w:rPr>
          <w:rFonts w:ascii="SimSun" w:cs="SimSun" w:eastAsia="SimSun" w:hAnsi="SimSun"/>
          <w:color w:val="000000"/>
          <w:sz w:val="24"/>
          <w:szCs w:val="24"/>
        </w:rPr>
        <w:t xml:space="preserve">•  policy:generation_limits — Límites de generación por tipo y usuario</w:t>
      </w:r>
    </w:p>
    <w:p>
      <w:pPr>
        <w:spacing w:line="312"/>
        <w:ind w:left="480"/>
      </w:pPr>
      <w:r>
        <w:rPr>
          <w:rFonts w:ascii="SimSun" w:cs="SimSun" w:eastAsia="SimSun" w:hAnsi="SimSun"/>
          <w:color w:val="000000"/>
          <w:sz w:val="24"/>
          <w:szCs w:val="24"/>
        </w:rPr>
        <w:t xml:space="preserve">•  policy:credit_minimum — Balance mínimo de créditos para operar</w:t>
      </w:r>
    </w:p>
    <w:p>
      <w:pPr>
        <w:spacing w:line="312"/>
        <w:ind w:left="480"/>
      </w:pPr>
      <w:r>
        <w:rPr>
          <w:rFonts w:ascii="SimSun" w:cs="SimSun" w:eastAsia="SimSun" w:hAnsi="SimSun"/>
          <w:color w:val="000000"/>
          <w:sz w:val="24"/>
          <w:szCs w:val="24"/>
        </w:rPr>
        <w:t xml:space="preserve">•  policy:content_filter — Filtro de contenido inapropiado en prompts</w:t>
      </w:r>
    </w:p>
    <w:p>
      <w:pPr>
        <w:spacing w:line="312"/>
        <w:ind w:left="480"/>
      </w:pPr>
      <w:r>
        <w:rPr>
          <w:rFonts w:ascii="SimSun" w:cs="SimSun" w:eastAsia="SimSun" w:hAnsi="SimSun"/>
          <w:color w:val="000000"/>
          <w:sz w:val="24"/>
          <w:szCs w:val="24"/>
        </w:rPr>
        <w:t xml:space="preserve">•  policy:rate_limit — Límites de tasa por usuario y endpoint</w:t>
      </w:r>
    </w:p>
    <w:p>
      <w:pPr>
        <w:spacing w:line="312"/>
        <w:ind w:left="480"/>
      </w:pPr>
      <w:r>
        <w:rPr>
          <w:rFonts w:ascii="SimSun" w:cs="SimSun" w:eastAsia="SimSun" w:hAnsi="SimSun"/>
          <w:color w:val="000000"/>
          <w:sz w:val="24"/>
          <w:szCs w:val="24"/>
        </w:rPr>
        <w:t xml:space="preserve">•  policy:admin_access — Permisos de administración (métricas globales, configuración)</w:t>
      </w:r>
    </w:p>
    <w:p>
      <w:pPr>
        <w:pStyle w:val="Heading2"/>
        <w:spacing w:after="160" w:before="280" w:line="312"/>
      </w:pPr>
      <w:r>
        <w:rPr>
          <w:rFonts w:ascii="SimHei" w:cs="SimHei" w:eastAsia="SimHei" w:hAnsi="SimHei"/>
          <w:b/>
          <w:bCs/>
          <w:color w:val="1B2A4A"/>
          <w:sz w:val="30"/>
          <w:szCs w:val="30"/>
        </w:rPr>
        <w:t xml:space="preserve">24.3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Sistema de políticas completamente ausente</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No hay RBAC ni ACL</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C0392B"/>
          <w:sz w:val="24"/>
          <w:szCs w:val="24"/>
        </w:rPr>
        <w:t xml:space="preserve">[P0 – CRÍTICO] </w:t>
      </w:r>
      <w:r>
        <w:rPr>
          <w:rFonts w:ascii="SimSun" w:cs="SimSun" w:eastAsia="SimSun" w:hAnsi="SimSun"/>
          <w:color w:val="000000"/>
          <w:sz w:val="24"/>
          <w:szCs w:val="24"/>
        </w:rPr>
        <w:t xml:space="preserve">Cualquier usuario puede acceder a todas las funcionalidades</w:t>
      </w:r>
    </w:p>
    <w:p>
      <w:pPr>
        <w:pStyle w:val="Heading2"/>
        <w:spacing w:after="160" w:before="280" w:line="312"/>
      </w:pPr>
      <w:r>
        <w:rPr>
          <w:rFonts w:ascii="SimHei" w:cs="SimHei" w:eastAsia="SimHei" w:hAnsi="SimHei"/>
          <w:b/>
          <w:bCs/>
          <w:color w:val="1B2A4A"/>
          <w:sz w:val="30"/>
          <w:szCs w:val="30"/>
        </w:rPr>
        <w:t xml:space="preserve">24.4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Sistema de políticas ausente. Cualquier usuario tiene acceso total.</w:t>
      </w:r>
    </w:p>
    <w:p>
      <w:r>
        <w:br w:type="page"/>
      </w:r>
    </w:p>
    <w:p>
      <w:pPr>
        <w:pStyle w:val="Heading1"/>
        <w:spacing w:after="200" w:before="360" w:line="312"/>
      </w:pPr>
      <w:r>
        <w:rPr>
          <w:rFonts w:ascii="SimHei" w:cs="SimHei" w:eastAsia="SimHei" w:hAnsi="SimHei"/>
          <w:b/>
          <w:bCs/>
          <w:color w:val="2E5090"/>
          <w:sz w:val="32"/>
          <w:szCs w:val="32"/>
        </w:rPr>
        <w:t xml:space="preserve">Fase 25 — Bucle de Retroalimentación y Aprendizaje</w:t>
      </w:r>
    </w:p>
    <w:p>
      <w:pPr>
        <w:pStyle w:val="Heading2"/>
        <w:spacing w:after="160" w:before="280" w:line="312"/>
      </w:pPr>
      <w:r>
        <w:rPr>
          <w:rFonts w:ascii="SimHei" w:cs="SimHei" w:eastAsia="SimHei" w:hAnsi="SimHei"/>
          <w:b/>
          <w:bCs/>
          <w:color w:val="1B2A4A"/>
          <w:sz w:val="30"/>
          <w:szCs w:val="30"/>
        </w:rPr>
        <w:t xml:space="preserve">25.1 Estado Actual</w:t>
      </w:r>
    </w:p>
    <w:p>
      <w:pPr>
        <w:spacing w:line="312"/>
        <w:ind w:firstLine="480"/>
        <w:jc w:val="both"/>
      </w:pPr>
      <w:r>
        <w:rPr>
          <w:rFonts w:ascii="SimSun" w:cs="SimSun" w:eastAsia="SimSun" w:hAnsi="SimSun"/>
          <w:b w:val="false"/>
          <w:bCs w:val="false"/>
          <w:i w:val="false"/>
          <w:iCs w:val="false"/>
          <w:color w:val="000000"/>
          <w:sz w:val="24"/>
          <w:szCs w:val="24"/>
        </w:rPr>
        <w:t xml:space="preserve">KREA no tiene mecanismo de retroalimentación ni aprendizaje. Los resultados de generación no son evaluados, no hay feedback del usuario sobre calidad, y no hay mecanismo de mejora automática basada en resultados históricos.</w:t>
      </w:r>
    </w:p>
    <w:p>
      <w:pPr>
        <w:pStyle w:val="Heading2"/>
        <w:spacing w:after="160" w:before="280" w:line="312"/>
      </w:pPr>
      <w:r>
        <w:rPr>
          <w:rFonts w:ascii="SimHei" w:cs="SimHei" w:eastAsia="SimHei" w:hAnsi="SimHei"/>
          <w:b/>
          <w:bCs/>
          <w:color w:val="1B2A4A"/>
          <w:sz w:val="30"/>
          <w:szCs w:val="30"/>
        </w:rPr>
        <w:t xml:space="preserve">25.2 Mecanismos Requeridos</w:t>
      </w:r>
    </w:p>
    <w:p>
      <w:pPr>
        <w:spacing w:line="312"/>
        <w:ind w:left="480"/>
      </w:pPr>
      <w:r>
        <w:rPr>
          <w:rFonts w:ascii="SimSun" w:cs="SimSun" w:eastAsia="SimSun" w:hAnsi="SimSun"/>
          <w:color w:val="000000"/>
          <w:sz w:val="24"/>
          <w:szCs w:val="24"/>
        </w:rPr>
        <w:t xml:space="preserve">•  feedback:rating — Rating de calidad por generación (1-5)</w:t>
      </w:r>
    </w:p>
    <w:p>
      <w:pPr>
        <w:spacing w:line="312"/>
        <w:ind w:left="480"/>
      </w:pPr>
      <w:r>
        <w:rPr>
          <w:rFonts w:ascii="SimSun" w:cs="SimSun" w:eastAsia="SimSun" w:hAnsi="SimSun"/>
          <w:color w:val="000000"/>
          <w:sz w:val="24"/>
          <w:szCs w:val="24"/>
        </w:rPr>
        <w:t xml:space="preserve">•  feedback:correction — Corrección del usuario sobre resultado</w:t>
      </w:r>
    </w:p>
    <w:p>
      <w:pPr>
        <w:spacing w:line="312"/>
        <w:ind w:left="480"/>
      </w:pPr>
      <w:r>
        <w:rPr>
          <w:rFonts w:ascii="SimSun" w:cs="SimSun" w:eastAsia="SimSun" w:hAnsi="SimSun"/>
          <w:color w:val="000000"/>
          <w:sz w:val="24"/>
          <w:szCs w:val="24"/>
        </w:rPr>
        <w:t xml:space="preserve">•  learning:prompt_optimization — Optimización de prompts basada en ratings históricos</w:t>
      </w:r>
    </w:p>
    <w:p>
      <w:pPr>
        <w:spacing w:line="312"/>
        <w:ind w:left="480"/>
      </w:pPr>
      <w:r>
        <w:rPr>
          <w:rFonts w:ascii="SimSun" w:cs="SimSun" w:eastAsia="SimSun" w:hAnsi="SimSun"/>
          <w:color w:val="000000"/>
          <w:sz w:val="24"/>
          <w:szCs w:val="24"/>
        </w:rPr>
        <w:t xml:space="preserve">•  learning:style_preference — Aprendizaje de preferencias de estilo por usuario</w:t>
      </w:r>
    </w:p>
    <w:p>
      <w:pPr>
        <w:spacing w:line="312"/>
        <w:ind w:left="480"/>
      </w:pPr>
      <w:r>
        <w:rPr>
          <w:rFonts w:ascii="SimSun" w:cs="SimSun" w:eastAsia="SimSun" w:hAnsi="SimSun"/>
          <w:color w:val="000000"/>
          <w:sz w:val="24"/>
          <w:szCs w:val="24"/>
        </w:rPr>
        <w:t xml:space="preserve">•  learning:provider_quality — Evaluación de calidad por proveedor</w:t>
      </w:r>
    </w:p>
    <w:p>
      <w:pPr>
        <w:pStyle w:val="Heading2"/>
        <w:spacing w:after="160" w:before="280" w:line="312"/>
      </w:pPr>
      <w:r>
        <w:rPr>
          <w:rFonts w:ascii="SimHei" w:cs="SimHei" w:eastAsia="SimHei" w:hAnsi="SimHei"/>
          <w:b/>
          <w:bCs/>
          <w:color w:val="1B2A4A"/>
          <w:sz w:val="30"/>
          <w:szCs w:val="30"/>
        </w:rPr>
        <w:t xml:space="preserve">25.3 Brechas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Sistema de retroalimentación completamente ausente</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Sistema de aprendizaje completamente ausente</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No hay evaluación de calidad de resultados</w:t>
      </w:r>
    </w:p>
    <w:p>
      <w:pPr>
        <w:pStyle w:val="Heading2"/>
        <w:spacing w:after="160" w:before="280" w:line="312"/>
      </w:pPr>
      <w:r>
        <w:rPr>
          <w:rFonts w:ascii="SimHei" w:cs="SimHei" w:eastAsia="SimHei" w:hAnsi="SimHei"/>
          <w:b/>
          <w:bCs/>
          <w:color w:val="1B2A4A"/>
          <w:sz w:val="30"/>
          <w:szCs w:val="30"/>
        </w:rPr>
        <w:t xml:space="preserve">25.4 Veredicto de Fase</w:t>
      </w:r>
    </w:p>
    <w:p>
      <w:pPr>
        <w:spacing w:line="312"/>
        <w:jc w:val="both"/>
      </w:pPr>
      <w:r>
        <w:rPr>
          <w:rFonts w:ascii="SimHei" w:cs="SimHei" w:eastAsia="SimHei" w:hAnsi="SimHei"/>
          <w:b/>
          <w:bCs/>
          <w:color w:val="C0392B"/>
          <w:sz w:val="24"/>
          <w:szCs w:val="24"/>
        </w:rPr>
        <w:t xml:space="preserve">NO ALINEADO — </w:t>
      </w:r>
      <w:r>
        <w:rPr>
          <w:rFonts w:ascii="SimSun" w:cs="SimSun" w:eastAsia="SimSun" w:hAnsi="SimSun"/>
          <w:color w:val="000000"/>
          <w:sz w:val="24"/>
          <w:szCs w:val="24"/>
        </w:rPr>
        <w:t xml:space="preserve">Sin retroalimentación ni aprendizaje. KREA no mejora con el uso.</w:t>
      </w:r>
    </w:p>
    <w:p>
      <w:r>
        <w:br w:type="page"/>
      </w:r>
    </w:p>
    <w:p>
      <w:pPr>
        <w:pStyle w:val="Heading1"/>
        <w:spacing w:after="200" w:before="360" w:line="312"/>
      </w:pPr>
      <w:r>
        <w:rPr>
          <w:rFonts w:ascii="SimHei" w:cs="SimHei" w:eastAsia="SimHei" w:hAnsi="SimHei"/>
          <w:b/>
          <w:bCs/>
          <w:color w:val="2E5090"/>
          <w:sz w:val="32"/>
          <w:szCs w:val="32"/>
        </w:rPr>
        <w:t xml:space="preserve">Fase 26 — Plan de Implementación P0</w:t>
      </w:r>
    </w:p>
    <w:p>
      <w:pPr>
        <w:pStyle w:val="Heading2"/>
        <w:spacing w:after="160" w:before="280" w:line="312"/>
      </w:pPr>
      <w:r>
        <w:rPr>
          <w:rFonts w:ascii="SimHei" w:cs="SimHei" w:eastAsia="SimHei" w:hAnsi="SimHei"/>
          <w:b/>
          <w:bCs/>
          <w:color w:val="1B2A4A"/>
          <w:sz w:val="30"/>
          <w:szCs w:val="30"/>
        </w:rPr>
        <w:t xml:space="preserve">26.1 Elementos P0 (Acciones Críticas)</w:t>
      </w:r>
    </w:p>
    <w:p>
      <w:pPr>
        <w:spacing w:line="312"/>
        <w:jc w:val="both"/>
      </w:pPr>
      <w:r>
        <w:rPr>
          <w:rFonts w:ascii="SimSun" w:cs="SimSun" w:eastAsia="SimSun" w:hAnsi="SimSun"/>
          <w:b w:val="false"/>
          <w:bCs w:val="false"/>
          <w:i w:val="false"/>
          <w:iCs w:val="false"/>
          <w:color w:val="000000"/>
          <w:sz w:val="24"/>
          <w:szCs w:val="24"/>
        </w:rPr>
        <w:t xml:space="preserve">Los siguientes elementos constituyen el plan de implementación de prioridad P0. Deben completarse antes de que KREA pueda ser considerado alineado con la Arquitectura Universal ALBRA.</w:t>
      </w:r>
    </w:p>
    <w:p>
      <w:pPr>
        <w:spacing w:line="312"/>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2E5090" w:val="solid"/>
          </w:tcPr>
          <w:p>
            <w:pPr>
              <w:spacing w:line="276"/>
              <w:jc w:val="center"/>
            </w:pPr>
            <w:r>
              <w:rPr>
                <w:rFonts w:ascii="SimHei" w:cs="SimHei" w:eastAsia="SimHei" w:hAnsi="SimHei"/>
                <w:b/>
                <w:bCs/>
                <w:color w:val="FFFFFF"/>
                <w:sz w:val="20"/>
                <w:szCs w:val="20"/>
              </w:rPr>
              <w:t xml:space="preserve">#</w:t>
            </w:r>
          </w:p>
        </w:tc>
        <w:tc>
          <w:tcPr>
            <w:tcW w:type="dxa" w:w="3000"/>
            <w:shd w:color="2E5090" w:val="solid"/>
          </w:tcPr>
          <w:p>
            <w:pPr>
              <w:spacing w:line="276"/>
              <w:jc w:val="center"/>
            </w:pPr>
            <w:r>
              <w:rPr>
                <w:rFonts w:ascii="SimHei" w:cs="SimHei" w:eastAsia="SimHei" w:hAnsi="SimHei"/>
                <w:b/>
                <w:bCs/>
                <w:color w:val="FFFFFF"/>
                <w:sz w:val="20"/>
                <w:szCs w:val="20"/>
              </w:rPr>
              <w:t xml:space="preserve">Acción P0</w:t>
            </w:r>
          </w:p>
        </w:tc>
        <w:tc>
          <w:tcPr>
            <w:tcW w:type="dxa" w:w="3000"/>
            <w:shd w:color="2E5090" w:val="solid"/>
          </w:tcPr>
          <w:p>
            <w:pPr>
              <w:spacing w:line="276"/>
              <w:jc w:val="center"/>
            </w:pPr>
            <w:r>
              <w:rPr>
                <w:rFonts w:ascii="SimHei" w:cs="SimHei" w:eastAsia="SimHei" w:hAnsi="SimHei"/>
                <w:b/>
                <w:bCs/>
                <w:color w:val="FFFFFF"/>
                <w:sz w:val="20"/>
                <w:szCs w:val="20"/>
              </w:rPr>
              <w:t xml:space="preserve">Fases Relacionadas</w:t>
            </w:r>
          </w:p>
        </w:tc>
      </w:tr>
      <w:tr>
        <w:tc>
          <w:tcPr>
            <w:tcW w:type="dxa" w:w="3000"/>
            <w:shd w:color="F0F4F8" w:val="solid"/>
          </w:tcPr>
          <w:p>
            <w:pPr>
              <w:spacing w:line="276"/>
            </w:pPr>
            <w:r>
              <w:rPr>
                <w:rFonts w:ascii="SimSun" w:cs="SimSun" w:eastAsia="SimSun" w:hAnsi="SimSun"/>
                <w:color w:val="000000"/>
                <w:sz w:val="20"/>
                <w:szCs w:val="20"/>
              </w:rPr>
              <w:t xml:space="preserve">1</w:t>
            </w:r>
          </w:p>
        </w:tc>
        <w:tc>
          <w:tcPr>
            <w:tcW w:type="dxa" w:w="3000"/>
            <w:shd w:color="F0F4F8" w:val="solid"/>
          </w:tcPr>
          <w:p>
            <w:pPr>
              <w:spacing w:line="276"/>
            </w:pPr>
            <w:r>
              <w:rPr>
                <w:rFonts w:ascii="SimSun" w:cs="SimSun" w:eastAsia="SimSun" w:hAnsi="SimSun"/>
                <w:color w:val="000000"/>
                <w:sz w:val="20"/>
                <w:szCs w:val="20"/>
              </w:rPr>
              <w:t xml:space="preserve">Crear archivo agent.identity.json con contrato de identidad formal</w:t>
            </w:r>
          </w:p>
        </w:tc>
        <w:tc>
          <w:tcPr>
            <w:tcW w:type="dxa" w:w="3000"/>
            <w:shd w:color="F0F4F8" w:val="solid"/>
          </w:tcPr>
          <w:p>
            <w:pPr>
              <w:spacing w:line="276"/>
            </w:pPr>
            <w:r>
              <w:rPr>
                <w:rFonts w:ascii="SimSun" w:cs="SimSun" w:eastAsia="SimSun" w:hAnsi="SimSun"/>
                <w:color w:val="000000"/>
                <w:sz w:val="20"/>
                <w:szCs w:val="20"/>
              </w:rPr>
              <w:t xml:space="preserve">Fase 1, 6</w:t>
            </w:r>
          </w:p>
        </w:tc>
      </w:tr>
      <w:tr>
        <w:tc>
          <w:tcPr>
            <w:tcW w:type="dxa" w:w="3000"/>
            <w:shd w:color="FFFFFF" w:val="solid"/>
          </w:tcPr>
          <w:p>
            <w:pPr>
              <w:spacing w:line="276"/>
            </w:pPr>
            <w:r>
              <w:rPr>
                <w:rFonts w:ascii="SimSun" w:cs="SimSun" w:eastAsia="SimSun" w:hAnsi="SimSun"/>
                <w:color w:val="000000"/>
                <w:sz w:val="20"/>
                <w:szCs w:val="20"/>
              </w:rPr>
              <w:t xml:space="preserve">2</w:t>
            </w:r>
          </w:p>
        </w:tc>
        <w:tc>
          <w:tcPr>
            <w:tcW w:type="dxa" w:w="3000"/>
            <w:shd w:color="FFFFFF" w:val="solid"/>
          </w:tcPr>
          <w:p>
            <w:pPr>
              <w:spacing w:line="276"/>
            </w:pPr>
            <w:r>
              <w:rPr>
                <w:rFonts w:ascii="SimSun" w:cs="SimSun" w:eastAsia="SimSun" w:hAnsi="SimSun"/>
                <w:color w:val="000000"/>
                <w:sz w:val="20"/>
                <w:szCs w:val="20"/>
              </w:rPr>
              <w:t xml:space="preserve">Crear archivo agent.mission.json con contrato de misión formal</w:t>
            </w:r>
          </w:p>
        </w:tc>
        <w:tc>
          <w:tcPr>
            <w:tcW w:type="dxa" w:w="3000"/>
            <w:shd w:color="FFFFFF" w:val="solid"/>
          </w:tcPr>
          <w:p>
            <w:pPr>
              <w:spacing w:line="276"/>
            </w:pPr>
            <w:r>
              <w:rPr>
                <w:rFonts w:ascii="SimSun" w:cs="SimSun" w:eastAsia="SimSun" w:hAnsi="SimSun"/>
                <w:color w:val="000000"/>
                <w:sz w:val="20"/>
                <w:szCs w:val="20"/>
              </w:rPr>
              <w:t xml:space="preserve">Fase 2</w:t>
            </w:r>
          </w:p>
        </w:tc>
      </w:tr>
      <w:tr>
        <w:tc>
          <w:tcPr>
            <w:tcW w:type="dxa" w:w="3000"/>
            <w:shd w:color="F0F4F8" w:val="solid"/>
          </w:tcPr>
          <w:p>
            <w:pPr>
              <w:spacing w:line="276"/>
            </w:pPr>
            <w:r>
              <w:rPr>
                <w:rFonts w:ascii="SimSun" w:cs="SimSun" w:eastAsia="SimSun" w:hAnsi="SimSun"/>
                <w:color w:val="000000"/>
                <w:sz w:val="20"/>
                <w:szCs w:val="20"/>
              </w:rPr>
              <w:t xml:space="preserve">3</w:t>
            </w:r>
          </w:p>
        </w:tc>
        <w:tc>
          <w:tcPr>
            <w:tcW w:type="dxa" w:w="3000"/>
            <w:shd w:color="F0F4F8" w:val="solid"/>
          </w:tcPr>
          <w:p>
            <w:pPr>
              <w:spacing w:line="276"/>
            </w:pPr>
            <w:r>
              <w:rPr>
                <w:rFonts w:ascii="SimSun" w:cs="SimSun" w:eastAsia="SimSun" w:hAnsi="SimSun"/>
                <w:color w:val="000000"/>
                <w:sz w:val="20"/>
                <w:szCs w:val="20"/>
              </w:rPr>
              <w:t xml:space="preserve">Corregir ruta /api/generate/prompt (se recrea pero desaparece)</w:t>
            </w:r>
          </w:p>
        </w:tc>
        <w:tc>
          <w:tcPr>
            <w:tcW w:type="dxa" w:w="3000"/>
            <w:shd w:color="F0F4F8" w:val="solid"/>
          </w:tcPr>
          <w:p>
            <w:pPr>
              <w:spacing w:line="276"/>
            </w:pPr>
            <w:r>
              <w:rPr>
                <w:rFonts w:ascii="SimSun" w:cs="SimSun" w:eastAsia="SimSun" w:hAnsi="SimSun"/>
                <w:color w:val="000000"/>
                <w:sz w:val="20"/>
                <w:szCs w:val="20"/>
              </w:rPr>
              <w:t xml:space="preserve">Fase 4</w:t>
            </w:r>
          </w:p>
        </w:tc>
      </w:tr>
      <w:tr>
        <w:tc>
          <w:tcPr>
            <w:tcW w:type="dxa" w:w="3000"/>
            <w:shd w:color="FFFFFF" w:val="solid"/>
          </w:tcPr>
          <w:p>
            <w:pPr>
              <w:spacing w:line="276"/>
            </w:pPr>
            <w:r>
              <w:rPr>
                <w:rFonts w:ascii="SimSun" w:cs="SimSun" w:eastAsia="SimSun" w:hAnsi="SimSun"/>
                <w:color w:val="000000"/>
                <w:sz w:val="20"/>
                <w:szCs w:val="20"/>
              </w:rPr>
              <w:t xml:space="preserve">4</w:t>
            </w:r>
          </w:p>
        </w:tc>
        <w:tc>
          <w:tcPr>
            <w:tcW w:type="dxa" w:w="3000"/>
            <w:shd w:color="FFFFFF" w:val="solid"/>
          </w:tcPr>
          <w:p>
            <w:pPr>
              <w:spacing w:line="276"/>
            </w:pPr>
            <w:r>
              <w:rPr>
                <w:rFonts w:ascii="SimSun" w:cs="SimSun" w:eastAsia="SimSun" w:hAnsi="SimSun"/>
                <w:color w:val="000000"/>
                <w:sz w:val="20"/>
                <w:szCs w:val="20"/>
              </w:rPr>
              <w:t xml:space="preserve">Implementar bcrypt para hashing de contraseñas</w:t>
            </w:r>
          </w:p>
        </w:tc>
        <w:tc>
          <w:tcPr>
            <w:tcW w:type="dxa" w:w="3000"/>
            <w:shd w:color="FFFFFF" w:val="solid"/>
          </w:tcPr>
          <w:p>
            <w:pPr>
              <w:spacing w:line="276"/>
            </w:pPr>
            <w:r>
              <w:rPr>
                <w:rFonts w:ascii="SimSun" w:cs="SimSun" w:eastAsia="SimSun" w:hAnsi="SimSun"/>
                <w:color w:val="000000"/>
                <w:sz w:val="20"/>
                <w:szCs w:val="20"/>
              </w:rPr>
              <w:t xml:space="preserve">Fase 11, 17</w:t>
            </w:r>
          </w:p>
        </w:tc>
      </w:tr>
      <w:tr>
        <w:tc>
          <w:tcPr>
            <w:tcW w:type="dxa" w:w="3000"/>
            <w:shd w:color="F0F4F8" w:val="solid"/>
          </w:tcPr>
          <w:p>
            <w:pPr>
              <w:spacing w:line="276"/>
            </w:pPr>
            <w:r>
              <w:rPr>
                <w:rFonts w:ascii="SimSun" w:cs="SimSun" w:eastAsia="SimSun" w:hAnsi="SimSun"/>
                <w:color w:val="000000"/>
                <w:sz w:val="20"/>
                <w:szCs w:val="20"/>
              </w:rPr>
              <w:t xml:space="preserve">5</w:t>
            </w:r>
          </w:p>
        </w:tc>
        <w:tc>
          <w:tcPr>
            <w:tcW w:type="dxa" w:w="3000"/>
            <w:shd w:color="F0F4F8" w:val="solid"/>
          </w:tcPr>
          <w:p>
            <w:pPr>
              <w:spacing w:line="276"/>
            </w:pPr>
            <w:r>
              <w:rPr>
                <w:rFonts w:ascii="SimSun" w:cs="SimSun" w:eastAsia="SimSun" w:hAnsi="SimSun"/>
                <w:color w:val="000000"/>
                <w:sz w:val="20"/>
                <w:szCs w:val="20"/>
              </w:rPr>
              <w:t xml:space="preserve">Implementar JWT con secreto y expiración para autenticación</w:t>
            </w:r>
          </w:p>
        </w:tc>
        <w:tc>
          <w:tcPr>
            <w:tcW w:type="dxa" w:w="3000"/>
            <w:shd w:color="F0F4F8" w:val="solid"/>
          </w:tcPr>
          <w:p>
            <w:pPr>
              <w:spacing w:line="276"/>
            </w:pPr>
            <w:r>
              <w:rPr>
                <w:rFonts w:ascii="SimSun" w:cs="SimSun" w:eastAsia="SimSun" w:hAnsi="SimSun"/>
                <w:color w:val="000000"/>
                <w:sz w:val="20"/>
                <w:szCs w:val="20"/>
              </w:rPr>
              <w:t xml:space="preserve">Fase 11, 17</w:t>
            </w:r>
          </w:p>
        </w:tc>
      </w:tr>
      <w:tr>
        <w:tc>
          <w:tcPr>
            <w:tcW w:type="dxa" w:w="3000"/>
            <w:shd w:color="FFFFFF" w:val="solid"/>
          </w:tcPr>
          <w:p>
            <w:pPr>
              <w:spacing w:line="276"/>
            </w:pPr>
            <w:r>
              <w:rPr>
                <w:rFonts w:ascii="SimSun" w:cs="SimSun" w:eastAsia="SimSun" w:hAnsi="SimSun"/>
                <w:color w:val="000000"/>
                <w:sz w:val="20"/>
                <w:szCs w:val="20"/>
              </w:rPr>
              <w:t xml:space="preserve">6</w:t>
            </w:r>
          </w:p>
        </w:tc>
        <w:tc>
          <w:tcPr>
            <w:tcW w:type="dxa" w:w="3000"/>
            <w:shd w:color="FFFFFF" w:val="solid"/>
          </w:tcPr>
          <w:p>
            <w:pPr>
              <w:spacing w:line="276"/>
            </w:pPr>
            <w:r>
              <w:rPr>
                <w:rFonts w:ascii="SimSun" w:cs="SimSun" w:eastAsia="SimSun" w:hAnsi="SimSun"/>
                <w:color w:val="000000"/>
                <w:sz w:val="20"/>
                <w:szCs w:val="20"/>
              </w:rPr>
              <w:t xml:space="preserve">Añadir middleware de autenticación a rutas de métricas</w:t>
            </w:r>
          </w:p>
        </w:tc>
        <w:tc>
          <w:tcPr>
            <w:tcW w:type="dxa" w:w="3000"/>
            <w:shd w:color="FFFFFF" w:val="solid"/>
          </w:tcPr>
          <w:p>
            <w:pPr>
              <w:spacing w:line="276"/>
            </w:pPr>
            <w:r>
              <w:rPr>
                <w:rFonts w:ascii="SimSun" w:cs="SimSun" w:eastAsia="SimSun" w:hAnsi="SimSun"/>
                <w:color w:val="000000"/>
                <w:sz w:val="20"/>
                <w:szCs w:val="20"/>
              </w:rPr>
              <w:t xml:space="preserve">Fase 11, 17</w:t>
            </w:r>
          </w:p>
        </w:tc>
      </w:tr>
      <w:tr>
        <w:tc>
          <w:tcPr>
            <w:tcW w:type="dxa" w:w="3000"/>
            <w:shd w:color="F0F4F8" w:val="solid"/>
          </w:tcPr>
          <w:p>
            <w:pPr>
              <w:spacing w:line="276"/>
            </w:pPr>
            <w:r>
              <w:rPr>
                <w:rFonts w:ascii="SimSun" w:cs="SimSun" w:eastAsia="SimSun" w:hAnsi="SimSun"/>
                <w:color w:val="000000"/>
                <w:sz w:val="20"/>
                <w:szCs w:val="20"/>
              </w:rPr>
              <w:t xml:space="preserve">7</w:t>
            </w:r>
          </w:p>
        </w:tc>
        <w:tc>
          <w:tcPr>
            <w:tcW w:type="dxa" w:w="3000"/>
            <w:shd w:color="F0F4F8" w:val="solid"/>
          </w:tcPr>
          <w:p>
            <w:pPr>
              <w:spacing w:line="276"/>
            </w:pPr>
            <w:r>
              <w:rPr>
                <w:rFonts w:ascii="SimSun" w:cs="SimSun" w:eastAsia="SimSun" w:hAnsi="SimSun"/>
                <w:color w:val="000000"/>
                <w:sz w:val="20"/>
                <w:szCs w:val="20"/>
              </w:rPr>
              <w:t xml:space="preserve">Corregir race condition de créditos con Prisma transactions</w:t>
            </w:r>
          </w:p>
        </w:tc>
        <w:tc>
          <w:tcPr>
            <w:tcW w:type="dxa" w:w="3000"/>
            <w:shd w:color="F0F4F8" w:val="solid"/>
          </w:tcPr>
          <w:p>
            <w:pPr>
              <w:spacing w:line="276"/>
            </w:pPr>
            <w:r>
              <w:rPr>
                <w:rFonts w:ascii="SimSun" w:cs="SimSun" w:eastAsia="SimSun" w:hAnsi="SimSun"/>
                <w:color w:val="000000"/>
                <w:sz w:val="20"/>
                <w:szCs w:val="20"/>
              </w:rPr>
              <w:t xml:space="preserve">Fase 11, 16</w:t>
            </w:r>
          </w:p>
        </w:tc>
      </w:tr>
      <w:tr>
        <w:tc>
          <w:tcPr>
            <w:tcW w:type="dxa" w:w="3000"/>
            <w:shd w:color="FFFFFF" w:val="solid"/>
          </w:tcPr>
          <w:p>
            <w:pPr>
              <w:spacing w:line="276"/>
            </w:pPr>
            <w:r>
              <w:rPr>
                <w:rFonts w:ascii="SimSun" w:cs="SimSun" w:eastAsia="SimSun" w:hAnsi="SimSun"/>
                <w:color w:val="000000"/>
                <w:sz w:val="20"/>
                <w:szCs w:val="20"/>
              </w:rPr>
              <w:t xml:space="preserve">8</w:t>
            </w:r>
          </w:p>
        </w:tc>
        <w:tc>
          <w:tcPr>
            <w:tcW w:type="dxa" w:w="3000"/>
            <w:shd w:color="FFFFFF" w:val="solid"/>
          </w:tcPr>
          <w:p>
            <w:pPr>
              <w:spacing w:line="276"/>
            </w:pPr>
            <w:r>
              <w:rPr>
                <w:rFonts w:ascii="SimSun" w:cs="SimSun" w:eastAsia="SimSun" w:hAnsi="SimSun"/>
                <w:color w:val="000000"/>
                <w:sz w:val="20"/>
                <w:szCs w:val="20"/>
              </w:rPr>
              <w:t xml:space="preserve">Crear interfaz de abstracción de proveedores (ProviderInterface)</w:t>
            </w:r>
          </w:p>
        </w:tc>
        <w:tc>
          <w:tcPr>
            <w:tcW w:type="dxa" w:w="3000"/>
            <w:shd w:color="FFFFFF" w:val="solid"/>
          </w:tcPr>
          <w:p>
            <w:pPr>
              <w:spacing w:line="276"/>
            </w:pPr>
            <w:r>
              <w:rPr>
                <w:rFonts w:ascii="SimSun" w:cs="SimSun" w:eastAsia="SimSun" w:hAnsi="SimSun"/>
                <w:color w:val="000000"/>
                <w:sz w:val="20"/>
                <w:szCs w:val="20"/>
              </w:rPr>
              <w:t xml:space="preserve">Fase 7</w:t>
            </w:r>
          </w:p>
        </w:tc>
      </w:tr>
      <w:tr>
        <w:tc>
          <w:tcPr>
            <w:tcW w:type="dxa" w:w="3000"/>
            <w:shd w:color="F0F4F8" w:val="solid"/>
          </w:tcPr>
          <w:p>
            <w:pPr>
              <w:spacing w:line="276"/>
            </w:pPr>
            <w:r>
              <w:rPr>
                <w:rFonts w:ascii="SimSun" w:cs="SimSun" w:eastAsia="SimSun" w:hAnsi="SimSun"/>
                <w:color w:val="000000"/>
                <w:sz w:val="20"/>
                <w:szCs w:val="20"/>
              </w:rPr>
              <w:t xml:space="preserve">9</w:t>
            </w:r>
          </w:p>
        </w:tc>
        <w:tc>
          <w:tcPr>
            <w:tcW w:type="dxa" w:w="3000"/>
            <w:shd w:color="F0F4F8" w:val="solid"/>
          </w:tcPr>
          <w:p>
            <w:pPr>
              <w:spacing w:line="276"/>
            </w:pPr>
            <w:r>
              <w:rPr>
                <w:rFonts w:ascii="SimSun" w:cs="SimSun" w:eastAsia="SimSun" w:hAnsi="SimSun"/>
                <w:color w:val="000000"/>
                <w:sz w:val="20"/>
                <w:szCs w:val="20"/>
              </w:rPr>
              <w:t xml:space="preserve">Crear módulo Doctor con health checks</w:t>
            </w:r>
          </w:p>
        </w:tc>
        <w:tc>
          <w:tcPr>
            <w:tcW w:type="dxa" w:w="3000"/>
            <w:shd w:color="F0F4F8" w:val="solid"/>
          </w:tcPr>
          <w:p>
            <w:pPr>
              <w:spacing w:line="276"/>
            </w:pPr>
            <w:r>
              <w:rPr>
                <w:rFonts w:ascii="SimSun" w:cs="SimSun" w:eastAsia="SimSun" w:hAnsi="SimSun"/>
                <w:color w:val="000000"/>
                <w:sz w:val="20"/>
                <w:szCs w:val="20"/>
              </w:rPr>
              <w:t xml:space="preserve">Fase 14</w:t>
            </w:r>
          </w:p>
        </w:tc>
      </w:tr>
      <w:tr>
        <w:tc>
          <w:tcPr>
            <w:tcW w:type="dxa" w:w="3000"/>
            <w:shd w:color="FFFFFF" w:val="solid"/>
          </w:tcPr>
          <w:p>
            <w:pPr>
              <w:spacing w:line="276"/>
            </w:pPr>
            <w:r>
              <w:rPr>
                <w:rFonts w:ascii="SimSun" w:cs="SimSun" w:eastAsia="SimSun" w:hAnsi="SimSun"/>
                <w:color w:val="000000"/>
                <w:sz w:val="20"/>
                <w:szCs w:val="20"/>
              </w:rPr>
              <w:t xml:space="preserve">10</w:t>
            </w:r>
          </w:p>
        </w:tc>
        <w:tc>
          <w:tcPr>
            <w:tcW w:type="dxa" w:w="3000"/>
            <w:shd w:color="FFFFFF" w:val="solid"/>
          </w:tcPr>
          <w:p>
            <w:pPr>
              <w:spacing w:line="276"/>
            </w:pPr>
            <w:r>
              <w:rPr>
                <w:rFonts w:ascii="SimSun" w:cs="SimSun" w:eastAsia="SimSun" w:hAnsi="SimSun"/>
                <w:color w:val="000000"/>
                <w:sz w:val="20"/>
                <w:szCs w:val="20"/>
              </w:rPr>
              <w:t xml:space="preserve">Implementar trazas de ejecución completas</w:t>
            </w:r>
          </w:p>
        </w:tc>
        <w:tc>
          <w:tcPr>
            <w:tcW w:type="dxa" w:w="3000"/>
            <w:shd w:color="FFFFFF" w:val="solid"/>
          </w:tcPr>
          <w:p>
            <w:pPr>
              <w:spacing w:line="276"/>
            </w:pPr>
            <w:r>
              <w:rPr>
                <w:rFonts w:ascii="SimSun" w:cs="SimSun" w:eastAsia="SimSun" w:hAnsi="SimSun"/>
                <w:color w:val="000000"/>
                <w:sz w:val="20"/>
                <w:szCs w:val="20"/>
              </w:rPr>
              <w:t xml:space="preserve">Fase 15</w:t>
            </w:r>
          </w:p>
        </w:tc>
      </w:tr>
      <w:tr>
        <w:tc>
          <w:tcPr>
            <w:tcW w:type="dxa" w:w="3000"/>
            <w:shd w:color="F0F4F8" w:val="solid"/>
          </w:tcPr>
          <w:p>
            <w:pPr>
              <w:spacing w:line="276"/>
            </w:pPr>
            <w:r>
              <w:rPr>
                <w:rFonts w:ascii="SimSun" w:cs="SimSun" w:eastAsia="SimSun" w:hAnsi="SimSun"/>
                <w:color w:val="000000"/>
                <w:sz w:val="20"/>
                <w:szCs w:val="20"/>
              </w:rPr>
              <w:t xml:space="preserve">11</w:t>
            </w:r>
          </w:p>
        </w:tc>
        <w:tc>
          <w:tcPr>
            <w:tcW w:type="dxa" w:w="3000"/>
            <w:shd w:color="F0F4F8" w:val="solid"/>
          </w:tcPr>
          <w:p>
            <w:pPr>
              <w:spacing w:line="276"/>
            </w:pPr>
            <w:r>
              <w:rPr>
                <w:rFonts w:ascii="SimSun" w:cs="SimSun" w:eastAsia="SimSun" w:hAnsi="SimSun"/>
                <w:color w:val="000000"/>
                <w:sz w:val="20"/>
                <w:szCs w:val="20"/>
              </w:rPr>
              <w:t xml:space="preserve">Añadir niveles de evidencia/verdad a resultados de generación</w:t>
            </w:r>
          </w:p>
        </w:tc>
        <w:tc>
          <w:tcPr>
            <w:tcW w:type="dxa" w:w="3000"/>
            <w:shd w:color="F0F4F8" w:val="solid"/>
          </w:tcPr>
          <w:p>
            <w:pPr>
              <w:spacing w:line="276"/>
            </w:pPr>
            <w:r>
              <w:rPr>
                <w:rFonts w:ascii="SimSun" w:cs="SimSun" w:eastAsia="SimSun" w:hAnsi="SimSun"/>
                <w:color w:val="000000"/>
                <w:sz w:val="20"/>
                <w:szCs w:val="20"/>
              </w:rPr>
              <w:t xml:space="preserve">Fase 12</w:t>
            </w:r>
          </w:p>
        </w:tc>
      </w:tr>
      <w:tr>
        <w:tc>
          <w:tcPr>
            <w:tcW w:type="dxa" w:w="3000"/>
            <w:shd w:color="FFFFFF" w:val="solid"/>
          </w:tcPr>
          <w:p>
            <w:pPr>
              <w:spacing w:line="276"/>
            </w:pPr>
            <w:r>
              <w:rPr>
                <w:rFonts w:ascii="SimSun" w:cs="SimSun" w:eastAsia="SimSun" w:hAnsi="SimSun"/>
                <w:color w:val="000000"/>
                <w:sz w:val="20"/>
                <w:szCs w:val="20"/>
              </w:rPr>
              <w:t xml:space="preserve">12</w:t>
            </w:r>
          </w:p>
        </w:tc>
        <w:tc>
          <w:tcPr>
            <w:tcW w:type="dxa" w:w="3000"/>
            <w:shd w:color="FFFFFF" w:val="solid"/>
          </w:tcPr>
          <w:p>
            <w:pPr>
              <w:spacing w:line="276"/>
            </w:pPr>
            <w:r>
              <w:rPr>
                <w:rFonts w:ascii="SimSun" w:cs="SimSun" w:eastAsia="SimSun" w:hAnsi="SimSun"/>
                <w:color w:val="000000"/>
                <w:sz w:val="20"/>
                <w:szCs w:val="20"/>
              </w:rPr>
              <w:t xml:space="preserve">Implementar logging estructurado (observabilidad básica)</w:t>
            </w:r>
          </w:p>
        </w:tc>
        <w:tc>
          <w:tcPr>
            <w:tcW w:type="dxa" w:w="3000"/>
            <w:shd w:color="FFFFFF" w:val="solid"/>
          </w:tcPr>
          <w:p>
            <w:pPr>
              <w:spacing w:line="276"/>
            </w:pPr>
            <w:r>
              <w:rPr>
                <w:rFonts w:ascii="SimSun" w:cs="SimSun" w:eastAsia="SimSun" w:hAnsi="SimSun"/>
                <w:color w:val="000000"/>
                <w:sz w:val="20"/>
                <w:szCs w:val="20"/>
              </w:rPr>
              <w:t xml:space="preserve">Fase 13</w:t>
            </w:r>
          </w:p>
        </w:tc>
      </w:tr>
      <w:tr>
        <w:tc>
          <w:tcPr>
            <w:tcW w:type="dxa" w:w="3000"/>
            <w:shd w:color="F0F4F8" w:val="solid"/>
          </w:tcPr>
          <w:p>
            <w:pPr>
              <w:spacing w:line="276"/>
            </w:pPr>
            <w:r>
              <w:rPr>
                <w:rFonts w:ascii="SimSun" w:cs="SimSun" w:eastAsia="SimSun" w:hAnsi="SimSun"/>
                <w:color w:val="000000"/>
                <w:sz w:val="20"/>
                <w:szCs w:val="20"/>
              </w:rPr>
              <w:t xml:space="preserve">13</w:t>
            </w:r>
          </w:p>
        </w:tc>
        <w:tc>
          <w:tcPr>
            <w:tcW w:type="dxa" w:w="3000"/>
            <w:shd w:color="F0F4F8" w:val="solid"/>
          </w:tcPr>
          <w:p>
            <w:pPr>
              <w:spacing w:line="276"/>
            </w:pPr>
            <w:r>
              <w:rPr>
                <w:rFonts w:ascii="SimSun" w:cs="SimSun" w:eastAsia="SimSun" w:hAnsi="SimSun"/>
                <w:color w:val="000000"/>
                <w:sz w:val="20"/>
                <w:szCs w:val="20"/>
              </w:rPr>
              <w:t xml:space="preserve">Migrar writeFileSync → writeFile async en manejadores de petición</w:t>
            </w:r>
          </w:p>
        </w:tc>
        <w:tc>
          <w:tcPr>
            <w:tcW w:type="dxa" w:w="3000"/>
            <w:shd w:color="F0F4F8" w:val="solid"/>
          </w:tcPr>
          <w:p>
            <w:pPr>
              <w:spacing w:line="276"/>
            </w:pPr>
            <w:r>
              <w:rPr>
                <w:rFonts w:ascii="SimSun" w:cs="SimSun" w:eastAsia="SimSun" w:hAnsi="SimSun"/>
                <w:color w:val="000000"/>
                <w:sz w:val="20"/>
                <w:szCs w:val="20"/>
              </w:rPr>
              <w:t xml:space="preserve">Fase 11</w:t>
            </w:r>
          </w:p>
        </w:tc>
      </w:tr>
      <w:tr>
        <w:tc>
          <w:tcPr>
            <w:tcW w:type="dxa" w:w="3000"/>
            <w:shd w:color="FFFFFF" w:val="solid"/>
          </w:tcPr>
          <w:p>
            <w:pPr>
              <w:spacing w:line="276"/>
            </w:pPr>
            <w:r>
              <w:rPr>
                <w:rFonts w:ascii="SimSun" w:cs="SimSun" w:eastAsia="SimSun" w:hAnsi="SimSun"/>
                <w:color w:val="000000"/>
                <w:sz w:val="20"/>
                <w:szCs w:val="20"/>
              </w:rPr>
              <w:t xml:space="preserve">14</w:t>
            </w:r>
          </w:p>
        </w:tc>
        <w:tc>
          <w:tcPr>
            <w:tcW w:type="dxa" w:w="3000"/>
            <w:shd w:color="FFFFFF" w:val="solid"/>
          </w:tcPr>
          <w:p>
            <w:pPr>
              <w:spacing w:line="276"/>
            </w:pPr>
            <w:r>
              <w:rPr>
                <w:rFonts w:ascii="SimSun" w:cs="SimSun" w:eastAsia="SimSun" w:hAnsi="SimSun"/>
                <w:color w:val="000000"/>
                <w:sz w:val="20"/>
                <w:szCs w:val="20"/>
              </w:rPr>
              <w:t xml:space="preserve">Pass completo de auditoría de seguridad</w:t>
            </w:r>
          </w:p>
        </w:tc>
        <w:tc>
          <w:tcPr>
            <w:tcW w:type="dxa" w:w="3000"/>
            <w:shd w:color="FFFFFF" w:val="solid"/>
          </w:tcPr>
          <w:p>
            <w:pPr>
              <w:spacing w:line="276"/>
            </w:pPr>
            <w:r>
              <w:rPr>
                <w:rFonts w:ascii="SimSun" w:cs="SimSun" w:eastAsia="SimSun" w:hAnsi="SimSun"/>
                <w:color w:val="000000"/>
                <w:sz w:val="20"/>
                <w:szCs w:val="20"/>
              </w:rPr>
              <w:t xml:space="preserve">Fase 11</w:t>
            </w:r>
          </w:p>
        </w:tc>
      </w:tr>
    </w:tbl>
    <w:p>
      <w:pPr>
        <w:spacing w:line="312"/>
      </w:pPr>
    </w:p>
    <w:p>
      <w:pPr>
        <w:pStyle w:val="Heading2"/>
        <w:spacing w:after="160" w:before="280" w:line="312"/>
      </w:pPr>
      <w:r>
        <w:rPr>
          <w:rFonts w:ascii="SimHei" w:cs="SimHei" w:eastAsia="SimHei" w:hAnsi="SimHei"/>
          <w:b/>
          <w:bCs/>
          <w:color w:val="1B2A4A"/>
          <w:sz w:val="30"/>
          <w:szCs w:val="30"/>
        </w:rPr>
        <w:t xml:space="preserve">26.2 Elementos P1 (Importantes)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Crear contratos de capacidad formales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Implementar sistema de eventos (event emission)</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Definir contratos Agente-a-Agente (A2A)</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Implementar protocolo MCP (servidor)</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Crear archivos skill.json para cada skill</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Declarar niveles de autonomía explícitos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Implementar sistema de políticas y permisos (RBAC)</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Crear contrato MemoryDV</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Implementar bucle de retroalimentación</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Corregir Settings (cambio de pass, preferencias)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Añadir rate limiting</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E67E22"/>
          <w:sz w:val="24"/>
          <w:szCs w:val="24"/>
        </w:rPr>
        <w:t xml:space="preserve">[P1 – IMPORTANTE] </w:t>
      </w:r>
      <w:r>
        <w:rPr>
          <w:rFonts w:ascii="SimSun" w:cs="SimSun" w:eastAsia="SimSun" w:hAnsi="SimSun"/>
          <w:color w:val="000000"/>
          <w:sz w:val="24"/>
          <w:szCs w:val="24"/>
        </w:rPr>
        <w:t xml:space="preserve">Configurar CORS restrictivo</w:t>
      </w:r>
    </w:p>
    <w:p>
      <w:pPr>
        <w:pStyle w:val="Heading2"/>
        <w:spacing w:after="160" w:before="280" w:line="312"/>
      </w:pPr>
      <w:r>
        <w:rPr>
          <w:rFonts w:ascii="SimHei" w:cs="SimHei" w:eastAsia="SimHei" w:hAnsi="SimHei"/>
          <w:b/>
          <w:bCs/>
          <w:color w:val="1B2A4A"/>
          <w:sz w:val="30"/>
          <w:szCs w:val="30"/>
        </w:rPr>
        <w:t xml:space="preserve">26.3 Elementos P2 (Deseables)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Implementar sistema de aprendizaje (MemoryDV integration)</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Búsqueda semántica en historial de generaciones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Composición de skills (pipelines)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Medición de calidad comparativa entre proveedores</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Mecanismo de escalado de autonomía (L3→L4)</w:t>
      </w:r>
    </w:p>
    <w:p>
      <w:pPr>
        <w:spacing w:line="312"/>
        <w:ind w:left="480"/>
      </w:pPr>
      <w:r>
        <w:rPr>
          <w:rFonts w:ascii="SimSun" w:cs="SimSun" w:eastAsia="SimSun" w:hAnsi="SimSun"/>
          <w:color w:val="000000"/>
          <w:sz w:val="24"/>
          <w:szCs w:val="24"/>
        </w:rPr>
        <w:t xml:space="preserve">•  </w:t>
      </w:r>
      <w:r>
        <w:rPr>
          <w:rFonts w:ascii="SimSun" w:cs="SimSun" w:eastAsia="SimSun" w:hAnsi="SimSun"/>
          <w:b/>
          <w:bCs/>
          <w:color w:val="27AE60"/>
          <w:sz w:val="24"/>
          <w:szCs w:val="24"/>
        </w:rPr>
        <w:t xml:space="preserve">[P2 – DESEABLE] </w:t>
      </w:r>
      <w:r>
        <w:rPr>
          <w:rFonts w:ascii="SimSun" w:cs="SimSun" w:eastAsia="SimSun" w:hAnsi="SimSun"/>
          <w:color w:val="000000"/>
          <w:sz w:val="24"/>
          <w:szCs w:val="24"/>
        </w:rPr>
        <w:t xml:space="preserve">Límite de crédito mínimo configurable</w:t>
      </w:r>
    </w:p>
    <w:p>
      <w:pPr>
        <w:pStyle w:val="Heading2"/>
        <w:spacing w:after="160" w:before="280" w:line="312"/>
      </w:pPr>
      <w:r>
        <w:rPr>
          <w:rFonts w:ascii="SimHei" w:cs="SimHei" w:eastAsia="SimHei" w:hAnsi="SimHei"/>
          <w:b/>
          <w:bCs/>
          <w:color w:val="1B2A4A"/>
          <w:sz w:val="30"/>
          <w:szCs w:val="30"/>
        </w:rPr>
        <w:t xml:space="preserve">26.4 Estimación de Esfuerzo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2E5090" w:val="solid"/>
          </w:tcPr>
          <w:p>
            <w:pPr>
              <w:spacing w:line="276"/>
              <w:jc w:val="center"/>
            </w:pPr>
            <w:r>
              <w:rPr>
                <w:rFonts w:ascii="SimHei" w:cs="SimHei" w:eastAsia="SimHei" w:hAnsi="SimHei"/>
                <w:b/>
                <w:bCs/>
                <w:color w:val="FFFFFF"/>
                <w:sz w:val="20"/>
                <w:szCs w:val="20"/>
              </w:rPr>
              <w:t xml:space="preserve">Prioridad</w:t>
            </w:r>
          </w:p>
        </w:tc>
        <w:tc>
          <w:tcPr>
            <w:tcW w:type="dxa" w:w="2250"/>
            <w:shd w:color="2E5090" w:val="solid"/>
          </w:tcPr>
          <w:p>
            <w:pPr>
              <w:spacing w:line="276"/>
              <w:jc w:val="center"/>
            </w:pPr>
            <w:r>
              <w:rPr>
                <w:rFonts w:ascii="SimHei" w:cs="SimHei" w:eastAsia="SimHei" w:hAnsi="SimHei"/>
                <w:b/>
                <w:bCs/>
                <w:color w:val="FFFFFF"/>
                <w:sz w:val="20"/>
                <w:szCs w:val="20"/>
              </w:rPr>
              <w:t xml:space="preserve">Elementos</w:t>
            </w:r>
          </w:p>
        </w:tc>
        <w:tc>
          <w:tcPr>
            <w:tcW w:type="dxa" w:w="2250"/>
            <w:shd w:color="2E5090" w:val="solid"/>
          </w:tcPr>
          <w:p>
            <w:pPr>
              <w:spacing w:line="276"/>
              <w:jc w:val="center"/>
            </w:pPr>
            <w:r>
              <w:rPr>
                <w:rFonts w:ascii="SimHei" w:cs="SimHei" w:eastAsia="SimHei" w:hAnsi="SimHei"/>
                <w:b/>
                <w:bCs/>
                <w:color w:val="FFFFFF"/>
                <w:sz w:val="20"/>
                <w:szCs w:val="20"/>
              </w:rPr>
              <w:t xml:space="preserve">Estimación (horas)</w:t>
            </w:r>
          </w:p>
        </w:tc>
        <w:tc>
          <w:tcPr>
            <w:tcW w:type="dxa" w:w="2250"/>
            <w:shd w:color="2E5090" w:val="solid"/>
          </w:tcPr>
          <w:p>
            <w:pPr>
              <w:spacing w:line="276"/>
              <w:jc w:val="center"/>
            </w:pPr>
            <w:r>
              <w:rPr>
                <w:rFonts w:ascii="SimHei" w:cs="SimHei" w:eastAsia="SimHei" w:hAnsi="SimHei"/>
                <w:b/>
                <w:bCs/>
                <w:color w:val="FFFFFF"/>
                <w:sz w:val="20"/>
                <w:szCs w:val="20"/>
              </w:rPr>
              <w:t xml:space="preserve">Riesgo si no se completa</w:t>
            </w:r>
          </w:p>
        </w:tc>
      </w:tr>
      <w:tr>
        <w:tc>
          <w:tcPr>
            <w:tcW w:type="dxa" w:w="2250"/>
            <w:shd w:color="F0F4F8" w:val="solid"/>
          </w:tcPr>
          <w:p>
            <w:pPr>
              <w:spacing w:line="276"/>
            </w:pPr>
            <w:r>
              <w:rPr>
                <w:rFonts w:ascii="SimSun" w:cs="SimSun" w:eastAsia="SimSun" w:hAnsi="SimSun"/>
                <w:color w:val="000000"/>
                <w:sz w:val="20"/>
                <w:szCs w:val="20"/>
              </w:rPr>
              <w:t xml:space="preserve">P0</w:t>
            </w:r>
          </w:p>
        </w:tc>
        <w:tc>
          <w:tcPr>
            <w:tcW w:type="dxa" w:w="2250"/>
            <w:shd w:color="F0F4F8" w:val="solid"/>
          </w:tcPr>
          <w:p>
            <w:pPr>
              <w:spacing w:line="276"/>
            </w:pPr>
            <w:r>
              <w:rPr>
                <w:rFonts w:ascii="SimSun" w:cs="SimSun" w:eastAsia="SimSun" w:hAnsi="SimSun"/>
                <w:color w:val="000000"/>
                <w:sz w:val="20"/>
                <w:szCs w:val="20"/>
              </w:rPr>
              <w:t xml:space="preserve">14</w:t>
            </w:r>
          </w:p>
        </w:tc>
        <w:tc>
          <w:tcPr>
            <w:tcW w:type="dxa" w:w="2250"/>
            <w:shd w:color="F0F4F8" w:val="solid"/>
          </w:tcPr>
          <w:p>
            <w:pPr>
              <w:spacing w:line="276"/>
            </w:pPr>
            <w:r>
              <w:rPr>
                <w:rFonts w:ascii="SimSun" w:cs="SimSun" w:eastAsia="SimSun" w:hAnsi="SimSun"/>
                <w:color w:val="000000"/>
                <w:sz w:val="20"/>
                <w:szCs w:val="20"/>
              </w:rPr>
              <w:t xml:space="preserve">80–120</w:t>
            </w:r>
          </w:p>
        </w:tc>
        <w:tc>
          <w:tcPr>
            <w:tcW w:type="dxa" w:w="2250"/>
            <w:shd w:color="F0F4F8" w:val="solid"/>
          </w:tcPr>
          <w:p>
            <w:pPr>
              <w:spacing w:line="276"/>
            </w:pPr>
            <w:r>
              <w:rPr>
                <w:rFonts w:ascii="SimSun" w:cs="SimSun" w:eastAsia="SimSun" w:hAnsi="SimSun"/>
                <w:color w:val="000000"/>
                <w:sz w:val="20"/>
                <w:szCs w:val="20"/>
              </w:rPr>
              <w:t xml:space="preserve">Bloqueante para integración ALBRA</w:t>
            </w:r>
          </w:p>
        </w:tc>
      </w:tr>
      <w:tr>
        <w:tc>
          <w:tcPr>
            <w:tcW w:type="dxa" w:w="2250"/>
            <w:shd w:color="FFFFFF" w:val="solid"/>
          </w:tcPr>
          <w:p>
            <w:pPr>
              <w:spacing w:line="276"/>
            </w:pPr>
            <w:r>
              <w:rPr>
                <w:rFonts w:ascii="SimSun" w:cs="SimSun" w:eastAsia="SimSun" w:hAnsi="SimSun"/>
                <w:color w:val="000000"/>
                <w:sz w:val="20"/>
                <w:szCs w:val="20"/>
              </w:rPr>
              <w:t xml:space="preserve">P1</w:t>
            </w:r>
          </w:p>
        </w:tc>
        <w:tc>
          <w:tcPr>
            <w:tcW w:type="dxa" w:w="2250"/>
            <w:shd w:color="FFFFFF" w:val="solid"/>
          </w:tcPr>
          <w:p>
            <w:pPr>
              <w:spacing w:line="276"/>
            </w:pPr>
            <w:r>
              <w:rPr>
                <w:rFonts w:ascii="SimSun" w:cs="SimSun" w:eastAsia="SimSun" w:hAnsi="SimSun"/>
                <w:color w:val="000000"/>
                <w:sz w:val="20"/>
                <w:szCs w:val="20"/>
              </w:rPr>
              <w:t xml:space="preserve">12</w:t>
            </w:r>
          </w:p>
        </w:tc>
        <w:tc>
          <w:tcPr>
            <w:tcW w:type="dxa" w:w="2250"/>
            <w:shd w:color="FFFFFF" w:val="solid"/>
          </w:tcPr>
          <w:p>
            <w:pPr>
              <w:spacing w:line="276"/>
            </w:pPr>
            <w:r>
              <w:rPr>
                <w:rFonts w:ascii="SimSun" w:cs="SimSun" w:eastAsia="SimSun" w:hAnsi="SimSun"/>
                <w:color w:val="000000"/>
                <w:sz w:val="20"/>
                <w:szCs w:val="20"/>
              </w:rPr>
              <w:t xml:space="preserve">60–90</w:t>
            </w:r>
          </w:p>
        </w:tc>
        <w:tc>
          <w:tcPr>
            <w:tcW w:type="dxa" w:w="2250"/>
            <w:shd w:color="FFFFFF" w:val="solid"/>
          </w:tcPr>
          <w:p>
            <w:pPr>
              <w:spacing w:line="276"/>
            </w:pPr>
            <w:r>
              <w:rPr>
                <w:rFonts w:ascii="SimSun" w:cs="SimSun" w:eastAsia="SimSun" w:hAnsi="SimSun"/>
                <w:color w:val="000000"/>
                <w:sz w:val="20"/>
                <w:szCs w:val="20"/>
              </w:rPr>
              <w:t xml:space="preserve">Limitante para operabilidad en red</w:t>
            </w:r>
          </w:p>
        </w:tc>
      </w:tr>
      <w:tr>
        <w:tc>
          <w:tcPr>
            <w:tcW w:type="dxa" w:w="2250"/>
            <w:shd w:color="F0F4F8" w:val="solid"/>
          </w:tcPr>
          <w:p>
            <w:pPr>
              <w:spacing w:line="276"/>
            </w:pPr>
            <w:r>
              <w:rPr>
                <w:rFonts w:ascii="SimSun" w:cs="SimSun" w:eastAsia="SimSun" w:hAnsi="SimSun"/>
                <w:color w:val="000000"/>
                <w:sz w:val="20"/>
                <w:szCs w:val="20"/>
              </w:rPr>
              <w:t xml:space="preserve">P2</w:t>
            </w:r>
          </w:p>
        </w:tc>
        <w:tc>
          <w:tcPr>
            <w:tcW w:type="dxa" w:w="2250"/>
            <w:shd w:color="F0F4F8" w:val="solid"/>
          </w:tcPr>
          <w:p>
            <w:pPr>
              <w:spacing w:line="276"/>
            </w:pPr>
            <w:r>
              <w:rPr>
                <w:rFonts w:ascii="SimSun" w:cs="SimSun" w:eastAsia="SimSun" w:hAnsi="SimSun"/>
                <w:color w:val="000000"/>
                <w:sz w:val="20"/>
                <w:szCs w:val="20"/>
              </w:rPr>
              <w:t xml:space="preserve">6</w:t>
            </w:r>
          </w:p>
        </w:tc>
        <w:tc>
          <w:tcPr>
            <w:tcW w:type="dxa" w:w="2250"/>
            <w:shd w:color="F0F4F8" w:val="solid"/>
          </w:tcPr>
          <w:p>
            <w:pPr>
              <w:spacing w:line="276"/>
            </w:pPr>
            <w:r>
              <w:rPr>
                <w:rFonts w:ascii="SimSun" w:cs="SimSun" w:eastAsia="SimSun" w:hAnsi="SimSun"/>
                <w:color w:val="000000"/>
                <w:sz w:val="20"/>
                <w:szCs w:val="20"/>
              </w:rPr>
              <w:t xml:space="preserve">30–50</w:t>
            </w:r>
          </w:p>
        </w:tc>
        <w:tc>
          <w:tcPr>
            <w:tcW w:type="dxa" w:w="2250"/>
            <w:shd w:color="F0F4F8" w:val="solid"/>
          </w:tcPr>
          <w:p>
            <w:pPr>
              <w:spacing w:line="276"/>
            </w:pPr>
            <w:r>
              <w:rPr>
                <w:rFonts w:ascii="SimSun" w:cs="SimSun" w:eastAsia="SimSun" w:hAnsi="SimSun"/>
                <w:color w:val="000000"/>
                <w:sz w:val="20"/>
                <w:szCs w:val="20"/>
              </w:rPr>
              <w:t xml:space="preserve">Mejora de calidad y eficiencia</w:t>
            </w:r>
          </w:p>
        </w:tc>
      </w:tr>
      <w:tr>
        <w:tc>
          <w:tcPr>
            <w:tcW w:type="dxa" w:w="2250"/>
            <w:shd w:color="FFFFFF" w:val="solid"/>
          </w:tcPr>
          <w:p>
            <w:pPr>
              <w:spacing w:line="276"/>
            </w:pPr>
            <w:r>
              <w:rPr>
                <w:rFonts w:ascii="SimSun" w:cs="SimSun" w:eastAsia="SimSun" w:hAnsi="SimSun"/>
                <w:color w:val="000000"/>
                <w:sz w:val="20"/>
                <w:szCs w:val="20"/>
              </w:rPr>
              <w:t xml:space="preserve">Total</w:t>
            </w:r>
          </w:p>
        </w:tc>
        <w:tc>
          <w:tcPr>
            <w:tcW w:type="dxa" w:w="2250"/>
            <w:shd w:color="FFFFFF" w:val="solid"/>
          </w:tcPr>
          <w:p>
            <w:pPr>
              <w:spacing w:line="276"/>
            </w:pPr>
            <w:r>
              <w:rPr>
                <w:rFonts w:ascii="SimSun" w:cs="SimSun" w:eastAsia="SimSun" w:hAnsi="SimSun"/>
                <w:color w:val="000000"/>
                <w:sz w:val="20"/>
                <w:szCs w:val="20"/>
              </w:rPr>
              <w:t xml:space="preserve">32</w:t>
            </w:r>
          </w:p>
        </w:tc>
        <w:tc>
          <w:tcPr>
            <w:tcW w:type="dxa" w:w="2250"/>
            <w:shd w:color="FFFFFF" w:val="solid"/>
          </w:tcPr>
          <w:p>
            <w:pPr>
              <w:spacing w:line="276"/>
            </w:pPr>
            <w:r>
              <w:rPr>
                <w:rFonts w:ascii="SimSun" w:cs="SimSun" w:eastAsia="SimSun" w:hAnsi="SimSun"/>
                <w:color w:val="000000"/>
                <w:sz w:val="20"/>
                <w:szCs w:val="20"/>
              </w:rPr>
              <w:t xml:space="preserve">170–260</w:t>
            </w:r>
          </w:p>
        </w:tc>
        <w:tc>
          <w:tcPr>
            <w:tcW w:type="dxa" w:w="2250"/>
            <w:shd w:color="FFFFFF" w:val="solid"/>
          </w:tcPr>
          <w:p>
            <w:pPr>
              <w:spacing w:line="276"/>
            </w:pPr>
            <w:r>
              <w:rPr>
                <w:rFonts w:ascii="SimSun" w:cs="SimSun" w:eastAsia="SimSun" w:hAnsi="SimSun"/>
                <w:color w:val="000000"/>
                <w:sz w:val="20"/>
                <w:szCs w:val="20"/>
              </w:rPr>
              <w:t xml:space="preserve">—</w:t>
            </w:r>
          </w:p>
        </w:tc>
      </w:tr>
    </w:tbl>
    <w:p>
      <w:pPr>
        <w:spacing w:line="312"/>
      </w:pPr>
    </w:p>
    <w:p>
      <w:pPr>
        <w:pStyle w:val="Heading2"/>
        <w:spacing w:after="160" w:before="280" w:line="312"/>
      </w:pPr>
      <w:r>
        <w:rPr>
          <w:rFonts w:ascii="SimHei" w:cs="SimHei" w:eastAsia="SimHei" w:hAnsi="SimHei"/>
          <w:b/>
          <w:bCs/>
          <w:color w:val="1B2A4A"/>
          <w:sz w:val="30"/>
          <w:szCs w:val="30"/>
        </w:rPr>
        <w:t xml:space="preserve">26.5 Orden Recomendado de Implementación</w:t>
      </w:r>
    </w:p>
    <w:p>
      <w:pPr>
        <w:spacing w:line="312"/>
        <w:jc w:val="both"/>
      </w:pPr>
      <w:r>
        <w:rPr>
          <w:rFonts w:ascii="SimSun" w:cs="SimSun" w:eastAsia="SimSun" w:hAnsi="SimSun"/>
          <w:b w:val="false"/>
          <w:bCs w:val="false"/>
          <w:i w:val="false"/>
          <w:iCs w:val="false"/>
          <w:color w:val="000000"/>
          <w:sz w:val="24"/>
          <w:szCs w:val="24"/>
        </w:rPr>
        <w:t xml:space="preserve">Se recomienda el siguiente orden de implementación para maximizar el impacto y minimizar el riesgo:</w:t>
      </w:r>
    </w:p>
    <w:p>
      <w:pPr>
        <w:spacing w:line="312"/>
      </w:pPr>
    </w:p>
    <w:p>
      <w:pPr>
        <w:spacing w:line="312"/>
        <w:jc w:val="both"/>
      </w:pPr>
      <w:r>
        <w:rPr>
          <w:rFonts w:ascii="SimSun" w:cs="SimSun" w:eastAsia="SimSun" w:hAnsi="SimSun"/>
          <w:b/>
          <w:bCs/>
          <w:color w:val="2E5090"/>
          <w:sz w:val="24"/>
          <w:szCs w:val="24"/>
        </w:rPr>
        <w:t xml:space="preserve">1. </w:t>
      </w:r>
      <w:r>
        <w:rPr>
          <w:rFonts w:ascii="SimSun" w:cs="SimSun" w:eastAsia="SimSun" w:hAnsi="SimSun"/>
          <w:color w:val="000000"/>
          <w:sz w:val="24"/>
          <w:szCs w:val="24"/>
        </w:rPr>
        <w:t xml:space="preserve">Sprint 1 (Seguridad): Items 4, 5, 6, 13, 14 — Cerrar vulnerabilidades críticas primero</w:t>
      </w:r>
    </w:p>
    <w:p>
      <w:pPr>
        <w:spacing w:line="312"/>
        <w:jc w:val="both"/>
      </w:pPr>
      <w:r>
        <w:rPr>
          <w:rFonts w:ascii="SimSun" w:cs="SimSun" w:eastAsia="SimSun" w:hAnsi="SimSun"/>
          <w:b/>
          <w:bCs/>
          <w:color w:val="2E5090"/>
          <w:sz w:val="24"/>
          <w:szCs w:val="24"/>
        </w:rPr>
        <w:t xml:space="preserve">2. </w:t>
      </w:r>
      <w:r>
        <w:rPr>
          <w:rFonts w:ascii="SimSun" w:cs="SimSun" w:eastAsia="SimSun" w:hAnsi="SimSun"/>
          <w:color w:val="000000"/>
          <w:sz w:val="24"/>
          <w:szCs w:val="24"/>
        </w:rPr>
        <w:t xml:space="preserve">Sprint 2 (Identidad): Items 1, 2 — Establecer contratos formales de identidad y misión</w:t>
      </w:r>
    </w:p>
    <w:p>
      <w:pPr>
        <w:spacing w:line="312"/>
        <w:jc w:val="both"/>
      </w:pPr>
      <w:r>
        <w:rPr>
          <w:rFonts w:ascii="SimSun" w:cs="SimSun" w:eastAsia="SimSun" w:hAnsi="SimSun"/>
          <w:b/>
          <w:bCs/>
          <w:color w:val="2E5090"/>
          <w:sz w:val="24"/>
          <w:szCs w:val="24"/>
        </w:rPr>
        <w:t xml:space="preserve">3. </w:t>
      </w:r>
      <w:r>
        <w:rPr>
          <w:rFonts w:ascii="SimSun" w:cs="SimSun" w:eastAsia="SimSun" w:hAnsi="SimSun"/>
          <w:color w:val="000000"/>
          <w:sz w:val="24"/>
          <w:szCs w:val="24"/>
        </w:rPr>
        <w:t xml:space="preserve">Sprint 3 (Infraestructura): Items 7, 8, 12 — Credit safety, provider abstraction, observabilidad</w:t>
      </w:r>
    </w:p>
    <w:p>
      <w:pPr>
        <w:spacing w:line="312"/>
        <w:jc w:val="both"/>
      </w:pPr>
      <w:r>
        <w:rPr>
          <w:rFonts w:ascii="SimSun" w:cs="SimSun" w:eastAsia="SimSun" w:hAnsi="SimSun"/>
          <w:b/>
          <w:bCs/>
          <w:color w:val="2E5090"/>
          <w:sz w:val="24"/>
          <w:szCs w:val="24"/>
        </w:rPr>
        <w:t xml:space="preserve">4. </w:t>
      </w:r>
      <w:r>
        <w:rPr>
          <w:rFonts w:ascii="SimSun" w:cs="SimSun" w:eastAsia="SimSun" w:hAnsi="SimSun"/>
          <w:color w:val="000000"/>
          <w:sz w:val="24"/>
          <w:szCs w:val="24"/>
        </w:rPr>
        <w:t xml:space="preserve">Sprint 4 (Calidad): Items 9, 10, 11, 3 — Doctor, trazas, evidencia, fix prompt route</w:t>
      </w:r>
    </w:p>
    <w:p>
      <w:pPr>
        <w:spacing w:line="312"/>
        <w:jc w:val="both"/>
      </w:pPr>
      <w:r>
        <w:rPr>
          <w:rFonts w:ascii="SimSun" w:cs="SimSun" w:eastAsia="SimSun" w:hAnsi="SimSun"/>
          <w:b/>
          <w:bCs/>
          <w:color w:val="2E5090"/>
          <w:sz w:val="24"/>
          <w:szCs w:val="24"/>
        </w:rPr>
        <w:t xml:space="preserve">5. </w:t>
      </w:r>
      <w:r>
        <w:rPr>
          <w:rFonts w:ascii="SimSun" w:cs="SimSun" w:eastAsia="SimSun" w:hAnsi="SimSun"/>
          <w:color w:val="000000"/>
          <w:sz w:val="24"/>
          <w:szCs w:val="24"/>
        </w:rPr>
        <w:t xml:space="preserve">Sprint 5 (Integración): P1 items — A2A, MCP, eventos, políticas, skills, feedback</w:t>
      </w:r>
    </w:p>
    <w:p>
      <w:pPr>
        <w:spacing w:line="312"/>
        <w:jc w:val="both"/>
      </w:pPr>
      <w:r>
        <w:rPr>
          <w:rFonts w:ascii="SimSun" w:cs="SimSun" w:eastAsia="SimSun" w:hAnsi="SimSun"/>
          <w:b/>
          <w:bCs/>
          <w:color w:val="2E5090"/>
          <w:sz w:val="24"/>
          <w:szCs w:val="24"/>
        </w:rPr>
        <w:t xml:space="preserve">6. </w:t>
      </w:r>
      <w:r>
        <w:rPr>
          <w:rFonts w:ascii="SimSun" w:cs="SimSun" w:eastAsia="SimSun" w:hAnsi="SimSun"/>
          <w:color w:val="000000"/>
          <w:sz w:val="24"/>
          <w:szCs w:val="24"/>
        </w:rPr>
        <w:t xml:space="preserve">Sprint 6 (Madurez): P2 items — Aprendizaje, búsqueda semántica, composición, calidad comparativa</w:t>
      </w:r>
    </w:p>
    <w:p>
      <w:pPr>
        <w:pStyle w:val="Heading2"/>
        <w:spacing w:after="160" w:before="280" w:line="312"/>
      </w:pPr>
      <w:r>
        <w:rPr>
          <w:rFonts w:ascii="SimHei" w:cs="SimHei" w:eastAsia="SimHei" w:hAnsi="SimHei"/>
          <w:b/>
          <w:bCs/>
          <w:color w:val="1B2A4A"/>
          <w:sz w:val="30"/>
          <w:szCs w:val="30"/>
        </w:rPr>
        <w:t xml:space="preserve">26.6 Veredicto de Fase</w:t>
      </w:r>
    </w:p>
    <w:p>
      <w:pPr>
        <w:spacing w:line="312"/>
        <w:jc w:val="both"/>
      </w:pPr>
      <w:r>
        <w:rPr>
          <w:rFonts w:ascii="SimHei" w:cs="SimHei" w:eastAsia="SimHei" w:hAnsi="SimHei"/>
          <w:b/>
          <w:bCs/>
          <w:color w:val="27AE60"/>
          <w:sz w:val="24"/>
          <w:szCs w:val="24"/>
        </w:rPr>
        <w:t xml:space="preserve">PLAN DEFINIDO — </w:t>
      </w:r>
      <w:r>
        <w:rPr>
          <w:rFonts w:ascii="SimSun" w:cs="SimSun" w:eastAsia="SimSun" w:hAnsi="SimSun"/>
          <w:color w:val="000000"/>
          <w:sz w:val="24"/>
          <w:szCs w:val="24"/>
        </w:rPr>
        <w:t xml:space="preserve">El plan de implementación P0 está completo y priorizado. La ejecución debe seguir el orden recomendado (seguridad → identidad → infraestructura → calidad → integración → madurez) para minimizar riesgo.</w:t>
      </w:r>
    </w:p>
    <w:p>
      <w:r>
        <w:br w:type="page"/>
      </w:r>
    </w:p>
    <w:p>
      <w:pPr>
        <w:pStyle w:val="Heading1"/>
        <w:spacing w:after="200" w:before="360" w:line="312"/>
      </w:pPr>
      <w:r>
        <w:rPr>
          <w:rFonts w:ascii="SimHei" w:cs="SimHei" w:eastAsia="SimHei" w:hAnsi="SimHei"/>
          <w:b/>
          <w:bCs/>
          <w:color w:val="2E5090"/>
          <w:sz w:val="32"/>
          <w:szCs w:val="32"/>
        </w:rPr>
        <w:t xml:space="preserve">Conclusión Global del Audit</w:t>
      </w:r>
    </w:p>
    <w:p>
      <w:pPr>
        <w:pStyle w:val="Heading2"/>
        <w:spacing w:after="160" w:before="280" w:line="312"/>
      </w:pPr>
      <w:r>
        <w:rPr>
          <w:rFonts w:ascii="SimHei" w:cs="SimHei" w:eastAsia="SimHei" w:hAnsi="SimHei"/>
          <w:b/>
          <w:bCs/>
          <w:color w:val="1B2A4A"/>
          <w:sz w:val="30"/>
          <w:szCs w:val="30"/>
        </w:rPr>
        <w:t xml:space="preserve">Resumen de Veredictos por Fase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2E5090" w:val="solid"/>
          </w:tcPr>
          <w:p>
            <w:pPr>
              <w:spacing w:line="276"/>
              <w:jc w:val="center"/>
            </w:pPr>
            <w:r>
              <w:rPr>
                <w:rFonts w:ascii="SimHei" w:cs="SimHei" w:eastAsia="SimHei" w:hAnsi="SimHei"/>
                <w:b/>
                <w:bCs/>
                <w:color w:val="FFFFFF"/>
                <w:sz w:val="20"/>
                <w:szCs w:val="20"/>
              </w:rPr>
              <w:t xml:space="preserve">Fase</w:t>
            </w:r>
          </w:p>
        </w:tc>
        <w:tc>
          <w:tcPr>
            <w:tcW w:type="dxa" w:w="3000"/>
            <w:shd w:color="2E5090" w:val="solid"/>
          </w:tcPr>
          <w:p>
            <w:pPr>
              <w:spacing w:line="276"/>
              <w:jc w:val="center"/>
            </w:pPr>
            <w:r>
              <w:rPr>
                <w:rFonts w:ascii="SimHei" w:cs="SimHei" w:eastAsia="SimHei" w:hAnsi="SimHei"/>
                <w:b/>
                <w:bCs/>
                <w:color w:val="FFFFFF"/>
                <w:sz w:val="20"/>
                <w:szCs w:val="20"/>
              </w:rPr>
              <w:t xml:space="preserve">Dominio</w:t>
            </w:r>
          </w:p>
        </w:tc>
        <w:tc>
          <w:tcPr>
            <w:tcW w:type="dxa" w:w="3000"/>
            <w:shd w:color="2E5090" w:val="solid"/>
          </w:tcPr>
          <w:p>
            <w:pPr>
              <w:spacing w:line="276"/>
              <w:jc w:val="center"/>
            </w:pPr>
            <w:r>
              <w:rPr>
                <w:rFonts w:ascii="SimHei" w:cs="SimHei" w:eastAsia="SimHei" w:hAnsi="SimHei"/>
                <w:b/>
                <w:bCs/>
                <w:color w:val="FFFFFF"/>
                <w:sz w:val="20"/>
                <w:szCs w:val="20"/>
              </w:rPr>
              <w:t xml:space="preserve">Veredicto</w:t>
            </w:r>
          </w:p>
        </w:tc>
      </w:tr>
      <w:tr>
        <w:tc>
          <w:tcPr>
            <w:tcW w:type="dxa" w:w="3000"/>
            <w:shd w:color="F0F4F8" w:val="solid"/>
          </w:tcPr>
          <w:p>
            <w:pPr>
              <w:spacing w:line="276"/>
            </w:pPr>
            <w:r>
              <w:rPr>
                <w:rFonts w:ascii="SimSun" w:cs="SimSun" w:eastAsia="SimSun" w:hAnsi="SimSun"/>
                <w:color w:val="000000"/>
                <w:sz w:val="20"/>
                <w:szCs w:val="20"/>
              </w:rPr>
              <w:t xml:space="preserve">Fase 1</w:t>
            </w:r>
          </w:p>
        </w:tc>
        <w:tc>
          <w:tcPr>
            <w:tcW w:type="dxa" w:w="3000"/>
            <w:shd w:color="F0F4F8" w:val="solid"/>
          </w:tcPr>
          <w:p>
            <w:pPr>
              <w:spacing w:line="276"/>
            </w:pPr>
            <w:r>
              <w:rPr>
                <w:rFonts w:ascii="SimSun" w:cs="SimSun" w:eastAsia="SimSun" w:hAnsi="SimSun"/>
                <w:color w:val="000000"/>
                <w:sz w:val="20"/>
                <w:szCs w:val="20"/>
              </w:rPr>
              <w:t xml:space="preserve">Identidad del Agente</w:t>
            </w:r>
          </w:p>
        </w:tc>
        <w:tc>
          <w:tcPr>
            <w:tcW w:type="dxa" w:w="3000"/>
            <w:shd w:color="F0F4F8"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FFFFF" w:val="solid"/>
          </w:tcPr>
          <w:p>
            <w:pPr>
              <w:spacing w:line="276"/>
            </w:pPr>
            <w:r>
              <w:rPr>
                <w:rFonts w:ascii="SimSun" w:cs="SimSun" w:eastAsia="SimSun" w:hAnsi="SimSun"/>
                <w:color w:val="000000"/>
                <w:sz w:val="20"/>
                <w:szCs w:val="20"/>
              </w:rPr>
              <w:t xml:space="preserve">Fase 2</w:t>
            </w:r>
          </w:p>
        </w:tc>
        <w:tc>
          <w:tcPr>
            <w:tcW w:type="dxa" w:w="3000"/>
            <w:shd w:color="FFFFFF" w:val="solid"/>
          </w:tcPr>
          <w:p>
            <w:pPr>
              <w:spacing w:line="276"/>
            </w:pPr>
            <w:r>
              <w:rPr>
                <w:rFonts w:ascii="SimSun" w:cs="SimSun" w:eastAsia="SimSun" w:hAnsi="SimSun"/>
                <w:color w:val="000000"/>
                <w:sz w:val="20"/>
                <w:szCs w:val="20"/>
              </w:rPr>
              <w:t xml:space="preserve">Misión del Agente</w:t>
            </w:r>
          </w:p>
        </w:tc>
        <w:tc>
          <w:tcPr>
            <w:tcW w:type="dxa" w:w="3000"/>
            <w:shd w:color="FFFFFF"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0F4F8" w:val="solid"/>
          </w:tcPr>
          <w:p>
            <w:pPr>
              <w:spacing w:line="276"/>
            </w:pPr>
            <w:r>
              <w:rPr>
                <w:rFonts w:ascii="SimSun" w:cs="SimSun" w:eastAsia="SimSun" w:hAnsi="SimSun"/>
                <w:color w:val="000000"/>
                <w:sz w:val="20"/>
                <w:szCs w:val="20"/>
              </w:rPr>
              <w:t xml:space="preserve">Fase 3</w:t>
            </w:r>
          </w:p>
        </w:tc>
        <w:tc>
          <w:tcPr>
            <w:tcW w:type="dxa" w:w="3000"/>
            <w:shd w:color="F0F4F8" w:val="solid"/>
          </w:tcPr>
          <w:p>
            <w:pPr>
              <w:spacing w:line="276"/>
            </w:pPr>
            <w:r>
              <w:rPr>
                <w:rFonts w:ascii="SimSun" w:cs="SimSun" w:eastAsia="SimSun" w:hAnsi="SimSun"/>
                <w:color w:val="000000"/>
                <w:sz w:val="20"/>
                <w:szCs w:val="20"/>
              </w:rPr>
              <w:t xml:space="preserve">Arquitectura Actual</w:t>
            </w:r>
          </w:p>
        </w:tc>
        <w:tc>
          <w:tcPr>
            <w:tcW w:type="dxa" w:w="3000"/>
            <w:shd w:color="F0F4F8" w:val="solid"/>
          </w:tcPr>
          <w:p>
            <w:pPr>
              <w:spacing w:line="276"/>
              <w:jc w:val="center"/>
            </w:pPr>
            <w:r>
              <w:rPr>
                <w:rFonts w:ascii="SimSun" w:cs="SimSun" w:eastAsia="SimSun" w:hAnsi="SimSun"/>
                <w:b/>
                <w:bCs/>
                <w:color w:val="E67E22"/>
                <w:sz w:val="20"/>
                <w:szCs w:val="20"/>
              </w:rPr>
              <w:t xml:space="preserve">PARCIALMENTE ALINEADO</w:t>
            </w:r>
          </w:p>
        </w:tc>
      </w:tr>
      <w:tr>
        <w:tc>
          <w:tcPr>
            <w:tcW w:type="dxa" w:w="3000"/>
            <w:shd w:color="FFFFFF" w:val="solid"/>
          </w:tcPr>
          <w:p>
            <w:pPr>
              <w:spacing w:line="276"/>
            </w:pPr>
            <w:r>
              <w:rPr>
                <w:rFonts w:ascii="SimSun" w:cs="SimSun" w:eastAsia="SimSun" w:hAnsi="SimSun"/>
                <w:color w:val="000000"/>
                <w:sz w:val="20"/>
                <w:szCs w:val="20"/>
              </w:rPr>
              <w:t xml:space="preserve">Fase 4</w:t>
            </w:r>
          </w:p>
        </w:tc>
        <w:tc>
          <w:tcPr>
            <w:tcW w:type="dxa" w:w="3000"/>
            <w:shd w:color="FFFFFF" w:val="solid"/>
          </w:tcPr>
          <w:p>
            <w:pPr>
              <w:spacing w:line="276"/>
            </w:pPr>
            <w:r>
              <w:rPr>
                <w:rFonts w:ascii="SimSun" w:cs="SimSun" w:eastAsia="SimSun" w:hAnsi="SimSun"/>
                <w:color w:val="000000"/>
                <w:sz w:val="20"/>
                <w:szCs w:val="20"/>
              </w:rPr>
              <w:t xml:space="preserve">Capacidades Clasificadas</w:t>
            </w:r>
          </w:p>
        </w:tc>
        <w:tc>
          <w:tcPr>
            <w:tcW w:type="dxa" w:w="3000"/>
            <w:shd w:color="FFFFFF" w:val="solid"/>
          </w:tcPr>
          <w:p>
            <w:pPr>
              <w:spacing w:line="276"/>
              <w:jc w:val="center"/>
            </w:pPr>
            <w:r>
              <w:rPr>
                <w:rFonts w:ascii="SimSun" w:cs="SimSun" w:eastAsia="SimSun" w:hAnsi="SimSun"/>
                <w:b/>
                <w:bCs/>
                <w:color w:val="E67E22"/>
                <w:sz w:val="20"/>
                <w:szCs w:val="20"/>
              </w:rPr>
              <w:t xml:space="preserve">PARCIALMENTE ALINEADO</w:t>
            </w:r>
          </w:p>
        </w:tc>
      </w:tr>
      <w:tr>
        <w:tc>
          <w:tcPr>
            <w:tcW w:type="dxa" w:w="3000"/>
            <w:shd w:color="F0F4F8" w:val="solid"/>
          </w:tcPr>
          <w:p>
            <w:pPr>
              <w:spacing w:line="276"/>
            </w:pPr>
            <w:r>
              <w:rPr>
                <w:rFonts w:ascii="SimSun" w:cs="SimSun" w:eastAsia="SimSun" w:hAnsi="SimSun"/>
                <w:color w:val="000000"/>
                <w:sz w:val="20"/>
                <w:szCs w:val="20"/>
              </w:rPr>
              <w:t xml:space="preserve">Fase 5</w:t>
            </w:r>
          </w:p>
        </w:tc>
        <w:tc>
          <w:tcPr>
            <w:tcW w:type="dxa" w:w="3000"/>
            <w:shd w:color="F0F4F8" w:val="solid"/>
          </w:tcPr>
          <w:p>
            <w:pPr>
              <w:spacing w:line="276"/>
            </w:pPr>
            <w:r>
              <w:rPr>
                <w:rFonts w:ascii="SimSun" w:cs="SimSun" w:eastAsia="SimSun" w:hAnsi="SimSun"/>
                <w:color w:val="000000"/>
                <w:sz w:val="20"/>
                <w:szCs w:val="20"/>
              </w:rPr>
              <w:t xml:space="preserve">Dominio Canónico</w:t>
            </w:r>
          </w:p>
        </w:tc>
        <w:tc>
          <w:tcPr>
            <w:tcW w:type="dxa" w:w="3000"/>
            <w:shd w:color="F0F4F8" w:val="solid"/>
          </w:tcPr>
          <w:p>
            <w:pPr>
              <w:spacing w:line="276"/>
              <w:jc w:val="center"/>
            </w:pPr>
            <w:r>
              <w:rPr>
                <w:rFonts w:ascii="SimSun" w:cs="SimSun" w:eastAsia="SimSun" w:hAnsi="SimSun"/>
                <w:b/>
                <w:bCs/>
                <w:color w:val="E67E22"/>
                <w:sz w:val="20"/>
                <w:szCs w:val="20"/>
              </w:rPr>
              <w:t xml:space="preserve">PARCIALMENTE ALINEADO</w:t>
            </w:r>
          </w:p>
        </w:tc>
      </w:tr>
      <w:tr>
        <w:tc>
          <w:tcPr>
            <w:tcW w:type="dxa" w:w="3000"/>
            <w:shd w:color="FFFFFF" w:val="solid"/>
          </w:tcPr>
          <w:p>
            <w:pPr>
              <w:spacing w:line="276"/>
            </w:pPr>
            <w:r>
              <w:rPr>
                <w:rFonts w:ascii="SimSun" w:cs="SimSun" w:eastAsia="SimSun" w:hAnsi="SimSun"/>
                <w:color w:val="000000"/>
                <w:sz w:val="20"/>
                <w:szCs w:val="20"/>
              </w:rPr>
              <w:t xml:space="preserve">Fase 6</w:t>
            </w:r>
          </w:p>
        </w:tc>
        <w:tc>
          <w:tcPr>
            <w:tcW w:type="dxa" w:w="3000"/>
            <w:shd w:color="FFFFFF" w:val="solid"/>
          </w:tcPr>
          <w:p>
            <w:pPr>
              <w:spacing w:line="276"/>
            </w:pPr>
            <w:r>
              <w:rPr>
                <w:rFonts w:ascii="SimSun" w:cs="SimSun" w:eastAsia="SimSun" w:hAnsi="SimSun"/>
                <w:color w:val="000000"/>
                <w:sz w:val="20"/>
                <w:szCs w:val="20"/>
              </w:rPr>
              <w:t xml:space="preserve">Contrato de Identidad</w:t>
            </w:r>
          </w:p>
        </w:tc>
        <w:tc>
          <w:tcPr>
            <w:tcW w:type="dxa" w:w="3000"/>
            <w:shd w:color="FFFFFF"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0F4F8" w:val="solid"/>
          </w:tcPr>
          <w:p>
            <w:pPr>
              <w:spacing w:line="276"/>
            </w:pPr>
            <w:r>
              <w:rPr>
                <w:rFonts w:ascii="SimSun" w:cs="SimSun" w:eastAsia="SimSun" w:hAnsi="SimSun"/>
                <w:color w:val="000000"/>
                <w:sz w:val="20"/>
                <w:szCs w:val="20"/>
              </w:rPr>
              <w:t xml:space="preserve">Fase 7</w:t>
            </w:r>
          </w:p>
        </w:tc>
        <w:tc>
          <w:tcPr>
            <w:tcW w:type="dxa" w:w="3000"/>
            <w:shd w:color="F0F4F8" w:val="solid"/>
          </w:tcPr>
          <w:p>
            <w:pPr>
              <w:spacing w:line="276"/>
            </w:pPr>
            <w:r>
              <w:rPr>
                <w:rFonts w:ascii="SimSun" w:cs="SimSun" w:eastAsia="SimSun" w:hAnsi="SimSun"/>
                <w:color w:val="000000"/>
                <w:sz w:val="20"/>
                <w:szCs w:val="20"/>
              </w:rPr>
              <w:t xml:space="preserve">Arquitectura de Proveedores</w:t>
            </w:r>
          </w:p>
        </w:tc>
        <w:tc>
          <w:tcPr>
            <w:tcW w:type="dxa" w:w="3000"/>
            <w:shd w:color="F0F4F8"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FFFFF" w:val="solid"/>
          </w:tcPr>
          <w:p>
            <w:pPr>
              <w:spacing w:line="276"/>
            </w:pPr>
            <w:r>
              <w:rPr>
                <w:rFonts w:ascii="SimSun" w:cs="SimSun" w:eastAsia="SimSun" w:hAnsi="SimSun"/>
                <w:color w:val="000000"/>
                <w:sz w:val="20"/>
                <w:szCs w:val="20"/>
              </w:rPr>
              <w:t xml:space="preserve">Fase 8</w:t>
            </w:r>
          </w:p>
        </w:tc>
        <w:tc>
          <w:tcPr>
            <w:tcW w:type="dxa" w:w="3000"/>
            <w:shd w:color="FFFFFF" w:val="solid"/>
          </w:tcPr>
          <w:p>
            <w:pPr>
              <w:spacing w:line="276"/>
            </w:pPr>
            <w:r>
              <w:rPr>
                <w:rFonts w:ascii="SimSun" w:cs="SimSun" w:eastAsia="SimSun" w:hAnsi="SimSun"/>
                <w:color w:val="000000"/>
                <w:sz w:val="20"/>
                <w:szCs w:val="20"/>
              </w:rPr>
              <w:t xml:space="preserve">Contratos A2A</w:t>
            </w:r>
          </w:p>
        </w:tc>
        <w:tc>
          <w:tcPr>
            <w:tcW w:type="dxa" w:w="3000"/>
            <w:shd w:color="FFFFFF"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0F4F8" w:val="solid"/>
          </w:tcPr>
          <w:p>
            <w:pPr>
              <w:spacing w:line="276"/>
            </w:pPr>
            <w:r>
              <w:rPr>
                <w:rFonts w:ascii="SimSun" w:cs="SimSun" w:eastAsia="SimSun" w:hAnsi="SimSun"/>
                <w:color w:val="000000"/>
                <w:sz w:val="20"/>
                <w:szCs w:val="20"/>
              </w:rPr>
              <w:t xml:space="preserve">Fase 9</w:t>
            </w:r>
          </w:p>
        </w:tc>
        <w:tc>
          <w:tcPr>
            <w:tcW w:type="dxa" w:w="3000"/>
            <w:shd w:color="F0F4F8" w:val="solid"/>
          </w:tcPr>
          <w:p>
            <w:pPr>
              <w:spacing w:line="276"/>
            </w:pPr>
            <w:r>
              <w:rPr>
                <w:rFonts w:ascii="SimSun" w:cs="SimSun" w:eastAsia="SimSun" w:hAnsi="SimSun"/>
                <w:color w:val="000000"/>
                <w:sz w:val="20"/>
                <w:szCs w:val="20"/>
              </w:rPr>
              <w:t xml:space="preserve">Categorías de Memoria</w:t>
            </w:r>
          </w:p>
        </w:tc>
        <w:tc>
          <w:tcPr>
            <w:tcW w:type="dxa" w:w="3000"/>
            <w:shd w:color="F0F4F8"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FFFFF" w:val="solid"/>
          </w:tcPr>
          <w:p>
            <w:pPr>
              <w:spacing w:line="276"/>
            </w:pPr>
            <w:r>
              <w:rPr>
                <w:rFonts w:ascii="SimSun" w:cs="SimSun" w:eastAsia="SimSun" w:hAnsi="SimSun"/>
                <w:color w:val="000000"/>
                <w:sz w:val="20"/>
                <w:szCs w:val="20"/>
              </w:rPr>
              <w:t xml:space="preserve">Fase 10</w:t>
            </w:r>
          </w:p>
        </w:tc>
        <w:tc>
          <w:tcPr>
            <w:tcW w:type="dxa" w:w="3000"/>
            <w:shd w:color="FFFFFF" w:val="solid"/>
          </w:tcPr>
          <w:p>
            <w:pPr>
              <w:spacing w:line="276"/>
            </w:pPr>
            <w:r>
              <w:rPr>
                <w:rFonts w:ascii="SimSun" w:cs="SimSun" w:eastAsia="SimSun" w:hAnsi="SimSun"/>
                <w:color w:val="000000"/>
                <w:sz w:val="20"/>
                <w:szCs w:val="20"/>
              </w:rPr>
              <w:t xml:space="preserve">Matriz de Clasificación</w:t>
            </w:r>
          </w:p>
        </w:tc>
        <w:tc>
          <w:tcPr>
            <w:tcW w:type="dxa" w:w="3000"/>
            <w:shd w:color="FFFFFF"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0F4F8" w:val="solid"/>
          </w:tcPr>
          <w:p>
            <w:pPr>
              <w:spacing w:line="276"/>
            </w:pPr>
            <w:r>
              <w:rPr>
                <w:rFonts w:ascii="SimSun" w:cs="SimSun" w:eastAsia="SimSun" w:hAnsi="SimSun"/>
                <w:color w:val="000000"/>
                <w:sz w:val="20"/>
                <w:szCs w:val="20"/>
              </w:rPr>
              <w:t xml:space="preserve">Fase 11</w:t>
            </w:r>
          </w:p>
        </w:tc>
        <w:tc>
          <w:tcPr>
            <w:tcW w:type="dxa" w:w="3000"/>
            <w:shd w:color="F0F4F8" w:val="solid"/>
          </w:tcPr>
          <w:p>
            <w:pPr>
              <w:spacing w:line="276"/>
            </w:pPr>
            <w:r>
              <w:rPr>
                <w:rFonts w:ascii="SimSun" w:cs="SimSun" w:eastAsia="SimSun" w:hAnsi="SimSun"/>
                <w:color w:val="000000"/>
                <w:sz w:val="20"/>
                <w:szCs w:val="20"/>
              </w:rPr>
              <w:t xml:space="preserve">Evaluación de Seguridad</w:t>
            </w:r>
          </w:p>
        </w:tc>
        <w:tc>
          <w:tcPr>
            <w:tcW w:type="dxa" w:w="3000"/>
            <w:shd w:color="F0F4F8" w:val="solid"/>
          </w:tcPr>
          <w:p>
            <w:pPr>
              <w:spacing w:line="276"/>
              <w:jc w:val="center"/>
            </w:pPr>
            <w:r>
              <w:rPr>
                <w:rFonts w:ascii="SimSun" w:cs="SimSun" w:eastAsia="SimSun" w:hAnsi="SimSun"/>
                <w:b/>
                <w:bCs/>
                <w:color w:val="C0392B"/>
                <w:sz w:val="20"/>
                <w:szCs w:val="20"/>
              </w:rPr>
              <w:t xml:space="preserve">NO ALINEADO — CRÍTICO</w:t>
            </w:r>
          </w:p>
        </w:tc>
      </w:tr>
      <w:tr>
        <w:tc>
          <w:tcPr>
            <w:tcW w:type="dxa" w:w="3000"/>
            <w:shd w:color="FFFFFF" w:val="solid"/>
          </w:tcPr>
          <w:p>
            <w:pPr>
              <w:spacing w:line="276"/>
            </w:pPr>
            <w:r>
              <w:rPr>
                <w:rFonts w:ascii="SimSun" w:cs="SimSun" w:eastAsia="SimSun" w:hAnsi="SimSun"/>
                <w:color w:val="000000"/>
                <w:sz w:val="20"/>
                <w:szCs w:val="20"/>
              </w:rPr>
              <w:t xml:space="preserve">Fase 12</w:t>
            </w:r>
          </w:p>
        </w:tc>
        <w:tc>
          <w:tcPr>
            <w:tcW w:type="dxa" w:w="3000"/>
            <w:shd w:color="FFFFFF" w:val="solid"/>
          </w:tcPr>
          <w:p>
            <w:pPr>
              <w:spacing w:line="276"/>
            </w:pPr>
            <w:r>
              <w:rPr>
                <w:rFonts w:ascii="SimSun" w:cs="SimSun" w:eastAsia="SimSun" w:hAnsi="SimSun"/>
                <w:color w:val="000000"/>
                <w:sz w:val="20"/>
                <w:szCs w:val="20"/>
              </w:rPr>
              <w:t xml:space="preserve">Evidencia y Verdad</w:t>
            </w:r>
          </w:p>
        </w:tc>
        <w:tc>
          <w:tcPr>
            <w:tcW w:type="dxa" w:w="3000"/>
            <w:shd w:color="FFFFFF"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0F4F8" w:val="solid"/>
          </w:tcPr>
          <w:p>
            <w:pPr>
              <w:spacing w:line="276"/>
            </w:pPr>
            <w:r>
              <w:rPr>
                <w:rFonts w:ascii="SimSun" w:cs="SimSun" w:eastAsia="SimSun" w:hAnsi="SimSun"/>
                <w:color w:val="000000"/>
                <w:sz w:val="20"/>
                <w:szCs w:val="20"/>
              </w:rPr>
              <w:t xml:space="preserve">Fase 13</w:t>
            </w:r>
          </w:p>
        </w:tc>
        <w:tc>
          <w:tcPr>
            <w:tcW w:type="dxa" w:w="3000"/>
            <w:shd w:color="F0F4F8" w:val="solid"/>
          </w:tcPr>
          <w:p>
            <w:pPr>
              <w:spacing w:line="276"/>
            </w:pPr>
            <w:r>
              <w:rPr>
                <w:rFonts w:ascii="SimSun" w:cs="SimSun" w:eastAsia="SimSun" w:hAnsi="SimSun"/>
                <w:color w:val="000000"/>
                <w:sz w:val="20"/>
                <w:szCs w:val="20"/>
              </w:rPr>
              <w:t xml:space="preserve">Observabilidad</w:t>
            </w:r>
          </w:p>
        </w:tc>
        <w:tc>
          <w:tcPr>
            <w:tcW w:type="dxa" w:w="3000"/>
            <w:shd w:color="F0F4F8"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FFFFF" w:val="solid"/>
          </w:tcPr>
          <w:p>
            <w:pPr>
              <w:spacing w:line="276"/>
            </w:pPr>
            <w:r>
              <w:rPr>
                <w:rFonts w:ascii="SimSun" w:cs="SimSun" w:eastAsia="SimSun" w:hAnsi="SimSun"/>
                <w:color w:val="000000"/>
                <w:sz w:val="20"/>
                <w:szCs w:val="20"/>
              </w:rPr>
              <w:t xml:space="preserve">Fase 14</w:t>
            </w:r>
          </w:p>
        </w:tc>
        <w:tc>
          <w:tcPr>
            <w:tcW w:type="dxa" w:w="3000"/>
            <w:shd w:color="FFFFFF" w:val="solid"/>
          </w:tcPr>
          <w:p>
            <w:pPr>
              <w:spacing w:line="276"/>
            </w:pPr>
            <w:r>
              <w:rPr>
                <w:rFonts w:ascii="SimSun" w:cs="SimSun" w:eastAsia="SimSun" w:hAnsi="SimSun"/>
                <w:color w:val="000000"/>
                <w:sz w:val="20"/>
                <w:szCs w:val="20"/>
              </w:rPr>
              <w:t xml:space="preserve">Módulo Doctor</w:t>
            </w:r>
          </w:p>
        </w:tc>
        <w:tc>
          <w:tcPr>
            <w:tcW w:type="dxa" w:w="3000"/>
            <w:shd w:color="FFFFFF"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0F4F8" w:val="solid"/>
          </w:tcPr>
          <w:p>
            <w:pPr>
              <w:spacing w:line="276"/>
            </w:pPr>
            <w:r>
              <w:rPr>
                <w:rFonts w:ascii="SimSun" w:cs="SimSun" w:eastAsia="SimSun" w:hAnsi="SimSun"/>
                <w:color w:val="000000"/>
                <w:sz w:val="20"/>
                <w:szCs w:val="20"/>
              </w:rPr>
              <w:t xml:space="preserve">Fase 15</w:t>
            </w:r>
          </w:p>
        </w:tc>
        <w:tc>
          <w:tcPr>
            <w:tcW w:type="dxa" w:w="3000"/>
            <w:shd w:color="F0F4F8" w:val="solid"/>
          </w:tcPr>
          <w:p>
            <w:pPr>
              <w:spacing w:line="276"/>
            </w:pPr>
            <w:r>
              <w:rPr>
                <w:rFonts w:ascii="SimSun" w:cs="SimSun" w:eastAsia="SimSun" w:hAnsi="SimSun"/>
                <w:color w:val="000000"/>
                <w:sz w:val="20"/>
                <w:szCs w:val="20"/>
              </w:rPr>
              <w:t xml:space="preserve">Trazas de Ejecución</w:t>
            </w:r>
          </w:p>
        </w:tc>
        <w:tc>
          <w:tcPr>
            <w:tcW w:type="dxa" w:w="3000"/>
            <w:shd w:color="F0F4F8"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FFFFF" w:val="solid"/>
          </w:tcPr>
          <w:p>
            <w:pPr>
              <w:spacing w:line="276"/>
            </w:pPr>
            <w:r>
              <w:rPr>
                <w:rFonts w:ascii="SimSun" w:cs="SimSun" w:eastAsia="SimSun" w:hAnsi="SimSun"/>
                <w:color w:val="000000"/>
                <w:sz w:val="20"/>
                <w:szCs w:val="20"/>
              </w:rPr>
              <w:t xml:space="preserve">Fase 16</w:t>
            </w:r>
          </w:p>
        </w:tc>
        <w:tc>
          <w:tcPr>
            <w:tcW w:type="dxa" w:w="3000"/>
            <w:shd w:color="FFFFFF" w:val="solid"/>
          </w:tcPr>
          <w:p>
            <w:pPr>
              <w:spacing w:line="276"/>
            </w:pPr>
            <w:r>
              <w:rPr>
                <w:rFonts w:ascii="SimSun" w:cs="SimSun" w:eastAsia="SimSun" w:hAnsi="SimSun"/>
                <w:color w:val="000000"/>
                <w:sz w:val="20"/>
                <w:szCs w:val="20"/>
              </w:rPr>
              <w:t xml:space="preserve">Sistema de Créditos</w:t>
            </w:r>
          </w:p>
        </w:tc>
        <w:tc>
          <w:tcPr>
            <w:tcW w:type="dxa" w:w="3000"/>
            <w:shd w:color="FFFFFF" w:val="solid"/>
          </w:tcPr>
          <w:p>
            <w:pPr>
              <w:spacing w:line="276"/>
              <w:jc w:val="center"/>
            </w:pPr>
            <w:r>
              <w:rPr>
                <w:rFonts w:ascii="SimSun" w:cs="SimSun" w:eastAsia="SimSun" w:hAnsi="SimSun"/>
                <w:b/>
                <w:bCs/>
                <w:color w:val="E67E22"/>
                <w:sz w:val="20"/>
                <w:szCs w:val="20"/>
              </w:rPr>
              <w:t xml:space="preserve">PARCIALMENTE ALINEADO</w:t>
            </w:r>
          </w:p>
        </w:tc>
      </w:tr>
      <w:tr>
        <w:tc>
          <w:tcPr>
            <w:tcW w:type="dxa" w:w="3000"/>
            <w:shd w:color="F0F4F8" w:val="solid"/>
          </w:tcPr>
          <w:p>
            <w:pPr>
              <w:spacing w:line="276"/>
            </w:pPr>
            <w:r>
              <w:rPr>
                <w:rFonts w:ascii="SimSun" w:cs="SimSun" w:eastAsia="SimSun" w:hAnsi="SimSun"/>
                <w:color w:val="000000"/>
                <w:sz w:val="20"/>
                <w:szCs w:val="20"/>
              </w:rPr>
              <w:t xml:space="preserve">Fase 17</w:t>
            </w:r>
          </w:p>
        </w:tc>
        <w:tc>
          <w:tcPr>
            <w:tcW w:type="dxa" w:w="3000"/>
            <w:shd w:color="F0F4F8" w:val="solid"/>
          </w:tcPr>
          <w:p>
            <w:pPr>
              <w:spacing w:line="276"/>
            </w:pPr>
            <w:r>
              <w:rPr>
                <w:rFonts w:ascii="SimSun" w:cs="SimSun" w:eastAsia="SimSun" w:hAnsi="SimSun"/>
                <w:color w:val="000000"/>
                <w:sz w:val="20"/>
                <w:szCs w:val="20"/>
              </w:rPr>
              <w:t xml:space="preserve">Autenticación y Autorización</w:t>
            </w:r>
          </w:p>
        </w:tc>
        <w:tc>
          <w:tcPr>
            <w:tcW w:type="dxa" w:w="3000"/>
            <w:shd w:color="F0F4F8" w:val="solid"/>
          </w:tcPr>
          <w:p>
            <w:pPr>
              <w:spacing w:line="276"/>
              <w:jc w:val="center"/>
            </w:pPr>
            <w:r>
              <w:rPr>
                <w:rFonts w:ascii="SimSun" w:cs="SimSun" w:eastAsia="SimSun" w:hAnsi="SimSun"/>
                <w:b/>
                <w:bCs/>
                <w:color w:val="C0392B"/>
                <w:sz w:val="20"/>
                <w:szCs w:val="20"/>
              </w:rPr>
              <w:t xml:space="preserve">NO ALINEADO — CRÍTICO</w:t>
            </w:r>
          </w:p>
        </w:tc>
      </w:tr>
      <w:tr>
        <w:tc>
          <w:tcPr>
            <w:tcW w:type="dxa" w:w="3000"/>
            <w:shd w:color="FFFFFF" w:val="solid"/>
          </w:tcPr>
          <w:p>
            <w:pPr>
              <w:spacing w:line="276"/>
            </w:pPr>
            <w:r>
              <w:rPr>
                <w:rFonts w:ascii="SimSun" w:cs="SimSun" w:eastAsia="SimSun" w:hAnsi="SimSun"/>
                <w:color w:val="000000"/>
                <w:sz w:val="20"/>
                <w:szCs w:val="20"/>
              </w:rPr>
              <w:t xml:space="preserve">Fase 18</w:t>
            </w:r>
          </w:p>
        </w:tc>
        <w:tc>
          <w:tcPr>
            <w:tcW w:type="dxa" w:w="3000"/>
            <w:shd w:color="FFFFFF" w:val="solid"/>
          </w:tcPr>
          <w:p>
            <w:pPr>
              <w:spacing w:line="276"/>
            </w:pPr>
            <w:r>
              <w:rPr>
                <w:rFonts w:ascii="SimSun" w:cs="SimSun" w:eastAsia="SimSun" w:hAnsi="SimSun"/>
                <w:color w:val="000000"/>
                <w:sz w:val="20"/>
                <w:szCs w:val="20"/>
              </w:rPr>
              <w:t xml:space="preserve">Interfaz de Herramientas</w:t>
            </w:r>
          </w:p>
        </w:tc>
        <w:tc>
          <w:tcPr>
            <w:tcW w:type="dxa" w:w="3000"/>
            <w:shd w:color="FFFFFF"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0F4F8" w:val="solid"/>
          </w:tcPr>
          <w:p>
            <w:pPr>
              <w:spacing w:line="276"/>
            </w:pPr>
            <w:r>
              <w:rPr>
                <w:rFonts w:ascii="SimSun" w:cs="SimSun" w:eastAsia="SimSun" w:hAnsi="SimSun"/>
                <w:color w:val="000000"/>
                <w:sz w:val="20"/>
                <w:szCs w:val="20"/>
              </w:rPr>
              <w:t xml:space="preserve">Fase 19</w:t>
            </w:r>
          </w:p>
        </w:tc>
        <w:tc>
          <w:tcPr>
            <w:tcW w:type="dxa" w:w="3000"/>
            <w:shd w:color="F0F4F8" w:val="solid"/>
          </w:tcPr>
          <w:p>
            <w:pPr>
              <w:spacing w:line="276"/>
            </w:pPr>
            <w:r>
              <w:rPr>
                <w:rFonts w:ascii="SimSun" w:cs="SimSun" w:eastAsia="SimSun" w:hAnsi="SimSun"/>
                <w:color w:val="000000"/>
                <w:sz w:val="20"/>
                <w:szCs w:val="20"/>
              </w:rPr>
              <w:t xml:space="preserve">Definición de Skills</w:t>
            </w:r>
          </w:p>
        </w:tc>
        <w:tc>
          <w:tcPr>
            <w:tcW w:type="dxa" w:w="3000"/>
            <w:shd w:color="F0F4F8" w:val="solid"/>
          </w:tcPr>
          <w:p>
            <w:pPr>
              <w:spacing w:line="276"/>
              <w:jc w:val="center"/>
            </w:pPr>
            <w:r>
              <w:rPr>
                <w:rFonts w:ascii="SimSun" w:cs="SimSun" w:eastAsia="SimSun" w:hAnsi="SimSun"/>
                <w:b/>
                <w:bCs/>
                <w:color w:val="E67E22"/>
                <w:sz w:val="20"/>
                <w:szCs w:val="20"/>
              </w:rPr>
              <w:t xml:space="preserve">PARCIALMENTE ALINEADO</w:t>
            </w:r>
          </w:p>
        </w:tc>
      </w:tr>
      <w:tr>
        <w:tc>
          <w:tcPr>
            <w:tcW w:type="dxa" w:w="3000"/>
            <w:shd w:color="FFFFFF" w:val="solid"/>
          </w:tcPr>
          <w:p>
            <w:pPr>
              <w:spacing w:line="276"/>
            </w:pPr>
            <w:r>
              <w:rPr>
                <w:rFonts w:ascii="SimSun" w:cs="SimSun" w:eastAsia="SimSun" w:hAnsi="SimSun"/>
                <w:color w:val="000000"/>
                <w:sz w:val="20"/>
                <w:szCs w:val="20"/>
              </w:rPr>
              <w:t xml:space="preserve">Fase 20</w:t>
            </w:r>
          </w:p>
        </w:tc>
        <w:tc>
          <w:tcPr>
            <w:tcW w:type="dxa" w:w="3000"/>
            <w:shd w:color="FFFFFF" w:val="solid"/>
          </w:tcPr>
          <w:p>
            <w:pPr>
              <w:spacing w:line="276"/>
            </w:pPr>
            <w:r>
              <w:rPr>
                <w:rFonts w:ascii="SimSun" w:cs="SimSun" w:eastAsia="SimSun" w:hAnsi="SimSun"/>
                <w:color w:val="000000"/>
                <w:sz w:val="20"/>
                <w:szCs w:val="20"/>
              </w:rPr>
              <w:t xml:space="preserve">MemoriaDV</w:t>
            </w:r>
          </w:p>
        </w:tc>
        <w:tc>
          <w:tcPr>
            <w:tcW w:type="dxa" w:w="3000"/>
            <w:shd w:color="FFFFFF" w:val="solid"/>
          </w:tcPr>
          <w:p>
            <w:pPr>
              <w:spacing w:line="276"/>
              <w:jc w:val="center"/>
            </w:pPr>
            <w:r>
              <w:rPr>
                <w:rFonts w:ascii="SimSun" w:cs="SimSun" w:eastAsia="SimSun" w:hAnsi="SimSun"/>
                <w:b/>
                <w:bCs/>
                <w:color w:val="E67E22"/>
                <w:sz w:val="20"/>
                <w:szCs w:val="20"/>
              </w:rPr>
              <w:t xml:space="preserve">PARCIALMENTE ALINEADO</w:t>
            </w:r>
          </w:p>
        </w:tc>
      </w:tr>
      <w:tr>
        <w:tc>
          <w:tcPr>
            <w:tcW w:type="dxa" w:w="3000"/>
            <w:shd w:color="F0F4F8" w:val="solid"/>
          </w:tcPr>
          <w:p>
            <w:pPr>
              <w:spacing w:line="276"/>
            </w:pPr>
            <w:r>
              <w:rPr>
                <w:rFonts w:ascii="SimSun" w:cs="SimSun" w:eastAsia="SimSun" w:hAnsi="SimSun"/>
                <w:color w:val="000000"/>
                <w:sz w:val="20"/>
                <w:szCs w:val="20"/>
              </w:rPr>
              <w:t xml:space="preserve">Fase 21</w:t>
            </w:r>
          </w:p>
        </w:tc>
        <w:tc>
          <w:tcPr>
            <w:tcW w:type="dxa" w:w="3000"/>
            <w:shd w:color="F0F4F8" w:val="solid"/>
          </w:tcPr>
          <w:p>
            <w:pPr>
              <w:spacing w:line="276"/>
            </w:pPr>
            <w:r>
              <w:rPr>
                <w:rFonts w:ascii="SimSun" w:cs="SimSun" w:eastAsia="SimSun" w:hAnsi="SimSun"/>
                <w:color w:val="000000"/>
                <w:sz w:val="20"/>
                <w:szCs w:val="20"/>
              </w:rPr>
              <w:t xml:space="preserve">Protocolo MCP</w:t>
            </w:r>
          </w:p>
        </w:tc>
        <w:tc>
          <w:tcPr>
            <w:tcW w:type="dxa" w:w="3000"/>
            <w:shd w:color="F0F4F8"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FFFFF" w:val="solid"/>
          </w:tcPr>
          <w:p>
            <w:pPr>
              <w:spacing w:line="276"/>
            </w:pPr>
            <w:r>
              <w:rPr>
                <w:rFonts w:ascii="SimSun" w:cs="SimSun" w:eastAsia="SimSun" w:hAnsi="SimSun"/>
                <w:color w:val="000000"/>
                <w:sz w:val="20"/>
                <w:szCs w:val="20"/>
              </w:rPr>
              <w:t xml:space="preserve">Fase 22</w:t>
            </w:r>
          </w:p>
        </w:tc>
        <w:tc>
          <w:tcPr>
            <w:tcW w:type="dxa" w:w="3000"/>
            <w:shd w:color="FFFFFF" w:val="solid"/>
          </w:tcPr>
          <w:p>
            <w:pPr>
              <w:spacing w:line="276"/>
            </w:pPr>
            <w:r>
              <w:rPr>
                <w:rFonts w:ascii="SimSun" w:cs="SimSun" w:eastAsia="SimSun" w:hAnsi="SimSun"/>
                <w:color w:val="000000"/>
                <w:sz w:val="20"/>
                <w:szCs w:val="20"/>
              </w:rPr>
              <w:t xml:space="preserve">Sistema de Eventos</w:t>
            </w:r>
          </w:p>
        </w:tc>
        <w:tc>
          <w:tcPr>
            <w:tcW w:type="dxa" w:w="3000"/>
            <w:shd w:color="FFFFFF"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0F4F8" w:val="solid"/>
          </w:tcPr>
          <w:p>
            <w:pPr>
              <w:spacing w:line="276"/>
            </w:pPr>
            <w:r>
              <w:rPr>
                <w:rFonts w:ascii="SimSun" w:cs="SimSun" w:eastAsia="SimSun" w:hAnsi="SimSun"/>
                <w:color w:val="000000"/>
                <w:sz w:val="20"/>
                <w:szCs w:val="20"/>
              </w:rPr>
              <w:t xml:space="preserve">Fase 23</w:t>
            </w:r>
          </w:p>
        </w:tc>
        <w:tc>
          <w:tcPr>
            <w:tcW w:type="dxa" w:w="3000"/>
            <w:shd w:color="F0F4F8" w:val="solid"/>
          </w:tcPr>
          <w:p>
            <w:pPr>
              <w:spacing w:line="276"/>
            </w:pPr>
            <w:r>
              <w:rPr>
                <w:rFonts w:ascii="SimSun" w:cs="SimSun" w:eastAsia="SimSun" w:hAnsi="SimSun"/>
                <w:color w:val="000000"/>
                <w:sz w:val="20"/>
                <w:szCs w:val="20"/>
              </w:rPr>
              <w:t xml:space="preserve">Niveles de Autonomía</w:t>
            </w:r>
          </w:p>
        </w:tc>
        <w:tc>
          <w:tcPr>
            <w:tcW w:type="dxa" w:w="3000"/>
            <w:shd w:color="F0F4F8" w:val="solid"/>
          </w:tcPr>
          <w:p>
            <w:pPr>
              <w:spacing w:line="276"/>
              <w:jc w:val="center"/>
            </w:pPr>
            <w:r>
              <w:rPr>
                <w:rFonts w:ascii="SimSun" w:cs="SimSun" w:eastAsia="SimSun" w:hAnsi="SimSun"/>
                <w:b/>
                <w:bCs/>
                <w:color w:val="E67E22"/>
                <w:sz w:val="20"/>
                <w:szCs w:val="20"/>
              </w:rPr>
              <w:t xml:space="preserve">PARCIALMENTE ALINEADO</w:t>
            </w:r>
          </w:p>
        </w:tc>
      </w:tr>
      <w:tr>
        <w:tc>
          <w:tcPr>
            <w:tcW w:type="dxa" w:w="3000"/>
            <w:shd w:color="FFFFFF" w:val="solid"/>
          </w:tcPr>
          <w:p>
            <w:pPr>
              <w:spacing w:line="276"/>
            </w:pPr>
            <w:r>
              <w:rPr>
                <w:rFonts w:ascii="SimSun" w:cs="SimSun" w:eastAsia="SimSun" w:hAnsi="SimSun"/>
                <w:color w:val="000000"/>
                <w:sz w:val="20"/>
                <w:szCs w:val="20"/>
              </w:rPr>
              <w:t xml:space="preserve">Fase 24</w:t>
            </w:r>
          </w:p>
        </w:tc>
        <w:tc>
          <w:tcPr>
            <w:tcW w:type="dxa" w:w="3000"/>
            <w:shd w:color="FFFFFF" w:val="solid"/>
          </w:tcPr>
          <w:p>
            <w:pPr>
              <w:spacing w:line="276"/>
            </w:pPr>
            <w:r>
              <w:rPr>
                <w:rFonts w:ascii="SimSun" w:cs="SimSun" w:eastAsia="SimSun" w:hAnsi="SimSun"/>
                <w:color w:val="000000"/>
                <w:sz w:val="20"/>
                <w:szCs w:val="20"/>
              </w:rPr>
              <w:t xml:space="preserve">Políticas y Permisos</w:t>
            </w:r>
          </w:p>
        </w:tc>
        <w:tc>
          <w:tcPr>
            <w:tcW w:type="dxa" w:w="3000"/>
            <w:shd w:color="FFFFFF"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0F4F8" w:val="solid"/>
          </w:tcPr>
          <w:p>
            <w:pPr>
              <w:spacing w:line="276"/>
            </w:pPr>
            <w:r>
              <w:rPr>
                <w:rFonts w:ascii="SimSun" w:cs="SimSun" w:eastAsia="SimSun" w:hAnsi="SimSun"/>
                <w:color w:val="000000"/>
                <w:sz w:val="20"/>
                <w:szCs w:val="20"/>
              </w:rPr>
              <w:t xml:space="preserve">Fase 25</w:t>
            </w:r>
          </w:p>
        </w:tc>
        <w:tc>
          <w:tcPr>
            <w:tcW w:type="dxa" w:w="3000"/>
            <w:shd w:color="F0F4F8" w:val="solid"/>
          </w:tcPr>
          <w:p>
            <w:pPr>
              <w:spacing w:line="276"/>
            </w:pPr>
            <w:r>
              <w:rPr>
                <w:rFonts w:ascii="SimSun" w:cs="SimSun" w:eastAsia="SimSun" w:hAnsi="SimSun"/>
                <w:color w:val="000000"/>
                <w:sz w:val="20"/>
                <w:szCs w:val="20"/>
              </w:rPr>
              <w:t xml:space="preserve">Retroalimentación</w:t>
            </w:r>
          </w:p>
        </w:tc>
        <w:tc>
          <w:tcPr>
            <w:tcW w:type="dxa" w:w="3000"/>
            <w:shd w:color="F0F4F8" w:val="solid"/>
          </w:tcPr>
          <w:p>
            <w:pPr>
              <w:spacing w:line="276"/>
              <w:jc w:val="center"/>
            </w:pPr>
            <w:r>
              <w:rPr>
                <w:rFonts w:ascii="SimSun" w:cs="SimSun" w:eastAsia="SimSun" w:hAnsi="SimSun"/>
                <w:b/>
                <w:bCs/>
                <w:color w:val="C0392B"/>
                <w:sz w:val="20"/>
                <w:szCs w:val="20"/>
              </w:rPr>
              <w:t xml:space="preserve">NO ALINEADO</w:t>
            </w:r>
          </w:p>
        </w:tc>
      </w:tr>
      <w:tr>
        <w:tc>
          <w:tcPr>
            <w:tcW w:type="dxa" w:w="3000"/>
            <w:shd w:color="FFFFFF" w:val="solid"/>
          </w:tcPr>
          <w:p>
            <w:pPr>
              <w:spacing w:line="276"/>
            </w:pPr>
            <w:r>
              <w:rPr>
                <w:rFonts w:ascii="SimSun" w:cs="SimSun" w:eastAsia="SimSun" w:hAnsi="SimSun"/>
                <w:color w:val="000000"/>
                <w:sz w:val="20"/>
                <w:szCs w:val="20"/>
              </w:rPr>
              <w:t xml:space="preserve">Fase 26</w:t>
            </w:r>
          </w:p>
        </w:tc>
        <w:tc>
          <w:tcPr>
            <w:tcW w:type="dxa" w:w="3000"/>
            <w:shd w:color="FFFFFF" w:val="solid"/>
          </w:tcPr>
          <w:p>
            <w:pPr>
              <w:spacing w:line="276"/>
            </w:pPr>
            <w:r>
              <w:rPr>
                <w:rFonts w:ascii="SimSun" w:cs="SimSun" w:eastAsia="SimSun" w:hAnsi="SimSun"/>
                <w:color w:val="000000"/>
                <w:sz w:val="20"/>
                <w:szCs w:val="20"/>
              </w:rPr>
              <w:t xml:space="preserve">Plan P0</w:t>
            </w:r>
          </w:p>
        </w:tc>
        <w:tc>
          <w:tcPr>
            <w:tcW w:type="dxa" w:w="3000"/>
            <w:shd w:color="FFFFFF" w:val="solid"/>
          </w:tcPr>
          <w:p>
            <w:pPr>
              <w:spacing w:line="276"/>
              <w:jc w:val="center"/>
            </w:pPr>
            <w:r>
              <w:rPr>
                <w:rFonts w:ascii="SimSun" w:cs="SimSun" w:eastAsia="SimSun" w:hAnsi="SimSun"/>
                <w:b/>
                <w:bCs/>
                <w:color w:val="27AE60"/>
                <w:sz w:val="20"/>
                <w:szCs w:val="20"/>
              </w:rPr>
              <w:t xml:space="preserve">PLAN DEFINIDO</w:t>
            </w:r>
          </w:p>
        </w:tc>
      </w:tr>
    </w:tbl>
    <w:p>
      <w:pPr>
        <w:spacing w:line="312"/>
      </w:pPr>
    </w:p>
    <w:p>
      <w:pPr>
        <w:pStyle w:val="Heading2"/>
        <w:spacing w:after="160" w:before="280" w:line="312"/>
      </w:pPr>
      <w:r>
        <w:rPr>
          <w:rFonts w:ascii="SimHei" w:cs="SimHei" w:eastAsia="SimHei" w:hAnsi="SimHei"/>
          <w:b/>
          <w:bCs/>
          <w:color w:val="1B2A4A"/>
          <w:sz w:val="30"/>
          <w:szCs w:val="30"/>
        </w:rPr>
        <w:t xml:space="preserve">Estadísticas Globales</w:t>
      </w:r>
    </w:p>
    <w:p>
      <w:pPr>
        <w:spacing w:line="312"/>
        <w:ind w:left="480"/>
      </w:pPr>
      <w:r>
        <w:rPr>
          <w:rFonts w:ascii="SimSun" w:cs="SimSun" w:eastAsia="SimSun" w:hAnsi="SimSun"/>
          <w:color w:val="000000"/>
          <w:sz w:val="24"/>
          <w:szCs w:val="24"/>
        </w:rPr>
        <w:t xml:space="preserve">•  Fases NO ALINEADO: 18 de 26 (69%)</w:t>
      </w:r>
    </w:p>
    <w:p>
      <w:pPr>
        <w:spacing w:line="312"/>
        <w:ind w:left="480"/>
      </w:pPr>
      <w:r>
        <w:rPr>
          <w:rFonts w:ascii="SimSun" w:cs="SimSun" w:eastAsia="SimSun" w:hAnsi="SimSun"/>
          <w:color w:val="000000"/>
          <w:sz w:val="24"/>
          <w:szCs w:val="24"/>
        </w:rPr>
        <w:t xml:space="preserve">•  Fases PARCIALMENTE ALINEADO: 7 de 26 (27%)</w:t>
      </w:r>
    </w:p>
    <w:p>
      <w:pPr>
        <w:spacing w:line="312"/>
        <w:ind w:left="480"/>
      </w:pPr>
      <w:r>
        <w:rPr>
          <w:rFonts w:ascii="SimSun" w:cs="SimSun" w:eastAsia="SimSun" w:hAnsi="SimSun"/>
          <w:color w:val="000000"/>
          <w:sz w:val="24"/>
          <w:szCs w:val="24"/>
        </w:rPr>
        <w:t xml:space="preserve">•  Fases con Plan Definido: 1 de 26</w:t>
      </w:r>
    </w:p>
    <w:p>
      <w:pPr>
        <w:spacing w:line="312"/>
        <w:ind w:left="480"/>
      </w:pPr>
      <w:r>
        <w:rPr>
          <w:rFonts w:ascii="SimSun" w:cs="SimSun" w:eastAsia="SimSun" w:hAnsi="SimSun"/>
          <w:color w:val="000000"/>
          <w:sz w:val="24"/>
          <w:szCs w:val="24"/>
        </w:rPr>
        <w:t xml:space="preserve">•  Acciones P0 totales: 14</w:t>
      </w:r>
    </w:p>
    <w:p>
      <w:pPr>
        <w:spacing w:line="312"/>
        <w:ind w:left="480"/>
      </w:pPr>
      <w:r>
        <w:rPr>
          <w:rFonts w:ascii="SimSun" w:cs="SimSun" w:eastAsia="SimSun" w:hAnsi="SimSun"/>
          <w:color w:val="000000"/>
          <w:sz w:val="24"/>
          <w:szCs w:val="24"/>
        </w:rPr>
        <w:t xml:space="preserve">•  Acciones P1 totales: 12</w:t>
      </w:r>
    </w:p>
    <w:p>
      <w:pPr>
        <w:spacing w:line="312"/>
        <w:ind w:left="480"/>
      </w:pPr>
      <w:r>
        <w:rPr>
          <w:rFonts w:ascii="SimSun" w:cs="SimSun" w:eastAsia="SimSun" w:hAnsi="SimSun"/>
          <w:color w:val="000000"/>
          <w:sz w:val="24"/>
          <w:szCs w:val="24"/>
        </w:rPr>
        <w:t xml:space="preserve">•  Acciones P2 totales: 6</w:t>
      </w:r>
    </w:p>
    <w:p>
      <w:pPr>
        <w:spacing w:line="312"/>
        <w:ind w:left="480"/>
      </w:pPr>
      <w:r>
        <w:rPr>
          <w:rFonts w:ascii="SimSun" w:cs="SimSun" w:eastAsia="SimSun" w:hAnsi="SimSun"/>
          <w:color w:val="000000"/>
          <w:sz w:val="24"/>
          <w:szCs w:val="24"/>
        </w:rPr>
        <w:t xml:space="preserve">•  Estimación total: 170–260 horas</w:t>
      </w:r>
    </w:p>
    <w:p>
      <w:pPr>
        <w:pStyle w:val="Heading2"/>
        <w:spacing w:after="160" w:before="280" w:line="312"/>
      </w:pPr>
      <w:r>
        <w:rPr>
          <w:rFonts w:ascii="SimHei" w:cs="SimHei" w:eastAsia="SimHei" w:hAnsi="SimHei"/>
          <w:b/>
          <w:bCs/>
          <w:color w:val="1B2A4A"/>
          <w:sz w:val="30"/>
          <w:szCs w:val="30"/>
        </w:rPr>
        <w:t xml:space="preserve">Veredicto Global</w:t>
      </w:r>
    </w:p>
    <w:p>
      <w:pPr>
        <w:spacing w:line="312"/>
      </w:pPr>
    </w:p>
    <w:p>
      <w:pPr>
        <w:spacing w:after="200" w:before="200"/>
        <w:jc w:val="center"/>
      </w:pPr>
      <w:r>
        <w:rPr>
          <w:rFonts w:ascii="SimHei" w:cs="SimHei" w:eastAsia="SimHei" w:hAnsi="SimHei"/>
          <w:b/>
          <w:bCs/>
          <w:color w:val="C0392B"/>
          <w:sz w:val="28"/>
          <w:szCs w:val="28"/>
        </w:rPr>
        <w:t xml:space="preserve">AGENTE-KREA V1 NO ESTÁ ALINEADO CON LA ARQUITECTURA UNIVERSAL ALBRA</w:t>
      </w:r>
    </w:p>
    <w:p>
      <w:pPr>
        <w:spacing w:line="312"/>
      </w:pPr>
    </w:p>
    <w:p>
      <w:pPr>
        <w:spacing w:line="312"/>
        <w:jc w:val="both"/>
      </w:pPr>
      <w:r>
        <w:rPr>
          <w:rFonts w:ascii="SimSun" w:cs="SimSun" w:eastAsia="SimSun" w:hAnsi="SimSun"/>
          <w:b w:val="false"/>
          <w:bCs w:val="false"/>
          <w:i w:val="false"/>
          <w:iCs w:val="false"/>
          <w:color w:val="000000"/>
          <w:sz w:val="24"/>
          <w:szCs w:val="24"/>
        </w:rPr>
        <w:t xml:space="preserve">AGENTE-KREA es funcionalmente operativo como agente de producción visual/creativa aislado, con 7 capacidades core implementadas y un sistema de créditos funcional. Sin embargo, presenta desviaciones críticas respecto a la Arquitectura Universal ALBRA en las áreas de seguridad (3 vulnerabilidades CRÍTICAS), identidad formal (contratos ausentes), abstracción de proveedores (acoplamiento directo), observabilidad (ausente), y comunicación inter-agente (aislamiento total).</w:t>
      </w:r>
    </w:p>
    <w:p>
      <w:pPr>
        <w:spacing w:line="312"/>
      </w:pPr>
    </w:p>
    <w:p>
      <w:pPr>
        <w:spacing w:line="312"/>
        <w:jc w:val="both"/>
      </w:pPr>
      <w:r>
        <w:rPr>
          <w:rFonts w:ascii="SimSun" w:cs="SimSun" w:eastAsia="SimSun" w:hAnsi="SimSun"/>
          <w:b w:val="false"/>
          <w:bCs w:val="false"/>
          <w:i w:val="false"/>
          <w:iCs w:val="false"/>
          <w:color w:val="000000"/>
          <w:sz w:val="24"/>
          <w:szCs w:val="24"/>
        </w:rPr>
        <w:t xml:space="preserve">La remediación requiere un esfuerzo estimado de 170–260 horas, priorizando la seguridad (Sprint 1) seguida de la identidad formal (Sprint 2) y la infraestructura ALBRA (Sprint 3). Tras completar los 14 items P0, KREA podrá integrarse en la red de agentes ALBRA con un nivel de alineamiento aceptable, requiriendo posteriormente los items P1 y P2 para operabilidad completa.</w:t>
      </w:r>
    </w:p>
    <w:p>
      <w:pPr>
        <w:spacing w:line="312"/>
      </w:pPr>
    </w:p>
    <w:p>
      <w:pPr>
        <w:spacing w:line="312"/>
      </w:pPr>
    </w:p>
    <w:p>
      <w:pPr>
        <w:jc w:val="center"/>
      </w:pPr>
      <w:r>
        <w:rPr>
          <w:rFonts w:ascii="SimSun" w:cs="SimSun" w:eastAsia="SimSun" w:hAnsi="SimSun"/>
          <w:i/>
          <w:iCs/>
          <w:color w:val="555555"/>
          <w:sz w:val="24"/>
          <w:szCs w:val="24"/>
        </w:rPr>
        <w:t xml:space="preserve">— Fin del Documento de Auditoría —</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555555"/>
        <w:sz w:val="16"/>
        <w:szCs w:val="16"/>
      </w:rPr>
      <w:t xml:space="preserve">Confidencial — ALBRA © 2025  |  </w:t>
    </w:r>
    <w:r>
      <w:rPr>
        <w:rFonts w:ascii="SimSun" w:cs="SimSun" w:eastAsia="SimSun" w:hAnsi="SimSu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i/>
        <w:iCs/>
        <w:color w:val="555555"/>
        <w:sz w:val="16"/>
        <w:szCs w:val="16"/>
      </w:rPr>
      <w:t xml:space="preserve">AGENTE-KREA V1 — Auditoría ALBRA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2026-10-07T02:47:21.108Z</dcterms:created>
  <dcterms:modified xsi:type="dcterms:W3CDTF">2026-10-07T02:47:21.108Z</dcterms:modified>
</cp:coreProperties>
</file>

<file path=docProps/custom.xml><?xml version="1.0" encoding="utf-8"?>
<Properties xmlns="http://schemas.openxmlformats.org/officeDocument/2006/custom-properties" xmlns:vt="http://schemas.openxmlformats.org/officeDocument/2006/docPropsVTypes"/>
</file>