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BABF" w14:textId="544A707A" w:rsidR="009C0E33" w:rsidRDefault="009C0E33" w:rsidP="009C0E33">
      <w:pPr>
        <w:pStyle w:val="Heading1"/>
        <w:spacing w:before="0" w:after="0" w:line="276" w:lineRule="auto"/>
        <w:jc w:val="center"/>
      </w:pPr>
      <w:r>
        <w:t>Data Dictionary for ‘</w:t>
      </w:r>
      <w:r w:rsidRPr="009C0E33">
        <w:t>200k_blitz_rapid_classical_bullet</w:t>
      </w:r>
      <w:r>
        <w:t>’</w:t>
      </w:r>
    </w:p>
    <w:p w14:paraId="15D64887" w14:textId="77777777" w:rsidR="009C0E33" w:rsidRDefault="009C0E33" w:rsidP="009C0E33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5477"/>
      </w:tblGrid>
      <w:tr w:rsidR="00287113" w14:paraId="7CC27852" w14:textId="77777777" w:rsidTr="003B78D6">
        <w:tc>
          <w:tcPr>
            <w:tcW w:w="2263" w:type="dxa"/>
            <w:shd w:val="clear" w:color="auto" w:fill="BFBFBF" w:themeFill="background1" w:themeFillShade="BF"/>
          </w:tcPr>
          <w:p w14:paraId="19BF50FF" w14:textId="14C7B576" w:rsidR="00287113" w:rsidRDefault="00287113" w:rsidP="009C0E33">
            <w:pPr>
              <w:spacing w:line="276" w:lineRule="auto"/>
            </w:pPr>
            <w:r>
              <w:t>Feature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B930D84" w14:textId="633B00D7" w:rsidR="00287113" w:rsidRDefault="00287113" w:rsidP="009C0E33">
            <w:pPr>
              <w:spacing w:line="276" w:lineRule="auto"/>
            </w:pPr>
            <w:r>
              <w:t>Type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14:paraId="337A7AB6" w14:textId="6BACA52D" w:rsidR="00287113" w:rsidRDefault="00287113" w:rsidP="009C0E33">
            <w:pPr>
              <w:spacing w:line="276" w:lineRule="auto"/>
            </w:pPr>
            <w:r>
              <w:t>Description</w:t>
            </w:r>
          </w:p>
        </w:tc>
      </w:tr>
      <w:tr w:rsidR="00287113" w14:paraId="09BAD6FA" w14:textId="77777777" w:rsidTr="003B78D6">
        <w:tc>
          <w:tcPr>
            <w:tcW w:w="2263" w:type="dxa"/>
          </w:tcPr>
          <w:p w14:paraId="4B8EEAAF" w14:textId="02D2C654" w:rsidR="00287113" w:rsidRDefault="00287113" w:rsidP="009C0E33">
            <w:pPr>
              <w:spacing w:line="276" w:lineRule="auto"/>
            </w:pPr>
            <w:r>
              <w:t>Index</w:t>
            </w:r>
          </w:p>
        </w:tc>
        <w:tc>
          <w:tcPr>
            <w:tcW w:w="1276" w:type="dxa"/>
          </w:tcPr>
          <w:p w14:paraId="44CE1005" w14:textId="51B17E4F" w:rsidR="00287113" w:rsidRDefault="00287113" w:rsidP="009C0E33">
            <w:pPr>
              <w:spacing w:line="276" w:lineRule="auto"/>
            </w:pPr>
            <w:r w:rsidRPr="00287113">
              <w:t xml:space="preserve">int64   </w:t>
            </w:r>
          </w:p>
        </w:tc>
        <w:tc>
          <w:tcPr>
            <w:tcW w:w="5477" w:type="dxa"/>
          </w:tcPr>
          <w:p w14:paraId="30495E7E" w14:textId="7DEEADC4" w:rsidR="00287113" w:rsidRDefault="00D872E5" w:rsidP="009C0E33">
            <w:pPr>
              <w:spacing w:line="276" w:lineRule="auto"/>
            </w:pPr>
            <w:r>
              <w:t>A unique identifier for each game.</w:t>
            </w:r>
          </w:p>
        </w:tc>
      </w:tr>
      <w:tr w:rsidR="00287113" w14:paraId="5D56E8EC" w14:textId="77777777" w:rsidTr="003B78D6">
        <w:tc>
          <w:tcPr>
            <w:tcW w:w="2263" w:type="dxa"/>
          </w:tcPr>
          <w:p w14:paraId="7702993B" w14:textId="1994DD28" w:rsidR="00287113" w:rsidRDefault="00287113" w:rsidP="009C0E33">
            <w:pPr>
              <w:spacing w:line="276" w:lineRule="auto"/>
            </w:pPr>
            <w:r>
              <w:t>Index</w:t>
            </w:r>
          </w:p>
        </w:tc>
        <w:tc>
          <w:tcPr>
            <w:tcW w:w="1276" w:type="dxa"/>
          </w:tcPr>
          <w:p w14:paraId="39BD5CD4" w14:textId="1681D6E1" w:rsidR="00287113" w:rsidRPr="00287113" w:rsidRDefault="00287113" w:rsidP="009C0E33">
            <w:pPr>
              <w:spacing w:line="276" w:lineRule="auto"/>
            </w:pPr>
            <w:r w:rsidRPr="00287113">
              <w:t xml:space="preserve">int64   </w:t>
            </w:r>
          </w:p>
        </w:tc>
        <w:tc>
          <w:tcPr>
            <w:tcW w:w="5477" w:type="dxa"/>
          </w:tcPr>
          <w:p w14:paraId="309EF62D" w14:textId="49CA5E7F" w:rsidR="00287113" w:rsidRDefault="00D872E5" w:rsidP="009C0E33">
            <w:pPr>
              <w:spacing w:line="276" w:lineRule="auto"/>
            </w:pPr>
            <w:r>
              <w:t>## Unsure what this column is exactly – possibly unique IDs for each player.</w:t>
            </w:r>
          </w:p>
        </w:tc>
      </w:tr>
      <w:tr w:rsidR="00287113" w14:paraId="4F95347A" w14:textId="77777777" w:rsidTr="003B78D6">
        <w:tc>
          <w:tcPr>
            <w:tcW w:w="2263" w:type="dxa"/>
          </w:tcPr>
          <w:p w14:paraId="5FD5E812" w14:textId="61D96235" w:rsidR="00287113" w:rsidRDefault="00287113" w:rsidP="009C0E33">
            <w:pPr>
              <w:spacing w:line="276" w:lineRule="auto"/>
            </w:pPr>
            <w:r>
              <w:t>Black</w:t>
            </w:r>
          </w:p>
        </w:tc>
        <w:tc>
          <w:tcPr>
            <w:tcW w:w="1276" w:type="dxa"/>
          </w:tcPr>
          <w:p w14:paraId="2C34DDAC" w14:textId="3B0A6FAE" w:rsidR="00287113" w:rsidRDefault="0073027E" w:rsidP="009C0E33">
            <w:pPr>
              <w:spacing w:line="276" w:lineRule="auto"/>
            </w:pPr>
            <w:r>
              <w:t>string</w:t>
            </w:r>
            <w:r w:rsidR="00287113" w:rsidRPr="00287113">
              <w:t xml:space="preserve">   </w:t>
            </w:r>
          </w:p>
        </w:tc>
        <w:tc>
          <w:tcPr>
            <w:tcW w:w="5477" w:type="dxa"/>
          </w:tcPr>
          <w:p w14:paraId="0328CEE1" w14:textId="6E50028C" w:rsidR="00287113" w:rsidRDefault="00D872E5" w:rsidP="009C0E33">
            <w:pPr>
              <w:spacing w:line="276" w:lineRule="auto"/>
            </w:pPr>
            <w:r>
              <w:t>Username or identifier of the player using the black pieces.</w:t>
            </w:r>
          </w:p>
        </w:tc>
      </w:tr>
      <w:tr w:rsidR="00287113" w14:paraId="686DA54D" w14:textId="77777777" w:rsidTr="003B78D6">
        <w:tc>
          <w:tcPr>
            <w:tcW w:w="2263" w:type="dxa"/>
          </w:tcPr>
          <w:p w14:paraId="2A0B02A4" w14:textId="65D7B2BA" w:rsidR="00287113" w:rsidRDefault="00287113" w:rsidP="009C0E33">
            <w:pPr>
              <w:spacing w:line="276" w:lineRule="auto"/>
              <w:jc w:val="both"/>
            </w:pPr>
            <w:proofErr w:type="spellStart"/>
            <w:r>
              <w:t>BlackElo</w:t>
            </w:r>
            <w:proofErr w:type="spellEnd"/>
          </w:p>
        </w:tc>
        <w:tc>
          <w:tcPr>
            <w:tcW w:w="1276" w:type="dxa"/>
          </w:tcPr>
          <w:p w14:paraId="037121A7" w14:textId="0B683CF5" w:rsidR="00287113" w:rsidRDefault="00D872E5" w:rsidP="009C0E33">
            <w:pPr>
              <w:spacing w:line="276" w:lineRule="auto"/>
            </w:pPr>
            <w:r w:rsidRPr="00287113">
              <w:t xml:space="preserve">int64   </w:t>
            </w:r>
          </w:p>
        </w:tc>
        <w:tc>
          <w:tcPr>
            <w:tcW w:w="5477" w:type="dxa"/>
          </w:tcPr>
          <w:p w14:paraId="6E27CDEE" w14:textId="77777777" w:rsidR="00287113" w:rsidRDefault="00D872E5" w:rsidP="009C0E33">
            <w:pPr>
              <w:spacing w:line="276" w:lineRule="auto"/>
            </w:pPr>
            <w:r>
              <w:t>Elo rating of the black player at the time of the game.</w:t>
            </w:r>
          </w:p>
          <w:p w14:paraId="08260CEC" w14:textId="77777777" w:rsidR="003B78D6" w:rsidRDefault="003B78D6" w:rsidP="009C0E33">
            <w:pPr>
              <w:spacing w:line="276" w:lineRule="auto"/>
            </w:pPr>
          </w:p>
          <w:p w14:paraId="2624AF81" w14:textId="63021E6D" w:rsidR="003B78D6" w:rsidRDefault="003B78D6" w:rsidP="009C0E33">
            <w:pPr>
              <w:spacing w:line="276" w:lineRule="auto"/>
            </w:pPr>
            <w:r>
              <w:t xml:space="preserve">Please refer to this link to understand how chess rating (ELO) works: </w:t>
            </w:r>
            <w:hyperlink r:id="rId5" w:history="1">
              <w:r w:rsidRPr="00B91CA5">
                <w:rPr>
                  <w:rStyle w:val="Hyperlink"/>
                </w:rPr>
                <w:t>https://www.chess.com/terms/elo-rating-chess</w:t>
              </w:r>
            </w:hyperlink>
            <w:r>
              <w:t xml:space="preserve"> </w:t>
            </w:r>
          </w:p>
        </w:tc>
      </w:tr>
      <w:tr w:rsidR="00287113" w14:paraId="2B4005CE" w14:textId="77777777" w:rsidTr="003B78D6">
        <w:tc>
          <w:tcPr>
            <w:tcW w:w="2263" w:type="dxa"/>
          </w:tcPr>
          <w:p w14:paraId="516B7914" w14:textId="2E18D302" w:rsidR="00287113" w:rsidRDefault="00287113" w:rsidP="009C0E33">
            <w:pPr>
              <w:spacing w:line="276" w:lineRule="auto"/>
            </w:pPr>
            <w:proofErr w:type="spellStart"/>
            <w:r>
              <w:t>BlackRatingDiff</w:t>
            </w:r>
            <w:proofErr w:type="spellEnd"/>
          </w:p>
        </w:tc>
        <w:tc>
          <w:tcPr>
            <w:tcW w:w="1276" w:type="dxa"/>
          </w:tcPr>
          <w:p w14:paraId="2310C2A5" w14:textId="0DA1E737" w:rsidR="00287113" w:rsidRDefault="00D872E5" w:rsidP="009C0E33">
            <w:pPr>
              <w:spacing w:line="276" w:lineRule="auto"/>
            </w:pPr>
            <w:r w:rsidRPr="00D872E5">
              <w:t xml:space="preserve">float64   </w:t>
            </w:r>
          </w:p>
        </w:tc>
        <w:tc>
          <w:tcPr>
            <w:tcW w:w="5477" w:type="dxa"/>
          </w:tcPr>
          <w:p w14:paraId="5507E744" w14:textId="25AE9614" w:rsidR="00287113" w:rsidRDefault="00D872E5" w:rsidP="009C0E33">
            <w:pPr>
              <w:spacing w:line="276" w:lineRule="auto"/>
            </w:pPr>
            <w:r>
              <w:t>Change in the black player's Elo rating after the game.</w:t>
            </w:r>
          </w:p>
        </w:tc>
      </w:tr>
      <w:tr w:rsidR="00287113" w14:paraId="488D4140" w14:textId="77777777" w:rsidTr="003B78D6">
        <w:tc>
          <w:tcPr>
            <w:tcW w:w="2263" w:type="dxa"/>
          </w:tcPr>
          <w:p w14:paraId="522B6B1A" w14:textId="3AA2F593" w:rsidR="00287113" w:rsidRDefault="00287113" w:rsidP="009C0E33">
            <w:pPr>
              <w:spacing w:line="276" w:lineRule="auto"/>
            </w:pPr>
            <w:r>
              <w:t>Date</w:t>
            </w:r>
          </w:p>
        </w:tc>
        <w:tc>
          <w:tcPr>
            <w:tcW w:w="1276" w:type="dxa"/>
          </w:tcPr>
          <w:p w14:paraId="66B8B848" w14:textId="1CCFD122" w:rsidR="00287113" w:rsidRDefault="0073027E" w:rsidP="009C0E33">
            <w:pPr>
              <w:spacing w:line="276" w:lineRule="auto"/>
            </w:pPr>
            <w:r w:rsidRPr="0073027E">
              <w:t>datetime</w:t>
            </w:r>
          </w:p>
        </w:tc>
        <w:tc>
          <w:tcPr>
            <w:tcW w:w="5477" w:type="dxa"/>
          </w:tcPr>
          <w:p w14:paraId="57829B50" w14:textId="696B7771" w:rsidR="00287113" w:rsidRDefault="00D872E5" w:rsidP="009C0E33">
            <w:pPr>
              <w:spacing w:line="276" w:lineRule="auto"/>
            </w:pPr>
            <w:r>
              <w:t>The date when the game was played.</w:t>
            </w:r>
          </w:p>
        </w:tc>
      </w:tr>
      <w:tr w:rsidR="00287113" w14:paraId="718902B6" w14:textId="77777777" w:rsidTr="003B78D6">
        <w:tc>
          <w:tcPr>
            <w:tcW w:w="2263" w:type="dxa"/>
          </w:tcPr>
          <w:p w14:paraId="6E0D1162" w14:textId="5E2EBC43" w:rsidR="00287113" w:rsidRDefault="00287113" w:rsidP="009C0E33">
            <w:pPr>
              <w:spacing w:line="276" w:lineRule="auto"/>
            </w:pPr>
            <w:r>
              <w:t>ECO</w:t>
            </w:r>
          </w:p>
        </w:tc>
        <w:tc>
          <w:tcPr>
            <w:tcW w:w="1276" w:type="dxa"/>
          </w:tcPr>
          <w:p w14:paraId="0660D457" w14:textId="17F0802E" w:rsidR="00287113" w:rsidRDefault="0073027E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4BBECB45" w14:textId="7B0BC66D" w:rsidR="00287113" w:rsidRDefault="00D872E5" w:rsidP="009C0E33">
            <w:pPr>
              <w:spacing w:line="276" w:lineRule="auto"/>
            </w:pPr>
            <w:r w:rsidRPr="00D872E5">
              <w:t>Encyclopedia of Chess Openings code indicating the opening played in the game.</w:t>
            </w:r>
          </w:p>
        </w:tc>
      </w:tr>
      <w:tr w:rsidR="00287113" w14:paraId="08A0169E" w14:textId="77777777" w:rsidTr="003B78D6">
        <w:tc>
          <w:tcPr>
            <w:tcW w:w="2263" w:type="dxa"/>
          </w:tcPr>
          <w:p w14:paraId="3039E87E" w14:textId="13562A7C" w:rsidR="00287113" w:rsidRDefault="00287113" w:rsidP="009C0E33">
            <w:pPr>
              <w:spacing w:line="276" w:lineRule="auto"/>
            </w:pPr>
            <w:r>
              <w:t>Event</w:t>
            </w:r>
          </w:p>
        </w:tc>
        <w:tc>
          <w:tcPr>
            <w:tcW w:w="1276" w:type="dxa"/>
          </w:tcPr>
          <w:p w14:paraId="389904AA" w14:textId="250AD4FD" w:rsidR="00287113" w:rsidRDefault="0073027E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6154ADE5" w14:textId="04BE1E77" w:rsidR="00287113" w:rsidRDefault="00D872E5" w:rsidP="009C0E33">
            <w:pPr>
              <w:spacing w:line="276" w:lineRule="auto"/>
            </w:pPr>
            <w:r>
              <w:t>The type of game (e.g., Rated Blitz, Rated Rapid, Rated Bullet).</w:t>
            </w:r>
          </w:p>
        </w:tc>
      </w:tr>
      <w:tr w:rsidR="00287113" w14:paraId="08335972" w14:textId="77777777" w:rsidTr="003B78D6">
        <w:tc>
          <w:tcPr>
            <w:tcW w:w="2263" w:type="dxa"/>
          </w:tcPr>
          <w:p w14:paraId="78CEDEDA" w14:textId="4CC12CD1" w:rsidR="00287113" w:rsidRDefault="00287113" w:rsidP="009C0E33">
            <w:pPr>
              <w:spacing w:line="276" w:lineRule="auto"/>
            </w:pPr>
            <w:r>
              <w:t>Opening</w:t>
            </w:r>
          </w:p>
        </w:tc>
        <w:tc>
          <w:tcPr>
            <w:tcW w:w="1276" w:type="dxa"/>
          </w:tcPr>
          <w:p w14:paraId="334837A0" w14:textId="4E804878" w:rsidR="00287113" w:rsidRDefault="0073027E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748AB449" w14:textId="58A9A752" w:rsidR="00287113" w:rsidRDefault="00D872E5" w:rsidP="009C0E33">
            <w:pPr>
              <w:spacing w:line="276" w:lineRule="auto"/>
            </w:pPr>
            <w:r w:rsidRPr="00D872E5">
              <w:t xml:space="preserve">The opening strategy or </w:t>
            </w:r>
            <w:r w:rsidRPr="00D872E5">
              <w:t>defence</w:t>
            </w:r>
            <w:r w:rsidRPr="00D872E5">
              <w:t xml:space="preserve"> used in the game.</w:t>
            </w:r>
          </w:p>
        </w:tc>
      </w:tr>
      <w:tr w:rsidR="00287113" w14:paraId="49D325EB" w14:textId="77777777" w:rsidTr="003B78D6">
        <w:tc>
          <w:tcPr>
            <w:tcW w:w="2263" w:type="dxa"/>
          </w:tcPr>
          <w:p w14:paraId="6D208962" w14:textId="29089966" w:rsidR="00287113" w:rsidRDefault="00287113" w:rsidP="009C0E33">
            <w:pPr>
              <w:spacing w:line="276" w:lineRule="auto"/>
            </w:pPr>
            <w:r>
              <w:t>Result</w:t>
            </w:r>
          </w:p>
        </w:tc>
        <w:tc>
          <w:tcPr>
            <w:tcW w:w="1276" w:type="dxa"/>
          </w:tcPr>
          <w:p w14:paraId="1443661F" w14:textId="042483B3" w:rsidR="00287113" w:rsidRDefault="0073027E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78B16DED" w14:textId="60079C84" w:rsidR="00287113" w:rsidRDefault="00D872E5" w:rsidP="009C0E33">
            <w:pPr>
              <w:spacing w:line="276" w:lineRule="auto"/>
            </w:pPr>
            <w:r>
              <w:t>The outcome of the game (e.g., 1-0 for White win, 0-1 for Black win, 1/2-1/2 for draw).</w:t>
            </w:r>
          </w:p>
        </w:tc>
      </w:tr>
      <w:tr w:rsidR="00287113" w14:paraId="38008630" w14:textId="77777777" w:rsidTr="003B78D6">
        <w:tc>
          <w:tcPr>
            <w:tcW w:w="2263" w:type="dxa"/>
          </w:tcPr>
          <w:p w14:paraId="5F729566" w14:textId="35D31A2D" w:rsidR="00287113" w:rsidRDefault="00287113" w:rsidP="009C0E33">
            <w:pPr>
              <w:spacing w:line="276" w:lineRule="auto"/>
            </w:pPr>
            <w:r>
              <w:t>Round</w:t>
            </w:r>
          </w:p>
        </w:tc>
        <w:tc>
          <w:tcPr>
            <w:tcW w:w="1276" w:type="dxa"/>
          </w:tcPr>
          <w:p w14:paraId="49DA5E45" w14:textId="6E85A990" w:rsidR="00287113" w:rsidRDefault="0073027E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595F4C57" w14:textId="310E8691" w:rsidR="00287113" w:rsidRDefault="00D872E5" w:rsidP="009C0E33">
            <w:pPr>
              <w:spacing w:line="276" w:lineRule="auto"/>
            </w:pPr>
            <w:r>
              <w:t>The round number in the tournament or event.</w:t>
            </w:r>
          </w:p>
        </w:tc>
      </w:tr>
      <w:tr w:rsidR="00287113" w14:paraId="5C178DD7" w14:textId="77777777" w:rsidTr="003B78D6">
        <w:tc>
          <w:tcPr>
            <w:tcW w:w="2263" w:type="dxa"/>
          </w:tcPr>
          <w:p w14:paraId="367B1546" w14:textId="722771F9" w:rsidR="00287113" w:rsidRDefault="00287113" w:rsidP="009C0E33">
            <w:pPr>
              <w:spacing w:line="276" w:lineRule="auto"/>
            </w:pPr>
            <w:r>
              <w:t>Site</w:t>
            </w:r>
          </w:p>
        </w:tc>
        <w:tc>
          <w:tcPr>
            <w:tcW w:w="1276" w:type="dxa"/>
          </w:tcPr>
          <w:p w14:paraId="2AEBEAB5" w14:textId="141E3E5E" w:rsidR="00287113" w:rsidRDefault="0073027E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3797F826" w14:textId="3A141F49" w:rsidR="00287113" w:rsidRDefault="00D872E5" w:rsidP="009C0E33">
            <w:pPr>
              <w:spacing w:line="276" w:lineRule="auto"/>
            </w:pPr>
            <w:r>
              <w:t>The URL or identifier for the site where the game was played.</w:t>
            </w:r>
          </w:p>
        </w:tc>
      </w:tr>
      <w:tr w:rsidR="00287113" w14:paraId="55FC7526" w14:textId="77777777" w:rsidTr="003B78D6">
        <w:tc>
          <w:tcPr>
            <w:tcW w:w="2263" w:type="dxa"/>
          </w:tcPr>
          <w:p w14:paraId="4FE9FF27" w14:textId="42E13E2C" w:rsidR="00287113" w:rsidRDefault="00287113" w:rsidP="009C0E33">
            <w:pPr>
              <w:spacing w:line="276" w:lineRule="auto"/>
            </w:pPr>
            <w:r>
              <w:t>Termination</w:t>
            </w:r>
          </w:p>
        </w:tc>
        <w:tc>
          <w:tcPr>
            <w:tcW w:w="1276" w:type="dxa"/>
          </w:tcPr>
          <w:p w14:paraId="5EEE5694" w14:textId="0B21CE45" w:rsidR="00287113" w:rsidRDefault="0073027E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787C5CAE" w14:textId="3F71D635" w:rsidR="00287113" w:rsidRDefault="00D872E5" w:rsidP="009C0E33">
            <w:pPr>
              <w:spacing w:line="276" w:lineRule="auto"/>
            </w:pPr>
            <w:r>
              <w:t>How the game ended (e.g., Normal, Time forfeit).</w:t>
            </w:r>
          </w:p>
        </w:tc>
      </w:tr>
      <w:tr w:rsidR="00287113" w14:paraId="4D3FCFDE" w14:textId="77777777" w:rsidTr="003B78D6">
        <w:tc>
          <w:tcPr>
            <w:tcW w:w="2263" w:type="dxa"/>
          </w:tcPr>
          <w:p w14:paraId="0F97F401" w14:textId="3A398CF6" w:rsidR="00287113" w:rsidRDefault="00287113" w:rsidP="009C0E33">
            <w:pPr>
              <w:spacing w:line="276" w:lineRule="auto"/>
            </w:pPr>
            <w:proofErr w:type="spellStart"/>
            <w:r>
              <w:t>TimeControl</w:t>
            </w:r>
            <w:proofErr w:type="spellEnd"/>
          </w:p>
        </w:tc>
        <w:tc>
          <w:tcPr>
            <w:tcW w:w="1276" w:type="dxa"/>
          </w:tcPr>
          <w:p w14:paraId="53787C57" w14:textId="428EA6D1" w:rsidR="00287113" w:rsidRDefault="0073027E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5E799431" w14:textId="77777777" w:rsidR="00287113" w:rsidRDefault="00D872E5" w:rsidP="009C0E33">
            <w:pPr>
              <w:spacing w:line="276" w:lineRule="auto"/>
            </w:pPr>
            <w:r>
              <w:t>The time control for the game (e.g., 300+3 for 5 minutes with a 3-second increment).</w:t>
            </w:r>
            <w:r>
              <w:t xml:space="preserve"> </w:t>
            </w:r>
            <w:r w:rsidR="009C0E33">
              <w:t>This is a result of the time spent on each player’s separate turns counted by a game clock.</w:t>
            </w:r>
            <w:r>
              <w:t xml:space="preserve"> </w:t>
            </w:r>
          </w:p>
          <w:p w14:paraId="4C4C6852" w14:textId="77777777" w:rsidR="009C0E33" w:rsidRDefault="009C0E33" w:rsidP="009C0E33">
            <w:pPr>
              <w:spacing w:line="276" w:lineRule="auto"/>
            </w:pPr>
          </w:p>
          <w:p w14:paraId="5046F55D" w14:textId="5AA14536" w:rsidR="009C0E33" w:rsidRDefault="009C0E33" w:rsidP="009C0E33">
            <w:pPr>
              <w:spacing w:line="276" w:lineRule="auto"/>
            </w:pPr>
            <w:r>
              <w:t xml:space="preserve">Please refer to this link to understand how time control works: </w:t>
            </w:r>
            <w:hyperlink r:id="rId6" w:history="1">
              <w:r w:rsidRPr="00B91CA5">
                <w:rPr>
                  <w:rStyle w:val="Hyperlink"/>
                </w:rPr>
                <w:t>https://www.chess.com/terms/chess-time-controls</w:t>
              </w:r>
            </w:hyperlink>
            <w:r>
              <w:t xml:space="preserve"> </w:t>
            </w:r>
          </w:p>
        </w:tc>
      </w:tr>
      <w:tr w:rsidR="00287113" w14:paraId="6811AAA5" w14:textId="77777777" w:rsidTr="003B78D6">
        <w:tc>
          <w:tcPr>
            <w:tcW w:w="2263" w:type="dxa"/>
          </w:tcPr>
          <w:p w14:paraId="12E8D2F9" w14:textId="474019D3" w:rsidR="00287113" w:rsidRDefault="00287113" w:rsidP="009C0E33">
            <w:pPr>
              <w:spacing w:line="276" w:lineRule="auto"/>
            </w:pPr>
            <w:proofErr w:type="spellStart"/>
            <w:r>
              <w:t>UTCDate</w:t>
            </w:r>
            <w:proofErr w:type="spellEnd"/>
          </w:p>
        </w:tc>
        <w:tc>
          <w:tcPr>
            <w:tcW w:w="1276" w:type="dxa"/>
          </w:tcPr>
          <w:p w14:paraId="08F2610B" w14:textId="558A703A" w:rsidR="00287113" w:rsidRDefault="0073027E" w:rsidP="009C0E33">
            <w:pPr>
              <w:spacing w:line="276" w:lineRule="auto"/>
            </w:pPr>
            <w:r>
              <w:t>datetime</w:t>
            </w:r>
          </w:p>
        </w:tc>
        <w:tc>
          <w:tcPr>
            <w:tcW w:w="5477" w:type="dxa"/>
          </w:tcPr>
          <w:p w14:paraId="55819A84" w14:textId="51949D04" w:rsidR="00287113" w:rsidRDefault="00D872E5" w:rsidP="009C0E33">
            <w:pPr>
              <w:spacing w:line="276" w:lineRule="auto"/>
            </w:pPr>
            <w:r>
              <w:t>The date in Coordinated Universal Time (UTC) when the game was played.</w:t>
            </w:r>
          </w:p>
        </w:tc>
      </w:tr>
      <w:tr w:rsidR="00287113" w14:paraId="3AF4FFFB" w14:textId="77777777" w:rsidTr="003B78D6">
        <w:tc>
          <w:tcPr>
            <w:tcW w:w="2263" w:type="dxa"/>
          </w:tcPr>
          <w:p w14:paraId="2F234F9B" w14:textId="3738B108" w:rsidR="00287113" w:rsidRDefault="00287113" w:rsidP="009C0E33">
            <w:pPr>
              <w:spacing w:line="276" w:lineRule="auto"/>
            </w:pPr>
            <w:proofErr w:type="spellStart"/>
            <w:r>
              <w:lastRenderedPageBreak/>
              <w:t>UTCTime</w:t>
            </w:r>
            <w:proofErr w:type="spellEnd"/>
          </w:p>
        </w:tc>
        <w:tc>
          <w:tcPr>
            <w:tcW w:w="1276" w:type="dxa"/>
          </w:tcPr>
          <w:p w14:paraId="78B1B7EF" w14:textId="482B9E32" w:rsidR="00287113" w:rsidRDefault="0073027E" w:rsidP="009C0E33">
            <w:pPr>
              <w:spacing w:line="276" w:lineRule="auto"/>
            </w:pPr>
            <w:r>
              <w:t>datetime</w:t>
            </w:r>
          </w:p>
        </w:tc>
        <w:tc>
          <w:tcPr>
            <w:tcW w:w="5477" w:type="dxa"/>
          </w:tcPr>
          <w:p w14:paraId="54EA48BB" w14:textId="71CFA4BE" w:rsidR="00287113" w:rsidRDefault="009C0E33" w:rsidP="009C0E33">
            <w:pPr>
              <w:spacing w:line="276" w:lineRule="auto"/>
            </w:pPr>
            <w:r>
              <w:t>The time in Coordinated Universal Time (UTC) when the game started.</w:t>
            </w:r>
          </w:p>
        </w:tc>
      </w:tr>
      <w:tr w:rsidR="00287113" w14:paraId="573DF6AC" w14:textId="77777777" w:rsidTr="003B78D6">
        <w:tc>
          <w:tcPr>
            <w:tcW w:w="2263" w:type="dxa"/>
          </w:tcPr>
          <w:p w14:paraId="0FFA8A27" w14:textId="1914BFD6" w:rsidR="00287113" w:rsidRDefault="00287113" w:rsidP="009C0E33">
            <w:pPr>
              <w:spacing w:line="276" w:lineRule="auto"/>
            </w:pPr>
            <w:r>
              <w:t>White</w:t>
            </w:r>
          </w:p>
        </w:tc>
        <w:tc>
          <w:tcPr>
            <w:tcW w:w="1276" w:type="dxa"/>
          </w:tcPr>
          <w:p w14:paraId="1992C626" w14:textId="77A4DD31" w:rsidR="00287113" w:rsidRDefault="0073027E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2EC85A53" w14:textId="1EACD2F5" w:rsidR="00287113" w:rsidRDefault="009C0E33" w:rsidP="009C0E33">
            <w:pPr>
              <w:spacing w:line="276" w:lineRule="auto"/>
            </w:pPr>
            <w:r w:rsidRPr="009C0E33">
              <w:t>Username or identifier of the player using the white pieces.</w:t>
            </w:r>
          </w:p>
        </w:tc>
      </w:tr>
      <w:tr w:rsidR="00287113" w14:paraId="200EF452" w14:textId="77777777" w:rsidTr="003B78D6">
        <w:tc>
          <w:tcPr>
            <w:tcW w:w="2263" w:type="dxa"/>
          </w:tcPr>
          <w:p w14:paraId="08C37B08" w14:textId="160C2C6D" w:rsidR="00287113" w:rsidRDefault="00287113" w:rsidP="009C0E33">
            <w:pPr>
              <w:spacing w:line="276" w:lineRule="auto"/>
            </w:pPr>
            <w:proofErr w:type="spellStart"/>
            <w:r>
              <w:t>WhiteElo</w:t>
            </w:r>
            <w:proofErr w:type="spellEnd"/>
          </w:p>
        </w:tc>
        <w:tc>
          <w:tcPr>
            <w:tcW w:w="1276" w:type="dxa"/>
          </w:tcPr>
          <w:p w14:paraId="4E5392FC" w14:textId="015EC26D" w:rsidR="00287113" w:rsidRDefault="00D872E5" w:rsidP="009C0E33">
            <w:pPr>
              <w:spacing w:line="276" w:lineRule="auto"/>
            </w:pPr>
            <w:r w:rsidRPr="00287113">
              <w:t xml:space="preserve">int64   </w:t>
            </w:r>
          </w:p>
        </w:tc>
        <w:tc>
          <w:tcPr>
            <w:tcW w:w="5477" w:type="dxa"/>
          </w:tcPr>
          <w:p w14:paraId="2524992A" w14:textId="77777777" w:rsidR="00287113" w:rsidRDefault="009C0E33" w:rsidP="009C0E33">
            <w:pPr>
              <w:spacing w:line="276" w:lineRule="auto"/>
            </w:pPr>
            <w:r>
              <w:t>Elo rating of the white player at the time of the game.</w:t>
            </w:r>
          </w:p>
          <w:p w14:paraId="1B2EE58C" w14:textId="77777777" w:rsidR="003B78D6" w:rsidRDefault="003B78D6" w:rsidP="009C0E33">
            <w:pPr>
              <w:spacing w:line="276" w:lineRule="auto"/>
            </w:pPr>
          </w:p>
          <w:p w14:paraId="773AA669" w14:textId="1541A02A" w:rsidR="003B78D6" w:rsidRDefault="003B78D6" w:rsidP="009C0E33">
            <w:pPr>
              <w:spacing w:line="276" w:lineRule="auto"/>
            </w:pPr>
            <w:r>
              <w:t xml:space="preserve">Please refer to this link to understand how chess rating (ELO) works: </w:t>
            </w:r>
            <w:hyperlink r:id="rId7" w:history="1">
              <w:r w:rsidRPr="00B91CA5">
                <w:rPr>
                  <w:rStyle w:val="Hyperlink"/>
                </w:rPr>
                <w:t>https://www.chess.com/terms/elo-rating-chess</w:t>
              </w:r>
            </w:hyperlink>
            <w:r>
              <w:t xml:space="preserve"> </w:t>
            </w:r>
          </w:p>
        </w:tc>
      </w:tr>
      <w:tr w:rsidR="00287113" w14:paraId="77D19AD5" w14:textId="77777777" w:rsidTr="003B78D6">
        <w:tc>
          <w:tcPr>
            <w:tcW w:w="2263" w:type="dxa"/>
          </w:tcPr>
          <w:p w14:paraId="37CEEFFB" w14:textId="21A13161" w:rsidR="00287113" w:rsidRDefault="00287113" w:rsidP="009C0E33">
            <w:pPr>
              <w:spacing w:line="276" w:lineRule="auto"/>
            </w:pPr>
            <w:proofErr w:type="spellStart"/>
            <w:r>
              <w:t>WhiteRatingDiff</w:t>
            </w:r>
            <w:proofErr w:type="spellEnd"/>
          </w:p>
        </w:tc>
        <w:tc>
          <w:tcPr>
            <w:tcW w:w="1276" w:type="dxa"/>
          </w:tcPr>
          <w:p w14:paraId="18D92F20" w14:textId="5262E50E" w:rsidR="00287113" w:rsidRDefault="00D872E5" w:rsidP="009C0E33">
            <w:pPr>
              <w:spacing w:line="276" w:lineRule="auto"/>
            </w:pPr>
            <w:r w:rsidRPr="00D872E5">
              <w:t xml:space="preserve">float64   </w:t>
            </w:r>
          </w:p>
        </w:tc>
        <w:tc>
          <w:tcPr>
            <w:tcW w:w="5477" w:type="dxa"/>
          </w:tcPr>
          <w:p w14:paraId="5EF1A847" w14:textId="12CD786C" w:rsidR="00287113" w:rsidRDefault="009C0E33" w:rsidP="009C0E33">
            <w:pPr>
              <w:spacing w:line="276" w:lineRule="auto"/>
            </w:pPr>
            <w:r>
              <w:t>Change in the white player's Elo rating after the game</w:t>
            </w:r>
            <w:r>
              <w:t>.</w:t>
            </w:r>
          </w:p>
        </w:tc>
      </w:tr>
      <w:tr w:rsidR="00287113" w14:paraId="66866F29" w14:textId="77777777" w:rsidTr="003B78D6">
        <w:tc>
          <w:tcPr>
            <w:tcW w:w="2263" w:type="dxa"/>
          </w:tcPr>
          <w:p w14:paraId="29958838" w14:textId="71BEB79F" w:rsidR="00287113" w:rsidRDefault="00287113" w:rsidP="009C0E33">
            <w:pPr>
              <w:spacing w:line="276" w:lineRule="auto"/>
            </w:pPr>
            <w:proofErr w:type="spellStart"/>
            <w:r>
              <w:t>BlackTitle</w:t>
            </w:r>
            <w:proofErr w:type="spellEnd"/>
          </w:p>
        </w:tc>
        <w:tc>
          <w:tcPr>
            <w:tcW w:w="1276" w:type="dxa"/>
          </w:tcPr>
          <w:p w14:paraId="68979F10" w14:textId="26ADB86C" w:rsidR="00287113" w:rsidRDefault="00D872E5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1BBE1709" w14:textId="6A604BE1" w:rsidR="00287113" w:rsidRDefault="009C0E33" w:rsidP="009C0E33">
            <w:pPr>
              <w:spacing w:line="276" w:lineRule="auto"/>
            </w:pPr>
            <w:r>
              <w:t>Title held by the black player (e.g., GM, IM, FM).</w:t>
            </w:r>
          </w:p>
        </w:tc>
      </w:tr>
      <w:tr w:rsidR="00287113" w14:paraId="3A8A8076" w14:textId="77777777" w:rsidTr="003B78D6">
        <w:tc>
          <w:tcPr>
            <w:tcW w:w="2263" w:type="dxa"/>
          </w:tcPr>
          <w:p w14:paraId="3760242A" w14:textId="13C71F19" w:rsidR="00287113" w:rsidRDefault="00287113" w:rsidP="009C0E33">
            <w:pPr>
              <w:spacing w:line="276" w:lineRule="auto"/>
            </w:pPr>
            <w:proofErr w:type="spellStart"/>
            <w:r>
              <w:t>WhiteTitle</w:t>
            </w:r>
            <w:proofErr w:type="spellEnd"/>
          </w:p>
        </w:tc>
        <w:tc>
          <w:tcPr>
            <w:tcW w:w="1276" w:type="dxa"/>
          </w:tcPr>
          <w:p w14:paraId="7E582490" w14:textId="284F3646" w:rsidR="00287113" w:rsidRDefault="00D872E5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167FA931" w14:textId="1B0517F1" w:rsidR="00287113" w:rsidRDefault="009C0E33" w:rsidP="009C0E33">
            <w:pPr>
              <w:spacing w:line="276" w:lineRule="auto"/>
            </w:pPr>
            <w:r>
              <w:t>Title held by the white player (e.g., GM, IM, FM).</w:t>
            </w:r>
          </w:p>
        </w:tc>
      </w:tr>
      <w:tr w:rsidR="00287113" w14:paraId="4A88A8CA" w14:textId="77777777" w:rsidTr="003B78D6">
        <w:tc>
          <w:tcPr>
            <w:tcW w:w="2263" w:type="dxa"/>
          </w:tcPr>
          <w:p w14:paraId="0FFC539C" w14:textId="329E9FF7" w:rsidR="00287113" w:rsidRDefault="00287113" w:rsidP="009C0E33">
            <w:pPr>
              <w:spacing w:line="276" w:lineRule="auto"/>
            </w:pPr>
            <w:r w:rsidRPr="00287113">
              <w:t>Move_ply_1 to Move_ply_200</w:t>
            </w:r>
          </w:p>
        </w:tc>
        <w:tc>
          <w:tcPr>
            <w:tcW w:w="1276" w:type="dxa"/>
          </w:tcPr>
          <w:p w14:paraId="5E203E85" w14:textId="35725ED8" w:rsidR="00287113" w:rsidRDefault="00D872E5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160B4CA9" w14:textId="127D3836" w:rsidR="00287113" w:rsidRDefault="009C0E33" w:rsidP="009C0E33">
            <w:pPr>
              <w:spacing w:line="276" w:lineRule="auto"/>
            </w:pPr>
            <w:r>
              <w:t>Individual moves in the game, with odd-numbered columns representing White's moves and even-numbered columns representing Black's moves.</w:t>
            </w:r>
          </w:p>
        </w:tc>
      </w:tr>
      <w:tr w:rsidR="00287113" w14:paraId="2354CDC7" w14:textId="77777777" w:rsidTr="003B78D6">
        <w:tc>
          <w:tcPr>
            <w:tcW w:w="2263" w:type="dxa"/>
          </w:tcPr>
          <w:p w14:paraId="637B64F0" w14:textId="5B98D790" w:rsidR="00287113" w:rsidRDefault="00287113" w:rsidP="009C0E33">
            <w:pPr>
              <w:spacing w:line="276" w:lineRule="auto"/>
            </w:pPr>
            <w:r w:rsidRPr="00287113">
              <w:t>Eval_ply_1 to Eval_ply_200</w:t>
            </w:r>
          </w:p>
        </w:tc>
        <w:tc>
          <w:tcPr>
            <w:tcW w:w="1276" w:type="dxa"/>
          </w:tcPr>
          <w:p w14:paraId="0FDC3F7B" w14:textId="61C0C2DF" w:rsidR="00287113" w:rsidRDefault="00D872E5" w:rsidP="009C0E33">
            <w:pPr>
              <w:spacing w:line="276" w:lineRule="auto"/>
            </w:pPr>
            <w:r w:rsidRPr="00D872E5">
              <w:t xml:space="preserve">float64   </w:t>
            </w:r>
          </w:p>
        </w:tc>
        <w:tc>
          <w:tcPr>
            <w:tcW w:w="5477" w:type="dxa"/>
          </w:tcPr>
          <w:p w14:paraId="45110997" w14:textId="77777777" w:rsidR="00287113" w:rsidRDefault="009C0E33" w:rsidP="009C0E33">
            <w:pPr>
              <w:spacing w:line="276" w:lineRule="auto"/>
            </w:pPr>
            <w:r w:rsidRPr="009C0E33">
              <w:t>Computer evaluation of the position after each move, with odd-numbered columns representing White's evaluation and even-numbered columns representing Black's evaluation.</w:t>
            </w:r>
          </w:p>
          <w:p w14:paraId="41BE4F3B" w14:textId="77777777" w:rsidR="009C0E33" w:rsidRDefault="009C0E33" w:rsidP="009C0E33">
            <w:pPr>
              <w:spacing w:line="276" w:lineRule="auto"/>
            </w:pPr>
          </w:p>
          <w:p w14:paraId="0F7C0191" w14:textId="2525B7F7" w:rsidR="009C0E33" w:rsidRDefault="009C0E33" w:rsidP="009C0E33">
            <w:pPr>
              <w:spacing w:line="276" w:lineRule="auto"/>
            </w:pPr>
            <w:r>
              <w:t xml:space="preserve">Refer to this link to understand how to interpret the numbers: </w:t>
            </w:r>
            <w:hyperlink r:id="rId8" w:history="1">
              <w:r w:rsidRPr="00B91CA5">
                <w:rPr>
                  <w:rStyle w:val="Hyperlink"/>
                </w:rPr>
                <w:t>https://support.chess.com/en/articles/8379354-computer-evaluation-numbers-on-chess-com-like-2-25</w:t>
              </w:r>
            </w:hyperlink>
            <w:r>
              <w:t xml:space="preserve"> </w:t>
            </w:r>
          </w:p>
        </w:tc>
      </w:tr>
      <w:tr w:rsidR="009C0E33" w14:paraId="5714F5C9" w14:textId="77777777" w:rsidTr="003B78D6">
        <w:tc>
          <w:tcPr>
            <w:tcW w:w="2263" w:type="dxa"/>
          </w:tcPr>
          <w:p w14:paraId="152C7003" w14:textId="5413321E" w:rsidR="009C0E33" w:rsidRPr="00287113" w:rsidRDefault="009C0E33" w:rsidP="009C0E33">
            <w:pPr>
              <w:spacing w:line="276" w:lineRule="auto"/>
            </w:pPr>
            <w:r w:rsidRPr="00287113">
              <w:t>Clock_ply_1 to Clock_ply_200</w:t>
            </w:r>
          </w:p>
        </w:tc>
        <w:tc>
          <w:tcPr>
            <w:tcW w:w="1276" w:type="dxa"/>
          </w:tcPr>
          <w:p w14:paraId="64D1D943" w14:textId="7F769311" w:rsidR="009C0E33" w:rsidRPr="00D872E5" w:rsidRDefault="009C0E33" w:rsidP="009C0E33">
            <w:pPr>
              <w:spacing w:line="276" w:lineRule="auto"/>
            </w:pPr>
            <w:r>
              <w:t>datetime</w:t>
            </w:r>
          </w:p>
        </w:tc>
        <w:tc>
          <w:tcPr>
            <w:tcW w:w="5477" w:type="dxa"/>
          </w:tcPr>
          <w:p w14:paraId="6188C5B1" w14:textId="02F50225" w:rsidR="009C0E33" w:rsidRDefault="009C0E33" w:rsidP="009C0E33">
            <w:pPr>
              <w:spacing w:line="276" w:lineRule="auto"/>
            </w:pPr>
            <w:r>
              <w:t>Time remaining on the clock for each player after each move, with odd-numbered columns representing White's clock time and even-numbered columns representing Black's clock time.</w:t>
            </w:r>
          </w:p>
        </w:tc>
      </w:tr>
      <w:tr w:rsidR="009C0E33" w14:paraId="3E4C0AFD" w14:textId="77777777" w:rsidTr="003B78D6">
        <w:tc>
          <w:tcPr>
            <w:tcW w:w="2263" w:type="dxa"/>
          </w:tcPr>
          <w:p w14:paraId="0A9F213D" w14:textId="58D625EB" w:rsidR="009C0E33" w:rsidRDefault="009C0E33" w:rsidP="009C0E33">
            <w:pPr>
              <w:spacing w:line="276" w:lineRule="auto"/>
            </w:pPr>
            <w:r>
              <w:t>Category</w:t>
            </w:r>
          </w:p>
        </w:tc>
        <w:tc>
          <w:tcPr>
            <w:tcW w:w="1276" w:type="dxa"/>
          </w:tcPr>
          <w:p w14:paraId="15CAE86B" w14:textId="5E7A449D" w:rsidR="009C0E33" w:rsidRDefault="009C0E33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77E2DFE3" w14:textId="77777777" w:rsidR="009C0E33" w:rsidRDefault="009C0E33" w:rsidP="009C0E33">
            <w:pPr>
              <w:spacing w:line="276" w:lineRule="auto"/>
            </w:pPr>
            <w:r>
              <w:t>The type of chess game played (e.g., Blitz, Rapid, Bullet, Classical).</w:t>
            </w:r>
          </w:p>
          <w:p w14:paraId="760A2347" w14:textId="77777777" w:rsidR="003B78D6" w:rsidRDefault="003B78D6" w:rsidP="009C0E33">
            <w:pPr>
              <w:spacing w:line="276" w:lineRule="auto"/>
            </w:pPr>
          </w:p>
          <w:p w14:paraId="244320BF" w14:textId="1764CCFA" w:rsidR="003B78D6" w:rsidRDefault="003B78D6" w:rsidP="003B78D6">
            <w:pPr>
              <w:spacing w:line="276" w:lineRule="auto"/>
            </w:pPr>
            <w:r>
              <w:t>*Explanation of each category is provided below*</w:t>
            </w:r>
          </w:p>
        </w:tc>
      </w:tr>
      <w:tr w:rsidR="009C0E33" w14:paraId="3F6BACBA" w14:textId="77777777" w:rsidTr="003B78D6">
        <w:tc>
          <w:tcPr>
            <w:tcW w:w="2263" w:type="dxa"/>
          </w:tcPr>
          <w:p w14:paraId="214D9230" w14:textId="531A82E4" w:rsidR="009C0E33" w:rsidRDefault="009C0E33" w:rsidP="009C0E33">
            <w:pPr>
              <w:spacing w:line="276" w:lineRule="auto"/>
            </w:pPr>
            <w:r>
              <w:t>Weekday</w:t>
            </w:r>
          </w:p>
        </w:tc>
        <w:tc>
          <w:tcPr>
            <w:tcW w:w="1276" w:type="dxa"/>
          </w:tcPr>
          <w:p w14:paraId="37EDF44F" w14:textId="3CEB98FA" w:rsidR="009C0E33" w:rsidRDefault="009C0E33" w:rsidP="009C0E33">
            <w:pPr>
              <w:spacing w:line="276" w:lineRule="auto"/>
            </w:pPr>
            <w:r>
              <w:t>string</w:t>
            </w:r>
          </w:p>
        </w:tc>
        <w:tc>
          <w:tcPr>
            <w:tcW w:w="5477" w:type="dxa"/>
          </w:tcPr>
          <w:p w14:paraId="3EC24F5E" w14:textId="5773D970" w:rsidR="009C0E33" w:rsidRDefault="009C0E33" w:rsidP="009C0E33">
            <w:pPr>
              <w:spacing w:line="276" w:lineRule="auto"/>
            </w:pPr>
            <w:r>
              <w:t>The day of the week on which the game was played (e.g., Monday, Tuesday, etc.).</w:t>
            </w:r>
          </w:p>
        </w:tc>
      </w:tr>
    </w:tbl>
    <w:p w14:paraId="79D192E4" w14:textId="77777777" w:rsidR="00856413" w:rsidRDefault="00856413" w:rsidP="009C0E33">
      <w:pPr>
        <w:spacing w:after="0" w:line="276" w:lineRule="auto"/>
      </w:pPr>
    </w:p>
    <w:p w14:paraId="2FB1A210" w14:textId="77777777" w:rsidR="003B78D6" w:rsidRDefault="003B78D6" w:rsidP="009C0E33">
      <w:pPr>
        <w:spacing w:after="0" w:line="276" w:lineRule="auto"/>
      </w:pPr>
    </w:p>
    <w:p w14:paraId="28A5E722" w14:textId="77777777" w:rsidR="003B78D6" w:rsidRDefault="003B78D6" w:rsidP="009C0E33">
      <w:pPr>
        <w:spacing w:after="0" w:line="276" w:lineRule="auto"/>
      </w:pPr>
    </w:p>
    <w:p w14:paraId="288064E1" w14:textId="7F3469E5" w:rsidR="009C0E33" w:rsidRDefault="009C0E33" w:rsidP="009C0E33">
      <w:pPr>
        <w:spacing w:after="0" w:line="276" w:lineRule="auto"/>
      </w:pPr>
      <w:r>
        <w:lastRenderedPageBreak/>
        <w:t>Category: Type of chess game based on the time control. Possible values include:</w:t>
      </w:r>
    </w:p>
    <w:p w14:paraId="7B206078" w14:textId="77777777" w:rsidR="009C0E33" w:rsidRDefault="009C0E33" w:rsidP="009C0E33">
      <w:pPr>
        <w:pStyle w:val="ListParagraph"/>
        <w:numPr>
          <w:ilvl w:val="0"/>
          <w:numId w:val="2"/>
        </w:numPr>
        <w:spacing w:after="0" w:line="276" w:lineRule="auto"/>
      </w:pPr>
      <w:r>
        <w:t>Blitz: Fast-paced game with each player typically having 3-5 minutes total time.</w:t>
      </w:r>
    </w:p>
    <w:p w14:paraId="394D29A6" w14:textId="77777777" w:rsidR="009C0E33" w:rsidRDefault="009C0E33" w:rsidP="009C0E33">
      <w:pPr>
        <w:pStyle w:val="ListParagraph"/>
        <w:numPr>
          <w:ilvl w:val="0"/>
          <w:numId w:val="2"/>
        </w:numPr>
        <w:spacing w:after="0" w:line="276" w:lineRule="auto"/>
      </w:pPr>
      <w:r>
        <w:t>Rapid: Moderately paced game with each player having more time than Blitz, typically 10-60 minutes.</w:t>
      </w:r>
    </w:p>
    <w:p w14:paraId="03113CAE" w14:textId="77777777" w:rsidR="009C0E33" w:rsidRDefault="009C0E33" w:rsidP="009C0E33">
      <w:pPr>
        <w:pStyle w:val="ListParagraph"/>
        <w:numPr>
          <w:ilvl w:val="0"/>
          <w:numId w:val="2"/>
        </w:numPr>
        <w:spacing w:after="0" w:line="276" w:lineRule="auto"/>
      </w:pPr>
      <w:r>
        <w:t>Bullet: Extremely fast-paced game with each player having less than 3 minutes.</w:t>
      </w:r>
    </w:p>
    <w:p w14:paraId="585B3D98" w14:textId="048EB92D" w:rsidR="003B78D6" w:rsidRDefault="003B78D6" w:rsidP="003B78D6">
      <w:pPr>
        <w:pStyle w:val="ListParagraph"/>
        <w:numPr>
          <w:ilvl w:val="1"/>
          <w:numId w:val="2"/>
        </w:numPr>
        <w:spacing w:after="0" w:line="276" w:lineRule="auto"/>
      </w:pPr>
      <w:hyperlink r:id="rId9" w:history="1">
        <w:r w:rsidRPr="00B91CA5">
          <w:rPr>
            <w:rStyle w:val="Hyperlink"/>
          </w:rPr>
          <w:t>https://support.chess.com/en/articles/8705367-why-are-there-different-ratings-in-live-chess</w:t>
        </w:r>
      </w:hyperlink>
      <w:r>
        <w:t xml:space="preserve"> </w:t>
      </w:r>
    </w:p>
    <w:p w14:paraId="4CC9CE50" w14:textId="70797216" w:rsidR="009C0E33" w:rsidRDefault="009C0E33" w:rsidP="009C0E33">
      <w:pPr>
        <w:pStyle w:val="ListParagraph"/>
        <w:numPr>
          <w:ilvl w:val="0"/>
          <w:numId w:val="2"/>
        </w:numPr>
        <w:spacing w:after="0" w:line="276" w:lineRule="auto"/>
      </w:pPr>
      <w:r>
        <w:t>Classical: Longer game with each player having more than 60 minutes.</w:t>
      </w:r>
    </w:p>
    <w:p w14:paraId="1EF8A703" w14:textId="6B7DE11C" w:rsidR="003B78D6" w:rsidRDefault="003B78D6" w:rsidP="003B78D6">
      <w:pPr>
        <w:pStyle w:val="ListParagraph"/>
        <w:numPr>
          <w:ilvl w:val="1"/>
          <w:numId w:val="2"/>
        </w:numPr>
        <w:spacing w:after="0" w:line="276" w:lineRule="auto"/>
      </w:pPr>
      <w:hyperlink r:id="rId10" w:history="1">
        <w:r w:rsidRPr="00B91CA5">
          <w:rPr>
            <w:rStyle w:val="Hyperlink"/>
          </w:rPr>
          <w:t>https://www.chess.com/terms/classical-chess</w:t>
        </w:r>
      </w:hyperlink>
      <w:r>
        <w:t xml:space="preserve"> </w:t>
      </w:r>
    </w:p>
    <w:sectPr w:rsidR="003B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67B"/>
    <w:multiLevelType w:val="hybridMultilevel"/>
    <w:tmpl w:val="321827F4"/>
    <w:lvl w:ilvl="0" w:tplc="60065A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30961"/>
    <w:multiLevelType w:val="hybridMultilevel"/>
    <w:tmpl w:val="EFEE1836"/>
    <w:lvl w:ilvl="0" w:tplc="A4E802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8527B"/>
    <w:multiLevelType w:val="hybridMultilevel"/>
    <w:tmpl w:val="E154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56A12"/>
    <w:multiLevelType w:val="multilevel"/>
    <w:tmpl w:val="E244D53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324242">
    <w:abstractNumId w:val="3"/>
  </w:num>
  <w:num w:numId="2" w16cid:durableId="137918172">
    <w:abstractNumId w:val="2"/>
  </w:num>
  <w:num w:numId="3" w16cid:durableId="2021620188">
    <w:abstractNumId w:val="1"/>
  </w:num>
  <w:num w:numId="4" w16cid:durableId="1766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3"/>
    <w:rsid w:val="00287113"/>
    <w:rsid w:val="003339BD"/>
    <w:rsid w:val="003B78D6"/>
    <w:rsid w:val="0073027E"/>
    <w:rsid w:val="00856413"/>
    <w:rsid w:val="009C0E33"/>
    <w:rsid w:val="00C97977"/>
    <w:rsid w:val="00D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80B4"/>
  <w15:chartTrackingRefBased/>
  <w15:docId w15:val="{6E2A3F1A-27B0-4CAF-B221-224FA1A2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0E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chess.com/en/articles/8379354-computer-evaluation-numbers-on-chess-com-like-2-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ess.com/terms/elo-rating-ch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ss.com/terms/chess-time-contr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hess.com/terms/elo-rating-chess" TargetMode="External"/><Relationship Id="rId10" Type="http://schemas.openxmlformats.org/officeDocument/2006/relationships/hyperlink" Target="https://www.chess.com/terms/classical-ch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chess.com/en/articles/8705367-why-are-there-different-ratings-in-live-ch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Jennifer - ngujy064</dc:creator>
  <cp:keywords/>
  <dc:description/>
  <cp:lastModifiedBy>Nguyen, Jennifer - ngujy064</cp:lastModifiedBy>
  <cp:revision>1</cp:revision>
  <dcterms:created xsi:type="dcterms:W3CDTF">2024-07-07T12:42:00Z</dcterms:created>
  <dcterms:modified xsi:type="dcterms:W3CDTF">2024-07-07T13:31:00Z</dcterms:modified>
</cp:coreProperties>
</file>