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E3DFF" w14:textId="77777777" w:rsidR="006D6DE8" w:rsidRDefault="006D6DE8" w:rsidP="006D6DE8">
      <w:pPr>
        <w:pStyle w:val="paragraph"/>
        <w:spacing w:before="0" w:beforeAutospacing="0" w:after="0" w:afterAutospacing="0"/>
        <w:ind w:left="570" w:hanging="570"/>
        <w:textAlignment w:val="baseline"/>
        <w:rPr>
          <w:rFonts w:ascii="Segoe UI" w:hAnsi="Segoe UI" w:cs="Segoe UI"/>
          <w:color w:val="0F4761"/>
          <w:sz w:val="18"/>
          <w:szCs w:val="18"/>
        </w:rPr>
      </w:pPr>
      <w:r>
        <w:rPr>
          <w:rStyle w:val="normaltextrun"/>
          <w:rFonts w:ascii="Calibri Light" w:eastAsiaTheme="majorEastAsia" w:hAnsi="Calibri Light" w:cs="Calibri Light"/>
          <w:color w:val="2E74B5"/>
          <w:sz w:val="26"/>
          <w:szCs w:val="26"/>
          <w:lang w:val="en-SG"/>
        </w:rPr>
        <w:t>1.3</w:t>
      </w:r>
      <w:r>
        <w:rPr>
          <w:rStyle w:val="normaltextrun"/>
          <w:rFonts w:ascii="Calibri Light" w:eastAsiaTheme="majorEastAsia" w:hAnsi="Calibri Light" w:cs="Calibri Light"/>
          <w:color w:val="2E74B5"/>
          <w:sz w:val="14"/>
          <w:szCs w:val="14"/>
          <w:lang w:val="en-SG"/>
        </w:rPr>
        <w:t xml:space="preserve">         </w:t>
      </w:r>
      <w:r>
        <w:rPr>
          <w:rStyle w:val="normaltextrun"/>
          <w:rFonts w:ascii="Calibri Light" w:eastAsiaTheme="majorEastAsia" w:hAnsi="Calibri Light" w:cs="Calibri Light"/>
          <w:color w:val="2E74B5"/>
          <w:sz w:val="26"/>
          <w:szCs w:val="26"/>
          <w:lang w:val="en-SG"/>
        </w:rPr>
        <w:t>Project Description - JENNIFER</w:t>
      </w:r>
      <w:r>
        <w:rPr>
          <w:rStyle w:val="eop"/>
          <w:rFonts w:ascii="Calibri Light" w:eastAsiaTheme="majorEastAsia" w:hAnsi="Calibri Light" w:cs="Calibri Light"/>
          <w:color w:val="2E74B5"/>
          <w:sz w:val="26"/>
          <w:szCs w:val="26"/>
        </w:rPr>
        <w:t> </w:t>
      </w:r>
    </w:p>
    <w:p w14:paraId="6ECD1D60"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eastAsiaTheme="majorEastAsia" w:hAnsi="Calibri Light" w:cs="Calibri Light"/>
          <w:sz w:val="22"/>
          <w:szCs w:val="22"/>
          <w:lang w:val="en-SG"/>
        </w:rPr>
        <w:t>The project, "Let's Mine Chess! A Testbed for Pattern Mining," aims to develop a robust pattern mining framework using chess data to simulate challenges faced in healthcare data analysis. Pattern mining is crucial for decision-making, especially in healthcare, where early detection of harmful outcomes can lead to timely interventions. However, existing techniques often require perfect datasets, which is rarely the case in real-world scenarios. By using chess game data, which is abundant and can be linked to outcomes like openings and game results, the project will test and refine pattern mining methods that can handle incomplete datasets. The goal is to implement this framework in KNIME, an open-source platform, ensuring it can identify patterns even with missing data.</w:t>
      </w:r>
      <w:r>
        <w:rPr>
          <w:rStyle w:val="eop"/>
          <w:rFonts w:ascii="Calibri Light" w:eastAsiaTheme="majorEastAsia" w:hAnsi="Calibri Light" w:cs="Calibri Light"/>
          <w:sz w:val="22"/>
          <w:szCs w:val="22"/>
          <w:lang w:val="en-US"/>
        </w:rPr>
        <w:t> </w:t>
      </w:r>
    </w:p>
    <w:p w14:paraId="4DECDF7D"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eop"/>
          <w:rFonts w:ascii="Calibri Light" w:eastAsiaTheme="majorEastAsia" w:hAnsi="Calibri Light" w:cs="Calibri Light"/>
          <w:sz w:val="22"/>
          <w:szCs w:val="22"/>
          <w:lang w:val="en-US"/>
        </w:rPr>
        <w:t> </w:t>
      </w:r>
    </w:p>
    <w:p w14:paraId="1346A2BE" w14:textId="77777777" w:rsidR="006D6DE8" w:rsidRDefault="006D6DE8" w:rsidP="006D6DE8">
      <w:pPr>
        <w:pStyle w:val="paragraph"/>
        <w:spacing w:before="0" w:beforeAutospacing="0" w:after="0" w:afterAutospacing="0"/>
        <w:ind w:left="720" w:hanging="720"/>
        <w:textAlignment w:val="baseline"/>
        <w:rPr>
          <w:rFonts w:ascii="Segoe UI" w:hAnsi="Segoe UI" w:cs="Segoe UI"/>
          <w:color w:val="0F4761"/>
          <w:sz w:val="18"/>
          <w:szCs w:val="18"/>
        </w:rPr>
      </w:pPr>
      <w:r>
        <w:rPr>
          <w:rStyle w:val="normaltextrun"/>
          <w:rFonts w:ascii="Calibri Light" w:eastAsiaTheme="majorEastAsia" w:hAnsi="Calibri Light" w:cs="Calibri Light"/>
          <w:color w:val="1F4D78"/>
          <w:lang w:val="en-SG"/>
        </w:rPr>
        <w:t>1.3.1</w:t>
      </w:r>
      <w:r>
        <w:rPr>
          <w:rStyle w:val="normaltextrun"/>
          <w:rFonts w:ascii="Calibri Light" w:eastAsiaTheme="majorEastAsia" w:hAnsi="Calibri Light" w:cs="Calibri Light"/>
          <w:color w:val="1F4D78"/>
          <w:sz w:val="14"/>
          <w:szCs w:val="14"/>
          <w:lang w:val="en-SG"/>
        </w:rPr>
        <w:t xml:space="preserve">        </w:t>
      </w:r>
      <w:r>
        <w:rPr>
          <w:rStyle w:val="normaltextrun"/>
          <w:rFonts w:ascii="Calibri Light" w:eastAsiaTheme="majorEastAsia" w:hAnsi="Calibri Light" w:cs="Calibri Light"/>
          <w:color w:val="1F4D78"/>
          <w:lang w:val="en-SG"/>
        </w:rPr>
        <w:t>Project Objectives and Success Criteria</w:t>
      </w:r>
      <w:r>
        <w:rPr>
          <w:rStyle w:val="eop"/>
          <w:rFonts w:ascii="Calibri Light" w:eastAsiaTheme="majorEastAsia" w:hAnsi="Calibri Light" w:cs="Calibri Light"/>
          <w:color w:val="1F4D78"/>
        </w:rPr>
        <w:t> </w:t>
      </w:r>
    </w:p>
    <w:p w14:paraId="17DE0ED2"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eastAsiaTheme="majorEastAsia" w:hAnsi="Calibri Light" w:cs="Calibri Light"/>
          <w:sz w:val="22"/>
          <w:szCs w:val="22"/>
          <w:lang w:val="en-SG"/>
        </w:rPr>
        <w:t>There are three primary objectives: to familiarise with the chess dataset and the KNIME platform, importing and preparing data, and applying initial process mining algorithms within the first 4 weeks; to link identified patterns to outcomes by translating chess openings into recognisable patterns by the 8th week; and to test the framework's robustness by incrementally removing data to assess if patterns remain detectable, to be completed by the 16th week. Success will be measured by successful data import and preparation in KNIME, with basic pattern recognition algorithms applied; accurate mapping of chess openings to identifiable patterns with at least 90% accuracy; and demonstrating that the framework can detect patterns even with up to 20% data incompleteness without significant loss of accuracy.</w:t>
      </w:r>
      <w:r>
        <w:rPr>
          <w:rStyle w:val="eop"/>
          <w:rFonts w:ascii="Calibri Light" w:eastAsiaTheme="majorEastAsia" w:hAnsi="Calibri Light" w:cs="Calibri Light"/>
          <w:sz w:val="22"/>
          <w:szCs w:val="22"/>
          <w:lang w:val="en-US"/>
        </w:rPr>
        <w:t> </w:t>
      </w:r>
    </w:p>
    <w:p w14:paraId="3CEB3FD1"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eop"/>
          <w:rFonts w:ascii="Calibri Light" w:eastAsiaTheme="majorEastAsia" w:hAnsi="Calibri Light" w:cs="Calibri Light"/>
          <w:sz w:val="22"/>
          <w:szCs w:val="22"/>
          <w:lang w:val="en-US"/>
        </w:rPr>
        <w:t> </w:t>
      </w:r>
    </w:p>
    <w:p w14:paraId="27FC113D" w14:textId="77777777" w:rsidR="006D6DE8" w:rsidRDefault="006D6DE8" w:rsidP="006D6DE8">
      <w:pPr>
        <w:pStyle w:val="paragraph"/>
        <w:spacing w:before="0" w:beforeAutospacing="0" w:after="0" w:afterAutospacing="0"/>
        <w:ind w:left="720" w:hanging="720"/>
        <w:textAlignment w:val="baseline"/>
        <w:rPr>
          <w:rFonts w:ascii="Segoe UI" w:hAnsi="Segoe UI" w:cs="Segoe UI"/>
          <w:color w:val="0F4761"/>
          <w:sz w:val="18"/>
          <w:szCs w:val="18"/>
        </w:rPr>
      </w:pPr>
      <w:r>
        <w:rPr>
          <w:rStyle w:val="normaltextrun"/>
          <w:rFonts w:ascii="Calibri Light" w:eastAsiaTheme="majorEastAsia" w:hAnsi="Calibri Light" w:cs="Calibri Light"/>
          <w:color w:val="1F4D78"/>
          <w:lang w:val="en-SG"/>
        </w:rPr>
        <w:t>1.3.2</w:t>
      </w:r>
      <w:r>
        <w:rPr>
          <w:rStyle w:val="normaltextrun"/>
          <w:rFonts w:ascii="Calibri Light" w:eastAsiaTheme="majorEastAsia" w:hAnsi="Calibri Light" w:cs="Calibri Light"/>
          <w:color w:val="1F4D78"/>
          <w:sz w:val="14"/>
          <w:szCs w:val="14"/>
          <w:lang w:val="en-SG"/>
        </w:rPr>
        <w:t xml:space="preserve">        </w:t>
      </w:r>
      <w:r>
        <w:rPr>
          <w:rStyle w:val="normaltextrun"/>
          <w:rFonts w:ascii="Calibri Light" w:eastAsiaTheme="majorEastAsia" w:hAnsi="Calibri Light" w:cs="Calibri Light"/>
          <w:color w:val="1F4D78"/>
          <w:lang w:val="en-SG"/>
        </w:rPr>
        <w:t>Requirements</w:t>
      </w:r>
      <w:r>
        <w:rPr>
          <w:rStyle w:val="eop"/>
          <w:rFonts w:ascii="Calibri Light" w:eastAsiaTheme="majorEastAsia" w:hAnsi="Calibri Light" w:cs="Calibri Light"/>
          <w:color w:val="1F4D78"/>
        </w:rPr>
        <w:t> </w:t>
      </w:r>
    </w:p>
    <w:p w14:paraId="0C2E229C"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eastAsiaTheme="majorEastAsia" w:hAnsi="Calibri Light" w:cs="Calibri Light"/>
          <w:sz w:val="22"/>
          <w:szCs w:val="22"/>
          <w:lang w:val="en-SG"/>
        </w:rPr>
        <w:t>The project requires access to large, publicly available chess datasets, such as those from chess.com or lichess.org, and tools for data mining and analysis, specifically the KNIME platform. Additionally, a comprehensive library of chess openings is necessary to validate pattern recognition. The project also requires the capability to simulate data incompleteness to test the robustness of the data mining methods.</w:t>
      </w:r>
      <w:r>
        <w:rPr>
          <w:rStyle w:val="eop"/>
          <w:rFonts w:ascii="Calibri Light" w:eastAsiaTheme="majorEastAsia" w:hAnsi="Calibri Light" w:cs="Calibri Light"/>
          <w:sz w:val="22"/>
          <w:szCs w:val="22"/>
          <w:lang w:val="en-US"/>
        </w:rPr>
        <w:t> </w:t>
      </w:r>
    </w:p>
    <w:p w14:paraId="60F27F28"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eop"/>
          <w:rFonts w:ascii="Calibri Light" w:eastAsiaTheme="majorEastAsia" w:hAnsi="Calibri Light" w:cs="Calibri Light"/>
          <w:sz w:val="22"/>
          <w:szCs w:val="22"/>
          <w:lang w:val="en-US"/>
        </w:rPr>
        <w:t> </w:t>
      </w:r>
    </w:p>
    <w:p w14:paraId="5204FC1E" w14:textId="77777777" w:rsidR="006D6DE8" w:rsidRDefault="006D6DE8" w:rsidP="006D6DE8">
      <w:pPr>
        <w:pStyle w:val="paragraph"/>
        <w:spacing w:before="0" w:beforeAutospacing="0" w:after="0" w:afterAutospacing="0"/>
        <w:ind w:left="720" w:hanging="720"/>
        <w:textAlignment w:val="baseline"/>
        <w:rPr>
          <w:rFonts w:ascii="Segoe UI" w:hAnsi="Segoe UI" w:cs="Segoe UI"/>
          <w:color w:val="0F4761"/>
          <w:sz w:val="18"/>
          <w:szCs w:val="18"/>
        </w:rPr>
      </w:pPr>
      <w:r>
        <w:rPr>
          <w:rStyle w:val="normaltextrun"/>
          <w:rFonts w:ascii="Calibri Light" w:eastAsiaTheme="majorEastAsia" w:hAnsi="Calibri Light" w:cs="Calibri Light"/>
          <w:color w:val="1F4D78"/>
          <w:lang w:val="en-SG"/>
        </w:rPr>
        <w:t>1.3.3</w:t>
      </w:r>
      <w:r>
        <w:rPr>
          <w:rStyle w:val="normaltextrun"/>
          <w:rFonts w:ascii="Calibri Light" w:eastAsiaTheme="majorEastAsia" w:hAnsi="Calibri Light" w:cs="Calibri Light"/>
          <w:color w:val="1F4D78"/>
          <w:sz w:val="14"/>
          <w:szCs w:val="14"/>
          <w:lang w:val="en-SG"/>
        </w:rPr>
        <w:t xml:space="preserve">        </w:t>
      </w:r>
      <w:r>
        <w:rPr>
          <w:rStyle w:val="normaltextrun"/>
          <w:rFonts w:ascii="Calibri Light" w:eastAsiaTheme="majorEastAsia" w:hAnsi="Calibri Light" w:cs="Calibri Light"/>
          <w:color w:val="1F4D78"/>
          <w:lang w:val="en-SG"/>
        </w:rPr>
        <w:t>Constraints</w:t>
      </w:r>
      <w:r>
        <w:rPr>
          <w:rStyle w:val="eop"/>
          <w:rFonts w:ascii="Calibri Light" w:eastAsiaTheme="majorEastAsia" w:hAnsi="Calibri Light" w:cs="Calibri Light"/>
          <w:color w:val="1F4D78"/>
        </w:rPr>
        <w:t> </w:t>
      </w:r>
    </w:p>
    <w:p w14:paraId="2448FBE4"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eastAsiaTheme="majorEastAsia" w:hAnsi="Calibri Light" w:cs="Calibri Light"/>
          <w:sz w:val="22"/>
          <w:szCs w:val="22"/>
          <w:lang w:val="en-SG"/>
        </w:rPr>
        <w:t>Constraints include the use of open-source and freely available tools to ensure accessibility and reproducibility, a project timeframe of 20 weeks split into two 10-week phases with a break in between, and team members working full-time alongside the project, which may limit their availability. The initial focus will be on chess data, with the possibility of applying the findings to healthcare data at a later stage.</w:t>
      </w:r>
      <w:r>
        <w:rPr>
          <w:rStyle w:val="eop"/>
          <w:rFonts w:ascii="Calibri Light" w:eastAsiaTheme="majorEastAsia" w:hAnsi="Calibri Light" w:cs="Calibri Light"/>
          <w:sz w:val="22"/>
          <w:szCs w:val="22"/>
          <w:lang w:val="en-US"/>
        </w:rPr>
        <w:t> </w:t>
      </w:r>
    </w:p>
    <w:p w14:paraId="1EF4305F"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eop"/>
          <w:rFonts w:ascii="Calibri Light" w:eastAsiaTheme="majorEastAsia" w:hAnsi="Calibri Light" w:cs="Calibri Light"/>
          <w:sz w:val="22"/>
          <w:szCs w:val="22"/>
          <w:lang w:val="en-US"/>
        </w:rPr>
        <w:t> </w:t>
      </w:r>
    </w:p>
    <w:p w14:paraId="18F07E7C" w14:textId="77777777" w:rsidR="006D6DE8" w:rsidRDefault="006D6DE8" w:rsidP="006D6DE8">
      <w:pPr>
        <w:pStyle w:val="paragraph"/>
        <w:spacing w:before="0" w:beforeAutospacing="0" w:after="0" w:afterAutospacing="0"/>
        <w:ind w:left="720" w:hanging="720"/>
        <w:textAlignment w:val="baseline"/>
        <w:rPr>
          <w:rFonts w:ascii="Segoe UI" w:hAnsi="Segoe UI" w:cs="Segoe UI"/>
          <w:color w:val="0F4761"/>
          <w:sz w:val="18"/>
          <w:szCs w:val="18"/>
        </w:rPr>
      </w:pPr>
      <w:r>
        <w:rPr>
          <w:rStyle w:val="normaltextrun"/>
          <w:rFonts w:ascii="Calibri Light" w:eastAsiaTheme="majorEastAsia" w:hAnsi="Calibri Light" w:cs="Calibri Light"/>
          <w:color w:val="1F4D78"/>
          <w:lang w:val="en-SG"/>
        </w:rPr>
        <w:t>1.3.4</w:t>
      </w:r>
      <w:r>
        <w:rPr>
          <w:rStyle w:val="normaltextrun"/>
          <w:rFonts w:ascii="Calibri Light" w:eastAsiaTheme="majorEastAsia" w:hAnsi="Calibri Light" w:cs="Calibri Light"/>
          <w:color w:val="1F4D78"/>
          <w:sz w:val="14"/>
          <w:szCs w:val="14"/>
          <w:lang w:val="en-SG"/>
        </w:rPr>
        <w:t xml:space="preserve">        </w:t>
      </w:r>
      <w:r>
        <w:rPr>
          <w:rStyle w:val="normaltextrun"/>
          <w:rFonts w:ascii="Calibri Light" w:eastAsiaTheme="majorEastAsia" w:hAnsi="Calibri Light" w:cs="Calibri Light"/>
          <w:color w:val="1F4D78"/>
          <w:lang w:val="en-SG"/>
        </w:rPr>
        <w:t>Assumptions</w:t>
      </w:r>
      <w:r>
        <w:rPr>
          <w:rStyle w:val="eop"/>
          <w:rFonts w:ascii="Calibri Light" w:eastAsiaTheme="majorEastAsia" w:hAnsi="Calibri Light" w:cs="Calibri Light"/>
          <w:color w:val="1F4D78"/>
        </w:rPr>
        <w:t> </w:t>
      </w:r>
    </w:p>
    <w:p w14:paraId="5D3129F2"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eastAsiaTheme="majorEastAsia" w:hAnsi="Calibri Light" w:cs="Calibri Light"/>
          <w:sz w:val="22"/>
          <w:szCs w:val="22"/>
          <w:lang w:val="en-SG"/>
        </w:rPr>
        <w:t>It is assumed that the chess datasets used are complete, accurate, and representative of typical chess games. It is also assumed that the data mining techniques applied to chess data will be transferable to healthcare data analysis and that KNIME will support all required data processing and analysis tasks. Furthermore, it is assumed that stakeholders will provide timely feedback and necessary resources to support the project.</w:t>
      </w:r>
      <w:r>
        <w:rPr>
          <w:rStyle w:val="eop"/>
          <w:rFonts w:ascii="Calibri Light" w:eastAsiaTheme="majorEastAsia" w:hAnsi="Calibri Light" w:cs="Calibri Light"/>
          <w:sz w:val="22"/>
          <w:szCs w:val="22"/>
          <w:lang w:val="en-US"/>
        </w:rPr>
        <w:t> </w:t>
      </w:r>
    </w:p>
    <w:p w14:paraId="42230D05" w14:textId="77777777" w:rsidR="006D6DE8" w:rsidRDefault="006D6DE8" w:rsidP="006D6DE8">
      <w:pPr>
        <w:pStyle w:val="paragraph"/>
        <w:spacing w:before="0" w:beforeAutospacing="0" w:after="0" w:afterAutospacing="0"/>
        <w:ind w:left="720" w:hanging="720"/>
        <w:textAlignment w:val="baseline"/>
        <w:rPr>
          <w:rFonts w:ascii="Segoe UI" w:hAnsi="Segoe UI" w:cs="Segoe UI"/>
          <w:color w:val="0F4761"/>
          <w:sz w:val="18"/>
          <w:szCs w:val="18"/>
        </w:rPr>
      </w:pPr>
      <w:r>
        <w:rPr>
          <w:rStyle w:val="normaltextrun"/>
          <w:rFonts w:ascii="Calibri Light" w:eastAsiaTheme="majorEastAsia" w:hAnsi="Calibri Light" w:cs="Calibri Light"/>
          <w:color w:val="1F4D78"/>
          <w:lang w:val="en-SG"/>
        </w:rPr>
        <w:t>1.3.5</w:t>
      </w:r>
      <w:r>
        <w:rPr>
          <w:rStyle w:val="normaltextrun"/>
          <w:rFonts w:ascii="Calibri Light" w:eastAsiaTheme="majorEastAsia" w:hAnsi="Calibri Light" w:cs="Calibri Light"/>
          <w:color w:val="1F4D78"/>
          <w:sz w:val="14"/>
          <w:szCs w:val="14"/>
          <w:lang w:val="en-SG"/>
        </w:rPr>
        <w:t xml:space="preserve">        </w:t>
      </w:r>
      <w:r>
        <w:rPr>
          <w:rStyle w:val="normaltextrun"/>
          <w:rFonts w:ascii="Calibri Light" w:eastAsiaTheme="majorEastAsia" w:hAnsi="Calibri Light" w:cs="Calibri Light"/>
          <w:color w:val="1F4D78"/>
          <w:lang w:val="en-SG"/>
        </w:rPr>
        <w:t>Preliminary Scope Statement</w:t>
      </w:r>
      <w:r>
        <w:rPr>
          <w:rStyle w:val="eop"/>
          <w:rFonts w:ascii="Calibri Light" w:eastAsiaTheme="majorEastAsia" w:hAnsi="Calibri Light" w:cs="Calibri Light"/>
          <w:color w:val="1F4D78"/>
        </w:rPr>
        <w:t> </w:t>
      </w:r>
    </w:p>
    <w:p w14:paraId="55B74611"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eastAsiaTheme="majorEastAsia" w:hAnsi="Calibri Light" w:cs="Calibri Light"/>
          <w:sz w:val="22"/>
          <w:szCs w:val="22"/>
          <w:lang w:val="en-SG"/>
        </w:rPr>
        <w:t>This project aims to build a robust pattern mining framework using chess data to address challenges in analysing incomplete healthcare datasets. The framework will identify chess openings and assess the impact of data incompleteness on pattern recognition. Initial efforts will focus on setting up the analysis pipeline and validating it with chess data. Upon validation, the methods will be applied to healthcare datasets. The project will be considered complete upon the successful creation of a reusable data analysis pipeline, validated through its application to both chess and healthcare data.</w:t>
      </w:r>
      <w:r>
        <w:rPr>
          <w:rStyle w:val="eop"/>
          <w:rFonts w:ascii="Calibri Light" w:eastAsiaTheme="majorEastAsia" w:hAnsi="Calibri Light" w:cs="Calibri Light"/>
          <w:sz w:val="22"/>
          <w:szCs w:val="22"/>
          <w:lang w:val="en-US"/>
        </w:rPr>
        <w:t> </w:t>
      </w:r>
    </w:p>
    <w:p w14:paraId="7307DE6D"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eop"/>
          <w:rFonts w:ascii="Calibri Light" w:eastAsiaTheme="majorEastAsia" w:hAnsi="Calibri Light" w:cs="Calibri Light"/>
          <w:sz w:val="22"/>
          <w:szCs w:val="22"/>
          <w:lang w:val="en-US"/>
        </w:rPr>
        <w:t> </w:t>
      </w:r>
    </w:p>
    <w:p w14:paraId="0FECFD27" w14:textId="77777777" w:rsidR="006D6DE8" w:rsidRDefault="006D6DE8" w:rsidP="006D6DE8">
      <w:pPr>
        <w:pStyle w:val="paragraph"/>
        <w:spacing w:before="0" w:beforeAutospacing="0" w:after="0" w:afterAutospacing="0"/>
        <w:ind w:left="570" w:hanging="570"/>
        <w:textAlignment w:val="baseline"/>
        <w:rPr>
          <w:rFonts w:ascii="Segoe UI" w:hAnsi="Segoe UI" w:cs="Segoe UI"/>
          <w:color w:val="0F4761"/>
          <w:sz w:val="18"/>
          <w:szCs w:val="18"/>
        </w:rPr>
      </w:pPr>
      <w:r>
        <w:rPr>
          <w:rStyle w:val="normaltextrun"/>
          <w:rFonts w:ascii="Calibri Light" w:eastAsiaTheme="majorEastAsia" w:hAnsi="Calibri Light" w:cs="Calibri Light"/>
          <w:color w:val="2E74B5"/>
          <w:sz w:val="26"/>
          <w:szCs w:val="26"/>
          <w:lang w:val="en-SG"/>
        </w:rPr>
        <w:t>1.4</w:t>
      </w:r>
      <w:r>
        <w:rPr>
          <w:rStyle w:val="normaltextrun"/>
          <w:rFonts w:ascii="Calibri Light" w:eastAsiaTheme="majorEastAsia" w:hAnsi="Calibri Light" w:cs="Calibri Light"/>
          <w:color w:val="2E74B5"/>
          <w:sz w:val="14"/>
          <w:szCs w:val="14"/>
          <w:lang w:val="en-SG"/>
        </w:rPr>
        <w:t xml:space="preserve">         </w:t>
      </w:r>
      <w:r>
        <w:rPr>
          <w:rStyle w:val="normaltextrun"/>
          <w:rFonts w:ascii="Calibri Light" w:eastAsiaTheme="majorEastAsia" w:hAnsi="Calibri Light" w:cs="Calibri Light"/>
          <w:color w:val="2E74B5"/>
          <w:sz w:val="26"/>
          <w:szCs w:val="26"/>
          <w:lang w:val="en-SG"/>
        </w:rPr>
        <w:t>Risks – AMELIA/JENNIFER</w:t>
      </w:r>
      <w:r>
        <w:rPr>
          <w:rStyle w:val="eop"/>
          <w:rFonts w:ascii="Calibri Light" w:eastAsiaTheme="majorEastAsia" w:hAnsi="Calibri Light" w:cs="Calibri Light"/>
          <w:color w:val="2E74B5"/>
          <w:sz w:val="26"/>
          <w:szCs w:val="26"/>
        </w:rPr>
        <w:t> </w:t>
      </w:r>
    </w:p>
    <w:p w14:paraId="11B876E5"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eastAsiaTheme="majorEastAsia" w:hAnsi="Calibri Light" w:cs="Calibri Light"/>
          <w:sz w:val="22"/>
          <w:szCs w:val="22"/>
          <w:lang w:val="en-SG"/>
        </w:rPr>
        <w:lastRenderedPageBreak/>
        <w:t>All projects have inherent risks, and this project is no exception. Several high-level risks have been identified that could potentially impact its success:</w:t>
      </w:r>
      <w:r>
        <w:rPr>
          <w:rStyle w:val="eop"/>
          <w:rFonts w:ascii="Calibri Light" w:eastAsiaTheme="majorEastAsia" w:hAnsi="Calibri Light" w:cs="Calibri Light"/>
          <w:sz w:val="22"/>
          <w:szCs w:val="22"/>
          <w:lang w:val="en-US"/>
        </w:rPr>
        <w:t> </w:t>
      </w:r>
    </w:p>
    <w:p w14:paraId="6CB5EBBB" w14:textId="77777777" w:rsidR="006D6DE8" w:rsidRDefault="006D6DE8" w:rsidP="006D6DE8">
      <w:pPr>
        <w:pStyle w:val="paragraph"/>
        <w:numPr>
          <w:ilvl w:val="0"/>
          <w:numId w:val="9"/>
        </w:numPr>
        <w:spacing w:before="0" w:beforeAutospacing="0" w:after="0" w:afterAutospacing="0"/>
        <w:ind w:left="1080" w:firstLine="0"/>
        <w:textAlignment w:val="baseline"/>
        <w:rPr>
          <w:rFonts w:ascii="Calibri Light" w:hAnsi="Calibri Light" w:cs="Calibri Light"/>
          <w:sz w:val="22"/>
          <w:szCs w:val="22"/>
          <w:lang w:val="en-US"/>
        </w:rPr>
      </w:pPr>
      <w:r>
        <w:rPr>
          <w:rStyle w:val="normaltextrun"/>
          <w:rFonts w:ascii="Calibri Light" w:eastAsiaTheme="majorEastAsia" w:hAnsi="Calibri Light" w:cs="Calibri Light"/>
          <w:b/>
          <w:bCs/>
          <w:sz w:val="22"/>
          <w:szCs w:val="22"/>
          <w:lang w:val="en-SG"/>
        </w:rPr>
        <w:t>Data Quality and Availability:</w:t>
      </w:r>
      <w:r>
        <w:rPr>
          <w:rStyle w:val="normaltextrun"/>
          <w:rFonts w:ascii="Calibri Light" w:eastAsiaTheme="majorEastAsia" w:hAnsi="Calibri Light" w:cs="Calibri Light"/>
          <w:sz w:val="22"/>
          <w:szCs w:val="22"/>
          <w:lang w:val="en-SG"/>
        </w:rPr>
        <w:t xml:space="preserve"> One significant risk is data quality and availability. While chess data is extensive and publicly available, it may contain inconsistencies or errors, impacting the accuracy of the pattern mining process. Ensuring high-quality, complete data is crucial for reliable outcomes.</w:t>
      </w:r>
      <w:r>
        <w:rPr>
          <w:rStyle w:val="eop"/>
          <w:rFonts w:ascii="Calibri Light" w:eastAsiaTheme="majorEastAsia" w:hAnsi="Calibri Light" w:cs="Calibri Light"/>
          <w:sz w:val="22"/>
          <w:szCs w:val="22"/>
          <w:lang w:val="en-US"/>
        </w:rPr>
        <w:t> </w:t>
      </w:r>
    </w:p>
    <w:p w14:paraId="1A215C26" w14:textId="77777777" w:rsidR="006D6DE8" w:rsidRDefault="006D6DE8" w:rsidP="006D6DE8">
      <w:pPr>
        <w:pStyle w:val="paragraph"/>
        <w:numPr>
          <w:ilvl w:val="0"/>
          <w:numId w:val="10"/>
        </w:numPr>
        <w:spacing w:before="0" w:beforeAutospacing="0" w:after="0" w:afterAutospacing="0"/>
        <w:ind w:left="1080" w:firstLine="0"/>
        <w:textAlignment w:val="baseline"/>
        <w:rPr>
          <w:rFonts w:ascii="Calibri Light" w:hAnsi="Calibri Light" w:cs="Calibri Light"/>
          <w:sz w:val="22"/>
          <w:szCs w:val="22"/>
          <w:lang w:val="en-US"/>
        </w:rPr>
      </w:pPr>
      <w:r>
        <w:rPr>
          <w:rStyle w:val="normaltextrun"/>
          <w:rFonts w:ascii="Calibri Light" w:eastAsiaTheme="majorEastAsia" w:hAnsi="Calibri Light" w:cs="Calibri Light"/>
          <w:b/>
          <w:bCs/>
          <w:sz w:val="22"/>
          <w:szCs w:val="22"/>
          <w:lang w:val="en-SG"/>
        </w:rPr>
        <w:t>Tool Limitations and Compatibility:</w:t>
      </w:r>
      <w:r>
        <w:rPr>
          <w:rStyle w:val="normaltextrun"/>
          <w:rFonts w:ascii="Calibri Light" w:eastAsiaTheme="majorEastAsia" w:hAnsi="Calibri Light" w:cs="Calibri Light"/>
          <w:sz w:val="22"/>
          <w:szCs w:val="22"/>
          <w:lang w:val="en-SG"/>
        </w:rPr>
        <w:t xml:space="preserve"> The reliance on the KNIME platform for data mining and analysis also presents a risk. KNIME may not fully support all required functionalities or may have compatibility issues with the datasets or additional tools, potentially limiting the effectiveness of the analysis and necessitating troubleshooting or alternative solutions.</w:t>
      </w:r>
      <w:r>
        <w:rPr>
          <w:rStyle w:val="eop"/>
          <w:rFonts w:ascii="Calibri Light" w:eastAsiaTheme="majorEastAsia" w:hAnsi="Calibri Light" w:cs="Calibri Light"/>
          <w:sz w:val="22"/>
          <w:szCs w:val="22"/>
          <w:lang w:val="en-US"/>
        </w:rPr>
        <w:t> </w:t>
      </w:r>
    </w:p>
    <w:p w14:paraId="0CD8D0FC" w14:textId="77777777" w:rsidR="006D6DE8" w:rsidRDefault="006D6DE8" w:rsidP="006D6DE8">
      <w:pPr>
        <w:pStyle w:val="paragraph"/>
        <w:numPr>
          <w:ilvl w:val="0"/>
          <w:numId w:val="11"/>
        </w:numPr>
        <w:spacing w:before="0" w:beforeAutospacing="0" w:after="0" w:afterAutospacing="0"/>
        <w:ind w:left="1080" w:firstLine="0"/>
        <w:textAlignment w:val="baseline"/>
        <w:rPr>
          <w:rFonts w:ascii="Calibri Light" w:hAnsi="Calibri Light" w:cs="Calibri Light"/>
          <w:sz w:val="22"/>
          <w:szCs w:val="22"/>
          <w:lang w:val="en-US"/>
        </w:rPr>
      </w:pPr>
      <w:r>
        <w:rPr>
          <w:rStyle w:val="normaltextrun"/>
          <w:rFonts w:ascii="Calibri Light" w:eastAsiaTheme="majorEastAsia" w:hAnsi="Calibri Light" w:cs="Calibri Light"/>
          <w:b/>
          <w:bCs/>
          <w:sz w:val="22"/>
          <w:szCs w:val="22"/>
          <w:lang w:val="en-SG"/>
        </w:rPr>
        <w:t>Data Incompleteness Simulation:</w:t>
      </w:r>
      <w:r>
        <w:rPr>
          <w:rStyle w:val="normaltextrun"/>
          <w:rFonts w:ascii="Calibri Light" w:eastAsiaTheme="majorEastAsia" w:hAnsi="Calibri Light" w:cs="Calibri Light"/>
          <w:sz w:val="22"/>
          <w:szCs w:val="22"/>
          <w:lang w:val="en-SG"/>
        </w:rPr>
        <w:t xml:space="preserve"> Simulating data incompleteness is another key objective with inherent risks. The methods used may not accurately reflect real-world scenarios, skewing results and leading to incorrect conclusions about the robustness of the data mining framework.</w:t>
      </w:r>
      <w:r>
        <w:rPr>
          <w:rStyle w:val="eop"/>
          <w:rFonts w:ascii="Calibri Light" w:eastAsiaTheme="majorEastAsia" w:hAnsi="Calibri Light" w:cs="Calibri Light"/>
          <w:sz w:val="22"/>
          <w:szCs w:val="22"/>
          <w:lang w:val="en-US"/>
        </w:rPr>
        <w:t> </w:t>
      </w:r>
    </w:p>
    <w:p w14:paraId="74D60958" w14:textId="77777777" w:rsidR="006D6DE8" w:rsidRDefault="006D6DE8" w:rsidP="006D6DE8">
      <w:pPr>
        <w:pStyle w:val="paragraph"/>
        <w:numPr>
          <w:ilvl w:val="0"/>
          <w:numId w:val="12"/>
        </w:numPr>
        <w:spacing w:before="0" w:beforeAutospacing="0" w:after="0" w:afterAutospacing="0"/>
        <w:ind w:left="1080" w:firstLine="0"/>
        <w:textAlignment w:val="baseline"/>
        <w:rPr>
          <w:rFonts w:ascii="Calibri Light" w:hAnsi="Calibri Light" w:cs="Calibri Light"/>
          <w:sz w:val="22"/>
          <w:szCs w:val="22"/>
          <w:lang w:val="en-US"/>
        </w:rPr>
      </w:pPr>
      <w:r>
        <w:rPr>
          <w:rStyle w:val="normaltextrun"/>
          <w:rFonts w:ascii="Calibri Light" w:eastAsiaTheme="majorEastAsia" w:hAnsi="Calibri Light" w:cs="Calibri Light"/>
          <w:b/>
          <w:bCs/>
          <w:sz w:val="22"/>
          <w:szCs w:val="22"/>
          <w:lang w:val="en-SG"/>
        </w:rPr>
        <w:t>Resource Availability: </w:t>
      </w:r>
      <w:r>
        <w:rPr>
          <w:rStyle w:val="normaltextrun"/>
          <w:rFonts w:ascii="Calibri Light" w:eastAsiaTheme="majorEastAsia" w:hAnsi="Calibri Light" w:cs="Calibri Light"/>
          <w:sz w:val="22"/>
          <w:szCs w:val="22"/>
          <w:lang w:val="en-SG"/>
        </w:rPr>
        <w:t>The project team members are working full-time alongside this project, which may limit their availability and ability to meet project deadlines, potentially causing delays in milestone achievements and project completion.</w:t>
      </w:r>
      <w:r>
        <w:rPr>
          <w:rStyle w:val="eop"/>
          <w:rFonts w:ascii="Calibri Light" w:eastAsiaTheme="majorEastAsia" w:hAnsi="Calibri Light" w:cs="Calibri Light"/>
          <w:sz w:val="22"/>
          <w:szCs w:val="22"/>
          <w:lang w:val="en-US"/>
        </w:rPr>
        <w:t> </w:t>
      </w:r>
    </w:p>
    <w:p w14:paraId="52315ED7" w14:textId="77777777" w:rsidR="006D6DE8" w:rsidRDefault="006D6DE8" w:rsidP="006D6DE8">
      <w:pPr>
        <w:pStyle w:val="paragraph"/>
        <w:numPr>
          <w:ilvl w:val="0"/>
          <w:numId w:val="13"/>
        </w:numPr>
        <w:spacing w:before="0" w:beforeAutospacing="0" w:after="0" w:afterAutospacing="0"/>
        <w:ind w:left="1080" w:firstLine="0"/>
        <w:textAlignment w:val="baseline"/>
        <w:rPr>
          <w:rFonts w:ascii="Calibri Light" w:hAnsi="Calibri Light" w:cs="Calibri Light"/>
          <w:sz w:val="22"/>
          <w:szCs w:val="22"/>
          <w:lang w:val="en-US"/>
        </w:rPr>
      </w:pPr>
      <w:r>
        <w:rPr>
          <w:rStyle w:val="normaltextrun"/>
          <w:rFonts w:ascii="Calibri Light" w:eastAsiaTheme="majorEastAsia" w:hAnsi="Calibri Light" w:cs="Calibri Light"/>
          <w:b/>
          <w:bCs/>
          <w:sz w:val="22"/>
          <w:szCs w:val="22"/>
          <w:lang w:val="en-SG"/>
        </w:rPr>
        <w:t>Stakeholder Engagement:</w:t>
      </w:r>
      <w:r>
        <w:rPr>
          <w:rStyle w:val="normaltextrun"/>
          <w:rFonts w:ascii="Calibri Light" w:eastAsiaTheme="majorEastAsia" w:hAnsi="Calibri Light" w:cs="Calibri Light"/>
          <w:sz w:val="22"/>
          <w:szCs w:val="22"/>
          <w:lang w:val="en-SG"/>
        </w:rPr>
        <w:t xml:space="preserve"> Stakeholder engagement is crucial for success. There is a risk that stakeholders may not be available as needed, leading to delays in decision-making and misalignment with project goals.</w:t>
      </w:r>
      <w:r>
        <w:rPr>
          <w:rStyle w:val="eop"/>
          <w:rFonts w:ascii="Calibri Light" w:eastAsiaTheme="majorEastAsia" w:hAnsi="Calibri Light" w:cs="Calibri Light"/>
          <w:sz w:val="22"/>
          <w:szCs w:val="22"/>
          <w:lang w:val="en-US"/>
        </w:rPr>
        <w:t> </w:t>
      </w:r>
    </w:p>
    <w:p w14:paraId="4B105145" w14:textId="77777777" w:rsidR="006D6DE8" w:rsidRDefault="006D6DE8" w:rsidP="006D6DE8">
      <w:pPr>
        <w:pStyle w:val="paragraph"/>
        <w:numPr>
          <w:ilvl w:val="0"/>
          <w:numId w:val="14"/>
        </w:numPr>
        <w:spacing w:before="0" w:beforeAutospacing="0" w:after="0" w:afterAutospacing="0"/>
        <w:ind w:left="1080" w:firstLine="0"/>
        <w:textAlignment w:val="baseline"/>
        <w:rPr>
          <w:rFonts w:ascii="Calibri Light" w:hAnsi="Calibri Light" w:cs="Calibri Light"/>
          <w:sz w:val="22"/>
          <w:szCs w:val="22"/>
          <w:lang w:val="en-US"/>
        </w:rPr>
      </w:pPr>
      <w:r>
        <w:rPr>
          <w:rStyle w:val="normaltextrun"/>
          <w:rFonts w:ascii="Calibri Light" w:eastAsiaTheme="majorEastAsia" w:hAnsi="Calibri Light" w:cs="Calibri Light"/>
          <w:b/>
          <w:bCs/>
          <w:sz w:val="22"/>
          <w:szCs w:val="22"/>
          <w:lang w:val="en-SG"/>
        </w:rPr>
        <w:t>Technical Challenges:</w:t>
      </w:r>
      <w:r>
        <w:rPr>
          <w:rStyle w:val="normaltextrun"/>
          <w:rFonts w:ascii="Calibri Light" w:eastAsiaTheme="majorEastAsia" w:hAnsi="Calibri Light" w:cs="Calibri Light"/>
          <w:sz w:val="22"/>
          <w:szCs w:val="22"/>
          <w:lang w:val="en-SG"/>
        </w:rPr>
        <w:t xml:space="preserve"> Technical challenges are also a risk, as developing a robust pattern mining framework involves complex tasks like data preprocessing, algorithm development, and validation. Unforeseen technical issues may arise, requiring additional time and resources to resolve.</w:t>
      </w:r>
      <w:r>
        <w:rPr>
          <w:rStyle w:val="eop"/>
          <w:rFonts w:ascii="Calibri Light" w:eastAsiaTheme="majorEastAsia" w:hAnsi="Calibri Light" w:cs="Calibri Light"/>
          <w:sz w:val="22"/>
          <w:szCs w:val="22"/>
          <w:lang w:val="en-US"/>
        </w:rPr>
        <w:t> </w:t>
      </w:r>
    </w:p>
    <w:p w14:paraId="4C0AA4E0" w14:textId="77777777" w:rsidR="006D6DE8" w:rsidRDefault="006D6DE8" w:rsidP="006D6DE8">
      <w:pPr>
        <w:pStyle w:val="paragraph"/>
        <w:numPr>
          <w:ilvl w:val="0"/>
          <w:numId w:val="15"/>
        </w:numPr>
        <w:spacing w:before="0" w:beforeAutospacing="0" w:after="0" w:afterAutospacing="0"/>
        <w:ind w:left="1080" w:firstLine="0"/>
        <w:textAlignment w:val="baseline"/>
        <w:rPr>
          <w:rFonts w:ascii="Calibri Light" w:hAnsi="Calibri Light" w:cs="Calibri Light"/>
          <w:sz w:val="22"/>
          <w:szCs w:val="22"/>
          <w:lang w:val="en-US"/>
        </w:rPr>
      </w:pPr>
      <w:r>
        <w:rPr>
          <w:rStyle w:val="normaltextrun"/>
          <w:rFonts w:ascii="Calibri Light" w:eastAsiaTheme="majorEastAsia" w:hAnsi="Calibri Light" w:cs="Calibri Light"/>
          <w:b/>
          <w:bCs/>
          <w:sz w:val="22"/>
          <w:szCs w:val="22"/>
          <w:lang w:val="en-SG"/>
        </w:rPr>
        <w:t>Transition to Healthcare Data:</w:t>
      </w:r>
      <w:r>
        <w:rPr>
          <w:rStyle w:val="normaltextrun"/>
          <w:rFonts w:ascii="Calibri Light" w:eastAsiaTheme="majorEastAsia" w:hAnsi="Calibri Light" w:cs="Calibri Light"/>
          <w:sz w:val="22"/>
          <w:szCs w:val="22"/>
          <w:lang w:val="en-SG"/>
        </w:rPr>
        <w:t xml:space="preserve"> Transitioning findings to healthcare data poses another risk. The methods and framework developed for chess data may not fully apply to healthcare data due to differences in data structure, quality, and complexity, potentially limiting the project's overall impact.</w:t>
      </w:r>
      <w:r>
        <w:rPr>
          <w:rStyle w:val="eop"/>
          <w:rFonts w:ascii="Calibri Light" w:eastAsiaTheme="majorEastAsia" w:hAnsi="Calibri Light" w:cs="Calibri Light"/>
          <w:sz w:val="22"/>
          <w:szCs w:val="22"/>
          <w:lang w:val="en-US"/>
        </w:rPr>
        <w:t> </w:t>
      </w:r>
    </w:p>
    <w:p w14:paraId="4F63F2ED" w14:textId="77777777" w:rsidR="006D6DE8" w:rsidRDefault="006D6DE8" w:rsidP="006D6DE8">
      <w:pPr>
        <w:pStyle w:val="paragraph"/>
        <w:numPr>
          <w:ilvl w:val="0"/>
          <w:numId w:val="16"/>
        </w:numPr>
        <w:spacing w:before="0" w:beforeAutospacing="0" w:after="0" w:afterAutospacing="0"/>
        <w:ind w:left="1080" w:firstLine="0"/>
        <w:textAlignment w:val="baseline"/>
        <w:rPr>
          <w:rFonts w:ascii="Calibri Light" w:hAnsi="Calibri Light" w:cs="Calibri Light"/>
          <w:sz w:val="22"/>
          <w:szCs w:val="22"/>
          <w:lang w:val="en-US"/>
        </w:rPr>
      </w:pPr>
      <w:r>
        <w:rPr>
          <w:rStyle w:val="normaltextrun"/>
          <w:rFonts w:ascii="Calibri Light" w:eastAsiaTheme="majorEastAsia" w:hAnsi="Calibri Light" w:cs="Calibri Light"/>
          <w:b/>
          <w:bCs/>
          <w:sz w:val="22"/>
          <w:szCs w:val="22"/>
          <w:lang w:val="en-SG"/>
        </w:rPr>
        <w:t>Security and Privacy Concerns:</w:t>
      </w:r>
      <w:r>
        <w:rPr>
          <w:rStyle w:val="normaltextrun"/>
          <w:rFonts w:ascii="Calibri Light" w:eastAsiaTheme="majorEastAsia" w:hAnsi="Calibri Light" w:cs="Calibri Light"/>
          <w:sz w:val="22"/>
          <w:szCs w:val="22"/>
          <w:lang w:val="en-SG"/>
        </w:rPr>
        <w:t xml:space="preserve"> Future applications involving healthcare data must address security and privacy concerns. Inadequate measures to protect sensitive information could lead to compliance issues and damage the project's credibility.</w:t>
      </w:r>
      <w:r>
        <w:rPr>
          <w:rStyle w:val="eop"/>
          <w:rFonts w:ascii="Calibri Light" w:eastAsiaTheme="majorEastAsia" w:hAnsi="Calibri Light" w:cs="Calibri Light"/>
          <w:sz w:val="22"/>
          <w:szCs w:val="22"/>
          <w:lang w:val="en-US"/>
        </w:rPr>
        <w:t> </w:t>
      </w:r>
    </w:p>
    <w:p w14:paraId="486B47DD"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eop"/>
          <w:rFonts w:ascii="Calibri Light" w:eastAsiaTheme="majorEastAsia" w:hAnsi="Calibri Light" w:cs="Calibri Light"/>
          <w:sz w:val="22"/>
          <w:szCs w:val="22"/>
          <w:lang w:val="en-US"/>
        </w:rPr>
        <w:t> </w:t>
      </w:r>
    </w:p>
    <w:p w14:paraId="56B0B3FD" w14:textId="77777777" w:rsidR="006D6DE8" w:rsidRDefault="006D6DE8" w:rsidP="006D6D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eastAsiaTheme="majorEastAsia" w:hAnsi="Calibri Light" w:cs="Calibri Light"/>
          <w:sz w:val="22"/>
          <w:szCs w:val="22"/>
          <w:lang w:val="en-SG"/>
        </w:rPr>
        <w:t>By identifying these high-level risks, the project team can develop strategies to mitigate them, ensuring the successful completion of the project and the achievement of its objectives.</w:t>
      </w:r>
      <w:r>
        <w:rPr>
          <w:rStyle w:val="eop"/>
          <w:rFonts w:ascii="Calibri Light" w:eastAsiaTheme="majorEastAsia" w:hAnsi="Calibri Light" w:cs="Calibri Light"/>
          <w:sz w:val="22"/>
          <w:szCs w:val="22"/>
          <w:lang w:val="en-US"/>
        </w:rPr>
        <w:t> </w:t>
      </w:r>
    </w:p>
    <w:p w14:paraId="79FC7576" w14:textId="77777777" w:rsidR="00856413" w:rsidRPr="006D6DE8" w:rsidRDefault="00856413" w:rsidP="006D6DE8">
      <w:pPr>
        <w:rPr>
          <w:lang w:val="en-US"/>
        </w:rPr>
      </w:pPr>
    </w:p>
    <w:sectPr w:rsidR="00856413" w:rsidRPr="006D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6AAD"/>
    <w:multiLevelType w:val="multilevel"/>
    <w:tmpl w:val="7D324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20421"/>
    <w:multiLevelType w:val="multilevel"/>
    <w:tmpl w:val="3B2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75C55"/>
    <w:multiLevelType w:val="multilevel"/>
    <w:tmpl w:val="0A06E7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07997"/>
    <w:multiLevelType w:val="multilevel"/>
    <w:tmpl w:val="BFEA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23335"/>
    <w:multiLevelType w:val="multilevel"/>
    <w:tmpl w:val="4D263A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15B08"/>
    <w:multiLevelType w:val="multilevel"/>
    <w:tmpl w:val="0FE62C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43A01"/>
    <w:multiLevelType w:val="multilevel"/>
    <w:tmpl w:val="163671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52A76"/>
    <w:multiLevelType w:val="multilevel"/>
    <w:tmpl w:val="5E5A13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A2812"/>
    <w:multiLevelType w:val="multilevel"/>
    <w:tmpl w:val="EAEE3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F14E3"/>
    <w:multiLevelType w:val="multilevel"/>
    <w:tmpl w:val="E056C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365F9"/>
    <w:multiLevelType w:val="multilevel"/>
    <w:tmpl w:val="B5D07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277F1"/>
    <w:multiLevelType w:val="multilevel"/>
    <w:tmpl w:val="3006AA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E1A5B"/>
    <w:multiLevelType w:val="multilevel"/>
    <w:tmpl w:val="7772D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73778"/>
    <w:multiLevelType w:val="multilevel"/>
    <w:tmpl w:val="495CA0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A3338F"/>
    <w:multiLevelType w:val="multilevel"/>
    <w:tmpl w:val="8668B8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11BCD"/>
    <w:multiLevelType w:val="multilevel"/>
    <w:tmpl w:val="5AA862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067566">
    <w:abstractNumId w:val="3"/>
  </w:num>
  <w:num w:numId="2" w16cid:durableId="1162772248">
    <w:abstractNumId w:val="10"/>
  </w:num>
  <w:num w:numId="3" w16cid:durableId="865365442">
    <w:abstractNumId w:val="8"/>
  </w:num>
  <w:num w:numId="4" w16cid:durableId="1643805520">
    <w:abstractNumId w:val="13"/>
  </w:num>
  <w:num w:numId="5" w16cid:durableId="2002615082">
    <w:abstractNumId w:val="11"/>
  </w:num>
  <w:num w:numId="6" w16cid:durableId="1801798454">
    <w:abstractNumId w:val="7"/>
  </w:num>
  <w:num w:numId="7" w16cid:durableId="712651689">
    <w:abstractNumId w:val="15"/>
  </w:num>
  <w:num w:numId="8" w16cid:durableId="300694214">
    <w:abstractNumId w:val="6"/>
  </w:num>
  <w:num w:numId="9" w16cid:durableId="1264997428">
    <w:abstractNumId w:val="1"/>
  </w:num>
  <w:num w:numId="10" w16cid:durableId="1103653328">
    <w:abstractNumId w:val="12"/>
  </w:num>
  <w:num w:numId="11" w16cid:durableId="1918200635">
    <w:abstractNumId w:val="14"/>
  </w:num>
  <w:num w:numId="12" w16cid:durableId="1096091984">
    <w:abstractNumId w:val="0"/>
  </w:num>
  <w:num w:numId="13" w16cid:durableId="1117529982">
    <w:abstractNumId w:val="9"/>
  </w:num>
  <w:num w:numId="14" w16cid:durableId="1288269121">
    <w:abstractNumId w:val="4"/>
  </w:num>
  <w:num w:numId="15" w16cid:durableId="116216834">
    <w:abstractNumId w:val="2"/>
  </w:num>
  <w:num w:numId="16" w16cid:durableId="1044450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33"/>
    <w:rsid w:val="00306433"/>
    <w:rsid w:val="003339BD"/>
    <w:rsid w:val="006D6DE8"/>
    <w:rsid w:val="00856413"/>
    <w:rsid w:val="008A02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7E3E"/>
  <w15:chartTrackingRefBased/>
  <w15:docId w15:val="{620D2D47-AFFC-4BE0-937E-AE238823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433"/>
    <w:rPr>
      <w:rFonts w:eastAsiaTheme="majorEastAsia" w:cstheme="majorBidi"/>
      <w:color w:val="272727" w:themeColor="text1" w:themeTint="D8"/>
    </w:rPr>
  </w:style>
  <w:style w:type="paragraph" w:styleId="Title">
    <w:name w:val="Title"/>
    <w:basedOn w:val="Normal"/>
    <w:next w:val="Normal"/>
    <w:link w:val="TitleChar"/>
    <w:uiPriority w:val="10"/>
    <w:qFormat/>
    <w:rsid w:val="00306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433"/>
    <w:pPr>
      <w:spacing w:before="160"/>
      <w:jc w:val="center"/>
    </w:pPr>
    <w:rPr>
      <w:i/>
      <w:iCs/>
      <w:color w:val="404040" w:themeColor="text1" w:themeTint="BF"/>
    </w:rPr>
  </w:style>
  <w:style w:type="character" w:customStyle="1" w:styleId="QuoteChar">
    <w:name w:val="Quote Char"/>
    <w:basedOn w:val="DefaultParagraphFont"/>
    <w:link w:val="Quote"/>
    <w:uiPriority w:val="29"/>
    <w:rsid w:val="00306433"/>
    <w:rPr>
      <w:i/>
      <w:iCs/>
      <w:color w:val="404040" w:themeColor="text1" w:themeTint="BF"/>
    </w:rPr>
  </w:style>
  <w:style w:type="paragraph" w:styleId="ListParagraph">
    <w:name w:val="List Paragraph"/>
    <w:basedOn w:val="Normal"/>
    <w:uiPriority w:val="34"/>
    <w:qFormat/>
    <w:rsid w:val="00306433"/>
    <w:pPr>
      <w:ind w:left="720"/>
      <w:contextualSpacing/>
    </w:pPr>
  </w:style>
  <w:style w:type="character" w:styleId="IntenseEmphasis">
    <w:name w:val="Intense Emphasis"/>
    <w:basedOn w:val="DefaultParagraphFont"/>
    <w:uiPriority w:val="21"/>
    <w:qFormat/>
    <w:rsid w:val="00306433"/>
    <w:rPr>
      <w:i/>
      <w:iCs/>
      <w:color w:val="0F4761" w:themeColor="accent1" w:themeShade="BF"/>
    </w:rPr>
  </w:style>
  <w:style w:type="paragraph" w:styleId="IntenseQuote">
    <w:name w:val="Intense Quote"/>
    <w:basedOn w:val="Normal"/>
    <w:next w:val="Normal"/>
    <w:link w:val="IntenseQuoteChar"/>
    <w:uiPriority w:val="30"/>
    <w:qFormat/>
    <w:rsid w:val="00306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433"/>
    <w:rPr>
      <w:i/>
      <w:iCs/>
      <w:color w:val="0F4761" w:themeColor="accent1" w:themeShade="BF"/>
    </w:rPr>
  </w:style>
  <w:style w:type="character" w:styleId="IntenseReference">
    <w:name w:val="Intense Reference"/>
    <w:basedOn w:val="DefaultParagraphFont"/>
    <w:uiPriority w:val="32"/>
    <w:qFormat/>
    <w:rsid w:val="00306433"/>
    <w:rPr>
      <w:b/>
      <w:bCs/>
      <w:smallCaps/>
      <w:color w:val="0F4761" w:themeColor="accent1" w:themeShade="BF"/>
      <w:spacing w:val="5"/>
    </w:rPr>
  </w:style>
  <w:style w:type="paragraph" w:styleId="NormalWeb">
    <w:name w:val="Normal (Web)"/>
    <w:basedOn w:val="Normal"/>
    <w:uiPriority w:val="99"/>
    <w:semiHidden/>
    <w:unhideWhenUsed/>
    <w:rsid w:val="0030643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
    <w:name w:val="paragraph"/>
    <w:basedOn w:val="Normal"/>
    <w:rsid w:val="006D6D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D6DE8"/>
  </w:style>
  <w:style w:type="character" w:customStyle="1" w:styleId="eop">
    <w:name w:val="eop"/>
    <w:basedOn w:val="DefaultParagraphFont"/>
    <w:rsid w:val="006D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41191">
      <w:bodyDiv w:val="1"/>
      <w:marLeft w:val="0"/>
      <w:marRight w:val="0"/>
      <w:marTop w:val="0"/>
      <w:marBottom w:val="0"/>
      <w:divBdr>
        <w:top w:val="none" w:sz="0" w:space="0" w:color="auto"/>
        <w:left w:val="none" w:sz="0" w:space="0" w:color="auto"/>
        <w:bottom w:val="none" w:sz="0" w:space="0" w:color="auto"/>
        <w:right w:val="none" w:sz="0" w:space="0" w:color="auto"/>
      </w:divBdr>
      <w:divsChild>
        <w:div w:id="378628118">
          <w:marLeft w:val="0"/>
          <w:marRight w:val="0"/>
          <w:marTop w:val="0"/>
          <w:marBottom w:val="0"/>
          <w:divBdr>
            <w:top w:val="none" w:sz="0" w:space="0" w:color="auto"/>
            <w:left w:val="none" w:sz="0" w:space="0" w:color="auto"/>
            <w:bottom w:val="none" w:sz="0" w:space="0" w:color="auto"/>
            <w:right w:val="none" w:sz="0" w:space="0" w:color="auto"/>
          </w:divBdr>
        </w:div>
        <w:div w:id="1287808719">
          <w:marLeft w:val="0"/>
          <w:marRight w:val="0"/>
          <w:marTop w:val="0"/>
          <w:marBottom w:val="0"/>
          <w:divBdr>
            <w:top w:val="none" w:sz="0" w:space="0" w:color="auto"/>
            <w:left w:val="none" w:sz="0" w:space="0" w:color="auto"/>
            <w:bottom w:val="none" w:sz="0" w:space="0" w:color="auto"/>
            <w:right w:val="none" w:sz="0" w:space="0" w:color="auto"/>
          </w:divBdr>
        </w:div>
        <w:div w:id="871914558">
          <w:marLeft w:val="0"/>
          <w:marRight w:val="0"/>
          <w:marTop w:val="0"/>
          <w:marBottom w:val="0"/>
          <w:divBdr>
            <w:top w:val="none" w:sz="0" w:space="0" w:color="auto"/>
            <w:left w:val="none" w:sz="0" w:space="0" w:color="auto"/>
            <w:bottom w:val="none" w:sz="0" w:space="0" w:color="auto"/>
            <w:right w:val="none" w:sz="0" w:space="0" w:color="auto"/>
          </w:divBdr>
        </w:div>
        <w:div w:id="1549683275">
          <w:marLeft w:val="0"/>
          <w:marRight w:val="0"/>
          <w:marTop w:val="0"/>
          <w:marBottom w:val="0"/>
          <w:divBdr>
            <w:top w:val="none" w:sz="0" w:space="0" w:color="auto"/>
            <w:left w:val="none" w:sz="0" w:space="0" w:color="auto"/>
            <w:bottom w:val="none" w:sz="0" w:space="0" w:color="auto"/>
            <w:right w:val="none" w:sz="0" w:space="0" w:color="auto"/>
          </w:divBdr>
        </w:div>
        <w:div w:id="758601204">
          <w:marLeft w:val="0"/>
          <w:marRight w:val="0"/>
          <w:marTop w:val="0"/>
          <w:marBottom w:val="0"/>
          <w:divBdr>
            <w:top w:val="none" w:sz="0" w:space="0" w:color="auto"/>
            <w:left w:val="none" w:sz="0" w:space="0" w:color="auto"/>
            <w:bottom w:val="none" w:sz="0" w:space="0" w:color="auto"/>
            <w:right w:val="none" w:sz="0" w:space="0" w:color="auto"/>
          </w:divBdr>
        </w:div>
        <w:div w:id="280498979">
          <w:marLeft w:val="0"/>
          <w:marRight w:val="0"/>
          <w:marTop w:val="0"/>
          <w:marBottom w:val="0"/>
          <w:divBdr>
            <w:top w:val="none" w:sz="0" w:space="0" w:color="auto"/>
            <w:left w:val="none" w:sz="0" w:space="0" w:color="auto"/>
            <w:bottom w:val="none" w:sz="0" w:space="0" w:color="auto"/>
            <w:right w:val="none" w:sz="0" w:space="0" w:color="auto"/>
          </w:divBdr>
        </w:div>
        <w:div w:id="1016927804">
          <w:marLeft w:val="0"/>
          <w:marRight w:val="0"/>
          <w:marTop w:val="0"/>
          <w:marBottom w:val="0"/>
          <w:divBdr>
            <w:top w:val="none" w:sz="0" w:space="0" w:color="auto"/>
            <w:left w:val="none" w:sz="0" w:space="0" w:color="auto"/>
            <w:bottom w:val="none" w:sz="0" w:space="0" w:color="auto"/>
            <w:right w:val="none" w:sz="0" w:space="0" w:color="auto"/>
          </w:divBdr>
          <w:divsChild>
            <w:div w:id="865145151">
              <w:marLeft w:val="0"/>
              <w:marRight w:val="0"/>
              <w:marTop w:val="0"/>
              <w:marBottom w:val="0"/>
              <w:divBdr>
                <w:top w:val="none" w:sz="0" w:space="0" w:color="auto"/>
                <w:left w:val="none" w:sz="0" w:space="0" w:color="auto"/>
                <w:bottom w:val="none" w:sz="0" w:space="0" w:color="auto"/>
                <w:right w:val="none" w:sz="0" w:space="0" w:color="auto"/>
              </w:divBdr>
            </w:div>
            <w:div w:id="722369929">
              <w:marLeft w:val="0"/>
              <w:marRight w:val="0"/>
              <w:marTop w:val="0"/>
              <w:marBottom w:val="0"/>
              <w:divBdr>
                <w:top w:val="none" w:sz="0" w:space="0" w:color="auto"/>
                <w:left w:val="none" w:sz="0" w:space="0" w:color="auto"/>
                <w:bottom w:val="none" w:sz="0" w:space="0" w:color="auto"/>
                <w:right w:val="none" w:sz="0" w:space="0" w:color="auto"/>
              </w:divBdr>
            </w:div>
            <w:div w:id="772746509">
              <w:marLeft w:val="0"/>
              <w:marRight w:val="0"/>
              <w:marTop w:val="0"/>
              <w:marBottom w:val="0"/>
              <w:divBdr>
                <w:top w:val="none" w:sz="0" w:space="0" w:color="auto"/>
                <w:left w:val="none" w:sz="0" w:space="0" w:color="auto"/>
                <w:bottom w:val="none" w:sz="0" w:space="0" w:color="auto"/>
                <w:right w:val="none" w:sz="0" w:space="0" w:color="auto"/>
              </w:divBdr>
            </w:div>
            <w:div w:id="1550261751">
              <w:marLeft w:val="0"/>
              <w:marRight w:val="0"/>
              <w:marTop w:val="0"/>
              <w:marBottom w:val="0"/>
              <w:divBdr>
                <w:top w:val="none" w:sz="0" w:space="0" w:color="auto"/>
                <w:left w:val="none" w:sz="0" w:space="0" w:color="auto"/>
                <w:bottom w:val="none" w:sz="0" w:space="0" w:color="auto"/>
                <w:right w:val="none" w:sz="0" w:space="0" w:color="auto"/>
              </w:divBdr>
            </w:div>
            <w:div w:id="814447009">
              <w:marLeft w:val="0"/>
              <w:marRight w:val="0"/>
              <w:marTop w:val="0"/>
              <w:marBottom w:val="0"/>
              <w:divBdr>
                <w:top w:val="none" w:sz="0" w:space="0" w:color="auto"/>
                <w:left w:val="none" w:sz="0" w:space="0" w:color="auto"/>
                <w:bottom w:val="none" w:sz="0" w:space="0" w:color="auto"/>
                <w:right w:val="none" w:sz="0" w:space="0" w:color="auto"/>
              </w:divBdr>
            </w:div>
            <w:div w:id="1237084530">
              <w:marLeft w:val="0"/>
              <w:marRight w:val="0"/>
              <w:marTop w:val="0"/>
              <w:marBottom w:val="0"/>
              <w:divBdr>
                <w:top w:val="none" w:sz="0" w:space="0" w:color="auto"/>
                <w:left w:val="none" w:sz="0" w:space="0" w:color="auto"/>
                <w:bottom w:val="none" w:sz="0" w:space="0" w:color="auto"/>
                <w:right w:val="none" w:sz="0" w:space="0" w:color="auto"/>
              </w:divBdr>
            </w:div>
            <w:div w:id="1439565651">
              <w:marLeft w:val="0"/>
              <w:marRight w:val="0"/>
              <w:marTop w:val="0"/>
              <w:marBottom w:val="0"/>
              <w:divBdr>
                <w:top w:val="none" w:sz="0" w:space="0" w:color="auto"/>
                <w:left w:val="none" w:sz="0" w:space="0" w:color="auto"/>
                <w:bottom w:val="none" w:sz="0" w:space="0" w:color="auto"/>
                <w:right w:val="none" w:sz="0" w:space="0" w:color="auto"/>
              </w:divBdr>
            </w:div>
            <w:div w:id="100301972">
              <w:marLeft w:val="0"/>
              <w:marRight w:val="0"/>
              <w:marTop w:val="0"/>
              <w:marBottom w:val="0"/>
              <w:divBdr>
                <w:top w:val="none" w:sz="0" w:space="0" w:color="auto"/>
                <w:left w:val="none" w:sz="0" w:space="0" w:color="auto"/>
                <w:bottom w:val="none" w:sz="0" w:space="0" w:color="auto"/>
                <w:right w:val="none" w:sz="0" w:space="0" w:color="auto"/>
              </w:divBdr>
            </w:div>
            <w:div w:id="1497459838">
              <w:marLeft w:val="0"/>
              <w:marRight w:val="0"/>
              <w:marTop w:val="0"/>
              <w:marBottom w:val="0"/>
              <w:divBdr>
                <w:top w:val="none" w:sz="0" w:space="0" w:color="auto"/>
                <w:left w:val="none" w:sz="0" w:space="0" w:color="auto"/>
                <w:bottom w:val="none" w:sz="0" w:space="0" w:color="auto"/>
                <w:right w:val="none" w:sz="0" w:space="0" w:color="auto"/>
              </w:divBdr>
            </w:div>
            <w:div w:id="1391612015">
              <w:marLeft w:val="0"/>
              <w:marRight w:val="0"/>
              <w:marTop w:val="0"/>
              <w:marBottom w:val="0"/>
              <w:divBdr>
                <w:top w:val="none" w:sz="0" w:space="0" w:color="auto"/>
                <w:left w:val="none" w:sz="0" w:space="0" w:color="auto"/>
                <w:bottom w:val="none" w:sz="0" w:space="0" w:color="auto"/>
                <w:right w:val="none" w:sz="0" w:space="0" w:color="auto"/>
              </w:divBdr>
            </w:div>
            <w:div w:id="1447457657">
              <w:marLeft w:val="0"/>
              <w:marRight w:val="0"/>
              <w:marTop w:val="0"/>
              <w:marBottom w:val="0"/>
              <w:divBdr>
                <w:top w:val="none" w:sz="0" w:space="0" w:color="auto"/>
                <w:left w:val="none" w:sz="0" w:space="0" w:color="auto"/>
                <w:bottom w:val="none" w:sz="0" w:space="0" w:color="auto"/>
                <w:right w:val="none" w:sz="0" w:space="0" w:color="auto"/>
              </w:divBdr>
            </w:div>
            <w:div w:id="141971859">
              <w:marLeft w:val="0"/>
              <w:marRight w:val="0"/>
              <w:marTop w:val="0"/>
              <w:marBottom w:val="0"/>
              <w:divBdr>
                <w:top w:val="none" w:sz="0" w:space="0" w:color="auto"/>
                <w:left w:val="none" w:sz="0" w:space="0" w:color="auto"/>
                <w:bottom w:val="none" w:sz="0" w:space="0" w:color="auto"/>
                <w:right w:val="none" w:sz="0" w:space="0" w:color="auto"/>
              </w:divBdr>
            </w:div>
            <w:div w:id="213546019">
              <w:marLeft w:val="0"/>
              <w:marRight w:val="0"/>
              <w:marTop w:val="0"/>
              <w:marBottom w:val="0"/>
              <w:divBdr>
                <w:top w:val="none" w:sz="0" w:space="0" w:color="auto"/>
                <w:left w:val="none" w:sz="0" w:space="0" w:color="auto"/>
                <w:bottom w:val="none" w:sz="0" w:space="0" w:color="auto"/>
                <w:right w:val="none" w:sz="0" w:space="0" w:color="auto"/>
              </w:divBdr>
            </w:div>
            <w:div w:id="306008926">
              <w:marLeft w:val="0"/>
              <w:marRight w:val="0"/>
              <w:marTop w:val="0"/>
              <w:marBottom w:val="0"/>
              <w:divBdr>
                <w:top w:val="none" w:sz="0" w:space="0" w:color="auto"/>
                <w:left w:val="none" w:sz="0" w:space="0" w:color="auto"/>
                <w:bottom w:val="none" w:sz="0" w:space="0" w:color="auto"/>
                <w:right w:val="none" w:sz="0" w:space="0" w:color="auto"/>
              </w:divBdr>
            </w:div>
            <w:div w:id="468400378">
              <w:marLeft w:val="0"/>
              <w:marRight w:val="0"/>
              <w:marTop w:val="0"/>
              <w:marBottom w:val="0"/>
              <w:divBdr>
                <w:top w:val="none" w:sz="0" w:space="0" w:color="auto"/>
                <w:left w:val="none" w:sz="0" w:space="0" w:color="auto"/>
                <w:bottom w:val="none" w:sz="0" w:space="0" w:color="auto"/>
                <w:right w:val="none" w:sz="0" w:space="0" w:color="auto"/>
              </w:divBdr>
            </w:div>
            <w:div w:id="2060857554">
              <w:marLeft w:val="0"/>
              <w:marRight w:val="0"/>
              <w:marTop w:val="0"/>
              <w:marBottom w:val="0"/>
              <w:divBdr>
                <w:top w:val="none" w:sz="0" w:space="0" w:color="auto"/>
                <w:left w:val="none" w:sz="0" w:space="0" w:color="auto"/>
                <w:bottom w:val="none" w:sz="0" w:space="0" w:color="auto"/>
                <w:right w:val="none" w:sz="0" w:space="0" w:color="auto"/>
              </w:divBdr>
            </w:div>
            <w:div w:id="2100101816">
              <w:marLeft w:val="0"/>
              <w:marRight w:val="0"/>
              <w:marTop w:val="0"/>
              <w:marBottom w:val="0"/>
              <w:divBdr>
                <w:top w:val="none" w:sz="0" w:space="0" w:color="auto"/>
                <w:left w:val="none" w:sz="0" w:space="0" w:color="auto"/>
                <w:bottom w:val="none" w:sz="0" w:space="0" w:color="auto"/>
                <w:right w:val="none" w:sz="0" w:space="0" w:color="auto"/>
              </w:divBdr>
            </w:div>
            <w:div w:id="1188907828">
              <w:marLeft w:val="0"/>
              <w:marRight w:val="0"/>
              <w:marTop w:val="0"/>
              <w:marBottom w:val="0"/>
              <w:divBdr>
                <w:top w:val="none" w:sz="0" w:space="0" w:color="auto"/>
                <w:left w:val="none" w:sz="0" w:space="0" w:color="auto"/>
                <w:bottom w:val="none" w:sz="0" w:space="0" w:color="auto"/>
                <w:right w:val="none" w:sz="0" w:space="0" w:color="auto"/>
              </w:divBdr>
            </w:div>
            <w:div w:id="915826562">
              <w:marLeft w:val="0"/>
              <w:marRight w:val="0"/>
              <w:marTop w:val="0"/>
              <w:marBottom w:val="0"/>
              <w:divBdr>
                <w:top w:val="none" w:sz="0" w:space="0" w:color="auto"/>
                <w:left w:val="none" w:sz="0" w:space="0" w:color="auto"/>
                <w:bottom w:val="none" w:sz="0" w:space="0" w:color="auto"/>
                <w:right w:val="none" w:sz="0" w:space="0" w:color="auto"/>
              </w:divBdr>
            </w:div>
            <w:div w:id="146022760">
              <w:marLeft w:val="0"/>
              <w:marRight w:val="0"/>
              <w:marTop w:val="0"/>
              <w:marBottom w:val="0"/>
              <w:divBdr>
                <w:top w:val="none" w:sz="0" w:space="0" w:color="auto"/>
                <w:left w:val="none" w:sz="0" w:space="0" w:color="auto"/>
                <w:bottom w:val="none" w:sz="0" w:space="0" w:color="auto"/>
                <w:right w:val="none" w:sz="0" w:space="0" w:color="auto"/>
              </w:divBdr>
            </w:div>
            <w:div w:id="1467163027">
              <w:marLeft w:val="0"/>
              <w:marRight w:val="0"/>
              <w:marTop w:val="0"/>
              <w:marBottom w:val="0"/>
              <w:divBdr>
                <w:top w:val="none" w:sz="0" w:space="0" w:color="auto"/>
                <w:left w:val="none" w:sz="0" w:space="0" w:color="auto"/>
                <w:bottom w:val="none" w:sz="0" w:space="0" w:color="auto"/>
                <w:right w:val="none" w:sz="0" w:space="0" w:color="auto"/>
              </w:divBdr>
            </w:div>
            <w:div w:id="304357876">
              <w:marLeft w:val="0"/>
              <w:marRight w:val="0"/>
              <w:marTop w:val="0"/>
              <w:marBottom w:val="0"/>
              <w:divBdr>
                <w:top w:val="none" w:sz="0" w:space="0" w:color="auto"/>
                <w:left w:val="none" w:sz="0" w:space="0" w:color="auto"/>
                <w:bottom w:val="none" w:sz="0" w:space="0" w:color="auto"/>
                <w:right w:val="none" w:sz="0" w:space="0" w:color="auto"/>
              </w:divBdr>
            </w:div>
            <w:div w:id="4304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3794">
      <w:bodyDiv w:val="1"/>
      <w:marLeft w:val="0"/>
      <w:marRight w:val="0"/>
      <w:marTop w:val="0"/>
      <w:marBottom w:val="0"/>
      <w:divBdr>
        <w:top w:val="none" w:sz="0" w:space="0" w:color="auto"/>
        <w:left w:val="none" w:sz="0" w:space="0" w:color="auto"/>
        <w:bottom w:val="none" w:sz="0" w:space="0" w:color="auto"/>
        <w:right w:val="none" w:sz="0" w:space="0" w:color="auto"/>
      </w:divBdr>
    </w:div>
    <w:div w:id="1171919345">
      <w:bodyDiv w:val="1"/>
      <w:marLeft w:val="0"/>
      <w:marRight w:val="0"/>
      <w:marTop w:val="0"/>
      <w:marBottom w:val="0"/>
      <w:divBdr>
        <w:top w:val="none" w:sz="0" w:space="0" w:color="auto"/>
        <w:left w:val="none" w:sz="0" w:space="0" w:color="auto"/>
        <w:bottom w:val="none" w:sz="0" w:space="0" w:color="auto"/>
        <w:right w:val="none" w:sz="0" w:space="0" w:color="auto"/>
      </w:divBdr>
      <w:divsChild>
        <w:div w:id="770517806">
          <w:marLeft w:val="0"/>
          <w:marRight w:val="0"/>
          <w:marTop w:val="0"/>
          <w:marBottom w:val="0"/>
          <w:divBdr>
            <w:top w:val="none" w:sz="0" w:space="0" w:color="auto"/>
            <w:left w:val="none" w:sz="0" w:space="0" w:color="auto"/>
            <w:bottom w:val="none" w:sz="0" w:space="0" w:color="auto"/>
            <w:right w:val="none" w:sz="0" w:space="0" w:color="auto"/>
          </w:divBdr>
        </w:div>
        <w:div w:id="423692497">
          <w:marLeft w:val="0"/>
          <w:marRight w:val="0"/>
          <w:marTop w:val="0"/>
          <w:marBottom w:val="0"/>
          <w:divBdr>
            <w:top w:val="none" w:sz="0" w:space="0" w:color="auto"/>
            <w:left w:val="none" w:sz="0" w:space="0" w:color="auto"/>
            <w:bottom w:val="none" w:sz="0" w:space="0" w:color="auto"/>
            <w:right w:val="none" w:sz="0" w:space="0" w:color="auto"/>
          </w:divBdr>
        </w:div>
        <w:div w:id="1373923066">
          <w:marLeft w:val="0"/>
          <w:marRight w:val="0"/>
          <w:marTop w:val="0"/>
          <w:marBottom w:val="0"/>
          <w:divBdr>
            <w:top w:val="none" w:sz="0" w:space="0" w:color="auto"/>
            <w:left w:val="none" w:sz="0" w:space="0" w:color="auto"/>
            <w:bottom w:val="none" w:sz="0" w:space="0" w:color="auto"/>
            <w:right w:val="none" w:sz="0" w:space="0" w:color="auto"/>
          </w:divBdr>
        </w:div>
        <w:div w:id="811560633">
          <w:marLeft w:val="0"/>
          <w:marRight w:val="0"/>
          <w:marTop w:val="0"/>
          <w:marBottom w:val="0"/>
          <w:divBdr>
            <w:top w:val="none" w:sz="0" w:space="0" w:color="auto"/>
            <w:left w:val="none" w:sz="0" w:space="0" w:color="auto"/>
            <w:bottom w:val="none" w:sz="0" w:space="0" w:color="auto"/>
            <w:right w:val="none" w:sz="0" w:space="0" w:color="auto"/>
          </w:divBdr>
        </w:div>
        <w:div w:id="1645962444">
          <w:marLeft w:val="0"/>
          <w:marRight w:val="0"/>
          <w:marTop w:val="0"/>
          <w:marBottom w:val="0"/>
          <w:divBdr>
            <w:top w:val="none" w:sz="0" w:space="0" w:color="auto"/>
            <w:left w:val="none" w:sz="0" w:space="0" w:color="auto"/>
            <w:bottom w:val="none" w:sz="0" w:space="0" w:color="auto"/>
            <w:right w:val="none" w:sz="0" w:space="0" w:color="auto"/>
          </w:divBdr>
        </w:div>
        <w:div w:id="2115516136">
          <w:marLeft w:val="0"/>
          <w:marRight w:val="0"/>
          <w:marTop w:val="0"/>
          <w:marBottom w:val="0"/>
          <w:divBdr>
            <w:top w:val="none" w:sz="0" w:space="0" w:color="auto"/>
            <w:left w:val="none" w:sz="0" w:space="0" w:color="auto"/>
            <w:bottom w:val="none" w:sz="0" w:space="0" w:color="auto"/>
            <w:right w:val="none" w:sz="0" w:space="0" w:color="auto"/>
          </w:divBdr>
        </w:div>
        <w:div w:id="1871457899">
          <w:marLeft w:val="0"/>
          <w:marRight w:val="0"/>
          <w:marTop w:val="0"/>
          <w:marBottom w:val="0"/>
          <w:divBdr>
            <w:top w:val="none" w:sz="0" w:space="0" w:color="auto"/>
            <w:left w:val="none" w:sz="0" w:space="0" w:color="auto"/>
            <w:bottom w:val="none" w:sz="0" w:space="0" w:color="auto"/>
            <w:right w:val="none" w:sz="0" w:space="0" w:color="auto"/>
          </w:divBdr>
          <w:divsChild>
            <w:div w:id="208566283">
              <w:marLeft w:val="0"/>
              <w:marRight w:val="0"/>
              <w:marTop w:val="0"/>
              <w:marBottom w:val="0"/>
              <w:divBdr>
                <w:top w:val="none" w:sz="0" w:space="0" w:color="auto"/>
                <w:left w:val="none" w:sz="0" w:space="0" w:color="auto"/>
                <w:bottom w:val="none" w:sz="0" w:space="0" w:color="auto"/>
                <w:right w:val="none" w:sz="0" w:space="0" w:color="auto"/>
              </w:divBdr>
            </w:div>
            <w:div w:id="1921596702">
              <w:marLeft w:val="0"/>
              <w:marRight w:val="0"/>
              <w:marTop w:val="0"/>
              <w:marBottom w:val="0"/>
              <w:divBdr>
                <w:top w:val="none" w:sz="0" w:space="0" w:color="auto"/>
                <w:left w:val="none" w:sz="0" w:space="0" w:color="auto"/>
                <w:bottom w:val="none" w:sz="0" w:space="0" w:color="auto"/>
                <w:right w:val="none" w:sz="0" w:space="0" w:color="auto"/>
              </w:divBdr>
            </w:div>
            <w:div w:id="1329600825">
              <w:marLeft w:val="0"/>
              <w:marRight w:val="0"/>
              <w:marTop w:val="0"/>
              <w:marBottom w:val="0"/>
              <w:divBdr>
                <w:top w:val="none" w:sz="0" w:space="0" w:color="auto"/>
                <w:left w:val="none" w:sz="0" w:space="0" w:color="auto"/>
                <w:bottom w:val="none" w:sz="0" w:space="0" w:color="auto"/>
                <w:right w:val="none" w:sz="0" w:space="0" w:color="auto"/>
              </w:divBdr>
            </w:div>
            <w:div w:id="1061443878">
              <w:marLeft w:val="0"/>
              <w:marRight w:val="0"/>
              <w:marTop w:val="0"/>
              <w:marBottom w:val="0"/>
              <w:divBdr>
                <w:top w:val="none" w:sz="0" w:space="0" w:color="auto"/>
                <w:left w:val="none" w:sz="0" w:space="0" w:color="auto"/>
                <w:bottom w:val="none" w:sz="0" w:space="0" w:color="auto"/>
                <w:right w:val="none" w:sz="0" w:space="0" w:color="auto"/>
              </w:divBdr>
            </w:div>
            <w:div w:id="990713045">
              <w:marLeft w:val="0"/>
              <w:marRight w:val="0"/>
              <w:marTop w:val="0"/>
              <w:marBottom w:val="0"/>
              <w:divBdr>
                <w:top w:val="none" w:sz="0" w:space="0" w:color="auto"/>
                <w:left w:val="none" w:sz="0" w:space="0" w:color="auto"/>
                <w:bottom w:val="none" w:sz="0" w:space="0" w:color="auto"/>
                <w:right w:val="none" w:sz="0" w:space="0" w:color="auto"/>
              </w:divBdr>
            </w:div>
            <w:div w:id="837303567">
              <w:marLeft w:val="0"/>
              <w:marRight w:val="0"/>
              <w:marTop w:val="0"/>
              <w:marBottom w:val="0"/>
              <w:divBdr>
                <w:top w:val="none" w:sz="0" w:space="0" w:color="auto"/>
                <w:left w:val="none" w:sz="0" w:space="0" w:color="auto"/>
                <w:bottom w:val="none" w:sz="0" w:space="0" w:color="auto"/>
                <w:right w:val="none" w:sz="0" w:space="0" w:color="auto"/>
              </w:divBdr>
            </w:div>
            <w:div w:id="91445">
              <w:marLeft w:val="0"/>
              <w:marRight w:val="0"/>
              <w:marTop w:val="0"/>
              <w:marBottom w:val="0"/>
              <w:divBdr>
                <w:top w:val="none" w:sz="0" w:space="0" w:color="auto"/>
                <w:left w:val="none" w:sz="0" w:space="0" w:color="auto"/>
                <w:bottom w:val="none" w:sz="0" w:space="0" w:color="auto"/>
                <w:right w:val="none" w:sz="0" w:space="0" w:color="auto"/>
              </w:divBdr>
            </w:div>
            <w:div w:id="1522864294">
              <w:marLeft w:val="0"/>
              <w:marRight w:val="0"/>
              <w:marTop w:val="0"/>
              <w:marBottom w:val="0"/>
              <w:divBdr>
                <w:top w:val="none" w:sz="0" w:space="0" w:color="auto"/>
                <w:left w:val="none" w:sz="0" w:space="0" w:color="auto"/>
                <w:bottom w:val="none" w:sz="0" w:space="0" w:color="auto"/>
                <w:right w:val="none" w:sz="0" w:space="0" w:color="auto"/>
              </w:divBdr>
            </w:div>
            <w:div w:id="906112208">
              <w:marLeft w:val="0"/>
              <w:marRight w:val="0"/>
              <w:marTop w:val="0"/>
              <w:marBottom w:val="0"/>
              <w:divBdr>
                <w:top w:val="none" w:sz="0" w:space="0" w:color="auto"/>
                <w:left w:val="none" w:sz="0" w:space="0" w:color="auto"/>
                <w:bottom w:val="none" w:sz="0" w:space="0" w:color="auto"/>
                <w:right w:val="none" w:sz="0" w:space="0" w:color="auto"/>
              </w:divBdr>
            </w:div>
            <w:div w:id="1308051199">
              <w:marLeft w:val="0"/>
              <w:marRight w:val="0"/>
              <w:marTop w:val="0"/>
              <w:marBottom w:val="0"/>
              <w:divBdr>
                <w:top w:val="none" w:sz="0" w:space="0" w:color="auto"/>
                <w:left w:val="none" w:sz="0" w:space="0" w:color="auto"/>
                <w:bottom w:val="none" w:sz="0" w:space="0" w:color="auto"/>
                <w:right w:val="none" w:sz="0" w:space="0" w:color="auto"/>
              </w:divBdr>
            </w:div>
            <w:div w:id="1307389904">
              <w:marLeft w:val="0"/>
              <w:marRight w:val="0"/>
              <w:marTop w:val="0"/>
              <w:marBottom w:val="0"/>
              <w:divBdr>
                <w:top w:val="none" w:sz="0" w:space="0" w:color="auto"/>
                <w:left w:val="none" w:sz="0" w:space="0" w:color="auto"/>
                <w:bottom w:val="none" w:sz="0" w:space="0" w:color="auto"/>
                <w:right w:val="none" w:sz="0" w:space="0" w:color="auto"/>
              </w:divBdr>
            </w:div>
            <w:div w:id="1291276770">
              <w:marLeft w:val="0"/>
              <w:marRight w:val="0"/>
              <w:marTop w:val="0"/>
              <w:marBottom w:val="0"/>
              <w:divBdr>
                <w:top w:val="none" w:sz="0" w:space="0" w:color="auto"/>
                <w:left w:val="none" w:sz="0" w:space="0" w:color="auto"/>
                <w:bottom w:val="none" w:sz="0" w:space="0" w:color="auto"/>
                <w:right w:val="none" w:sz="0" w:space="0" w:color="auto"/>
              </w:divBdr>
            </w:div>
            <w:div w:id="2017074732">
              <w:marLeft w:val="0"/>
              <w:marRight w:val="0"/>
              <w:marTop w:val="0"/>
              <w:marBottom w:val="0"/>
              <w:divBdr>
                <w:top w:val="none" w:sz="0" w:space="0" w:color="auto"/>
                <w:left w:val="none" w:sz="0" w:space="0" w:color="auto"/>
                <w:bottom w:val="none" w:sz="0" w:space="0" w:color="auto"/>
                <w:right w:val="none" w:sz="0" w:space="0" w:color="auto"/>
              </w:divBdr>
            </w:div>
            <w:div w:id="659576059">
              <w:marLeft w:val="0"/>
              <w:marRight w:val="0"/>
              <w:marTop w:val="0"/>
              <w:marBottom w:val="0"/>
              <w:divBdr>
                <w:top w:val="none" w:sz="0" w:space="0" w:color="auto"/>
                <w:left w:val="none" w:sz="0" w:space="0" w:color="auto"/>
                <w:bottom w:val="none" w:sz="0" w:space="0" w:color="auto"/>
                <w:right w:val="none" w:sz="0" w:space="0" w:color="auto"/>
              </w:divBdr>
            </w:div>
            <w:div w:id="311716765">
              <w:marLeft w:val="0"/>
              <w:marRight w:val="0"/>
              <w:marTop w:val="0"/>
              <w:marBottom w:val="0"/>
              <w:divBdr>
                <w:top w:val="none" w:sz="0" w:space="0" w:color="auto"/>
                <w:left w:val="none" w:sz="0" w:space="0" w:color="auto"/>
                <w:bottom w:val="none" w:sz="0" w:space="0" w:color="auto"/>
                <w:right w:val="none" w:sz="0" w:space="0" w:color="auto"/>
              </w:divBdr>
            </w:div>
            <w:div w:id="1213031502">
              <w:marLeft w:val="0"/>
              <w:marRight w:val="0"/>
              <w:marTop w:val="0"/>
              <w:marBottom w:val="0"/>
              <w:divBdr>
                <w:top w:val="none" w:sz="0" w:space="0" w:color="auto"/>
                <w:left w:val="none" w:sz="0" w:space="0" w:color="auto"/>
                <w:bottom w:val="none" w:sz="0" w:space="0" w:color="auto"/>
                <w:right w:val="none" w:sz="0" w:space="0" w:color="auto"/>
              </w:divBdr>
            </w:div>
            <w:div w:id="531040009">
              <w:marLeft w:val="0"/>
              <w:marRight w:val="0"/>
              <w:marTop w:val="0"/>
              <w:marBottom w:val="0"/>
              <w:divBdr>
                <w:top w:val="none" w:sz="0" w:space="0" w:color="auto"/>
                <w:left w:val="none" w:sz="0" w:space="0" w:color="auto"/>
                <w:bottom w:val="none" w:sz="0" w:space="0" w:color="auto"/>
                <w:right w:val="none" w:sz="0" w:space="0" w:color="auto"/>
              </w:divBdr>
            </w:div>
            <w:div w:id="225847440">
              <w:marLeft w:val="0"/>
              <w:marRight w:val="0"/>
              <w:marTop w:val="0"/>
              <w:marBottom w:val="0"/>
              <w:divBdr>
                <w:top w:val="none" w:sz="0" w:space="0" w:color="auto"/>
                <w:left w:val="none" w:sz="0" w:space="0" w:color="auto"/>
                <w:bottom w:val="none" w:sz="0" w:space="0" w:color="auto"/>
                <w:right w:val="none" w:sz="0" w:space="0" w:color="auto"/>
              </w:divBdr>
            </w:div>
            <w:div w:id="862785501">
              <w:marLeft w:val="0"/>
              <w:marRight w:val="0"/>
              <w:marTop w:val="0"/>
              <w:marBottom w:val="0"/>
              <w:divBdr>
                <w:top w:val="none" w:sz="0" w:space="0" w:color="auto"/>
                <w:left w:val="none" w:sz="0" w:space="0" w:color="auto"/>
                <w:bottom w:val="none" w:sz="0" w:space="0" w:color="auto"/>
                <w:right w:val="none" w:sz="0" w:space="0" w:color="auto"/>
              </w:divBdr>
            </w:div>
            <w:div w:id="1868710091">
              <w:marLeft w:val="0"/>
              <w:marRight w:val="0"/>
              <w:marTop w:val="0"/>
              <w:marBottom w:val="0"/>
              <w:divBdr>
                <w:top w:val="none" w:sz="0" w:space="0" w:color="auto"/>
                <w:left w:val="none" w:sz="0" w:space="0" w:color="auto"/>
                <w:bottom w:val="none" w:sz="0" w:space="0" w:color="auto"/>
                <w:right w:val="none" w:sz="0" w:space="0" w:color="auto"/>
              </w:divBdr>
            </w:div>
            <w:div w:id="794955657">
              <w:marLeft w:val="0"/>
              <w:marRight w:val="0"/>
              <w:marTop w:val="0"/>
              <w:marBottom w:val="0"/>
              <w:divBdr>
                <w:top w:val="none" w:sz="0" w:space="0" w:color="auto"/>
                <w:left w:val="none" w:sz="0" w:space="0" w:color="auto"/>
                <w:bottom w:val="none" w:sz="0" w:space="0" w:color="auto"/>
                <w:right w:val="none" w:sz="0" w:space="0" w:color="auto"/>
              </w:divBdr>
            </w:div>
            <w:div w:id="1981886765">
              <w:marLeft w:val="0"/>
              <w:marRight w:val="0"/>
              <w:marTop w:val="0"/>
              <w:marBottom w:val="0"/>
              <w:divBdr>
                <w:top w:val="none" w:sz="0" w:space="0" w:color="auto"/>
                <w:left w:val="none" w:sz="0" w:space="0" w:color="auto"/>
                <w:bottom w:val="none" w:sz="0" w:space="0" w:color="auto"/>
                <w:right w:val="none" w:sz="0" w:space="0" w:color="auto"/>
              </w:divBdr>
            </w:div>
            <w:div w:id="5362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9737">
      <w:bodyDiv w:val="1"/>
      <w:marLeft w:val="0"/>
      <w:marRight w:val="0"/>
      <w:marTop w:val="0"/>
      <w:marBottom w:val="0"/>
      <w:divBdr>
        <w:top w:val="none" w:sz="0" w:space="0" w:color="auto"/>
        <w:left w:val="none" w:sz="0" w:space="0" w:color="auto"/>
        <w:bottom w:val="none" w:sz="0" w:space="0" w:color="auto"/>
        <w:right w:val="none" w:sz="0" w:space="0" w:color="auto"/>
      </w:divBdr>
    </w:div>
    <w:div w:id="1618443667">
      <w:bodyDiv w:val="1"/>
      <w:marLeft w:val="0"/>
      <w:marRight w:val="0"/>
      <w:marTop w:val="0"/>
      <w:marBottom w:val="0"/>
      <w:divBdr>
        <w:top w:val="none" w:sz="0" w:space="0" w:color="auto"/>
        <w:left w:val="none" w:sz="0" w:space="0" w:color="auto"/>
        <w:bottom w:val="none" w:sz="0" w:space="0" w:color="auto"/>
        <w:right w:val="none" w:sz="0" w:space="0" w:color="auto"/>
      </w:divBdr>
      <w:divsChild>
        <w:div w:id="790515129">
          <w:marLeft w:val="0"/>
          <w:marRight w:val="0"/>
          <w:marTop w:val="0"/>
          <w:marBottom w:val="0"/>
          <w:divBdr>
            <w:top w:val="none" w:sz="0" w:space="0" w:color="auto"/>
            <w:left w:val="none" w:sz="0" w:space="0" w:color="auto"/>
            <w:bottom w:val="none" w:sz="0" w:space="0" w:color="auto"/>
            <w:right w:val="none" w:sz="0" w:space="0" w:color="auto"/>
          </w:divBdr>
        </w:div>
        <w:div w:id="1218662574">
          <w:marLeft w:val="0"/>
          <w:marRight w:val="0"/>
          <w:marTop w:val="0"/>
          <w:marBottom w:val="0"/>
          <w:divBdr>
            <w:top w:val="none" w:sz="0" w:space="0" w:color="auto"/>
            <w:left w:val="none" w:sz="0" w:space="0" w:color="auto"/>
            <w:bottom w:val="none" w:sz="0" w:space="0" w:color="auto"/>
            <w:right w:val="none" w:sz="0" w:space="0" w:color="auto"/>
          </w:divBdr>
        </w:div>
        <w:div w:id="1209949735">
          <w:marLeft w:val="0"/>
          <w:marRight w:val="0"/>
          <w:marTop w:val="0"/>
          <w:marBottom w:val="0"/>
          <w:divBdr>
            <w:top w:val="none" w:sz="0" w:space="0" w:color="auto"/>
            <w:left w:val="none" w:sz="0" w:space="0" w:color="auto"/>
            <w:bottom w:val="none" w:sz="0" w:space="0" w:color="auto"/>
            <w:right w:val="none" w:sz="0" w:space="0" w:color="auto"/>
          </w:divBdr>
        </w:div>
        <w:div w:id="846401743">
          <w:marLeft w:val="0"/>
          <w:marRight w:val="0"/>
          <w:marTop w:val="0"/>
          <w:marBottom w:val="0"/>
          <w:divBdr>
            <w:top w:val="none" w:sz="0" w:space="0" w:color="auto"/>
            <w:left w:val="none" w:sz="0" w:space="0" w:color="auto"/>
            <w:bottom w:val="none" w:sz="0" w:space="0" w:color="auto"/>
            <w:right w:val="none" w:sz="0" w:space="0" w:color="auto"/>
          </w:divBdr>
        </w:div>
        <w:div w:id="1522932680">
          <w:marLeft w:val="0"/>
          <w:marRight w:val="0"/>
          <w:marTop w:val="0"/>
          <w:marBottom w:val="0"/>
          <w:divBdr>
            <w:top w:val="none" w:sz="0" w:space="0" w:color="auto"/>
            <w:left w:val="none" w:sz="0" w:space="0" w:color="auto"/>
            <w:bottom w:val="none" w:sz="0" w:space="0" w:color="auto"/>
            <w:right w:val="none" w:sz="0" w:space="0" w:color="auto"/>
          </w:divBdr>
        </w:div>
        <w:div w:id="1700625931">
          <w:marLeft w:val="0"/>
          <w:marRight w:val="0"/>
          <w:marTop w:val="0"/>
          <w:marBottom w:val="0"/>
          <w:divBdr>
            <w:top w:val="none" w:sz="0" w:space="0" w:color="auto"/>
            <w:left w:val="none" w:sz="0" w:space="0" w:color="auto"/>
            <w:bottom w:val="none" w:sz="0" w:space="0" w:color="auto"/>
            <w:right w:val="none" w:sz="0" w:space="0" w:color="auto"/>
          </w:divBdr>
        </w:div>
        <w:div w:id="1440296398">
          <w:marLeft w:val="0"/>
          <w:marRight w:val="0"/>
          <w:marTop w:val="0"/>
          <w:marBottom w:val="0"/>
          <w:divBdr>
            <w:top w:val="none" w:sz="0" w:space="0" w:color="auto"/>
            <w:left w:val="none" w:sz="0" w:space="0" w:color="auto"/>
            <w:bottom w:val="none" w:sz="0" w:space="0" w:color="auto"/>
            <w:right w:val="none" w:sz="0" w:space="0" w:color="auto"/>
          </w:divBdr>
          <w:divsChild>
            <w:div w:id="251664149">
              <w:marLeft w:val="0"/>
              <w:marRight w:val="0"/>
              <w:marTop w:val="0"/>
              <w:marBottom w:val="0"/>
              <w:divBdr>
                <w:top w:val="none" w:sz="0" w:space="0" w:color="auto"/>
                <w:left w:val="none" w:sz="0" w:space="0" w:color="auto"/>
                <w:bottom w:val="none" w:sz="0" w:space="0" w:color="auto"/>
                <w:right w:val="none" w:sz="0" w:space="0" w:color="auto"/>
              </w:divBdr>
            </w:div>
            <w:div w:id="516115465">
              <w:marLeft w:val="0"/>
              <w:marRight w:val="0"/>
              <w:marTop w:val="0"/>
              <w:marBottom w:val="0"/>
              <w:divBdr>
                <w:top w:val="none" w:sz="0" w:space="0" w:color="auto"/>
                <w:left w:val="none" w:sz="0" w:space="0" w:color="auto"/>
                <w:bottom w:val="none" w:sz="0" w:space="0" w:color="auto"/>
                <w:right w:val="none" w:sz="0" w:space="0" w:color="auto"/>
              </w:divBdr>
            </w:div>
            <w:div w:id="345401794">
              <w:marLeft w:val="0"/>
              <w:marRight w:val="0"/>
              <w:marTop w:val="0"/>
              <w:marBottom w:val="0"/>
              <w:divBdr>
                <w:top w:val="none" w:sz="0" w:space="0" w:color="auto"/>
                <w:left w:val="none" w:sz="0" w:space="0" w:color="auto"/>
                <w:bottom w:val="none" w:sz="0" w:space="0" w:color="auto"/>
                <w:right w:val="none" w:sz="0" w:space="0" w:color="auto"/>
              </w:divBdr>
            </w:div>
            <w:div w:id="1366174850">
              <w:marLeft w:val="0"/>
              <w:marRight w:val="0"/>
              <w:marTop w:val="0"/>
              <w:marBottom w:val="0"/>
              <w:divBdr>
                <w:top w:val="none" w:sz="0" w:space="0" w:color="auto"/>
                <w:left w:val="none" w:sz="0" w:space="0" w:color="auto"/>
                <w:bottom w:val="none" w:sz="0" w:space="0" w:color="auto"/>
                <w:right w:val="none" w:sz="0" w:space="0" w:color="auto"/>
              </w:divBdr>
            </w:div>
            <w:div w:id="2081242869">
              <w:marLeft w:val="0"/>
              <w:marRight w:val="0"/>
              <w:marTop w:val="0"/>
              <w:marBottom w:val="0"/>
              <w:divBdr>
                <w:top w:val="none" w:sz="0" w:space="0" w:color="auto"/>
                <w:left w:val="none" w:sz="0" w:space="0" w:color="auto"/>
                <w:bottom w:val="none" w:sz="0" w:space="0" w:color="auto"/>
                <w:right w:val="none" w:sz="0" w:space="0" w:color="auto"/>
              </w:divBdr>
            </w:div>
            <w:div w:id="1624188276">
              <w:marLeft w:val="0"/>
              <w:marRight w:val="0"/>
              <w:marTop w:val="0"/>
              <w:marBottom w:val="0"/>
              <w:divBdr>
                <w:top w:val="none" w:sz="0" w:space="0" w:color="auto"/>
                <w:left w:val="none" w:sz="0" w:space="0" w:color="auto"/>
                <w:bottom w:val="none" w:sz="0" w:space="0" w:color="auto"/>
                <w:right w:val="none" w:sz="0" w:space="0" w:color="auto"/>
              </w:divBdr>
            </w:div>
            <w:div w:id="1838105605">
              <w:marLeft w:val="0"/>
              <w:marRight w:val="0"/>
              <w:marTop w:val="0"/>
              <w:marBottom w:val="0"/>
              <w:divBdr>
                <w:top w:val="none" w:sz="0" w:space="0" w:color="auto"/>
                <w:left w:val="none" w:sz="0" w:space="0" w:color="auto"/>
                <w:bottom w:val="none" w:sz="0" w:space="0" w:color="auto"/>
                <w:right w:val="none" w:sz="0" w:space="0" w:color="auto"/>
              </w:divBdr>
            </w:div>
            <w:div w:id="534850072">
              <w:marLeft w:val="0"/>
              <w:marRight w:val="0"/>
              <w:marTop w:val="0"/>
              <w:marBottom w:val="0"/>
              <w:divBdr>
                <w:top w:val="none" w:sz="0" w:space="0" w:color="auto"/>
                <w:left w:val="none" w:sz="0" w:space="0" w:color="auto"/>
                <w:bottom w:val="none" w:sz="0" w:space="0" w:color="auto"/>
                <w:right w:val="none" w:sz="0" w:space="0" w:color="auto"/>
              </w:divBdr>
            </w:div>
            <w:div w:id="1647465866">
              <w:marLeft w:val="0"/>
              <w:marRight w:val="0"/>
              <w:marTop w:val="0"/>
              <w:marBottom w:val="0"/>
              <w:divBdr>
                <w:top w:val="none" w:sz="0" w:space="0" w:color="auto"/>
                <w:left w:val="none" w:sz="0" w:space="0" w:color="auto"/>
                <w:bottom w:val="none" w:sz="0" w:space="0" w:color="auto"/>
                <w:right w:val="none" w:sz="0" w:space="0" w:color="auto"/>
              </w:divBdr>
            </w:div>
            <w:div w:id="888610033">
              <w:marLeft w:val="0"/>
              <w:marRight w:val="0"/>
              <w:marTop w:val="0"/>
              <w:marBottom w:val="0"/>
              <w:divBdr>
                <w:top w:val="none" w:sz="0" w:space="0" w:color="auto"/>
                <w:left w:val="none" w:sz="0" w:space="0" w:color="auto"/>
                <w:bottom w:val="none" w:sz="0" w:space="0" w:color="auto"/>
                <w:right w:val="none" w:sz="0" w:space="0" w:color="auto"/>
              </w:divBdr>
            </w:div>
            <w:div w:id="1487547109">
              <w:marLeft w:val="0"/>
              <w:marRight w:val="0"/>
              <w:marTop w:val="0"/>
              <w:marBottom w:val="0"/>
              <w:divBdr>
                <w:top w:val="none" w:sz="0" w:space="0" w:color="auto"/>
                <w:left w:val="none" w:sz="0" w:space="0" w:color="auto"/>
                <w:bottom w:val="none" w:sz="0" w:space="0" w:color="auto"/>
                <w:right w:val="none" w:sz="0" w:space="0" w:color="auto"/>
              </w:divBdr>
            </w:div>
            <w:div w:id="551160736">
              <w:marLeft w:val="0"/>
              <w:marRight w:val="0"/>
              <w:marTop w:val="0"/>
              <w:marBottom w:val="0"/>
              <w:divBdr>
                <w:top w:val="none" w:sz="0" w:space="0" w:color="auto"/>
                <w:left w:val="none" w:sz="0" w:space="0" w:color="auto"/>
                <w:bottom w:val="none" w:sz="0" w:space="0" w:color="auto"/>
                <w:right w:val="none" w:sz="0" w:space="0" w:color="auto"/>
              </w:divBdr>
            </w:div>
            <w:div w:id="1934507820">
              <w:marLeft w:val="0"/>
              <w:marRight w:val="0"/>
              <w:marTop w:val="0"/>
              <w:marBottom w:val="0"/>
              <w:divBdr>
                <w:top w:val="none" w:sz="0" w:space="0" w:color="auto"/>
                <w:left w:val="none" w:sz="0" w:space="0" w:color="auto"/>
                <w:bottom w:val="none" w:sz="0" w:space="0" w:color="auto"/>
                <w:right w:val="none" w:sz="0" w:space="0" w:color="auto"/>
              </w:divBdr>
            </w:div>
            <w:div w:id="703286873">
              <w:marLeft w:val="0"/>
              <w:marRight w:val="0"/>
              <w:marTop w:val="0"/>
              <w:marBottom w:val="0"/>
              <w:divBdr>
                <w:top w:val="none" w:sz="0" w:space="0" w:color="auto"/>
                <w:left w:val="none" w:sz="0" w:space="0" w:color="auto"/>
                <w:bottom w:val="none" w:sz="0" w:space="0" w:color="auto"/>
                <w:right w:val="none" w:sz="0" w:space="0" w:color="auto"/>
              </w:divBdr>
            </w:div>
            <w:div w:id="177162814">
              <w:marLeft w:val="0"/>
              <w:marRight w:val="0"/>
              <w:marTop w:val="0"/>
              <w:marBottom w:val="0"/>
              <w:divBdr>
                <w:top w:val="none" w:sz="0" w:space="0" w:color="auto"/>
                <w:left w:val="none" w:sz="0" w:space="0" w:color="auto"/>
                <w:bottom w:val="none" w:sz="0" w:space="0" w:color="auto"/>
                <w:right w:val="none" w:sz="0" w:space="0" w:color="auto"/>
              </w:divBdr>
            </w:div>
            <w:div w:id="2079862970">
              <w:marLeft w:val="0"/>
              <w:marRight w:val="0"/>
              <w:marTop w:val="0"/>
              <w:marBottom w:val="0"/>
              <w:divBdr>
                <w:top w:val="none" w:sz="0" w:space="0" w:color="auto"/>
                <w:left w:val="none" w:sz="0" w:space="0" w:color="auto"/>
                <w:bottom w:val="none" w:sz="0" w:space="0" w:color="auto"/>
                <w:right w:val="none" w:sz="0" w:space="0" w:color="auto"/>
              </w:divBdr>
            </w:div>
            <w:div w:id="254486980">
              <w:marLeft w:val="0"/>
              <w:marRight w:val="0"/>
              <w:marTop w:val="0"/>
              <w:marBottom w:val="0"/>
              <w:divBdr>
                <w:top w:val="none" w:sz="0" w:space="0" w:color="auto"/>
                <w:left w:val="none" w:sz="0" w:space="0" w:color="auto"/>
                <w:bottom w:val="none" w:sz="0" w:space="0" w:color="auto"/>
                <w:right w:val="none" w:sz="0" w:space="0" w:color="auto"/>
              </w:divBdr>
            </w:div>
            <w:div w:id="1597131826">
              <w:marLeft w:val="0"/>
              <w:marRight w:val="0"/>
              <w:marTop w:val="0"/>
              <w:marBottom w:val="0"/>
              <w:divBdr>
                <w:top w:val="none" w:sz="0" w:space="0" w:color="auto"/>
                <w:left w:val="none" w:sz="0" w:space="0" w:color="auto"/>
                <w:bottom w:val="none" w:sz="0" w:space="0" w:color="auto"/>
                <w:right w:val="none" w:sz="0" w:space="0" w:color="auto"/>
              </w:divBdr>
            </w:div>
            <w:div w:id="787313965">
              <w:marLeft w:val="0"/>
              <w:marRight w:val="0"/>
              <w:marTop w:val="0"/>
              <w:marBottom w:val="0"/>
              <w:divBdr>
                <w:top w:val="none" w:sz="0" w:space="0" w:color="auto"/>
                <w:left w:val="none" w:sz="0" w:space="0" w:color="auto"/>
                <w:bottom w:val="none" w:sz="0" w:space="0" w:color="auto"/>
                <w:right w:val="none" w:sz="0" w:space="0" w:color="auto"/>
              </w:divBdr>
            </w:div>
            <w:div w:id="87697932">
              <w:marLeft w:val="0"/>
              <w:marRight w:val="0"/>
              <w:marTop w:val="0"/>
              <w:marBottom w:val="0"/>
              <w:divBdr>
                <w:top w:val="none" w:sz="0" w:space="0" w:color="auto"/>
                <w:left w:val="none" w:sz="0" w:space="0" w:color="auto"/>
                <w:bottom w:val="none" w:sz="0" w:space="0" w:color="auto"/>
                <w:right w:val="none" w:sz="0" w:space="0" w:color="auto"/>
              </w:divBdr>
            </w:div>
            <w:div w:id="1979532706">
              <w:marLeft w:val="0"/>
              <w:marRight w:val="0"/>
              <w:marTop w:val="0"/>
              <w:marBottom w:val="0"/>
              <w:divBdr>
                <w:top w:val="none" w:sz="0" w:space="0" w:color="auto"/>
                <w:left w:val="none" w:sz="0" w:space="0" w:color="auto"/>
                <w:bottom w:val="none" w:sz="0" w:space="0" w:color="auto"/>
                <w:right w:val="none" w:sz="0" w:space="0" w:color="auto"/>
              </w:divBdr>
            </w:div>
            <w:div w:id="1771313977">
              <w:marLeft w:val="0"/>
              <w:marRight w:val="0"/>
              <w:marTop w:val="0"/>
              <w:marBottom w:val="0"/>
              <w:divBdr>
                <w:top w:val="none" w:sz="0" w:space="0" w:color="auto"/>
                <w:left w:val="none" w:sz="0" w:space="0" w:color="auto"/>
                <w:bottom w:val="none" w:sz="0" w:space="0" w:color="auto"/>
                <w:right w:val="none" w:sz="0" w:space="0" w:color="auto"/>
              </w:divBdr>
            </w:div>
            <w:div w:id="16504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Nguyen</dc:creator>
  <cp:keywords/>
  <dc:description/>
  <cp:lastModifiedBy>Jennifer Nguyen</cp:lastModifiedBy>
  <cp:revision>1</cp:revision>
  <dcterms:created xsi:type="dcterms:W3CDTF">2024-07-03T09:58:00Z</dcterms:created>
  <dcterms:modified xsi:type="dcterms:W3CDTF">2024-07-03T10:33:00Z</dcterms:modified>
</cp:coreProperties>
</file>