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1D28A2" w:rsidRDefault="009F5638">
      <w:pPr>
        <w:pStyle w:val="1"/>
        <w:jc w:val="center"/>
      </w:pPr>
      <w:r>
        <w:t xml:space="preserve">ДОГОВОР № </w:t>
      </w:r>
      <w:proofErr w:type="gramStart"/>
      <w:r w:rsidR="00BE2C99" w:rsidRPr="001D28A2">
        <w:rPr>
          <w:highlight w:val="yellow"/>
        </w:rPr>
        <w:t xml:space="preserve">{{ </w:t>
      </w:r>
      <w:r w:rsidR="00BE2C99">
        <w:rPr>
          <w:highlight w:val="yellow"/>
          <w:lang w:val="en-US"/>
        </w:rPr>
        <w:t>number</w:t>
      </w:r>
      <w:proofErr w:type="gramEnd"/>
      <w:r w:rsidR="00BE2C99" w:rsidRPr="001D28A2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BE2C99" w:rsidRDefault="009F5638" w:rsidP="00BE2C99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color w:val="000000"/>
          <w:sz w:val="24"/>
          <w:szCs w:val="24"/>
          <w:highlight w:val="yellow"/>
        </w:rPr>
        <w:t>_</w:t>
      </w:r>
      <w:r w:rsidR="00BE2C99">
        <w:rPr>
          <w:color w:val="000000"/>
          <w:sz w:val="24"/>
          <w:szCs w:val="24"/>
          <w:highlight w:val="yellow"/>
          <w:lang w:val="en-US"/>
        </w:rPr>
        <w:t>ex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</w:rPr>
        <w:t xml:space="preserve">                                                                    </w:t>
      </w:r>
      <w:r w:rsidRPr="00BE2C99">
        <w:rPr>
          <w:color w:val="000000"/>
          <w:sz w:val="24"/>
          <w:szCs w:val="24"/>
        </w:rPr>
        <w:tab/>
        <w:t xml:space="preserve">                       </w:t>
      </w:r>
      <w:r w:rsidR="00BE2C99" w:rsidRPr="00BE2C99">
        <w:rPr>
          <w:color w:val="000000"/>
          <w:sz w:val="24"/>
          <w:szCs w:val="24"/>
        </w:rPr>
        <w:t xml:space="preserve"> </w:t>
      </w:r>
      <w:r w:rsidRPr="00BE2C99">
        <w:rPr>
          <w:color w:val="000000"/>
          <w:sz w:val="24"/>
          <w:szCs w:val="24"/>
          <w:highlight w:val="yellow"/>
        </w:rPr>
        <w:t>«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day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» 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month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>.</w:t>
      </w:r>
    </w:p>
    <w:p w:rsidR="00284B35" w:rsidRPr="00BE2C99" w:rsidRDefault="009F5638">
      <w:pPr>
        <w:jc w:val="both"/>
      </w:pPr>
      <w:r w:rsidRPr="00BE2C99">
        <w:rPr>
          <w:sz w:val="24"/>
          <w:szCs w:val="24"/>
        </w:rPr>
        <w:t xml:space="preserve"> </w:t>
      </w:r>
    </w:p>
    <w:p w:rsidR="00284B35" w:rsidRDefault="00BE2C99">
      <w:pPr>
        <w:jc w:val="both"/>
      </w:pP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client</w:t>
      </w:r>
      <w:r w:rsidRPr="00BE2C99">
        <w:rPr>
          <w:sz w:val="24"/>
          <w:szCs w:val="24"/>
          <w:highlight w:val="yellow"/>
        </w:rPr>
        <w:t xml:space="preserve"> }}, </w:t>
      </w:r>
      <w:r w:rsidR="006974AE">
        <w:rPr>
          <w:sz w:val="24"/>
          <w:szCs w:val="24"/>
        </w:rPr>
        <w:t xml:space="preserve">именуемое в дальнейшем «Заказчик»,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</w:t>
      </w:r>
      <w:r w:rsidRPr="00BE2C99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</w:t>
      </w:r>
      <w:r w:rsidR="006974AE">
        <w:rPr>
          <w:sz w:val="24"/>
          <w:szCs w:val="24"/>
        </w:rPr>
        <w:t xml:space="preserve">действующий на основании Устава, </w:t>
      </w:r>
      <w:r w:rsidR="009F5638">
        <w:rPr>
          <w:sz w:val="24"/>
          <w:szCs w:val="24"/>
        </w:rPr>
        <w:t xml:space="preserve">с одной стороны, и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proofErr w:type="spellStart"/>
      <w:r>
        <w:rPr>
          <w:sz w:val="24"/>
          <w:szCs w:val="24"/>
          <w:highlight w:val="yellow"/>
          <w:lang w:val="en-US"/>
        </w:rPr>
        <w:t>ip</w:t>
      </w:r>
      <w:proofErr w:type="spellEnd"/>
      <w:r w:rsidRPr="00BE2C99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ex</w:t>
      </w:r>
      <w:bookmarkStart w:id="0" w:name="_GoBack"/>
      <w:bookmarkEnd w:id="0"/>
      <w:r w:rsidRPr="00BE2C99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BE2C99" w:rsidRPr="00BE2C99">
        <w:rPr>
          <w:rFonts w:ascii="Times New Roman" w:hAnsi="Times New Roman"/>
          <w:sz w:val="24"/>
          <w:szCs w:val="24"/>
          <w:highlight w:val="yellow"/>
        </w:rPr>
        <w:t>_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3B27D3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 упрощенную систему налогообложения.</w:t>
      </w:r>
      <w:r>
        <w:rPr>
          <w:sz w:val="24"/>
          <w:szCs w:val="24"/>
        </w:rPr>
        <w:t xml:space="preserve"> </w:t>
      </w:r>
    </w:p>
    <w:p w:rsidR="001D28A2" w:rsidRPr="00665976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Pr="004E0F77">
        <w:rPr>
          <w:sz w:val="24"/>
          <w:szCs w:val="24"/>
          <w:highlight w:val="yellow"/>
        </w:rPr>
        <w:t xml:space="preserve"> </w:t>
      </w:r>
      <w:proofErr w:type="gramStart"/>
      <w:r w:rsidRPr="004E0F77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price</w:t>
      </w:r>
      <w:proofErr w:type="gramEnd"/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Pr="004E0F77">
        <w:rPr>
          <w:sz w:val="24"/>
          <w:szCs w:val="24"/>
          <w:highlight w:val="yellow"/>
        </w:rPr>
        <w:t xml:space="preserve"> </w:t>
      </w:r>
      <w:proofErr w:type="gramStart"/>
      <w:r w:rsidRPr="004E0F77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price</w:t>
      </w:r>
      <w:proofErr w:type="gramEnd"/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BE2C99" w:rsidRDefault="00BE2C99" w:rsidP="006974AE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6974AE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6974AE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1D28A2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1D28A2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E2492" w:rsidRDefault="006974AE" w:rsidP="006974AE">
            <w:pPr>
              <w:ind w:right="424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__________  </w:t>
            </w:r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Default="006974AE" w:rsidP="006974AE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BE2C99" w:rsidRDefault="00BE2C99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>Юр. адрес: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6F44E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1D28A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974AE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1D28A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BE2C99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44D" w:rsidRDefault="007C544D">
      <w:r>
        <w:separator/>
      </w:r>
    </w:p>
  </w:endnote>
  <w:endnote w:type="continuationSeparator" w:id="0">
    <w:p w:rsidR="007C544D" w:rsidRDefault="007C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44D" w:rsidRDefault="007C544D">
      <w:r>
        <w:separator/>
      </w:r>
    </w:p>
  </w:footnote>
  <w:footnote w:type="continuationSeparator" w:id="0">
    <w:p w:rsidR="007C544D" w:rsidRDefault="007C5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65D9A"/>
    <w:rsid w:val="001D28A2"/>
    <w:rsid w:val="00284B35"/>
    <w:rsid w:val="0030123D"/>
    <w:rsid w:val="00343DDE"/>
    <w:rsid w:val="003A35FC"/>
    <w:rsid w:val="003B27D3"/>
    <w:rsid w:val="004A3CCD"/>
    <w:rsid w:val="005061F0"/>
    <w:rsid w:val="00566486"/>
    <w:rsid w:val="005F5298"/>
    <w:rsid w:val="006277C7"/>
    <w:rsid w:val="006674BD"/>
    <w:rsid w:val="006974AE"/>
    <w:rsid w:val="006B6ADA"/>
    <w:rsid w:val="006E2492"/>
    <w:rsid w:val="006E4C74"/>
    <w:rsid w:val="006F44E2"/>
    <w:rsid w:val="007C544D"/>
    <w:rsid w:val="009B404E"/>
    <w:rsid w:val="009F5638"/>
    <w:rsid w:val="00A04D45"/>
    <w:rsid w:val="00A34C38"/>
    <w:rsid w:val="00AB220B"/>
    <w:rsid w:val="00B26B18"/>
    <w:rsid w:val="00BE2C99"/>
    <w:rsid w:val="00CD2532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62E0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F80C-BB7C-44E0-A4D1-941BA391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7</cp:revision>
  <cp:lastPrinted>2017-05-15T12:02:00Z</cp:lastPrinted>
  <dcterms:created xsi:type="dcterms:W3CDTF">2020-09-02T08:41:00Z</dcterms:created>
  <dcterms:modified xsi:type="dcterms:W3CDTF">2020-09-15T18:42:00Z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