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330AFD" w:rsidRDefault="00AA0097" w:rsidP="00B944C3">
      <w:pPr>
        <w:rPr>
          <w:b/>
          <w:bCs/>
          <w:sz w:val="24"/>
          <w:szCs w:val="24"/>
          <w:u w:val="single"/>
        </w:rPr>
      </w:pPr>
      <w:r w:rsidRPr="00330AFD">
        <w:rPr>
          <w:b/>
          <w:bCs/>
          <w:sz w:val="36"/>
          <w:szCs w:val="36"/>
          <w:u w:val="single"/>
        </w:rPr>
        <w:t xml:space="preserve">Object </w:t>
      </w:r>
      <w:r w:rsidR="00B24460" w:rsidRPr="00330AFD">
        <w:rPr>
          <w:b/>
          <w:bCs/>
          <w:sz w:val="36"/>
          <w:szCs w:val="36"/>
          <w:u w:val="single"/>
        </w:rPr>
        <w:t>Classes</w:t>
      </w:r>
      <w:r w:rsidR="00F6098A" w:rsidRPr="00330AFD">
        <w:rPr>
          <w:b/>
          <w:bCs/>
          <w:sz w:val="36"/>
          <w:szCs w:val="36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</w:t>
      </w:r>
      <w:r w:rsidR="008F0963">
        <w:rPr>
          <w:sz w:val="24"/>
          <w:szCs w:val="24"/>
        </w:rPr>
        <w:t>which</w:t>
      </w:r>
      <w:r w:rsidR="008F0963">
        <w:rPr>
          <w:sz w:val="24"/>
          <w:szCs w:val="24"/>
        </w:rPr>
        <w:t xml:space="preserve"> may</w:t>
      </w:r>
      <w:r w:rsidR="008F0963">
        <w:rPr>
          <w:sz w:val="24"/>
          <w:szCs w:val="24"/>
        </w:rPr>
        <w:t xml:space="preserve"> have </w:t>
      </w:r>
      <w:r w:rsidR="008F0963">
        <w:rPr>
          <w:sz w:val="24"/>
          <w:szCs w:val="24"/>
        </w:rPr>
        <w:t xml:space="preserve">non-empty </w:t>
      </w:r>
      <w:r w:rsidR="008F0963">
        <w:rPr>
          <w:sz w:val="24"/>
          <w:szCs w:val="24"/>
        </w:rPr>
        <w:t>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73B0551F" w14:textId="3609CD7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</w:t>
      </w:r>
      <w:r w:rsidR="008E3A63">
        <w:rPr>
          <w:sz w:val="24"/>
          <w:szCs w:val="24"/>
        </w:rPr>
        <w:t xml:space="preserve">immediate </w:t>
      </w:r>
      <w:r w:rsidR="008E3A63">
        <w:rPr>
          <w:sz w:val="24"/>
          <w:szCs w:val="24"/>
        </w:rPr>
        <w:t>term</w:t>
      </w:r>
      <w:r w:rsidR="00AE0347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lastRenderedPageBreak/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438776C9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lookup table,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982A26" w:rsidRDefault="00AA0097" w:rsidP="00393AC0">
      <w:pPr>
        <w:rPr>
          <w:b/>
          <w:bCs/>
          <w:sz w:val="24"/>
          <w:szCs w:val="24"/>
          <w:u w:val="single"/>
        </w:rPr>
      </w:pPr>
      <w:r w:rsidRPr="00982A26">
        <w:rPr>
          <w:b/>
          <w:bCs/>
          <w:sz w:val="36"/>
          <w:szCs w:val="36"/>
          <w:u w:val="single"/>
        </w:rPr>
        <w:t>Algorithms</w:t>
      </w:r>
    </w:p>
    <w:p w14:paraId="72AB8140" w14:textId="77777777" w:rsidR="00071148" w:rsidRPr="00071148" w:rsidRDefault="00071148" w:rsidP="0007114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5B02C344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1B7B858A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 Judgment’s corresponding Concept is activated.</w:t>
      </w:r>
    </w:p>
    <w:p w14:paraId="6CBED05A" w14:textId="64680BB8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or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7714BA80" w:rsidR="00CE130C" w:rsidRDefault="00BD4682" w:rsidP="00CE13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Inference</w:t>
      </w:r>
    </w:p>
    <w:p w14:paraId="5C834892" w14:textId="41AB7FDC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</w:t>
      </w:r>
    </w:p>
    <w:p w14:paraId="6B54FEA6" w14:textId="312290E5" w:rsidR="00BD4682" w:rsidRDefault="00BD4682" w:rsidP="00BD46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 Inference</w:t>
      </w:r>
    </w:p>
    <w:p w14:paraId="161D6814" w14:textId="389995CD" w:rsidR="00BD4682" w:rsidRPr="00DB7243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Deduction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68299C75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sectPr w:rsidR="00AE0347" w:rsidRPr="00F6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6880D" w14:textId="77777777" w:rsidR="00CE1838" w:rsidRDefault="00CE1838" w:rsidP="00B944C3">
      <w:pPr>
        <w:spacing w:after="0" w:line="240" w:lineRule="auto"/>
      </w:pPr>
      <w:r>
        <w:separator/>
      </w:r>
    </w:p>
  </w:endnote>
  <w:endnote w:type="continuationSeparator" w:id="0">
    <w:p w14:paraId="2BF65FC5" w14:textId="77777777" w:rsidR="00CE1838" w:rsidRDefault="00CE1838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62A17" w14:textId="77777777" w:rsidR="00CE1838" w:rsidRDefault="00CE1838" w:rsidP="00B944C3">
      <w:pPr>
        <w:spacing w:after="0" w:line="240" w:lineRule="auto"/>
      </w:pPr>
      <w:r>
        <w:separator/>
      </w:r>
    </w:p>
  </w:footnote>
  <w:footnote w:type="continuationSeparator" w:id="0">
    <w:p w14:paraId="1B7E8259" w14:textId="77777777" w:rsidR="00CE1838" w:rsidRDefault="00CE1838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71148"/>
    <w:rsid w:val="00095121"/>
    <w:rsid w:val="00096D79"/>
    <w:rsid w:val="000D1430"/>
    <w:rsid w:val="000D3EE6"/>
    <w:rsid w:val="001573CF"/>
    <w:rsid w:val="001D6F07"/>
    <w:rsid w:val="00201CDC"/>
    <w:rsid w:val="002A15B7"/>
    <w:rsid w:val="002D201A"/>
    <w:rsid w:val="00330AFD"/>
    <w:rsid w:val="00335CE2"/>
    <w:rsid w:val="003404B3"/>
    <w:rsid w:val="00357C61"/>
    <w:rsid w:val="003645E6"/>
    <w:rsid w:val="00393AC0"/>
    <w:rsid w:val="003B5A4A"/>
    <w:rsid w:val="003C69C9"/>
    <w:rsid w:val="003D6F03"/>
    <w:rsid w:val="004354F6"/>
    <w:rsid w:val="00491E11"/>
    <w:rsid w:val="005628B1"/>
    <w:rsid w:val="00637D04"/>
    <w:rsid w:val="00652C89"/>
    <w:rsid w:val="00660D36"/>
    <w:rsid w:val="0075586F"/>
    <w:rsid w:val="007C65BC"/>
    <w:rsid w:val="007D4401"/>
    <w:rsid w:val="008E3A63"/>
    <w:rsid w:val="008F0963"/>
    <w:rsid w:val="0092128E"/>
    <w:rsid w:val="00982A26"/>
    <w:rsid w:val="00987DDC"/>
    <w:rsid w:val="009F51F2"/>
    <w:rsid w:val="00A272C5"/>
    <w:rsid w:val="00AA0097"/>
    <w:rsid w:val="00AE0347"/>
    <w:rsid w:val="00B24460"/>
    <w:rsid w:val="00B80E11"/>
    <w:rsid w:val="00B944C3"/>
    <w:rsid w:val="00BC6363"/>
    <w:rsid w:val="00BD4682"/>
    <w:rsid w:val="00BD4FEA"/>
    <w:rsid w:val="00C05B81"/>
    <w:rsid w:val="00C22FDA"/>
    <w:rsid w:val="00C852A3"/>
    <w:rsid w:val="00CE130C"/>
    <w:rsid w:val="00CE1838"/>
    <w:rsid w:val="00D440CD"/>
    <w:rsid w:val="00DB7243"/>
    <w:rsid w:val="00E279F8"/>
    <w:rsid w:val="00F50A5E"/>
    <w:rsid w:val="00F6098A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43</cp:revision>
  <dcterms:created xsi:type="dcterms:W3CDTF">2021-01-29T21:35:00Z</dcterms:created>
  <dcterms:modified xsi:type="dcterms:W3CDTF">2021-03-08T01:50:00Z</dcterms:modified>
</cp:coreProperties>
</file>