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63969" w14:textId="0BABB13C" w:rsidR="00357C61" w:rsidRPr="00631328" w:rsidRDefault="00B944C3" w:rsidP="00631328">
      <w:pPr>
        <w:jc w:val="center"/>
        <w:rPr>
          <w:b/>
          <w:bCs/>
          <w:sz w:val="48"/>
          <w:szCs w:val="48"/>
        </w:rPr>
      </w:pPr>
      <w:r w:rsidRPr="00AA0097">
        <w:rPr>
          <w:b/>
          <w:bCs/>
          <w:sz w:val="48"/>
          <w:szCs w:val="48"/>
        </w:rPr>
        <w:t>NARS in Python – Technical Documentation</w:t>
      </w:r>
    </w:p>
    <w:p w14:paraId="234D2ED0" w14:textId="4E5C816A" w:rsidR="00990920" w:rsidRDefault="00A475FD" w:rsidP="00B944C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Interface</w:t>
      </w:r>
    </w:p>
    <w:p w14:paraId="70455EF3" w14:textId="4D97F3DD" w:rsidR="00A475FD" w:rsidRPr="00A475FD" w:rsidRDefault="00A475FD" w:rsidP="00B944C3">
      <w:pPr>
        <w:rPr>
          <w:b/>
          <w:bCs/>
          <w:sz w:val="32"/>
          <w:szCs w:val="32"/>
          <w:u w:val="single"/>
        </w:rPr>
      </w:pPr>
      <w:r w:rsidRPr="00A475FD">
        <w:rPr>
          <w:b/>
          <w:bCs/>
          <w:sz w:val="32"/>
          <w:szCs w:val="32"/>
          <w:u w:val="single"/>
        </w:rPr>
        <w:t>Input Channel</w:t>
      </w:r>
    </w:p>
    <w:p w14:paraId="3329631C" w14:textId="05CFBDD6" w:rsidR="000575BA" w:rsidRDefault="000575BA" w:rsidP="00B944C3">
      <w:pPr>
        <w:rPr>
          <w:sz w:val="24"/>
          <w:szCs w:val="24"/>
        </w:rPr>
      </w:pPr>
      <w:r>
        <w:rPr>
          <w:sz w:val="24"/>
          <w:szCs w:val="24"/>
        </w:rPr>
        <w:t>A string from the input channel is parsed into a Sentence, which is then encapsulated in a Task and placed into the system’s Overall Task Buffer.</w:t>
      </w:r>
      <w:r w:rsidR="0018659B">
        <w:rPr>
          <w:sz w:val="24"/>
          <w:szCs w:val="24"/>
        </w:rPr>
        <w:t xml:space="preserve"> Statement brackets are written using parentheses (i.e. (S--&gt;P).)</w:t>
      </w:r>
    </w:p>
    <w:p w14:paraId="7C546DCC" w14:textId="257C788C" w:rsidR="00990920" w:rsidRDefault="00990920" w:rsidP="00B944C3">
      <w:pPr>
        <w:rPr>
          <w:sz w:val="24"/>
          <w:szCs w:val="24"/>
        </w:rPr>
      </w:pPr>
      <w:r>
        <w:rPr>
          <w:sz w:val="24"/>
          <w:szCs w:val="24"/>
        </w:rPr>
        <w:t>The input channel accepts these Narsese Sentences:</w:t>
      </w:r>
    </w:p>
    <w:p w14:paraId="14F29F28" w14:textId="5BA91DEA" w:rsidR="00990920" w:rsidRDefault="00990920" w:rsidP="009909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Judgment</w:t>
      </w:r>
    </w:p>
    <w:p w14:paraId="1FAFA086" w14:textId="3184F4A7" w:rsidR="005431B8" w:rsidRPr="005431B8" w:rsidRDefault="00990920" w:rsidP="005431B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431B8">
        <w:rPr>
          <w:sz w:val="24"/>
          <w:szCs w:val="24"/>
        </w:rPr>
        <w:t xml:space="preserve">Question </w:t>
      </w:r>
    </w:p>
    <w:p w14:paraId="40DEB03F" w14:textId="401FD15D" w:rsidR="00990920" w:rsidRPr="005431B8" w:rsidRDefault="00990920" w:rsidP="0018659B">
      <w:pPr>
        <w:rPr>
          <w:sz w:val="24"/>
          <w:szCs w:val="24"/>
        </w:rPr>
      </w:pPr>
      <w:r w:rsidRPr="005431B8">
        <w:rPr>
          <w:sz w:val="24"/>
          <w:szCs w:val="24"/>
        </w:rPr>
        <w:t>Compound Terms must be entered in prefix format (i.e. (*,a,b))</w:t>
      </w:r>
      <w:r w:rsidR="007E0F8F" w:rsidRPr="005431B8">
        <w:rPr>
          <w:sz w:val="24"/>
          <w:szCs w:val="24"/>
        </w:rPr>
        <w:t xml:space="preserve"> </w:t>
      </w:r>
      <w:r w:rsidRPr="005431B8">
        <w:rPr>
          <w:sz w:val="24"/>
          <w:szCs w:val="24"/>
        </w:rPr>
        <w:t>since infix format is not currently supported (i.e. (a*b))</w:t>
      </w:r>
      <w:r w:rsidR="007E0F8F" w:rsidRPr="005431B8">
        <w:rPr>
          <w:sz w:val="24"/>
          <w:szCs w:val="24"/>
        </w:rPr>
        <w:t>. The exception is for Statement Terms, which are a special form of Compound Term: the copula should be between the subject and predicate Terms.</w:t>
      </w:r>
    </w:p>
    <w:p w14:paraId="4C5E99D4" w14:textId="514D3A2E" w:rsidR="00A475FD" w:rsidRDefault="00A475FD" w:rsidP="0099092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GUI Interface</w:t>
      </w:r>
    </w:p>
    <w:p w14:paraId="1ABDC949" w14:textId="5D11E7AB" w:rsidR="00A475FD" w:rsidRDefault="00A475FD" w:rsidP="00A475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162B204" wp14:editId="63700F90">
            <wp:extent cx="4124325" cy="289495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00" cy="290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7B97" w14:textId="5A845A18" w:rsidR="00A475FD" w:rsidRPr="00A475FD" w:rsidRDefault="00A475FD" w:rsidP="00A475FD">
      <w:pPr>
        <w:rPr>
          <w:sz w:val="24"/>
          <w:szCs w:val="24"/>
        </w:rPr>
      </w:pPr>
      <w:r>
        <w:rPr>
          <w:sz w:val="24"/>
          <w:szCs w:val="24"/>
        </w:rPr>
        <w:t>The GUI interface can be used to send inputs, pause / play system execution, and speed up / slow down the system’s execution.</w:t>
      </w:r>
    </w:p>
    <w:p w14:paraId="516F7C15" w14:textId="67640477" w:rsidR="00A475FD" w:rsidRDefault="00A475FD" w:rsidP="00A475F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GUI Internal Data</w:t>
      </w:r>
    </w:p>
    <w:p w14:paraId="24A0EF74" w14:textId="6D603F3E" w:rsidR="000575BA" w:rsidRDefault="00A475FD" w:rsidP="00A475F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EC8035C" wp14:editId="15A4C683">
            <wp:extent cx="4143375" cy="336649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94" cy="336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1B72" w14:textId="791F13AD" w:rsidR="00A475FD" w:rsidRPr="0058247B" w:rsidRDefault="00A475FD" w:rsidP="00A475FD">
      <w:pPr>
        <w:rPr>
          <w:sz w:val="24"/>
          <w:szCs w:val="24"/>
        </w:rPr>
      </w:pPr>
      <w:r>
        <w:rPr>
          <w:sz w:val="24"/>
          <w:szCs w:val="24"/>
        </w:rPr>
        <w:t>The system’s internal data can be viewed in the internal data GUI. This displays the contents of the Task Buffer (Tasks) and the Memory (Concepts)</w:t>
      </w:r>
      <w:r w:rsidR="006C5B28">
        <w:rPr>
          <w:sz w:val="24"/>
          <w:szCs w:val="24"/>
        </w:rPr>
        <w:t xml:space="preserve"> sorted by Priority</w:t>
      </w:r>
      <w:r>
        <w:rPr>
          <w:sz w:val="24"/>
          <w:szCs w:val="24"/>
        </w:rPr>
        <w:t>. You can click on a Concept for more info:</w:t>
      </w:r>
    </w:p>
    <w:p w14:paraId="48022006" w14:textId="46405F24" w:rsidR="00A475FD" w:rsidRPr="00990920" w:rsidRDefault="00A475FD" w:rsidP="00A475F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D4EF8D" wp14:editId="3619952C">
            <wp:extent cx="3359637" cy="2981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026" cy="298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9B4B" w14:textId="6429FAC0" w:rsidR="00B24460" w:rsidRPr="00E06FB5" w:rsidRDefault="00AA0097" w:rsidP="00B944C3">
      <w:pPr>
        <w:rPr>
          <w:b/>
          <w:bCs/>
          <w:sz w:val="28"/>
          <w:szCs w:val="28"/>
          <w:u w:val="single"/>
        </w:rPr>
      </w:pPr>
      <w:r w:rsidRPr="00E06FB5">
        <w:rPr>
          <w:b/>
          <w:bCs/>
          <w:sz w:val="40"/>
          <w:szCs w:val="40"/>
          <w:u w:val="single"/>
        </w:rPr>
        <w:t xml:space="preserve">Object </w:t>
      </w:r>
      <w:r w:rsidR="00B24460" w:rsidRPr="00E06FB5">
        <w:rPr>
          <w:b/>
          <w:bCs/>
          <w:sz w:val="40"/>
          <w:szCs w:val="40"/>
          <w:u w:val="single"/>
        </w:rPr>
        <w:t>Classes</w:t>
      </w:r>
      <w:r w:rsidR="00F6098A" w:rsidRPr="00E06FB5">
        <w:rPr>
          <w:b/>
          <w:bCs/>
          <w:sz w:val="40"/>
          <w:szCs w:val="40"/>
          <w:u w:val="single"/>
        </w:rPr>
        <w:t xml:space="preserve"> and Data Structures</w:t>
      </w:r>
    </w:p>
    <w:p w14:paraId="6346CCCA" w14:textId="6367336E" w:rsidR="00357C61" w:rsidRDefault="00357C61" w:rsidP="00B944C3">
      <w:pPr>
        <w:rPr>
          <w:sz w:val="24"/>
          <w:szCs w:val="24"/>
        </w:rPr>
      </w:pPr>
      <w:r w:rsidRPr="00E06FB5">
        <w:rPr>
          <w:b/>
          <w:bCs/>
          <w:sz w:val="32"/>
          <w:szCs w:val="32"/>
          <w:u w:val="single"/>
        </w:rPr>
        <w:t>Task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A Task can be </w:t>
      </w:r>
      <w:r>
        <w:rPr>
          <w:i/>
          <w:iCs/>
          <w:sz w:val="24"/>
          <w:szCs w:val="24"/>
        </w:rPr>
        <w:t>input</w:t>
      </w:r>
      <w:r>
        <w:rPr>
          <w:sz w:val="24"/>
          <w:szCs w:val="24"/>
        </w:rPr>
        <w:t xml:space="preserve"> or </w:t>
      </w:r>
      <w:r>
        <w:rPr>
          <w:i/>
          <w:iCs/>
          <w:sz w:val="24"/>
          <w:szCs w:val="24"/>
        </w:rPr>
        <w:t>derived</w:t>
      </w:r>
      <w:r>
        <w:rPr>
          <w:sz w:val="24"/>
          <w:szCs w:val="24"/>
        </w:rPr>
        <w:t>. Derived Tasks contain sentences which have 2 or more pieces of evidence in its evidential base.</w:t>
      </w:r>
    </w:p>
    <w:p w14:paraId="092CE0A0" w14:textId="77777777" w:rsidR="004E0863" w:rsidRDefault="004E0863" w:rsidP="00B944C3">
      <w:pPr>
        <w:rPr>
          <w:sz w:val="24"/>
          <w:szCs w:val="24"/>
        </w:rPr>
      </w:pPr>
    </w:p>
    <w:p w14:paraId="2EB94054" w14:textId="1971B31C" w:rsidR="00866576" w:rsidRDefault="00866576" w:rsidP="00B944C3">
      <w:pPr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Sentence and Stamp</w:t>
      </w:r>
    </w:p>
    <w:p w14:paraId="1C5DDAE3" w14:textId="77777777" w:rsidR="00866576" w:rsidRDefault="00866576" w:rsidP="00866576">
      <w:pPr>
        <w:rPr>
          <w:sz w:val="24"/>
          <w:szCs w:val="24"/>
        </w:rPr>
      </w:pPr>
      <w:r>
        <w:rPr>
          <w:sz w:val="24"/>
          <w:szCs w:val="24"/>
        </w:rPr>
        <w:t>Each Sentence has a Stamp, which contains the Sentence’s metadata.</w:t>
      </w:r>
    </w:p>
    <w:p w14:paraId="6DB6E436" w14:textId="720E9B7E" w:rsidR="00866576" w:rsidRDefault="00866576" w:rsidP="00B944C3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E0863">
        <w:rPr>
          <w:sz w:val="24"/>
          <w:szCs w:val="24"/>
        </w:rPr>
        <w:t>Sentence’s</w:t>
      </w:r>
      <w:r>
        <w:rPr>
          <w:sz w:val="24"/>
          <w:szCs w:val="24"/>
        </w:rPr>
        <w:t xml:space="preserve"> Evidential Base is an array of pointers to the Sentences from which the </w:t>
      </w:r>
      <w:r w:rsidR="009604E6">
        <w:rPr>
          <w:sz w:val="24"/>
          <w:szCs w:val="24"/>
        </w:rPr>
        <w:t>S</w:t>
      </w:r>
      <w:r>
        <w:rPr>
          <w:sz w:val="24"/>
          <w:szCs w:val="24"/>
        </w:rPr>
        <w:t>entence was derived.</w:t>
      </w:r>
    </w:p>
    <w:p w14:paraId="5F0B5B41" w14:textId="77777777" w:rsidR="004E0863" w:rsidRPr="004E0863" w:rsidRDefault="004E0863" w:rsidP="00B944C3">
      <w:pPr>
        <w:rPr>
          <w:sz w:val="24"/>
          <w:szCs w:val="24"/>
        </w:rPr>
      </w:pPr>
    </w:p>
    <w:p w14:paraId="397E7E32" w14:textId="343FCA74" w:rsidR="00B944C3" w:rsidRPr="00F6098A" w:rsidRDefault="00B944C3" w:rsidP="00B944C3">
      <w:pPr>
        <w:rPr>
          <w:b/>
          <w:bCs/>
          <w:sz w:val="24"/>
          <w:szCs w:val="24"/>
        </w:rPr>
      </w:pPr>
      <w:r w:rsidRPr="00E06FB5">
        <w:rPr>
          <w:b/>
          <w:bCs/>
          <w:sz w:val="32"/>
          <w:szCs w:val="32"/>
          <w:u w:val="single"/>
        </w:rPr>
        <w:t>Concept</w:t>
      </w:r>
      <w:r w:rsidR="00F6098A">
        <w:rPr>
          <w:b/>
          <w:bCs/>
          <w:sz w:val="24"/>
          <w:szCs w:val="24"/>
        </w:rPr>
        <w:br/>
      </w:r>
      <w:r>
        <w:rPr>
          <w:i/>
          <w:iCs/>
          <w:sz w:val="24"/>
          <w:szCs w:val="24"/>
        </w:rPr>
        <w:t>Conceptualizing</w:t>
      </w:r>
      <w:r>
        <w:rPr>
          <w:sz w:val="24"/>
          <w:szCs w:val="24"/>
        </w:rPr>
        <w:t xml:space="preserve"> is the process of creating a new Concept,</w:t>
      </w:r>
      <w:r w:rsidR="000D1430">
        <w:rPr>
          <w:sz w:val="24"/>
          <w:szCs w:val="24"/>
        </w:rPr>
        <w:t xml:space="preserve"> which is</w:t>
      </w:r>
      <w:r>
        <w:rPr>
          <w:sz w:val="24"/>
          <w:szCs w:val="24"/>
        </w:rPr>
        <w:t xml:space="preserve"> named by a term.</w:t>
      </w:r>
    </w:p>
    <w:p w14:paraId="0F5BE074" w14:textId="40C1A2D5" w:rsidR="00B944C3" w:rsidRDefault="00B944C3" w:rsidP="00B944C3">
      <w:pPr>
        <w:rPr>
          <w:sz w:val="24"/>
          <w:szCs w:val="24"/>
        </w:rPr>
      </w:pPr>
      <w:r>
        <w:rPr>
          <w:sz w:val="24"/>
          <w:szCs w:val="24"/>
        </w:rPr>
        <w:t>Each Concept contains:</w:t>
      </w:r>
    </w:p>
    <w:p w14:paraId="5F90A656" w14:textId="6799F755" w:rsidR="00B944C3" w:rsidRPr="003D6F03" w:rsidRDefault="00B944C3" w:rsidP="003D6F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belief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 xml:space="preserve">able holding processed </w:t>
      </w:r>
      <w:r w:rsidRPr="00B944C3">
        <w:rPr>
          <w:i/>
          <w:iCs/>
          <w:sz w:val="24"/>
          <w:szCs w:val="24"/>
        </w:rPr>
        <w:t>judgments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 w:rsidRPr="003D6F03">
        <w:rPr>
          <w:sz w:val="24"/>
          <w:szCs w:val="24"/>
        </w:rPr>
        <w:t xml:space="preserve">oncept. </w:t>
      </w:r>
      <w:r w:rsidR="000D1430" w:rsidRPr="003D6F03">
        <w:rPr>
          <w:sz w:val="24"/>
          <w:szCs w:val="24"/>
        </w:rPr>
        <w:t>Atomic Concepts</w:t>
      </w:r>
      <w:r w:rsidRPr="003D6F03">
        <w:rPr>
          <w:sz w:val="24"/>
          <w:szCs w:val="24"/>
        </w:rPr>
        <w:t xml:space="preserve"> </w:t>
      </w:r>
      <w:r w:rsidR="000D1430" w:rsidRPr="003D6F03">
        <w:rPr>
          <w:sz w:val="24"/>
          <w:szCs w:val="24"/>
        </w:rPr>
        <w:t>(</w:t>
      </w:r>
      <w:r w:rsidRPr="003D6F03">
        <w:rPr>
          <w:sz w:val="24"/>
          <w:szCs w:val="24"/>
        </w:rPr>
        <w:t>that contain no copula</w:t>
      </w:r>
      <w:r w:rsidR="000D1430" w:rsidRPr="003D6F03">
        <w:rPr>
          <w:sz w:val="24"/>
          <w:szCs w:val="24"/>
        </w:rPr>
        <w:t>)</w:t>
      </w:r>
      <w:r w:rsidRPr="003D6F03">
        <w:rPr>
          <w:sz w:val="24"/>
          <w:szCs w:val="24"/>
        </w:rPr>
        <w:t xml:space="preserve"> will have empty belief </w:t>
      </w:r>
      <w:r w:rsidR="008F0963">
        <w:rPr>
          <w:sz w:val="24"/>
          <w:szCs w:val="24"/>
        </w:rPr>
        <w:t>T</w:t>
      </w:r>
      <w:r w:rsidRPr="003D6F03">
        <w:rPr>
          <w:sz w:val="24"/>
          <w:szCs w:val="24"/>
        </w:rPr>
        <w:t>ables</w:t>
      </w:r>
      <w:r w:rsidR="000D1430" w:rsidRPr="003D6F03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 xml:space="preserve">are </w:t>
      </w:r>
      <w:r w:rsidR="000D1430" w:rsidRPr="003D6F03">
        <w:rPr>
          <w:sz w:val="24"/>
          <w:szCs w:val="24"/>
        </w:rPr>
        <w:t>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Pr="003D6F03">
        <w:rPr>
          <w:sz w:val="24"/>
          <w:szCs w:val="24"/>
        </w:rPr>
        <w:t>.</w:t>
      </w:r>
    </w:p>
    <w:p w14:paraId="5E6BDDDB" w14:textId="2BDA520A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8F0963">
        <w:rPr>
          <w:i/>
          <w:iCs/>
          <w:sz w:val="24"/>
          <w:szCs w:val="24"/>
        </w:rPr>
        <w:t>desire</w:t>
      </w:r>
      <w:r>
        <w:rPr>
          <w:sz w:val="24"/>
          <w:szCs w:val="24"/>
        </w:rPr>
        <w:t xml:space="preserve"> </w:t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 holding process</w:t>
      </w:r>
      <w:r w:rsidR="000D1430">
        <w:rPr>
          <w:sz w:val="24"/>
          <w:szCs w:val="24"/>
        </w:rPr>
        <w:t>ed</w:t>
      </w:r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goals</w:t>
      </w:r>
      <w:r>
        <w:rPr>
          <w:sz w:val="24"/>
          <w:szCs w:val="24"/>
        </w:rPr>
        <w:t xml:space="preserve"> about the </w:t>
      </w:r>
      <w:r w:rsidR="003D6F03">
        <w:rPr>
          <w:sz w:val="24"/>
          <w:szCs w:val="24"/>
        </w:rPr>
        <w:t>C</w:t>
      </w:r>
      <w:r>
        <w:rPr>
          <w:sz w:val="24"/>
          <w:szCs w:val="24"/>
        </w:rPr>
        <w:t xml:space="preserve">oncept. </w:t>
      </w:r>
      <w:r w:rsidR="000D1430">
        <w:rPr>
          <w:sz w:val="24"/>
          <w:szCs w:val="24"/>
        </w:rPr>
        <w:t>Atomic Concepts (</w:t>
      </w:r>
      <w:r>
        <w:rPr>
          <w:sz w:val="24"/>
          <w:szCs w:val="24"/>
        </w:rPr>
        <w:t>that contain no copula</w:t>
      </w:r>
      <w:r w:rsidR="000D1430">
        <w:rPr>
          <w:sz w:val="24"/>
          <w:szCs w:val="24"/>
        </w:rPr>
        <w:t>)</w:t>
      </w:r>
      <w:r>
        <w:rPr>
          <w:sz w:val="24"/>
          <w:szCs w:val="24"/>
        </w:rPr>
        <w:t xml:space="preserve"> will have empty desire </w:t>
      </w:r>
      <w:r w:rsidR="008F0963">
        <w:rPr>
          <w:sz w:val="24"/>
          <w:szCs w:val="24"/>
        </w:rPr>
        <w:t>T</w:t>
      </w:r>
      <w:r>
        <w:rPr>
          <w:sz w:val="24"/>
          <w:szCs w:val="24"/>
        </w:rPr>
        <w:t>ables</w:t>
      </w:r>
      <w:r w:rsidR="000D1430">
        <w:rPr>
          <w:sz w:val="24"/>
          <w:szCs w:val="24"/>
        </w:rPr>
        <w:t xml:space="preserve">, but </w:t>
      </w:r>
      <w:r w:rsidR="008E3A63">
        <w:rPr>
          <w:sz w:val="24"/>
          <w:szCs w:val="24"/>
        </w:rPr>
        <w:t>are</w:t>
      </w:r>
      <w:r w:rsidR="000D1430">
        <w:rPr>
          <w:sz w:val="24"/>
          <w:szCs w:val="24"/>
        </w:rPr>
        <w:t xml:space="preserve"> term-linked to Statement Concepts</w:t>
      </w:r>
      <w:r w:rsidR="008F0963">
        <w:rPr>
          <w:sz w:val="24"/>
          <w:szCs w:val="24"/>
        </w:rPr>
        <w:t xml:space="preserve"> which may have non-empty Tables</w:t>
      </w:r>
      <w:r w:rsidR="000D1430">
        <w:rPr>
          <w:sz w:val="24"/>
          <w:szCs w:val="24"/>
        </w:rPr>
        <w:t>.</w:t>
      </w:r>
    </w:p>
    <w:p w14:paraId="1556BC1E" w14:textId="6C3BE898" w:rsidR="00B944C3" w:rsidRP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task-links</w:t>
      </w:r>
      <w:r w:rsidR="00A272C5">
        <w:rPr>
          <w:sz w:val="24"/>
          <w:szCs w:val="24"/>
        </w:rPr>
        <w:t>, which link to Tasks related to the Concept</w:t>
      </w:r>
      <w:r w:rsidR="00AE0347">
        <w:rPr>
          <w:sz w:val="24"/>
          <w:szCs w:val="24"/>
        </w:rPr>
        <w:t>.</w:t>
      </w:r>
    </w:p>
    <w:p w14:paraId="1B7F0AD5" w14:textId="323BC6E9" w:rsidR="00ED6634" w:rsidRDefault="00B944C3" w:rsidP="00ED663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D4682">
        <w:rPr>
          <w:sz w:val="24"/>
          <w:szCs w:val="24"/>
        </w:rPr>
        <w:t>Bag</w:t>
      </w:r>
      <w:r>
        <w:rPr>
          <w:sz w:val="24"/>
          <w:szCs w:val="24"/>
        </w:rPr>
        <w:t xml:space="preserve"> of </w:t>
      </w:r>
      <w:r>
        <w:rPr>
          <w:i/>
          <w:iCs/>
          <w:sz w:val="24"/>
          <w:szCs w:val="24"/>
        </w:rPr>
        <w:t>term-links</w:t>
      </w:r>
      <w:r w:rsidR="00A272C5">
        <w:rPr>
          <w:sz w:val="24"/>
          <w:szCs w:val="24"/>
        </w:rPr>
        <w:t>, which link to</w:t>
      </w:r>
      <w:r w:rsidR="001573CF">
        <w:rPr>
          <w:sz w:val="24"/>
          <w:szCs w:val="24"/>
        </w:rPr>
        <w:t xml:space="preserve"> other</w:t>
      </w:r>
      <w:r w:rsidR="00A272C5">
        <w:rPr>
          <w:sz w:val="24"/>
          <w:szCs w:val="24"/>
        </w:rPr>
        <w:t xml:space="preserve"> </w:t>
      </w:r>
      <w:r w:rsidR="001573CF">
        <w:rPr>
          <w:sz w:val="24"/>
          <w:szCs w:val="24"/>
        </w:rPr>
        <w:t>Concepts</w:t>
      </w:r>
      <w:r w:rsidR="00A272C5">
        <w:rPr>
          <w:sz w:val="24"/>
          <w:szCs w:val="24"/>
        </w:rPr>
        <w:t xml:space="preserve"> related to the Concept</w:t>
      </w:r>
      <w:r w:rsidR="008E3A63">
        <w:rPr>
          <w:sz w:val="24"/>
          <w:szCs w:val="24"/>
        </w:rPr>
        <w:t xml:space="preserve"> by a shared immediate term</w:t>
      </w:r>
      <w:r w:rsidR="00AE0347">
        <w:rPr>
          <w:sz w:val="24"/>
          <w:szCs w:val="24"/>
        </w:rPr>
        <w:t>.</w:t>
      </w:r>
    </w:p>
    <w:p w14:paraId="4D820839" w14:textId="610CE618" w:rsidR="00ED6634" w:rsidRPr="00ED6634" w:rsidRDefault="00357F39" w:rsidP="00ED6634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Symmetric</w:t>
      </w:r>
      <w:r w:rsidR="00ED6634">
        <w:rPr>
          <w:b/>
          <w:bCs/>
          <w:sz w:val="24"/>
          <w:szCs w:val="24"/>
          <w:u w:val="single"/>
        </w:rPr>
        <w:t xml:space="preserve"> Statement</w:t>
      </w:r>
      <w:r>
        <w:rPr>
          <w:b/>
          <w:bCs/>
          <w:sz w:val="24"/>
          <w:szCs w:val="24"/>
          <w:u w:val="single"/>
        </w:rPr>
        <w:t>s:</w:t>
      </w:r>
    </w:p>
    <w:p w14:paraId="3A4A9C3B" w14:textId="646EFFD6" w:rsidR="00ED6634" w:rsidRPr="00ED6634" w:rsidRDefault="00357F39" w:rsidP="00ED6634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Symmetric</w:t>
      </w:r>
      <w:r w:rsidR="00ED6634" w:rsidRPr="00C531AD">
        <w:rPr>
          <w:b/>
          <w:bCs/>
          <w:i/>
          <w:iCs/>
          <w:sz w:val="24"/>
          <w:szCs w:val="24"/>
        </w:rPr>
        <w:t xml:space="preserve"> Statement</w:t>
      </w:r>
      <w:r>
        <w:rPr>
          <w:b/>
          <w:bCs/>
          <w:i/>
          <w:iCs/>
          <w:sz w:val="24"/>
          <w:szCs w:val="24"/>
        </w:rPr>
        <w:t xml:space="preserve"> like</w:t>
      </w:r>
      <w:r w:rsidR="00ED6634" w:rsidRPr="00C531AD">
        <w:rPr>
          <w:b/>
          <w:bCs/>
          <w:i/>
          <w:iCs/>
          <w:sz w:val="24"/>
          <w:szCs w:val="24"/>
        </w:rPr>
        <w:t xml:space="preserve"> S&lt;-&gt;P and its </w:t>
      </w:r>
      <w:r w:rsidR="002C55B3">
        <w:rPr>
          <w:b/>
          <w:bCs/>
          <w:i/>
          <w:iCs/>
          <w:sz w:val="24"/>
          <w:szCs w:val="24"/>
        </w:rPr>
        <w:t>reverse</w:t>
      </w:r>
      <w:r w:rsidR="00ED6634" w:rsidRPr="00C531AD">
        <w:rPr>
          <w:b/>
          <w:bCs/>
          <w:i/>
          <w:iCs/>
          <w:sz w:val="24"/>
          <w:szCs w:val="24"/>
        </w:rPr>
        <w:t xml:space="preserve"> Statement P&lt;-&gt;S are</w:t>
      </w:r>
      <w:r w:rsidR="00C531AD">
        <w:rPr>
          <w:b/>
          <w:bCs/>
          <w:i/>
          <w:iCs/>
          <w:sz w:val="24"/>
          <w:szCs w:val="24"/>
        </w:rPr>
        <w:t xml:space="preserve"> always treated as</w:t>
      </w:r>
      <w:r w:rsidR="00ED6634" w:rsidRPr="00C531AD">
        <w:rPr>
          <w:b/>
          <w:bCs/>
          <w:i/>
          <w:iCs/>
          <w:sz w:val="24"/>
          <w:szCs w:val="24"/>
        </w:rPr>
        <w:t xml:space="preserve"> equivalent</w:t>
      </w:r>
      <w:r w:rsidR="00300918">
        <w:rPr>
          <w:b/>
          <w:bCs/>
          <w:i/>
          <w:iCs/>
          <w:sz w:val="24"/>
          <w:szCs w:val="24"/>
        </w:rPr>
        <w:t xml:space="preserve"> – equality </w:t>
      </w:r>
      <w:r w:rsidR="009B62FD">
        <w:rPr>
          <w:b/>
          <w:bCs/>
          <w:i/>
          <w:iCs/>
          <w:sz w:val="24"/>
          <w:szCs w:val="24"/>
        </w:rPr>
        <w:t xml:space="preserve">‘==’ </w:t>
      </w:r>
      <w:r w:rsidR="00300918">
        <w:rPr>
          <w:b/>
          <w:bCs/>
          <w:i/>
          <w:iCs/>
          <w:sz w:val="24"/>
          <w:szCs w:val="24"/>
        </w:rPr>
        <w:t xml:space="preserve">between 2 symmetric </w:t>
      </w:r>
      <w:r w:rsidR="00153A7F">
        <w:rPr>
          <w:b/>
          <w:bCs/>
          <w:i/>
          <w:iCs/>
          <w:sz w:val="24"/>
          <w:szCs w:val="24"/>
          <w:u w:val="single"/>
        </w:rPr>
        <w:t>StatementTerms</w:t>
      </w:r>
      <w:r w:rsidR="00153A7F" w:rsidRPr="00B301E6">
        <w:rPr>
          <w:b/>
          <w:bCs/>
          <w:i/>
          <w:iCs/>
          <w:sz w:val="24"/>
          <w:szCs w:val="24"/>
        </w:rPr>
        <w:t xml:space="preserve"> </w:t>
      </w:r>
      <w:r w:rsidR="00300918" w:rsidRPr="00153A7F">
        <w:rPr>
          <w:b/>
          <w:bCs/>
          <w:i/>
          <w:iCs/>
          <w:sz w:val="24"/>
          <w:szCs w:val="24"/>
        </w:rPr>
        <w:t>checks</w:t>
      </w:r>
      <w:r w:rsidR="00300918">
        <w:rPr>
          <w:b/>
          <w:bCs/>
          <w:i/>
          <w:iCs/>
          <w:sz w:val="24"/>
          <w:szCs w:val="24"/>
        </w:rPr>
        <w:t xml:space="preserve"> for </w:t>
      </w:r>
      <w:r w:rsidR="00B778D9">
        <w:rPr>
          <w:b/>
          <w:bCs/>
          <w:i/>
          <w:iCs/>
          <w:sz w:val="24"/>
          <w:szCs w:val="24"/>
        </w:rPr>
        <w:t>th</w:t>
      </w:r>
      <w:r w:rsidR="008F06EF">
        <w:rPr>
          <w:b/>
          <w:bCs/>
          <w:i/>
          <w:iCs/>
          <w:sz w:val="24"/>
          <w:szCs w:val="24"/>
        </w:rPr>
        <w:t>is</w:t>
      </w:r>
      <w:r w:rsidR="00ED6634" w:rsidRPr="00C531AD">
        <w:rPr>
          <w:b/>
          <w:bCs/>
          <w:sz w:val="24"/>
          <w:szCs w:val="24"/>
        </w:rPr>
        <w:t>.</w:t>
      </w:r>
      <w:r w:rsidR="00ED6634" w:rsidRPr="00ED6634">
        <w:rPr>
          <w:sz w:val="24"/>
          <w:szCs w:val="24"/>
        </w:rPr>
        <w:t xml:space="preserve"> If the </w:t>
      </w:r>
      <w:r w:rsidR="00ED6634">
        <w:rPr>
          <w:sz w:val="24"/>
          <w:szCs w:val="24"/>
        </w:rPr>
        <w:t>C</w:t>
      </w:r>
      <w:r w:rsidR="00ED6634" w:rsidRPr="00ED6634">
        <w:rPr>
          <w:sz w:val="24"/>
          <w:szCs w:val="24"/>
        </w:rPr>
        <w:t xml:space="preserve">oncept for </w:t>
      </w:r>
      <w:r w:rsidR="000B3C58">
        <w:rPr>
          <w:sz w:val="24"/>
          <w:szCs w:val="24"/>
        </w:rPr>
        <w:t>it</w:t>
      </w:r>
      <w:r w:rsidR="00ED6634" w:rsidRPr="00ED6634">
        <w:rPr>
          <w:sz w:val="24"/>
          <w:szCs w:val="24"/>
        </w:rPr>
        <w:t xml:space="preserve"> does not exist, it will be stored in the </w:t>
      </w:r>
      <w:r w:rsidR="00ED6634">
        <w:rPr>
          <w:sz w:val="24"/>
          <w:szCs w:val="24"/>
        </w:rPr>
        <w:t>C</w:t>
      </w:r>
      <w:r w:rsidR="00ED6634" w:rsidRPr="00ED6634">
        <w:rPr>
          <w:sz w:val="24"/>
          <w:szCs w:val="24"/>
        </w:rPr>
        <w:t xml:space="preserve">oncept for its </w:t>
      </w:r>
      <w:r w:rsidR="00462481">
        <w:rPr>
          <w:sz w:val="24"/>
          <w:szCs w:val="24"/>
        </w:rPr>
        <w:t>reverse</w:t>
      </w:r>
      <w:r w:rsidR="008E72A0">
        <w:rPr>
          <w:sz w:val="24"/>
          <w:szCs w:val="24"/>
        </w:rPr>
        <w:t xml:space="preserve"> </w:t>
      </w:r>
      <w:r w:rsidR="00462481">
        <w:rPr>
          <w:sz w:val="24"/>
          <w:szCs w:val="24"/>
        </w:rPr>
        <w:t>S</w:t>
      </w:r>
      <w:r w:rsidR="00ED6634" w:rsidRPr="00ED6634">
        <w:rPr>
          <w:sz w:val="24"/>
          <w:szCs w:val="24"/>
        </w:rPr>
        <w:t xml:space="preserve">tatement. </w:t>
      </w:r>
      <w:r w:rsidR="00ED6634">
        <w:rPr>
          <w:sz w:val="24"/>
          <w:szCs w:val="24"/>
        </w:rPr>
        <w:t xml:space="preserve">If neither exist, the Concept is created. </w:t>
      </w:r>
      <w:r w:rsidR="00ED6634" w:rsidRPr="00ED6634">
        <w:rPr>
          <w:sz w:val="24"/>
          <w:szCs w:val="24"/>
        </w:rPr>
        <w:t>The</w:t>
      </w:r>
      <w:r w:rsidR="007A4752">
        <w:rPr>
          <w:sz w:val="24"/>
          <w:szCs w:val="24"/>
        </w:rPr>
        <w:t>refore</w:t>
      </w:r>
      <w:r w:rsidR="00CA5C53">
        <w:rPr>
          <w:sz w:val="24"/>
          <w:szCs w:val="24"/>
        </w:rPr>
        <w:t>,</w:t>
      </w:r>
      <w:r w:rsidR="007A4752">
        <w:rPr>
          <w:sz w:val="24"/>
          <w:szCs w:val="24"/>
        </w:rPr>
        <w:t xml:space="preserve"> the</w:t>
      </w:r>
      <w:r w:rsidR="00ED6634" w:rsidRPr="00ED6634">
        <w:rPr>
          <w:sz w:val="24"/>
          <w:szCs w:val="24"/>
        </w:rPr>
        <w:t xml:space="preserve"> order of S and P for the </w:t>
      </w:r>
      <w:r w:rsidR="00CA5C53">
        <w:rPr>
          <w:sz w:val="24"/>
          <w:szCs w:val="24"/>
        </w:rPr>
        <w:t>symmetric</w:t>
      </w:r>
      <w:r w:rsidR="007A4752">
        <w:rPr>
          <w:sz w:val="24"/>
          <w:szCs w:val="24"/>
        </w:rPr>
        <w:t xml:space="preserve"> </w:t>
      </w:r>
      <w:r w:rsidR="00CA5C53">
        <w:rPr>
          <w:sz w:val="24"/>
          <w:szCs w:val="24"/>
        </w:rPr>
        <w:t>S</w:t>
      </w:r>
      <w:r w:rsidR="007A4752">
        <w:rPr>
          <w:sz w:val="24"/>
          <w:szCs w:val="24"/>
        </w:rPr>
        <w:t xml:space="preserve">tatement </w:t>
      </w:r>
      <w:r w:rsidR="00ED6634" w:rsidRPr="00ED6634">
        <w:rPr>
          <w:sz w:val="24"/>
          <w:szCs w:val="24"/>
        </w:rPr>
        <w:t xml:space="preserve">Concept is determined by </w:t>
      </w:r>
      <w:r w:rsidR="00F450E7">
        <w:rPr>
          <w:sz w:val="24"/>
          <w:szCs w:val="24"/>
        </w:rPr>
        <w:t xml:space="preserve">the </w:t>
      </w:r>
      <w:r w:rsidR="00ED6634">
        <w:rPr>
          <w:sz w:val="24"/>
          <w:szCs w:val="24"/>
        </w:rPr>
        <w:t>order</w:t>
      </w:r>
      <w:r w:rsidR="00ED6634" w:rsidRPr="00ED6634">
        <w:rPr>
          <w:sz w:val="24"/>
          <w:szCs w:val="24"/>
        </w:rPr>
        <w:t xml:space="preserve"> the system saw first</w:t>
      </w:r>
      <w:r w:rsidR="007A4752">
        <w:rPr>
          <w:sz w:val="24"/>
          <w:szCs w:val="24"/>
        </w:rPr>
        <w:t>.</w:t>
      </w:r>
    </w:p>
    <w:p w14:paraId="4D1D5574" w14:textId="0657C4A3" w:rsidR="00393AC0" w:rsidRPr="00F6098A" w:rsidRDefault="00393AC0" w:rsidP="00393AC0">
      <w:pPr>
        <w:rPr>
          <w:b/>
          <w:bCs/>
          <w:sz w:val="24"/>
          <w:szCs w:val="24"/>
          <w:u w:val="single"/>
        </w:rPr>
      </w:pPr>
      <w:r w:rsidRPr="00E06FB5">
        <w:rPr>
          <w:b/>
          <w:bCs/>
          <w:sz w:val="32"/>
          <w:szCs w:val="32"/>
          <w:u w:val="single"/>
        </w:rPr>
        <w:t>Tables</w:t>
      </w:r>
      <w:r w:rsidR="00F6098A">
        <w:rPr>
          <w:b/>
          <w:bCs/>
          <w:sz w:val="24"/>
          <w:szCs w:val="24"/>
          <w:u w:val="single"/>
        </w:rPr>
        <w:br/>
      </w:r>
      <w:r w:rsidR="00B24460">
        <w:rPr>
          <w:sz w:val="24"/>
          <w:szCs w:val="24"/>
        </w:rPr>
        <w:t>T</w:t>
      </w:r>
      <w:r>
        <w:rPr>
          <w:sz w:val="24"/>
          <w:szCs w:val="24"/>
        </w:rPr>
        <w:t>ables (belief table and desire table)</w:t>
      </w:r>
      <w:r w:rsidR="00B24460">
        <w:rPr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 w:rsidR="00B24460">
        <w:rPr>
          <w:sz w:val="24"/>
          <w:szCs w:val="24"/>
        </w:rPr>
        <w:t xml:space="preserve"> stored in Concepts. They are</w:t>
      </w:r>
      <w:r>
        <w:rPr>
          <w:sz w:val="24"/>
          <w:szCs w:val="24"/>
        </w:rPr>
        <w:t xml:space="preserve"> </w:t>
      </w:r>
      <w:r w:rsidR="00BD4682">
        <w:rPr>
          <w:sz w:val="24"/>
          <w:szCs w:val="24"/>
        </w:rPr>
        <w:t>double-ended priority queus</w:t>
      </w:r>
      <w:r>
        <w:rPr>
          <w:sz w:val="24"/>
          <w:szCs w:val="24"/>
        </w:rPr>
        <w:t xml:space="preserve"> that store Narsese Sentences sorted by Confidence. When the </w:t>
      </w:r>
      <w:r w:rsidR="003404B3">
        <w:rPr>
          <w:sz w:val="24"/>
          <w:szCs w:val="24"/>
        </w:rPr>
        <w:t>T</w:t>
      </w:r>
      <w:r>
        <w:rPr>
          <w:sz w:val="24"/>
          <w:szCs w:val="24"/>
        </w:rPr>
        <w:t xml:space="preserve">able overflows, the </w:t>
      </w:r>
      <w:r w:rsidR="003404B3">
        <w:rPr>
          <w:sz w:val="24"/>
          <w:szCs w:val="24"/>
        </w:rPr>
        <w:t>S</w:t>
      </w:r>
      <w:r>
        <w:rPr>
          <w:sz w:val="24"/>
          <w:szCs w:val="24"/>
        </w:rPr>
        <w:t>entence with the lowest Confidence is purged.</w:t>
      </w:r>
    </w:p>
    <w:p w14:paraId="514880CD" w14:textId="78564D26" w:rsidR="001D6F07" w:rsidRPr="001D6F07" w:rsidRDefault="00F6098A" w:rsidP="00F6098A">
      <w:pPr>
        <w:rPr>
          <w:sz w:val="24"/>
          <w:szCs w:val="24"/>
        </w:rPr>
      </w:pPr>
      <w:r w:rsidRPr="00E06FB5">
        <w:rPr>
          <w:b/>
          <w:bCs/>
          <w:sz w:val="32"/>
          <w:szCs w:val="32"/>
          <w:u w:val="single"/>
        </w:rPr>
        <w:t>Bag</w:t>
      </w:r>
      <w:r>
        <w:rPr>
          <w:b/>
          <w:bCs/>
          <w:sz w:val="24"/>
          <w:szCs w:val="24"/>
          <w:u w:val="single"/>
        </w:rPr>
        <w:br/>
      </w:r>
      <w:r w:rsidR="00DB7243" w:rsidRPr="00DB7243">
        <w:rPr>
          <w:sz w:val="24"/>
          <w:szCs w:val="24"/>
        </w:rPr>
        <w:t>The</w:t>
      </w:r>
      <w:r w:rsidR="00DB7243">
        <w:rPr>
          <w:sz w:val="24"/>
          <w:szCs w:val="24"/>
        </w:rPr>
        <w:t xml:space="preserve"> Bag </w:t>
      </w:r>
      <w:r w:rsidR="001D6F07">
        <w:rPr>
          <w:sz w:val="24"/>
          <w:szCs w:val="24"/>
        </w:rPr>
        <w:t>consists of</w:t>
      </w:r>
      <w:r w:rsidR="00DB7243">
        <w:rPr>
          <w:sz w:val="24"/>
          <w:szCs w:val="24"/>
        </w:rPr>
        <w:t xml:space="preserve"> an array of buckets (1-100)</w:t>
      </w:r>
      <w:r w:rsidR="001D6F07">
        <w:rPr>
          <w:sz w:val="24"/>
          <w:szCs w:val="24"/>
        </w:rPr>
        <w:t xml:space="preserve">, and a pointer that points to the currently selected bucket. </w:t>
      </w:r>
      <w:r w:rsidR="00491E11">
        <w:rPr>
          <w:sz w:val="24"/>
          <w:szCs w:val="24"/>
        </w:rPr>
        <w:t>Objects</w:t>
      </w:r>
      <w:r w:rsidR="001D6F07">
        <w:rPr>
          <w:sz w:val="24"/>
          <w:szCs w:val="24"/>
        </w:rPr>
        <w:t xml:space="preserve"> can be placed into the bag,</w:t>
      </w:r>
      <w:r w:rsidR="00DB7243">
        <w:rPr>
          <w:sz w:val="24"/>
          <w:szCs w:val="24"/>
        </w:rPr>
        <w:t xml:space="preserve"> </w:t>
      </w:r>
      <w:r w:rsidR="001D6F07">
        <w:rPr>
          <w:sz w:val="24"/>
          <w:szCs w:val="24"/>
        </w:rPr>
        <w:t xml:space="preserve">where they are </w:t>
      </w:r>
      <w:r w:rsidR="00491E11">
        <w:rPr>
          <w:sz w:val="24"/>
          <w:szCs w:val="24"/>
        </w:rPr>
        <w:t>first wrapped inside a</w:t>
      </w:r>
      <w:r w:rsidR="00CB4D77">
        <w:rPr>
          <w:sz w:val="24"/>
          <w:szCs w:val="24"/>
        </w:rPr>
        <w:t xml:space="preserve">n </w:t>
      </w:r>
      <w:r w:rsidR="00491E11">
        <w:rPr>
          <w:sz w:val="24"/>
          <w:szCs w:val="24"/>
        </w:rPr>
        <w:t xml:space="preserve">Item with a Priority value, and then </w:t>
      </w:r>
      <w:r w:rsidR="001D6F07">
        <w:rPr>
          <w:sz w:val="24"/>
          <w:szCs w:val="24"/>
        </w:rPr>
        <w:t xml:space="preserve">inserted </w:t>
      </w:r>
      <w:r w:rsidR="001D6F07" w:rsidRPr="001D6F07">
        <w:rPr>
          <w:sz w:val="24"/>
          <w:szCs w:val="24"/>
        </w:rPr>
        <w:t>into the</w:t>
      </w:r>
      <w:r w:rsidR="00491E11">
        <w:rPr>
          <w:sz w:val="24"/>
          <w:szCs w:val="24"/>
        </w:rPr>
        <w:t xml:space="preserve"> corresponding bucket based on Priority.</w:t>
      </w:r>
    </w:p>
    <w:p w14:paraId="356CA5C3" w14:textId="77777777" w:rsidR="001D6F07" w:rsidRPr="001D6F07" w:rsidRDefault="001D6F07" w:rsidP="00F6098A">
      <w:pPr>
        <w:rPr>
          <w:sz w:val="24"/>
          <w:szCs w:val="24"/>
        </w:rPr>
      </w:pPr>
      <w:r w:rsidRPr="001D6F07">
        <w:rPr>
          <w:sz w:val="24"/>
          <w:szCs w:val="24"/>
        </w:rPr>
        <w:t>When an item is to be randomly removed from the bag:</w:t>
      </w:r>
    </w:p>
    <w:p w14:paraId="1827AE02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1D6F07">
        <w:rPr>
          <w:sz w:val="24"/>
          <w:szCs w:val="24"/>
        </w:rPr>
        <w:t>he pointer moves to the next non-empty bucket</w:t>
      </w:r>
    </w:p>
    <w:p w14:paraId="091408B5" w14:textId="77777777" w:rsidR="001D6F07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1D6F07">
        <w:rPr>
          <w:sz w:val="24"/>
          <w:szCs w:val="24"/>
        </w:rPr>
        <w:t xml:space="preserve"> random number is generated</w:t>
      </w:r>
    </w:p>
    <w:p w14:paraId="2C7E6C36" w14:textId="77777777" w:rsidR="00E279F8" w:rsidRDefault="001D6F07" w:rsidP="001D6F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If </w:t>
      </w:r>
      <w:r>
        <w:rPr>
          <w:sz w:val="24"/>
          <w:szCs w:val="24"/>
        </w:rPr>
        <w:t>the random number</w:t>
      </w:r>
      <w:r w:rsidRPr="001D6F07">
        <w:rPr>
          <w:sz w:val="24"/>
          <w:szCs w:val="24"/>
        </w:rPr>
        <w:t xml:space="preserve"> passes the bucket’s probability threshold</w:t>
      </w:r>
      <w:r w:rsidR="00E279F8">
        <w:rPr>
          <w:sz w:val="24"/>
          <w:szCs w:val="24"/>
        </w:rPr>
        <w:t xml:space="preserve">, </w:t>
      </w:r>
      <w:r w:rsidRPr="001D6F07">
        <w:rPr>
          <w:sz w:val="24"/>
          <w:szCs w:val="24"/>
        </w:rPr>
        <w:t>an item is removed randomly (uniformly) from the bucket. Otherwise, the pointer moves to the next non-empty bucket.</w:t>
      </w:r>
    </w:p>
    <w:p w14:paraId="573ECD01" w14:textId="21A55137" w:rsidR="00491E11" w:rsidRDefault="001D6F07" w:rsidP="00491E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D6F07">
        <w:rPr>
          <w:sz w:val="24"/>
          <w:szCs w:val="24"/>
        </w:rPr>
        <w:t xml:space="preserve">This process </w:t>
      </w:r>
      <w:r w:rsidR="00E279F8">
        <w:rPr>
          <w:sz w:val="24"/>
          <w:szCs w:val="24"/>
        </w:rPr>
        <w:t>is repeated</w:t>
      </w:r>
      <w:r w:rsidRPr="001D6F07">
        <w:rPr>
          <w:sz w:val="24"/>
          <w:szCs w:val="24"/>
        </w:rPr>
        <w:t xml:space="preserve"> until an item is </w:t>
      </w:r>
      <w:r w:rsidR="00E279F8">
        <w:rPr>
          <w:sz w:val="24"/>
          <w:szCs w:val="24"/>
        </w:rPr>
        <w:t>removed</w:t>
      </w:r>
      <w:r w:rsidRPr="001D6F07">
        <w:rPr>
          <w:sz w:val="24"/>
          <w:szCs w:val="24"/>
        </w:rPr>
        <w:t>.</w:t>
      </w:r>
    </w:p>
    <w:p w14:paraId="5E29602E" w14:textId="08698B86" w:rsidR="00491E11" w:rsidRPr="00DD62FD" w:rsidRDefault="00491E11" w:rsidP="00491E11">
      <w:pPr>
        <w:rPr>
          <w:sz w:val="24"/>
          <w:szCs w:val="24"/>
        </w:rPr>
      </w:pPr>
      <w:r>
        <w:rPr>
          <w:sz w:val="24"/>
          <w:szCs w:val="24"/>
        </w:rPr>
        <w:t>Items are also stored inside a</w:t>
      </w:r>
      <w:r w:rsidR="00485683">
        <w:rPr>
          <w:sz w:val="24"/>
          <w:szCs w:val="24"/>
        </w:rPr>
        <w:t xml:space="preserve"> lookup table,</w:t>
      </w:r>
      <w:r>
        <w:rPr>
          <w:sz w:val="24"/>
          <w:szCs w:val="24"/>
        </w:rPr>
        <w:t xml:space="preserve"> where the</w:t>
      </w:r>
      <w:r w:rsidR="001C557B">
        <w:rPr>
          <w:sz w:val="24"/>
          <w:szCs w:val="24"/>
        </w:rPr>
        <w:t xml:space="preserve"> </w:t>
      </w:r>
      <w:r w:rsidR="00D11273">
        <w:rPr>
          <w:sz w:val="24"/>
          <w:szCs w:val="24"/>
        </w:rPr>
        <w:t>I</w:t>
      </w:r>
      <w:r w:rsidR="001C557B">
        <w:rPr>
          <w:sz w:val="24"/>
          <w:szCs w:val="24"/>
        </w:rPr>
        <w:t>tem’s</w:t>
      </w:r>
      <w:r>
        <w:rPr>
          <w:sz w:val="24"/>
          <w:szCs w:val="24"/>
        </w:rPr>
        <w:t xml:space="preserve"> </w:t>
      </w:r>
      <w:r w:rsidRPr="008E419D">
        <w:rPr>
          <w:i/>
          <w:iCs/>
          <w:sz w:val="24"/>
          <w:szCs w:val="24"/>
        </w:rPr>
        <w:t>key</w:t>
      </w:r>
      <w:r>
        <w:rPr>
          <w:sz w:val="24"/>
          <w:szCs w:val="24"/>
        </w:rPr>
        <w:t xml:space="preserve"> is the hash of the Item’s contained object</w:t>
      </w:r>
      <w:r w:rsidR="003011B7">
        <w:rPr>
          <w:sz w:val="24"/>
          <w:szCs w:val="24"/>
        </w:rPr>
        <w:t xml:space="preserve"> -- </w:t>
      </w:r>
      <w:r w:rsidR="00DD62FD">
        <w:rPr>
          <w:sz w:val="24"/>
          <w:szCs w:val="24"/>
        </w:rPr>
        <w:t>unless it is a Concept</w:t>
      </w:r>
      <w:r>
        <w:rPr>
          <w:sz w:val="24"/>
          <w:szCs w:val="24"/>
        </w:rPr>
        <w:t>.</w:t>
      </w:r>
      <w:r w:rsidR="00DD62FD">
        <w:rPr>
          <w:i/>
          <w:iCs/>
          <w:sz w:val="24"/>
          <w:szCs w:val="24"/>
        </w:rPr>
        <w:t xml:space="preserve"> </w:t>
      </w:r>
      <w:r w:rsidR="00F538BA">
        <w:rPr>
          <w:sz w:val="24"/>
          <w:szCs w:val="24"/>
        </w:rPr>
        <w:t>A Concept is</w:t>
      </w:r>
      <w:r w:rsidR="00DD62FD">
        <w:rPr>
          <w:sz w:val="24"/>
          <w:szCs w:val="24"/>
        </w:rPr>
        <w:t xml:space="preserve"> named by </w:t>
      </w:r>
      <w:r w:rsidR="00F538BA">
        <w:rPr>
          <w:sz w:val="24"/>
          <w:szCs w:val="24"/>
        </w:rPr>
        <w:t>its</w:t>
      </w:r>
      <w:r w:rsidR="00DD62FD">
        <w:rPr>
          <w:sz w:val="24"/>
          <w:szCs w:val="24"/>
        </w:rPr>
        <w:t xml:space="preserve"> term, so </w:t>
      </w:r>
      <w:r w:rsidR="008E419D">
        <w:rPr>
          <w:sz w:val="24"/>
          <w:szCs w:val="24"/>
        </w:rPr>
        <w:t xml:space="preserve">its </w:t>
      </w:r>
      <w:r w:rsidR="00DD62FD" w:rsidRPr="008E419D">
        <w:rPr>
          <w:i/>
          <w:iCs/>
          <w:sz w:val="24"/>
          <w:szCs w:val="24"/>
        </w:rPr>
        <w:t>key</w:t>
      </w:r>
      <w:r w:rsidR="00DD62FD">
        <w:rPr>
          <w:sz w:val="24"/>
          <w:szCs w:val="24"/>
        </w:rPr>
        <w:t xml:space="preserve"> is simply the term</w:t>
      </w:r>
      <w:r w:rsidR="003D7C1B">
        <w:rPr>
          <w:sz w:val="24"/>
          <w:szCs w:val="24"/>
        </w:rPr>
        <w:t xml:space="preserve"> converted to a string.</w:t>
      </w:r>
    </w:p>
    <w:p w14:paraId="352DE4B8" w14:textId="0E9EBDCF" w:rsidR="00F02BC9" w:rsidRPr="00F02BC9" w:rsidRDefault="00F02BC9" w:rsidP="00491E11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Priority</w:t>
      </w:r>
      <w:r>
        <w:rPr>
          <w:b/>
          <w:bCs/>
          <w:sz w:val="24"/>
          <w:szCs w:val="24"/>
          <w:u w:val="single"/>
        </w:rPr>
        <w:br/>
      </w:r>
      <w:r>
        <w:rPr>
          <w:sz w:val="24"/>
          <w:szCs w:val="24"/>
        </w:rPr>
        <w:t>Each item in the Bag has Priority</w:t>
      </w:r>
      <w:r w:rsidR="002265D3">
        <w:rPr>
          <w:sz w:val="24"/>
          <w:szCs w:val="24"/>
        </w:rPr>
        <w:t>. The Priority</w:t>
      </w:r>
      <w:r>
        <w:rPr>
          <w:sz w:val="24"/>
          <w:szCs w:val="24"/>
        </w:rPr>
        <w:t xml:space="preserve"> decays </w:t>
      </w:r>
      <w:r w:rsidR="00D450FB">
        <w:rPr>
          <w:sz w:val="24"/>
          <w:szCs w:val="24"/>
        </w:rPr>
        <w:t>by a multiplie</w:t>
      </w:r>
      <w:r w:rsidR="006D012D">
        <w:rPr>
          <w:sz w:val="24"/>
          <w:szCs w:val="24"/>
        </w:rPr>
        <w:t>d</w:t>
      </w:r>
      <w:r w:rsidR="00D450FB">
        <w:rPr>
          <w:sz w:val="24"/>
          <w:szCs w:val="24"/>
        </w:rPr>
        <w:t xml:space="preserve"> factor </w:t>
      </w:r>
      <w:r>
        <w:rPr>
          <w:sz w:val="24"/>
          <w:szCs w:val="24"/>
        </w:rPr>
        <w:t>when the item is returned to the bag.</w:t>
      </w:r>
    </w:p>
    <w:p w14:paraId="542E25C8" w14:textId="0D3A6FF5" w:rsidR="00F6098A" w:rsidRPr="00F6098A" w:rsidRDefault="00F6098A" w:rsidP="00393AC0">
      <w:pPr>
        <w:rPr>
          <w:sz w:val="24"/>
          <w:szCs w:val="24"/>
          <w:u w:val="single"/>
        </w:rPr>
      </w:pPr>
      <w:r w:rsidRPr="00F02BC9">
        <w:rPr>
          <w:b/>
          <w:bCs/>
          <w:sz w:val="32"/>
          <w:szCs w:val="32"/>
          <w:u w:val="single"/>
        </w:rPr>
        <w:t>Buffer</w:t>
      </w:r>
      <w:r>
        <w:rPr>
          <w:b/>
          <w:bCs/>
          <w:sz w:val="24"/>
          <w:szCs w:val="24"/>
          <w:u w:val="single"/>
        </w:rPr>
        <w:br/>
      </w:r>
      <w:r w:rsidR="008E6E65">
        <w:rPr>
          <w:sz w:val="24"/>
          <w:szCs w:val="24"/>
        </w:rPr>
        <w:t>A</w:t>
      </w:r>
      <w:r w:rsidR="009B300D">
        <w:rPr>
          <w:sz w:val="24"/>
          <w:szCs w:val="24"/>
        </w:rPr>
        <w:t xml:space="preserve"> </w:t>
      </w:r>
      <w:r w:rsidR="008E6E65">
        <w:rPr>
          <w:sz w:val="24"/>
          <w:szCs w:val="24"/>
        </w:rPr>
        <w:t>B</w:t>
      </w:r>
      <w:r w:rsidR="009B300D">
        <w:rPr>
          <w:sz w:val="24"/>
          <w:szCs w:val="24"/>
        </w:rPr>
        <w:t>uffer is a double-ended priority queue that holds Items</w:t>
      </w:r>
      <w:r w:rsidR="007A4DA2">
        <w:rPr>
          <w:sz w:val="24"/>
          <w:szCs w:val="24"/>
        </w:rPr>
        <w:t xml:space="preserve"> sorted by Priority</w:t>
      </w:r>
      <w:r w:rsidR="009B300D">
        <w:rPr>
          <w:sz w:val="24"/>
          <w:szCs w:val="24"/>
        </w:rPr>
        <w:t>.</w:t>
      </w:r>
      <w:r w:rsidR="008E6E65">
        <w:rPr>
          <w:sz w:val="24"/>
          <w:szCs w:val="24"/>
        </w:rPr>
        <w:t xml:space="preserve"> The highest-priority Item is removed when taking from the Buffer.</w:t>
      </w:r>
      <w:r w:rsidR="007F5552">
        <w:rPr>
          <w:sz w:val="24"/>
          <w:szCs w:val="24"/>
        </w:rPr>
        <w:t xml:space="preserve"> If the Buffer overflows, the lowest-priority items are purged.</w:t>
      </w:r>
    </w:p>
    <w:p w14:paraId="2646C16A" w14:textId="1F225528" w:rsidR="00AA0097" w:rsidRPr="00E06FB5" w:rsidRDefault="00AA0097" w:rsidP="00393AC0">
      <w:pPr>
        <w:rPr>
          <w:b/>
          <w:bCs/>
          <w:sz w:val="28"/>
          <w:szCs w:val="28"/>
          <w:u w:val="single"/>
        </w:rPr>
      </w:pPr>
      <w:r w:rsidRPr="00E06FB5">
        <w:rPr>
          <w:b/>
          <w:bCs/>
          <w:sz w:val="40"/>
          <w:szCs w:val="40"/>
          <w:u w:val="single"/>
        </w:rPr>
        <w:t>Algorithms</w:t>
      </w:r>
    </w:p>
    <w:p w14:paraId="72AB8140" w14:textId="77777777" w:rsidR="00071148" w:rsidRPr="00E06FB5" w:rsidRDefault="00071148" w:rsidP="00071148">
      <w:pPr>
        <w:rPr>
          <w:sz w:val="32"/>
          <w:szCs w:val="32"/>
        </w:rPr>
      </w:pPr>
      <w:r w:rsidRPr="00E06FB5">
        <w:rPr>
          <w:b/>
          <w:bCs/>
          <w:sz w:val="32"/>
          <w:szCs w:val="32"/>
          <w:u w:val="single"/>
        </w:rPr>
        <w:t>Main Control Loop:</w:t>
      </w:r>
    </w:p>
    <w:p w14:paraId="472507DD" w14:textId="436A4CB1" w:rsidR="00071148" w:rsidRPr="002A15B7" w:rsidRDefault="003645E6" w:rsidP="00B944C3">
      <w:pPr>
        <w:rPr>
          <w:sz w:val="24"/>
          <w:szCs w:val="24"/>
        </w:rPr>
      </w:pPr>
      <w:r>
        <w:rPr>
          <w:sz w:val="24"/>
          <w:szCs w:val="24"/>
        </w:rPr>
        <w:t xml:space="preserve">The system either </w:t>
      </w:r>
      <w:r>
        <w:rPr>
          <w:i/>
          <w:iCs/>
          <w:sz w:val="24"/>
          <w:szCs w:val="24"/>
        </w:rPr>
        <w:t>Observes</w:t>
      </w:r>
      <w:r>
        <w:rPr>
          <w:sz w:val="24"/>
          <w:szCs w:val="24"/>
        </w:rPr>
        <w:t xml:space="preserve"> </w:t>
      </w:r>
      <w:r w:rsidR="00096D79">
        <w:rPr>
          <w:sz w:val="24"/>
          <w:szCs w:val="24"/>
        </w:rPr>
        <w:t>a task from its experience</w:t>
      </w:r>
      <w:r>
        <w:rPr>
          <w:sz w:val="24"/>
          <w:szCs w:val="24"/>
        </w:rPr>
        <w:t xml:space="preserve"> buffer, </w:t>
      </w:r>
      <w:r w:rsidR="00096D79">
        <w:rPr>
          <w:sz w:val="24"/>
          <w:szCs w:val="24"/>
        </w:rPr>
        <w:t xml:space="preserve">or it </w:t>
      </w:r>
      <w:r w:rsidR="00096D79">
        <w:rPr>
          <w:i/>
          <w:iCs/>
          <w:sz w:val="24"/>
          <w:szCs w:val="24"/>
        </w:rPr>
        <w:t>Considers</w:t>
      </w:r>
      <w:r w:rsidR="00096D79">
        <w:rPr>
          <w:sz w:val="24"/>
          <w:szCs w:val="24"/>
        </w:rPr>
        <w:t xml:space="preserve"> a Concept from its Memory.</w:t>
      </w:r>
      <w:r w:rsidR="002A15B7">
        <w:rPr>
          <w:sz w:val="24"/>
          <w:szCs w:val="24"/>
        </w:rPr>
        <w:t xml:space="preserve"> The proportion of time the system spends on either process depends on a system parameter, its </w:t>
      </w:r>
      <w:r w:rsidR="002A15B7">
        <w:rPr>
          <w:i/>
          <w:iCs/>
          <w:sz w:val="24"/>
          <w:szCs w:val="24"/>
        </w:rPr>
        <w:t>Mindfulness</w:t>
      </w:r>
      <w:r w:rsidR="002A15B7">
        <w:rPr>
          <w:sz w:val="24"/>
          <w:szCs w:val="24"/>
        </w:rPr>
        <w:t>.</w:t>
      </w:r>
    </w:p>
    <w:p w14:paraId="55FA4EA0" w14:textId="1CF6CF89" w:rsidR="00B944C3" w:rsidRPr="00F6098A" w:rsidRDefault="00B944C3" w:rsidP="00B944C3">
      <w:pPr>
        <w:rPr>
          <w:b/>
          <w:bCs/>
          <w:sz w:val="24"/>
          <w:szCs w:val="24"/>
          <w:u w:val="single"/>
        </w:rPr>
      </w:pPr>
      <w:r w:rsidRPr="00F63D9A">
        <w:rPr>
          <w:b/>
          <w:bCs/>
          <w:sz w:val="24"/>
          <w:szCs w:val="24"/>
          <w:u w:val="single"/>
        </w:rPr>
        <w:t>Task Processing:</w:t>
      </w:r>
      <w:r w:rsidR="00F6098A">
        <w:rPr>
          <w:b/>
          <w:bCs/>
          <w:sz w:val="24"/>
          <w:szCs w:val="24"/>
          <w:u w:val="single"/>
        </w:rPr>
        <w:br/>
      </w:r>
      <w:r>
        <w:rPr>
          <w:i/>
          <w:iCs/>
          <w:sz w:val="24"/>
          <w:szCs w:val="24"/>
        </w:rPr>
        <w:t xml:space="preserve">Initial processing </w:t>
      </w:r>
      <w:r w:rsidRPr="005628B1">
        <w:rPr>
          <w:sz w:val="24"/>
          <w:szCs w:val="24"/>
        </w:rPr>
        <w:t>occurs the first time a task is selected.</w:t>
      </w:r>
    </w:p>
    <w:p w14:paraId="5B6B81B4" w14:textId="71A4AFD4" w:rsidR="00B944C3" w:rsidRPr="00B944C3" w:rsidRDefault="00B944C3" w:rsidP="00B944C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Continued processing </w:t>
      </w:r>
      <w:r w:rsidRPr="005628B1">
        <w:rPr>
          <w:sz w:val="24"/>
          <w:szCs w:val="24"/>
        </w:rPr>
        <w:t>occurs after initial processing, and subsequently whenever the task is selected again.</w:t>
      </w:r>
    </w:p>
    <w:p w14:paraId="100A5BE1" w14:textId="24DE5B1B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Judgment:</w:t>
      </w:r>
    </w:p>
    <w:p w14:paraId="40804F30" w14:textId="7C40EBEC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C38728" w14:textId="0F5B8F8E" w:rsidR="00D440CD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udgment’s immediate subterms (subject and predicate) are conceptualized.</w:t>
      </w:r>
    </w:p>
    <w:p w14:paraId="2FE81201" w14:textId="3C7A9C8D" w:rsidR="00B944C3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itself is conceptualized</w:t>
      </w:r>
      <w:r w:rsidR="00D440CD">
        <w:rPr>
          <w:sz w:val="24"/>
          <w:szCs w:val="24"/>
        </w:rPr>
        <w:t xml:space="preserve">, and </w:t>
      </w:r>
      <w:r w:rsidR="00335CE2">
        <w:rPr>
          <w:sz w:val="24"/>
          <w:szCs w:val="24"/>
        </w:rPr>
        <w:t xml:space="preserve">bidirectionally </w:t>
      </w:r>
      <w:r w:rsidR="00D440CD">
        <w:rPr>
          <w:sz w:val="24"/>
          <w:szCs w:val="24"/>
        </w:rPr>
        <w:t>term-linked to its subject and predicate concepts.</w:t>
      </w:r>
    </w:p>
    <w:p w14:paraId="46D4A078" w14:textId="53A6AABF" w:rsidR="00904588" w:rsidRDefault="00904588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Judgment </w:t>
      </w:r>
      <w:r w:rsidR="00B05E5F">
        <w:rPr>
          <w:sz w:val="24"/>
          <w:szCs w:val="24"/>
        </w:rPr>
        <w:t>undergoes Revision with the most confident belief in</w:t>
      </w:r>
    </w:p>
    <w:p w14:paraId="563EA7F9" w14:textId="4FAF41DA" w:rsidR="00C852A3" w:rsidRDefault="00C852A3" w:rsidP="00C852A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C6363">
        <w:rPr>
          <w:sz w:val="24"/>
          <w:szCs w:val="24"/>
        </w:rPr>
        <w:t>J</w:t>
      </w:r>
      <w:r>
        <w:rPr>
          <w:sz w:val="24"/>
          <w:szCs w:val="24"/>
        </w:rPr>
        <w:t>udgment is added directly to the belief table.</w:t>
      </w:r>
    </w:p>
    <w:p w14:paraId="2F9D3A0C" w14:textId="31662F84" w:rsidR="00660D36" w:rsidRPr="00660D36" w:rsidRDefault="00660D36" w:rsidP="00660D36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2425C50E" w14:textId="55F9F5E0" w:rsidR="00CE130C" w:rsidRPr="00CE130C" w:rsidRDefault="00B944C3" w:rsidP="00CE130C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6B5647B7" w14:textId="74F10132" w:rsidR="00DB7243" w:rsidRDefault="00DB7243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First, the Judgment’s corresponding Concept is </w:t>
      </w:r>
      <w:r w:rsidR="00067B39">
        <w:rPr>
          <w:sz w:val="24"/>
          <w:szCs w:val="24"/>
        </w:rPr>
        <w:t>peeked</w:t>
      </w:r>
      <w:r>
        <w:rPr>
          <w:sz w:val="24"/>
          <w:szCs w:val="24"/>
        </w:rPr>
        <w:t>.</w:t>
      </w:r>
    </w:p>
    <w:p w14:paraId="6CBED05A" w14:textId="1027461E" w:rsidR="003645E6" w:rsidRDefault="003645E6" w:rsidP="00DB724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Then, a </w:t>
      </w:r>
      <w:r w:rsidR="00C05A3B">
        <w:rPr>
          <w:sz w:val="24"/>
          <w:szCs w:val="24"/>
        </w:rPr>
        <w:t xml:space="preserve">belief is pulled from a semantically </w:t>
      </w:r>
      <w:r>
        <w:rPr>
          <w:sz w:val="24"/>
          <w:szCs w:val="24"/>
        </w:rPr>
        <w:t>related</w:t>
      </w:r>
      <w:r w:rsidR="00C05A3B">
        <w:rPr>
          <w:sz w:val="24"/>
          <w:szCs w:val="24"/>
        </w:rPr>
        <w:t xml:space="preserve"> Concept (this may be from the Task’s Concept itself</w:t>
      </w:r>
      <w:r w:rsidR="00105F8D">
        <w:rPr>
          <w:sz w:val="24"/>
          <w:szCs w:val="24"/>
        </w:rPr>
        <w:t>, which will result in Revision</w:t>
      </w:r>
      <w:r w:rsidR="00C05A3B">
        <w:rPr>
          <w:sz w:val="24"/>
          <w:szCs w:val="24"/>
        </w:rPr>
        <w:t>)</w:t>
      </w:r>
    </w:p>
    <w:p w14:paraId="715A6E02" w14:textId="5235CAAC" w:rsidR="00CE130C" w:rsidRPr="00AC7CA2" w:rsidRDefault="003D1A44" w:rsidP="00CE130C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Both the Task and related belief are fed into the </w:t>
      </w:r>
      <w:r w:rsidRPr="00FC3871">
        <w:rPr>
          <w:b/>
          <w:bCs/>
          <w:i/>
          <w:iCs/>
          <w:sz w:val="24"/>
          <w:szCs w:val="24"/>
        </w:rPr>
        <w:t>Inference Engine</w:t>
      </w:r>
      <w:r>
        <w:rPr>
          <w:sz w:val="24"/>
          <w:szCs w:val="24"/>
        </w:rPr>
        <w:t>, which returns derived Task</w:t>
      </w:r>
      <w:r w:rsidR="00F850AA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74AD0757" w14:textId="68504B37" w:rsidR="00AC7CA2" w:rsidRPr="00AC7CA2" w:rsidRDefault="00AC7CA2" w:rsidP="00AC7CA2">
      <w:pPr>
        <w:pStyle w:val="ListParagraph"/>
        <w:numPr>
          <w:ilvl w:val="2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392D8774" w14:textId="4C109BCD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Question:</w:t>
      </w:r>
    </w:p>
    <w:p w14:paraId="118A71D1" w14:textId="12B78474" w:rsidR="00B944C3" w:rsidRPr="0058247B" w:rsidRDefault="0058247B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If there is a</w:t>
      </w:r>
      <w:r w:rsidR="00624F24">
        <w:rPr>
          <w:i/>
          <w:iCs/>
          <w:sz w:val="24"/>
          <w:szCs w:val="24"/>
        </w:rPr>
        <w:t>t least one</w:t>
      </w:r>
      <w:r>
        <w:rPr>
          <w:i/>
          <w:iCs/>
          <w:sz w:val="24"/>
          <w:szCs w:val="24"/>
        </w:rPr>
        <w:t xml:space="preserve"> belief matching the Question</w:t>
      </w:r>
      <w:r w:rsidR="00270AC7">
        <w:rPr>
          <w:i/>
          <w:iCs/>
          <w:sz w:val="24"/>
          <w:szCs w:val="24"/>
        </w:rPr>
        <w:t>:</w:t>
      </w:r>
    </w:p>
    <w:p w14:paraId="2A3E5586" w14:textId="32AF2CAA" w:rsidR="0089336B" w:rsidRPr="0089336B" w:rsidRDefault="0058247B" w:rsidP="0058247B">
      <w:pPr>
        <w:pStyle w:val="ListParagraph"/>
        <w:numPr>
          <w:ilvl w:val="2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If it’s a Question from the Input Channel</w:t>
      </w:r>
      <w:r w:rsidR="008C6FD8">
        <w:rPr>
          <w:sz w:val="24"/>
          <w:szCs w:val="24"/>
        </w:rPr>
        <w:t xml:space="preserve"> that has not already been answered</w:t>
      </w:r>
      <w:r>
        <w:rPr>
          <w:sz w:val="24"/>
          <w:szCs w:val="24"/>
        </w:rPr>
        <w:t>, print the most confident belief to the output channel.</w:t>
      </w:r>
    </w:p>
    <w:p w14:paraId="780042BA" w14:textId="63CE200D" w:rsidR="0058247B" w:rsidRPr="008C6FD8" w:rsidRDefault="0089336B" w:rsidP="008C6FD8">
      <w:pPr>
        <w:pStyle w:val="ListParagraph"/>
        <w:numPr>
          <w:ilvl w:val="3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The Question is marked as answered</w:t>
      </w:r>
    </w:p>
    <w:p w14:paraId="75B0716E" w14:textId="1BA1415D" w:rsidR="008C6FD8" w:rsidRPr="008C6FD8" w:rsidRDefault="008C6FD8" w:rsidP="008C6FD8">
      <w:pPr>
        <w:pStyle w:val="ListParagraph"/>
        <w:numPr>
          <w:ilvl w:val="2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If there was an answer to the question:</w:t>
      </w:r>
    </w:p>
    <w:p w14:paraId="6A92D546" w14:textId="506F44E2" w:rsidR="008C6FD8" w:rsidRPr="00AC7CA2" w:rsidRDefault="008C6FD8" w:rsidP="008C6FD8">
      <w:pPr>
        <w:pStyle w:val="ListParagraph"/>
        <w:numPr>
          <w:ilvl w:val="3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Perform inference using the answer and a semantically related belief</w:t>
      </w:r>
      <w:r w:rsidR="00DF2CE3">
        <w:rPr>
          <w:sz w:val="24"/>
          <w:szCs w:val="24"/>
        </w:rPr>
        <w:t>.</w:t>
      </w:r>
    </w:p>
    <w:p w14:paraId="57B26220" w14:textId="75E60283" w:rsidR="00AC7CA2" w:rsidRPr="00AC7CA2" w:rsidRDefault="00AC7CA2" w:rsidP="00AC7CA2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3CCB6DE2" w14:textId="453FACC5" w:rsidR="0058247B" w:rsidRPr="008C6FD8" w:rsidRDefault="0058247B" w:rsidP="008C6FD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8C6FD8">
        <w:rPr>
          <w:sz w:val="24"/>
          <w:szCs w:val="24"/>
        </w:rPr>
        <w:t xml:space="preserve">If there </w:t>
      </w:r>
      <w:r w:rsidR="00270AC7" w:rsidRPr="008C6FD8">
        <w:rPr>
          <w:sz w:val="24"/>
          <w:szCs w:val="24"/>
        </w:rPr>
        <w:t>are</w:t>
      </w:r>
      <w:r w:rsidRPr="008C6FD8">
        <w:rPr>
          <w:sz w:val="24"/>
          <w:szCs w:val="24"/>
        </w:rPr>
        <w:t xml:space="preserve"> no </w:t>
      </w:r>
      <w:r w:rsidR="008C6FD8">
        <w:rPr>
          <w:sz w:val="24"/>
          <w:szCs w:val="24"/>
        </w:rPr>
        <w:t>answers to</w:t>
      </w:r>
      <w:r w:rsidRPr="008C6FD8">
        <w:rPr>
          <w:sz w:val="24"/>
          <w:szCs w:val="24"/>
        </w:rPr>
        <w:t xml:space="preserve"> the Question</w:t>
      </w:r>
      <w:r w:rsidR="00270AC7" w:rsidRPr="008C6FD8">
        <w:rPr>
          <w:sz w:val="24"/>
          <w:szCs w:val="24"/>
        </w:rPr>
        <w:t>:</w:t>
      </w:r>
    </w:p>
    <w:p w14:paraId="334B729B" w14:textId="13FB40BF" w:rsidR="0058247B" w:rsidRPr="00AC7CA2" w:rsidRDefault="0058247B" w:rsidP="008C6FD8">
      <w:pPr>
        <w:pStyle w:val="ListParagraph"/>
        <w:numPr>
          <w:ilvl w:val="3"/>
          <w:numId w:val="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Derive new Questions using backwards inference with a</w:t>
      </w:r>
      <w:r w:rsidR="004937E5">
        <w:rPr>
          <w:sz w:val="24"/>
          <w:szCs w:val="24"/>
        </w:rPr>
        <w:t xml:space="preserve"> semantically</w:t>
      </w:r>
      <w:r>
        <w:rPr>
          <w:sz w:val="24"/>
          <w:szCs w:val="24"/>
        </w:rPr>
        <w:t xml:space="preserve"> related belief.</w:t>
      </w:r>
    </w:p>
    <w:p w14:paraId="28EF9B42" w14:textId="5EF285B4" w:rsidR="00AC7CA2" w:rsidRPr="004B7ECE" w:rsidRDefault="00AC7CA2" w:rsidP="00AC7CA2">
      <w:pPr>
        <w:pStyle w:val="ListParagraph"/>
        <w:numPr>
          <w:ilvl w:val="3"/>
          <w:numId w:val="1"/>
        </w:numPr>
        <w:rPr>
          <w:b/>
          <w:bCs/>
          <w:sz w:val="24"/>
          <w:szCs w:val="24"/>
          <w:highlight w:val="red"/>
        </w:rPr>
      </w:pPr>
      <w:r w:rsidRPr="00660D36">
        <w:rPr>
          <w:b/>
          <w:bCs/>
          <w:sz w:val="24"/>
          <w:szCs w:val="24"/>
          <w:highlight w:val="red"/>
        </w:rPr>
        <w:t>END</w:t>
      </w:r>
      <w:r>
        <w:rPr>
          <w:b/>
          <w:bCs/>
          <w:sz w:val="24"/>
          <w:szCs w:val="24"/>
          <w:highlight w:val="red"/>
        </w:rPr>
        <w:t xml:space="preserve"> PROCESSING</w:t>
      </w:r>
    </w:p>
    <w:p w14:paraId="742299A1" w14:textId="4D2E68A2" w:rsidR="00B944C3" w:rsidRPr="00660D36" w:rsidRDefault="00B944C3" w:rsidP="00B94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60D36">
        <w:rPr>
          <w:b/>
          <w:bCs/>
          <w:sz w:val="24"/>
          <w:szCs w:val="24"/>
        </w:rPr>
        <w:t>Goal:</w:t>
      </w:r>
    </w:p>
    <w:p w14:paraId="6E4E0376" w14:textId="3902DE16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Initial Processing</w:t>
      </w:r>
    </w:p>
    <w:p w14:paraId="3E0EB474" w14:textId="1342DF80" w:rsidR="00AE0347" w:rsidRPr="00F6098A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41E7C1CC" w14:textId="0784EF78" w:rsidR="00B944C3" w:rsidRPr="00660D36" w:rsidRDefault="00B944C3" w:rsidP="00B944C3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660D36">
        <w:rPr>
          <w:i/>
          <w:iCs/>
          <w:sz w:val="24"/>
          <w:szCs w:val="24"/>
        </w:rPr>
        <w:t>Continued Processing</w:t>
      </w:r>
    </w:p>
    <w:p w14:paraId="11E38A64" w14:textId="022505EE" w:rsidR="00AE0347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  <w:highlight w:val="yellow"/>
        </w:rPr>
      </w:pPr>
      <w:r w:rsidRPr="00F6098A">
        <w:rPr>
          <w:sz w:val="24"/>
          <w:szCs w:val="24"/>
          <w:highlight w:val="yellow"/>
        </w:rPr>
        <w:t>TBD</w:t>
      </w:r>
    </w:p>
    <w:p w14:paraId="1E2C56D4" w14:textId="77777777" w:rsidR="00E06FB5" w:rsidRDefault="00E06FB5" w:rsidP="00E06FB5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p w14:paraId="61613F0B" w14:textId="5F885DA6" w:rsidR="00E06FB5" w:rsidRDefault="00E06FB5" w:rsidP="00E06FB5">
      <w:pPr>
        <w:pStyle w:val="ListParagraph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Inference Engine:</w:t>
      </w:r>
    </w:p>
    <w:p w14:paraId="0D7D9235" w14:textId="4AE77E9B" w:rsidR="00E06FB5" w:rsidRPr="00711F29" w:rsidRDefault="00E06FB5" w:rsidP="00E06FB5">
      <w:pPr>
        <w:pStyle w:val="ListParagraph"/>
        <w:ind w:left="0"/>
        <w:rPr>
          <w:sz w:val="24"/>
          <w:szCs w:val="24"/>
        </w:rPr>
      </w:pPr>
      <w:r w:rsidRPr="00E06FB5">
        <w:rPr>
          <w:sz w:val="24"/>
          <w:szCs w:val="24"/>
        </w:rPr>
        <w:t>T</w:t>
      </w:r>
      <w:r>
        <w:rPr>
          <w:sz w:val="24"/>
          <w:szCs w:val="24"/>
        </w:rPr>
        <w:t>he Inference Engine takes as input one Task and one Belief, and outputs one or more Tasks resulting from the inputs.</w:t>
      </w:r>
      <w:r w:rsidR="00334182">
        <w:rPr>
          <w:sz w:val="24"/>
          <w:szCs w:val="24"/>
        </w:rPr>
        <w:t xml:space="preserve"> It assumes the Sentences from the input have distinct (non-overlapping) </w:t>
      </w:r>
      <w:r w:rsidR="00ED163C">
        <w:rPr>
          <w:sz w:val="24"/>
          <w:szCs w:val="24"/>
        </w:rPr>
        <w:t>E</w:t>
      </w:r>
      <w:r w:rsidR="00334182">
        <w:rPr>
          <w:sz w:val="24"/>
          <w:szCs w:val="24"/>
        </w:rPr>
        <w:t xml:space="preserve">vidential </w:t>
      </w:r>
      <w:r w:rsidR="00ED163C">
        <w:rPr>
          <w:sz w:val="24"/>
          <w:szCs w:val="24"/>
        </w:rPr>
        <w:t>B</w:t>
      </w:r>
      <w:r w:rsidR="00334182">
        <w:rPr>
          <w:sz w:val="24"/>
          <w:szCs w:val="24"/>
        </w:rPr>
        <w:t>ases</w:t>
      </w:r>
      <w:r w:rsidR="00E177F9">
        <w:rPr>
          <w:sz w:val="24"/>
          <w:szCs w:val="24"/>
        </w:rPr>
        <w:t>, and does not check for this</w:t>
      </w:r>
      <w:r w:rsidR="00334182">
        <w:rPr>
          <w:sz w:val="24"/>
          <w:szCs w:val="24"/>
        </w:rPr>
        <w:t>; however, it does merge</w:t>
      </w:r>
      <w:r w:rsidR="00ED163C">
        <w:rPr>
          <w:sz w:val="24"/>
          <w:szCs w:val="24"/>
        </w:rPr>
        <w:t xml:space="preserve"> the parents’</w:t>
      </w:r>
      <w:r w:rsidR="00334182">
        <w:rPr>
          <w:sz w:val="24"/>
          <w:szCs w:val="24"/>
        </w:rPr>
        <w:t xml:space="preserve"> </w:t>
      </w:r>
      <w:r w:rsidR="00ED163C">
        <w:rPr>
          <w:sz w:val="24"/>
          <w:szCs w:val="24"/>
        </w:rPr>
        <w:t>E</w:t>
      </w:r>
      <w:r w:rsidR="00334182">
        <w:rPr>
          <w:sz w:val="24"/>
          <w:szCs w:val="24"/>
        </w:rPr>
        <w:t xml:space="preserve">vidential </w:t>
      </w:r>
      <w:r w:rsidR="00ED163C">
        <w:rPr>
          <w:sz w:val="24"/>
          <w:szCs w:val="24"/>
        </w:rPr>
        <w:t>B</w:t>
      </w:r>
      <w:r w:rsidR="00334182">
        <w:rPr>
          <w:sz w:val="24"/>
          <w:szCs w:val="24"/>
        </w:rPr>
        <w:t xml:space="preserve">ases </w:t>
      </w:r>
      <w:r w:rsidR="00ED163C">
        <w:rPr>
          <w:sz w:val="24"/>
          <w:szCs w:val="24"/>
        </w:rPr>
        <w:t xml:space="preserve">into the </w:t>
      </w:r>
      <w:r w:rsidR="00334182">
        <w:rPr>
          <w:sz w:val="24"/>
          <w:szCs w:val="24"/>
        </w:rPr>
        <w:t xml:space="preserve">derived </w:t>
      </w:r>
      <w:r w:rsidR="00631328">
        <w:rPr>
          <w:sz w:val="24"/>
          <w:szCs w:val="24"/>
        </w:rPr>
        <w:t>Sentences</w:t>
      </w:r>
      <w:r w:rsidR="00711F29">
        <w:rPr>
          <w:sz w:val="24"/>
          <w:szCs w:val="24"/>
        </w:rPr>
        <w:t>’</w:t>
      </w:r>
      <w:r w:rsidR="00ED163C">
        <w:rPr>
          <w:sz w:val="24"/>
          <w:szCs w:val="24"/>
        </w:rPr>
        <w:t xml:space="preserve"> Evidential Base.</w:t>
      </w:r>
    </w:p>
    <w:p w14:paraId="5EE552AA" w14:textId="29C3C7A9" w:rsidR="00631328" w:rsidRPr="00631328" w:rsidRDefault="00631328" w:rsidP="006313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Sentences that will result in Tautologies are discarded. </w:t>
      </w:r>
      <w:r w:rsidRPr="00050430">
        <w:rPr>
          <w:color w:val="FFFFFF" w:themeColor="background1"/>
          <w:sz w:val="24"/>
          <w:szCs w:val="24"/>
          <w:highlight w:val="magenta"/>
        </w:rPr>
        <w:t>(TODO: pick better beliefs so this the engine doesn’t get sentences like this)</w:t>
      </w:r>
    </w:p>
    <w:p w14:paraId="00EED93B" w14:textId="609731E9" w:rsidR="00ED163C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relation between the </w:t>
      </w:r>
      <w:r w:rsidR="00E177F9">
        <w:rPr>
          <w:sz w:val="24"/>
          <w:szCs w:val="24"/>
        </w:rPr>
        <w:t xml:space="preserve">engine’s </w:t>
      </w:r>
      <w:r>
        <w:rPr>
          <w:sz w:val="24"/>
          <w:szCs w:val="24"/>
        </w:rPr>
        <w:t>input Task and Belief sentences is identified</w:t>
      </w:r>
      <w:r w:rsidR="004710D6">
        <w:rPr>
          <w:sz w:val="24"/>
          <w:szCs w:val="24"/>
        </w:rPr>
        <w:t>, to determine the appropriate inference rules</w:t>
      </w:r>
      <w:r>
        <w:rPr>
          <w:sz w:val="24"/>
          <w:szCs w:val="24"/>
        </w:rPr>
        <w:t>.</w:t>
      </w:r>
    </w:p>
    <w:p w14:paraId="6FA0659F" w14:textId="042BCAAC" w:rsidR="00ED163C" w:rsidRPr="00631328" w:rsidRDefault="00ED163C" w:rsidP="0063132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One or more derived Tasks are generated using the appropriate inference rule</w:t>
      </w:r>
      <w:r w:rsidR="00631328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67ED4A8E" w14:textId="39EC1834" w:rsidR="00ED163C" w:rsidRDefault="00ED163C" w:rsidP="00ED163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DE4DFD">
        <w:rPr>
          <w:sz w:val="24"/>
          <w:szCs w:val="24"/>
        </w:rPr>
        <w:t xml:space="preserve">engine’s </w:t>
      </w:r>
      <w:r>
        <w:rPr>
          <w:sz w:val="24"/>
          <w:szCs w:val="24"/>
        </w:rPr>
        <w:t xml:space="preserve">input Task is marked as having interacted with the </w:t>
      </w:r>
      <w:r w:rsidR="00DE4DFD">
        <w:rPr>
          <w:sz w:val="24"/>
          <w:szCs w:val="24"/>
        </w:rPr>
        <w:t xml:space="preserve">engine’s </w:t>
      </w:r>
      <w:r>
        <w:rPr>
          <w:sz w:val="24"/>
          <w:szCs w:val="24"/>
        </w:rPr>
        <w:t>input Belief</w:t>
      </w:r>
      <w:r w:rsidR="001467D2">
        <w:rPr>
          <w:sz w:val="24"/>
          <w:szCs w:val="24"/>
        </w:rPr>
        <w:t xml:space="preserve"> so that they won’t interact again</w:t>
      </w:r>
      <w:r>
        <w:rPr>
          <w:sz w:val="24"/>
          <w:szCs w:val="24"/>
        </w:rPr>
        <w:t>.</w:t>
      </w:r>
    </w:p>
    <w:p w14:paraId="482491FD" w14:textId="53613A5F" w:rsidR="00631328" w:rsidRDefault="00631328" w:rsidP="00631328">
      <w:pPr>
        <w:rPr>
          <w:sz w:val="24"/>
          <w:szCs w:val="24"/>
        </w:rPr>
      </w:pPr>
    </w:p>
    <w:sectPr w:rsidR="006313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B9862" w14:textId="77777777" w:rsidR="00243265" w:rsidRDefault="00243265" w:rsidP="00B944C3">
      <w:pPr>
        <w:spacing w:after="0" w:line="240" w:lineRule="auto"/>
      </w:pPr>
      <w:r>
        <w:separator/>
      </w:r>
    </w:p>
  </w:endnote>
  <w:endnote w:type="continuationSeparator" w:id="0">
    <w:p w14:paraId="55BA0E76" w14:textId="77777777" w:rsidR="00243265" w:rsidRDefault="00243265" w:rsidP="00B9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3E730" w14:textId="77777777" w:rsidR="002D201A" w:rsidRDefault="002D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D920E" w14:textId="77777777" w:rsidR="002D201A" w:rsidRDefault="002D2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9A19" w14:textId="77777777" w:rsidR="002D201A" w:rsidRDefault="002D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BF00C" w14:textId="77777777" w:rsidR="00243265" w:rsidRDefault="00243265" w:rsidP="00B944C3">
      <w:pPr>
        <w:spacing w:after="0" w:line="240" w:lineRule="auto"/>
      </w:pPr>
      <w:r>
        <w:separator/>
      </w:r>
    </w:p>
  </w:footnote>
  <w:footnote w:type="continuationSeparator" w:id="0">
    <w:p w14:paraId="259E2389" w14:textId="77777777" w:rsidR="00243265" w:rsidRDefault="00243265" w:rsidP="00B9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B87EF" w14:textId="77777777" w:rsidR="002D201A" w:rsidRDefault="002D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64FAC" w14:textId="07975A4C" w:rsidR="00B944C3" w:rsidRDefault="00B944C3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Author: </w:t>
    </w:r>
    <w:r w:rsidRPr="00B944C3">
      <w:rPr>
        <w:sz w:val="24"/>
        <w:szCs w:val="24"/>
      </w:rPr>
      <w:t>Christi</w:t>
    </w:r>
    <w:r>
      <w:rPr>
        <w:sz w:val="24"/>
        <w:szCs w:val="24"/>
      </w:rPr>
      <w:t>an Hahm</w:t>
    </w:r>
  </w:p>
  <w:p w14:paraId="546FC556" w14:textId="2F71B170" w:rsidR="002D201A" w:rsidRPr="00B944C3" w:rsidRDefault="002D201A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Created: January 01,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EE0D8" w14:textId="77777777" w:rsidR="002D201A" w:rsidRDefault="002D2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F7B5B"/>
    <w:multiLevelType w:val="hybridMultilevel"/>
    <w:tmpl w:val="4B9ACB5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67F57EE"/>
    <w:multiLevelType w:val="hybridMultilevel"/>
    <w:tmpl w:val="220A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06A44"/>
    <w:multiLevelType w:val="hybridMultilevel"/>
    <w:tmpl w:val="FACC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972D6"/>
    <w:multiLevelType w:val="hybridMultilevel"/>
    <w:tmpl w:val="89BA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44D19"/>
    <w:multiLevelType w:val="hybridMultilevel"/>
    <w:tmpl w:val="CAB8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B29F08">
      <w:start w:val="1"/>
      <w:numFmt w:val="decimal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F1A56"/>
    <w:multiLevelType w:val="hybridMultilevel"/>
    <w:tmpl w:val="10BE8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3"/>
    <w:rsid w:val="00050430"/>
    <w:rsid w:val="000575BA"/>
    <w:rsid w:val="00067B39"/>
    <w:rsid w:val="00071148"/>
    <w:rsid w:val="00090BE2"/>
    <w:rsid w:val="00095121"/>
    <w:rsid w:val="00095905"/>
    <w:rsid w:val="00096D79"/>
    <w:rsid w:val="000B3C58"/>
    <w:rsid w:val="000D1430"/>
    <w:rsid w:val="000D2E2E"/>
    <w:rsid w:val="000D3EE6"/>
    <w:rsid w:val="0010106E"/>
    <w:rsid w:val="00105F8D"/>
    <w:rsid w:val="001467D2"/>
    <w:rsid w:val="00153A7F"/>
    <w:rsid w:val="001573CF"/>
    <w:rsid w:val="00160E38"/>
    <w:rsid w:val="0018659B"/>
    <w:rsid w:val="001C557B"/>
    <w:rsid w:val="001D6F07"/>
    <w:rsid w:val="00201CDC"/>
    <w:rsid w:val="0022316E"/>
    <w:rsid w:val="002265D3"/>
    <w:rsid w:val="00243265"/>
    <w:rsid w:val="00270AC7"/>
    <w:rsid w:val="002A15B7"/>
    <w:rsid w:val="002C55B3"/>
    <w:rsid w:val="002D201A"/>
    <w:rsid w:val="00300918"/>
    <w:rsid w:val="003011B7"/>
    <w:rsid w:val="00330AFD"/>
    <w:rsid w:val="00334182"/>
    <w:rsid w:val="00335CE2"/>
    <w:rsid w:val="003377C7"/>
    <w:rsid w:val="003404B3"/>
    <w:rsid w:val="003536D2"/>
    <w:rsid w:val="00357C61"/>
    <w:rsid w:val="00357F39"/>
    <w:rsid w:val="003645E6"/>
    <w:rsid w:val="00387AF2"/>
    <w:rsid w:val="00393AC0"/>
    <w:rsid w:val="003A213B"/>
    <w:rsid w:val="003B5A4A"/>
    <w:rsid w:val="003C20EB"/>
    <w:rsid w:val="003C69C9"/>
    <w:rsid w:val="003D1A44"/>
    <w:rsid w:val="003D6F03"/>
    <w:rsid w:val="003D7C1B"/>
    <w:rsid w:val="003E5F08"/>
    <w:rsid w:val="00423B07"/>
    <w:rsid w:val="004354F6"/>
    <w:rsid w:val="004521D6"/>
    <w:rsid w:val="00462481"/>
    <w:rsid w:val="004710D6"/>
    <w:rsid w:val="00485683"/>
    <w:rsid w:val="00491E11"/>
    <w:rsid w:val="004937E5"/>
    <w:rsid w:val="004B7ECE"/>
    <w:rsid w:val="004E0863"/>
    <w:rsid w:val="00530006"/>
    <w:rsid w:val="005431B8"/>
    <w:rsid w:val="005628B1"/>
    <w:rsid w:val="0058247B"/>
    <w:rsid w:val="005F5EA3"/>
    <w:rsid w:val="0061647A"/>
    <w:rsid w:val="006229ED"/>
    <w:rsid w:val="00624F24"/>
    <w:rsid w:val="00631328"/>
    <w:rsid w:val="00637D04"/>
    <w:rsid w:val="00647F15"/>
    <w:rsid w:val="00652C89"/>
    <w:rsid w:val="00660D36"/>
    <w:rsid w:val="006C5B28"/>
    <w:rsid w:val="006D012D"/>
    <w:rsid w:val="00711F29"/>
    <w:rsid w:val="0072716C"/>
    <w:rsid w:val="0075586F"/>
    <w:rsid w:val="00781E13"/>
    <w:rsid w:val="007A4752"/>
    <w:rsid w:val="007A4DA2"/>
    <w:rsid w:val="007C65BC"/>
    <w:rsid w:val="007C6D0E"/>
    <w:rsid w:val="007D4401"/>
    <w:rsid w:val="007E0F8F"/>
    <w:rsid w:val="007E7EA6"/>
    <w:rsid w:val="007F5552"/>
    <w:rsid w:val="00841FB9"/>
    <w:rsid w:val="00866576"/>
    <w:rsid w:val="0089336B"/>
    <w:rsid w:val="008C6FD8"/>
    <w:rsid w:val="008E3A63"/>
    <w:rsid w:val="008E419D"/>
    <w:rsid w:val="008E6E65"/>
    <w:rsid w:val="008E72A0"/>
    <w:rsid w:val="008F06EF"/>
    <w:rsid w:val="008F0963"/>
    <w:rsid w:val="00904588"/>
    <w:rsid w:val="0092128E"/>
    <w:rsid w:val="0095358F"/>
    <w:rsid w:val="009604E6"/>
    <w:rsid w:val="00961626"/>
    <w:rsid w:val="009720D8"/>
    <w:rsid w:val="00982A26"/>
    <w:rsid w:val="00987DDC"/>
    <w:rsid w:val="00990920"/>
    <w:rsid w:val="009B300D"/>
    <w:rsid w:val="009B62FD"/>
    <w:rsid w:val="009E19D5"/>
    <w:rsid w:val="009F51F2"/>
    <w:rsid w:val="00A272C5"/>
    <w:rsid w:val="00A475FD"/>
    <w:rsid w:val="00AA0097"/>
    <w:rsid w:val="00AC1498"/>
    <w:rsid w:val="00AC7CA2"/>
    <w:rsid w:val="00AE0347"/>
    <w:rsid w:val="00B05E5F"/>
    <w:rsid w:val="00B24460"/>
    <w:rsid w:val="00B301E6"/>
    <w:rsid w:val="00B778D9"/>
    <w:rsid w:val="00B80E11"/>
    <w:rsid w:val="00B944C3"/>
    <w:rsid w:val="00BB48C5"/>
    <w:rsid w:val="00BC6363"/>
    <w:rsid w:val="00BD4682"/>
    <w:rsid w:val="00BD4FEA"/>
    <w:rsid w:val="00BF1694"/>
    <w:rsid w:val="00C05A3B"/>
    <w:rsid w:val="00C05B81"/>
    <w:rsid w:val="00C22FDA"/>
    <w:rsid w:val="00C40A51"/>
    <w:rsid w:val="00C531AD"/>
    <w:rsid w:val="00C577A0"/>
    <w:rsid w:val="00C852A3"/>
    <w:rsid w:val="00CA5C53"/>
    <w:rsid w:val="00CB4D77"/>
    <w:rsid w:val="00CD51C1"/>
    <w:rsid w:val="00CE130C"/>
    <w:rsid w:val="00CF3132"/>
    <w:rsid w:val="00D11273"/>
    <w:rsid w:val="00D440CD"/>
    <w:rsid w:val="00D450FB"/>
    <w:rsid w:val="00D46518"/>
    <w:rsid w:val="00D514A1"/>
    <w:rsid w:val="00DB7243"/>
    <w:rsid w:val="00DD1838"/>
    <w:rsid w:val="00DD62FD"/>
    <w:rsid w:val="00DE4DFD"/>
    <w:rsid w:val="00DF2CE3"/>
    <w:rsid w:val="00E06FB5"/>
    <w:rsid w:val="00E177F9"/>
    <w:rsid w:val="00E279F8"/>
    <w:rsid w:val="00ED163C"/>
    <w:rsid w:val="00ED6634"/>
    <w:rsid w:val="00F02BC9"/>
    <w:rsid w:val="00F43D03"/>
    <w:rsid w:val="00F450E7"/>
    <w:rsid w:val="00F50A5E"/>
    <w:rsid w:val="00F538BA"/>
    <w:rsid w:val="00F6098A"/>
    <w:rsid w:val="00F613AF"/>
    <w:rsid w:val="00F63D9A"/>
    <w:rsid w:val="00F850AA"/>
    <w:rsid w:val="00FA0B87"/>
    <w:rsid w:val="00FA2D30"/>
    <w:rsid w:val="00FC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C35CBA2"/>
  <w15:chartTrackingRefBased/>
  <w15:docId w15:val="{008D2835-BBDA-4882-89C2-5A08160A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C3"/>
  </w:style>
  <w:style w:type="paragraph" w:styleId="Footer">
    <w:name w:val="footer"/>
    <w:basedOn w:val="Normal"/>
    <w:link w:val="Foot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C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6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Christian Hahm</cp:lastModifiedBy>
  <cp:revision>141</cp:revision>
  <dcterms:created xsi:type="dcterms:W3CDTF">2021-01-29T21:35:00Z</dcterms:created>
  <dcterms:modified xsi:type="dcterms:W3CDTF">2021-03-29T04:41:00Z</dcterms:modified>
</cp:coreProperties>
</file>