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70A7E621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>1</w:t>
      </w:r>
      <w:r w:rsidR="00470FA9">
        <w:rPr>
          <w:rFonts w:ascii="Arial" w:eastAsia="Arial" w:hAnsi="Arial" w:cs="Arial"/>
          <w:b/>
          <w:bCs/>
          <w:sz w:val="36"/>
          <w:szCs w:val="36"/>
        </w:rPr>
        <w:t>1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Construcción de un Modelo Estrella mediante Consultas SQL</w:t>
      </w:r>
    </w:p>
    <w:p w14:paraId="257A88D7" w14:textId="4BD6651D" w:rsidR="005B5DCA" w:rsidRP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Preparación del Entorno</w:t>
      </w:r>
    </w:p>
    <w:p w14:paraId="68E062CA" w14:textId="7B585146" w:rsidR="005B5DCA" w:rsidRDefault="00470FA9" w:rsidP="005B5DCA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>
        <w:rPr>
          <w:rFonts w:ascii="Aptos Narrow" w:eastAsia="Arial" w:hAnsi="Aptos Narrow" w:cs="Arial"/>
          <w:sz w:val="24"/>
          <w:szCs w:val="24"/>
        </w:rPr>
        <w:t>Para este ejercicio vamos a usar solo los datos del 01 enero 2026</w:t>
      </w:r>
    </w:p>
    <w:p w14:paraId="591D0599" w14:textId="57F77A87" w:rsid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0AE63107" w14:textId="77777777" w:rsidR="00470FA9" w:rsidRDefault="00470FA9" w:rsidP="00470FA9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Identificación de "Agentes Estrella"</w:t>
      </w:r>
    </w:p>
    <w:p w14:paraId="7CBF1A62" w14:textId="77777777" w:rsidR="009A63E1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 xml:space="preserve">La gerencia quiere reconocer a los agentes que están dando un servicio excepcional y que además tengan un volumen de llamadas representativo. </w:t>
      </w:r>
    </w:p>
    <w:p w14:paraId="20036DD1" w14:textId="10007617" w:rsid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9A63E1">
        <w:rPr>
          <w:rFonts w:ascii="Aptos Narrow" w:eastAsia="Arial" w:hAnsi="Aptos Narrow" w:cs="Arial"/>
          <w:sz w:val="24"/>
          <w:szCs w:val="24"/>
        </w:rPr>
        <w:t>Pregunta a Resolver:</w:t>
      </w:r>
      <w:r w:rsidRPr="00470FA9">
        <w:rPr>
          <w:rFonts w:ascii="Aptos Narrow" w:eastAsia="Arial" w:hAnsi="Aptos Narrow" w:cs="Arial"/>
          <w:sz w:val="24"/>
          <w:szCs w:val="24"/>
        </w:rPr>
        <w:t xml:space="preserve"> </w:t>
      </w:r>
      <w:r w:rsidR="009A63E1" w:rsidRPr="00470FA9">
        <w:rPr>
          <w:rFonts w:ascii="Aptos Narrow" w:eastAsia="Arial" w:hAnsi="Aptos Narrow" w:cs="Arial"/>
          <w:sz w:val="24"/>
          <w:szCs w:val="24"/>
        </w:rPr>
        <w:t>¿Qué agentes tienen un promedio de satisfacción (CSAT) mayor a 4?</w:t>
      </w:r>
      <w:r w:rsidRPr="00470FA9">
        <w:rPr>
          <w:rFonts w:ascii="Aptos Narrow" w:eastAsia="Arial" w:hAnsi="Aptos Narrow" w:cs="Arial"/>
          <w:sz w:val="24"/>
          <w:szCs w:val="24"/>
        </w:rPr>
        <w:t xml:space="preserve">5 y han atendido más de 10 llamadas? Se requiere el nombre del agente, su promedio de CSAT y el total de llamadas atendidas. </w:t>
      </w:r>
    </w:p>
    <w:p w14:paraId="429B2036" w14:textId="01381920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Usa en esta consulta</w:t>
      </w:r>
      <w:r>
        <w:rPr>
          <w:rFonts w:ascii="Aptos Narrow" w:eastAsia="Arial" w:hAnsi="Aptos Narrow" w:cs="Arial"/>
          <w:sz w:val="24"/>
          <w:szCs w:val="24"/>
        </w:rPr>
        <w:t xml:space="preserve">: </w:t>
      </w:r>
      <w:r w:rsidRPr="00470FA9">
        <w:rPr>
          <w:rFonts w:ascii="Aptos Narrow" w:eastAsia="Arial" w:hAnsi="Aptos Narrow" w:cs="Arial"/>
          <w:sz w:val="24"/>
          <w:szCs w:val="24"/>
        </w:rPr>
        <w:t>JOIN entre 2 tablas (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fact_call_center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 xml:space="preserve"> y 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dim_agentes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>), GROUP BY, HAVING y funciones de agregación</w:t>
      </w:r>
    </w:p>
    <w:p w14:paraId="1454EAD2" w14:textId="2AC529B0" w:rsidR="00A074CC" w:rsidRDefault="00470FA9" w:rsidP="00470FA9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Eficiencia Regional por Turno</w:t>
      </w:r>
    </w:p>
    <w:p w14:paraId="5E7148A4" w14:textId="77777777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El área de operaciones necesita monitorear los tiempos de espera en las regiones con mayor carga laboral durante los turnos más críticos.</w:t>
      </w:r>
    </w:p>
    <w:p w14:paraId="3AFC9DA9" w14:textId="77777777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Pregunta a Resolver: Crear una vista que muestre el tiempo promedio de espera en segundos (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tiempo_espera_seg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>) agrupado por la región del país (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region_pais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>) y el nombre del turno (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nombre_shift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>). El filtro debe incluir solo los turnos de Tarde (T2) y Noche (T3) en países que estén activos.</w:t>
      </w:r>
    </w:p>
    <w:p w14:paraId="7826AEDC" w14:textId="685CE5B3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 xml:space="preserve">Usa en esta consulta: CREATE VIEW, JOIN entre 3 tablas, operadores lógicos (AND, IN), </w:t>
      </w:r>
      <w:proofErr w:type="gramStart"/>
      <w:r w:rsidRPr="00470FA9">
        <w:rPr>
          <w:rFonts w:ascii="Aptos Narrow" w:eastAsia="Arial" w:hAnsi="Aptos Narrow" w:cs="Arial"/>
          <w:sz w:val="24"/>
          <w:szCs w:val="24"/>
        </w:rPr>
        <w:t>AVG(</w:t>
      </w:r>
      <w:proofErr w:type="gramEnd"/>
      <w:r w:rsidRPr="00470FA9">
        <w:rPr>
          <w:rFonts w:ascii="Aptos Narrow" w:eastAsia="Arial" w:hAnsi="Aptos Narrow" w:cs="Arial"/>
          <w:sz w:val="24"/>
          <w:szCs w:val="24"/>
        </w:rPr>
        <w:t>)</w:t>
      </w:r>
    </w:p>
    <w:p w14:paraId="19675D21" w14:textId="73107C97" w:rsidR="00470FA9" w:rsidRDefault="00470FA9" w:rsidP="00470FA9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Detección de Llamadas Atípicas</w:t>
      </w:r>
    </w:p>
    <w:p w14:paraId="42400285" w14:textId="77777777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Se quiere identificar llamadas que se salieron de control y duraron mucho más de lo normal para su tipo de problema, con el fin de analizar qué pasó.</w:t>
      </w:r>
    </w:p>
    <w:p w14:paraId="2CAD903E" w14:textId="77777777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 xml:space="preserve">Pregunta a Resolver: Listar el ID de la llamada, el nombre de la categoría y la duración total de aquellas llamadas cuya 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duracion_total_min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 xml:space="preserve"> sea estrictamente mayor al promedio de duración de su misma categoría.</w:t>
      </w:r>
    </w:p>
    <w:p w14:paraId="6EE97218" w14:textId="62A0FE0E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lastRenderedPageBreak/>
        <w:t>Usa en esta consulta: Subconsulta (correlacionada o en el FROM), JOIN, operadores de comparación (&gt;).</w:t>
      </w:r>
    </w:p>
    <w:p w14:paraId="48E8243F" w14:textId="4FDCFA02" w:rsidR="00470FA9" w:rsidRDefault="00470FA9" w:rsidP="00470FA9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Clasificación de Desempeño por Supervisor</w:t>
      </w:r>
    </w:p>
    <w:p w14:paraId="182955B1" w14:textId="6C26B145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Los supervisores necesitan un reporte que los clasifique según el Net Promoter Score (NPS) promedio de sus equipos para asignar bonos de desempeño.</w:t>
      </w:r>
    </w:p>
    <w:p w14:paraId="04C91F80" w14:textId="77777777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Pregunta a Resolver: Calcular el NPS promedio y la tasa de resolución (promedio de FCR) por supervisor. Usar un CASE para clasificarlos en 'Bajo' (NPS &lt;= 5), 'Medio' (NPS entre 5.1 y 7) y 'Alto' (NPS &gt; 7). Mostrar solo los supervisores con desempeño 'Alto' y que hayan supervisado más de 50 llamadas.</w:t>
      </w:r>
    </w:p>
    <w:p w14:paraId="7627B70E" w14:textId="23A0D561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>
        <w:rPr>
          <w:rFonts w:ascii="Aptos Narrow" w:eastAsia="Arial" w:hAnsi="Aptos Narrow" w:cs="Arial"/>
          <w:sz w:val="24"/>
          <w:szCs w:val="24"/>
        </w:rPr>
        <w:t>Usa en esta consulta</w:t>
      </w:r>
      <w:r w:rsidRPr="00470FA9">
        <w:rPr>
          <w:rFonts w:ascii="Aptos Narrow" w:eastAsia="Arial" w:hAnsi="Aptos Narrow" w:cs="Arial"/>
          <w:sz w:val="24"/>
          <w:szCs w:val="24"/>
        </w:rPr>
        <w:t>: JOIN entre 3 tablas (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fact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 xml:space="preserve">, 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dim_agentes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 xml:space="preserve">, 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dim_supervisores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>), CASE, GROUP BY, HAVING.</w:t>
      </w:r>
    </w:p>
    <w:p w14:paraId="44E41EB7" w14:textId="6D426462" w:rsidR="00470FA9" w:rsidRDefault="00470FA9" w:rsidP="00470FA9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Tendencia Diaria vs. Histórico</w:t>
      </w:r>
    </w:p>
    <w:p w14:paraId="002B02D5" w14:textId="77777777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 xml:space="preserve">La dirección quiere un </w:t>
      </w:r>
      <w:proofErr w:type="spellStart"/>
      <w:r w:rsidRPr="00470FA9">
        <w:rPr>
          <w:rFonts w:ascii="Aptos Narrow" w:eastAsia="Arial" w:hAnsi="Aptos Narrow" w:cs="Arial"/>
          <w:sz w:val="24"/>
          <w:szCs w:val="24"/>
        </w:rPr>
        <w:t>dashboard</w:t>
      </w:r>
      <w:proofErr w:type="spellEnd"/>
      <w:r w:rsidRPr="00470FA9">
        <w:rPr>
          <w:rFonts w:ascii="Aptos Narrow" w:eastAsia="Arial" w:hAnsi="Aptos Narrow" w:cs="Arial"/>
          <w:sz w:val="24"/>
          <w:szCs w:val="24"/>
        </w:rPr>
        <w:t xml:space="preserve"> rápido para ver si el servicio de hoy estuvo mejor o peor que el histórico general de la empresa.</w:t>
      </w:r>
    </w:p>
    <w:p w14:paraId="75463FDE" w14:textId="0D1867C5" w:rsid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470FA9">
        <w:rPr>
          <w:rFonts w:ascii="Aptos Narrow" w:eastAsia="Arial" w:hAnsi="Aptos Narrow" w:cs="Arial"/>
          <w:sz w:val="24"/>
          <w:szCs w:val="24"/>
        </w:rPr>
        <w:t>Pregunta a Resolver: Crear una vista que muestre la fecha, el total de llamadas del día, el CSAT promedio del día y una columna calculada que indique si el CSAT del día estuvo 'Por encima' o 'Por debajo' del CSAT promedio histórico de toda la base de datos</w:t>
      </w:r>
    </w:p>
    <w:p w14:paraId="3AB0EA58" w14:textId="480AAEA1" w:rsidR="00470FA9" w:rsidRPr="00470FA9" w:rsidRDefault="00470FA9" w:rsidP="00470FA9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>
        <w:rPr>
          <w:rFonts w:ascii="Aptos Narrow" w:eastAsia="Arial" w:hAnsi="Aptos Narrow" w:cs="Arial"/>
          <w:sz w:val="24"/>
          <w:szCs w:val="24"/>
        </w:rPr>
        <w:t>Usa en esta consulta (</w:t>
      </w:r>
      <w:r w:rsidRPr="00470FA9">
        <w:rPr>
          <w:rFonts w:ascii="Aptos Narrow" w:eastAsia="Arial" w:hAnsi="Aptos Narrow" w:cs="Arial"/>
          <w:sz w:val="24"/>
          <w:szCs w:val="24"/>
        </w:rPr>
        <w:t>CREATE VIEW, GROUP BY, Subconsulta para el promedio global, CASE, operadores de comparación.</w:t>
      </w:r>
      <w:r>
        <w:rPr>
          <w:rFonts w:ascii="Aptos Narrow" w:eastAsia="Arial" w:hAnsi="Aptos Narrow" w:cs="Arial"/>
          <w:sz w:val="24"/>
          <w:szCs w:val="24"/>
        </w:rPr>
        <w:t>)</w:t>
      </w:r>
    </w:p>
    <w:sectPr w:rsidR="00470FA9" w:rsidRPr="00470F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4778" w14:textId="77777777" w:rsidR="00D51304" w:rsidRDefault="00D51304" w:rsidP="0016005B">
      <w:pPr>
        <w:spacing w:after="0" w:line="240" w:lineRule="auto"/>
      </w:pPr>
      <w:r>
        <w:separator/>
      </w:r>
    </w:p>
  </w:endnote>
  <w:endnote w:type="continuationSeparator" w:id="0">
    <w:p w14:paraId="0C2057D3" w14:textId="77777777" w:rsidR="00D51304" w:rsidRDefault="00D51304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5A1F" w14:textId="77777777" w:rsidR="00D51304" w:rsidRDefault="00D51304" w:rsidP="0016005B">
      <w:pPr>
        <w:spacing w:after="0" w:line="240" w:lineRule="auto"/>
      </w:pPr>
      <w:r>
        <w:separator/>
      </w:r>
    </w:p>
  </w:footnote>
  <w:footnote w:type="continuationSeparator" w:id="0">
    <w:p w14:paraId="4E68E77F" w14:textId="77777777" w:rsidR="00D51304" w:rsidRDefault="00D51304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1919" w:hanging="360"/>
      </w:pPr>
    </w:lvl>
    <w:lvl w:ilvl="1" w:tplc="DB6EA172">
      <w:start w:val="1"/>
      <w:numFmt w:val="lowerLetter"/>
      <w:lvlText w:val="%2."/>
      <w:lvlJc w:val="left"/>
      <w:pPr>
        <w:ind w:left="2639" w:hanging="360"/>
      </w:pPr>
    </w:lvl>
    <w:lvl w:ilvl="2" w:tplc="F98E5E86">
      <w:start w:val="1"/>
      <w:numFmt w:val="lowerRoman"/>
      <w:lvlText w:val="%3."/>
      <w:lvlJc w:val="right"/>
      <w:pPr>
        <w:ind w:left="3359" w:hanging="180"/>
      </w:pPr>
    </w:lvl>
    <w:lvl w:ilvl="3" w:tplc="C644C05C">
      <w:start w:val="1"/>
      <w:numFmt w:val="decimal"/>
      <w:lvlText w:val="%4."/>
      <w:lvlJc w:val="left"/>
      <w:pPr>
        <w:ind w:left="4079" w:hanging="360"/>
      </w:pPr>
    </w:lvl>
    <w:lvl w:ilvl="4" w:tplc="00EE0612">
      <w:start w:val="1"/>
      <w:numFmt w:val="lowerLetter"/>
      <w:lvlText w:val="%5."/>
      <w:lvlJc w:val="left"/>
      <w:pPr>
        <w:ind w:left="4799" w:hanging="360"/>
      </w:pPr>
    </w:lvl>
    <w:lvl w:ilvl="5" w:tplc="624C9616">
      <w:start w:val="1"/>
      <w:numFmt w:val="lowerRoman"/>
      <w:lvlText w:val="%6."/>
      <w:lvlJc w:val="right"/>
      <w:pPr>
        <w:ind w:left="5519" w:hanging="180"/>
      </w:pPr>
    </w:lvl>
    <w:lvl w:ilvl="6" w:tplc="459AB452">
      <w:start w:val="1"/>
      <w:numFmt w:val="decimal"/>
      <w:lvlText w:val="%7."/>
      <w:lvlJc w:val="left"/>
      <w:pPr>
        <w:ind w:left="6239" w:hanging="360"/>
      </w:pPr>
    </w:lvl>
    <w:lvl w:ilvl="7" w:tplc="5F86F4C2">
      <w:start w:val="1"/>
      <w:numFmt w:val="lowerLetter"/>
      <w:lvlText w:val="%8."/>
      <w:lvlJc w:val="left"/>
      <w:pPr>
        <w:ind w:left="6959" w:hanging="360"/>
      </w:pPr>
    </w:lvl>
    <w:lvl w:ilvl="8" w:tplc="6818F44E">
      <w:start w:val="1"/>
      <w:numFmt w:val="lowerRoman"/>
      <w:lvlText w:val="%9."/>
      <w:lvlJc w:val="right"/>
      <w:pPr>
        <w:ind w:left="7679" w:hanging="180"/>
      </w:pPr>
    </w:lvl>
  </w:abstractNum>
  <w:abstractNum w:abstractNumId="1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33DEB"/>
    <w:multiLevelType w:val="hybridMultilevel"/>
    <w:tmpl w:val="A15829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062126">
    <w:abstractNumId w:val="0"/>
  </w:num>
  <w:num w:numId="2" w16cid:durableId="494614000">
    <w:abstractNumId w:val="3"/>
  </w:num>
  <w:num w:numId="3" w16cid:durableId="1474299079">
    <w:abstractNumId w:val="1"/>
  </w:num>
  <w:num w:numId="4" w16cid:durableId="30208088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A122E"/>
    <w:rsid w:val="001025F9"/>
    <w:rsid w:val="0016005B"/>
    <w:rsid w:val="001C6872"/>
    <w:rsid w:val="0022117D"/>
    <w:rsid w:val="00231992"/>
    <w:rsid w:val="00281FBD"/>
    <w:rsid w:val="00315F20"/>
    <w:rsid w:val="00361831"/>
    <w:rsid w:val="003907BD"/>
    <w:rsid w:val="003C70AD"/>
    <w:rsid w:val="00457D15"/>
    <w:rsid w:val="00460DE8"/>
    <w:rsid w:val="00470FA9"/>
    <w:rsid w:val="00493C1A"/>
    <w:rsid w:val="004B65B6"/>
    <w:rsid w:val="004E04B1"/>
    <w:rsid w:val="004F3284"/>
    <w:rsid w:val="005267C0"/>
    <w:rsid w:val="00542CA7"/>
    <w:rsid w:val="005A1875"/>
    <w:rsid w:val="005B5DCA"/>
    <w:rsid w:val="00655527"/>
    <w:rsid w:val="00662F0B"/>
    <w:rsid w:val="006A7DF1"/>
    <w:rsid w:val="006B5317"/>
    <w:rsid w:val="006D1A92"/>
    <w:rsid w:val="00717EAA"/>
    <w:rsid w:val="007346B1"/>
    <w:rsid w:val="007519C8"/>
    <w:rsid w:val="007A7991"/>
    <w:rsid w:val="007D39DE"/>
    <w:rsid w:val="007F43DD"/>
    <w:rsid w:val="00867A09"/>
    <w:rsid w:val="0088C89D"/>
    <w:rsid w:val="008E4E75"/>
    <w:rsid w:val="009453BF"/>
    <w:rsid w:val="00957E2E"/>
    <w:rsid w:val="00986175"/>
    <w:rsid w:val="009A63E1"/>
    <w:rsid w:val="00A074CC"/>
    <w:rsid w:val="00A4063B"/>
    <w:rsid w:val="00A410FD"/>
    <w:rsid w:val="00A82DA9"/>
    <w:rsid w:val="00AD6584"/>
    <w:rsid w:val="00B12002"/>
    <w:rsid w:val="00B22C05"/>
    <w:rsid w:val="00BC4658"/>
    <w:rsid w:val="00C70442"/>
    <w:rsid w:val="00D03A83"/>
    <w:rsid w:val="00D376C2"/>
    <w:rsid w:val="00D51304"/>
    <w:rsid w:val="00D9571E"/>
    <w:rsid w:val="00F322DB"/>
    <w:rsid w:val="00F6684E"/>
    <w:rsid w:val="00F82B71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Props1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441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16</cp:revision>
  <cp:lastPrinted>2026-08-07T01:47:00Z</cp:lastPrinted>
  <dcterms:created xsi:type="dcterms:W3CDTF">2024-08-22T19:04:00Z</dcterms:created>
  <dcterms:modified xsi:type="dcterms:W3CDTF">2026-08-14T02:26:00Z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