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ilec46017982763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3657600" cy="2057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altChunk r:id="rId8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e47b5679a4d83dc50205896b4888ec47dce77f03.png"/>
<Relationship Id="rId8" Type="http://schemas.openxmlformats.org/officeDocument/2006/relationships/aFChunk" Target="filec46017982763.docx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2026-09-08T15:36:30Z</dcterms:modified>
  <cp:category/>
</cp:coreProperties>
</file>