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ile93e02c3f5178.docx" ContentType="application/vnd.openxmlformats-officedocument.wordprocessingml.document.main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3657600" cy="20574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altChunk r:id="rId8"/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e47b5679a4d83dc50205896b4888ec47dce77f03.png"/>
<Relationship Id="rId8" Type="http://schemas.openxmlformats.org/officeDocument/2006/relationships/aFChunk" Target="file93e02c3f5178.docx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2026-09-14T13:56:19Z</dcterms:modified>
  <cp:category/>
</cp:coreProperties>
</file>