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tbl>
      <w:tblPr>
        <w:tblStyle w:val="Table1"/>
        <w:tblW w:w="9345.0" w:type="dxa"/>
        <w:jc w:val="center"/>
        <w:tblLayout w:type="fixed"/>
        <w:tblLook w:val="0400"/>
      </w:tblPr>
      <w:tblGrid>
        <w:gridCol w:w="2895"/>
        <w:gridCol w:w="2925"/>
        <w:gridCol w:w="3525"/>
        <w:tblGridChange w:id="0">
          <w:tblGrid>
            <w:gridCol w:w="2895"/>
            <w:gridCol w:w="2925"/>
            <w:gridCol w:w="3525"/>
          </w:tblGrid>
        </w:tblGridChange>
      </w:tblGrid>
      <w:tr>
        <w:trPr>
          <w:cantSplit w:val="0"/>
          <w:tblHeader w:val="0"/>
        </w:trPr>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INSTITUTO SUPERIOR TECNOLÓGICO DE TURISMO Y PATRIMONIO YAVIRAC</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376363" cy="810618"/>
                  <wp:effectExtent b="0" l="0" r="0" t="0"/>
                  <wp:wrapSquare wrapText="bothSides" distB="0" distT="0" distL="114300" distR="114300"/>
                  <wp:docPr id="34" name="image22.jpg"/>
                  <a:graphic>
                    <a:graphicData uri="http://schemas.openxmlformats.org/drawingml/2006/picture">
                      <pic:pic>
                        <pic:nvPicPr>
                          <pic:cNvPr id="0" name="image22.jpg"/>
                          <pic:cNvPicPr preferRelativeResize="0"/>
                        </pic:nvPicPr>
                        <pic:blipFill>
                          <a:blip r:embed="rId7"/>
                          <a:srcRect b="0" l="0" r="0" t="0"/>
                          <a:stretch>
                            <a:fillRect/>
                          </a:stretch>
                        </pic:blipFill>
                        <pic:spPr>
                          <a:xfrm>
                            <a:off x="0" y="0"/>
                            <a:ext cx="1376363" cy="810618"/>
                          </a:xfrm>
                          <a:prstGeom prst="rect"/>
                          <a:ln/>
                        </pic:spPr>
                      </pic:pic>
                    </a:graphicData>
                  </a:graphic>
                </wp:anchor>
              </w:drawing>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Nombres: </w:t>
            </w:r>
          </w:p>
          <w:p w:rsidR="00000000" w:rsidDel="00000000" w:rsidP="00000000" w:rsidRDefault="00000000" w:rsidRPr="00000000" w14:paraId="00000006">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Anthony Alarcon</w:t>
            </w:r>
          </w:p>
          <w:p w:rsidR="00000000" w:rsidDel="00000000" w:rsidP="00000000" w:rsidRDefault="00000000" w:rsidRPr="00000000" w14:paraId="00000007">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Erick Basurto</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Periodo Académico: </w:t>
            </w:r>
            <w:r w:rsidDel="00000000" w:rsidR="00000000" w:rsidRPr="00000000">
              <w:rPr>
                <w:rFonts w:ascii="Arial" w:cs="Arial" w:eastAsia="Arial" w:hAnsi="Arial"/>
                <w:sz w:val="24"/>
                <w:szCs w:val="24"/>
                <w:rtl w:val="0"/>
              </w:rPr>
              <w:t xml:space="preserve">2025-2026</w:t>
            </w:r>
          </w:p>
        </w:tc>
        <w:tc>
          <w:tcPr>
            <w:tcBorders>
              <w:top w:color="000000" w:space="0" w:sz="6" w:val="single"/>
              <w:left w:color="000000" w:space="0" w:sz="0" w:val="nil"/>
              <w:bottom w:color="000000" w:space="0" w:sz="6" w:val="single"/>
              <w:right w:color="000000" w:space="0" w:sz="6" w:val="single"/>
            </w:tcBorders>
          </w:tcPr>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Carrera</w:t>
            </w:r>
            <w:r w:rsidDel="00000000" w:rsidR="00000000" w:rsidRPr="00000000">
              <w:rPr>
                <w:rFonts w:ascii="Arial" w:cs="Arial" w:eastAsia="Arial" w:hAnsi="Arial"/>
                <w:sz w:val="24"/>
                <w:szCs w:val="24"/>
                <w:rtl w:val="0"/>
              </w:rPr>
              <w:t xml:space="preserve">: Desarrollo de Software</w:t>
            </w:r>
          </w:p>
        </w:tc>
      </w:tr>
      <w:tr>
        <w:trPr>
          <w:cantSplit w:val="0"/>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Asignatura:</w:t>
            </w:r>
            <w:r w:rsidDel="00000000" w:rsidR="00000000" w:rsidRPr="00000000">
              <w:rPr>
                <w:rFonts w:ascii="Arial" w:cs="Arial" w:eastAsia="Arial" w:hAnsi="Arial"/>
                <w:sz w:val="24"/>
                <w:szCs w:val="24"/>
                <w:rtl w:val="0"/>
              </w:rPr>
              <w:t xml:space="preserve"> Devops</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Fecha</w:t>
            </w:r>
            <w:r w:rsidDel="00000000" w:rsidR="00000000" w:rsidRPr="00000000">
              <w:rPr>
                <w:rFonts w:ascii="Arial" w:cs="Arial" w:eastAsia="Arial" w:hAnsi="Arial"/>
                <w:sz w:val="24"/>
                <w:szCs w:val="24"/>
                <w:rtl w:val="0"/>
              </w:rPr>
              <w:t xml:space="preserve">: 04-06-2026</w:t>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Código</w:t>
            </w:r>
            <w:r w:rsidDel="00000000" w:rsidR="00000000" w:rsidRPr="00000000">
              <w:rPr>
                <w:rFonts w:ascii="Arial" w:cs="Arial" w:eastAsia="Arial" w:hAnsi="Arial"/>
                <w:sz w:val="24"/>
                <w:szCs w:val="24"/>
                <w:rtl w:val="0"/>
              </w:rPr>
              <w:t xml:space="preserve">:  03 </w:t>
            </w:r>
          </w:p>
        </w:tc>
      </w:tr>
      <w:tr>
        <w:trPr>
          <w:cantSplit w:val="0"/>
          <w:tblHeader w:val="0"/>
        </w:trPr>
        <w:tc>
          <w:tcPr>
            <w:gridSpan w:val="3"/>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Tema:  </w:t>
            </w:r>
            <w:r w:rsidDel="00000000" w:rsidR="00000000" w:rsidRPr="00000000">
              <w:rPr>
                <w:rFonts w:ascii="Arial" w:cs="Arial" w:eastAsia="Arial" w:hAnsi="Arial"/>
                <w:sz w:val="24"/>
                <w:szCs w:val="24"/>
                <w:rtl w:val="0"/>
              </w:rPr>
              <w:t xml:space="preserve">Trabajo en grupo </w:t>
            </w:r>
          </w:p>
        </w:tc>
      </w:tr>
    </w:tbl>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Repositorio GitHub:</w:t>
      </w:r>
    </w:p>
    <w:p w:rsidR="00000000" w:rsidDel="00000000" w:rsidP="00000000" w:rsidRDefault="00000000" w:rsidRPr="00000000" w14:paraId="00000012">
      <w:pPr>
        <w:rPr>
          <w:rFonts w:ascii="Arial" w:cs="Arial" w:eastAsia="Arial" w:hAnsi="Arial"/>
        </w:rPr>
      </w:pPr>
      <w:hyperlink r:id="rId8">
        <w:r w:rsidDel="00000000" w:rsidR="00000000" w:rsidRPr="00000000">
          <w:rPr>
            <w:rFonts w:ascii="Arial" w:cs="Arial" w:eastAsia="Arial" w:hAnsi="Arial"/>
            <w:color w:val="1155cc"/>
            <w:u w:val="single"/>
            <w:rtl w:val="0"/>
          </w:rPr>
          <w:t xml:space="preserve">https://github.com/ALESSANDRO-593/devops_trabajo_colaborativo</w:t>
        </w:r>
      </w:hyperlink>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numPr>
          <w:ilvl w:val="0"/>
          <w:numId w:val="3"/>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INVESTIGACIÓN</w:t>
      </w:r>
    </w:p>
    <w:p w:rsidR="00000000" w:rsidDel="00000000" w:rsidP="00000000" w:rsidRDefault="00000000" w:rsidRPr="00000000" w14:paraId="0000001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numPr>
          <w:ilvl w:val="0"/>
          <w:numId w:val="7"/>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Control de versiones</w:t>
      </w:r>
    </w:p>
    <w:p w:rsidR="00000000" w:rsidDel="00000000" w:rsidP="00000000" w:rsidRDefault="00000000" w:rsidRPr="00000000" w14:paraId="00000017">
      <w:pPr>
        <w:ind w:left="720" w:firstLine="0"/>
        <w:rPr>
          <w:rFonts w:ascii="Arial" w:cs="Arial" w:eastAsia="Arial" w:hAnsi="Arial"/>
        </w:rPr>
      </w:pPr>
      <w:r w:rsidDel="00000000" w:rsidR="00000000" w:rsidRPr="00000000">
        <w:rPr>
          <w:rFonts w:ascii="Arial" w:cs="Arial" w:eastAsia="Arial" w:hAnsi="Arial"/>
          <w:rtl w:val="0"/>
        </w:rPr>
        <w:t xml:space="preserve">Sistema que registra los cambios realizados en un archivo o conjunto de archivos a lo largo del tiempo </w:t>
      </w:r>
    </w:p>
    <w:p w:rsidR="00000000" w:rsidDel="00000000" w:rsidP="00000000" w:rsidRDefault="00000000" w:rsidRPr="00000000" w14:paraId="00000018">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Sirve para trabajar de forma organizada en proyectos </w:t>
      </w:r>
    </w:p>
    <w:p w:rsidR="00000000" w:rsidDel="00000000" w:rsidP="00000000" w:rsidRDefault="00000000" w:rsidRPr="00000000" w14:paraId="00000019">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1A">
      <w:pPr>
        <w:ind w:left="720" w:firstLine="0"/>
        <w:rPr>
          <w:rFonts w:ascii="Arial" w:cs="Arial" w:eastAsia="Arial" w:hAnsi="Arial"/>
        </w:rPr>
      </w:pPr>
      <w:r w:rsidDel="00000000" w:rsidR="00000000" w:rsidRPr="00000000">
        <w:rPr>
          <w:rFonts w:ascii="Arial" w:cs="Arial" w:eastAsia="Arial" w:hAnsi="Arial"/>
          <w:rtl w:val="0"/>
        </w:rPr>
        <w:t xml:space="preserve">Un desarrollador crea una página web y va guardando versiones cada vez que hace cambios. </w:t>
      </w:r>
    </w:p>
    <w:p w:rsidR="00000000" w:rsidDel="00000000" w:rsidP="00000000" w:rsidRDefault="00000000" w:rsidRPr="00000000" w14:paraId="0000001B">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Chacon, S., &amp; Straub, B. (2014). Pro Git Book.</w:t>
      </w:r>
      <w:hyperlink r:id="rId9">
        <w:r w:rsidDel="00000000" w:rsidR="00000000" w:rsidRPr="00000000">
          <w:rPr>
            <w:rFonts w:ascii="Arial" w:cs="Arial" w:eastAsia="Arial" w:hAnsi="Arial"/>
            <w:color w:val="1155cc"/>
            <w:u w:val="single"/>
            <w:rtl w:val="0"/>
          </w:rPr>
          <w:t xml:space="preserve"> https://git-scm.com/book/en/v2</w:t>
        </w:r>
      </w:hyperlink>
      <w:r w:rsidDel="00000000" w:rsidR="00000000" w:rsidRPr="00000000">
        <w:rPr>
          <w:rFonts w:ascii="Arial" w:cs="Arial" w:eastAsia="Arial" w:hAnsi="Arial"/>
          <w:rtl w:val="0"/>
        </w:rPr>
        <w:t xml:space="preserve"> </w:t>
      </w:r>
    </w:p>
    <w:p w:rsidR="00000000" w:rsidDel="00000000" w:rsidP="00000000" w:rsidRDefault="00000000" w:rsidRPr="00000000" w14:paraId="0000001C">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numPr>
          <w:ilvl w:val="0"/>
          <w:numId w:val="6"/>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Git.</w:t>
      </w:r>
    </w:p>
    <w:p w:rsidR="00000000" w:rsidDel="00000000" w:rsidP="00000000" w:rsidRDefault="00000000" w:rsidRPr="00000000" w14:paraId="0000001E">
      <w:pPr>
        <w:ind w:left="720" w:firstLine="0"/>
        <w:rPr>
          <w:rFonts w:ascii="Arial" w:cs="Arial" w:eastAsia="Arial" w:hAnsi="Arial"/>
        </w:rPr>
      </w:pPr>
      <w:r w:rsidDel="00000000" w:rsidR="00000000" w:rsidRPr="00000000">
        <w:rPr>
          <w:rFonts w:ascii="Arial" w:cs="Arial" w:eastAsia="Arial" w:hAnsi="Arial"/>
          <w:rtl w:val="0"/>
        </w:rPr>
        <w:t xml:space="preserve">Sistema de control de versiones distribuido que permite registrar cambios en archivos y colaborar en proyectos. </w:t>
      </w:r>
    </w:p>
    <w:p w:rsidR="00000000" w:rsidDel="00000000" w:rsidP="00000000" w:rsidRDefault="00000000" w:rsidRPr="00000000" w14:paraId="0000001F">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Sirve para llevar historial de cambios, trabajar en equipo y recuperar versiones anteriores.</w:t>
      </w:r>
    </w:p>
    <w:p w:rsidR="00000000" w:rsidDel="00000000" w:rsidP="00000000" w:rsidRDefault="00000000" w:rsidRPr="00000000" w14:paraId="00000020">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21">
      <w:pPr>
        <w:ind w:left="720" w:firstLine="0"/>
        <w:rPr>
          <w:rFonts w:ascii="Arial" w:cs="Arial" w:eastAsia="Arial" w:hAnsi="Arial"/>
        </w:rPr>
      </w:pPr>
      <w:r w:rsidDel="00000000" w:rsidR="00000000" w:rsidRPr="00000000">
        <w:rPr>
          <w:rFonts w:ascii="Arial" w:cs="Arial" w:eastAsia="Arial" w:hAnsi="Arial"/>
          <w:rtl w:val="0"/>
        </w:rPr>
        <w:t xml:space="preserve">Un programador guarda versiones de su código mientras desarrolla una aplicación.</w:t>
      </w:r>
    </w:p>
    <w:p w:rsidR="00000000" w:rsidDel="00000000" w:rsidP="00000000" w:rsidRDefault="00000000" w:rsidRPr="00000000" w14:paraId="00000022">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w:t>
      </w:r>
    </w:p>
    <w:p w:rsidR="00000000" w:rsidDel="00000000" w:rsidP="00000000" w:rsidRDefault="00000000" w:rsidRPr="00000000" w14:paraId="00000023">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24">
      <w:pPr>
        <w:numPr>
          <w:ilvl w:val="0"/>
          <w:numId w:val="5"/>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GitHub</w:t>
      </w:r>
    </w:p>
    <w:p w:rsidR="00000000" w:rsidDel="00000000" w:rsidP="00000000" w:rsidRDefault="00000000" w:rsidRPr="00000000" w14:paraId="00000025">
      <w:pPr>
        <w:ind w:left="720" w:firstLine="0"/>
        <w:rPr>
          <w:rFonts w:ascii="Arial" w:cs="Arial" w:eastAsia="Arial" w:hAnsi="Arial"/>
        </w:rPr>
      </w:pPr>
      <w:r w:rsidDel="00000000" w:rsidR="00000000" w:rsidRPr="00000000">
        <w:rPr>
          <w:rFonts w:ascii="Arial" w:cs="Arial" w:eastAsia="Arial" w:hAnsi="Arial"/>
          <w:rtl w:val="0"/>
        </w:rPr>
        <w:t xml:space="preserve">Plataforma en la nube que aloja repositorios Git. </w:t>
      </w:r>
    </w:p>
    <w:p w:rsidR="00000000" w:rsidDel="00000000" w:rsidP="00000000" w:rsidRDefault="00000000" w:rsidRPr="00000000" w14:paraId="00000026">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Permite colaborar en proyectos, revisar código y gestionar equipos.</w:t>
      </w:r>
    </w:p>
    <w:p w:rsidR="00000000" w:rsidDel="00000000" w:rsidP="00000000" w:rsidRDefault="00000000" w:rsidRPr="00000000" w14:paraId="00000027">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28">
      <w:pPr>
        <w:ind w:left="720" w:firstLine="0"/>
        <w:rPr>
          <w:rFonts w:ascii="Arial" w:cs="Arial" w:eastAsia="Arial" w:hAnsi="Arial"/>
        </w:rPr>
      </w:pPr>
      <w:r w:rsidDel="00000000" w:rsidR="00000000" w:rsidRPr="00000000">
        <w:rPr>
          <w:rFonts w:ascii="Arial" w:cs="Arial" w:eastAsia="Arial" w:hAnsi="Arial"/>
          <w:rtl w:val="0"/>
        </w:rPr>
        <w:t xml:space="preserve">Un equipo de desarrollo sube su proyecto web para trabajar juntos. </w:t>
      </w:r>
    </w:p>
    <w:p w:rsidR="00000000" w:rsidDel="00000000" w:rsidP="00000000" w:rsidRDefault="00000000" w:rsidRPr="00000000" w14:paraId="00000029">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GitHub Docs.</w:t>
      </w:r>
      <w:hyperlink r:id="rId10">
        <w:r w:rsidDel="00000000" w:rsidR="00000000" w:rsidRPr="00000000">
          <w:rPr>
            <w:rFonts w:ascii="Arial" w:cs="Arial" w:eastAsia="Arial" w:hAnsi="Arial"/>
            <w:color w:val="1155cc"/>
            <w:u w:val="single"/>
            <w:rtl w:val="0"/>
          </w:rPr>
          <w:t xml:space="preserve"> https://docs.github.com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02A">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4"/>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Repositorio local.</w:t>
      </w:r>
    </w:p>
    <w:p w:rsidR="00000000" w:rsidDel="00000000" w:rsidP="00000000" w:rsidRDefault="00000000" w:rsidRPr="00000000" w14:paraId="0000002C">
      <w:pPr>
        <w:ind w:left="720" w:firstLine="0"/>
        <w:rPr>
          <w:rFonts w:ascii="Arial" w:cs="Arial" w:eastAsia="Arial" w:hAnsi="Arial"/>
        </w:rPr>
      </w:pPr>
      <w:r w:rsidDel="00000000" w:rsidR="00000000" w:rsidRPr="00000000">
        <w:rPr>
          <w:rFonts w:ascii="Arial" w:cs="Arial" w:eastAsia="Arial" w:hAnsi="Arial"/>
          <w:rtl w:val="0"/>
        </w:rPr>
        <w:t xml:space="preserve">Repositorio almacenado en la computadora del desarrollador. </w:t>
      </w:r>
    </w:p>
    <w:p w:rsidR="00000000" w:rsidDel="00000000" w:rsidP="00000000" w:rsidRDefault="00000000" w:rsidRPr="00000000" w14:paraId="0000002D">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Permite trabajar sin internet y guardar cambios localmente. </w:t>
      </w:r>
    </w:p>
    <w:p w:rsidR="00000000" w:rsidDel="00000000" w:rsidP="00000000" w:rsidRDefault="00000000" w:rsidRPr="00000000" w14:paraId="0000002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2F">
      <w:pPr>
        <w:ind w:left="720" w:firstLine="0"/>
        <w:rPr>
          <w:rFonts w:ascii="Arial" w:cs="Arial" w:eastAsia="Arial" w:hAnsi="Arial"/>
        </w:rPr>
      </w:pPr>
      <w:r w:rsidDel="00000000" w:rsidR="00000000" w:rsidRPr="00000000">
        <w:rPr>
          <w:rFonts w:ascii="Arial" w:cs="Arial" w:eastAsia="Arial" w:hAnsi="Arial"/>
          <w:rtl w:val="0"/>
        </w:rPr>
        <w:t xml:space="preserve">Un programador hace commits en su laptop antes de subirlos a GitHub. </w:t>
      </w:r>
    </w:p>
    <w:p w:rsidR="00000000" w:rsidDel="00000000" w:rsidP="00000000" w:rsidRDefault="00000000" w:rsidRPr="00000000" w14:paraId="00000030">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 </w:t>
      </w:r>
      <w:r w:rsidDel="00000000" w:rsidR="00000000" w:rsidRPr="00000000">
        <w:rPr>
          <w:rFonts w:ascii="Arial" w:cs="Arial" w:eastAsia="Arial" w:hAnsi="Arial"/>
          <w:rtl w:val="0"/>
        </w:rPr>
        <w:t xml:space="preserve">Git Documentation.</w:t>
      </w:r>
      <w:hyperlink r:id="rId11">
        <w:r w:rsidDel="00000000" w:rsidR="00000000" w:rsidRPr="00000000">
          <w:rPr>
            <w:rFonts w:ascii="Arial" w:cs="Arial" w:eastAsia="Arial" w:hAnsi="Arial"/>
            <w:color w:val="1155cc"/>
            <w:u w:val="single"/>
            <w:rtl w:val="0"/>
          </w:rPr>
          <w:t xml:space="preserve"> https://git-scm.com/docs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3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2">
      <w:pPr>
        <w:numPr>
          <w:ilvl w:val="0"/>
          <w:numId w:val="9"/>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Repositorio remoto.</w:t>
      </w:r>
    </w:p>
    <w:p w:rsidR="00000000" w:rsidDel="00000000" w:rsidP="00000000" w:rsidRDefault="00000000" w:rsidRPr="00000000" w14:paraId="00000033">
      <w:pPr>
        <w:ind w:left="720" w:firstLine="0"/>
        <w:rPr>
          <w:rFonts w:ascii="Arial" w:cs="Arial" w:eastAsia="Arial" w:hAnsi="Arial"/>
        </w:rPr>
      </w:pPr>
      <w:r w:rsidDel="00000000" w:rsidR="00000000" w:rsidRPr="00000000">
        <w:rPr>
          <w:rFonts w:ascii="Arial" w:cs="Arial" w:eastAsia="Arial" w:hAnsi="Arial"/>
          <w:rtl w:val="0"/>
        </w:rPr>
        <w:t xml:space="preserve">Repositorio alojado en un servidor </w:t>
      </w:r>
    </w:p>
    <w:p w:rsidR="00000000" w:rsidDel="00000000" w:rsidP="00000000" w:rsidRDefault="00000000" w:rsidRPr="00000000" w14:paraId="00000034">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Utilidad: </w:t>
      </w:r>
    </w:p>
    <w:p w:rsidR="00000000" w:rsidDel="00000000" w:rsidP="00000000" w:rsidRDefault="00000000" w:rsidRPr="00000000" w14:paraId="00000035">
      <w:pPr>
        <w:ind w:left="720" w:firstLine="0"/>
        <w:rPr>
          <w:rFonts w:ascii="Arial" w:cs="Arial" w:eastAsia="Arial" w:hAnsi="Arial"/>
        </w:rPr>
      </w:pPr>
      <w:r w:rsidDel="00000000" w:rsidR="00000000" w:rsidRPr="00000000">
        <w:rPr>
          <w:rFonts w:ascii="Arial" w:cs="Arial" w:eastAsia="Arial" w:hAnsi="Arial"/>
          <w:rtl w:val="0"/>
        </w:rPr>
        <w:t xml:space="preserve">Permite compartir el proyecto con otros desarrolladores. </w:t>
      </w:r>
    </w:p>
    <w:p w:rsidR="00000000" w:rsidDel="00000000" w:rsidP="00000000" w:rsidRDefault="00000000" w:rsidRPr="00000000" w14:paraId="00000036">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 </w:t>
      </w:r>
    </w:p>
    <w:p w:rsidR="00000000" w:rsidDel="00000000" w:rsidP="00000000" w:rsidRDefault="00000000" w:rsidRPr="00000000" w14:paraId="00000037">
      <w:pPr>
        <w:ind w:left="720" w:firstLine="0"/>
        <w:rPr>
          <w:rFonts w:ascii="Arial" w:cs="Arial" w:eastAsia="Arial" w:hAnsi="Arial"/>
        </w:rPr>
      </w:pPr>
      <w:r w:rsidDel="00000000" w:rsidR="00000000" w:rsidRPr="00000000">
        <w:rPr>
          <w:rFonts w:ascii="Arial" w:cs="Arial" w:eastAsia="Arial" w:hAnsi="Arial"/>
          <w:rtl w:val="0"/>
        </w:rPr>
        <w:t xml:space="preserve">Un proyecto subido a GitHub para que un equipo lo descargue. </w:t>
      </w:r>
    </w:p>
    <w:p w:rsidR="00000000" w:rsidDel="00000000" w:rsidP="00000000" w:rsidRDefault="00000000" w:rsidRPr="00000000" w14:paraId="00000038">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GitHub Docs.</w:t>
      </w:r>
      <w:hyperlink r:id="rId12">
        <w:r w:rsidDel="00000000" w:rsidR="00000000" w:rsidRPr="00000000">
          <w:rPr>
            <w:rFonts w:ascii="Arial" w:cs="Arial" w:eastAsia="Arial" w:hAnsi="Arial"/>
            <w:color w:val="1155cc"/>
            <w:u w:val="single"/>
            <w:rtl w:val="0"/>
          </w:rPr>
          <w:t xml:space="preserve"> https://docs.github.com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03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A">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Commit.</w:t>
      </w:r>
    </w:p>
    <w:p w:rsidR="00000000" w:rsidDel="00000000" w:rsidP="00000000" w:rsidRDefault="00000000" w:rsidRPr="00000000" w14:paraId="0000003B">
      <w:pPr>
        <w:ind w:left="720" w:firstLine="0"/>
        <w:rPr>
          <w:rFonts w:ascii="Arial" w:cs="Arial" w:eastAsia="Arial" w:hAnsi="Arial"/>
        </w:rPr>
      </w:pPr>
      <w:r w:rsidDel="00000000" w:rsidR="00000000" w:rsidRPr="00000000">
        <w:rPr>
          <w:rFonts w:ascii="Arial" w:cs="Arial" w:eastAsia="Arial" w:hAnsi="Arial"/>
          <w:rtl w:val="0"/>
        </w:rPr>
        <w:t xml:space="preserve">Registro de cambios realizados en el proyecto. </w:t>
      </w:r>
    </w:p>
    <w:p w:rsidR="00000000" w:rsidDel="00000000" w:rsidP="00000000" w:rsidRDefault="00000000" w:rsidRPr="00000000" w14:paraId="0000003C">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Utilidad: </w:t>
      </w:r>
    </w:p>
    <w:p w:rsidR="00000000" w:rsidDel="00000000" w:rsidP="00000000" w:rsidRDefault="00000000" w:rsidRPr="00000000" w14:paraId="0000003D">
      <w:pPr>
        <w:ind w:left="720" w:firstLine="0"/>
        <w:rPr>
          <w:rFonts w:ascii="Arial" w:cs="Arial" w:eastAsia="Arial" w:hAnsi="Arial"/>
        </w:rPr>
      </w:pPr>
      <w:r w:rsidDel="00000000" w:rsidR="00000000" w:rsidRPr="00000000">
        <w:rPr>
          <w:rFonts w:ascii="Arial" w:cs="Arial" w:eastAsia="Arial" w:hAnsi="Arial"/>
          <w:rtl w:val="0"/>
        </w:rPr>
        <w:t xml:space="preserve">Permite guardar avances con historial. </w:t>
      </w:r>
    </w:p>
    <w:p w:rsidR="00000000" w:rsidDel="00000000" w:rsidP="00000000" w:rsidRDefault="00000000" w:rsidRPr="00000000" w14:paraId="0000003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3F">
      <w:pPr>
        <w:ind w:left="720" w:firstLine="0"/>
        <w:rPr>
          <w:rFonts w:ascii="Arial" w:cs="Arial" w:eastAsia="Arial" w:hAnsi="Arial"/>
        </w:rPr>
      </w:pPr>
      <w:r w:rsidDel="00000000" w:rsidR="00000000" w:rsidRPr="00000000">
        <w:rPr>
          <w:rFonts w:ascii="Arial" w:cs="Arial" w:eastAsia="Arial" w:hAnsi="Arial"/>
          <w:rtl w:val="0"/>
        </w:rPr>
        <w:t xml:space="preserve">“Se agregó un nuevo login” como mensaje de commit. </w:t>
      </w:r>
    </w:p>
    <w:p w:rsidR="00000000" w:rsidDel="00000000" w:rsidP="00000000" w:rsidRDefault="00000000" w:rsidRPr="00000000" w14:paraId="00000040">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 </w:t>
      </w:r>
      <w:r w:rsidDel="00000000" w:rsidR="00000000" w:rsidRPr="00000000">
        <w:rPr>
          <w:rFonts w:ascii="Arial" w:cs="Arial" w:eastAsia="Arial" w:hAnsi="Arial"/>
          <w:rtl w:val="0"/>
        </w:rPr>
        <w:t xml:space="preserve">Pro Git Book.</w:t>
      </w:r>
      <w:hyperlink r:id="rId13">
        <w:r w:rsidDel="00000000" w:rsidR="00000000" w:rsidRPr="00000000">
          <w:rPr>
            <w:rFonts w:ascii="Arial" w:cs="Arial" w:eastAsia="Arial" w:hAnsi="Arial"/>
            <w:color w:val="1155cc"/>
            <w:u w:val="single"/>
            <w:rtl w:val="0"/>
          </w:rPr>
          <w:t xml:space="preserve"> https://git-scm.com/book/en/v2</w:t>
        </w:r>
      </w:hyperlink>
      <w:r w:rsidDel="00000000" w:rsidR="00000000" w:rsidRPr="00000000">
        <w:rPr>
          <w:rFonts w:ascii="Arial" w:cs="Arial" w:eastAsia="Arial" w:hAnsi="Arial"/>
          <w:rtl w:val="0"/>
        </w:rPr>
        <w:t xml:space="preserve"> </w:t>
      </w:r>
    </w:p>
    <w:p w:rsidR="00000000" w:rsidDel="00000000" w:rsidP="00000000" w:rsidRDefault="00000000" w:rsidRPr="00000000" w14:paraId="0000004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2">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Branch (rama).</w:t>
      </w:r>
    </w:p>
    <w:p w:rsidR="00000000" w:rsidDel="00000000" w:rsidP="00000000" w:rsidRDefault="00000000" w:rsidRPr="00000000" w14:paraId="00000043">
      <w:pPr>
        <w:ind w:left="720" w:firstLine="0"/>
        <w:rPr>
          <w:rFonts w:ascii="Arial" w:cs="Arial" w:eastAsia="Arial" w:hAnsi="Arial"/>
        </w:rPr>
      </w:pPr>
      <w:r w:rsidDel="00000000" w:rsidR="00000000" w:rsidRPr="00000000">
        <w:rPr>
          <w:rFonts w:ascii="Arial" w:cs="Arial" w:eastAsia="Arial" w:hAnsi="Arial"/>
          <w:rtl w:val="0"/>
        </w:rPr>
        <w:t xml:space="preserve">Línea de desarrollo paralela dentro del proyecto. </w:t>
      </w:r>
    </w:p>
    <w:p w:rsidR="00000000" w:rsidDel="00000000" w:rsidP="00000000" w:rsidRDefault="00000000" w:rsidRPr="00000000" w14:paraId="00000044">
      <w:pPr>
        <w:ind w:left="720" w:firstLine="0"/>
        <w:rPr>
          <w:rFonts w:ascii="Arial" w:cs="Arial" w:eastAsia="Arial" w:hAnsi="Arial"/>
        </w:rPr>
      </w:pPr>
      <w:r w:rsidDel="00000000" w:rsidR="00000000" w:rsidRPr="00000000">
        <w:rPr>
          <w:rFonts w:ascii="Arial" w:cs="Arial" w:eastAsia="Arial" w:hAnsi="Arial"/>
          <w:b w:val="1"/>
          <w:bCs w:val="1"/>
          <w:rtl w:val="0"/>
        </w:rPr>
        <w:t xml:space="preserve">Utilidad</w:t>
      </w:r>
      <w:r w:rsidDel="00000000" w:rsidR="00000000" w:rsidRPr="00000000">
        <w:rPr>
          <w:rFonts w:ascii="Arial" w:cs="Arial" w:eastAsia="Arial" w:hAnsi="Arial"/>
          <w:rtl w:val="0"/>
        </w:rPr>
        <w:t xml:space="preserve">: Permite trabajar en nuevas funciones sin afectar el código principal. </w:t>
      </w:r>
    </w:p>
    <w:p w:rsidR="00000000" w:rsidDel="00000000" w:rsidP="00000000" w:rsidRDefault="00000000" w:rsidRPr="00000000" w14:paraId="00000045">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46">
      <w:pPr>
        <w:ind w:left="720" w:firstLine="0"/>
        <w:rPr>
          <w:rFonts w:ascii="Arial" w:cs="Arial" w:eastAsia="Arial" w:hAnsi="Arial"/>
        </w:rPr>
      </w:pPr>
      <w:r w:rsidDel="00000000" w:rsidR="00000000" w:rsidRPr="00000000">
        <w:rPr>
          <w:rFonts w:ascii="Arial" w:cs="Arial" w:eastAsia="Arial" w:hAnsi="Arial"/>
          <w:rtl w:val="0"/>
        </w:rPr>
        <w:t xml:space="preserve">Una rama para desarrollar </w:t>
      </w:r>
    </w:p>
    <w:p w:rsidR="00000000" w:rsidDel="00000000" w:rsidP="00000000" w:rsidRDefault="00000000" w:rsidRPr="00000000" w14:paraId="00000047">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 </w:t>
      </w:r>
      <w:r w:rsidDel="00000000" w:rsidR="00000000" w:rsidRPr="00000000">
        <w:rPr>
          <w:rFonts w:ascii="Arial" w:cs="Arial" w:eastAsia="Arial" w:hAnsi="Arial"/>
          <w:rtl w:val="0"/>
        </w:rPr>
        <w:t xml:space="preserve">Git Docs.</w:t>
      </w:r>
      <w:hyperlink r:id="rId14">
        <w:r w:rsidDel="00000000" w:rsidR="00000000" w:rsidRPr="00000000">
          <w:rPr>
            <w:rFonts w:ascii="Arial" w:cs="Arial" w:eastAsia="Arial" w:hAnsi="Arial"/>
            <w:color w:val="1155cc"/>
            <w:u w:val="single"/>
            <w:rtl w:val="0"/>
          </w:rPr>
          <w:t xml:space="preserve"> https://git-scm.com/docs/git-branch</w:t>
        </w:r>
      </w:hyperlink>
      <w:r w:rsidDel="00000000" w:rsidR="00000000" w:rsidRPr="00000000">
        <w:rPr>
          <w:rFonts w:ascii="Arial" w:cs="Arial" w:eastAsia="Arial" w:hAnsi="Arial"/>
          <w:rtl w:val="0"/>
        </w:rPr>
        <w:t xml:space="preserve"> </w:t>
      </w:r>
    </w:p>
    <w:p w:rsidR="00000000" w:rsidDel="00000000" w:rsidP="00000000" w:rsidRDefault="00000000" w:rsidRPr="00000000" w14:paraId="0000004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Merge.</w:t>
      </w:r>
    </w:p>
    <w:p w:rsidR="00000000" w:rsidDel="00000000" w:rsidP="00000000" w:rsidRDefault="00000000" w:rsidRPr="00000000" w14:paraId="0000004A">
      <w:pPr>
        <w:ind w:left="720" w:firstLine="0"/>
        <w:rPr>
          <w:rFonts w:ascii="Arial" w:cs="Arial" w:eastAsia="Arial" w:hAnsi="Arial"/>
        </w:rPr>
      </w:pPr>
      <w:r w:rsidDel="00000000" w:rsidR="00000000" w:rsidRPr="00000000">
        <w:rPr>
          <w:rFonts w:ascii="Arial" w:cs="Arial" w:eastAsia="Arial" w:hAnsi="Arial"/>
          <w:rtl w:val="0"/>
        </w:rPr>
        <w:t xml:space="preserve">Proceso de unir ramas diferentes. </w:t>
      </w:r>
    </w:p>
    <w:p w:rsidR="00000000" w:rsidDel="00000000" w:rsidP="00000000" w:rsidRDefault="00000000" w:rsidRPr="00000000" w14:paraId="0000004B">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Integra cambios al proyecto principal. </w:t>
      </w:r>
    </w:p>
    <w:p w:rsidR="00000000" w:rsidDel="00000000" w:rsidP="00000000" w:rsidRDefault="00000000" w:rsidRPr="00000000" w14:paraId="0000004C">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4D">
      <w:pPr>
        <w:ind w:left="720" w:firstLine="0"/>
        <w:rPr>
          <w:rFonts w:ascii="Arial" w:cs="Arial" w:eastAsia="Arial" w:hAnsi="Arial"/>
        </w:rPr>
      </w:pPr>
      <w:r w:rsidDel="00000000" w:rsidR="00000000" w:rsidRPr="00000000">
        <w:rPr>
          <w:rFonts w:ascii="Arial" w:cs="Arial" w:eastAsia="Arial" w:hAnsi="Arial"/>
          <w:rtl w:val="0"/>
        </w:rPr>
        <w:t xml:space="preserve">Unir la rama “login” con la rama principal (main). </w:t>
      </w:r>
    </w:p>
    <w:p w:rsidR="00000000" w:rsidDel="00000000" w:rsidP="00000000" w:rsidRDefault="00000000" w:rsidRPr="00000000" w14:paraId="0000004E">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Pro Git Book.</w:t>
      </w:r>
      <w:hyperlink r:id="rId15">
        <w:r w:rsidDel="00000000" w:rsidR="00000000" w:rsidRPr="00000000">
          <w:rPr>
            <w:rFonts w:ascii="Arial" w:cs="Arial" w:eastAsia="Arial" w:hAnsi="Arial"/>
            <w:color w:val="1155cc"/>
            <w:u w:val="single"/>
            <w:rtl w:val="0"/>
          </w:rPr>
          <w:t xml:space="preserve"> https://git-scm.com/book/en/v2</w:t>
        </w:r>
      </w:hyperlink>
      <w:r w:rsidDel="00000000" w:rsidR="00000000" w:rsidRPr="00000000">
        <w:rPr>
          <w:rFonts w:ascii="Arial" w:cs="Arial" w:eastAsia="Arial" w:hAnsi="Arial"/>
          <w:rtl w:val="0"/>
        </w:rPr>
        <w:t xml:space="preserve"> </w:t>
      </w:r>
    </w:p>
    <w:p w:rsidR="00000000" w:rsidDel="00000000" w:rsidP="00000000" w:rsidRDefault="00000000" w:rsidRPr="00000000" w14:paraId="0000004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0">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Pull Request.</w:t>
      </w:r>
    </w:p>
    <w:p w:rsidR="00000000" w:rsidDel="00000000" w:rsidP="00000000" w:rsidRDefault="00000000" w:rsidRPr="00000000" w14:paraId="00000051">
      <w:pPr>
        <w:ind w:left="720" w:firstLine="0"/>
        <w:rPr>
          <w:rFonts w:ascii="Arial" w:cs="Arial" w:eastAsia="Arial" w:hAnsi="Arial"/>
        </w:rPr>
      </w:pPr>
      <w:r w:rsidDel="00000000" w:rsidR="00000000" w:rsidRPr="00000000">
        <w:rPr>
          <w:rFonts w:ascii="Arial" w:cs="Arial" w:eastAsia="Arial" w:hAnsi="Arial"/>
          <w:rtl w:val="0"/>
        </w:rPr>
        <w:t xml:space="preserve">Solicitud para integrar cambios en un repositorio. </w:t>
      </w:r>
    </w:p>
    <w:p w:rsidR="00000000" w:rsidDel="00000000" w:rsidP="00000000" w:rsidRDefault="00000000" w:rsidRPr="00000000" w14:paraId="00000052">
      <w:pPr>
        <w:ind w:left="720" w:firstLine="0"/>
        <w:rPr>
          <w:rFonts w:ascii="Arial" w:cs="Arial" w:eastAsia="Arial" w:hAnsi="Arial"/>
        </w:rPr>
      </w:pPr>
      <w:r w:rsidDel="00000000" w:rsidR="00000000" w:rsidRPr="00000000">
        <w:rPr>
          <w:rFonts w:ascii="Arial" w:cs="Arial" w:eastAsia="Arial" w:hAnsi="Arial"/>
          <w:b w:val="1"/>
          <w:bCs w:val="1"/>
          <w:rtl w:val="0"/>
        </w:rPr>
        <w:t xml:space="preserve">Utilidad:</w:t>
      </w:r>
      <w:r w:rsidDel="00000000" w:rsidR="00000000" w:rsidRPr="00000000">
        <w:rPr>
          <w:rFonts w:ascii="Arial" w:cs="Arial" w:eastAsia="Arial" w:hAnsi="Arial"/>
          <w:rtl w:val="0"/>
        </w:rPr>
        <w:t xml:space="preserve"> Permite revisión de código antes de aceptar cambios. </w:t>
      </w:r>
    </w:p>
    <w:p w:rsidR="00000000" w:rsidDel="00000000" w:rsidP="00000000" w:rsidRDefault="00000000" w:rsidRPr="00000000" w14:paraId="00000053">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 </w:t>
      </w:r>
    </w:p>
    <w:p w:rsidR="00000000" w:rsidDel="00000000" w:rsidP="00000000" w:rsidRDefault="00000000" w:rsidRPr="00000000" w14:paraId="00000054">
      <w:pPr>
        <w:ind w:left="720" w:firstLine="0"/>
        <w:rPr>
          <w:rFonts w:ascii="Arial" w:cs="Arial" w:eastAsia="Arial" w:hAnsi="Arial"/>
        </w:rPr>
      </w:pPr>
      <w:r w:rsidDel="00000000" w:rsidR="00000000" w:rsidRPr="00000000">
        <w:rPr>
          <w:rFonts w:ascii="Arial" w:cs="Arial" w:eastAsia="Arial" w:hAnsi="Arial"/>
          <w:rtl w:val="0"/>
        </w:rPr>
        <w:t xml:space="preserve">Un desarrollador propone su código y otro lo revisa antes de aprobarlo. </w:t>
      </w:r>
    </w:p>
    <w:p w:rsidR="00000000" w:rsidDel="00000000" w:rsidP="00000000" w:rsidRDefault="00000000" w:rsidRPr="00000000" w14:paraId="00000055">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 </w:t>
      </w:r>
      <w:r w:rsidDel="00000000" w:rsidR="00000000" w:rsidRPr="00000000">
        <w:rPr>
          <w:rFonts w:ascii="Arial" w:cs="Arial" w:eastAsia="Arial" w:hAnsi="Arial"/>
          <w:rtl w:val="0"/>
        </w:rPr>
        <w:t xml:space="preserve">GitHub Guides.</w:t>
      </w:r>
      <w:hyperlink r:id="rId16">
        <w:r w:rsidDel="00000000" w:rsidR="00000000" w:rsidRPr="00000000">
          <w:rPr>
            <w:rFonts w:ascii="Arial" w:cs="Arial" w:eastAsia="Arial" w:hAnsi="Arial"/>
            <w:color w:val="1155cc"/>
            <w:u w:val="single"/>
            <w:rtl w:val="0"/>
          </w:rPr>
          <w:t xml:space="preserve"> https://docs.github.com/en/get-started</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7">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Fork.</w:t>
      </w:r>
    </w:p>
    <w:p w:rsidR="00000000" w:rsidDel="00000000" w:rsidP="00000000" w:rsidRDefault="00000000" w:rsidRPr="00000000" w14:paraId="00000058">
      <w:pPr>
        <w:ind w:left="720" w:firstLine="0"/>
        <w:rPr>
          <w:rFonts w:ascii="Arial" w:cs="Arial" w:eastAsia="Arial" w:hAnsi="Arial"/>
        </w:rPr>
      </w:pPr>
      <w:r w:rsidDel="00000000" w:rsidR="00000000" w:rsidRPr="00000000">
        <w:rPr>
          <w:rFonts w:ascii="Arial" w:cs="Arial" w:eastAsia="Arial" w:hAnsi="Arial"/>
          <w:rtl w:val="0"/>
        </w:rPr>
        <w:t xml:space="preserve">Copia de un repositorio en tu propia cuenta. </w:t>
      </w:r>
    </w:p>
    <w:p w:rsidR="00000000" w:rsidDel="00000000" w:rsidP="00000000" w:rsidRDefault="00000000" w:rsidRPr="00000000" w14:paraId="00000059">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Permite modificar proyectos sin afectar el original. </w:t>
      </w:r>
    </w:p>
    <w:p w:rsidR="00000000" w:rsidDel="00000000" w:rsidP="00000000" w:rsidRDefault="00000000" w:rsidRPr="00000000" w14:paraId="0000005A">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5B">
      <w:pPr>
        <w:ind w:left="720" w:firstLine="0"/>
        <w:rPr>
          <w:rFonts w:ascii="Arial" w:cs="Arial" w:eastAsia="Arial" w:hAnsi="Arial"/>
        </w:rPr>
      </w:pPr>
      <w:r w:rsidDel="00000000" w:rsidR="00000000" w:rsidRPr="00000000">
        <w:rPr>
          <w:rFonts w:ascii="Arial" w:cs="Arial" w:eastAsia="Arial" w:hAnsi="Arial"/>
          <w:rtl w:val="0"/>
        </w:rPr>
        <w:t xml:space="preserve">Copiar un proyecto open source para mejorarlo. </w:t>
      </w:r>
    </w:p>
    <w:p w:rsidR="00000000" w:rsidDel="00000000" w:rsidP="00000000" w:rsidRDefault="00000000" w:rsidRPr="00000000" w14:paraId="0000005C">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GitHub About.</w:t>
      </w:r>
      <w:hyperlink r:id="rId17">
        <w:r w:rsidDel="00000000" w:rsidR="00000000" w:rsidRPr="00000000">
          <w:rPr>
            <w:rFonts w:ascii="Arial" w:cs="Arial" w:eastAsia="Arial" w:hAnsi="Arial"/>
            <w:color w:val="1155cc"/>
            <w:u w:val="single"/>
            <w:rtl w:val="0"/>
          </w:rPr>
          <w:t xml:space="preserve"> https://github.com/about</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E">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Conflictos de integración.</w:t>
      </w:r>
    </w:p>
    <w:p w:rsidR="00000000" w:rsidDel="00000000" w:rsidP="00000000" w:rsidRDefault="00000000" w:rsidRPr="00000000" w14:paraId="0000005F">
      <w:pPr>
        <w:ind w:left="720" w:firstLine="0"/>
        <w:rPr>
          <w:rFonts w:ascii="Arial" w:cs="Arial" w:eastAsia="Arial" w:hAnsi="Arial"/>
        </w:rPr>
      </w:pPr>
      <w:r w:rsidDel="00000000" w:rsidR="00000000" w:rsidRPr="00000000">
        <w:rPr>
          <w:rFonts w:ascii="Arial" w:cs="Arial" w:eastAsia="Arial" w:hAnsi="Arial"/>
          <w:rtl w:val="0"/>
        </w:rPr>
        <w:t xml:space="preserve">Errores que ocurren cuando dos cambios chocan en el mismo archivo. </w:t>
      </w:r>
    </w:p>
    <w:p w:rsidR="00000000" w:rsidDel="00000000" w:rsidP="00000000" w:rsidRDefault="00000000" w:rsidRPr="00000000" w14:paraId="00000060">
      <w:pPr>
        <w:ind w:left="720" w:firstLine="0"/>
        <w:rPr>
          <w:rFonts w:ascii="Arial" w:cs="Arial" w:eastAsia="Arial" w:hAnsi="Arial"/>
        </w:rPr>
      </w:pPr>
      <w:r w:rsidDel="00000000" w:rsidR="00000000" w:rsidRPr="00000000">
        <w:rPr>
          <w:rFonts w:ascii="Arial" w:cs="Arial" w:eastAsia="Arial" w:hAnsi="Arial"/>
          <w:b w:val="1"/>
          <w:bCs w:val="1"/>
          <w:rtl w:val="0"/>
        </w:rPr>
        <w:t xml:space="preserve">Utilidad:</w:t>
      </w:r>
      <w:r w:rsidDel="00000000" w:rsidR="00000000" w:rsidRPr="00000000">
        <w:rPr>
          <w:rFonts w:ascii="Arial" w:cs="Arial" w:eastAsia="Arial" w:hAnsi="Arial"/>
          <w:rtl w:val="0"/>
        </w:rPr>
        <w:t xml:space="preserve"> Obliga a decidir qué versión del código se mantiene. </w:t>
      </w:r>
    </w:p>
    <w:p w:rsidR="00000000" w:rsidDel="00000000" w:rsidP="00000000" w:rsidRDefault="00000000" w:rsidRPr="00000000" w14:paraId="00000061">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w:t>
      </w:r>
    </w:p>
    <w:p w:rsidR="00000000" w:rsidDel="00000000" w:rsidP="00000000" w:rsidRDefault="00000000" w:rsidRPr="00000000" w14:paraId="00000062">
      <w:pPr>
        <w:ind w:left="720" w:firstLine="0"/>
        <w:rPr>
          <w:rFonts w:ascii="Arial" w:cs="Arial" w:eastAsia="Arial" w:hAnsi="Arial"/>
        </w:rPr>
      </w:pPr>
      <w:r w:rsidDel="00000000" w:rsidR="00000000" w:rsidRPr="00000000">
        <w:rPr>
          <w:rFonts w:ascii="Arial" w:cs="Arial" w:eastAsia="Arial" w:hAnsi="Arial"/>
          <w:rtl w:val="0"/>
        </w:rPr>
        <w:t xml:space="preserve">Dos personas editan la misma línea de código diferente. </w:t>
      </w:r>
    </w:p>
    <w:p w:rsidR="00000000" w:rsidDel="00000000" w:rsidP="00000000" w:rsidRDefault="00000000" w:rsidRPr="00000000" w14:paraId="00000063">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Git Documentation – Merge Conflicts.</w:t>
      </w:r>
      <w:hyperlink r:id="rId18">
        <w:r w:rsidDel="00000000" w:rsidR="00000000" w:rsidRPr="00000000">
          <w:rPr>
            <w:rFonts w:ascii="Arial" w:cs="Arial" w:eastAsia="Arial" w:hAnsi="Arial"/>
            <w:color w:val="1155cc"/>
            <w:u w:val="single"/>
            <w:rtl w:val="0"/>
          </w:rPr>
          <w:t xml:space="preserve"> https://git-scm.com/docs/git-merge</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5">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Integración Continua (CI)</w:t>
      </w:r>
    </w:p>
    <w:p w:rsidR="00000000" w:rsidDel="00000000" w:rsidP="00000000" w:rsidRDefault="00000000" w:rsidRPr="00000000" w14:paraId="00000066">
      <w:pPr>
        <w:ind w:left="720" w:firstLine="0"/>
        <w:rPr>
          <w:rFonts w:ascii="Arial" w:cs="Arial" w:eastAsia="Arial" w:hAnsi="Arial"/>
        </w:rPr>
      </w:pPr>
      <w:r w:rsidDel="00000000" w:rsidR="00000000" w:rsidRPr="00000000">
        <w:rPr>
          <w:rFonts w:ascii="Arial" w:cs="Arial" w:eastAsia="Arial" w:hAnsi="Arial"/>
          <w:rtl w:val="0"/>
        </w:rPr>
        <w:t xml:space="preserve">Práctica donde los cambios de código se integran y prueban automáticamente. </w:t>
      </w:r>
    </w:p>
    <w:p w:rsidR="00000000" w:rsidDel="00000000" w:rsidP="00000000" w:rsidRDefault="00000000" w:rsidRPr="00000000" w14:paraId="00000067">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Detecta errores rápidamente. </w:t>
      </w:r>
    </w:p>
    <w:p w:rsidR="00000000" w:rsidDel="00000000" w:rsidP="00000000" w:rsidRDefault="00000000" w:rsidRPr="00000000" w14:paraId="00000068">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 </w:t>
      </w:r>
    </w:p>
    <w:p w:rsidR="00000000" w:rsidDel="00000000" w:rsidP="00000000" w:rsidRDefault="00000000" w:rsidRPr="00000000" w14:paraId="00000069">
      <w:pPr>
        <w:ind w:left="720" w:firstLine="0"/>
        <w:rPr>
          <w:rFonts w:ascii="Arial" w:cs="Arial" w:eastAsia="Arial" w:hAnsi="Arial"/>
        </w:rPr>
      </w:pPr>
      <w:r w:rsidDel="00000000" w:rsidR="00000000" w:rsidRPr="00000000">
        <w:rPr>
          <w:rFonts w:ascii="Arial" w:cs="Arial" w:eastAsia="Arial" w:hAnsi="Arial"/>
          <w:rtl w:val="0"/>
        </w:rPr>
        <w:t xml:space="preserve">Cada vez que alguien sube código, se ejecutan pruebas automáticas. </w:t>
      </w:r>
    </w:p>
    <w:p w:rsidR="00000000" w:rsidDel="00000000" w:rsidP="00000000" w:rsidRDefault="00000000" w:rsidRPr="00000000" w14:paraId="0000006A">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 </w:t>
      </w:r>
      <w:r w:rsidDel="00000000" w:rsidR="00000000" w:rsidRPr="00000000">
        <w:rPr>
          <w:rFonts w:ascii="Arial" w:cs="Arial" w:eastAsia="Arial" w:hAnsi="Arial"/>
          <w:rtl w:val="0"/>
        </w:rPr>
        <w:t xml:space="preserve">Red Hat.</w:t>
      </w:r>
      <w:hyperlink r:id="rId19">
        <w:r w:rsidDel="00000000" w:rsidR="00000000" w:rsidRPr="00000000">
          <w:rPr>
            <w:rFonts w:ascii="Arial" w:cs="Arial" w:eastAsia="Arial" w:hAnsi="Arial"/>
            <w:color w:val="1155cc"/>
            <w:u w:val="single"/>
            <w:rtl w:val="0"/>
          </w:rPr>
          <w:t xml:space="preserve"> https://www.redhat.com/en/topics/devops/what-is-ci-cd</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C">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Entrega Continua (Continuous Delivery).</w:t>
      </w:r>
    </w:p>
    <w:p w:rsidR="00000000" w:rsidDel="00000000" w:rsidP="00000000" w:rsidRDefault="00000000" w:rsidRPr="00000000" w14:paraId="0000006D">
      <w:pPr>
        <w:ind w:left="720" w:firstLine="0"/>
        <w:rPr>
          <w:rFonts w:ascii="Arial" w:cs="Arial" w:eastAsia="Arial" w:hAnsi="Arial"/>
        </w:rPr>
      </w:pPr>
      <w:r w:rsidDel="00000000" w:rsidR="00000000" w:rsidRPr="00000000">
        <w:rPr>
          <w:rFonts w:ascii="Arial" w:cs="Arial" w:eastAsia="Arial" w:hAnsi="Arial"/>
          <w:rtl w:val="0"/>
        </w:rPr>
        <w:t xml:space="preserve">El software está siempre listo para ser desplegado. </w:t>
      </w:r>
    </w:p>
    <w:p w:rsidR="00000000" w:rsidDel="00000000" w:rsidP="00000000" w:rsidRDefault="00000000" w:rsidRPr="00000000" w14:paraId="0000006E">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Permite lanzar versiones rápidamente. </w:t>
      </w:r>
    </w:p>
    <w:p w:rsidR="00000000" w:rsidDel="00000000" w:rsidP="00000000" w:rsidRDefault="00000000" w:rsidRPr="00000000" w14:paraId="0000006F">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 </w:t>
      </w:r>
    </w:p>
    <w:p w:rsidR="00000000" w:rsidDel="00000000" w:rsidP="00000000" w:rsidRDefault="00000000" w:rsidRPr="00000000" w14:paraId="00000070">
      <w:pPr>
        <w:ind w:left="720" w:firstLine="0"/>
        <w:rPr>
          <w:rFonts w:ascii="Arial" w:cs="Arial" w:eastAsia="Arial" w:hAnsi="Arial"/>
        </w:rPr>
      </w:pPr>
      <w:r w:rsidDel="00000000" w:rsidR="00000000" w:rsidRPr="00000000">
        <w:rPr>
          <w:rFonts w:ascii="Arial" w:cs="Arial" w:eastAsia="Arial" w:hAnsi="Arial"/>
          <w:rtl w:val="0"/>
        </w:rPr>
        <w:t xml:space="preserve">Una app lista para publicarse con un solo clic. </w:t>
      </w:r>
    </w:p>
    <w:p w:rsidR="00000000" w:rsidDel="00000000" w:rsidP="00000000" w:rsidRDefault="00000000" w:rsidRPr="00000000" w14:paraId="00000071">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Atlassian CD.</w:t>
      </w:r>
      <w:hyperlink r:id="rId20">
        <w:r w:rsidDel="00000000" w:rsidR="00000000" w:rsidRPr="00000000">
          <w:rPr>
            <w:rFonts w:ascii="Arial" w:cs="Arial" w:eastAsia="Arial" w:hAnsi="Arial"/>
            <w:color w:val="1155cc"/>
            <w:u w:val="single"/>
            <w:rtl w:val="0"/>
          </w:rPr>
          <w:t xml:space="preserve"> https://www.atlassian.com/continuous-delivery</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3">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Despliegue Continuo (Continuous Deployment)</w:t>
      </w:r>
    </w:p>
    <w:p w:rsidR="00000000" w:rsidDel="00000000" w:rsidP="00000000" w:rsidRDefault="00000000" w:rsidRPr="00000000" w14:paraId="00000074">
      <w:pPr>
        <w:ind w:left="720" w:firstLine="0"/>
        <w:rPr>
          <w:rFonts w:ascii="Arial" w:cs="Arial" w:eastAsia="Arial" w:hAnsi="Arial"/>
        </w:rPr>
      </w:pPr>
      <w:r w:rsidDel="00000000" w:rsidR="00000000" w:rsidRPr="00000000">
        <w:rPr>
          <w:rFonts w:ascii="Arial" w:cs="Arial" w:eastAsia="Arial" w:hAnsi="Arial"/>
          <w:rtl w:val="0"/>
        </w:rPr>
        <w:t xml:space="preserve">Cada cambio aprobado se publica automáticamente. </w:t>
      </w:r>
    </w:p>
    <w:p w:rsidR="00000000" w:rsidDel="00000000" w:rsidP="00000000" w:rsidRDefault="00000000" w:rsidRPr="00000000" w14:paraId="00000075">
      <w:pPr>
        <w:ind w:left="720" w:firstLine="0"/>
        <w:rPr>
          <w:rFonts w:ascii="Arial" w:cs="Arial" w:eastAsia="Arial" w:hAnsi="Arial"/>
        </w:rPr>
      </w:pPr>
      <w:r w:rsidDel="00000000" w:rsidR="00000000" w:rsidRPr="00000000">
        <w:rPr>
          <w:rFonts w:ascii="Arial" w:cs="Arial" w:eastAsia="Arial" w:hAnsi="Arial"/>
          <w:b w:val="1"/>
          <w:bCs w:val="1"/>
          <w:rtl w:val="0"/>
        </w:rPr>
        <w:t xml:space="preserve">Utilidad: </w:t>
      </w:r>
      <w:r w:rsidDel="00000000" w:rsidR="00000000" w:rsidRPr="00000000">
        <w:rPr>
          <w:rFonts w:ascii="Arial" w:cs="Arial" w:eastAsia="Arial" w:hAnsi="Arial"/>
          <w:rtl w:val="0"/>
        </w:rPr>
        <w:t xml:space="preserve">Elimina intervención manual. </w:t>
      </w:r>
    </w:p>
    <w:p w:rsidR="00000000" w:rsidDel="00000000" w:rsidP="00000000" w:rsidRDefault="00000000" w:rsidRPr="00000000" w14:paraId="00000076">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 </w:t>
      </w:r>
    </w:p>
    <w:p w:rsidR="00000000" w:rsidDel="00000000" w:rsidP="00000000" w:rsidRDefault="00000000" w:rsidRPr="00000000" w14:paraId="00000077">
      <w:pPr>
        <w:ind w:left="720" w:firstLine="0"/>
        <w:rPr>
          <w:rFonts w:ascii="Arial" w:cs="Arial" w:eastAsia="Arial" w:hAnsi="Arial"/>
        </w:rPr>
      </w:pPr>
      <w:r w:rsidDel="00000000" w:rsidR="00000000" w:rsidRPr="00000000">
        <w:rPr>
          <w:rFonts w:ascii="Arial" w:cs="Arial" w:eastAsia="Arial" w:hAnsi="Arial"/>
          <w:rtl w:val="0"/>
        </w:rPr>
        <w:t xml:space="preserve">Cada commit exitoso se sube directamente a producción. </w:t>
      </w:r>
    </w:p>
    <w:p w:rsidR="00000000" w:rsidDel="00000000" w:rsidP="00000000" w:rsidRDefault="00000000" w:rsidRPr="00000000" w14:paraId="00000078">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w:t>
      </w:r>
      <w:r w:rsidDel="00000000" w:rsidR="00000000" w:rsidRPr="00000000">
        <w:rPr>
          <w:rFonts w:ascii="Arial" w:cs="Arial" w:eastAsia="Arial" w:hAnsi="Arial"/>
          <w:rtl w:val="0"/>
        </w:rPr>
        <w:t xml:space="preserve"> Red Hat CI/CD.</w:t>
      </w:r>
      <w:hyperlink r:id="rId21">
        <w:r w:rsidDel="00000000" w:rsidR="00000000" w:rsidRPr="00000000">
          <w:rPr>
            <w:rFonts w:ascii="Arial" w:cs="Arial" w:eastAsia="Arial" w:hAnsi="Arial"/>
            <w:color w:val="1155cc"/>
            <w:u w:val="single"/>
            <w:rtl w:val="0"/>
          </w:rPr>
          <w:t xml:space="preserve"> https://www.redhat.com/en/topics/devops/what-is-ci-cd</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B">
      <w:pPr>
        <w:numPr>
          <w:ilvl w:val="0"/>
          <w:numId w:val="2"/>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GitHub Actions</w:t>
      </w:r>
    </w:p>
    <w:p w:rsidR="00000000" w:rsidDel="00000000" w:rsidP="00000000" w:rsidRDefault="00000000" w:rsidRPr="00000000" w14:paraId="0000007C">
      <w:pPr>
        <w:ind w:left="720" w:firstLine="0"/>
        <w:rPr>
          <w:rFonts w:ascii="Arial" w:cs="Arial" w:eastAsia="Arial" w:hAnsi="Arial"/>
        </w:rPr>
      </w:pPr>
      <w:r w:rsidDel="00000000" w:rsidR="00000000" w:rsidRPr="00000000">
        <w:rPr>
          <w:rFonts w:ascii="Arial" w:cs="Arial" w:eastAsia="Arial" w:hAnsi="Arial"/>
          <w:rtl w:val="0"/>
        </w:rPr>
        <w:t xml:space="preserve">Herramienta de GitHub para automatizar tareas (CI/CD). </w:t>
      </w:r>
    </w:p>
    <w:p w:rsidR="00000000" w:rsidDel="00000000" w:rsidP="00000000" w:rsidRDefault="00000000" w:rsidRPr="00000000" w14:paraId="0000007D">
      <w:pPr>
        <w:ind w:left="720" w:firstLine="0"/>
        <w:rPr>
          <w:rFonts w:ascii="Arial" w:cs="Arial" w:eastAsia="Arial" w:hAnsi="Arial"/>
        </w:rPr>
      </w:pPr>
      <w:r w:rsidDel="00000000" w:rsidR="00000000" w:rsidRPr="00000000">
        <w:rPr>
          <w:rFonts w:ascii="Arial" w:cs="Arial" w:eastAsia="Arial" w:hAnsi="Arial"/>
          <w:b w:val="1"/>
          <w:bCs w:val="1"/>
          <w:rtl w:val="0"/>
        </w:rPr>
        <w:t xml:space="preserve">Utilidad:</w:t>
      </w:r>
      <w:r w:rsidDel="00000000" w:rsidR="00000000" w:rsidRPr="00000000">
        <w:rPr>
          <w:rFonts w:ascii="Arial" w:cs="Arial" w:eastAsia="Arial" w:hAnsi="Arial"/>
          <w:rtl w:val="0"/>
        </w:rPr>
        <w:t xml:space="preserve"> Ejecuta pruebas, despliegues y scripts automáticamente</w:t>
      </w:r>
    </w:p>
    <w:p w:rsidR="00000000" w:rsidDel="00000000" w:rsidP="00000000" w:rsidRDefault="00000000" w:rsidRPr="00000000" w14:paraId="0000007E">
      <w:pPr>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Ejemplo práctico: </w:t>
      </w:r>
    </w:p>
    <w:p w:rsidR="00000000" w:rsidDel="00000000" w:rsidP="00000000" w:rsidRDefault="00000000" w:rsidRPr="00000000" w14:paraId="0000007F">
      <w:pPr>
        <w:ind w:left="720" w:firstLine="0"/>
        <w:rPr>
          <w:rFonts w:ascii="Arial" w:cs="Arial" w:eastAsia="Arial" w:hAnsi="Arial"/>
        </w:rPr>
      </w:pPr>
      <w:r w:rsidDel="00000000" w:rsidR="00000000" w:rsidRPr="00000000">
        <w:rPr>
          <w:rFonts w:ascii="Arial" w:cs="Arial" w:eastAsia="Arial" w:hAnsi="Arial"/>
          <w:rtl w:val="0"/>
        </w:rPr>
        <w:t xml:space="preserve">Al hacer push, se ejecutan tests y despliegue automático. </w:t>
      </w:r>
    </w:p>
    <w:p w:rsidR="00000000" w:rsidDel="00000000" w:rsidP="00000000" w:rsidRDefault="00000000" w:rsidRPr="00000000" w14:paraId="00000080">
      <w:pPr>
        <w:ind w:left="720" w:firstLine="0"/>
        <w:rPr>
          <w:rFonts w:ascii="Arial" w:cs="Arial" w:eastAsia="Arial" w:hAnsi="Arial"/>
        </w:rPr>
      </w:pPr>
      <w:r w:rsidDel="00000000" w:rsidR="00000000" w:rsidRPr="00000000">
        <w:rPr>
          <w:rFonts w:ascii="Arial" w:cs="Arial" w:eastAsia="Arial" w:hAnsi="Arial"/>
          <w:b w:val="1"/>
          <w:bCs w:val="1"/>
          <w:rtl w:val="0"/>
        </w:rPr>
        <w:t xml:space="preserve">Fuente bibliográfica consultada: </w:t>
      </w:r>
      <w:r w:rsidDel="00000000" w:rsidR="00000000" w:rsidRPr="00000000">
        <w:rPr>
          <w:rFonts w:ascii="Arial" w:cs="Arial" w:eastAsia="Arial" w:hAnsi="Arial"/>
          <w:rtl w:val="0"/>
        </w:rPr>
        <w:t xml:space="preserve">GitHub Actions Overview.</w:t>
      </w:r>
      <w:hyperlink r:id="rId22">
        <w:r w:rsidDel="00000000" w:rsidR="00000000" w:rsidRPr="00000000">
          <w:rPr>
            <w:rFonts w:ascii="Arial" w:cs="Arial" w:eastAsia="Arial" w:hAnsi="Arial"/>
            <w:color w:val="1155cc"/>
            <w:u w:val="single"/>
            <w:rtl w:val="0"/>
          </w:rPr>
          <w:t xml:space="preserve"> https://github.com/features/actions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 DEMOSTRACIÓN PRÁCTICA</w:t>
      </w:r>
    </w:p>
    <w:p w:rsidR="00000000" w:rsidDel="00000000" w:rsidP="00000000" w:rsidRDefault="00000000" w:rsidRPr="00000000" w14:paraId="00000083">
      <w:pPr>
        <w:pStyle w:val="Heading2"/>
        <w:rPr>
          <w:rFonts w:ascii="Arial" w:cs="Arial" w:eastAsia="Arial" w:hAnsi="Arial"/>
          <w:sz w:val="24"/>
          <w:szCs w:val="24"/>
        </w:rPr>
      </w:pPr>
      <w:bookmarkStart w:colFirst="0" w:colLast="0" w:name="_heading=h.v44lpa5i2hh4" w:id="0"/>
      <w:bookmarkEnd w:id="0"/>
      <w:r w:rsidDel="00000000" w:rsidR="00000000" w:rsidRPr="00000000">
        <w:rPr>
          <w:rFonts w:ascii="Arial" w:cs="Arial" w:eastAsia="Arial" w:hAnsi="Arial"/>
          <w:sz w:val="24"/>
          <w:szCs w:val="24"/>
          <w:rtl w:val="0"/>
        </w:rPr>
        <w:t xml:space="preserve">2.1 [Erick Basurto] Creación del repositorio en GitHub</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Se da inicio al proyecto con la creación de un repositorio remoto en GitHub de visibilidad pública bajo el nombre </w:t>
      </w:r>
      <w:r w:rsidDel="00000000" w:rsidR="00000000" w:rsidRPr="00000000">
        <w:rPr>
          <w:rFonts w:ascii="Arial" w:cs="Arial" w:eastAsia="Arial" w:hAnsi="Arial"/>
          <w:b w:val="1"/>
          <w:bCs w:val="1"/>
          <w:rtl w:val="0"/>
        </w:rPr>
        <w:t xml:space="preserve">devops_trabajo_colaborativo</w:t>
      </w:r>
      <w:r w:rsidDel="00000000" w:rsidR="00000000" w:rsidRPr="00000000">
        <w:rPr>
          <w:rFonts w:ascii="Arial" w:cs="Arial" w:eastAsia="Arial" w:hAnsi="Arial"/>
          <w:rtl w:val="0"/>
        </w:rPr>
        <w:t xml:space="preserve">. Durante la inicialización se incluyó por defecto un archivo README.md.</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Pr>
        <w:drawing>
          <wp:inline distB="114300" distT="114300" distL="114300" distR="114300">
            <wp:extent cx="5891213" cy="2121660"/>
            <wp:effectExtent b="0" l="0" r="0" t="0"/>
            <wp:docPr id="20" name="image17.png"/>
            <a:graphic>
              <a:graphicData uri="http://schemas.openxmlformats.org/drawingml/2006/picture">
                <pic:pic>
                  <pic:nvPicPr>
                    <pic:cNvPr id="0" name="image17.png"/>
                    <pic:cNvPicPr preferRelativeResize="0"/>
                  </pic:nvPicPr>
                  <pic:blipFill>
                    <a:blip r:embed="rId23"/>
                    <a:srcRect b="59157" l="0" r="-1779" t="0"/>
                    <a:stretch>
                      <a:fillRect/>
                    </a:stretch>
                  </pic:blipFill>
                  <pic:spPr>
                    <a:xfrm>
                      <a:off x="0" y="0"/>
                      <a:ext cx="5891213" cy="212166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Pr>
        <w:drawing>
          <wp:inline distB="114300" distT="114300" distL="114300" distR="114300">
            <wp:extent cx="5481638" cy="2594920"/>
            <wp:effectExtent b="0" l="0" r="0" t="0"/>
            <wp:docPr id="32" name="image17.png"/>
            <a:graphic>
              <a:graphicData uri="http://schemas.openxmlformats.org/drawingml/2006/picture">
                <pic:pic>
                  <pic:nvPicPr>
                    <pic:cNvPr id="0" name="image17.png"/>
                    <pic:cNvPicPr preferRelativeResize="0"/>
                  </pic:nvPicPr>
                  <pic:blipFill>
                    <a:blip r:embed="rId23"/>
                    <a:srcRect b="3056" l="0" r="4571" t="46215"/>
                    <a:stretch>
                      <a:fillRect/>
                    </a:stretch>
                  </pic:blipFill>
                  <pic:spPr>
                    <a:xfrm>
                      <a:off x="0" y="0"/>
                      <a:ext cx="5481638" cy="259492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Pr>
        <w:drawing>
          <wp:inline distB="114300" distT="114300" distL="114300" distR="114300">
            <wp:extent cx="5453063" cy="2588414"/>
            <wp:effectExtent b="0" l="0" r="0" t="0"/>
            <wp:docPr id="1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453063" cy="258841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b w:val="1"/>
          <w:bCs w:val="1"/>
          <w:rtl w:val="0"/>
        </w:rPr>
        <w:t xml:space="preserve">Resultado obtenido: </w:t>
      </w:r>
      <w:r w:rsidDel="00000000" w:rsidR="00000000" w:rsidRPr="00000000">
        <w:rPr>
          <w:rFonts w:ascii="Arial" w:cs="Arial" w:eastAsia="Arial" w:hAnsi="Arial"/>
          <w:rtl w:val="0"/>
        </w:rPr>
        <w:t xml:space="preserve">Repositorio creado correctamente en la nube, quedando disponible para la vinculación de colaboradores locales y remotos. </w:t>
      </w:r>
    </w:p>
    <w:p w:rsidR="00000000" w:rsidDel="00000000" w:rsidP="00000000" w:rsidRDefault="00000000" w:rsidRPr="00000000" w14:paraId="00000089">
      <w:pPr>
        <w:rPr>
          <w:rFonts w:ascii="Arial" w:cs="Arial" w:eastAsia="Arial" w:hAnsi="Arial"/>
          <w:b w:val="1"/>
          <w:bCs w:val="1"/>
        </w:rPr>
      </w:pPr>
      <w:r w:rsidDel="00000000" w:rsidR="00000000" w:rsidRPr="00000000">
        <w:rPr>
          <w:rFonts w:ascii="Arial" w:cs="Arial" w:eastAsia="Arial" w:hAnsi="Arial"/>
          <w:b w:val="1"/>
          <w:bCs w:val="1"/>
          <w:rtl w:val="0"/>
        </w:rPr>
        <w:t xml:space="preserve">2.2 [Erick Basurto] Invitación del Colaborador</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Con la finalidad de habilitar el acceso de escritura para Anthony, se ingresó a la sección de administración de accesos del repositorio y se envió una invitación formal de colaboración al usuario de Anthony.</w:t>
      </w:r>
      <w:r w:rsidDel="00000000" w:rsidR="00000000" w:rsidRPr="00000000">
        <w:rPr>
          <w:rFonts w:ascii="Arial" w:cs="Arial" w:eastAsia="Arial" w:hAnsi="Arial"/>
        </w:rPr>
        <w:drawing>
          <wp:inline distB="114300" distT="114300" distL="114300" distR="114300">
            <wp:extent cx="6301439" cy="2767013"/>
            <wp:effectExtent b="0" l="0" r="0" t="0"/>
            <wp:docPr id="40" name="image26.png"/>
            <a:graphic>
              <a:graphicData uri="http://schemas.openxmlformats.org/drawingml/2006/picture">
                <pic:pic>
                  <pic:nvPicPr>
                    <pic:cNvPr id="0" name="image26.png"/>
                    <pic:cNvPicPr preferRelativeResize="0"/>
                  </pic:nvPicPr>
                  <pic:blipFill>
                    <a:blip r:embed="rId25"/>
                    <a:srcRect b="30435" l="0" r="3156" t="0"/>
                    <a:stretch>
                      <a:fillRect/>
                    </a:stretch>
                  </pic:blipFill>
                  <pic:spPr>
                    <a:xfrm>
                      <a:off x="0" y="0"/>
                      <a:ext cx="6301439" cy="276701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2057400" cy="1293324"/>
            <wp:effectExtent b="0" l="0" r="0" t="0"/>
            <wp:docPr id="13" name="image3.png"/>
            <a:graphic>
              <a:graphicData uri="http://schemas.openxmlformats.org/drawingml/2006/picture">
                <pic:pic>
                  <pic:nvPicPr>
                    <pic:cNvPr id="0" name="image3.png"/>
                    <pic:cNvPicPr preferRelativeResize="0"/>
                  </pic:nvPicPr>
                  <pic:blipFill>
                    <a:blip r:embed="rId26"/>
                    <a:srcRect b="16961" l="0" r="38462" t="15734"/>
                    <a:stretch>
                      <a:fillRect/>
                    </a:stretch>
                  </pic:blipFill>
                  <pic:spPr>
                    <a:xfrm>
                      <a:off x="0" y="0"/>
                      <a:ext cx="2057400" cy="129332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rPr>
          <w:rFonts w:ascii="Arial" w:cs="Arial" w:eastAsia="Arial" w:hAnsi="Arial"/>
          <w:sz w:val="24"/>
          <w:szCs w:val="24"/>
        </w:rPr>
      </w:pPr>
      <w:bookmarkStart w:colFirst="0" w:colLast="0" w:name="_heading=h.o7qkxdfjygp5" w:id="1"/>
      <w:bookmarkEnd w:id="1"/>
      <w:r w:rsidDel="00000000" w:rsidR="00000000" w:rsidRPr="00000000">
        <w:rPr>
          <w:rFonts w:ascii="Arial" w:cs="Arial" w:eastAsia="Arial" w:hAnsi="Arial"/>
          <w:sz w:val="24"/>
          <w:szCs w:val="24"/>
          <w:rtl w:val="0"/>
        </w:rPr>
        <w:t xml:space="preserve">Resultado obtenido</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Anthony aceptó la invitación y quedó registrado oficialmente como colaborador del proyecto con permisos completos para interactuar con el repositorio. </w:t>
      </w:r>
    </w:p>
    <w:p w:rsidR="00000000" w:rsidDel="00000000" w:rsidP="00000000" w:rsidRDefault="00000000" w:rsidRPr="00000000" w14:paraId="0000008D">
      <w:pPr>
        <w:pStyle w:val="Heading2"/>
        <w:rPr>
          <w:rFonts w:ascii="Arial" w:cs="Arial" w:eastAsia="Arial" w:hAnsi="Arial"/>
          <w:sz w:val="24"/>
          <w:szCs w:val="24"/>
        </w:rPr>
      </w:pPr>
      <w:bookmarkStart w:colFirst="0" w:colLast="0" w:name="_heading=h.te9gr3z1xmhi" w:id="2"/>
      <w:bookmarkEnd w:id="2"/>
      <w:r w:rsidDel="00000000" w:rsidR="00000000" w:rsidRPr="00000000">
        <w:rPr>
          <w:rFonts w:ascii="Arial" w:cs="Arial" w:eastAsia="Arial" w:hAnsi="Arial"/>
          <w:sz w:val="24"/>
          <w:szCs w:val="24"/>
          <w:rtl w:val="0"/>
        </w:rPr>
        <w:t xml:space="preserve">2.3 [Erick Basurto] Clonación del Repositorio y commit inicial con proyecto base</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Se procedió a clonar el repositorio vacío en la máquina local de Erick mediante el comando git clone. Posteriormente, se integró el código fuente del proyecto base (una aplicación web de gestión de tareas estructurada con Flask y PostgreSQL) y se ejecutó un push para subir los archivos a la rama principal (main). </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1358900"/>
            <wp:effectExtent b="0" l="0" r="0" t="0"/>
            <wp:docPr id="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Pr>
        <w:drawing>
          <wp:inline distB="114300" distT="114300" distL="114300" distR="114300">
            <wp:extent cx="5238750" cy="2057400"/>
            <wp:effectExtent b="0" l="0" r="0" t="0"/>
            <wp:docPr id="4"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2387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rPr>
          <w:rFonts w:ascii="Arial" w:cs="Arial" w:eastAsia="Arial" w:hAnsi="Arial"/>
          <w:sz w:val="24"/>
          <w:szCs w:val="24"/>
        </w:rPr>
      </w:pPr>
      <w:bookmarkStart w:colFirst="0" w:colLast="0" w:name="_heading=h.xw1v3jmzug0w" w:id="3"/>
      <w:bookmarkEnd w:id="3"/>
      <w:r w:rsidDel="00000000" w:rsidR="00000000" w:rsidRPr="00000000">
        <w:rPr>
          <w:rFonts w:ascii="Arial" w:cs="Arial" w:eastAsia="Arial" w:hAnsi="Arial"/>
          <w:sz w:val="24"/>
          <w:szCs w:val="24"/>
          <w:rtl w:val="0"/>
        </w:rPr>
        <w:t xml:space="preserve">Repositorio con el proyecto base</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Pr>
        <w:drawing>
          <wp:inline distB="114300" distT="114300" distL="114300" distR="114300">
            <wp:extent cx="6224588" cy="2661897"/>
            <wp:effectExtent b="0" l="0" r="0" t="0"/>
            <wp:docPr id="3" name="image2.png"/>
            <a:graphic>
              <a:graphicData uri="http://schemas.openxmlformats.org/drawingml/2006/picture">
                <pic:pic>
                  <pic:nvPicPr>
                    <pic:cNvPr id="0" name="image2.png"/>
                    <pic:cNvPicPr preferRelativeResize="0"/>
                  </pic:nvPicPr>
                  <pic:blipFill>
                    <a:blip r:embed="rId29"/>
                    <a:srcRect b="40261" l="0" r="22425" t="0"/>
                    <a:stretch>
                      <a:fillRect/>
                    </a:stretch>
                  </pic:blipFill>
                  <pic:spPr>
                    <a:xfrm>
                      <a:off x="0" y="0"/>
                      <a:ext cx="6224588" cy="266189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 xml:space="preserve">Resultado obtenido: </w:t>
      </w:r>
      <w:r w:rsidDel="00000000" w:rsidR="00000000" w:rsidRPr="00000000">
        <w:rPr>
          <w:rFonts w:ascii="Arial" w:cs="Arial" w:eastAsia="Arial" w:hAnsi="Arial"/>
          <w:rtl w:val="0"/>
        </w:rPr>
        <w:t xml:space="preserve">El repositorio remoto quedó configurado con la estructura base del proyecto (app.py, requirements.txt, etc.), estableciendo el punto de partida para las ramas independientes. </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96">
      <w:pPr>
        <w:pStyle w:val="Heading2"/>
        <w:rPr>
          <w:rFonts w:ascii="Arial" w:cs="Arial" w:eastAsia="Arial" w:hAnsi="Arial"/>
          <w:sz w:val="24"/>
          <w:szCs w:val="24"/>
        </w:rPr>
      </w:pPr>
      <w:bookmarkStart w:colFirst="0" w:colLast="0" w:name="_heading=h.o3h8ucfm5072" w:id="4"/>
      <w:bookmarkEnd w:id="4"/>
      <w:r w:rsidDel="00000000" w:rsidR="00000000" w:rsidRPr="00000000">
        <w:rPr>
          <w:rFonts w:ascii="Arial" w:cs="Arial" w:eastAsia="Arial" w:hAnsi="Arial"/>
          <w:sz w:val="24"/>
          <w:szCs w:val="24"/>
          <w:rtl w:val="0"/>
        </w:rPr>
        <w:t xml:space="preserve">2.4 [Anthony Alarcón] Clonar y crear rama</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Se realizó la clonación del repositorio en el entorno local. Tras sincronizar la rama principal, se utilizó el comando git checkout -b feature-anthony para generar un entorno de trabajo aislado orientado al desarrollo de una nueva funcionalidad. </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Pr>
        <w:drawing>
          <wp:inline distB="114300" distT="114300" distL="114300" distR="114300">
            <wp:extent cx="5486400" cy="3505200"/>
            <wp:effectExtent b="0" l="0" r="0" t="0"/>
            <wp:docPr id="2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486400" cy="35052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Comando utilizado:</w:t>
      </w:r>
    </w:p>
    <w:p w:rsidR="00000000" w:rsidDel="00000000" w:rsidP="00000000" w:rsidRDefault="00000000" w:rsidRPr="00000000" w14:paraId="0000009B">
      <w:pPr>
        <w:rPr>
          <w:rFonts w:ascii="Arial" w:cs="Arial" w:eastAsia="Arial" w:hAnsi="Arial"/>
          <w:b w:val="1"/>
          <w:bCs w:val="1"/>
        </w:rPr>
      </w:pPr>
      <w:r w:rsidDel="00000000" w:rsidR="00000000" w:rsidRPr="00000000">
        <w:rPr>
          <w:rFonts w:ascii="Arial" w:cs="Arial" w:eastAsia="Arial" w:hAnsi="Arial"/>
          <w:b w:val="1"/>
          <w:bCs w:val="1"/>
          <w:rtl w:val="0"/>
        </w:rPr>
        <w:t xml:space="preserve">git checkout -b feature-anthony</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939800"/>
            <wp:effectExtent b="0" l="0" r="0" t="0"/>
            <wp:docPr id="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b w:val="1"/>
          <w:bCs w:val="1"/>
          <w:rtl w:val="0"/>
        </w:rPr>
        <w:t xml:space="preserve">Resultado obtenido:</w:t>
      </w:r>
      <w:r w:rsidDel="00000000" w:rsidR="00000000" w:rsidRPr="00000000">
        <w:rPr>
          <w:rFonts w:ascii="Arial" w:cs="Arial" w:eastAsia="Arial" w:hAnsi="Arial"/>
          <w:rtl w:val="0"/>
        </w:rPr>
        <w:t xml:space="preserve"> Repositorio clonado de forma local en el equipo y rama de característica feature-anthony activa para la programación sin alterar el código estable. </w:t>
      </w:r>
    </w:p>
    <w:p w:rsidR="00000000" w:rsidDel="00000000" w:rsidP="00000000" w:rsidRDefault="00000000" w:rsidRPr="00000000" w14:paraId="0000009E">
      <w:pPr>
        <w:pStyle w:val="Heading2"/>
        <w:rPr>
          <w:rFonts w:ascii="Arial" w:cs="Arial" w:eastAsia="Arial" w:hAnsi="Arial"/>
          <w:sz w:val="24"/>
          <w:szCs w:val="24"/>
        </w:rPr>
      </w:pPr>
      <w:bookmarkStart w:colFirst="0" w:colLast="0" w:name="_heading=h.2fjwjzuadmiu" w:id="5"/>
      <w:bookmarkEnd w:id="5"/>
      <w:r w:rsidDel="00000000" w:rsidR="00000000" w:rsidRPr="00000000">
        <w:rPr>
          <w:rFonts w:ascii="Arial" w:cs="Arial" w:eastAsia="Arial" w:hAnsi="Arial"/>
          <w:sz w:val="24"/>
          <w:szCs w:val="24"/>
          <w:rtl w:val="0"/>
        </w:rPr>
        <w:t xml:space="preserve">2.5 [Anthony Alarcon] Realizar commit y envío de la funcionalidad al remoto </w:t>
      </w:r>
    </w:p>
    <w:p w:rsidR="00000000" w:rsidDel="00000000" w:rsidP="00000000" w:rsidRDefault="00000000" w:rsidRPr="00000000" w14:paraId="0000009F">
      <w:pPr>
        <w:rPr>
          <w:rFonts w:ascii="Arial" w:cs="Arial" w:eastAsia="Arial" w:hAnsi="Arial"/>
          <w:b w:val="1"/>
          <w:bCs w:val="1"/>
        </w:rPr>
      </w:pPr>
      <w:r w:rsidDel="00000000" w:rsidR="00000000" w:rsidRPr="00000000">
        <w:rPr>
          <w:rFonts w:ascii="Arial" w:cs="Arial" w:eastAsia="Arial" w:hAnsi="Arial"/>
          <w:rtl w:val="0"/>
        </w:rPr>
        <w:t xml:space="preserve">Se implementó la suite de pruebas automatizadas con Pytest. Tras verificar el correcto funcionamiento, se prepararon los archivos con </w:t>
      </w:r>
      <w:r w:rsidDel="00000000" w:rsidR="00000000" w:rsidRPr="00000000">
        <w:rPr>
          <w:rFonts w:ascii="Arial" w:cs="Arial" w:eastAsia="Arial" w:hAnsi="Arial"/>
          <w:b w:val="1"/>
          <w:bCs w:val="1"/>
          <w:rtl w:val="0"/>
        </w:rPr>
        <w:t xml:space="preserve">git add .</w:t>
      </w:r>
      <w:r w:rsidDel="00000000" w:rsidR="00000000" w:rsidRPr="00000000">
        <w:rPr>
          <w:rFonts w:ascii="Arial" w:cs="Arial" w:eastAsia="Arial" w:hAnsi="Arial"/>
          <w:rtl w:val="0"/>
        </w:rPr>
        <w:t xml:space="preserve">, se registró el cambio local con </w:t>
      </w:r>
      <w:r w:rsidDel="00000000" w:rsidR="00000000" w:rsidRPr="00000000">
        <w:rPr>
          <w:rFonts w:ascii="Arial" w:cs="Arial" w:eastAsia="Arial" w:hAnsi="Arial"/>
          <w:b w:val="1"/>
          <w:bCs w:val="1"/>
          <w:rtl w:val="0"/>
        </w:rPr>
        <w:t xml:space="preserve">git commit -m "Subir test"</w:t>
      </w:r>
      <w:r w:rsidDel="00000000" w:rsidR="00000000" w:rsidRPr="00000000">
        <w:rPr>
          <w:rFonts w:ascii="Arial" w:cs="Arial" w:eastAsia="Arial" w:hAnsi="Arial"/>
          <w:rtl w:val="0"/>
        </w:rPr>
        <w:t xml:space="preserve"> y se publicó la rama a la plataforma de GitHub mediante </w:t>
      </w:r>
      <w:r w:rsidDel="00000000" w:rsidR="00000000" w:rsidRPr="00000000">
        <w:rPr>
          <w:rFonts w:ascii="Arial" w:cs="Arial" w:eastAsia="Arial" w:hAnsi="Arial"/>
          <w:b w:val="1"/>
          <w:bCs w:val="1"/>
          <w:rtl w:val="0"/>
        </w:rPr>
        <w:t xml:space="preserve">git push origin feature-anthony. </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Pr>
        <w:drawing>
          <wp:inline distB="114300" distT="114300" distL="114300" distR="114300">
            <wp:extent cx="6253163" cy="4113191"/>
            <wp:effectExtent b="0" l="0" r="0" t="0"/>
            <wp:docPr id="21" name="image19.png"/>
            <a:graphic>
              <a:graphicData uri="http://schemas.openxmlformats.org/drawingml/2006/picture">
                <pic:pic>
                  <pic:nvPicPr>
                    <pic:cNvPr id="0" name="image19.png"/>
                    <pic:cNvPicPr preferRelativeResize="0"/>
                  </pic:nvPicPr>
                  <pic:blipFill>
                    <a:blip r:embed="rId32"/>
                    <a:srcRect b="0" l="0" r="25249" t="0"/>
                    <a:stretch>
                      <a:fillRect/>
                    </a:stretch>
                  </pic:blipFill>
                  <pic:spPr>
                    <a:xfrm>
                      <a:off x="0" y="0"/>
                      <a:ext cx="6253163" cy="411319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b w:val="1"/>
          <w:bCs w:val="1"/>
          <w:rtl w:val="0"/>
        </w:rPr>
        <w:t xml:space="preserve">Resultado obtenido:</w:t>
      </w:r>
      <w:r w:rsidDel="00000000" w:rsidR="00000000" w:rsidRPr="00000000">
        <w:rPr>
          <w:rFonts w:ascii="Arial" w:cs="Arial" w:eastAsia="Arial" w:hAnsi="Arial"/>
          <w:rtl w:val="0"/>
        </w:rPr>
        <w:t xml:space="preserve"> Confirmación del registro del commit en el historial local y publicación exitosa de la rama de trabajo en el servidor remoto de GitHub. </w:t>
      </w:r>
    </w:p>
    <w:p w:rsidR="00000000" w:rsidDel="00000000" w:rsidP="00000000" w:rsidRDefault="00000000" w:rsidRPr="00000000" w14:paraId="000000A2">
      <w:pPr>
        <w:pStyle w:val="Heading3"/>
        <w:rPr>
          <w:rFonts w:ascii="Arial" w:cs="Arial" w:eastAsia="Arial" w:hAnsi="Arial"/>
          <w:sz w:val="24"/>
          <w:szCs w:val="24"/>
        </w:rPr>
      </w:pPr>
      <w:bookmarkStart w:colFirst="0" w:colLast="0" w:name="_heading=h.mclxb0d1u50k" w:id="6"/>
      <w:bookmarkEnd w:id="6"/>
      <w:r w:rsidDel="00000000" w:rsidR="00000000" w:rsidRPr="00000000">
        <w:rPr>
          <w:rFonts w:ascii="Arial" w:cs="Arial" w:eastAsia="Arial" w:hAnsi="Arial"/>
          <w:sz w:val="24"/>
          <w:szCs w:val="24"/>
          <w:rtl w:val="0"/>
        </w:rPr>
        <w:t xml:space="preserve">2.6 [Anthony Alarcón / Erick Basurto] Apertura, revisión y merge de Pull Request</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Anthony inició una solicitud de extracción (Pull Request) en GitHub para integrar feature-anthony a main. </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Pr>
        <w:drawing>
          <wp:inline distB="114300" distT="114300" distL="114300" distR="114300">
            <wp:extent cx="5826469" cy="893184"/>
            <wp:effectExtent b="0" l="0" r="0" t="0"/>
            <wp:docPr id="5" name="image25.png"/>
            <a:graphic>
              <a:graphicData uri="http://schemas.openxmlformats.org/drawingml/2006/picture">
                <pic:pic>
                  <pic:nvPicPr>
                    <pic:cNvPr id="0" name="image25.png"/>
                    <pic:cNvPicPr preferRelativeResize="0"/>
                  </pic:nvPicPr>
                  <pic:blipFill>
                    <a:blip r:embed="rId33"/>
                    <a:srcRect b="23895" l="5648" r="1163" t="29168"/>
                    <a:stretch>
                      <a:fillRect/>
                    </a:stretch>
                  </pic:blipFill>
                  <pic:spPr>
                    <a:xfrm>
                      <a:off x="0" y="0"/>
                      <a:ext cx="5826469" cy="89318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Pr>
        <w:drawing>
          <wp:inline distB="114300" distT="114300" distL="114300" distR="114300">
            <wp:extent cx="5805488" cy="3841004"/>
            <wp:effectExtent b="0" l="0" r="0" t="0"/>
            <wp:docPr id="29" name="image21.png"/>
            <a:graphic>
              <a:graphicData uri="http://schemas.openxmlformats.org/drawingml/2006/picture">
                <pic:pic>
                  <pic:nvPicPr>
                    <pic:cNvPr id="0" name="image21.png"/>
                    <pic:cNvPicPr preferRelativeResize="0"/>
                  </pic:nvPicPr>
                  <pic:blipFill>
                    <a:blip r:embed="rId34"/>
                    <a:srcRect b="4447" l="7309" r="26910" t="14437"/>
                    <a:stretch>
                      <a:fillRect/>
                    </a:stretch>
                  </pic:blipFill>
                  <pic:spPr>
                    <a:xfrm>
                      <a:off x="0" y="0"/>
                      <a:ext cx="5805488" cy="384100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Pull request de Anthony creado</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Pr>
        <w:drawing>
          <wp:inline distB="114300" distT="114300" distL="114300" distR="114300">
            <wp:extent cx="5805488" cy="1347478"/>
            <wp:effectExtent b="0" l="0" r="0" t="0"/>
            <wp:docPr id="26" name="image34.png"/>
            <a:graphic>
              <a:graphicData uri="http://schemas.openxmlformats.org/drawingml/2006/picture">
                <pic:pic>
                  <pic:nvPicPr>
                    <pic:cNvPr id="0" name="image34.png"/>
                    <pic:cNvPicPr preferRelativeResize="0"/>
                  </pic:nvPicPr>
                  <pic:blipFill>
                    <a:blip r:embed="rId35"/>
                    <a:srcRect b="0" l="19269" r="4153" t="45485"/>
                    <a:stretch>
                      <a:fillRect/>
                    </a:stretch>
                  </pic:blipFill>
                  <pic:spPr>
                    <a:xfrm>
                      <a:off x="0" y="0"/>
                      <a:ext cx="5805488" cy="134747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b w:val="1"/>
          <w:bCs w:val="1"/>
          <w:rtl w:val="0"/>
        </w:rPr>
        <w:t xml:space="preserve">[Erick Basurto]</w:t>
      </w:r>
      <w:r w:rsidDel="00000000" w:rsidR="00000000" w:rsidRPr="00000000">
        <w:rPr>
          <w:rFonts w:ascii="Arial" w:cs="Arial" w:eastAsia="Arial" w:hAnsi="Arial"/>
          <w:rtl w:val="0"/>
        </w:rPr>
        <w:t xml:space="preserve">  se ingresó al panel de discusión del Pull Request y se examinaron los cambios introducidos en el archivo test_app.py y se aprobó la solicitud formalmente añadiendo el comentario de validación correspondiente. </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2705100"/>
            <wp:effectExtent b="0" l="0" r="0" t="0"/>
            <wp:docPr id="3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Pr>
        <w:drawing>
          <wp:inline distB="114300" distT="114300" distL="114300" distR="114300">
            <wp:extent cx="3705225" cy="1854808"/>
            <wp:effectExtent b="0" l="0" r="0" t="0"/>
            <wp:docPr id="6" name="image10.png"/>
            <a:graphic>
              <a:graphicData uri="http://schemas.openxmlformats.org/drawingml/2006/picture">
                <pic:pic>
                  <pic:nvPicPr>
                    <pic:cNvPr id="0" name="image10.png"/>
                    <pic:cNvPicPr preferRelativeResize="0"/>
                  </pic:nvPicPr>
                  <pic:blipFill>
                    <a:blip r:embed="rId36"/>
                    <a:srcRect b="22743" l="54120" r="10720" t="39980"/>
                    <a:stretch>
                      <a:fillRect/>
                    </a:stretch>
                  </pic:blipFill>
                  <pic:spPr>
                    <a:xfrm>
                      <a:off x="0" y="0"/>
                      <a:ext cx="3705225" cy="185480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Pull request aprobado </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Pr>
        <w:drawing>
          <wp:inline distB="114300" distT="114300" distL="114300" distR="114300">
            <wp:extent cx="4638675" cy="2844151"/>
            <wp:effectExtent b="0" l="0" r="0" t="0"/>
            <wp:docPr id="37" name="image23.png"/>
            <a:graphic>
              <a:graphicData uri="http://schemas.openxmlformats.org/drawingml/2006/picture">
                <pic:pic>
                  <pic:nvPicPr>
                    <pic:cNvPr id="0" name="image23.png"/>
                    <pic:cNvPicPr preferRelativeResize="0"/>
                  </pic:nvPicPr>
                  <pic:blipFill>
                    <a:blip r:embed="rId37"/>
                    <a:srcRect b="11355" l="0" r="31661" t="1454"/>
                    <a:stretch>
                      <a:fillRect/>
                    </a:stretch>
                  </pic:blipFill>
                  <pic:spPr>
                    <a:xfrm>
                      <a:off x="0" y="0"/>
                      <a:ext cx="4638675" cy="284415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Finalmente se ejecutó la fusión (Merge).</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Pr>
        <w:drawing>
          <wp:inline distB="114300" distT="114300" distL="114300" distR="114300">
            <wp:extent cx="5408295" cy="3084069"/>
            <wp:effectExtent b="0" l="0" r="0" t="0"/>
            <wp:docPr id="31" name="image36.png"/>
            <a:graphic>
              <a:graphicData uri="http://schemas.openxmlformats.org/drawingml/2006/picture">
                <pic:pic>
                  <pic:nvPicPr>
                    <pic:cNvPr id="0" name="image36.png"/>
                    <pic:cNvPicPr preferRelativeResize="0"/>
                  </pic:nvPicPr>
                  <pic:blipFill>
                    <a:blip r:embed="rId38"/>
                    <a:srcRect b="21682" l="0" r="19568" t="0"/>
                    <a:stretch>
                      <a:fillRect/>
                    </a:stretch>
                  </pic:blipFill>
                  <pic:spPr>
                    <a:xfrm>
                      <a:off x="0" y="0"/>
                      <a:ext cx="5408295" cy="308406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Pr>
        <w:drawing>
          <wp:inline distB="114300" distT="114300" distL="114300" distR="114300">
            <wp:extent cx="5625465" cy="1289029"/>
            <wp:effectExtent b="0" l="0" r="0" t="0"/>
            <wp:docPr id="18" name="image35.png"/>
            <a:graphic>
              <a:graphicData uri="http://schemas.openxmlformats.org/drawingml/2006/picture">
                <pic:pic>
                  <pic:nvPicPr>
                    <pic:cNvPr id="0" name="image35.png"/>
                    <pic:cNvPicPr preferRelativeResize="0"/>
                  </pic:nvPicPr>
                  <pic:blipFill>
                    <a:blip r:embed="rId39"/>
                    <a:srcRect b="49503" l="0" r="1894" t="0"/>
                    <a:stretch>
                      <a:fillRect/>
                    </a:stretch>
                  </pic:blipFill>
                  <pic:spPr>
                    <a:xfrm>
                      <a:off x="0" y="0"/>
                      <a:ext cx="5625465" cy="128902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Pr>
        <w:drawing>
          <wp:inline distB="114300" distT="114300" distL="114300" distR="114300">
            <wp:extent cx="5153025" cy="1057275"/>
            <wp:effectExtent b="0" l="0" r="0" t="0"/>
            <wp:docPr id="11" name="image9.png"/>
            <a:graphic>
              <a:graphicData uri="http://schemas.openxmlformats.org/drawingml/2006/picture">
                <pic:pic>
                  <pic:nvPicPr>
                    <pic:cNvPr id="0" name="image9.png"/>
                    <pic:cNvPicPr preferRelativeResize="0"/>
                  </pic:nvPicPr>
                  <pic:blipFill>
                    <a:blip r:embed="rId40"/>
                    <a:srcRect b="60000" l="3654" r="6478" t="2373"/>
                    <a:stretch>
                      <a:fillRect/>
                    </a:stretch>
                  </pic:blipFill>
                  <pic:spPr>
                    <a:xfrm>
                      <a:off x="0" y="0"/>
                      <a:ext cx="51530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rPr>
          <w:rFonts w:ascii="Arial" w:cs="Arial" w:eastAsia="Arial" w:hAnsi="Arial"/>
          <w:b w:val="1"/>
          <w:bCs w:val="1"/>
        </w:rPr>
      </w:pPr>
      <w:r w:rsidDel="00000000" w:rsidR="00000000" w:rsidRPr="00000000">
        <w:rPr>
          <w:rFonts w:ascii="Arial" w:cs="Arial" w:eastAsia="Arial" w:hAnsi="Arial"/>
          <w:b w:val="1"/>
          <w:bCs w:val="1"/>
          <w:rtl w:val="0"/>
        </w:rPr>
        <w:t xml:space="preserve">3. INTERCAMBIO DE ROLES Y CONTROL DE CONFLICTOS </w:t>
      </w:r>
    </w:p>
    <w:p w:rsidR="00000000" w:rsidDel="00000000" w:rsidP="00000000" w:rsidRDefault="00000000" w:rsidRPr="00000000" w14:paraId="000000B3">
      <w:pPr>
        <w:rPr>
          <w:rFonts w:ascii="Arial" w:cs="Arial" w:eastAsia="Arial" w:hAnsi="Arial"/>
          <w:b w:val="1"/>
          <w:bCs w:val="1"/>
        </w:rPr>
      </w:pPr>
      <w:r w:rsidDel="00000000" w:rsidR="00000000" w:rsidRPr="00000000">
        <w:rPr>
          <w:rFonts w:ascii="Arial" w:cs="Arial" w:eastAsia="Arial" w:hAnsi="Arial"/>
          <w:b w:val="1"/>
          <w:bCs w:val="1"/>
          <w:rtl w:val="0"/>
        </w:rPr>
        <w:t xml:space="preserve">3.1 [Erick Basurto] Creación de rama, desarrollo y envío al remoto </w:t>
      </w:r>
    </w:p>
    <w:p w:rsidR="00000000" w:rsidDel="00000000" w:rsidP="00000000" w:rsidRDefault="00000000" w:rsidRPr="00000000" w14:paraId="000000B4">
      <w:pPr>
        <w:rPr>
          <w:rFonts w:ascii="Arial" w:cs="Arial" w:eastAsia="Arial" w:hAnsi="Arial"/>
          <w:b w:val="1"/>
          <w:bCs w:val="1"/>
        </w:rPr>
      </w:pPr>
      <w:r w:rsidDel="00000000" w:rsidR="00000000" w:rsidRPr="00000000">
        <w:rPr>
          <w:rFonts w:ascii="Arial" w:cs="Arial" w:eastAsia="Arial" w:hAnsi="Arial"/>
          <w:rtl w:val="0"/>
        </w:rPr>
        <w:t xml:space="preserve">Primero se creó localmente la rama feature-erick mediante el comando </w:t>
      </w:r>
      <w:r w:rsidDel="00000000" w:rsidR="00000000" w:rsidRPr="00000000">
        <w:rPr>
          <w:rFonts w:ascii="Arial" w:cs="Arial" w:eastAsia="Arial" w:hAnsi="Arial"/>
          <w:b w:val="1"/>
          <w:bCs w:val="1"/>
          <w:rtl w:val="0"/>
        </w:rPr>
        <w:t xml:space="preserve">git checkout -b feature-erick</w:t>
      </w:r>
      <w:r w:rsidDel="00000000" w:rsidR="00000000" w:rsidRPr="00000000">
        <w:rPr>
          <w:rFonts w:ascii="Arial" w:cs="Arial" w:eastAsia="Arial" w:hAnsi="Arial"/>
          <w:rtl w:val="0"/>
        </w:rPr>
        <w:t xml:space="preserve">. Se añadió código para normalizar las entradas de texto del software antes de guardarlas en la base de datos y envió los cambios mediante </w:t>
      </w:r>
      <w:r w:rsidDel="00000000" w:rsidR="00000000" w:rsidRPr="00000000">
        <w:rPr>
          <w:rFonts w:ascii="Arial" w:cs="Arial" w:eastAsia="Arial" w:hAnsi="Arial"/>
          <w:b w:val="1"/>
          <w:bCs w:val="1"/>
          <w:rtl w:val="0"/>
        </w:rPr>
        <w:t xml:space="preserve">git push origin feature-erick. </w:t>
      </w:r>
    </w:p>
    <w:p w:rsidR="00000000" w:rsidDel="00000000" w:rsidP="00000000" w:rsidRDefault="00000000" w:rsidRPr="00000000" w14:paraId="000000B5">
      <w:pPr>
        <w:rPr>
          <w:rFonts w:ascii="Arial" w:cs="Arial" w:eastAsia="Arial" w:hAnsi="Arial"/>
          <w:b w:val="1"/>
          <w:bCs w:val="1"/>
        </w:rPr>
      </w:pPr>
      <w:r w:rsidDel="00000000" w:rsidR="00000000" w:rsidRPr="00000000">
        <w:rPr>
          <w:rFonts w:ascii="Arial" w:cs="Arial" w:eastAsia="Arial" w:hAnsi="Arial"/>
          <w:b w:val="1"/>
          <w:bCs w:val="1"/>
          <w:rtl w:val="0"/>
        </w:rPr>
        <w:t xml:space="preserve">Comando utilizado:</w:t>
      </w:r>
    </w:p>
    <w:p w:rsidR="00000000" w:rsidDel="00000000" w:rsidP="00000000" w:rsidRDefault="00000000" w:rsidRPr="00000000" w14:paraId="000000B6">
      <w:pPr>
        <w:rPr>
          <w:rFonts w:ascii="Arial" w:cs="Arial" w:eastAsia="Arial" w:hAnsi="Arial"/>
          <w:b w:val="1"/>
          <w:bCs w:val="1"/>
        </w:rPr>
      </w:pPr>
      <w:r w:rsidDel="00000000" w:rsidR="00000000" w:rsidRPr="00000000">
        <w:rPr>
          <w:rFonts w:ascii="Arial" w:cs="Arial" w:eastAsia="Arial" w:hAnsi="Arial"/>
          <w:b w:val="1"/>
          <w:bCs w:val="1"/>
          <w:rtl w:val="0"/>
        </w:rPr>
        <w:t xml:space="preserve">git checkout -b feature-erick</w:t>
      </w:r>
    </w:p>
    <w:p w:rsidR="00000000" w:rsidDel="00000000" w:rsidP="00000000" w:rsidRDefault="00000000" w:rsidRPr="00000000" w14:paraId="000000B7">
      <w:pPr>
        <w:pStyle w:val="Heading3"/>
        <w:rPr>
          <w:rFonts w:ascii="Arial" w:cs="Arial" w:eastAsia="Arial" w:hAnsi="Arial"/>
          <w:sz w:val="24"/>
          <w:szCs w:val="24"/>
        </w:rPr>
      </w:pPr>
      <w:bookmarkStart w:colFirst="0" w:colLast="0" w:name="_heading=h.quao0yj3rup3" w:id="7"/>
      <w:bookmarkEnd w:id="7"/>
      <w:r w:rsidDel="00000000" w:rsidR="00000000" w:rsidRPr="00000000">
        <w:rPr>
          <w:rFonts w:ascii="Arial" w:cs="Arial" w:eastAsia="Arial" w:hAnsi="Arial"/>
          <w:sz w:val="24"/>
          <w:szCs w:val="24"/>
        </w:rPr>
        <w:drawing>
          <wp:inline distB="114300" distT="114300" distL="114300" distR="114300">
            <wp:extent cx="4867275" cy="428625"/>
            <wp:effectExtent b="0" l="0" r="0" t="0"/>
            <wp:docPr id="28"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48672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Hacer commit y push en feature-erick</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2908300"/>
            <wp:effectExtent b="0" l="0" r="0" t="0"/>
            <wp:docPr id="9"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Hacer pull request</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Pr>
        <w:drawing>
          <wp:inline distB="114300" distT="114300" distL="114300" distR="114300">
            <wp:extent cx="5686083" cy="1051536"/>
            <wp:effectExtent b="0" l="0" r="0" t="0"/>
            <wp:docPr id="12" name="image29.png"/>
            <a:graphic>
              <a:graphicData uri="http://schemas.openxmlformats.org/drawingml/2006/picture">
                <pic:pic>
                  <pic:nvPicPr>
                    <pic:cNvPr id="0" name="image29.png"/>
                    <pic:cNvPicPr preferRelativeResize="0"/>
                  </pic:nvPicPr>
                  <pic:blipFill>
                    <a:blip r:embed="rId43"/>
                    <a:srcRect b="16864" l="17276" r="9967" t="28790"/>
                    <a:stretch>
                      <a:fillRect/>
                    </a:stretch>
                  </pic:blipFill>
                  <pic:spPr>
                    <a:xfrm>
                      <a:off x="0" y="0"/>
                      <a:ext cx="5686083" cy="105153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Pr>
        <w:drawing>
          <wp:inline distB="114300" distT="114300" distL="114300" distR="114300">
            <wp:extent cx="5567363" cy="4146824"/>
            <wp:effectExtent b="0" l="0" r="0" t="0"/>
            <wp:docPr id="24" name="image14.png"/>
            <a:graphic>
              <a:graphicData uri="http://schemas.openxmlformats.org/drawingml/2006/picture">
                <pic:pic>
                  <pic:nvPicPr>
                    <pic:cNvPr id="0" name="image14.png"/>
                    <pic:cNvPicPr preferRelativeResize="0"/>
                  </pic:nvPicPr>
                  <pic:blipFill>
                    <a:blip r:embed="rId44"/>
                    <a:srcRect b="9375" l="8638" r="26910" t="8523"/>
                    <a:stretch>
                      <a:fillRect/>
                    </a:stretch>
                  </pic:blipFill>
                  <pic:spPr>
                    <a:xfrm>
                      <a:off x="0" y="0"/>
                      <a:ext cx="5567363" cy="414682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Pull request creado</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Pr>
        <w:drawing>
          <wp:inline distB="114300" distT="114300" distL="114300" distR="114300">
            <wp:extent cx="4638675" cy="3578649"/>
            <wp:effectExtent b="0" l="0" r="0" t="0"/>
            <wp:docPr id="17" name="image8.png"/>
            <a:graphic>
              <a:graphicData uri="http://schemas.openxmlformats.org/drawingml/2006/picture">
                <pic:pic>
                  <pic:nvPicPr>
                    <pic:cNvPr id="0" name="image8.png"/>
                    <pic:cNvPicPr preferRelativeResize="0"/>
                  </pic:nvPicPr>
                  <pic:blipFill>
                    <a:blip r:embed="rId45"/>
                    <a:srcRect b="7604" l="17608" r="13123" t="11131"/>
                    <a:stretch>
                      <a:fillRect/>
                    </a:stretch>
                  </pic:blipFill>
                  <pic:spPr>
                    <a:xfrm>
                      <a:off x="0" y="0"/>
                      <a:ext cx="4638675" cy="357864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rtl w:val="0"/>
        </w:rPr>
        <w:t xml:space="preserve">Resultado obtenido: </w:t>
      </w:r>
      <w:r w:rsidDel="00000000" w:rsidR="00000000" w:rsidRPr="00000000">
        <w:rPr>
          <w:rFonts w:ascii="Arial" w:cs="Arial" w:eastAsia="Arial" w:hAnsi="Arial"/>
          <w:rtl w:val="0"/>
        </w:rPr>
        <w:t xml:space="preserve">Generación de un nuevo Pull Request en el repositorio, quedando a la espera de la revisión de Anthony Alarcón. </w:t>
      </w:r>
    </w:p>
    <w:p w:rsidR="00000000" w:rsidDel="00000000" w:rsidP="00000000" w:rsidRDefault="00000000" w:rsidRPr="00000000" w14:paraId="000000C0">
      <w:pPr>
        <w:rPr>
          <w:rFonts w:ascii="Arial" w:cs="Arial" w:eastAsia="Arial" w:hAnsi="Arial"/>
          <w:b w:val="1"/>
          <w:bCs w:val="1"/>
        </w:rPr>
      </w:pPr>
      <w:r w:rsidDel="00000000" w:rsidR="00000000" w:rsidRPr="00000000">
        <w:rPr>
          <w:rFonts w:ascii="Arial" w:cs="Arial" w:eastAsia="Arial" w:hAnsi="Arial"/>
          <w:b w:val="1"/>
          <w:bCs w:val="1"/>
          <w:rtl w:val="0"/>
        </w:rPr>
        <w:t xml:space="preserve">3.2 [Anthony Alarcón] Revisión del código de Erick y aprobación de cambios </w:t>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Se accedió al nuevo Pull Request generado por Erick y se evaluó que la lógica de normalización cumpliera con las directrices requeridas y se procedió a dejar constancia del Code Review aprobando el flujo con la nota "revisado y aprobado". </w:t>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Pr>
        <w:drawing>
          <wp:inline distB="114300" distT="114300" distL="114300" distR="114300">
            <wp:extent cx="5538788" cy="1330875"/>
            <wp:effectExtent b="0" l="0" r="0" t="0"/>
            <wp:docPr id="36" name="image24.png"/>
            <a:graphic>
              <a:graphicData uri="http://schemas.openxmlformats.org/drawingml/2006/picture">
                <pic:pic>
                  <pic:nvPicPr>
                    <pic:cNvPr id="0" name="image24.png"/>
                    <pic:cNvPicPr preferRelativeResize="0"/>
                  </pic:nvPicPr>
                  <pic:blipFill>
                    <a:blip r:embed="rId46"/>
                    <a:srcRect b="20011" l="6977" r="46013" t="51801"/>
                    <a:stretch>
                      <a:fillRect/>
                    </a:stretch>
                  </pic:blipFill>
                  <pic:spPr>
                    <a:xfrm>
                      <a:off x="0" y="0"/>
                      <a:ext cx="5538788" cy="133087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500688" cy="2916194"/>
            <wp:effectExtent b="0" l="0" r="0" t="0"/>
            <wp:docPr id="25" name="image18.png"/>
            <a:graphic>
              <a:graphicData uri="http://schemas.openxmlformats.org/drawingml/2006/picture">
                <pic:pic>
                  <pic:nvPicPr>
                    <pic:cNvPr id="0" name="image18.png"/>
                    <pic:cNvPicPr preferRelativeResize="0"/>
                  </pic:nvPicPr>
                  <pic:blipFill>
                    <a:blip r:embed="rId47"/>
                    <a:srcRect b="11479" l="21262" r="12625" t="24378"/>
                    <a:stretch>
                      <a:fillRect/>
                    </a:stretch>
                  </pic:blipFill>
                  <pic:spPr>
                    <a:xfrm>
                      <a:off x="0" y="0"/>
                      <a:ext cx="5500688" cy="2916194"/>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528319" cy="2366412"/>
            <wp:effectExtent b="0" l="0" r="0" t="0"/>
            <wp:docPr id="33" name="image37.png"/>
            <a:graphic>
              <a:graphicData uri="http://schemas.openxmlformats.org/drawingml/2006/picture">
                <pic:pic>
                  <pic:nvPicPr>
                    <pic:cNvPr id="0" name="image37.png"/>
                    <pic:cNvPicPr preferRelativeResize="0"/>
                  </pic:nvPicPr>
                  <pic:blipFill>
                    <a:blip r:embed="rId48"/>
                    <a:srcRect b="0" l="0" r="698" t="29300"/>
                    <a:stretch>
                      <a:fillRect/>
                    </a:stretch>
                  </pic:blipFill>
                  <pic:spPr>
                    <a:xfrm>
                      <a:off x="0" y="0"/>
                      <a:ext cx="4528319" cy="236641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Pr>
        <w:drawing>
          <wp:inline distB="114300" distT="114300" distL="114300" distR="114300">
            <wp:extent cx="5423535" cy="3751960"/>
            <wp:effectExtent b="0" l="0" r="0" t="0"/>
            <wp:docPr id="27"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423535" cy="375196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 xml:space="preserve">Resultado obtenido: </w:t>
      </w:r>
      <w:r w:rsidDel="00000000" w:rsidR="00000000" w:rsidRPr="00000000">
        <w:rPr>
          <w:rFonts w:ascii="Arial" w:cs="Arial" w:eastAsia="Arial" w:hAnsi="Arial"/>
          <w:rtl w:val="0"/>
        </w:rPr>
        <w:t xml:space="preserve">Flujo aprobado en su totalidad y combinación exitosa del código desarrollado por Erick dentro de la rama estable. </w:t>
      </w:r>
    </w:p>
    <w:p w:rsidR="00000000" w:rsidDel="00000000" w:rsidP="00000000" w:rsidRDefault="00000000" w:rsidRPr="00000000" w14:paraId="000000C5">
      <w:pPr>
        <w:pStyle w:val="Heading3"/>
        <w:rPr>
          <w:rFonts w:ascii="Arial" w:cs="Arial" w:eastAsia="Arial" w:hAnsi="Arial"/>
          <w:sz w:val="24"/>
          <w:szCs w:val="24"/>
        </w:rPr>
      </w:pPr>
      <w:bookmarkStart w:colFirst="0" w:colLast="0" w:name="_heading=h.wq9te47l56hh" w:id="8"/>
      <w:bookmarkEnd w:id="8"/>
      <w:r w:rsidDel="00000000" w:rsidR="00000000" w:rsidRPr="00000000">
        <w:rPr>
          <w:rFonts w:ascii="Arial" w:cs="Arial" w:eastAsia="Arial" w:hAnsi="Arial"/>
          <w:sz w:val="24"/>
          <w:szCs w:val="24"/>
          <w:rtl w:val="0"/>
        </w:rPr>
        <w:t xml:space="preserve">3.3 [Simulación de Conflicto] Gestión y resolución de conflictos en el repositorio</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rtl w:val="0"/>
        </w:rPr>
        <w:t xml:space="preserve">[Anthony] </w:t>
      </w:r>
      <w:r w:rsidDel="00000000" w:rsidR="00000000" w:rsidRPr="00000000">
        <w:rPr>
          <w:rFonts w:ascii="Arial" w:cs="Arial" w:eastAsia="Arial" w:hAnsi="Arial"/>
          <w:rtl w:val="0"/>
        </w:rPr>
        <w:t xml:space="preserve">Se editó la misma sección del archivo de persistencia desde una nueva rama remota para dar un formato alternativo, lo que bloqueó la fusión automática debido a un conflicto de líneas concurrentes en Git. </w:t>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push del cambio realizado por Anthony</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Pr>
        <w:drawing>
          <wp:inline distB="114300" distT="114300" distL="114300" distR="114300">
            <wp:extent cx="5459378" cy="2353002"/>
            <wp:effectExtent b="0" l="0" r="0" t="0"/>
            <wp:docPr id="8"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5459378" cy="235300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Se realizó un pull request, como la rama creada por Anthony no estaba actualizada, y el cambio se realizó en la misma línea que fue modificada por Erick anteriormente, el Pull Request entró en conflicto.</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Pr>
        <w:drawing>
          <wp:inline distB="114300" distT="114300" distL="114300" distR="114300">
            <wp:extent cx="5719763" cy="1596971"/>
            <wp:effectExtent b="0" l="0" r="0" t="0"/>
            <wp:docPr id="16" name="image11.png"/>
            <a:graphic>
              <a:graphicData uri="http://schemas.openxmlformats.org/drawingml/2006/picture">
                <pic:pic>
                  <pic:nvPicPr>
                    <pic:cNvPr id="0" name="image11.png"/>
                    <pic:cNvPicPr preferRelativeResize="0"/>
                  </pic:nvPicPr>
                  <pic:blipFill>
                    <a:blip r:embed="rId51"/>
                    <a:srcRect b="49549" l="5482" r="36213" t="16456"/>
                    <a:stretch>
                      <a:fillRect/>
                    </a:stretch>
                  </pic:blipFill>
                  <pic:spPr>
                    <a:xfrm>
                      <a:off x="0" y="0"/>
                      <a:ext cx="5719763" cy="159697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Pr>
        <w:drawing>
          <wp:inline distB="114300" distT="114300" distL="114300" distR="114300">
            <wp:extent cx="5731200" cy="2857500"/>
            <wp:effectExtent b="0" l="0" r="0" t="0"/>
            <wp:docPr id="1"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Se procedió a utilizar el editor web integrado de GitHub para evaluar las diferencias entre ambas ramas, descartar las marcas de conflicto (&lt;&lt;&lt;&lt;&lt;&lt;&lt;, =======, &gt;&gt;&gt;&gt;&gt;&gt;&gt;) y unificar el método final del script. </w:t>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Pr>
        <w:drawing>
          <wp:inline distB="114300" distT="114300" distL="114300" distR="114300">
            <wp:extent cx="4392930" cy="2047875"/>
            <wp:effectExtent b="0" l="0" r="0" t="0"/>
            <wp:docPr id="15" name="image28.png"/>
            <a:graphic>
              <a:graphicData uri="http://schemas.openxmlformats.org/drawingml/2006/picture">
                <pic:pic>
                  <pic:nvPicPr>
                    <pic:cNvPr id="0" name="image28.png"/>
                    <pic:cNvPicPr preferRelativeResize="0"/>
                  </pic:nvPicPr>
                  <pic:blipFill>
                    <a:blip r:embed="rId53"/>
                    <a:srcRect b="31358" l="22518" r="34022" t="25859"/>
                    <a:stretch>
                      <a:fillRect/>
                    </a:stretch>
                  </pic:blipFill>
                  <pic:spPr>
                    <a:xfrm>
                      <a:off x="0" y="0"/>
                      <a:ext cx="4392930" cy="204787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1209675" cy="732051"/>
            <wp:effectExtent b="0" l="0" r="0" t="0"/>
            <wp:docPr id="39" name="image30.png"/>
            <a:graphic>
              <a:graphicData uri="http://schemas.openxmlformats.org/drawingml/2006/picture">
                <pic:pic>
                  <pic:nvPicPr>
                    <pic:cNvPr id="0" name="image30.png"/>
                    <pic:cNvPicPr preferRelativeResize="0"/>
                  </pic:nvPicPr>
                  <pic:blipFill>
                    <a:blip r:embed="rId54"/>
                    <a:srcRect b="59375" l="64356" r="4208" t="10603"/>
                    <a:stretch>
                      <a:fillRect/>
                    </a:stretch>
                  </pic:blipFill>
                  <pic:spPr>
                    <a:xfrm>
                      <a:off x="0" y="0"/>
                      <a:ext cx="1209675" cy="73205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Pr>
        <w:drawing>
          <wp:inline distB="114300" distT="114300" distL="114300" distR="114300">
            <wp:extent cx="5195888" cy="1339480"/>
            <wp:effectExtent b="0" l="0" r="0" t="0"/>
            <wp:docPr id="38" name="image31.png"/>
            <a:graphic>
              <a:graphicData uri="http://schemas.openxmlformats.org/drawingml/2006/picture">
                <pic:pic>
                  <pic:nvPicPr>
                    <pic:cNvPr id="0" name="image31.png"/>
                    <pic:cNvPicPr preferRelativeResize="0"/>
                  </pic:nvPicPr>
                  <pic:blipFill>
                    <a:blip r:embed="rId55"/>
                    <a:srcRect b="55900" l="20100" r="0" t="0"/>
                    <a:stretch>
                      <a:fillRect/>
                    </a:stretch>
                  </pic:blipFill>
                  <pic:spPr>
                    <a:xfrm>
                      <a:off x="0" y="0"/>
                      <a:ext cx="5195888" cy="133948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Una vez resuelto el conflicto, se procedió a realizar un nuevo commit con los cambios aplicados. Verificando, que cuando volvemos al Pull Request, ya no se presenta el inconveniente de que hay conflictos entre las ramas.</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Pr>
        <w:drawing>
          <wp:inline distB="114300" distT="114300" distL="114300" distR="114300">
            <wp:extent cx="5598795" cy="3728842"/>
            <wp:effectExtent b="0" l="0" r="0" t="0"/>
            <wp:docPr id="35" name="image27.png"/>
            <a:graphic>
              <a:graphicData uri="http://schemas.openxmlformats.org/drawingml/2006/picture">
                <pic:pic>
                  <pic:nvPicPr>
                    <pic:cNvPr id="0" name="image27.png"/>
                    <pic:cNvPicPr preferRelativeResize="0"/>
                  </pic:nvPicPr>
                  <pic:blipFill>
                    <a:blip r:embed="rId56"/>
                    <a:srcRect b="0" l="0" r="21927" t="13136"/>
                    <a:stretch>
                      <a:fillRect/>
                    </a:stretch>
                  </pic:blipFill>
                  <pic:spPr>
                    <a:xfrm>
                      <a:off x="0" y="0"/>
                      <a:ext cx="5598795" cy="372884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Hacemos el merge</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Pr>
        <w:drawing>
          <wp:inline distB="114300" distT="114300" distL="114300" distR="114300">
            <wp:extent cx="4342097" cy="3108277"/>
            <wp:effectExtent b="0" l="0" r="0" t="0"/>
            <wp:docPr id="23" name="image15.png"/>
            <a:graphic>
              <a:graphicData uri="http://schemas.openxmlformats.org/drawingml/2006/picture">
                <pic:pic>
                  <pic:nvPicPr>
                    <pic:cNvPr id="0" name="image15.png"/>
                    <pic:cNvPicPr preferRelativeResize="0"/>
                  </pic:nvPicPr>
                  <pic:blipFill>
                    <a:blip r:embed="rId57"/>
                    <a:srcRect b="15820" l="0" r="0" t="0"/>
                    <a:stretch>
                      <a:fillRect/>
                    </a:stretch>
                  </pic:blipFill>
                  <pic:spPr>
                    <a:xfrm>
                      <a:off x="0" y="0"/>
                      <a:ext cx="4342097" cy="310827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b w:val="1"/>
          <w:bCs w:val="1"/>
          <w:rtl w:val="0"/>
        </w:rPr>
        <w:t xml:space="preserve">Resultado obtenido: </w:t>
      </w:r>
      <w:r w:rsidDel="00000000" w:rsidR="00000000" w:rsidRPr="00000000">
        <w:rPr>
          <w:rFonts w:ascii="Arial" w:cs="Arial" w:eastAsia="Arial" w:hAnsi="Arial"/>
          <w:rtl w:val="0"/>
        </w:rPr>
        <w:t xml:space="preserve">Conflicto resuelto de forma manual, restableciendo el estado óptimo de la rama para permitir la consolidación definitiva del software. </w:t>
      </w:r>
    </w:p>
    <w:p w:rsidR="00000000" w:rsidDel="00000000" w:rsidP="00000000" w:rsidRDefault="00000000" w:rsidRPr="00000000" w14:paraId="000000D4">
      <w:pPr>
        <w:pStyle w:val="Heading2"/>
        <w:rPr>
          <w:rFonts w:ascii="Arial" w:cs="Arial" w:eastAsia="Arial" w:hAnsi="Arial"/>
          <w:sz w:val="24"/>
          <w:szCs w:val="24"/>
        </w:rPr>
      </w:pPr>
      <w:bookmarkStart w:colFirst="0" w:colLast="0" w:name="_heading=h.j3sihofv5bon" w:id="9"/>
      <w:bookmarkEnd w:id="9"/>
      <w:r w:rsidDel="00000000" w:rsidR="00000000" w:rsidRPr="00000000">
        <w:rPr>
          <w:rFonts w:ascii="Arial" w:cs="Arial" w:eastAsia="Arial" w:hAnsi="Arial"/>
          <w:sz w:val="24"/>
          <w:szCs w:val="24"/>
          <w:rtl w:val="0"/>
        </w:rPr>
        <w:t xml:space="preserve">4. AUTOMATIZACIÓN CON GITHUB ACTIONS (INTEGRACIÓN CONTINUA)</w:t>
      </w:r>
    </w:p>
    <w:p w:rsidR="00000000" w:rsidDel="00000000" w:rsidP="00000000" w:rsidRDefault="00000000" w:rsidRPr="00000000" w14:paraId="000000D5">
      <w:pPr>
        <w:pStyle w:val="Heading3"/>
        <w:rPr>
          <w:rFonts w:ascii="Arial" w:cs="Arial" w:eastAsia="Arial" w:hAnsi="Arial"/>
          <w:sz w:val="24"/>
          <w:szCs w:val="24"/>
        </w:rPr>
      </w:pPr>
      <w:bookmarkStart w:colFirst="0" w:colLast="0" w:name="_heading=h.thq24ho4mva3" w:id="10"/>
      <w:bookmarkEnd w:id="10"/>
      <w:r w:rsidDel="00000000" w:rsidR="00000000" w:rsidRPr="00000000">
        <w:rPr>
          <w:rFonts w:ascii="Arial" w:cs="Arial" w:eastAsia="Arial" w:hAnsi="Arial"/>
          <w:sz w:val="24"/>
          <w:szCs w:val="24"/>
          <w:rtl w:val="0"/>
        </w:rPr>
        <w:t xml:space="preserve">4.1 Configuración y Estado de los Workflows de Integración Continua</w:t>
      </w:r>
    </w:p>
    <w:p w:rsidR="00000000" w:rsidDel="00000000" w:rsidP="00000000" w:rsidRDefault="00000000" w:rsidRPr="00000000" w14:paraId="000000D6">
      <w:pPr>
        <w:ind w:left="0" w:firstLine="0"/>
        <w:rPr>
          <w:rFonts w:ascii="Arial" w:cs="Arial" w:eastAsia="Arial" w:hAnsi="Arial"/>
        </w:rPr>
      </w:pPr>
      <w:r w:rsidDel="00000000" w:rsidR="00000000" w:rsidRPr="00000000">
        <w:rPr>
          <w:rFonts w:ascii="Arial" w:cs="Arial" w:eastAsia="Arial" w:hAnsi="Arial"/>
          <w:rtl w:val="0"/>
        </w:rPr>
        <w:t xml:space="preserve">Con el fin de implementar prácticas de Integración Continua (CI), se configuró un archivo de flujo de trabajo (workflow) automatizado en GitHub Actions. Este pipeline se encarga de compilar el proyecto, verificar las dependencias y ejecutar las pruebas unitarias automáticamente ante cada evento de push o pull request en el repositorio.</w:t>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Pr>
        <w:drawing>
          <wp:inline distB="114300" distT="114300" distL="114300" distR="114300">
            <wp:extent cx="6370869" cy="2745385"/>
            <wp:effectExtent b="0" l="0" r="0" t="0"/>
            <wp:docPr id="14" name="image5.png"/>
            <a:graphic>
              <a:graphicData uri="http://schemas.openxmlformats.org/drawingml/2006/picture">
                <pic:pic>
                  <pic:nvPicPr>
                    <pic:cNvPr id="0" name="image5.png"/>
                    <pic:cNvPicPr preferRelativeResize="0"/>
                  </pic:nvPicPr>
                  <pic:blipFill>
                    <a:blip r:embed="rId58"/>
                    <a:srcRect b="4167" l="4319" r="13289" t="22481"/>
                    <a:stretch>
                      <a:fillRect/>
                    </a:stretch>
                  </pic:blipFill>
                  <pic:spPr>
                    <a:xfrm>
                      <a:off x="0" y="0"/>
                      <a:ext cx="6370869" cy="274538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Pr>
        <w:drawing>
          <wp:inline distB="114300" distT="114300" distL="114300" distR="114300">
            <wp:extent cx="4751785" cy="3979137"/>
            <wp:effectExtent b="0" l="0" r="0" t="0"/>
            <wp:docPr id="19" name="image4.png"/>
            <a:graphic>
              <a:graphicData uri="http://schemas.openxmlformats.org/drawingml/2006/picture">
                <pic:pic>
                  <pic:nvPicPr>
                    <pic:cNvPr id="0" name="image4.png"/>
                    <pic:cNvPicPr preferRelativeResize="0"/>
                  </pic:nvPicPr>
                  <pic:blipFill>
                    <a:blip r:embed="rId59"/>
                    <a:srcRect b="0" l="0" r="41196" t="0"/>
                    <a:stretch>
                      <a:fillRect/>
                    </a:stretch>
                  </pic:blipFill>
                  <pic:spPr>
                    <a:xfrm>
                      <a:off x="0" y="0"/>
                      <a:ext cx="4751785" cy="3979137"/>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Arial" w:cs="Arial" w:eastAsia="Arial" w:hAnsi="Arial"/>
          <w:b w:val="1"/>
          <w:bCs w:val="1"/>
        </w:rPr>
      </w:pPr>
      <w:r w:rsidDel="00000000" w:rsidR="00000000" w:rsidRPr="00000000">
        <w:rPr>
          <w:rFonts w:ascii="Arial" w:cs="Arial" w:eastAsia="Arial" w:hAnsi="Arial"/>
          <w:b w:val="1"/>
          <w:bCs w:val="1"/>
          <w:rtl w:val="0"/>
        </w:rPr>
        <w:t xml:space="preserve">Resultado obtenido: </w:t>
      </w:r>
    </w:p>
    <w:p w:rsidR="00000000" w:rsidDel="00000000" w:rsidP="00000000" w:rsidRDefault="00000000" w:rsidRPr="00000000" w14:paraId="000000DA">
      <w:pPr>
        <w:numPr>
          <w:ilvl w:val="0"/>
          <w:numId w:val="1"/>
        </w:numPr>
        <w:ind w:left="720" w:hanging="360"/>
        <w:rPr>
          <w:rFonts w:ascii="Arial" w:cs="Arial" w:eastAsia="Arial" w:hAnsi="Arial"/>
        </w:rPr>
      </w:pPr>
      <w:r w:rsidDel="00000000" w:rsidR="00000000" w:rsidRPr="00000000">
        <w:rPr>
          <w:rFonts w:ascii="Arial" w:cs="Arial" w:eastAsia="Arial" w:hAnsi="Arial"/>
          <w:b w:val="1"/>
          <w:bCs w:val="1"/>
          <w:rtl w:val="0"/>
        </w:rPr>
        <w:t xml:space="preserve">Fases iniciales exitosas:</w:t>
      </w:r>
      <w:r w:rsidDel="00000000" w:rsidR="00000000" w:rsidRPr="00000000">
        <w:rPr>
          <w:rFonts w:ascii="Arial" w:cs="Arial" w:eastAsia="Arial" w:hAnsi="Arial"/>
          <w:rtl w:val="0"/>
        </w:rPr>
        <w:t xml:space="preserve"> Los primeros commits y despliegues de características de las ramas feature-anthony y feature-erick compilaron y pasaron los tests automatizados sin inconvenientes, lo que se refleja con los estados en verde dentro del panel de Actions.</w:t>
      </w:r>
    </w:p>
    <w:p w:rsidR="00000000" w:rsidDel="00000000" w:rsidP="00000000" w:rsidRDefault="00000000" w:rsidRPr="00000000" w14:paraId="000000DB">
      <w:pPr>
        <w:numPr>
          <w:ilvl w:val="0"/>
          <w:numId w:val="1"/>
        </w:numPr>
        <w:ind w:left="720" w:hanging="360"/>
        <w:rPr>
          <w:rFonts w:ascii="Arial" w:cs="Arial" w:eastAsia="Arial" w:hAnsi="Arial"/>
        </w:rPr>
      </w:pPr>
      <w:r w:rsidDel="00000000" w:rsidR="00000000" w:rsidRPr="00000000">
        <w:rPr>
          <w:rFonts w:ascii="Arial" w:cs="Arial" w:eastAsia="Arial" w:hAnsi="Arial"/>
          <w:b w:val="1"/>
          <w:bCs w:val="1"/>
          <w:rtl w:val="0"/>
        </w:rPr>
        <w:t xml:space="preserve">Fase de conflicto fallida:</w:t>
      </w:r>
      <w:r w:rsidDel="00000000" w:rsidR="00000000" w:rsidRPr="00000000">
        <w:rPr>
          <w:rFonts w:ascii="Arial" w:cs="Arial" w:eastAsia="Arial" w:hAnsi="Arial"/>
          <w:rtl w:val="0"/>
        </w:rPr>
        <w:t xml:space="preserve"> El último flujo de trabajo disparado muestra un estado de fallo. Esto se debe a que la concurrencia de cambios introducidos, generó un conflicto de líneas en el código fuente. Git bloqueó la fusión automática, impidiendo que el pipeline de GitHub Actions </w:t>
      </w:r>
      <w:r w:rsidDel="00000000" w:rsidR="00000000" w:rsidRPr="00000000">
        <w:rPr>
          <w:rFonts w:ascii="Arial" w:cs="Arial" w:eastAsia="Arial" w:hAnsi="Arial"/>
          <w:rtl w:val="0"/>
        </w:rPr>
        <w:t xml:space="preserve">completara</w:t>
      </w:r>
      <w:r w:rsidDel="00000000" w:rsidR="00000000" w:rsidRPr="00000000">
        <w:rPr>
          <w:rFonts w:ascii="Arial" w:cs="Arial" w:eastAsia="Arial" w:hAnsi="Arial"/>
          <w:rtl w:val="0"/>
        </w:rPr>
        <w:t xml:space="preserve"> las tareas de integración, lo que demuestra la efectividad de la herramienta para detener código no unificado antes de que afecte a la rama principal.</w:t>
      </w:r>
    </w:p>
    <w:p w:rsidR="00000000" w:rsidDel="00000000" w:rsidP="00000000" w:rsidRDefault="00000000" w:rsidRPr="00000000" w14:paraId="000000DC">
      <w:pPr>
        <w:pStyle w:val="Heading1"/>
        <w:rPr>
          <w:rFonts w:ascii="Arial" w:cs="Arial" w:eastAsia="Arial" w:hAnsi="Arial"/>
          <w:sz w:val="24"/>
          <w:szCs w:val="24"/>
        </w:rPr>
      </w:pPr>
      <w:bookmarkStart w:colFirst="0" w:colLast="0" w:name="_heading=h.v8ml6irfb3jc" w:id="11"/>
      <w:bookmarkEnd w:id="11"/>
      <w:r w:rsidDel="00000000" w:rsidR="00000000" w:rsidRPr="00000000">
        <w:rPr>
          <w:rFonts w:ascii="Arial" w:cs="Arial" w:eastAsia="Arial" w:hAnsi="Arial"/>
          <w:sz w:val="24"/>
          <w:szCs w:val="24"/>
          <w:rtl w:val="0"/>
        </w:rPr>
        <w:t xml:space="preserve">4. CONCLUSIONES</w:t>
      </w:r>
    </w:p>
    <w:p w:rsidR="00000000" w:rsidDel="00000000" w:rsidP="00000000" w:rsidRDefault="00000000" w:rsidRPr="00000000" w14:paraId="000000DD">
      <w:pPr>
        <w:pStyle w:val="Heading2"/>
        <w:rPr>
          <w:rFonts w:ascii="Arial" w:cs="Arial" w:eastAsia="Arial" w:hAnsi="Arial"/>
          <w:sz w:val="24"/>
          <w:szCs w:val="24"/>
        </w:rPr>
      </w:pPr>
      <w:bookmarkStart w:colFirst="0" w:colLast="0" w:name="_heading=h.t21yej9ppe52" w:id="12"/>
      <w:bookmarkEnd w:id="12"/>
      <w:r w:rsidDel="00000000" w:rsidR="00000000" w:rsidRPr="00000000">
        <w:rPr>
          <w:rFonts w:ascii="Arial" w:cs="Arial" w:eastAsia="Arial" w:hAnsi="Arial"/>
          <w:sz w:val="24"/>
          <w:szCs w:val="24"/>
          <w:rtl w:val="0"/>
        </w:rPr>
        <w:t xml:space="preserve">[Erick Basurto]</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La práctica desarrollada permitió consolidar los conocimientos teóricos sobre flujos de trabajo colaborativos en Git, comprendiendo la importancia de utilizar ramas independientes para desarrollar código sin comprometer la estabilidad del entorno de producción. Asimismo, la simulación de conflictos brindó experiencia crítica para entender los mecanismos con los que Git identifica divergencias de código y la relevancia de la comunicación en equipo; evidenciando de forma práctica que un conflicto en una sola línea de código es suficiente para detener el flujo de trabajo, romper la arquitectura del software y, en un entorno real, causar fallos en producción que pueden perjudicar la entrega de todo un proyecto. </w:t>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rPr>
          <w:rFonts w:ascii="Arial" w:cs="Arial" w:eastAsia="Arial" w:hAnsi="Arial"/>
          <w:b w:val="1"/>
          <w:bCs w:val="1"/>
        </w:rPr>
      </w:pPr>
      <w:r w:rsidDel="00000000" w:rsidR="00000000" w:rsidRPr="00000000">
        <w:rPr>
          <w:rFonts w:ascii="Arial" w:cs="Arial" w:eastAsia="Arial" w:hAnsi="Arial"/>
          <w:b w:val="1"/>
          <w:bCs w:val="1"/>
          <w:rtl w:val="0"/>
        </w:rPr>
        <w:t xml:space="preserve">Repositorio GitHub:</w:t>
      </w:r>
    </w:p>
    <w:p w:rsidR="00000000" w:rsidDel="00000000" w:rsidP="00000000" w:rsidRDefault="00000000" w:rsidRPr="00000000" w14:paraId="000000E4">
      <w:pPr>
        <w:rPr>
          <w:rFonts w:ascii="Arial" w:cs="Arial" w:eastAsia="Arial" w:hAnsi="Arial"/>
        </w:rPr>
      </w:pPr>
      <w:hyperlink r:id="rId60">
        <w:r w:rsidDel="00000000" w:rsidR="00000000" w:rsidRPr="00000000">
          <w:rPr>
            <w:rFonts w:ascii="Arial" w:cs="Arial" w:eastAsia="Arial" w:hAnsi="Arial"/>
            <w:color w:val="1155cc"/>
            <w:u w:val="single"/>
            <w:rtl w:val="0"/>
          </w:rPr>
          <w:t xml:space="preserve">https://github.com/ALESSANDRO-593/devops_trabajo_colaborativo</w:t>
        </w:r>
      </w:hyperlink>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rPr>
          <w:rFonts w:ascii="Arial" w:cs="Arial" w:eastAsia="Arial" w:hAnsi="Arial"/>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7.png"/><Relationship Id="rId41" Type="http://schemas.openxmlformats.org/officeDocument/2006/relationships/image" Target="media/image16.png"/><Relationship Id="rId44" Type="http://schemas.openxmlformats.org/officeDocument/2006/relationships/image" Target="media/image14.png"/><Relationship Id="rId43" Type="http://schemas.openxmlformats.org/officeDocument/2006/relationships/image" Target="media/image29.png"/><Relationship Id="rId46" Type="http://schemas.openxmlformats.org/officeDocument/2006/relationships/image" Target="media/image24.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book/en/v2" TargetMode="External"/><Relationship Id="rId48" Type="http://schemas.openxmlformats.org/officeDocument/2006/relationships/image" Target="media/image37.png"/><Relationship Id="rId47" Type="http://schemas.openxmlformats.org/officeDocument/2006/relationships/image" Target="media/image18.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jpg"/><Relationship Id="rId8" Type="http://schemas.openxmlformats.org/officeDocument/2006/relationships/hyperlink" Target="https://github.com/ALESSANDRO-593/devops_trabajo_colaborativo" TargetMode="External"/><Relationship Id="rId31" Type="http://schemas.openxmlformats.org/officeDocument/2006/relationships/image" Target="media/image1.png"/><Relationship Id="rId30" Type="http://schemas.openxmlformats.org/officeDocument/2006/relationships/image" Target="media/image20.png"/><Relationship Id="rId33" Type="http://schemas.openxmlformats.org/officeDocument/2006/relationships/image" Target="media/image25.png"/><Relationship Id="rId32" Type="http://schemas.openxmlformats.org/officeDocument/2006/relationships/image" Target="media/image19.png"/><Relationship Id="rId35" Type="http://schemas.openxmlformats.org/officeDocument/2006/relationships/image" Target="media/image34.png"/><Relationship Id="rId34" Type="http://schemas.openxmlformats.org/officeDocument/2006/relationships/image" Target="media/image21.png"/><Relationship Id="rId37" Type="http://schemas.openxmlformats.org/officeDocument/2006/relationships/image" Target="media/image23.png"/><Relationship Id="rId36" Type="http://schemas.openxmlformats.org/officeDocument/2006/relationships/image" Target="media/image10.png"/><Relationship Id="rId39" Type="http://schemas.openxmlformats.org/officeDocument/2006/relationships/image" Target="media/image35.png"/><Relationship Id="rId38" Type="http://schemas.openxmlformats.org/officeDocument/2006/relationships/image" Target="media/image36.png"/><Relationship Id="rId20" Type="http://schemas.openxmlformats.org/officeDocument/2006/relationships/hyperlink" Target="https://www.atlassian.com/continuous-delivery" TargetMode="External"/><Relationship Id="rId22" Type="http://schemas.openxmlformats.org/officeDocument/2006/relationships/hyperlink" Target="https://github.com/features/actions" TargetMode="External"/><Relationship Id="rId21" Type="http://schemas.openxmlformats.org/officeDocument/2006/relationships/hyperlink" Target="https://www.redhat.com/en/topics/devops/what-is-ci-cd" TargetMode="External"/><Relationship Id="rId24" Type="http://schemas.openxmlformats.org/officeDocument/2006/relationships/image" Target="media/image13.png"/><Relationship Id="rId23" Type="http://schemas.openxmlformats.org/officeDocument/2006/relationships/image" Target="media/image17.png"/><Relationship Id="rId60" Type="http://schemas.openxmlformats.org/officeDocument/2006/relationships/hyperlink" Target="https://github.com/ALESSANDRO-593/devops_trabajo_colaborativo" TargetMode="External"/><Relationship Id="rId26" Type="http://schemas.openxmlformats.org/officeDocument/2006/relationships/image" Target="media/image3.png"/><Relationship Id="rId25" Type="http://schemas.openxmlformats.org/officeDocument/2006/relationships/image" Target="media/image26.png"/><Relationship Id="rId28" Type="http://schemas.openxmlformats.org/officeDocument/2006/relationships/image" Target="media/image33.png"/><Relationship Id="rId27" Type="http://schemas.openxmlformats.org/officeDocument/2006/relationships/image" Target="media/image12.png"/><Relationship Id="rId29" Type="http://schemas.openxmlformats.org/officeDocument/2006/relationships/image" Target="media/image2.png"/><Relationship Id="rId51" Type="http://schemas.openxmlformats.org/officeDocument/2006/relationships/image" Target="media/image11.png"/><Relationship Id="rId50" Type="http://schemas.openxmlformats.org/officeDocument/2006/relationships/image" Target="media/image6.png"/><Relationship Id="rId53" Type="http://schemas.openxmlformats.org/officeDocument/2006/relationships/image" Target="media/image28.png"/><Relationship Id="rId52" Type="http://schemas.openxmlformats.org/officeDocument/2006/relationships/image" Target="media/image32.png"/><Relationship Id="rId11" Type="http://schemas.openxmlformats.org/officeDocument/2006/relationships/hyperlink" Target="https://git-scm.com/docs" TargetMode="External"/><Relationship Id="rId55" Type="http://schemas.openxmlformats.org/officeDocument/2006/relationships/image" Target="media/image31.png"/><Relationship Id="rId10" Type="http://schemas.openxmlformats.org/officeDocument/2006/relationships/hyperlink" Target="https://docs.github.com" TargetMode="External"/><Relationship Id="rId54" Type="http://schemas.openxmlformats.org/officeDocument/2006/relationships/image" Target="media/image30.png"/><Relationship Id="rId13" Type="http://schemas.openxmlformats.org/officeDocument/2006/relationships/hyperlink" Target="https://git-scm.com/book/en/v2" TargetMode="External"/><Relationship Id="rId57" Type="http://schemas.openxmlformats.org/officeDocument/2006/relationships/image" Target="media/image15.png"/><Relationship Id="rId12" Type="http://schemas.openxmlformats.org/officeDocument/2006/relationships/hyperlink" Target="https://docs.github.com" TargetMode="External"/><Relationship Id="rId56" Type="http://schemas.openxmlformats.org/officeDocument/2006/relationships/image" Target="media/image27.png"/><Relationship Id="rId15" Type="http://schemas.openxmlformats.org/officeDocument/2006/relationships/hyperlink" Target="https://git-scm.com/book/en/v2" TargetMode="External"/><Relationship Id="rId59" Type="http://schemas.openxmlformats.org/officeDocument/2006/relationships/image" Target="media/image4.png"/><Relationship Id="rId14" Type="http://schemas.openxmlformats.org/officeDocument/2006/relationships/hyperlink" Target="https://git-scm.com/docs/git-branch" TargetMode="External"/><Relationship Id="rId58" Type="http://schemas.openxmlformats.org/officeDocument/2006/relationships/image" Target="media/image5.png"/><Relationship Id="rId17" Type="http://schemas.openxmlformats.org/officeDocument/2006/relationships/hyperlink" Target="https://github.com/about" TargetMode="External"/><Relationship Id="rId16" Type="http://schemas.openxmlformats.org/officeDocument/2006/relationships/hyperlink" Target="https://docs.github.com/en/get-started" TargetMode="External"/><Relationship Id="rId19" Type="http://schemas.openxmlformats.org/officeDocument/2006/relationships/hyperlink" Target="https://www.redhat.com/en/topics/devops/what-is-ci-cd" TargetMode="External"/><Relationship Id="rId18" Type="http://schemas.openxmlformats.org/officeDocument/2006/relationships/hyperlink" Target="https://git-scm.com/docs/git-me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HOc133CLGhceSBeJJ7B57Ft6yg==">CgMxLjAyDmgudjQ0bHBhNWkyaGg0Mg5oLm83cWt4ZGZqeWdwNTIOaC50ZTlncjN6MXhtaGkyDmgueHcxdjNqbXp1ZzB3Mg5oLm8zaDh1Y2ZtNTA3MjIOaC4yZmp3anp1YWRtaXUyDmgubWNseGIwZDF1NTBrMg5oLnF1YW8weWozcnVwMzIOaC53cTl0ZTQ3bDU2aGgyDmguajNzaWhvZnY1Ym9uMg5oLnRocTI0aG80bXZhMzIOaC52OG1sNmlyZmIzamMyDmgudDIxeWVqOXBwZTUyOABqNQoUc3VnZ2VzdC5rZjgwM2V6ZHVzMzgSHUNBUk9MSU5BIE1JU0hFTEwgWVVRVUkgREVNRVJBciExOXhySlFpTUF1bWQyMHBnVzQzeV83ZWZVRUZnSWw2d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