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66CC"/>
          <w:sz w:val="40"/>
        </w:rPr>
        <w:t>🌬️ Инструкция и Руководство Пользователя</w:t>
        <w:br/>
        <w:t>Telegram-бота «Wind Tracker Bot»</w:t>
      </w:r>
    </w:p>
    <w:p>
      <w:pPr>
        <w:jc w:val="center"/>
      </w:pPr>
      <w:r>
        <w:rPr>
          <w:rFonts w:ascii="Arial" w:hAnsi="Arial"/>
          <w:b w:val="0"/>
          <w:color w:val="646464"/>
          <w:sz w:val="22"/>
        </w:rPr>
        <w:t>Персональный помощник для отслеживания параметров ветра, графиков и алертов</w:t>
      </w:r>
    </w:p>
    <w:p/>
    <w:p>
      <w:r>
        <w:rPr>
          <w:rFonts w:ascii="Arial" w:hAnsi="Arial"/>
          <w:b/>
          <w:color w:val="003366"/>
          <w:sz w:val="28"/>
        </w:rPr>
        <w:t>1. Основные возможности бота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 xml:space="preserve">🌬️ Текущий ветер: </w:t>
      </w:r>
      <w:r>
        <w:rPr>
          <w:rFonts w:ascii="Calibri" w:hAnsi="Calibri"/>
          <w:b w:val="0"/>
          <w:color w:val="333333"/>
          <w:sz w:val="22"/>
        </w:rPr>
        <w:t>Мгновенное получение скорости (м/с), направления (градусы + визуальная стрелка 🧭), порывов ветра и температуры воздуха.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 xml:space="preserve">📅 Прогноз на 24 часа: </w:t>
      </w:r>
      <w:r>
        <w:rPr>
          <w:rFonts w:ascii="Calibri" w:hAnsi="Calibri"/>
          <w:b w:val="0"/>
          <w:color w:val="333333"/>
          <w:sz w:val="22"/>
        </w:rPr>
        <w:t>Почасовой прогноз изменения параметров ветра на ближайшие сутки с визуализацией.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 xml:space="preserve">📊 Графическая аналитика: </w:t>
      </w:r>
      <w:r>
        <w:rPr>
          <w:rFonts w:ascii="Calibri" w:hAnsi="Calibri"/>
          <w:b w:val="0"/>
          <w:color w:val="333333"/>
          <w:sz w:val="22"/>
        </w:rPr>
        <w:t>Автоматическая генерация и отправка PNG-картинок с графиками динамики ветра и Розой Ветров.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 xml:space="preserve">🗺️ Интерактивные карты: </w:t>
      </w:r>
      <w:r>
        <w:rPr>
          <w:rFonts w:ascii="Calibri" w:hAnsi="Calibri"/>
          <w:b w:val="0"/>
          <w:color w:val="333333"/>
          <w:sz w:val="22"/>
        </w:rPr>
        <w:t>Генерация прямых ссылок на карты погоды и ветра Windy.com для выsonбранного города.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 xml:space="preserve">📍 Мои города (Избранное): </w:t>
      </w:r>
      <w:r>
        <w:rPr>
          <w:rFonts w:ascii="Calibri" w:hAnsi="Calibri"/>
          <w:b w:val="0"/>
          <w:color w:val="333333"/>
          <w:sz w:val="22"/>
        </w:rPr>
        <w:t>Возможность сохранить список любимых спотов для быстрого запроса в 1 клик.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 xml:space="preserve">📊 Сравнение спотов: </w:t>
      </w:r>
      <w:r>
        <w:rPr>
          <w:rFonts w:ascii="Calibri" w:hAnsi="Calibri"/>
          <w:b w:val="0"/>
          <w:color w:val="333333"/>
          <w:sz w:val="22"/>
        </w:rPr>
        <w:t>Построение единого сравнительного графика изменения ветра сразу по всем сохранённым городам.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 xml:space="preserve">🔔 Авто-уведомления (Алерты): </w:t>
      </w:r>
      <w:r>
        <w:rPr>
          <w:rFonts w:ascii="Calibri" w:hAnsi="Calibri"/>
          <w:b w:val="0"/>
          <w:color w:val="333333"/>
          <w:sz w:val="22"/>
        </w:rPr>
        <w:t>Фоновая проверка погоды каждые 30 минут и отправка push-уведомления при превышении заданного порога ветра.</w:t>
      </w:r>
    </w:p>
    <w:p/>
    <w:p>
      <w:r>
        <w:rPr>
          <w:rFonts w:ascii="Arial" w:hAnsi="Arial"/>
          <w:b/>
          <w:color w:val="003366"/>
          <w:sz w:val="28"/>
        </w:rPr>
        <w:t>2. Полный список команд бота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066C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Команда</w:t>
            </w:r>
          </w:p>
        </w:tc>
        <w:tc>
          <w:tcPr>
            <w:tcW w:type="dxa" w:w="3312"/>
            <w:shd w:val="clear" w:color="auto" w:fill="0066C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3312"/>
            <w:shd w:val="clear" w:color="auto" w:fill="0066CC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Пример использования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/start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Запуск бота и открытие Главного меню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/start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/wind [город]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Запрос текущей скорости и направления ветра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/wind Сочи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/forecast [город]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Прогноз ветра на 24 часа + график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/forecast Анапа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/chart [город]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Построение графика изменения скорости ветра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/chart Владивосток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/rose [город]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Диаграмма «Роза ветров» (направления)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/rose Дахаб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/map [город]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Ссылка на живую карту ветра Windy.com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/map СПб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/track [город]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Добавить город в список Избранного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/track Сочи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/untrack [город]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Удалить город из список Избранного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/untrack Сочи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/mywind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Ветер по всем избранным городам + сравнение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/mywind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/alert [скорость]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Включить авто-уведомление при ветре &gt; X м/с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/alert 10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/alert off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Отключить авто-уведомления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/alert off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/alert_status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Проверить текущий статус алертов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/alert_status</w:t>
            </w:r>
          </w:p>
        </w:tc>
      </w:tr>
      <w:tr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/>
                <w:color w:val="333333"/>
                <w:sz w:val="20"/>
              </w:rPr>
              <w:t>/help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Справка по всем функциям и командам</w:t>
            </w:r>
          </w:p>
        </w:tc>
        <w:tc>
          <w:tcPr>
            <w:tcW w:type="dxa" w:w="3312"/>
            <w:shd w:val="clear" w:color="auto" w:fill="F2F4F8"/>
          </w:tcPr>
          <w:p>
            <w:r>
              <w:rPr>
                <w:rFonts w:ascii="Calibri" w:hAnsi="Calibri"/>
                <w:b w:val="0"/>
                <w:color w:val="333333"/>
                <w:sz w:val="20"/>
              </w:rPr>
              <w:t>/help</w:t>
            </w:r>
          </w:p>
        </w:tc>
      </w:tr>
    </w:tbl>
    <w:p/>
    <w:p>
      <w:r>
        <w:rPr>
          <w:rFonts w:ascii="Arial" w:hAnsi="Arial"/>
          <w:b/>
          <w:color w:val="003366"/>
          <w:sz w:val="28"/>
        </w:rPr>
        <w:t>3. Руководство по шагам</w:t>
      </w:r>
    </w:p>
    <w:p>
      <w:r>
        <w:rPr>
          <w:rFonts w:ascii="Calibri" w:hAnsi="Calibri"/>
          <w:b/>
          <w:color w:val="0066CC"/>
          <w:sz w:val="24"/>
        </w:rPr>
        <w:t>📌 Быстрый запрос ветра</w:t>
        <w:br/>
      </w:r>
      <w:r>
        <w:rPr>
          <w:rFonts w:ascii="Calibri" w:hAnsi="Calibri"/>
          <w:b w:val="0"/>
          <w:color w:val="333333"/>
          <w:sz w:val="22"/>
        </w:rPr>
        <w:t>Отправьте боту название любого города (например, 'Анапа'). В ответ вы получите красивую карточку со свежими данными и интерактивными кнопками обновления и отправки карт.</w:t>
      </w:r>
    </w:p>
    <w:p>
      <w:r>
        <w:rPr>
          <w:rFonts w:ascii="Calibri" w:hAnsi="Calibri"/>
          <w:b/>
          <w:color w:val="0066CC"/>
          <w:sz w:val="24"/>
        </w:rPr>
        <w:t>📌 Настройка авто-оповещений (Алерт)</w:t>
        <w:br/>
      </w:r>
      <w:r>
        <w:rPr>
          <w:rFonts w:ascii="Calibri" w:hAnsi="Calibri"/>
          <w:b w:val="0"/>
          <w:color w:val="333333"/>
          <w:sz w:val="22"/>
        </w:rPr>
        <w:t>Наберите команду '/alert 10'. Бот начнет каждые 30 минут проверять ветер во всех ваших избранных городах и сразу пришлет пуш-сообщение в Telegram, если скорость достигнет 10 м/с или выше.</w:t>
      </w:r>
    </w:p>
    <w:p>
      <w:r>
        <w:rPr>
          <w:rFonts w:ascii="Calibri" w:hAnsi="Calibri"/>
          <w:b/>
          <w:color w:val="0066CC"/>
          <w:sz w:val="24"/>
        </w:rPr>
        <w:t>📌 Сравнение спотов для катания</w:t>
        <w:br/>
      </w:r>
      <w:r>
        <w:rPr>
          <w:rFonts w:ascii="Calibri" w:hAnsi="Calibri"/>
          <w:b w:val="0"/>
          <w:color w:val="333333"/>
          <w:sz w:val="22"/>
        </w:rPr>
        <w:t>Добавьте города командой '/track [город]'. При нажатии на кнопку 'Сравнительный график' бот построит единую диаграмму со всеми трендами ветра на одной временной оси.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