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tabs>
          <w:tab w:val="left" w:pos="4536"/>
        </w:tabs>
        <w:spacing w:line="480" w:lineRule="exact"/>
        <w:ind w:firstLine="0" w:firstLineChars="0"/>
        <w:rPr>
          <w:b/>
        </w:rPr>
      </w:pPr>
      <w:r>
        <w:rPr>
          <w:rStyle w:val="81"/>
        </w:rPr>
        <w:t>分类号</w:t>
      </w:r>
      <w:r>
        <w:rPr>
          <w:rStyle w:val="81"/>
          <w:rFonts w:hint="eastAsia"/>
        </w:rPr>
        <w:t>：</w:t>
      </w:r>
      <w:sdt>
        <w:sdtPr>
          <w:rPr>
            <w:rStyle w:val="81"/>
            <w:rFonts w:hint="eastAsia"/>
          </w:rPr>
          <w:id w:val="-1978833468"/>
          <w:lock w:val="sdtLocked"/>
          <w:placeholder>
            <w:docPart w:val="8E96CA3FAA5746B69E2413CBEEB831BD"/>
          </w:placeholder>
          <w:showingPlcHdr/>
        </w:sdtPr>
        <w:sdtEndPr>
          <w:rPr>
            <w:rStyle w:val="34"/>
            <w:rFonts w:hint="eastAsia"/>
            <w:b w:val="0"/>
          </w:rPr>
        </w:sdtEndPr>
        <w:sdtContent>
          <w:r>
            <w:rPr>
              <w:rStyle w:val="67"/>
              <w:rFonts w:hint="eastAsia"/>
              <w:b/>
            </w:rPr>
            <w:t>中图分类号</w:t>
          </w:r>
        </w:sdtContent>
      </w:sdt>
      <w:r>
        <w:rPr>
          <w:b/>
        </w:rPr>
        <w:tab/>
      </w:r>
      <w:r>
        <w:rPr>
          <w:rStyle w:val="81"/>
        </w:rPr>
        <w:t>UDC：D10621-408-(</w:t>
      </w:r>
      <w:sdt>
        <w:sdtPr>
          <w:rPr>
            <w:rStyle w:val="81"/>
          </w:rPr>
          <w:id w:val="-322585957"/>
          <w:lock w:val="sdtLocked"/>
          <w:placeholder>
            <w:docPart w:val="FF4EB68DE91F450CA5B7DD9A2C25B20F"/>
          </w:placeholder>
          <w:showingPlcHd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81"/>
          </w:rPr>
        </w:sdtEndPr>
        <w:sdtContent>
          <w:r>
            <w:rPr>
              <w:rStyle w:val="67"/>
              <w:rFonts w:hint="eastAsia"/>
            </w:rPr>
            <w:t>选择</w:t>
          </w:r>
        </w:sdtContent>
      </w:sdt>
      <w:r>
        <w:rPr>
          <w:rStyle w:val="81"/>
        </w:rPr>
        <w:t>)</w:t>
      </w:r>
      <w:sdt>
        <w:sdtPr>
          <w:rPr>
            <w:rStyle w:val="81"/>
          </w:rPr>
          <w:tag w:val="流水号"/>
          <w:id w:val="924540758"/>
          <w:lock w:val="sdtLocked"/>
          <w:placeholder>
            <w:docPart w:val="66DAA989A5E94593BC93D81977C4474A"/>
          </w:placeholder>
          <w:showingPlcHdr/>
        </w:sdtPr>
        <w:sdtEndPr>
          <w:rPr>
            <w:rStyle w:val="81"/>
          </w:rPr>
        </w:sdtEndPr>
        <w:sdtContent>
          <w:r>
            <w:rPr>
              <w:rStyle w:val="67"/>
              <w:rFonts w:hint="eastAsia"/>
            </w:rPr>
            <w:t>流水号</w:t>
          </w:r>
        </w:sdtContent>
      </w:sdt>
      <w:r>
        <w:rPr>
          <w:rStyle w:val="81"/>
          <w:rFonts w:hint="eastAsia"/>
        </w:rPr>
        <w:t>-</w:t>
      </w:r>
      <w:r>
        <w:rPr>
          <w:rStyle w:val="81"/>
        </w:rPr>
        <w:t>0</w:t>
      </w:r>
    </w:p>
    <w:p>
      <w:pPr>
        <w:pStyle w:val="4"/>
        <w:tabs>
          <w:tab w:val="left" w:pos="4536"/>
        </w:tabs>
        <w:spacing w:line="480" w:lineRule="exact"/>
        <w:ind w:firstLine="0" w:firstLineChars="0"/>
        <w:rPr>
          <w:b/>
        </w:rPr>
      </w:pPr>
      <w:r>
        <w:rPr>
          <w:rStyle w:val="81"/>
          <w:rFonts w:hint="eastAsia"/>
        </w:rPr>
        <w:t>密　级：</w:t>
      </w:r>
      <w:sdt>
        <w:sdtPr>
          <w:rPr>
            <w:rStyle w:val="81"/>
            <w:rFonts w:hint="eastAsia"/>
          </w:rPr>
          <w:id w:val="2116948016"/>
          <w:lock w:val="sdtLocked"/>
          <w:placeholder>
            <w:docPart w:val="12C69860A74443549F37E942C8B31E2D"/>
          </w:placeholder>
          <w:showingPlcHd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4"/>
            <w:rFonts w:hint="eastAsia"/>
            <w:b w:val="0"/>
          </w:rPr>
        </w:sdtEndPr>
        <w:sdtContent>
          <w:r>
            <w:rPr>
              <w:rStyle w:val="67"/>
              <w:rFonts w:hint="eastAsia"/>
            </w:rPr>
            <w:t>选择</w:t>
          </w:r>
        </w:sdtContent>
      </w:sdt>
      <w:r>
        <w:rPr>
          <w:b/>
        </w:rPr>
        <w:tab/>
      </w:r>
      <w:r>
        <w:rPr>
          <w:rStyle w:val="81"/>
        </w:rPr>
        <w:t>编号</w:t>
      </w:r>
      <w:r>
        <w:rPr>
          <w:rStyle w:val="81"/>
          <w:rFonts w:hint="eastAsia"/>
        </w:rPr>
        <w:t>：</w:t>
      </w:r>
      <w:sdt>
        <w:sdtPr>
          <w:rPr>
            <w:rFonts w:hint="eastAsia"/>
            <w:b/>
          </w:rPr>
          <w:id w:val="-761074440"/>
          <w:placeholder>
            <w:docPart w:val="C50F96EC2B5743CE80BFCCBA74D0435D"/>
          </w:placeholder>
        </w:sdtPr>
        <w:sdtEndPr>
          <w:rPr>
            <w:rFonts w:hint="eastAsia"/>
            <w:b/>
          </w:rPr>
        </w:sdtEndPr>
        <w:sdtContent>
          <w:r>
            <w:rPr>
              <w:rFonts w:hint="eastAsia"/>
              <w:b/>
              <w:lang w:eastAsia="zh-CN"/>
            </w:rPr>
            <w:t>2</w:t>
          </w:r>
          <w:r>
            <w:rPr>
              <w:rFonts w:hint="eastAsia"/>
              <w:b/>
              <w:lang w:val="en-US" w:eastAsia="zh-CN"/>
            </w:rPr>
            <w:t>014052063</w:t>
          </w:r>
        </w:sdtContent>
      </w:sdt>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83"/>
      </w:pPr>
      <w:r>
        <w:rPr>
          <w:rFonts w:hint="eastAsia"/>
        </w:rPr>
        <w:t>成都信息工程大学</w:t>
      </w:r>
    </w:p>
    <w:p>
      <w:pPr>
        <w:pStyle w:val="83"/>
      </w:pPr>
      <w:r>
        <w:t>学位论文</w:t>
      </w: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sdt>
      <w:sdtPr>
        <w:rPr>
          <w:rStyle w:val="84"/>
          <w:rFonts w:hint="eastAsia"/>
        </w:rPr>
        <w:id w:val="-2071881783"/>
        <w:lock w:val="sdtLocked"/>
        <w:placeholder>
          <w:docPart w:val="E6F370782E1A4DC681580C70B08B11CB"/>
        </w:placeholder>
      </w:sdtPr>
      <w:sdtEndPr>
        <w:rPr>
          <w:rStyle w:val="34"/>
          <w:rFonts w:hint="eastAsia" w:eastAsia="宋体"/>
          <w:b w:val="0"/>
          <w:sz w:val="24"/>
          <w:szCs w:val="32"/>
        </w:rPr>
      </w:sdtEndPr>
      <w:sdtContent>
        <w:p>
          <w:pPr>
            <w:pStyle w:val="4"/>
            <w:spacing w:line="240" w:lineRule="auto"/>
            <w:ind w:firstLine="0" w:firstLineChars="0"/>
            <w:jc w:val="center"/>
            <w:rPr>
              <w:sz w:val="32"/>
              <w:szCs w:val="32"/>
            </w:rPr>
          </w:pPr>
          <w:r>
            <w:rPr>
              <w:rStyle w:val="84"/>
              <w:rFonts w:hint="eastAsia" w:eastAsia="黑体"/>
              <w:lang w:val="en-US" w:eastAsia="zh-CN"/>
            </w:rPr>
            <w:t>基于Unity的二维游戏“W”的设计与实现</w:t>
          </w:r>
        </w:p>
      </w:sdtContent>
    </w:sdt>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rFonts w:ascii="黑体" w:hAnsi="黑体" w:eastAsia="黑体"/>
          <w:b/>
          <w:spacing w:val="140"/>
          <w:sz w:val="44"/>
          <w:szCs w:val="44"/>
        </w:rPr>
      </w:pPr>
    </w:p>
    <w:tbl>
      <w:tblPr>
        <w:tblStyle w:val="40"/>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论文作者姓名：</w:t>
            </w:r>
          </w:p>
        </w:tc>
        <w:sdt>
          <w:sdtPr>
            <w:rPr>
              <w:rStyle w:val="87"/>
              <w:rFonts w:hint="eastAsia"/>
            </w:rPr>
            <w:id w:val="-1424724063"/>
            <w:lock w:val="sdtLocked"/>
            <w:placeholder>
              <w:docPart w:val="7871C16C3E784A7BB9584D2053DD3E03"/>
            </w:placeholder>
          </w:sdtPr>
          <w:sdtEndPr>
            <w:rPr>
              <w:rStyle w:val="34"/>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7"/>
                    <w:rFonts w:hint="eastAsia" w:eastAsia="楷体_GB2312"/>
                    <w:lang w:val="en-US" w:eastAsia="zh-CN"/>
                  </w:rPr>
                  <w:t>王昊辰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申请学位专业：</w:t>
            </w:r>
          </w:p>
        </w:tc>
        <w:tc>
          <w:tcPr>
            <w:tcW w:w="2977" w:type="dxa"/>
            <w:tcBorders>
              <w:left w:val="nil"/>
              <w:right w:val="nil"/>
            </w:tcBorders>
            <w:vAlign w:val="center"/>
          </w:tcPr>
          <w:p>
            <w:pPr>
              <w:pStyle w:val="85"/>
              <w:jc w:val="center"/>
            </w:pPr>
            <w:r>
              <w:rPr>
                <w:rFonts w:hint="eastAsia"/>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申请学位类别：</w:t>
            </w:r>
          </w:p>
        </w:tc>
        <w:tc>
          <w:tcPr>
            <w:tcW w:w="2977" w:type="dxa"/>
            <w:tcBorders>
              <w:left w:val="nil"/>
              <w:right w:val="nil"/>
            </w:tcBorders>
            <w:vAlign w:val="center"/>
          </w:tcPr>
          <w:p>
            <w:pPr>
              <w:pStyle w:val="85"/>
              <w:jc w:val="center"/>
            </w:pPr>
            <w:bookmarkStart w:id="0" w:name="_Toc136593648"/>
            <w:bookmarkStart w:id="1" w:name="_Toc136592273"/>
            <w:bookmarkStart w:id="2" w:name="_Toc137205484"/>
            <w:bookmarkStart w:id="3" w:name="_Toc136593403"/>
            <w:bookmarkStart w:id="4" w:name="_Toc136927405"/>
            <w:bookmarkStart w:id="5" w:name="_Toc137206716"/>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rPr>
                <w:spacing w:val="-20"/>
              </w:rPr>
            </w:pPr>
            <w:r>
              <w:rPr>
                <w:rFonts w:hint="eastAsia"/>
                <w:spacing w:val="-20"/>
              </w:rPr>
              <w:t>指导教师姓名（职称）：</w:t>
            </w:r>
          </w:p>
        </w:tc>
        <w:tc>
          <w:tcPr>
            <w:tcW w:w="2977" w:type="dxa"/>
            <w:tcBorders>
              <w:left w:val="nil"/>
              <w:right w:val="nil"/>
            </w:tcBorders>
            <w:vAlign w:val="center"/>
          </w:tcPr>
          <w:p>
            <w:pPr>
              <w:pStyle w:val="85"/>
              <w:jc w:val="center"/>
            </w:pPr>
            <w:sdt>
              <w:sdtPr>
                <w:rPr>
                  <w:rFonts w:hint="eastAsia"/>
                </w:rPr>
                <w:id w:val="492760110"/>
                <w:placeholder>
                  <w:docPart w:val="63C7367C58FD4471ABFA494BC3F6E75C"/>
                </w:placeholder>
              </w:sdtPr>
              <w:sdtEndPr>
                <w:rPr>
                  <w:rFonts w:hint="eastAsia"/>
                </w:rPr>
              </w:sdtEndPr>
              <w:sdtContent>
                <w:bookmarkStart w:id="6" w:name="_Toc136593404"/>
                <w:bookmarkStart w:id="7" w:name="_Toc136592274"/>
                <w:bookmarkStart w:id="8" w:name="_Toc137206717"/>
                <w:bookmarkStart w:id="9" w:name="_Toc136593649"/>
                <w:bookmarkStart w:id="10" w:name="_Toc136927406"/>
                <w:bookmarkStart w:id="11" w:name="_Toc137205485"/>
                <w:r>
                  <w:rPr>
                    <w:rFonts w:hint="eastAsia"/>
                    <w:lang w:val="en-US" w:eastAsia="zh-CN"/>
                  </w:rPr>
                  <w:t>杨昊</w:t>
                </w:r>
              </w:sdtContent>
            </w:sdt>
            <w:r>
              <w:rPr>
                <w:rFonts w:hint="eastAsia"/>
              </w:rPr>
              <w:t>（</w:t>
            </w:r>
            <w:sdt>
              <w:sdtPr>
                <w:rPr>
                  <w:rStyle w:val="87"/>
                  <w:rFonts w:hint="eastAsia"/>
                  <w:b w:val="0"/>
                  <w:bCs w:val="0"/>
                </w:rPr>
                <w:id w:val="2132123959"/>
                <w:lock w:val="sdtLocked"/>
                <w:placeholder>
                  <w:docPart w:val="FA40EBDBAD3149C1A6B1B3178DA1266D"/>
                </w:placeholder>
                <w:showingPlcHdr/>
                <w:dropDownList>
                  <w:listItem w:value="选择"/>
                  <w:listItem w:displayText="助教" w:value="助教"/>
                  <w:listItem w:displayText="讲师" w:value="讲师"/>
                  <w:listItem w:displayText="副教授" w:value="副教授"/>
                  <w:listItem w:displayText="教授" w:value="教授"/>
                </w:dropDownList>
              </w:sdtPr>
              <w:sdtEndPr>
                <w:rPr>
                  <w:rStyle w:val="34"/>
                  <w:rFonts w:hint="eastAsia"/>
                  <w:b/>
                  <w:bCs/>
                </w:rPr>
              </w:sdtEndPr>
              <w:sdtContent>
                <w:r>
                  <w:rPr>
                    <w:rStyle w:val="67"/>
                    <w:rFonts w:hint="eastAsia"/>
                  </w:rPr>
                  <w:t>选择</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论文提交日期：</w:t>
            </w:r>
          </w:p>
        </w:tc>
        <w:sdt>
          <w:sdtPr>
            <w:rPr>
              <w:rStyle w:val="87"/>
              <w:rFonts w:hint="eastAsia"/>
            </w:rPr>
            <w:id w:val="872344035"/>
            <w:lock w:val="sdtLocked"/>
            <w:placeholder>
              <w:docPart w:val="1FB140AACFC74BDA8A9422E8C7950C30"/>
            </w:placeholder>
            <w:date>
              <w:dateFormat w:val="yyyy年M月d日"/>
              <w:lid w:val="zh-CN"/>
              <w:storeMappedDataAs w:val="datetime"/>
              <w:calendar w:val="gregorian"/>
            </w:date>
          </w:sdtPr>
          <w:sdtEndPr>
            <w:rPr>
              <w:rStyle w:val="34"/>
              <w:rFonts w:hint="eastAsia"/>
              <w:b/>
              <w:bCs/>
            </w:rPr>
          </w:sdtEndPr>
          <w:sdtContent>
            <w:tc>
              <w:tcPr>
                <w:tcW w:w="2977" w:type="dxa"/>
                <w:tcBorders>
                  <w:left w:val="nil"/>
                  <w:right w:val="nil"/>
                </w:tcBorders>
                <w:vAlign w:val="center"/>
              </w:tcPr>
              <w:p>
                <w:pPr>
                  <w:pStyle w:val="85"/>
                  <w:jc w:val="center"/>
                </w:pPr>
                <w:r>
                  <w:rPr>
                    <w:rStyle w:val="87"/>
                    <w:rFonts w:hint="eastAsia"/>
                    <w:b/>
                    <w:bCs/>
                    <w:lang w:val="en-US" w:eastAsia="zh-CN"/>
                  </w:rPr>
                  <w:t>2018年5月10日</w:t>
                </w:r>
              </w:p>
            </w:tc>
          </w:sdtContent>
        </w:sdt>
      </w:tr>
    </w:tbl>
    <w:p>
      <w:pPr>
        <w:pStyle w:val="4"/>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4"/>
          <w:rFonts w:hint="eastAsia"/>
        </w:rPr>
        <w:id w:val="-385255723"/>
        <w:placeholder>
          <w:docPart w:val="68BAED0D7E0642FFBEEFCBACB290A3EA"/>
        </w:placeholder>
      </w:sdtPr>
      <w:sdtEndPr>
        <w:rPr>
          <w:rStyle w:val="34"/>
          <w:rFonts w:hint="eastAsia" w:eastAsia="宋体"/>
          <w:b w:val="0"/>
          <w:sz w:val="24"/>
          <w:szCs w:val="32"/>
        </w:rPr>
      </w:sdtEndPr>
      <w:sdtContent>
        <w:sdt>
          <w:sdtPr>
            <w:rPr>
              <w:rStyle w:val="84"/>
              <w:rFonts w:hint="eastAsia"/>
            </w:rPr>
            <w:id w:val="-2071881783"/>
            <w:lock w:val="sdtLocked"/>
            <w:placeholder>
              <w:docPart w:val="{f71075cb-5941-4227-81e9-467c02e3409e}"/>
            </w:placeholder>
          </w:sdtPr>
          <w:sdtEndPr>
            <w:rPr>
              <w:rStyle w:val="34"/>
              <w:rFonts w:hint="eastAsia" w:eastAsia="宋体"/>
              <w:b w:val="0"/>
              <w:sz w:val="24"/>
              <w:szCs w:val="32"/>
            </w:rPr>
          </w:sdtEndPr>
          <w:sdtContent>
            <w:p>
              <w:pPr>
                <w:pStyle w:val="4"/>
                <w:spacing w:line="240" w:lineRule="auto"/>
                <w:ind w:firstLine="0" w:firstLineChars="0"/>
                <w:jc w:val="center"/>
                <w:rPr>
                  <w:rStyle w:val="34"/>
                  <w:rFonts w:hint="eastAsia" w:eastAsia="宋体"/>
                  <w:b w:val="0"/>
                  <w:sz w:val="24"/>
                  <w:szCs w:val="32"/>
                </w:rPr>
              </w:pPr>
              <w:r>
                <w:rPr>
                  <w:rStyle w:val="84"/>
                  <w:rFonts w:hint="eastAsia" w:eastAsia="黑体"/>
                  <w:lang w:val="en-US" w:eastAsia="zh-CN"/>
                </w:rPr>
                <w:t>基于Unity的二维游戏“W”的设计与实现</w:t>
              </w:r>
            </w:p>
          </w:sdtContent>
        </w:sdt>
        <w:p>
          <w:pPr>
            <w:pStyle w:val="4"/>
            <w:spacing w:line="240" w:lineRule="auto"/>
            <w:ind w:firstLine="0" w:firstLineChars="0"/>
            <w:jc w:val="center"/>
            <w:rPr>
              <w:rStyle w:val="84"/>
            </w:rPr>
          </w:pP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p>
    <w:p>
      <w:pPr>
        <w:pStyle w:val="74"/>
        <w:ind w:firstLine="480"/>
      </w:pPr>
      <w:r>
        <w:rPr>
          <w:rFonts w:hint="eastAsia" w:ascii="宋体" w:hAnsi="宋体"/>
          <w:szCs w:val="24"/>
        </w:rPr>
        <w:t>随着科学技术的发展，近些年来游戏产业蓬勃发展，甚至在</w:t>
      </w:r>
      <w:r>
        <w:rPr>
          <w:rFonts w:hint="eastAsia" w:ascii="宋体" w:hAnsi="宋体"/>
          <w:szCs w:val="24"/>
          <w:lang w:val="en-US" w:eastAsia="zh-CN"/>
        </w:rPr>
        <w:t>近些年</w:t>
      </w:r>
      <w:r>
        <w:rPr>
          <w:rFonts w:hint="eastAsia" w:ascii="宋体" w:hAnsi="宋体"/>
          <w:szCs w:val="24"/>
        </w:rPr>
        <w:t>呈现喷井趋势，其中</w:t>
      </w:r>
      <w:r>
        <w:rPr>
          <w:rFonts w:hint="eastAsia" w:ascii="宋体" w:hAnsi="宋体"/>
          <w:szCs w:val="24"/>
          <w:lang w:val="en-US" w:eastAsia="zh-CN"/>
        </w:rPr>
        <w:t>过关类飞行射击</w:t>
      </w:r>
      <w:r>
        <w:rPr>
          <w:rFonts w:hint="eastAsia" w:ascii="宋体" w:hAnsi="宋体"/>
          <w:szCs w:val="24"/>
        </w:rPr>
        <w:t>游戏一直是经久不衰的游戏经典。本文比较全面地描述了基于Unity3D游戏引擎的2D游戏的开发与实现，利用Unity易上手，跨平台，组件丰富等特性，开发一个轻量级的PC端小游戏</w:t>
      </w:r>
      <w:r>
        <w:rPr>
          <w:rFonts w:hint="eastAsia" w:ascii="宋体" w:hAnsi="宋体"/>
          <w:szCs w:val="24"/>
          <w:lang w:eastAsia="zh-CN"/>
        </w:rPr>
        <w:t>。</w:t>
      </w:r>
      <w:r>
        <w:rPr>
          <w:rFonts w:hint="eastAsia" w:ascii="宋体" w:hAnsi="宋体"/>
          <w:szCs w:val="24"/>
          <w:lang w:val="en-US" w:eastAsia="zh-CN"/>
        </w:rPr>
        <w:t>本游戏主要功能包括：不同主角的选择，主角的行为控制，敌人的生成和AI行为，道具系统，计时计分系统等功能，</w:t>
      </w:r>
      <w:r>
        <w:rPr>
          <w:rFonts w:hint="eastAsia" w:ascii="宋体" w:hAnsi="宋体"/>
          <w:szCs w:val="24"/>
        </w:rPr>
        <w:t>玩家</w:t>
      </w:r>
      <w:r>
        <w:rPr>
          <w:rFonts w:hint="eastAsia" w:ascii="宋体" w:hAnsi="宋体"/>
          <w:szCs w:val="24"/>
          <w:lang w:val="en-US" w:eastAsia="zh-CN"/>
        </w:rPr>
        <w:t>需要</w:t>
      </w:r>
      <w:r>
        <w:rPr>
          <w:rFonts w:hint="eastAsia" w:ascii="宋体" w:hAnsi="宋体"/>
          <w:szCs w:val="24"/>
        </w:rPr>
        <w:t>通过键盘控制</w:t>
      </w:r>
      <w:r>
        <w:rPr>
          <w:rFonts w:hint="eastAsia" w:ascii="宋体" w:hAnsi="宋体"/>
          <w:szCs w:val="24"/>
          <w:lang w:val="en-US" w:eastAsia="zh-CN"/>
        </w:rPr>
        <w:t>主角</w:t>
      </w:r>
      <w:r>
        <w:rPr>
          <w:rFonts w:hint="eastAsia" w:ascii="宋体" w:hAnsi="宋体"/>
          <w:szCs w:val="24"/>
        </w:rPr>
        <w:t>的行为通过关卡完成游戏。该游戏的设计采用了闯关模式，游戏分为</w:t>
      </w:r>
      <w:r>
        <w:rPr>
          <w:rFonts w:hint="eastAsia" w:ascii="宋体" w:hAnsi="宋体"/>
          <w:szCs w:val="24"/>
          <w:lang w:val="en-US" w:eastAsia="zh-CN"/>
        </w:rPr>
        <w:t>多</w:t>
      </w:r>
      <w:r>
        <w:rPr>
          <w:rFonts w:hint="eastAsia" w:ascii="宋体" w:hAnsi="宋体"/>
          <w:szCs w:val="24"/>
        </w:rPr>
        <w:t>个关卡，难度依次增加，设置了几种不同的怪物种类</w:t>
      </w:r>
      <w:r>
        <w:rPr>
          <w:rFonts w:hint="eastAsia" w:ascii="宋体" w:hAnsi="宋体"/>
          <w:szCs w:val="24"/>
          <w:lang w:eastAsia="zh-CN"/>
        </w:rPr>
        <w:t>，</w:t>
      </w:r>
      <w:r>
        <w:rPr>
          <w:rFonts w:hint="eastAsia" w:ascii="宋体" w:hAnsi="宋体"/>
          <w:szCs w:val="24"/>
          <w:lang w:val="en-US" w:eastAsia="zh-CN"/>
        </w:rPr>
        <w:t>使得游戏的可玩性更高，同时各种不同的游戏道具和技能的使用，也使得玩家在游戏中可以获得更多乐趣</w:t>
      </w:r>
      <w:r>
        <w:rPr>
          <w:rFonts w:hint="eastAsia" w:ascii="宋体" w:hAnsi="宋体"/>
          <w:szCs w:val="24"/>
        </w:rPr>
        <w:t>。</w:t>
      </w:r>
    </w:p>
    <w:p>
      <w:pPr>
        <w:pStyle w:val="4"/>
        <w:ind w:firstLine="480"/>
      </w:pPr>
    </w:p>
    <w:p>
      <w:pPr>
        <w:pStyle w:val="4"/>
        <w:ind w:firstLine="480"/>
      </w:pPr>
    </w:p>
    <w:p>
      <w:pPr>
        <w:wordWrap/>
        <w:spacing w:line="240" w:lineRule="auto"/>
        <w:ind w:firstLine="562"/>
        <w:rPr>
          <w:rFonts w:hint="eastAsia" w:ascii="宋体" w:hAnsi="宋体"/>
          <w:szCs w:val="24"/>
        </w:rPr>
      </w:pPr>
      <w:r>
        <w:rPr>
          <w:rFonts w:hint="eastAsia" w:ascii="宋体" w:hAnsi="宋体" w:cs="Times New Roman"/>
          <w:b/>
          <w:bCs/>
          <w:sz w:val="28"/>
          <w:szCs w:val="28"/>
        </w:rPr>
        <w:t>关键词</w:t>
      </w:r>
      <w:r>
        <w:rPr>
          <w:rFonts w:hint="eastAsia" w:ascii="宋体" w:hAnsi="宋体" w:cs="Times New Roman"/>
          <w:b/>
          <w:bCs/>
          <w:szCs w:val="24"/>
        </w:rPr>
        <w:t>：</w:t>
      </w:r>
      <w:r>
        <w:rPr>
          <w:rFonts w:hint="eastAsia" w:ascii="宋体" w:hAnsi="宋体"/>
          <w:szCs w:val="24"/>
        </w:rPr>
        <w:t>Unity3D;</w:t>
      </w:r>
      <w:r>
        <w:rPr>
          <w:rFonts w:hint="eastAsia" w:ascii="宋体" w:hAnsi="宋体"/>
          <w:szCs w:val="24"/>
          <w:lang w:val="en-US" w:eastAsia="zh-CN"/>
        </w:rPr>
        <w:t>射击游戏;2D;</w:t>
      </w:r>
      <w:r>
        <w:rPr>
          <w:rFonts w:hint="eastAsia" w:ascii="宋体" w:hAnsi="宋体"/>
          <w:szCs w:val="24"/>
        </w:rPr>
        <w:t>C#</w:t>
      </w:r>
    </w:p>
    <w:p>
      <w:pPr>
        <w:pStyle w:val="4"/>
        <w:ind w:firstLine="0" w:firstLineChars="0"/>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4"/>
          <w:rFonts w:hint="eastAsia"/>
        </w:rPr>
        <w:id w:val="-216439822"/>
        <w:lock w:val="sdtLocked"/>
        <w:placeholder>
          <w:docPart w:val="80567E322DE04AED87BA90A4B3E7B37A"/>
        </w:placeholder>
      </w:sdtPr>
      <w:sdtEndPr>
        <w:rPr>
          <w:rStyle w:val="34"/>
          <w:rFonts w:hint="eastAsia" w:eastAsia="宋体"/>
          <w:b w:val="0"/>
          <w:sz w:val="24"/>
          <w:szCs w:val="32"/>
        </w:rPr>
      </w:sdtEndPr>
      <w:sdtContent>
        <w:p>
          <w:pPr>
            <w:pStyle w:val="4"/>
            <w:ind w:firstLine="0" w:firstLineChars="0"/>
            <w:jc w:val="center"/>
            <w:rPr>
              <w:rStyle w:val="84"/>
            </w:rPr>
          </w:pPr>
          <w:r>
            <w:rPr>
              <w:b/>
              <w:sz w:val="32"/>
              <w:szCs w:val="32"/>
            </w:rPr>
            <w:t>The design and development of 2D game</w:t>
          </w:r>
          <w:r>
            <w:rPr>
              <w:rFonts w:hint="eastAsia"/>
              <w:b/>
              <w:sz w:val="32"/>
              <w:szCs w:val="32"/>
              <w:lang w:val="en-US" w:eastAsia="zh-CN"/>
            </w:rPr>
            <w:t xml:space="preserve"> “W”</w:t>
          </w:r>
          <w:r>
            <w:rPr>
              <w:b/>
              <w:sz w:val="32"/>
              <w:szCs w:val="32"/>
            </w:rPr>
            <w:t xml:space="preserve"> based on UNITY3D</w:t>
          </w:r>
        </w:p>
      </w:sdtContent>
    </w:sdt>
    <w:p>
      <w:pPr>
        <w:widowControl/>
        <w:spacing w:before="312" w:beforeLines="100"/>
        <w:jc w:val="center"/>
        <w:rPr>
          <w:b/>
          <w:kern w:val="0"/>
          <w:sz w:val="32"/>
          <w:szCs w:val="32"/>
        </w:rPr>
      </w:pPr>
      <w:r>
        <w:rPr>
          <w:b/>
          <w:kern w:val="0"/>
          <w:sz w:val="32"/>
          <w:szCs w:val="32"/>
        </w:rPr>
        <w:t>Abstract</w:t>
      </w:r>
    </w:p>
    <w:p>
      <w:pPr>
        <w:pStyle w:val="74"/>
        <w:ind w:firstLine="480"/>
      </w:pPr>
      <w:r>
        <w:rPr>
          <w:rFonts w:hint="eastAsia"/>
        </w:rPr>
        <w:t>With the development of science and technology, the game industry has flourished in recent years, even in recent years, showing the trend of jet wells. Among them, passing flight shooting games have always been an enduring game classic. This article describes the development and implementation of 2D games based on the Unity3D game engine, and uses Unity's features of easy-to-use, cross-platform and rich components to develop a lightweight PC-based mini-game. The main functions of the game include: selection of different protagonists, behavior control of protagonists, generation of enemies and AI behavior, prop system, and timing scoring system. Players need to control the protagonist's behavior through the keyboard to complete the game through the level. The design of the game adopts a mode of crossing points, the game is divided into multiple levels, the difficulty is increased in turn, several different types of monsters are set, making the game more playable, and the use of various game props and skills. It also allows players to have more fun in the game.</w:t>
      </w:r>
    </w:p>
    <w:p>
      <w:pPr>
        <w:pStyle w:val="4"/>
        <w:ind w:firstLine="480"/>
      </w:pPr>
    </w:p>
    <w:p>
      <w:pPr>
        <w:pStyle w:val="4"/>
        <w:ind w:firstLine="562"/>
      </w:pPr>
      <w:r>
        <w:rPr>
          <w:b/>
          <w:sz w:val="28"/>
          <w:szCs w:val="28"/>
        </w:rPr>
        <w:t>Key words:</w:t>
      </w:r>
      <w:r>
        <w:t xml:space="preserve"> </w:t>
      </w:r>
      <w:r>
        <w:rPr>
          <w:rFonts w:hint="eastAsia"/>
        </w:rPr>
        <w:t>Unity3D; Shooting Game; 2D; C#</w:t>
      </w:r>
    </w:p>
    <w:p>
      <w:pPr>
        <w:pStyle w:val="4"/>
        <w:ind w:firstLine="480"/>
      </w:pPr>
    </w:p>
    <w:p>
      <w:pPr>
        <w:pStyle w:val="4"/>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r>
        <w:rPr>
          <w:rFonts w:hint="eastAsia" w:ascii="宋体" w:hAnsi="宋体" w:cs="Times New Roman"/>
          <w:b/>
          <w:sz w:val="32"/>
          <w:szCs w:val="32"/>
        </w:rPr>
        <w:t>目  录</w:t>
      </w:r>
    </w:p>
    <w:p>
      <w:pPr>
        <w:jc w:val="right"/>
        <w:rPr>
          <w:rFonts w:ascii="宋体" w:hAnsi="宋体" w:cs="Times New Roman"/>
          <w:szCs w:val="24"/>
        </w:rPr>
      </w:pPr>
      <w:r>
        <w:rPr>
          <w:rFonts w:hint="eastAsia" w:ascii="宋体" w:hAnsi="宋体" w:cs="Times New Roman"/>
          <w:szCs w:val="24"/>
        </w:rPr>
        <w:t>论文总页数</w:t>
      </w:r>
      <w:r>
        <w:rPr>
          <w:rStyle w:val="39"/>
          <w:rFonts w:hint="eastAsia" w:ascii="宋体" w:hAnsi="宋体" w:cs="Times New Roman"/>
          <w:szCs w:val="24"/>
        </w:rPr>
        <w:footnoteReference w:id="0"/>
      </w:r>
      <w:r>
        <w:rPr>
          <w:rFonts w:hint="eastAsia" w:ascii="宋体" w:hAnsi="宋体" w:cs="Times New Roman"/>
          <w:szCs w:val="24"/>
        </w:rPr>
        <w:t>：</w:t>
      </w:r>
      <w:sdt>
        <w:sdtPr>
          <w:rPr>
            <w:rFonts w:hint="eastAsia" w:ascii="宋体" w:hAnsi="宋体" w:cs="Times New Roman"/>
            <w:szCs w:val="24"/>
          </w:rPr>
          <w:id w:val="-1935815691"/>
          <w:lock w:val="sdtLocked"/>
          <w:placeholder>
            <w:docPart w:val="C17FA35BB2F44ECBB2146F0FD0D8EAA3"/>
          </w:placeholder>
        </w:sdtPr>
        <w:sdtEndPr>
          <w:rPr>
            <w:rFonts w:hint="eastAsia" w:ascii="宋体" w:hAnsi="宋体" w:cs="Times New Roman"/>
            <w:szCs w:val="24"/>
          </w:rPr>
        </w:sdtEndPr>
        <w:sdtContent>
          <w:r>
            <w:rPr>
              <w:rFonts w:hint="eastAsia" w:ascii="宋体" w:hAnsi="宋体" w:cs="Times New Roman"/>
              <w:szCs w:val="24"/>
              <w:lang w:eastAsia="zh-CN"/>
            </w:rPr>
            <w:t>2</w:t>
          </w:r>
          <w:r>
            <w:rPr>
              <w:rFonts w:hint="eastAsia" w:ascii="宋体" w:hAnsi="宋体" w:cs="Times New Roman"/>
              <w:szCs w:val="24"/>
              <w:lang w:val="en-US" w:eastAsia="zh-CN"/>
            </w:rPr>
            <w:t>8</w:t>
          </w:r>
        </w:sdtContent>
      </w:sdt>
      <w:r>
        <w:rPr>
          <w:rFonts w:hint="eastAsia" w:ascii="宋体" w:hAnsi="宋体" w:cs="Times New Roman"/>
          <w:szCs w:val="24"/>
        </w:rPr>
        <w:t>页</w:t>
      </w:r>
    </w:p>
    <w:p>
      <w:pPr>
        <w:pStyle w:val="24"/>
        <w:tabs>
          <w:tab w:val="right" w:leader="dot" w:pos="8312"/>
        </w:tabs>
      </w:pPr>
      <w:r>
        <w:rPr>
          <w:bCs w:val="0"/>
          <w:caps w:val="0"/>
        </w:rPr>
        <w:fldChar w:fldCharType="begin"/>
      </w:r>
      <w:r>
        <w:rPr>
          <w:bCs w:val="0"/>
          <w:caps w:val="0"/>
        </w:rPr>
        <w:instrText xml:space="preserve"> TOC \o "2-3" \h \z \t "标题 1,1,参考文献,1,论文结束语,1" </w:instrText>
      </w:r>
      <w:r>
        <w:rPr>
          <w:bCs w:val="0"/>
          <w:caps w:val="0"/>
        </w:rPr>
        <w:fldChar w:fldCharType="separate"/>
      </w:r>
      <w:r>
        <w:rPr>
          <w:bCs w:val="0"/>
          <w:caps w:val="0"/>
        </w:rPr>
        <w:fldChar w:fldCharType="begin"/>
      </w:r>
      <w:r>
        <w:rPr>
          <w:bCs w:val="0"/>
          <w:caps w:val="0"/>
        </w:rPr>
        <w:instrText xml:space="preserve"> HYPERLINK \l _Toc20185 </w:instrText>
      </w:r>
      <w:r>
        <w:rPr>
          <w:bCs w:val="0"/>
          <w:caps w:val="0"/>
        </w:rPr>
        <w:fldChar w:fldCharType="separate"/>
      </w:r>
      <w:r>
        <w:rPr>
          <w:rFonts w:hint="eastAsia"/>
        </w:rPr>
        <w:t>1 引言</w:t>
      </w:r>
      <w:r>
        <w:tab/>
      </w:r>
      <w:r>
        <w:fldChar w:fldCharType="begin"/>
      </w:r>
      <w:r>
        <w:instrText xml:space="preserve"> PAGEREF _Toc20185 </w:instrText>
      </w:r>
      <w:r>
        <w:fldChar w:fldCharType="separate"/>
      </w:r>
      <w:r>
        <w:t>1</w:t>
      </w:r>
      <w:r>
        <w:fldChar w:fldCharType="end"/>
      </w:r>
      <w:r>
        <w:rPr>
          <w:bCs w:val="0"/>
          <w:caps w:val="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_Toc8646 </w:instrText>
      </w:r>
      <w:r>
        <w:rPr>
          <w:rFonts w:asciiTheme="minorHAnsi" w:eastAsiaTheme="minorHAnsi"/>
          <w:bCs/>
          <w:caps/>
          <w:szCs w:val="20"/>
        </w:rPr>
        <w:fldChar w:fldCharType="separate"/>
      </w:r>
      <w:r>
        <w:rPr>
          <w:rFonts w:hint="eastAsia"/>
        </w:rPr>
        <w:t>1.1 游戏设计背景</w:t>
      </w:r>
      <w:r>
        <w:tab/>
      </w:r>
      <w:r>
        <w:fldChar w:fldCharType="begin"/>
      </w:r>
      <w:r>
        <w:instrText xml:space="preserve"> PAGEREF _Toc8646 </w:instrText>
      </w:r>
      <w:r>
        <w:fldChar w:fldCharType="separate"/>
      </w:r>
      <w:r>
        <w:t>1</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_Toc13408 </w:instrText>
      </w:r>
      <w:r>
        <w:rPr>
          <w:rFonts w:asciiTheme="minorHAnsi" w:eastAsiaTheme="minorHAnsi"/>
          <w:bCs/>
          <w:caps/>
          <w:szCs w:val="20"/>
        </w:rPr>
        <w:fldChar w:fldCharType="separate"/>
      </w:r>
      <w:r>
        <w:rPr>
          <w:rFonts w:hint="eastAsia"/>
        </w:rPr>
        <w:t>1.2 国内外</w:t>
      </w:r>
      <w:r>
        <w:rPr>
          <w:rFonts w:hint="eastAsia"/>
          <w:lang w:val="en-US" w:eastAsia="zh-CN"/>
        </w:rPr>
        <w:t>研究</w:t>
      </w:r>
      <w:r>
        <w:rPr>
          <w:rFonts w:hint="eastAsia"/>
        </w:rPr>
        <w:t>现状</w:t>
      </w:r>
      <w:r>
        <w:tab/>
      </w:r>
      <w:r>
        <w:fldChar w:fldCharType="begin"/>
      </w:r>
      <w:r>
        <w:instrText xml:space="preserve"> PAGEREF _Toc13408 </w:instrText>
      </w:r>
      <w:r>
        <w:fldChar w:fldCharType="separate"/>
      </w:r>
      <w:r>
        <w:t>2</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_Toc11807 </w:instrText>
      </w:r>
      <w:r>
        <w:rPr>
          <w:rFonts w:asciiTheme="minorHAnsi" w:eastAsiaTheme="minorHAnsi"/>
          <w:bCs/>
          <w:caps/>
          <w:szCs w:val="20"/>
        </w:rPr>
        <w:fldChar w:fldCharType="separate"/>
      </w:r>
      <w:r>
        <w:rPr>
          <w:rFonts w:hint="eastAsia"/>
          <w:lang w:val="en-US" w:eastAsia="zh-CN"/>
        </w:rPr>
        <w:t>1.2.1 国内研究现状</w:t>
      </w:r>
      <w:r>
        <w:tab/>
      </w:r>
      <w:r>
        <w:fldChar w:fldCharType="begin"/>
      </w:r>
      <w:r>
        <w:instrText xml:space="preserve"> PAGEREF _Toc11807 </w:instrText>
      </w:r>
      <w:r>
        <w:fldChar w:fldCharType="separate"/>
      </w:r>
      <w:r>
        <w:t>2</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_Toc28971 </w:instrText>
      </w:r>
      <w:r>
        <w:rPr>
          <w:rFonts w:asciiTheme="minorHAnsi" w:eastAsiaTheme="minorHAnsi"/>
          <w:bCs/>
          <w:caps/>
          <w:szCs w:val="20"/>
        </w:rPr>
        <w:fldChar w:fldCharType="separate"/>
      </w:r>
      <w:r>
        <w:rPr>
          <w:rFonts w:hint="eastAsia"/>
          <w:lang w:val="en-US" w:eastAsia="zh-CN"/>
        </w:rPr>
        <w:t>1.2.2 国外研究现状</w:t>
      </w:r>
      <w:r>
        <w:tab/>
      </w:r>
      <w:r>
        <w:fldChar w:fldCharType="begin"/>
      </w:r>
      <w:r>
        <w:instrText xml:space="preserve"> PAGEREF _Toc28971 </w:instrText>
      </w:r>
      <w:r>
        <w:fldChar w:fldCharType="separate"/>
      </w:r>
      <w:r>
        <w:t>3</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_Toc2136 </w:instrText>
      </w:r>
      <w:r>
        <w:rPr>
          <w:rFonts w:asciiTheme="minorHAnsi" w:eastAsiaTheme="minorHAnsi"/>
          <w:bCs/>
          <w:caps/>
          <w:szCs w:val="20"/>
        </w:rPr>
        <w:fldChar w:fldCharType="separate"/>
      </w:r>
      <w:r>
        <w:rPr>
          <w:rFonts w:hint="eastAsia"/>
        </w:rPr>
        <w:t>1.3 游戏设计目标</w:t>
      </w:r>
      <w:r>
        <w:tab/>
      </w:r>
      <w:r>
        <w:fldChar w:fldCharType="begin"/>
      </w:r>
      <w:r>
        <w:instrText xml:space="preserve"> PAGEREF _Toc2136 </w:instrText>
      </w:r>
      <w:r>
        <w:fldChar w:fldCharType="separate"/>
      </w:r>
      <w:r>
        <w:t>3</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_Toc3664 </w:instrText>
      </w:r>
      <w:r>
        <w:rPr>
          <w:rFonts w:asciiTheme="minorHAnsi" w:eastAsiaTheme="minorHAnsi"/>
          <w:bCs/>
          <w:caps/>
          <w:szCs w:val="20"/>
        </w:rPr>
        <w:fldChar w:fldCharType="separate"/>
      </w:r>
      <w:r>
        <w:rPr>
          <w:rFonts w:hint="eastAsia"/>
        </w:rPr>
        <w:t>1.4 主流开发引擎介绍</w:t>
      </w:r>
      <w:r>
        <w:tab/>
      </w:r>
      <w:r>
        <w:fldChar w:fldCharType="begin"/>
      </w:r>
      <w:r>
        <w:instrText xml:space="preserve"> PAGEREF _Toc3664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_Toc5276 </w:instrText>
      </w:r>
      <w:r>
        <w:rPr>
          <w:rFonts w:asciiTheme="minorHAnsi" w:eastAsiaTheme="minorHAnsi"/>
          <w:bCs/>
          <w:caps/>
          <w:szCs w:val="20"/>
        </w:rPr>
        <w:fldChar w:fldCharType="separate"/>
      </w:r>
      <w:r>
        <w:rPr>
          <w:rFonts w:hint="eastAsia"/>
        </w:rPr>
        <w:t>1.4.1 Cocos2D-x</w:t>
      </w:r>
      <w:r>
        <w:tab/>
      </w:r>
      <w:r>
        <w:fldChar w:fldCharType="begin"/>
      </w:r>
      <w:r>
        <w:instrText xml:space="preserve"> PAGEREF _Toc5276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_Toc2317 </w:instrText>
      </w:r>
      <w:r>
        <w:rPr>
          <w:rFonts w:asciiTheme="minorHAnsi" w:eastAsiaTheme="minorHAnsi"/>
          <w:bCs/>
          <w:caps/>
          <w:szCs w:val="20"/>
        </w:rPr>
        <w:fldChar w:fldCharType="separate"/>
      </w:r>
      <w:r>
        <w:rPr>
          <w:rFonts w:hint="eastAsia"/>
        </w:rPr>
        <w:t>1.4.2 Cry Engine3</w:t>
      </w:r>
      <w:r>
        <w:tab/>
      </w:r>
      <w:r>
        <w:fldChar w:fldCharType="begin"/>
      </w:r>
      <w:r>
        <w:instrText xml:space="preserve"> PAGEREF _Toc2317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_Toc26087 </w:instrText>
      </w:r>
      <w:r>
        <w:rPr>
          <w:rFonts w:asciiTheme="minorHAnsi" w:eastAsiaTheme="minorHAnsi"/>
          <w:bCs/>
          <w:caps/>
          <w:szCs w:val="20"/>
        </w:rPr>
        <w:fldChar w:fldCharType="separate"/>
      </w:r>
      <w:r>
        <w:rPr>
          <w:rFonts w:hint="eastAsia"/>
        </w:rPr>
        <w:t>1.4.3 UDK</w:t>
      </w:r>
      <w:r>
        <w:tab/>
      </w:r>
      <w:r>
        <w:fldChar w:fldCharType="begin"/>
      </w:r>
      <w:r>
        <w:instrText xml:space="preserve"> PAGEREF _Toc26087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_Toc28738 </w:instrText>
      </w:r>
      <w:r>
        <w:rPr>
          <w:rFonts w:asciiTheme="minorHAnsi" w:eastAsiaTheme="minorHAnsi"/>
          <w:bCs/>
          <w:caps/>
          <w:szCs w:val="20"/>
        </w:rPr>
        <w:fldChar w:fldCharType="separate"/>
      </w:r>
      <w:r>
        <w:rPr>
          <w:rFonts w:hint="eastAsia"/>
        </w:rPr>
        <w:t>1.4.4 Unity3D</w:t>
      </w:r>
      <w:r>
        <w:tab/>
      </w:r>
      <w:r>
        <w:fldChar w:fldCharType="begin"/>
      </w:r>
      <w:r>
        <w:instrText xml:space="preserve"> PAGEREF _Toc28738 </w:instrText>
      </w:r>
      <w:r>
        <w:fldChar w:fldCharType="separate"/>
      </w:r>
      <w:r>
        <w:t>4</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_Toc16423 </w:instrText>
      </w:r>
      <w:r>
        <w:rPr>
          <w:rFonts w:asciiTheme="minorHAnsi" w:eastAsiaTheme="minorHAnsi"/>
          <w:bCs/>
          <w:caps/>
          <w:szCs w:val="20"/>
        </w:rPr>
        <w:fldChar w:fldCharType="separate"/>
      </w:r>
      <w:r>
        <w:rPr>
          <w:rFonts w:hint="eastAsia"/>
        </w:rPr>
        <w:t>1.5 开发语言介绍</w:t>
      </w:r>
      <w:r>
        <w:tab/>
      </w:r>
      <w:r>
        <w:fldChar w:fldCharType="begin"/>
      </w:r>
      <w:r>
        <w:instrText xml:space="preserve"> PAGEREF _Toc16423 </w:instrText>
      </w:r>
      <w:r>
        <w:fldChar w:fldCharType="separate"/>
      </w:r>
      <w:r>
        <w:t>5</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_Toc20102 </w:instrText>
      </w:r>
      <w:r>
        <w:rPr>
          <w:rFonts w:asciiTheme="minorHAnsi" w:eastAsiaTheme="minorHAnsi"/>
          <w:bCs/>
          <w:caps/>
          <w:szCs w:val="20"/>
        </w:rPr>
        <w:fldChar w:fldCharType="separate"/>
      </w:r>
      <w:r>
        <w:t xml:space="preserve">2 </w:t>
      </w:r>
      <w:r>
        <w:rPr>
          <w:rFonts w:hint="eastAsia"/>
        </w:rPr>
        <w:t>需求分析及项目方案</w:t>
      </w:r>
      <w:r>
        <w:tab/>
      </w:r>
      <w:r>
        <w:fldChar w:fldCharType="begin"/>
      </w:r>
      <w:r>
        <w:instrText xml:space="preserve"> PAGEREF _Toc20102 </w:instrText>
      </w:r>
      <w:r>
        <w:fldChar w:fldCharType="separate"/>
      </w:r>
      <w:r>
        <w:t>5</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_Toc2160 </w:instrText>
      </w:r>
      <w:r>
        <w:rPr>
          <w:rFonts w:asciiTheme="minorHAnsi" w:eastAsiaTheme="minorHAnsi"/>
          <w:bCs/>
          <w:caps/>
          <w:szCs w:val="20"/>
        </w:rPr>
        <w:fldChar w:fldCharType="separate"/>
      </w:r>
      <w:r>
        <w:t xml:space="preserve">2.1 </w:t>
      </w:r>
      <w:r>
        <w:rPr>
          <w:rFonts w:hint="eastAsia"/>
        </w:rPr>
        <w:t>需求分析</w:t>
      </w:r>
      <w:r>
        <w:tab/>
      </w:r>
      <w:r>
        <w:fldChar w:fldCharType="begin"/>
      </w:r>
      <w:r>
        <w:instrText xml:space="preserve"> PAGEREF _Toc2160 </w:instrText>
      </w:r>
      <w:r>
        <w:fldChar w:fldCharType="separate"/>
      </w:r>
      <w:r>
        <w:t>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_Toc19983 </w:instrText>
      </w:r>
      <w:r>
        <w:rPr>
          <w:rFonts w:asciiTheme="minorHAnsi" w:eastAsiaTheme="minorHAnsi"/>
          <w:bCs/>
          <w:caps/>
          <w:szCs w:val="20"/>
        </w:rPr>
        <w:fldChar w:fldCharType="separate"/>
      </w:r>
      <w:r>
        <w:rPr>
          <w:rFonts w:hint="eastAsia"/>
        </w:rPr>
        <w:t>2.1.1 概要设计</w:t>
      </w:r>
      <w:r>
        <w:tab/>
      </w:r>
      <w:r>
        <w:fldChar w:fldCharType="begin"/>
      </w:r>
      <w:r>
        <w:instrText xml:space="preserve"> PAGEREF _Toc19983 </w:instrText>
      </w:r>
      <w:r>
        <w:fldChar w:fldCharType="separate"/>
      </w:r>
      <w:r>
        <w:t>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_Toc31688 </w:instrText>
      </w:r>
      <w:r>
        <w:rPr>
          <w:rFonts w:asciiTheme="minorHAnsi" w:eastAsiaTheme="minorHAnsi"/>
          <w:bCs/>
          <w:caps/>
          <w:szCs w:val="20"/>
        </w:rPr>
        <w:fldChar w:fldCharType="separate"/>
      </w:r>
      <w:r>
        <w:t xml:space="preserve">2.1.2 </w:t>
      </w:r>
      <w:r>
        <w:rPr>
          <w:rFonts w:hint="eastAsia"/>
        </w:rPr>
        <w:t>功能需求</w:t>
      </w:r>
      <w:r>
        <w:tab/>
      </w:r>
      <w:r>
        <w:fldChar w:fldCharType="begin"/>
      </w:r>
      <w:r>
        <w:instrText xml:space="preserve"> PAGEREF _Toc31688 </w:instrText>
      </w:r>
      <w:r>
        <w:fldChar w:fldCharType="separate"/>
      </w:r>
      <w:r>
        <w:t>6</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_Toc11472 </w:instrText>
      </w:r>
      <w:r>
        <w:rPr>
          <w:rFonts w:asciiTheme="minorHAnsi" w:eastAsiaTheme="minorHAnsi"/>
          <w:bCs/>
          <w:caps/>
          <w:szCs w:val="20"/>
        </w:rPr>
        <w:fldChar w:fldCharType="separate"/>
      </w:r>
      <w:r>
        <w:t xml:space="preserve">2.2 </w:t>
      </w:r>
      <w:r>
        <w:rPr>
          <w:rFonts w:hint="eastAsia"/>
        </w:rPr>
        <w:t>项目方案</w:t>
      </w:r>
      <w:r>
        <w:tab/>
      </w:r>
      <w:r>
        <w:fldChar w:fldCharType="begin"/>
      </w:r>
      <w:r>
        <w:instrText xml:space="preserve"> PAGEREF _Toc11472 </w:instrText>
      </w:r>
      <w:r>
        <w:fldChar w:fldCharType="separate"/>
      </w:r>
      <w:r>
        <w:t>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_Toc2385 </w:instrText>
      </w:r>
      <w:r>
        <w:rPr>
          <w:rFonts w:asciiTheme="minorHAnsi" w:eastAsiaTheme="minorHAnsi"/>
          <w:bCs/>
          <w:caps/>
          <w:szCs w:val="20"/>
        </w:rPr>
        <w:fldChar w:fldCharType="separate"/>
      </w:r>
      <w:r>
        <w:t xml:space="preserve">2.2.1 </w:t>
      </w:r>
      <w:r>
        <w:rPr>
          <w:rFonts w:hint="eastAsia"/>
        </w:rPr>
        <w:t>项目特色</w:t>
      </w:r>
      <w:r>
        <w:tab/>
      </w:r>
      <w:r>
        <w:fldChar w:fldCharType="begin"/>
      </w:r>
      <w:r>
        <w:instrText xml:space="preserve"> PAGEREF _Toc2385 </w:instrText>
      </w:r>
      <w:r>
        <w:fldChar w:fldCharType="separate"/>
      </w:r>
      <w:r>
        <w:t>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_Toc2670 </w:instrText>
      </w:r>
      <w:r>
        <w:rPr>
          <w:rFonts w:asciiTheme="minorHAnsi" w:eastAsiaTheme="minorHAnsi"/>
          <w:bCs/>
          <w:caps/>
          <w:szCs w:val="20"/>
        </w:rPr>
        <w:fldChar w:fldCharType="separate"/>
      </w:r>
      <w:r>
        <w:t xml:space="preserve">2.2.2 </w:t>
      </w:r>
      <w:r>
        <w:rPr>
          <w:rFonts w:hint="eastAsia"/>
          <w:lang w:val="en-US" w:eastAsia="zh-CN"/>
        </w:rPr>
        <w:t>游戏存档</w:t>
      </w:r>
      <w:r>
        <w:rPr>
          <w:rFonts w:hint="eastAsia"/>
        </w:rPr>
        <w:t>技术简介</w:t>
      </w:r>
      <w:r>
        <w:tab/>
      </w:r>
      <w:r>
        <w:fldChar w:fldCharType="begin"/>
      </w:r>
      <w:r>
        <w:instrText xml:space="preserve"> PAGEREF _Toc2670 </w:instrText>
      </w:r>
      <w:r>
        <w:fldChar w:fldCharType="separate"/>
      </w:r>
      <w:r>
        <w:t>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_Toc21222 </w:instrText>
      </w:r>
      <w:r>
        <w:rPr>
          <w:rFonts w:asciiTheme="minorHAnsi" w:eastAsiaTheme="minorHAnsi"/>
          <w:bCs/>
          <w:caps/>
          <w:szCs w:val="20"/>
        </w:rPr>
        <w:fldChar w:fldCharType="separate"/>
      </w:r>
      <w:r>
        <w:t xml:space="preserve">2.2.3 </w:t>
      </w:r>
      <w:r>
        <w:rPr>
          <w:rFonts w:hint="eastAsia"/>
          <w:lang w:val="en-US" w:eastAsia="zh-CN"/>
        </w:rPr>
        <w:t>关卡异步加载</w:t>
      </w:r>
      <w:r>
        <w:rPr>
          <w:rFonts w:hint="eastAsia"/>
        </w:rPr>
        <w:t>技术简介</w:t>
      </w:r>
      <w:r>
        <w:tab/>
      </w:r>
      <w:r>
        <w:fldChar w:fldCharType="begin"/>
      </w:r>
      <w:r>
        <w:instrText xml:space="preserve"> PAGEREF _Toc21222 </w:instrText>
      </w:r>
      <w:r>
        <w:fldChar w:fldCharType="separate"/>
      </w:r>
      <w:r>
        <w:t>8</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_Toc9985 </w:instrText>
      </w:r>
      <w:r>
        <w:rPr>
          <w:rFonts w:asciiTheme="minorHAnsi" w:eastAsiaTheme="minorHAnsi"/>
          <w:bCs/>
          <w:caps/>
          <w:szCs w:val="20"/>
        </w:rPr>
        <w:fldChar w:fldCharType="separate"/>
      </w:r>
      <w:r>
        <w:rPr>
          <w:rFonts w:hint="eastAsia"/>
          <w:lang w:val="en-US" w:eastAsia="zh-CN"/>
        </w:rPr>
        <w:t>2.2.4 帧动画技术简介</w:t>
      </w:r>
      <w:r>
        <w:tab/>
      </w:r>
      <w:r>
        <w:fldChar w:fldCharType="begin"/>
      </w:r>
      <w:r>
        <w:instrText xml:space="preserve"> PAGEREF _Toc9985 </w:instrText>
      </w:r>
      <w:r>
        <w:fldChar w:fldCharType="separate"/>
      </w:r>
      <w:r>
        <w:t>9</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_Toc12123 </w:instrText>
      </w:r>
      <w:r>
        <w:rPr>
          <w:rFonts w:asciiTheme="minorHAnsi" w:eastAsiaTheme="minorHAnsi"/>
          <w:bCs/>
          <w:caps/>
          <w:szCs w:val="20"/>
        </w:rPr>
        <w:fldChar w:fldCharType="separate"/>
      </w:r>
      <w:r>
        <w:rPr>
          <w:rFonts w:hint="eastAsia"/>
          <w:lang w:val="en-US" w:eastAsia="zh-CN"/>
        </w:rPr>
        <w:t>2.2.5 协同程序技术简介</w:t>
      </w:r>
      <w:r>
        <w:tab/>
      </w:r>
      <w:r>
        <w:fldChar w:fldCharType="begin"/>
      </w:r>
      <w:r>
        <w:instrText xml:space="preserve"> PAGEREF _Toc12123 </w:instrText>
      </w:r>
      <w:r>
        <w:fldChar w:fldCharType="separate"/>
      </w:r>
      <w:r>
        <w:t>9</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_Toc8379 </w:instrText>
      </w:r>
      <w:r>
        <w:rPr>
          <w:rFonts w:asciiTheme="minorHAnsi" w:eastAsiaTheme="minorHAnsi"/>
          <w:bCs/>
          <w:caps/>
          <w:szCs w:val="20"/>
        </w:rPr>
        <w:fldChar w:fldCharType="separate"/>
      </w:r>
      <w:r>
        <w:t xml:space="preserve">2.2.6 </w:t>
      </w:r>
      <w:r>
        <w:rPr>
          <w:rFonts w:hint="eastAsia"/>
        </w:rPr>
        <w:t>开发工具和运行环境</w:t>
      </w:r>
      <w:r>
        <w:tab/>
      </w:r>
      <w:r>
        <w:fldChar w:fldCharType="begin"/>
      </w:r>
      <w:r>
        <w:instrText xml:space="preserve"> PAGEREF _Toc8379 </w:instrText>
      </w:r>
      <w:r>
        <w:fldChar w:fldCharType="separate"/>
      </w:r>
      <w:r>
        <w:t>10</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_Toc9218 </w:instrText>
      </w:r>
      <w:r>
        <w:rPr>
          <w:rFonts w:asciiTheme="minorHAnsi" w:eastAsiaTheme="minorHAnsi"/>
          <w:bCs/>
          <w:caps/>
          <w:szCs w:val="20"/>
        </w:rPr>
        <w:fldChar w:fldCharType="separate"/>
      </w:r>
      <w:r>
        <w:rPr>
          <w:rFonts w:hint="eastAsia"/>
        </w:rPr>
        <w:t>3 项目设计及实现</w:t>
      </w:r>
      <w:r>
        <w:tab/>
      </w:r>
      <w:r>
        <w:fldChar w:fldCharType="begin"/>
      </w:r>
      <w:r>
        <w:instrText xml:space="preserve"> PAGEREF _Toc9218 </w:instrText>
      </w:r>
      <w:r>
        <w:fldChar w:fldCharType="separate"/>
      </w:r>
      <w:r>
        <w:t>11</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_Toc28651 </w:instrText>
      </w:r>
      <w:r>
        <w:rPr>
          <w:rFonts w:asciiTheme="minorHAnsi" w:eastAsiaTheme="minorHAnsi"/>
          <w:bCs/>
          <w:caps/>
          <w:szCs w:val="20"/>
        </w:rPr>
        <w:fldChar w:fldCharType="separate"/>
      </w:r>
      <w:r>
        <w:rPr>
          <w:rFonts w:hint="eastAsia"/>
        </w:rPr>
        <w:t>3.1 系统整体框图</w:t>
      </w:r>
      <w:r>
        <w:tab/>
      </w:r>
      <w:r>
        <w:fldChar w:fldCharType="begin"/>
      </w:r>
      <w:r>
        <w:instrText xml:space="preserve"> PAGEREF _Toc28651 </w:instrText>
      </w:r>
      <w:r>
        <w:fldChar w:fldCharType="separate"/>
      </w:r>
      <w:r>
        <w:t>11</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_Toc14120 </w:instrText>
      </w:r>
      <w:r>
        <w:rPr>
          <w:rFonts w:asciiTheme="minorHAnsi" w:eastAsiaTheme="minorHAnsi"/>
          <w:bCs/>
          <w:caps/>
          <w:szCs w:val="20"/>
        </w:rPr>
        <w:fldChar w:fldCharType="separate"/>
      </w:r>
      <w:r>
        <w:rPr>
          <w:rFonts w:hint="eastAsia"/>
          <w:lang w:val="en-US"/>
        </w:rPr>
        <w:t xml:space="preserve">3.2 </w:t>
      </w:r>
      <w:r>
        <w:rPr>
          <w:rFonts w:hint="eastAsia"/>
        </w:rPr>
        <w:t>功能模块的设计与实现</w:t>
      </w:r>
      <w:r>
        <w:tab/>
      </w:r>
      <w:r>
        <w:fldChar w:fldCharType="begin"/>
      </w:r>
      <w:r>
        <w:instrText xml:space="preserve"> PAGEREF _Toc14120 </w:instrText>
      </w:r>
      <w:r>
        <w:fldChar w:fldCharType="separate"/>
      </w:r>
      <w:r>
        <w:t>11</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_Toc7159 </w:instrText>
      </w:r>
      <w:r>
        <w:rPr>
          <w:rFonts w:asciiTheme="minorHAnsi" w:eastAsiaTheme="minorHAnsi"/>
          <w:bCs/>
          <w:caps/>
          <w:szCs w:val="20"/>
        </w:rPr>
        <w:fldChar w:fldCharType="separate"/>
      </w:r>
      <w:r>
        <w:rPr>
          <w:rFonts w:hint="eastAsia"/>
          <w:lang w:val="en-US"/>
        </w:rPr>
        <w:t xml:space="preserve">3.2.1 </w:t>
      </w:r>
      <w:r>
        <w:rPr>
          <w:rFonts w:hint="eastAsia"/>
          <w:lang w:val="en-US" w:eastAsia="zh-CN"/>
        </w:rPr>
        <w:t>玩家控制模块的设计与实现</w:t>
      </w:r>
      <w:r>
        <w:tab/>
      </w:r>
      <w:r>
        <w:fldChar w:fldCharType="begin"/>
      </w:r>
      <w:r>
        <w:instrText xml:space="preserve"> PAGEREF _Toc7159 </w:instrText>
      </w:r>
      <w:r>
        <w:fldChar w:fldCharType="separate"/>
      </w:r>
      <w:r>
        <w:t>11</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_Toc19365 </w:instrText>
      </w:r>
      <w:r>
        <w:rPr>
          <w:rFonts w:asciiTheme="minorHAnsi" w:eastAsiaTheme="minorHAnsi"/>
          <w:bCs/>
          <w:caps/>
          <w:szCs w:val="20"/>
        </w:rPr>
        <w:fldChar w:fldCharType="separate"/>
      </w:r>
      <w:r>
        <w:rPr>
          <w:rFonts w:hint="eastAsia"/>
        </w:rPr>
        <w:t xml:space="preserve">3.2.2 </w:t>
      </w:r>
      <w:r>
        <w:rPr>
          <w:rFonts w:hint="eastAsia"/>
          <w:lang w:val="en-US" w:eastAsia="zh-CN"/>
        </w:rPr>
        <w:t>AI</w:t>
      </w:r>
      <w:r>
        <w:rPr>
          <w:rFonts w:hint="eastAsia"/>
        </w:rPr>
        <w:t>模块的设计与实现</w:t>
      </w:r>
      <w:r>
        <w:tab/>
      </w:r>
      <w:r>
        <w:fldChar w:fldCharType="begin"/>
      </w:r>
      <w:r>
        <w:instrText xml:space="preserve"> PAGEREF _Toc19365 </w:instrText>
      </w:r>
      <w:r>
        <w:fldChar w:fldCharType="separate"/>
      </w:r>
      <w:r>
        <w:t>14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_Toc14656 </w:instrText>
      </w:r>
      <w:r>
        <w:rPr>
          <w:rFonts w:asciiTheme="minorHAnsi" w:eastAsiaTheme="minorHAnsi"/>
          <w:bCs/>
          <w:caps/>
          <w:szCs w:val="20"/>
        </w:rPr>
        <w:fldChar w:fldCharType="separate"/>
      </w:r>
      <w:r>
        <w:rPr>
          <w:rFonts w:hint="eastAsia"/>
        </w:rPr>
        <w:t xml:space="preserve">3.2.3 </w:t>
      </w:r>
      <w:r>
        <w:rPr>
          <w:rFonts w:hint="eastAsia"/>
          <w:lang w:val="en-US" w:eastAsia="zh-CN"/>
        </w:rPr>
        <w:t>关卡加载</w:t>
      </w:r>
      <w:r>
        <w:rPr>
          <w:rFonts w:hint="eastAsia"/>
        </w:rPr>
        <w:t>模块的设计与实现</w:t>
      </w:r>
      <w:r>
        <w:tab/>
      </w:r>
      <w:r>
        <w:fldChar w:fldCharType="begin"/>
      </w:r>
      <w:r>
        <w:instrText xml:space="preserve"> PAGEREF _Toc14656 </w:instrText>
      </w:r>
      <w:r>
        <w:fldChar w:fldCharType="separate"/>
      </w:r>
      <w:r>
        <w:t>23</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_Toc30127 </w:instrText>
      </w:r>
      <w:r>
        <w:rPr>
          <w:rFonts w:asciiTheme="minorHAnsi" w:eastAsiaTheme="minorHAnsi"/>
          <w:bCs/>
          <w:caps/>
          <w:szCs w:val="20"/>
        </w:rPr>
        <w:fldChar w:fldCharType="separate"/>
      </w:r>
      <w:r>
        <w:rPr>
          <w:rFonts w:hint="eastAsia"/>
          <w:lang w:val="en-US" w:eastAsia="zh-CN"/>
        </w:rPr>
        <w:t>3.2.4 掉落系统模块的设计与实现</w:t>
      </w:r>
      <w:r>
        <w:tab/>
      </w:r>
      <w:r>
        <w:fldChar w:fldCharType="begin"/>
      </w:r>
      <w:r>
        <w:instrText xml:space="preserve"> PAGEREF _Toc30127 </w:instrText>
      </w:r>
      <w:r>
        <w:fldChar w:fldCharType="separate"/>
      </w:r>
      <w:r>
        <w:t>23</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_Toc32527 </w:instrText>
      </w:r>
      <w:r>
        <w:rPr>
          <w:rFonts w:asciiTheme="minorHAnsi" w:eastAsiaTheme="minorHAnsi"/>
          <w:bCs/>
          <w:caps/>
          <w:szCs w:val="20"/>
        </w:rPr>
        <w:fldChar w:fldCharType="separate"/>
      </w:r>
      <w:r>
        <w:rPr>
          <w:rFonts w:hint="eastAsia"/>
          <w:lang w:val="en-US" w:eastAsia="zh-CN"/>
        </w:rPr>
        <w:t>3.2.5 角色选择模块的实现</w:t>
      </w:r>
      <w:r>
        <w:tab/>
      </w:r>
      <w:r>
        <w:fldChar w:fldCharType="begin"/>
      </w:r>
      <w:r>
        <w:instrText xml:space="preserve"> PAGEREF _Toc32527 </w:instrText>
      </w:r>
      <w:r>
        <w:fldChar w:fldCharType="separate"/>
      </w:r>
      <w:r>
        <w:t>24</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_Toc31638 </w:instrText>
      </w:r>
      <w:r>
        <w:rPr>
          <w:rFonts w:asciiTheme="minorHAnsi" w:eastAsiaTheme="minorHAnsi"/>
          <w:bCs/>
          <w:caps/>
          <w:szCs w:val="20"/>
        </w:rPr>
        <w:fldChar w:fldCharType="separate"/>
      </w:r>
      <w:r>
        <w:t xml:space="preserve">4 </w:t>
      </w:r>
      <w:r>
        <w:rPr>
          <w:rFonts w:hint="eastAsia"/>
        </w:rPr>
        <w:t>特殊问题及解决方案</w:t>
      </w:r>
      <w:r>
        <w:tab/>
      </w:r>
      <w:r>
        <w:fldChar w:fldCharType="begin"/>
      </w:r>
      <w:r>
        <w:instrText xml:space="preserve"> PAGEREF _Toc31638 </w:instrText>
      </w:r>
      <w:r>
        <w:fldChar w:fldCharType="separate"/>
      </w:r>
      <w:r>
        <w:t>25</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_Toc32250 </w:instrText>
      </w:r>
      <w:r>
        <w:rPr>
          <w:rFonts w:asciiTheme="minorHAnsi" w:eastAsiaTheme="minorHAnsi"/>
          <w:bCs/>
          <w:caps/>
          <w:szCs w:val="20"/>
        </w:rPr>
        <w:fldChar w:fldCharType="separate"/>
      </w:r>
      <w:r>
        <w:t xml:space="preserve">4.1 </w:t>
      </w:r>
      <w:r>
        <w:rPr>
          <w:rFonts w:hint="eastAsia"/>
          <w:lang w:val="en-US" w:eastAsia="zh-CN"/>
        </w:rPr>
        <w:t>UI布局</w:t>
      </w:r>
      <w:r>
        <w:rPr>
          <w:rFonts w:hint="eastAsia"/>
        </w:rPr>
        <w:t>问题</w:t>
      </w:r>
      <w:r>
        <w:tab/>
      </w:r>
      <w:r>
        <w:fldChar w:fldCharType="begin"/>
      </w:r>
      <w:r>
        <w:instrText xml:space="preserve"> PAGEREF _Toc32250 </w:instrText>
      </w:r>
      <w:r>
        <w:fldChar w:fldCharType="separate"/>
      </w:r>
      <w:r>
        <w:t>25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_Toc2325 </w:instrText>
      </w:r>
      <w:r>
        <w:rPr>
          <w:rFonts w:asciiTheme="minorHAnsi" w:eastAsiaTheme="minorHAnsi"/>
          <w:bCs/>
          <w:caps/>
          <w:szCs w:val="20"/>
        </w:rPr>
        <w:fldChar w:fldCharType="separate"/>
      </w:r>
      <w:r>
        <w:rPr>
          <w:rFonts w:hint="eastAsia"/>
        </w:rPr>
        <w:t>4.1.1 问题描述</w:t>
      </w:r>
      <w:r>
        <w:tab/>
      </w:r>
      <w:r>
        <w:fldChar w:fldCharType="begin"/>
      </w:r>
      <w:r>
        <w:instrText xml:space="preserve"> PAGEREF _Toc2325 </w:instrText>
      </w:r>
      <w:r>
        <w:fldChar w:fldCharType="separate"/>
      </w:r>
      <w:r>
        <w:t>25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_Toc609 </w:instrText>
      </w:r>
      <w:r>
        <w:rPr>
          <w:rFonts w:asciiTheme="minorHAnsi" w:eastAsiaTheme="minorHAnsi"/>
          <w:bCs/>
          <w:caps/>
          <w:szCs w:val="20"/>
        </w:rPr>
        <w:fldChar w:fldCharType="separate"/>
      </w:r>
      <w:r>
        <w:rPr>
          <w:rFonts w:hint="eastAsia"/>
        </w:rPr>
        <w:t>4.1.2 解决方案</w:t>
      </w:r>
      <w:r>
        <w:tab/>
      </w:r>
      <w:r>
        <w:fldChar w:fldCharType="begin"/>
      </w:r>
      <w:r>
        <w:instrText xml:space="preserve"> PAGEREF _Toc609 </w:instrText>
      </w:r>
      <w:r>
        <w:fldChar w:fldCharType="separate"/>
      </w:r>
      <w:r>
        <w:t>25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_Toc4689 </w:instrText>
      </w:r>
      <w:r>
        <w:rPr>
          <w:rFonts w:asciiTheme="minorHAnsi" w:eastAsiaTheme="minorHAnsi"/>
          <w:bCs/>
          <w:caps/>
          <w:szCs w:val="20"/>
        </w:rPr>
        <w:fldChar w:fldCharType="separate"/>
      </w:r>
      <w:r>
        <w:rPr>
          <w:rFonts w:hint="eastAsia"/>
        </w:rPr>
        <w:t>4.1.3 结果</w:t>
      </w:r>
      <w:r>
        <w:tab/>
      </w:r>
      <w:r>
        <w:fldChar w:fldCharType="begin"/>
      </w:r>
      <w:r>
        <w:instrText xml:space="preserve"> PAGEREF _Toc4689 </w:instrText>
      </w:r>
      <w:r>
        <w:fldChar w:fldCharType="separate"/>
      </w:r>
      <w:r>
        <w:t>26</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_Toc19449 </w:instrText>
      </w:r>
      <w:r>
        <w:rPr>
          <w:rFonts w:asciiTheme="minorHAnsi" w:eastAsiaTheme="minorHAnsi"/>
          <w:bCs/>
          <w:caps/>
          <w:szCs w:val="20"/>
        </w:rPr>
        <w:fldChar w:fldCharType="separate"/>
      </w:r>
      <w:r>
        <w:rPr>
          <w:rFonts w:hint="eastAsia"/>
        </w:rPr>
        <w:t xml:space="preserve">4.2 </w:t>
      </w:r>
      <w:r>
        <w:rPr>
          <w:rFonts w:hint="eastAsia"/>
          <w:lang w:val="en-US" w:eastAsia="zh-CN"/>
        </w:rPr>
        <w:t>脚本引用丢失</w:t>
      </w:r>
      <w:r>
        <w:rPr>
          <w:rFonts w:hint="eastAsia"/>
        </w:rPr>
        <w:t>问题</w:t>
      </w:r>
      <w:r>
        <w:tab/>
      </w:r>
      <w:r>
        <w:fldChar w:fldCharType="begin"/>
      </w:r>
      <w:r>
        <w:instrText xml:space="preserve"> PAGEREF _Toc19449 </w:instrText>
      </w:r>
      <w:r>
        <w:fldChar w:fldCharType="separate"/>
      </w:r>
      <w:r>
        <w:t>26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_Toc3015 </w:instrText>
      </w:r>
      <w:r>
        <w:rPr>
          <w:rFonts w:asciiTheme="minorHAnsi" w:eastAsiaTheme="minorHAnsi"/>
          <w:bCs/>
          <w:caps/>
          <w:szCs w:val="20"/>
        </w:rPr>
        <w:fldChar w:fldCharType="separate"/>
      </w:r>
      <w:r>
        <w:rPr>
          <w:rFonts w:hint="eastAsia"/>
        </w:rPr>
        <w:t>4.2.1 问题描述</w:t>
      </w:r>
      <w:r>
        <w:tab/>
      </w:r>
      <w:r>
        <w:fldChar w:fldCharType="begin"/>
      </w:r>
      <w:r>
        <w:instrText xml:space="preserve"> PAGEREF _Toc3015 </w:instrText>
      </w:r>
      <w:r>
        <w:fldChar w:fldCharType="separate"/>
      </w:r>
      <w:r>
        <w:t>26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_Toc19068 </w:instrText>
      </w:r>
      <w:r>
        <w:rPr>
          <w:rFonts w:asciiTheme="minorHAnsi" w:eastAsiaTheme="minorHAnsi"/>
          <w:bCs/>
          <w:caps/>
          <w:szCs w:val="20"/>
        </w:rPr>
        <w:fldChar w:fldCharType="separate"/>
      </w:r>
      <w:r>
        <w:rPr>
          <w:rFonts w:hint="eastAsia"/>
        </w:rPr>
        <w:t>4.2.2 解决方案</w:t>
      </w:r>
      <w:r>
        <w:tab/>
      </w:r>
      <w:r>
        <w:fldChar w:fldCharType="begin"/>
      </w:r>
      <w:r>
        <w:instrText xml:space="preserve"> PAGEREF _Toc19068 </w:instrText>
      </w:r>
      <w:r>
        <w:fldChar w:fldCharType="separate"/>
      </w:r>
      <w:r>
        <w:t>26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_Toc1717 </w:instrText>
      </w:r>
      <w:r>
        <w:rPr>
          <w:rFonts w:asciiTheme="minorHAnsi" w:eastAsiaTheme="minorHAnsi"/>
          <w:bCs/>
          <w:caps/>
          <w:szCs w:val="20"/>
        </w:rPr>
        <w:fldChar w:fldCharType="separate"/>
      </w:r>
      <w:r>
        <w:rPr>
          <w:rFonts w:hint="eastAsia"/>
        </w:rPr>
        <w:t>4.2.3 结果</w:t>
      </w:r>
      <w:r>
        <w:tab/>
      </w:r>
      <w:r>
        <w:fldChar w:fldCharType="begin"/>
      </w:r>
      <w:r>
        <w:instrText xml:space="preserve"> PAGEREF _Toc1717 </w:instrText>
      </w:r>
      <w:r>
        <w:fldChar w:fldCharType="separate"/>
      </w:r>
      <w:r>
        <w:t>27</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_Toc20718 </w:instrText>
      </w:r>
      <w:r>
        <w:rPr>
          <w:rFonts w:asciiTheme="minorHAnsi" w:eastAsiaTheme="minorHAnsi"/>
          <w:bCs/>
          <w:caps/>
          <w:szCs w:val="20"/>
        </w:rPr>
        <w:fldChar w:fldCharType="separate"/>
      </w:r>
      <w:r>
        <w:rPr>
          <w:rFonts w:hint="eastAsia"/>
          <w:lang w:val="en-US" w:eastAsia="zh-CN"/>
        </w:rPr>
        <w:t>4.3 进度条过渡生硬问题</w:t>
      </w:r>
      <w:r>
        <w:tab/>
      </w:r>
      <w:r>
        <w:fldChar w:fldCharType="begin"/>
      </w:r>
      <w:r>
        <w:instrText xml:space="preserve"> PAGEREF _Toc20718 </w:instrText>
      </w:r>
      <w:r>
        <w:fldChar w:fldCharType="separate"/>
      </w:r>
      <w:r>
        <w:t>27</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_Toc32197 </w:instrText>
      </w:r>
      <w:r>
        <w:rPr>
          <w:rFonts w:asciiTheme="minorHAnsi" w:eastAsiaTheme="minorHAnsi"/>
          <w:bCs/>
          <w:caps/>
          <w:szCs w:val="20"/>
        </w:rPr>
        <w:fldChar w:fldCharType="separate"/>
      </w:r>
      <w:r>
        <w:rPr>
          <w:rFonts w:hint="eastAsia"/>
          <w:lang w:val="en-US" w:eastAsia="zh-CN"/>
        </w:rPr>
        <w:t>4.3.1 问题描述</w:t>
      </w:r>
      <w:r>
        <w:tab/>
      </w:r>
      <w:r>
        <w:fldChar w:fldCharType="begin"/>
      </w:r>
      <w:r>
        <w:instrText xml:space="preserve"> PAGEREF _Toc32197 </w:instrText>
      </w:r>
      <w:r>
        <w:fldChar w:fldCharType="separate"/>
      </w:r>
      <w:r>
        <w:t>27</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_Toc31783 </w:instrText>
      </w:r>
      <w:r>
        <w:rPr>
          <w:rFonts w:asciiTheme="minorHAnsi" w:eastAsiaTheme="minorHAnsi"/>
          <w:bCs/>
          <w:caps/>
          <w:szCs w:val="20"/>
        </w:rPr>
        <w:fldChar w:fldCharType="separate"/>
      </w:r>
      <w:r>
        <w:rPr>
          <w:rFonts w:hint="eastAsia"/>
          <w:lang w:val="en-US" w:eastAsia="zh-CN"/>
        </w:rPr>
        <w:t>4.3.2 解决方案</w:t>
      </w:r>
      <w:r>
        <w:tab/>
      </w:r>
      <w:r>
        <w:fldChar w:fldCharType="begin"/>
      </w:r>
      <w:r>
        <w:instrText xml:space="preserve"> PAGEREF _Toc31783 </w:instrText>
      </w:r>
      <w:r>
        <w:fldChar w:fldCharType="separate"/>
      </w:r>
      <w:r>
        <w:t>27</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_Toc15357 </w:instrText>
      </w:r>
      <w:r>
        <w:rPr>
          <w:rFonts w:asciiTheme="minorHAnsi" w:eastAsiaTheme="minorHAnsi"/>
          <w:bCs/>
          <w:caps/>
          <w:szCs w:val="20"/>
        </w:rPr>
        <w:fldChar w:fldCharType="separate"/>
      </w:r>
      <w:r>
        <w:rPr>
          <w:rFonts w:hint="eastAsia"/>
          <w:lang w:val="en-US" w:eastAsia="zh-CN"/>
        </w:rPr>
        <w:t>4.3.3 结果</w:t>
      </w:r>
      <w:r>
        <w:tab/>
      </w:r>
      <w:r>
        <w:fldChar w:fldCharType="begin"/>
      </w:r>
      <w:r>
        <w:instrText xml:space="preserve"> PAGEREF _Toc15357 </w:instrText>
      </w:r>
      <w:r>
        <w:fldChar w:fldCharType="separate"/>
      </w:r>
      <w:r>
        <w:t>27</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_Toc11897 </w:instrText>
      </w:r>
      <w:r>
        <w:rPr>
          <w:rFonts w:asciiTheme="minorHAnsi" w:eastAsiaTheme="minorHAnsi"/>
          <w:bCs/>
          <w:caps/>
          <w:szCs w:val="20"/>
        </w:rPr>
        <w:fldChar w:fldCharType="separate"/>
      </w:r>
      <w:r>
        <w:rPr>
          <w:rFonts w:hint="eastAsia"/>
        </w:rPr>
        <w:t>结 束 语</w:t>
      </w:r>
      <w:r>
        <w:tab/>
      </w:r>
      <w:r>
        <w:fldChar w:fldCharType="begin"/>
      </w:r>
      <w:r>
        <w:instrText xml:space="preserve"> PAGEREF _Toc11897 </w:instrText>
      </w:r>
      <w:r>
        <w:fldChar w:fldCharType="separate"/>
      </w:r>
      <w:r>
        <w:t>27</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_Toc22593 </w:instrText>
      </w:r>
      <w:r>
        <w:rPr>
          <w:rFonts w:asciiTheme="minorHAnsi" w:eastAsiaTheme="minorHAnsi"/>
          <w:bCs/>
          <w:caps/>
          <w:szCs w:val="20"/>
        </w:rPr>
        <w:fldChar w:fldCharType="separate"/>
      </w:r>
      <w:r>
        <w:rPr>
          <w:rFonts w:hint="eastAsia"/>
        </w:rPr>
        <w:t>参考文献</w:t>
      </w:r>
      <w:r>
        <w:tab/>
      </w:r>
      <w:r>
        <w:fldChar w:fldCharType="begin"/>
      </w:r>
      <w:r>
        <w:instrText xml:space="preserve"> PAGEREF _Toc22593 </w:instrText>
      </w:r>
      <w:r>
        <w:fldChar w:fldCharType="separate"/>
      </w:r>
      <w:r>
        <w:t>29</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_Toc20902 </w:instrText>
      </w:r>
      <w:r>
        <w:rPr>
          <w:rFonts w:asciiTheme="minorHAnsi" w:eastAsiaTheme="minorHAnsi"/>
          <w:bCs/>
          <w:caps/>
          <w:szCs w:val="20"/>
        </w:rPr>
        <w:fldChar w:fldCharType="separate"/>
      </w:r>
      <w:r>
        <w:rPr>
          <w:rFonts w:hint="eastAsia"/>
        </w:rPr>
        <w:t>致　　谢</w:t>
      </w:r>
      <w:r>
        <w:tab/>
      </w:r>
      <w:r>
        <w:fldChar w:fldCharType="begin"/>
      </w:r>
      <w:r>
        <w:instrText xml:space="preserve"> PAGEREF _Toc20902 </w:instrText>
      </w:r>
      <w:r>
        <w:fldChar w:fldCharType="separate"/>
      </w:r>
      <w:r>
        <w:t>31</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_Toc20977 </w:instrText>
      </w:r>
      <w:r>
        <w:rPr>
          <w:rFonts w:asciiTheme="minorHAnsi" w:eastAsiaTheme="minorHAnsi"/>
          <w:bCs/>
          <w:caps/>
          <w:szCs w:val="20"/>
        </w:rPr>
        <w:fldChar w:fldCharType="separate"/>
      </w:r>
      <w:r>
        <w:rPr>
          <w:rFonts w:hint="eastAsia"/>
        </w:rPr>
        <w:t>声　　明</w:t>
      </w:r>
      <w:r>
        <w:tab/>
      </w:r>
      <w:r>
        <w:fldChar w:fldCharType="begin"/>
      </w:r>
      <w:r>
        <w:instrText xml:space="preserve"> PAGEREF _Toc20977 </w:instrText>
      </w:r>
      <w:r>
        <w:fldChar w:fldCharType="separate"/>
      </w:r>
      <w:r>
        <w:t>32</w:t>
      </w:r>
      <w:r>
        <w:fldChar w:fldCharType="end"/>
      </w:r>
      <w:r>
        <w:rPr>
          <w:rFonts w:asciiTheme="minorHAnsi" w:eastAsiaTheme="minorHAnsi"/>
          <w:bCs/>
          <w:caps/>
          <w:szCs w:val="20"/>
        </w:rPr>
        <w:fldChar w:fldCharType="end"/>
      </w:r>
    </w:p>
    <w:p>
      <w:pPr>
        <w:pStyle w:val="4"/>
        <w:ind w:firstLine="0" w:firstLineChars="0"/>
      </w:pPr>
      <w:r>
        <w:rPr>
          <w:rFonts w:asciiTheme="minorHAnsi" w:eastAsiaTheme="minorHAnsi"/>
          <w:bCs/>
          <w:caps/>
          <w:szCs w:val="20"/>
        </w:rPr>
        <w:fldChar w:fldCharType="end"/>
      </w:r>
    </w:p>
    <w:p>
      <w:pPr>
        <w:pStyle w:val="4"/>
        <w:ind w:firstLine="0" w:firstLineChars="0"/>
      </w:pPr>
    </w:p>
    <w:p>
      <w:pPr>
        <w:pStyle w:val="4"/>
        <w:ind w:firstLine="0" w:firstLineChars="0"/>
      </w:pPr>
    </w:p>
    <w:p>
      <w:pPr>
        <w:pStyle w:val="4"/>
        <w:ind w:firstLine="0" w:firstLineChars="0"/>
        <w:sectPr>
          <w:pgSz w:w="11906" w:h="16838"/>
          <w:pgMar w:top="1440" w:right="1797" w:bottom="1440" w:left="1797" w:header="851" w:footer="992" w:gutter="0"/>
          <w:cols w:space="425" w:num="1"/>
          <w:titlePg/>
          <w:docGrid w:type="lines" w:linePitch="312" w:charSpace="0"/>
        </w:sectPr>
      </w:pPr>
    </w:p>
    <w:p>
      <w:pPr>
        <w:pStyle w:val="2"/>
        <w:rPr>
          <w:rFonts w:hint="eastAsia"/>
        </w:rPr>
      </w:pPr>
      <w:bookmarkStart w:id="12" w:name="_Toc512610514"/>
      <w:r>
        <w:rPr>
          <w:rFonts w:hint="eastAsia"/>
        </w:rPr>
        <w:t xml:space="preserve"> </w:t>
      </w:r>
      <w:bookmarkStart w:id="13" w:name="_Toc20185"/>
      <w:r>
        <w:rPr>
          <w:rFonts w:hint="eastAsia"/>
        </w:rPr>
        <w:t>引言</w:t>
      </w:r>
      <w:bookmarkEnd w:id="13"/>
      <w:bookmarkStart w:id="14" w:name="_Toc356626491"/>
      <w:bookmarkStart w:id="15" w:name="_Toc359176027"/>
      <w:bookmarkStart w:id="16" w:name="_Toc357711622"/>
    </w:p>
    <w:bookmarkEnd w:id="14"/>
    <w:p>
      <w:pPr>
        <w:pStyle w:val="3"/>
        <w:rPr>
          <w:rFonts w:hint="eastAsia"/>
        </w:rPr>
      </w:pPr>
      <w:bookmarkStart w:id="17" w:name="_Toc503621425"/>
      <w:bookmarkStart w:id="18" w:name="_Toc8646"/>
      <w:r>
        <w:rPr>
          <w:rFonts w:hint="eastAsia"/>
        </w:rPr>
        <w:t>游戏设计背景</w:t>
      </w:r>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pPr>
      <w:bookmarkStart w:id="19" w:name="_Toc29655"/>
      <w:r>
        <w:rPr>
          <w:rFonts w:hint="eastAsia"/>
        </w:rPr>
        <w:t>近些年来，由于我国市场经济的告诉发展，从而使得文化产业的发展更加的突出。尤其是以互联网络游戏以及移动客户端游戏等为代表的相关产业，呈现出了高速发展的趋势，各方面的研发团队不断壮大，各方对其的自资金投入也不断提高，行业规模不断增大，增长速度十分的突出。</w:t>
      </w:r>
      <w:r>
        <w:rPr>
          <w:rFonts w:hint="eastAsia"/>
          <w:vertAlign w:val="superscript"/>
        </w:rPr>
        <w:t>[1]</w:t>
      </w:r>
      <w:r>
        <w:rPr>
          <w:rFonts w:hint="eastAsia"/>
        </w:rPr>
        <w:t>网络游戏已经发展成为我国文化展业的支柱，同时也是推动相关新型文化发展的关键动力。互联网络的蓬勃发展以及在人们日常生活中的循序普及让相关联的电子游戏成为了一个大规模的产业，发展成为一个富有活力的新型经济，同时也将促进其科技新媒体和相关制造业的持续发展，成为促进语气有关产业的新的经济增长</w:t>
      </w:r>
      <w:r>
        <w:rPr>
          <w:rFonts w:hint="eastAsia"/>
          <w:vertAlign w:val="superscript"/>
        </w:rPr>
        <w:t>[2]</w:t>
      </w: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rPr>
        <w:t>因此越来越多的游戏引擎也被开发了出来。 Unity3D引擎集合了许多以往大获成功的游戏引擎的技术，同时又在跨平台发布游戏的简便性上做出了长足的进步， 使得开发过程中可以省去很多的底层编码环节，能把工作的中心更多地放在游戏的具体表现上，从而大大地缩短了开发周期， 且降低了开发成本</w:t>
      </w:r>
      <w:r>
        <w:rPr>
          <w:rFonts w:hint="eastAsia"/>
          <w:vertAlign w:val="superscript"/>
        </w:rPr>
        <w:t>[3]</w:t>
      </w:r>
      <w:r>
        <w:rPr>
          <w:rFonts w:hint="eastAsia"/>
        </w:rPr>
        <w:t>，并且通过 Unity3 D可以与时俱进地开发出 AR， VR游戏。 Jiahui Du等人</w:t>
      </w:r>
      <w:r>
        <w:rPr>
          <w:rFonts w:hint="eastAsia"/>
          <w:vertAlign w:val="superscript"/>
        </w:rPr>
        <w:t>[4]</w:t>
      </w:r>
      <w:r>
        <w:rPr>
          <w:rFonts w:hint="eastAsia"/>
        </w:rPr>
        <w:t>就通过Unity3D对AR技术进行了调查与研究。 Unity3D引擎为开发者在开发游戏的过程中提供了基础的框架和一些共有的特性，作为开发游戏的基础，使得该引擎在相关游戏的开发领域收到了强烈的欢迎， 同时最近提供了对2 D游戏开发的支持</w:t>
      </w:r>
      <w:r>
        <w:rPr>
          <w:rFonts w:hint="eastAsia"/>
          <w:vertAlign w:val="superscript"/>
        </w:rPr>
        <w:t>[5]</w:t>
      </w:r>
      <w:r>
        <w:rPr>
          <w:rFonts w:hint="eastAsia"/>
        </w:rPr>
        <w:t>，增加了生成2 D动画的 Animation和 Animator控制器。 因此选择Unity3D作为所设计游戏的开发引擎。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rPr>
        <w:t>关于目前移动端游戏日渐火爆而客户端游戏日益衰落的说法，根据艾瑞咨询</w:t>
      </w:r>
      <w:r>
        <w:rPr>
          <w:rFonts w:hint="eastAsia"/>
          <w:lang w:val="en-US" w:eastAsia="zh-CN"/>
        </w:rPr>
        <w:t>由</w:t>
      </w:r>
      <w:r>
        <w:rPr>
          <w:rFonts w:hint="eastAsia"/>
          <w:lang w:val="en-US" w:eastAsia="zh-CN"/>
        </w:rPr>
        <w:fldChar w:fldCharType="begin"/>
      </w:r>
      <w:r>
        <w:rPr>
          <w:rFonts w:hint="eastAsia"/>
          <w:lang w:val="en-US" w:eastAsia="zh-CN"/>
        </w:rPr>
        <w:instrText xml:space="preserve"> REF _Ref3948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eastAsia"/>
          <w:lang w:val="en-US" w:eastAsia="zh-CN"/>
        </w:rPr>
        <w:t xml:space="preserve"> </w:t>
      </w:r>
      <w:r>
        <w:rPr>
          <w:rFonts w:hint="eastAsia"/>
        </w:rPr>
        <w:t>艾瑞数据</w:t>
      </w:r>
      <w:r>
        <w:rPr>
          <w:rFonts w:hint="eastAsia"/>
          <w:lang w:val="en-US" w:eastAsia="zh-CN"/>
        </w:rPr>
        <w:fldChar w:fldCharType="end"/>
      </w:r>
      <w:r>
        <w:rPr>
          <w:rFonts w:hint="eastAsia"/>
        </w:rPr>
        <w:t>可得知，真相并不尽如此：Q3中国网络游戏产业规模高达441亿元，环比增长5.9%，同比增长19%，根据数据显示端游产业的市场占比在循序回升。而事实上，主机客户端游戏与移动客户端游戏并不是天然的的竞争关系，相反的两者在许多方面都是具有互补功能。手机游戏不仅不会抢走其他客户端的玩家，反而实在接受端游流失的玩家，并在吸引更多新的游戏玩家方面起到了积极的良性作用。现在许多端游的热门IP都推出了其在手游段的版本，正是由于两者之间是相互促进，相互提升的关系。在我看来，不论是端游还是移动客户端，仅仅是游戏在不同终端的展现，而决定一款游戏能否吸引更多的玩家，使得更多的玩家可以在游戏中有所收获，还是要在于游戏本身是否具有可玩性以及创新性的玩法。</w:t>
      </w: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r>
        <w:rPr>
          <w:rFonts w:cs="宋体"/>
          <w:szCs w:val="24"/>
        </w:rPr>
        <w:drawing>
          <wp:anchor distT="0" distB="0" distL="114300" distR="114300" simplePos="0" relativeHeight="251662336" behindDoc="0" locked="0" layoutInCell="1" allowOverlap="1">
            <wp:simplePos x="0" y="0"/>
            <wp:positionH relativeFrom="column">
              <wp:posOffset>1265555</wp:posOffset>
            </wp:positionH>
            <wp:positionV relativeFrom="paragraph">
              <wp:posOffset>-447675</wp:posOffset>
            </wp:positionV>
            <wp:extent cx="3037205" cy="3057525"/>
            <wp:effectExtent l="0" t="0" r="10795" b="9525"/>
            <wp:wrapSquare wrapText="bothSides"/>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10"/>
                    <a:srcRect b="5075"/>
                    <a:stretch>
                      <a:fillRect/>
                    </a:stretch>
                  </pic:blipFill>
                  <pic:spPr>
                    <a:xfrm>
                      <a:off x="0" y="0"/>
                      <a:ext cx="3037205" cy="3057525"/>
                    </a:xfrm>
                    <a:prstGeom prst="rect">
                      <a:avLst/>
                    </a:prstGeom>
                    <a:noFill/>
                    <a:ln w="9525">
                      <a:noFill/>
                    </a:ln>
                  </pic:spPr>
                </pic:pic>
              </a:graphicData>
            </a:graphic>
          </wp:anchor>
        </w:drawing>
      </w:r>
    </w:p>
    <w:p>
      <w:pPr>
        <w:spacing w:before="120" w:beforeLines="50" w:line="240" w:lineRule="auto"/>
        <w:ind w:firstLine="420"/>
        <w:rPr>
          <w:rFonts w:cs="宋体"/>
          <w:color w:val="0C0C0C"/>
          <w:sz w:val="21"/>
          <w:szCs w:val="21"/>
          <w:shd w:val="clear" w:color="auto" w:fill="FFFFFF"/>
        </w:rPr>
      </w:pPr>
    </w:p>
    <w:p>
      <w:pPr>
        <w:wordWrap/>
        <w:ind w:firstLine="480"/>
        <w:jc w:val="center"/>
        <w:rPr>
          <w:rFonts w:hint="eastAsia" w:cs="宋体"/>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pStyle w:val="54"/>
        <w:rPr>
          <w:rFonts w:hint="eastAsia"/>
        </w:rPr>
      </w:pPr>
      <w:bookmarkStart w:id="20" w:name="_Ref3948"/>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r>
        <w:rPr>
          <w:rFonts w:hint="eastAsia"/>
        </w:rPr>
        <w:t>艾瑞数据</w:t>
      </w:r>
      <w:bookmarkEnd w:id="20"/>
    </w:p>
    <w:p>
      <w:pPr>
        <w:pStyle w:val="54"/>
        <w:rPr>
          <w:rFonts w:hint="eastAsia" w:eastAsia="宋体"/>
          <w:lang w:val="en-US" w:eastAsia="zh-CN"/>
        </w:rPr>
      </w:pPr>
    </w:p>
    <w:p>
      <w:pPr>
        <w:wordWrap/>
        <w:ind w:firstLine="0" w:firstLineChars="0"/>
        <w:rPr>
          <w:rFonts w:hint="eastAsia" w:cs="宋体"/>
          <w:sz w:val="21"/>
          <w:szCs w:val="21"/>
          <w:lang w:val="en-US" w:eastAsia="zh-CN"/>
        </w:rPr>
      </w:pPr>
      <w:r>
        <w:rPr>
          <w:rFonts w:hint="eastAsia" w:cs="宋体"/>
          <w:sz w:val="21"/>
          <w:szCs w:val="21"/>
          <w:lang w:val="en-US" w:eastAsia="zh-CN"/>
        </w:rPr>
        <w:t xml:space="preserve">                                                 </w:t>
      </w:r>
    </w:p>
    <w:bookmarkEnd w:id="19"/>
    <w:p>
      <w:pPr>
        <w:wordWrap/>
        <w:ind w:firstLine="0" w:firstLineChars="0"/>
        <w:rPr>
          <w:rFonts w:hint="eastAsia" w:eastAsia="宋体"/>
          <w:lang w:val="en-US" w:eastAsia="zh-CN"/>
        </w:rPr>
      </w:pPr>
      <w:bookmarkStart w:id="21" w:name="_Toc503621426"/>
    </w:p>
    <w:bookmarkEnd w:id="21"/>
    <w:p>
      <w:pPr>
        <w:wordWrap/>
        <w:spacing w:line="400" w:lineRule="exact"/>
        <w:ind w:firstLine="480"/>
        <w:rPr>
          <w:rFonts w:hint="eastAsia" w:ascii="宋体" w:hAnsi="宋体"/>
          <w:szCs w:val="24"/>
        </w:rPr>
      </w:pPr>
    </w:p>
    <w:p>
      <w:pPr>
        <w:pStyle w:val="3"/>
        <w:rPr>
          <w:rFonts w:hint="eastAsia"/>
        </w:rPr>
      </w:pPr>
      <w:bookmarkStart w:id="22" w:name="_Toc13408"/>
      <w:bookmarkStart w:id="23" w:name="_Toc503621428"/>
      <w:r>
        <w:rPr>
          <w:rFonts w:hint="eastAsia"/>
        </w:rPr>
        <w:t>国内外</w:t>
      </w:r>
      <w:r>
        <w:rPr>
          <w:rFonts w:hint="eastAsia"/>
          <w:lang w:val="en-US" w:eastAsia="zh-CN"/>
        </w:rPr>
        <w:t>研究</w:t>
      </w:r>
      <w:r>
        <w:rPr>
          <w:rFonts w:hint="eastAsia"/>
        </w:rPr>
        <w:t>现状</w:t>
      </w:r>
      <w:bookmarkEnd w:id="22"/>
      <w:bookmarkEnd w:id="23"/>
    </w:p>
    <w:p>
      <w:pPr>
        <w:pStyle w:val="5"/>
        <w:rPr>
          <w:rFonts w:hint="eastAsia"/>
          <w:lang w:val="en-US" w:eastAsia="zh-CN"/>
        </w:rPr>
      </w:pPr>
      <w:bookmarkStart w:id="24" w:name="_Toc11807"/>
      <w:r>
        <w:rPr>
          <w:rFonts w:hint="eastAsia"/>
          <w:lang w:val="en-US" w:eastAsia="zh-CN"/>
        </w:rPr>
        <w:t>国内研究现状</w:t>
      </w:r>
      <w:bookmarkEnd w:id="24"/>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t>近些年来，随之电子信息技术和三维数字技术的急速发展，越来越多的三维游戏逐步成为了市场的主流游戏，然而二维游戏并没有收到很大程度的影响，相反在移动游戏领域、网页游戏领域等仍然收到了玩家的热烈欢迎。根据相关的行业报道显示：尽管三维游戏数量在市场上占据主流地位，但最受玩家关注任然是二维游戏，占据了近六成的关注度，领先与三维游戏的关注度</w:t>
      </w:r>
      <w:r>
        <w:rPr>
          <w:rFonts w:hint="default"/>
          <w:vertAlign w:val="superscript"/>
          <w:lang w:val="en-US"/>
        </w:rPr>
        <w:fldChar w:fldCharType="begin"/>
      </w:r>
      <w:r>
        <w:rPr>
          <w:rFonts w:hint="default"/>
          <w:vertAlign w:val="superscript"/>
          <w:lang w:val="en-US"/>
        </w:rPr>
        <w:instrText xml:space="preserve"> REF _Ref24255 \r \h </w:instrText>
      </w:r>
      <w:r>
        <w:rPr>
          <w:rFonts w:hint="default"/>
          <w:vertAlign w:val="superscript"/>
          <w:lang w:val="en-US"/>
        </w:rPr>
        <w:fldChar w:fldCharType="separate"/>
      </w:r>
      <w:r>
        <w:rPr>
          <w:rFonts w:hint="default"/>
          <w:vertAlign w:val="superscript"/>
          <w:lang w:val="en-US"/>
        </w:rPr>
        <w:t>[6]</w:t>
      </w:r>
      <w:r>
        <w:rPr>
          <w:rFonts w:hint="default"/>
          <w:vertAlign w:val="superscript"/>
          <w:lang w:val="en-US"/>
        </w:rPr>
        <w:fldChar w:fldCharType="end"/>
      </w:r>
      <w:r>
        <w:t>。而在国内，由于三维游戏的研发技术还不是那么成熟，再加上市场投入的资金有限，使得国内三维游戏的发展比较缓慢。相反的是由于二维游戏开发的整体技术难度较低，使得需要投入资金较少，在市场上仍具有广阔的发展空间。同时二维游戏表现能力强，形式众多，玩法多种多样，也深受玩家群体的喜爱。尽管如今 AR， VR技术盛行，2 D游戏却始终受到大众的喜欢，比如前段时间的 steam上的热门游戏《 Don’ t Starve Togethor》《机械迷城》， 还有近期火爆的像素游戏《星露谷物语》，这些游戏都是 PC端的2 D小游戏。 以《 Don’ t Starve Togethor》来说，玩法就是玩家控制角色在一个虚拟的野外场景中生存， 使用场景中的道具使角色存活下来，游戏以天数来计时，这个游戏具有很高的游戏粘性，游戏中会出现各种不定因素，让玩家更想要继续玩下去。 一旦角色死去便重新开始游戏，这个方式也有可能会让玩了很久的玩家产生一种放弃的心态。 还有《纪念碑谷》这个移动端的闯关游戏，画风精美，玩法新奇，巧妙地运用了玩家的视觉差， 在开发人们的大脑的同时，给人们以视觉上的享受。</w:t>
      </w:r>
    </w:p>
    <w:p>
      <w:pPr>
        <w:pStyle w:val="5"/>
        <w:rPr>
          <w:rFonts w:hint="eastAsia"/>
          <w:lang w:val="en-US" w:eastAsia="zh-CN"/>
        </w:rPr>
      </w:pPr>
      <w:bookmarkStart w:id="25" w:name="_Toc28971"/>
      <w:r>
        <w:rPr>
          <w:rFonts w:hint="eastAsia"/>
          <w:lang w:val="en-US" w:eastAsia="zh-CN"/>
        </w:rPr>
        <w:t>国外研究现状</w:t>
      </w:r>
      <w:bookmarkEnd w:id="25"/>
    </w:p>
    <w:p>
      <w:pPr>
        <w:wordWrap/>
        <w:spacing w:line="400" w:lineRule="exact"/>
        <w:ind w:firstLine="480"/>
        <w:rPr>
          <w:rFonts w:hint="eastAsia" w:ascii="宋体" w:hAnsi="宋体"/>
          <w:szCs w:val="24"/>
        </w:rPr>
      </w:pPr>
      <w:r>
        <w:rPr>
          <w:rFonts w:hint="eastAsia" w:ascii="宋体" w:hAnsi="宋体"/>
          <w:szCs w:val="24"/>
        </w:rPr>
        <w:t>Jinghai Jin等人</w:t>
      </w:r>
      <w:r>
        <w:rPr>
          <w:rFonts w:hint="eastAsia" w:ascii="宋体" w:hAnsi="宋体"/>
          <w:szCs w:val="24"/>
          <w:vertAlign w:val="superscript"/>
        </w:rPr>
        <w:fldChar w:fldCharType="begin"/>
      </w:r>
      <w:r>
        <w:rPr>
          <w:rFonts w:hint="eastAsia" w:ascii="宋体" w:hAnsi="宋体"/>
          <w:szCs w:val="24"/>
          <w:vertAlign w:val="superscript"/>
        </w:rPr>
        <w:instrText xml:space="preserve"> REF _Toc479720915 \r \h </w:instrText>
      </w:r>
      <w:r>
        <w:rPr>
          <w:rFonts w:hint="eastAsia" w:ascii="宋体" w:hAnsi="宋体"/>
          <w:szCs w:val="24"/>
          <w:vertAlign w:val="superscript"/>
        </w:rPr>
        <w:fldChar w:fldCharType="separate"/>
      </w:r>
      <w:r>
        <w:rPr>
          <w:rFonts w:hint="eastAsia" w:ascii="宋体" w:hAnsi="宋体"/>
          <w:szCs w:val="24"/>
          <w:vertAlign w:val="superscript"/>
        </w:rPr>
        <w:t>[7]</w:t>
      </w:r>
      <w:r>
        <w:rPr>
          <w:rFonts w:hint="eastAsia" w:ascii="宋体" w:hAnsi="宋体"/>
          <w:szCs w:val="24"/>
          <w:vertAlign w:val="superscript"/>
        </w:rPr>
        <w:fldChar w:fldCharType="end"/>
      </w:r>
      <w:r>
        <w:rPr>
          <w:rFonts w:hint="eastAsia" w:ascii="宋体" w:hAnsi="宋体"/>
          <w:szCs w:val="24"/>
        </w:rPr>
        <w:t>，设计开发出了一款基于机接口的口袋PC游戏，重点研究人机交互方面。FanKang</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_Toc479720916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[8]</w:t>
      </w:r>
      <w:r>
        <w:rPr>
          <w:rFonts w:hint="eastAsia" w:ascii="宋体" w:hAnsi="宋体"/>
          <w:szCs w:val="24"/>
          <w:vertAlign w:val="superscript"/>
          <w:lang w:eastAsia="zh-CN"/>
        </w:rPr>
        <w:fldChar w:fldCharType="end"/>
      </w:r>
      <w:r>
        <w:rPr>
          <w:rFonts w:hint="eastAsia" w:ascii="宋体" w:hAnsi="宋体"/>
          <w:szCs w:val="24"/>
        </w:rPr>
        <w:t>开发了一款交互性的游戏，旨在研究用户对游戏引擎交互性的体验。在国外，</w:t>
      </w:r>
      <w:r>
        <w:rPr>
          <w:rFonts w:ascii="宋体" w:hAnsi="宋体"/>
          <w:szCs w:val="24"/>
        </w:rPr>
        <w:t>Seo J S等人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_Ref24592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[9]</w:t>
      </w:r>
      <w:r>
        <w:rPr>
          <w:rFonts w:hint="eastAsia" w:ascii="宋体" w:hAnsi="宋体"/>
          <w:szCs w:val="24"/>
          <w:vertAlign w:val="superscript"/>
          <w:lang w:eastAsia="zh-CN"/>
        </w:rPr>
        <w:fldChar w:fldCharType="end"/>
      </w:r>
      <w:r>
        <w:rPr>
          <w:rFonts w:hint="eastAsia" w:ascii="宋体" w:hAnsi="宋体"/>
          <w:szCs w:val="24"/>
        </w:rPr>
        <w:t>对于2D射击游戏进行了提升游戏体验的研究和实验。</w:t>
      </w:r>
      <w:r>
        <w:rPr>
          <w:rFonts w:ascii="宋体" w:hAnsi="宋体"/>
          <w:szCs w:val="24"/>
        </w:rPr>
        <w:t>胡虚怀</w:t>
      </w:r>
      <w:r>
        <w:rPr>
          <w:rFonts w:hint="eastAsia" w:ascii="宋体" w:hAnsi="宋体"/>
          <w:szCs w:val="24"/>
        </w:rPr>
        <w:t>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_Ref24595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[10]</w:t>
      </w:r>
      <w:r>
        <w:rPr>
          <w:rFonts w:hint="eastAsia" w:ascii="宋体" w:hAnsi="宋体"/>
          <w:szCs w:val="24"/>
          <w:vertAlign w:val="superscript"/>
          <w:lang w:eastAsia="zh-CN"/>
        </w:rPr>
        <w:fldChar w:fldCharType="end"/>
      </w:r>
      <w:r>
        <w:rPr>
          <w:rFonts w:ascii="宋体" w:hAnsi="宋体"/>
          <w:szCs w:val="24"/>
        </w:rPr>
        <w:t>结合一个实际的开发项目给出基于移动设备的2D游戏的设计方法</w:t>
      </w:r>
      <w:r>
        <w:rPr>
          <w:rFonts w:hint="eastAsia" w:ascii="宋体" w:hAnsi="宋体"/>
          <w:szCs w:val="24"/>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宋体" w:hAnsi="宋体"/>
          <w:szCs w:val="24"/>
        </w:rPr>
      </w:pPr>
      <w:r>
        <w:t>闯关类的冒险游戏一直都深受玩家的喜爱，从80，90年代任天堂出品的红白机风靡全球起，《超级玛丽》，《魂斗罗》等游戏就一直被奉为经典之作。此外根据苹果软件的数据先手，经典的二维游戏如《口袋妖怪》、《魂斗罗》等，在手机版本上架首日就获得超过百万的下载量，而手机超级马丽华，在美国下载量达到350玩，全球下载量更是超过了千万。 根据游戏的火爆程度来看，这种横版闯关游戏在国内外仍旧存在一定的市场和许多热衷的玩家， 但是传统的游戏移植到移动平台之后，获得的游戏体验反馈却不是很好，很多人表示在移动平台， 像是手机这样一个小的屏幕很难操作游戏，游戏的体验感大不如前。</w:t>
      </w:r>
    </w:p>
    <w:p>
      <w:pPr>
        <w:pStyle w:val="3"/>
        <w:rPr>
          <w:rFonts w:hint="eastAsia"/>
        </w:rPr>
      </w:pPr>
      <w:bookmarkStart w:id="26" w:name="_Toc2136"/>
      <w:r>
        <w:rPr>
          <w:rFonts w:hint="eastAsia"/>
        </w:rPr>
        <w:t>游戏设计目标</w:t>
      </w:r>
      <w:bookmarkEnd w:id="26"/>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pPr>
      <w:r>
        <w:rPr>
          <w:rFonts w:hint="eastAsia"/>
        </w:rPr>
        <w:t>本文主要是基于Unity3D引擎来设计与开发一款PC端的飞行射击小游戏。 游戏的主要内容是玩家用键盘控制主角的移动，攻击等动作，躲避敌人的子弹并且杀敌敌人等，最终在生命值大于0的情况下，消灭敌人，完成通关。 三关游戏的内容各不相同，难度逐渐增加。 主要的需要完成的几个内容： （1）游戏的总体规划（2）碰撞检测（3）分数与生命值的计算（5）动画的实现</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rPr>
        <w:t>通过对于这款飞行射击小游戏的设计与开发，能够初步掌握游戏的发展前景，并且能够独立去学习与游戏引擎相关的知识。 更多地能够熟悉游戏创作的流程，从游戏策划，美术设计等等到了解玩家的心理需求的问题。 同时用C#语言来写脚本，能够使自己对C#语言的使用更加地熟练。 总体来说，锻炼了个人独立解决困难、制作游戏的能力。</w:t>
      </w:r>
    </w:p>
    <w:p>
      <w:pPr>
        <w:wordWrap/>
        <w:spacing w:line="400" w:lineRule="exact"/>
        <w:ind w:firstLine="480"/>
        <w:rPr>
          <w:rFonts w:hint="eastAsia" w:ascii="宋体" w:hAnsi="宋体"/>
          <w:szCs w:val="24"/>
        </w:rPr>
      </w:pPr>
    </w:p>
    <w:p>
      <w:pPr>
        <w:pStyle w:val="3"/>
        <w:rPr>
          <w:rFonts w:hint="eastAsia"/>
        </w:rPr>
      </w:pPr>
      <w:bookmarkStart w:id="27" w:name="_Toc503621429"/>
      <w:bookmarkStart w:id="28" w:name="_Toc3664"/>
      <w:r>
        <w:rPr>
          <w:rFonts w:hint="eastAsia"/>
        </w:rPr>
        <w:t>主流开发引擎介绍</w:t>
      </w:r>
      <w:bookmarkEnd w:id="27"/>
      <w:bookmarkEnd w:id="28"/>
    </w:p>
    <w:p>
      <w:pPr>
        <w:wordWrap/>
        <w:spacing w:line="400" w:lineRule="exact"/>
        <w:ind w:firstLine="480"/>
        <w:rPr>
          <w:rFonts w:hint="eastAsia" w:ascii="宋体" w:hAnsi="宋体"/>
          <w:szCs w:val="24"/>
        </w:rPr>
      </w:pPr>
      <w:r>
        <w:rPr>
          <w:rFonts w:hint="eastAsia" w:ascii="宋体" w:hAnsi="宋体"/>
          <w:szCs w:val="24"/>
        </w:rPr>
        <w:t>目前的游戏引擎大致可分成三类：商业引擎，开源引擎与专用内部引擎，还有一些开发者自己设计游戏开发引擎。其中商业引擎占了很大比例，比如Unreal3,CryEngine3,Unity3D等。Unity3D是因其开发成本低，以及支持多平台等优势而受到众多开发者的青睐。开源引擎则是由业余或者专业的开发者制作后再在网上免费发布的，其源代码是公开的。比如cocos2D-x等。专业内部引擎是一些公司自己开发的游戏引擎。如顽皮狗公司所开发的《古惑狼（Crash Bandicoot）》系列游戏引擎</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_Ref24598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[11]</w:t>
      </w:r>
      <w:r>
        <w:rPr>
          <w:rFonts w:hint="eastAsia" w:ascii="宋体" w:hAnsi="宋体"/>
          <w:szCs w:val="24"/>
          <w:vertAlign w:val="superscript"/>
          <w:lang w:eastAsia="zh-CN"/>
        </w:rPr>
        <w:fldChar w:fldCharType="end"/>
      </w:r>
      <w:r>
        <w:rPr>
          <w:rFonts w:hint="eastAsia" w:ascii="宋体" w:hAnsi="宋体"/>
          <w:szCs w:val="24"/>
        </w:rPr>
        <w:t>。</w:t>
      </w:r>
      <w:r>
        <w:rPr>
          <w:rFonts w:ascii="宋体" w:hAnsi="宋体"/>
          <w:szCs w:val="24"/>
        </w:rPr>
        <w:t>黎忠文等人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_Ref24605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[12]</w:t>
      </w:r>
      <w:r>
        <w:rPr>
          <w:rFonts w:hint="eastAsia" w:ascii="宋体" w:hAnsi="宋体"/>
          <w:szCs w:val="24"/>
          <w:vertAlign w:val="superscript"/>
          <w:lang w:eastAsia="zh-CN"/>
        </w:rPr>
        <w:fldChar w:fldCharType="end"/>
      </w:r>
      <w:r>
        <w:rPr>
          <w:rFonts w:ascii="宋体" w:hAnsi="宋体"/>
          <w:szCs w:val="24"/>
        </w:rPr>
        <w:t>在研究Android手机游戏引擎基本原理和相关人工智能技术的基础上，设计实现了一个Android手机游戏引擎</w:t>
      </w:r>
      <w:r>
        <w:rPr>
          <w:rFonts w:hint="eastAsia" w:ascii="宋体" w:hAnsi="宋体"/>
          <w:szCs w:val="24"/>
        </w:rPr>
        <w:t>。</w:t>
      </w:r>
    </w:p>
    <w:p>
      <w:pPr>
        <w:pStyle w:val="5"/>
        <w:rPr>
          <w:rFonts w:hint="eastAsia"/>
        </w:rPr>
      </w:pPr>
      <w:bookmarkStart w:id="29" w:name="_Toc503621430"/>
      <w:bookmarkStart w:id="30" w:name="_Toc479720871"/>
      <w:bookmarkStart w:id="31" w:name="_Toc479878523"/>
      <w:bookmarkStart w:id="32" w:name="_Toc5276"/>
      <w:bookmarkStart w:id="33" w:name="OLE_LINK1"/>
      <w:r>
        <w:rPr>
          <w:rFonts w:hint="eastAsia"/>
        </w:rPr>
        <w:t>Cocos2D-x</w:t>
      </w:r>
      <w:bookmarkEnd w:id="29"/>
      <w:bookmarkEnd w:id="30"/>
      <w:bookmarkEnd w:id="31"/>
      <w:bookmarkEnd w:id="32"/>
    </w:p>
    <w:bookmarkEnd w:id="33"/>
    <w:p>
      <w:pPr>
        <w:wordWrap/>
        <w:spacing w:line="400" w:lineRule="exact"/>
        <w:ind w:firstLine="480"/>
        <w:rPr>
          <w:rFonts w:hint="eastAsia" w:ascii="宋体" w:hAnsi="宋体"/>
          <w:szCs w:val="24"/>
        </w:rPr>
      </w:pPr>
      <w:r>
        <w:rPr>
          <w:rFonts w:hint="eastAsia" w:ascii="宋体" w:hAnsi="宋体"/>
          <w:szCs w:val="24"/>
        </w:rPr>
        <w:t>cocos2D-x是一个开源的，跨平台的，轻量级的游戏引擎。它的一大优点是开源跨平台游戏引擎，支持各种主流的移动平台。尤其是在开发2D游戏方面，cocos2D-x受到很多开发者的喜爱，但这也正是cocos2D-x的不足之处，因为其只能开发2D游戏，所以面对目前日益火爆的3D游戏开发，就稍显吃力。第二个不足之处是cocos2D-x只是一个开发库，如果想要用它来开发游戏，必须找到与其相关的编辑器，并为其集成第三方的物理引擎后才能很好地进行开发，没有集成的开发环境方便。</w:t>
      </w:r>
    </w:p>
    <w:p>
      <w:pPr>
        <w:pStyle w:val="5"/>
        <w:rPr>
          <w:rFonts w:hint="eastAsia"/>
        </w:rPr>
      </w:pPr>
      <w:bookmarkStart w:id="34" w:name="_Toc479720872"/>
      <w:bookmarkStart w:id="35" w:name="_Toc503621431"/>
      <w:bookmarkStart w:id="36" w:name="_Toc479878524"/>
      <w:bookmarkStart w:id="37" w:name="_Toc2317"/>
      <w:bookmarkStart w:id="38" w:name="OLE_LINK2"/>
      <w:r>
        <w:rPr>
          <w:rFonts w:hint="eastAsia"/>
        </w:rPr>
        <w:t>Cry Engine3</w:t>
      </w:r>
      <w:bookmarkEnd w:id="34"/>
      <w:bookmarkEnd w:id="35"/>
      <w:bookmarkEnd w:id="36"/>
      <w:bookmarkEnd w:id="37"/>
    </w:p>
    <w:bookmarkEnd w:id="38"/>
    <w:p>
      <w:pPr>
        <w:wordWrap/>
        <w:spacing w:line="400" w:lineRule="exact"/>
        <w:ind w:firstLine="480"/>
        <w:rPr>
          <w:rFonts w:hint="eastAsia" w:ascii="宋体" w:hAnsi="宋体"/>
          <w:szCs w:val="24"/>
        </w:rPr>
      </w:pPr>
      <w:r>
        <w:rPr>
          <w:rFonts w:hint="eastAsia" w:ascii="宋体" w:hAnsi="宋体"/>
          <w:szCs w:val="24"/>
        </w:rPr>
        <w:t>CE(Cry engine 3)游戏引擎是由德国CRYTEK公司出品的一款和最新技术DirectX11相对应的游戏引擎。基本上是以Cry Engine 2为基础开发的。Cry Engine 3游戏引擎提供了精美的游戏画面，在画面渲染过程中使用了光影技术，包括实时动态全局光站技术，视野范围雾化技术，延迟光照技术。</w:t>
      </w:r>
    </w:p>
    <w:p>
      <w:pPr>
        <w:pStyle w:val="5"/>
        <w:rPr>
          <w:rFonts w:hint="eastAsia"/>
        </w:rPr>
      </w:pPr>
      <w:bookmarkStart w:id="39" w:name="_Toc479878525"/>
      <w:bookmarkStart w:id="40" w:name="_Toc503621432"/>
      <w:bookmarkStart w:id="41" w:name="_Toc479720873"/>
      <w:bookmarkStart w:id="42" w:name="_Toc26087"/>
      <w:r>
        <w:rPr>
          <w:rFonts w:hint="eastAsia"/>
        </w:rPr>
        <w:t>UDK</w:t>
      </w:r>
      <w:bookmarkEnd w:id="39"/>
      <w:bookmarkEnd w:id="40"/>
      <w:bookmarkEnd w:id="41"/>
      <w:bookmarkEnd w:id="42"/>
    </w:p>
    <w:p>
      <w:pPr>
        <w:wordWrap/>
        <w:spacing w:line="400" w:lineRule="exact"/>
        <w:ind w:firstLine="480"/>
        <w:rPr>
          <w:rFonts w:hint="eastAsia" w:ascii="宋体" w:hAnsi="宋体"/>
          <w:szCs w:val="24"/>
        </w:rPr>
      </w:pPr>
      <w:r>
        <w:rPr>
          <w:rFonts w:hint="eastAsia" w:ascii="宋体" w:hAnsi="宋体"/>
          <w:szCs w:val="24"/>
        </w:rPr>
        <w:t>UDK(the Unreal Development Kit虚幻引擎开发工具包)是Epic公司在2020年宣布对外发布著名引擎虚幻动作第三代（Unreal Engine 3虚幻引擎3）引擎的免费版本。</w:t>
      </w:r>
    </w:p>
    <w:p>
      <w:pPr>
        <w:wordWrap/>
        <w:spacing w:line="400" w:lineRule="exact"/>
        <w:ind w:firstLine="480"/>
        <w:rPr>
          <w:rFonts w:hint="eastAsia" w:ascii="宋体" w:hAnsi="宋体"/>
          <w:szCs w:val="24"/>
        </w:rPr>
      </w:pPr>
      <w:r>
        <w:rPr>
          <w:rFonts w:hint="eastAsia" w:ascii="宋体" w:hAnsi="宋体"/>
          <w:szCs w:val="24"/>
        </w:rPr>
        <w:t>商业方面，游戏市场上众多的大型游戏都是使用虚幻引擎3开发的，如镜之边缘，荣誉勋章空降兵，生化奇兵等。同样，在美术开发方面，基于虚幻引擎的UDK同样具有顶级的渲染质量,灯光，阴影，颜色，场景面数和帧率。不过，UDK仍有不足之处，只能支持pc端和ios平台的开发。</w:t>
      </w:r>
    </w:p>
    <w:p>
      <w:pPr>
        <w:pStyle w:val="5"/>
        <w:rPr>
          <w:rFonts w:hint="eastAsia"/>
        </w:rPr>
      </w:pPr>
      <w:bookmarkStart w:id="43" w:name="_Toc503621433"/>
      <w:bookmarkStart w:id="44" w:name="_Toc479720874"/>
      <w:bookmarkStart w:id="45" w:name="_Toc479878526"/>
      <w:bookmarkStart w:id="46" w:name="_Toc28738"/>
      <w:bookmarkStart w:id="47" w:name="OLE_LINK4"/>
      <w:r>
        <w:rPr>
          <w:rFonts w:hint="eastAsia"/>
        </w:rPr>
        <w:t>Unity3D</w:t>
      </w:r>
      <w:bookmarkEnd w:id="43"/>
      <w:bookmarkEnd w:id="44"/>
      <w:bookmarkEnd w:id="45"/>
      <w:bookmarkEnd w:id="46"/>
    </w:p>
    <w:bookmarkEnd w:id="47"/>
    <w:p>
      <w:pPr>
        <w:wordWrap/>
        <w:spacing w:line="400" w:lineRule="exact"/>
        <w:ind w:firstLine="480"/>
        <w:rPr>
          <w:rFonts w:hint="eastAsia" w:ascii="宋体" w:hAnsi="宋体"/>
          <w:szCs w:val="24"/>
        </w:rPr>
      </w:pPr>
      <w:r>
        <w:rPr>
          <w:rFonts w:hint="eastAsia" w:ascii="宋体" w:hAnsi="宋体"/>
          <w:szCs w:val="24"/>
        </w:rPr>
        <w:t xml:space="preserve"> U</w:t>
      </w:r>
      <w:r>
        <w:rPr>
          <w:rFonts w:ascii="宋体" w:hAnsi="宋体"/>
          <w:szCs w:val="24"/>
        </w:rPr>
        <w:t>nity3D</w:t>
      </w:r>
      <w:r>
        <w:rPr>
          <w:rFonts w:hint="eastAsia" w:ascii="宋体" w:hAnsi="宋体"/>
          <w:szCs w:val="24"/>
        </w:rPr>
        <w:t>是由</w:t>
      </w:r>
      <w:r>
        <w:rPr>
          <w:rFonts w:ascii="宋体" w:hAnsi="宋体"/>
          <w:szCs w:val="24"/>
        </w:rPr>
        <w:t>Unity Technologies</w:t>
      </w:r>
      <w:r>
        <w:rPr>
          <w:rFonts w:hint="eastAsia" w:ascii="宋体" w:hAnsi="宋体"/>
          <w:szCs w:val="24"/>
        </w:rPr>
        <w:t>公司发行的游戏开发引擎，是一个跨平台的综合型游戏开发工具。创新的可视化创作环境，简单易懂的使用方法，和大量成熟的官方教程，以及高效的资源管理，成熟的语言开发等，为unity3D吸引了大批开发者和游戏爱好者。</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_Ref24608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[13]</w:t>
      </w:r>
      <w:r>
        <w:rPr>
          <w:rFonts w:hint="eastAsia" w:ascii="宋体" w:hAnsi="宋体"/>
          <w:szCs w:val="24"/>
          <w:vertAlign w:val="superscript"/>
          <w:lang w:eastAsia="zh-CN"/>
        </w:rPr>
        <w:fldChar w:fldCharType="end"/>
      </w:r>
    </w:p>
    <w:p>
      <w:pPr>
        <w:wordWrap/>
        <w:spacing w:line="400" w:lineRule="exact"/>
        <w:ind w:firstLine="480"/>
        <w:rPr>
          <w:rFonts w:hint="eastAsia" w:ascii="宋体" w:hAnsi="宋体"/>
          <w:szCs w:val="24"/>
        </w:rPr>
      </w:pPr>
      <w:r>
        <w:rPr>
          <w:rFonts w:hint="eastAsia" w:ascii="宋体" w:hAnsi="宋体"/>
          <w:szCs w:val="24"/>
        </w:rPr>
        <w:t>Unity3D是一个专业全面的游戏引擎。通过Unity3D友好简洁的开发环境，我们可以轻松地完成许多困难的程序工作。如Unity3D为我们提供了许多基本的控制脚本：第一人称视角控制脚本、第三人称视角控制脚本等。图形处理方面，Unity3D不但拥有对DirectX和OpenGL高度优化的图形渲染管道，并且同时支持3DSMAX和Maya等主要的美术资源制作工具导出的游戏模型文件以及相应的模型动画，能让开发团队便捷的保留以前的美术资源积累</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_Toc479720917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[14]</w:t>
      </w:r>
      <w:r>
        <w:rPr>
          <w:rFonts w:hint="eastAsia" w:ascii="宋体" w:hAnsi="宋体"/>
          <w:szCs w:val="24"/>
          <w:vertAlign w:val="superscript"/>
          <w:lang w:eastAsia="zh-CN"/>
        </w:rPr>
        <w:fldChar w:fldCharType="end"/>
      </w:r>
      <w:r>
        <w:rPr>
          <w:rFonts w:hint="eastAsia" w:ascii="宋体" w:hAnsi="宋体"/>
          <w:szCs w:val="24"/>
        </w:rPr>
        <w:t xml:space="preserve">。也有很多游戏厂商应用Unity3D开发游戏，美国的Playernet公司到现在为止已经推出比较受欢迎的军事网游 《激战海陆空》 </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_Ref24614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[15]</w:t>
      </w:r>
      <w:r>
        <w:rPr>
          <w:rFonts w:hint="eastAsia" w:ascii="宋体" w:hAnsi="宋体"/>
          <w:szCs w:val="24"/>
          <w:vertAlign w:val="superscript"/>
          <w:lang w:eastAsia="zh-CN"/>
        </w:rPr>
        <w:fldChar w:fldCharType="end"/>
      </w:r>
      <w:r>
        <w:rPr>
          <w:rFonts w:hint="eastAsia" w:ascii="宋体" w:hAnsi="宋体"/>
          <w:szCs w:val="24"/>
        </w:rPr>
        <w:t>。</w:t>
      </w:r>
      <w:r>
        <w:rPr>
          <w:rFonts w:ascii="宋体" w:hAnsi="宋体"/>
          <w:szCs w:val="24"/>
        </w:rPr>
        <w:t>上官大堰</w:t>
      </w:r>
      <w:r>
        <w:rPr>
          <w:rFonts w:hint="eastAsia" w:ascii="宋体" w:hAnsi="宋体"/>
          <w:szCs w:val="24"/>
        </w:rPr>
        <w:t>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_Ref24637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[16]</w:t>
      </w:r>
      <w:r>
        <w:rPr>
          <w:rFonts w:hint="eastAsia" w:ascii="宋体" w:hAnsi="宋体"/>
          <w:szCs w:val="24"/>
          <w:vertAlign w:val="superscript"/>
          <w:lang w:eastAsia="zh-CN"/>
        </w:rPr>
        <w:fldChar w:fldCharType="end"/>
      </w:r>
      <w:r>
        <w:rPr>
          <w:rFonts w:ascii="宋体" w:hAnsi="宋体"/>
          <w:szCs w:val="24"/>
        </w:rPr>
        <w:t>设计并实现一款基于Android移动平台Unity3D双人联机对弈象棋游戏</w:t>
      </w:r>
      <w:r>
        <w:rPr>
          <w:rFonts w:hint="eastAsia" w:ascii="宋体" w:hAnsi="宋体"/>
          <w:szCs w:val="24"/>
        </w:rPr>
        <w:t>。朱玉等人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_Ref24644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[17]</w:t>
      </w:r>
      <w:r>
        <w:rPr>
          <w:rFonts w:hint="eastAsia" w:ascii="宋体" w:hAnsi="宋体"/>
          <w:szCs w:val="24"/>
          <w:vertAlign w:val="superscript"/>
          <w:lang w:eastAsia="zh-CN"/>
        </w:rPr>
        <w:fldChar w:fldCharType="end"/>
      </w:r>
      <w:r>
        <w:rPr>
          <w:rFonts w:ascii="宋体" w:hAnsi="宋体"/>
          <w:szCs w:val="24"/>
        </w:rPr>
        <w:t>提出了一种基于Unity3D的漫游系统的设计模式,并在此基础上讨论了在漫游系统中用到的U3D引擎的碰撞检测、自动寻路、基于NGUI的UI制作以及粒子系统等关键技术</w:t>
      </w:r>
      <w:r>
        <w:rPr>
          <w:rFonts w:hint="eastAsia" w:ascii="宋体" w:hAnsi="宋体"/>
          <w:szCs w:val="24"/>
        </w:rPr>
        <w:t>。</w:t>
      </w:r>
    </w:p>
    <w:p>
      <w:pPr>
        <w:pStyle w:val="3"/>
        <w:rPr>
          <w:rFonts w:hint="eastAsia"/>
        </w:rPr>
      </w:pPr>
      <w:bookmarkStart w:id="48" w:name="_Toc503621434"/>
      <w:bookmarkStart w:id="49" w:name="_Toc16423"/>
      <w:r>
        <w:rPr>
          <w:rFonts w:hint="eastAsia"/>
        </w:rPr>
        <w:t>开发语言介绍</w:t>
      </w:r>
      <w:bookmarkEnd w:id="48"/>
      <w:bookmarkEnd w:id="4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ascii="宋体" w:hAnsi="宋体"/>
          <w:szCs w:val="24"/>
        </w:rPr>
      </w:pPr>
      <w:r>
        <w:rPr>
          <w:rFonts w:hint="eastAsia" w:ascii="宋体" w:hAnsi="宋体"/>
          <w:szCs w:val="24"/>
        </w:rPr>
        <w:t>在Unity3D中，脚本可以使用JavaScript，C#,以及Boo。考虑到大部分商业游戏开发都是使用C#作为脚本语言，因此选择C#作为游戏的设计语言。</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_Ref24647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[18]</w:t>
      </w:r>
      <w:r>
        <w:rPr>
          <w:rFonts w:hint="eastAsia" w:ascii="宋体" w:hAnsi="宋体"/>
          <w:szCs w:val="24"/>
          <w:vertAlign w:val="superscript"/>
          <w:lang w:eastAsia="zh-CN"/>
        </w:rPr>
        <w:fldChar w:fldCharType="end"/>
      </w:r>
      <w:r>
        <w:rPr>
          <w:rFonts w:hint="eastAsia" w:ascii="宋体" w:hAnsi="宋体"/>
          <w:szCs w:val="24"/>
        </w:rPr>
        <w:t>C#是微软公司推出的一种简单，安全，稳定的面对对象的编程语言，它在继承了C和C++强大功能的同时去掉了一些他们的复杂性。C#的语言体系被设计成一种“简单，现代，通用”，以及面向对象的程序设计语言</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_Ref24654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[19]</w:t>
      </w:r>
      <w:r>
        <w:rPr>
          <w:rFonts w:hint="eastAsia" w:ascii="宋体" w:hAnsi="宋体"/>
          <w:szCs w:val="24"/>
          <w:vertAlign w:val="superscript"/>
          <w:lang w:eastAsia="zh-CN"/>
        </w:rPr>
        <w:fldChar w:fldCharType="end"/>
      </w:r>
      <w:r>
        <w:rPr>
          <w:rFonts w:hint="eastAsia" w:ascii="宋体" w:hAnsi="宋体"/>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ascii="宋体" w:hAnsi="宋体"/>
          <w:szCs w:val="24"/>
        </w:rPr>
      </w:pPr>
      <w:r>
        <w:rPr>
          <w:rFonts w:hint="eastAsia" w:ascii="宋体" w:hAnsi="宋体"/>
          <w:szCs w:val="24"/>
        </w:rPr>
        <w:t>C#能够提供对于以下软件工程支持的要素的支持：强类型检查，数组维度检查，未初始化的变量引用检测，自动垃圾收集。由于C#的这些特性使得它成为嵌入式系统或者独立系统编程语言的又一个选择。不论是繁杂的大型系统，还是简单的小系统都可以利用C#进行程序编写</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_Ref24660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[20]</w:t>
      </w:r>
      <w:r>
        <w:rPr>
          <w:rFonts w:hint="eastAsia" w:ascii="宋体" w:hAnsi="宋体"/>
          <w:szCs w:val="24"/>
          <w:vertAlign w:val="superscript"/>
          <w:lang w:eastAsia="zh-CN"/>
        </w:rPr>
        <w:fldChar w:fldCharType="end"/>
      </w:r>
      <w:r>
        <w:rPr>
          <w:rFonts w:hint="eastAsia" w:ascii="宋体" w:hAnsi="宋体"/>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ascii="宋体" w:hAnsi="宋体"/>
          <w:szCs w:val="24"/>
        </w:rPr>
      </w:pPr>
      <w:r>
        <w:rPr>
          <w:rFonts w:hint="eastAsia" w:ascii="宋体" w:hAnsi="宋体"/>
          <w:szCs w:val="24"/>
        </w:rPr>
        <w:t>正是由于C#面对对象的卓越设计，使它成为构建各类组件的理想之选，无论是高级的商业对象还是系统级的应用程序。</w:t>
      </w:r>
    </w:p>
    <w:p>
      <w:pPr>
        <w:pStyle w:val="2"/>
        <w:spacing w:before="312"/>
      </w:pPr>
      <w:bookmarkStart w:id="50" w:name="_Toc20102"/>
      <w:r>
        <w:rPr>
          <w:rFonts w:hint="eastAsia"/>
        </w:rPr>
        <w:t>需求分析及项目方案</w:t>
      </w:r>
      <w:bookmarkEnd w:id="12"/>
      <w:bookmarkEnd w:id="50"/>
    </w:p>
    <w:p>
      <w:pPr>
        <w:pStyle w:val="3"/>
        <w:ind w:left="818"/>
      </w:pPr>
      <w:bookmarkStart w:id="51" w:name="_Toc512610515"/>
      <w:bookmarkStart w:id="52" w:name="_Toc2160"/>
      <w:r>
        <w:rPr>
          <w:rFonts w:hint="eastAsia"/>
        </w:rPr>
        <w:t>需求分析</w:t>
      </w:r>
      <w:bookmarkEnd w:id="51"/>
      <w:bookmarkEnd w:id="52"/>
    </w:p>
    <w:p>
      <w:pPr>
        <w:pStyle w:val="5"/>
        <w:rPr>
          <w:rFonts w:hint="eastAsia"/>
        </w:rPr>
      </w:pPr>
      <w:r>
        <w:rPr>
          <w:rFonts w:hint="eastAsia"/>
        </w:rPr>
        <w:t xml:space="preserve"> </w:t>
      </w:r>
      <w:bookmarkStart w:id="53" w:name="_Toc19983"/>
      <w:r>
        <w:rPr>
          <w:rFonts w:hint="eastAsia"/>
        </w:rPr>
        <w:t>概要设计</w:t>
      </w:r>
      <w:bookmarkEnd w:id="53"/>
    </w:p>
    <w:p>
      <w:pPr>
        <w:wordWrap/>
        <w:spacing w:line="400" w:lineRule="exact"/>
        <w:ind w:firstLine="480"/>
        <w:rPr>
          <w:rFonts w:hint="eastAsia" w:ascii="宋体" w:hAnsi="宋体"/>
          <w:szCs w:val="24"/>
        </w:rPr>
      </w:pPr>
      <w:r>
        <w:rPr>
          <w:rFonts w:hint="eastAsia" w:ascii="宋体" w:hAnsi="宋体"/>
          <w:szCs w:val="24"/>
        </w:rPr>
        <w:t>游戏开发主要基于引擎和开发工具来进行系统实现，使用图形引擎和声效引擎，物理引擎提供对画面和场景音乐音效的支持。利用脚本编辑器工具来完成游戏的逻辑实现。使用C#语言完成游戏对象的脚本编辑，从而实现对游戏对象的数据以及显示逻辑。</w:t>
      </w:r>
    </w:p>
    <w:p>
      <w:pPr>
        <w:wordWrap/>
        <w:spacing w:line="400" w:lineRule="exact"/>
        <w:ind w:firstLine="480"/>
        <w:rPr>
          <w:rFonts w:hint="eastAsia" w:ascii="宋体" w:hAnsi="宋体"/>
          <w:szCs w:val="24"/>
        </w:rPr>
      </w:pPr>
      <w:r>
        <w:rPr>
          <w:rFonts w:hint="eastAsia" w:ascii="宋体" w:hAnsi="宋体"/>
          <w:szCs w:val="24"/>
        </w:rPr>
        <w:t>本文中基于Unity3D游戏引擎设计制作的2D</w:t>
      </w:r>
      <w:r>
        <w:rPr>
          <w:rFonts w:hint="eastAsia" w:ascii="宋体" w:hAnsi="宋体"/>
          <w:szCs w:val="24"/>
          <w:lang w:val="en-US" w:eastAsia="zh-CN"/>
        </w:rPr>
        <w:t>飞行射击</w:t>
      </w:r>
      <w:r>
        <w:rPr>
          <w:rFonts w:hint="eastAsia" w:ascii="宋体" w:hAnsi="宋体"/>
          <w:szCs w:val="24"/>
        </w:rPr>
        <w:t>类游戏，主要内容是玩家用键盘控制</w:t>
      </w:r>
      <w:r>
        <w:rPr>
          <w:rFonts w:hint="eastAsia" w:ascii="宋体" w:hAnsi="宋体"/>
          <w:szCs w:val="24"/>
          <w:lang w:val="en-US" w:eastAsia="zh-CN"/>
        </w:rPr>
        <w:t>主角移动，射击</w:t>
      </w:r>
      <w:r>
        <w:rPr>
          <w:rFonts w:hint="eastAsia" w:ascii="宋体" w:hAnsi="宋体"/>
          <w:szCs w:val="24"/>
        </w:rPr>
        <w:t>等动作，躲避</w:t>
      </w:r>
      <w:r>
        <w:rPr>
          <w:rFonts w:hint="eastAsia" w:ascii="宋体" w:hAnsi="宋体"/>
          <w:szCs w:val="24"/>
          <w:lang w:val="en-US" w:eastAsia="zh-CN"/>
        </w:rPr>
        <w:t>子弹</w:t>
      </w:r>
      <w:r>
        <w:rPr>
          <w:rFonts w:hint="eastAsia" w:ascii="宋体" w:hAnsi="宋体"/>
          <w:szCs w:val="24"/>
        </w:rPr>
        <w:t>或者杀死怪物等，最终在生命值大于0的情况下，到达下一关/目的地。三关游戏的难度逐渐增加。</w:t>
      </w:r>
    </w:p>
    <w:p>
      <w:pPr>
        <w:pStyle w:val="4"/>
      </w:pPr>
    </w:p>
    <w:p>
      <w:pPr>
        <w:pStyle w:val="5"/>
        <w:ind w:left="1200"/>
      </w:pPr>
      <w:bookmarkStart w:id="54" w:name="_Toc512610516"/>
      <w:bookmarkStart w:id="55" w:name="_Toc31688"/>
      <w:r>
        <w:rPr>
          <w:rFonts w:hint="eastAsia"/>
        </w:rPr>
        <w:t>功能需求</w:t>
      </w:r>
      <w:bookmarkEnd w:id="54"/>
      <w:bookmarkEnd w:id="55"/>
    </w:p>
    <w:p>
      <w:pPr>
        <w:rPr>
          <w:rFonts w:hint="eastAsia"/>
        </w:rPr>
      </w:pPr>
      <w:r>
        <w:rPr>
          <w:rFonts w:hint="default"/>
          <w:lang w:val="en-US" w:eastAsia="zh-CN"/>
        </w:rPr>
        <w:t>1)</w:t>
      </w:r>
      <w:r>
        <w:rPr>
          <w:rFonts w:hint="eastAsia"/>
          <w:lang w:val="en-US" w:eastAsia="zh-CN"/>
        </w:rPr>
        <w:t>主角</w:t>
      </w:r>
      <w:r>
        <w:rPr>
          <w:rFonts w:hint="eastAsia"/>
        </w:rPr>
        <w:t>控制：玩家通过键盘控制</w:t>
      </w:r>
      <w:r>
        <w:rPr>
          <w:rFonts w:hint="eastAsia"/>
          <w:lang w:val="en-US" w:eastAsia="zh-CN"/>
        </w:rPr>
        <w:t>主角移动和</w:t>
      </w:r>
      <w:r>
        <w:rPr>
          <w:rFonts w:hint="eastAsia"/>
        </w:rPr>
        <w:t>攻击</w:t>
      </w:r>
      <w:r>
        <w:rPr>
          <w:rFonts w:hint="eastAsia"/>
          <w:lang w:eastAsia="zh-CN"/>
        </w:rPr>
        <w:t>，</w:t>
      </w:r>
      <w:r>
        <w:rPr>
          <w:rFonts w:hint="eastAsia"/>
        </w:rPr>
        <w:t>来躲避怪物，或者消灭怪物。</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2）</w:t>
      </w:r>
      <w:r>
        <w:rPr>
          <w:rFonts w:hint="eastAsia"/>
          <w:szCs w:val="24"/>
          <w:lang w:val="en-US" w:eastAsia="zh-CN"/>
        </w:rPr>
        <w:t>敌人</w:t>
      </w:r>
      <w:r>
        <w:rPr>
          <w:rFonts w:hint="eastAsia" w:ascii="Times New Roman" w:hAnsi="Times New Roman"/>
          <w:szCs w:val="24"/>
        </w:rPr>
        <w:t>控制：每个关卡都有不同的怪物，</w:t>
      </w:r>
      <w:r>
        <w:rPr>
          <w:rFonts w:hint="eastAsia"/>
          <w:szCs w:val="24"/>
          <w:lang w:val="en-US" w:eastAsia="zh-CN"/>
        </w:rPr>
        <w:t>不同的怪物具有不同的攻击模式，如可以发射不同类型的子弹对主角进行攻击。</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3）</w:t>
      </w:r>
      <w:r>
        <w:rPr>
          <w:rFonts w:hint="eastAsia"/>
          <w:szCs w:val="24"/>
          <w:lang w:val="en-US" w:eastAsia="zh-CN"/>
        </w:rPr>
        <w:t>道具系统：主角可以拾取敌人掉落不同种类的道具，从而获得相对应的功能。</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4）</w:t>
      </w:r>
      <w:r>
        <w:rPr>
          <w:rFonts w:hint="eastAsia"/>
          <w:szCs w:val="24"/>
          <w:lang w:val="en-US" w:eastAsia="zh-CN"/>
        </w:rPr>
        <w:t>选人系统：玩家可以在开始界面选择不同的主角进行游戏。</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5）</w:t>
      </w:r>
      <w:r>
        <w:rPr>
          <w:rFonts w:hint="eastAsia"/>
          <w:szCs w:val="24"/>
          <w:lang w:val="en-US" w:eastAsia="zh-CN"/>
        </w:rPr>
        <w:t>UI系统： 游戏应该有相对应的计时计分系统，以及射击时的音效和背景音乐等功能。</w:t>
      </w:r>
    </w:p>
    <w:p>
      <w:pPr>
        <w:rPr>
          <w:rFonts w:ascii="Times New Roman" w:hAnsi="Times New Roman"/>
        </w:rPr>
      </w:pPr>
    </w:p>
    <w:p>
      <w:pPr>
        <w:pStyle w:val="3"/>
        <w:ind w:left="818"/>
      </w:pPr>
      <w:bookmarkStart w:id="56" w:name="_Toc512610517"/>
      <w:bookmarkStart w:id="57" w:name="_Toc11472"/>
      <w:r>
        <w:rPr>
          <w:rFonts w:hint="eastAsia"/>
        </w:rPr>
        <w:t>项目方案</w:t>
      </w:r>
      <w:bookmarkEnd w:id="56"/>
      <w:bookmarkEnd w:id="57"/>
    </w:p>
    <w:p>
      <w:pPr>
        <w:pStyle w:val="5"/>
        <w:ind w:left="1200"/>
      </w:pPr>
      <w:bookmarkStart w:id="58" w:name="_Toc512610518"/>
      <w:bookmarkStart w:id="59" w:name="_Toc2385"/>
      <w:r>
        <w:rPr>
          <w:rFonts w:hint="eastAsia"/>
        </w:rPr>
        <w:t>项目特色</w:t>
      </w:r>
      <w:bookmarkEnd w:id="58"/>
      <w:bookmarkEnd w:id="59"/>
    </w:p>
    <w:p>
      <w:pPr>
        <w:pStyle w:val="4"/>
        <w:ind w:firstLine="480"/>
        <w:rPr>
          <w:rFonts w:hint="eastAsia" w:eastAsia="宋体"/>
          <w:lang w:val="en-US" w:eastAsia="zh-CN"/>
        </w:rPr>
      </w:pPr>
      <w:r>
        <w:rPr>
          <w:rFonts w:hint="eastAsia"/>
        </w:rPr>
        <w:t>1)</w:t>
      </w:r>
      <w:r>
        <w:rPr>
          <w:rFonts w:hint="eastAsia"/>
        </w:rPr>
        <w:tab/>
      </w:r>
      <w:r>
        <w:rPr>
          <w:rFonts w:hint="eastAsia"/>
        </w:rPr>
        <w:t>良好的平台移植性</w:t>
      </w:r>
      <w:r>
        <w:rPr>
          <w:rFonts w:hint="eastAsia"/>
          <w:lang w:eastAsia="zh-CN"/>
        </w:rPr>
        <w:t>：</w:t>
      </w:r>
      <w:r>
        <w:rPr>
          <w:rFonts w:hint="eastAsia"/>
          <w:lang w:val="en-US" w:eastAsia="zh-CN"/>
        </w:rPr>
        <w:t>本项目采用Unity3D作为开发引擎，Unity3D的C#基础脚本模块是通过Mono来实现的，Unity通过Mono将C#脚本代码编译成CLI，然后Mono运行时利用JIT或者AOT将CLI编译成目标平台的原生代码实现跨平台。</w:t>
      </w:r>
    </w:p>
    <w:p>
      <w:pPr>
        <w:pStyle w:val="4"/>
        <w:ind w:firstLine="480"/>
        <w:rPr>
          <w:rFonts w:hint="eastAsia" w:eastAsia="宋体"/>
          <w:lang w:val="en-US" w:eastAsia="zh-CN"/>
        </w:rPr>
      </w:pPr>
      <w:r>
        <w:rPr>
          <w:rFonts w:hint="eastAsia"/>
        </w:rPr>
        <w:t>2)</w:t>
      </w:r>
      <w:r>
        <w:rPr>
          <w:rFonts w:hint="eastAsia"/>
        </w:rPr>
        <w:tab/>
      </w:r>
      <w:r>
        <w:rPr>
          <w:rFonts w:hint="eastAsia"/>
          <w:lang w:val="en-US" w:eastAsia="zh-CN"/>
        </w:rPr>
        <w:t>丰富的AI模式：游戏中共设计了8类行为模式、属性各异的小怪敌人，并包含一类共有8种不同攻击模式的Boss，AI模式内容丰富，可玩性较强。</w:t>
      </w:r>
    </w:p>
    <w:p>
      <w:pPr>
        <w:pStyle w:val="4"/>
        <w:ind w:firstLine="480"/>
        <w:rPr>
          <w:rFonts w:hint="eastAsia" w:eastAsia="宋体"/>
          <w:lang w:val="en-US" w:eastAsia="zh-CN"/>
        </w:rPr>
      </w:pPr>
      <w:r>
        <w:rPr>
          <w:rFonts w:hint="eastAsia"/>
        </w:rPr>
        <w:t>3)</w:t>
      </w:r>
      <w:r>
        <w:rPr>
          <w:rFonts w:hint="eastAsia"/>
          <w:lang w:val="en-US" w:eastAsia="zh-CN"/>
        </w:rPr>
        <w:t xml:space="preserve"> 反馈机制：掉落系统与战机的大招技能释放，通过对战斗属性的类型与数值修改，加上各类视觉特效，给予玩家丰富的游戏反馈，提升战斗体验。</w:t>
      </w:r>
    </w:p>
    <w:p>
      <w:pPr>
        <w:pStyle w:val="4"/>
        <w:ind w:firstLine="480"/>
        <w:rPr>
          <w:rFonts w:hint="eastAsia" w:eastAsia="宋体"/>
          <w:lang w:val="en-US" w:eastAsia="zh-CN"/>
        </w:rPr>
      </w:pPr>
      <w:r>
        <w:rPr>
          <w:rFonts w:hint="eastAsia"/>
        </w:rPr>
        <w:t>4)</w:t>
      </w:r>
      <w:r>
        <w:rPr>
          <w:rFonts w:hint="eastAsia"/>
        </w:rPr>
        <w:tab/>
      </w:r>
      <w:r>
        <w:rPr>
          <w:rFonts w:hint="eastAsia"/>
          <w:lang w:val="en-US" w:eastAsia="zh-CN"/>
        </w:rPr>
        <w:t>角色选择：游戏开始前，可对主角机与人物进行选择。</w:t>
      </w:r>
    </w:p>
    <w:p>
      <w:pPr>
        <w:pStyle w:val="5"/>
        <w:ind w:left="1200"/>
      </w:pPr>
      <w:bookmarkStart w:id="60" w:name="_Toc512610519"/>
      <w:bookmarkStart w:id="61" w:name="_Toc2670"/>
      <w:r>
        <w:rPr>
          <w:rFonts w:hint="eastAsia"/>
          <w:lang w:val="en-US" w:eastAsia="zh-CN"/>
        </w:rPr>
        <w:t>游戏存档</w:t>
      </w:r>
      <w:r>
        <w:rPr>
          <w:rFonts w:hint="eastAsia"/>
        </w:rPr>
        <w:t>技术简介</w:t>
      </w:r>
      <w:bookmarkEnd w:id="60"/>
      <w:bookmarkEnd w:id="61"/>
    </w:p>
    <w:p>
      <w:pPr>
        <w:pStyle w:val="4"/>
        <w:ind w:firstLine="480"/>
        <w:rPr>
          <w:rFonts w:hint="eastAsia"/>
        </w:rPr>
      </w:pPr>
      <w:r>
        <w:rPr>
          <w:rFonts w:hint="eastAsia"/>
        </w:rPr>
        <w:t>Unity里提供了一种本地化存储的方式，能够简单的存一些比较小的数据。</w:t>
      </w:r>
    </w:p>
    <w:p>
      <w:pPr>
        <w:pStyle w:val="4"/>
        <w:ind w:firstLine="480"/>
        <w:rPr>
          <w:rFonts w:hint="eastAsia"/>
        </w:rPr>
      </w:pPr>
      <w:r>
        <w:rPr>
          <w:rFonts w:hint="eastAsia"/>
        </w:rPr>
        <w:t>可以理解为持久化储存，还可以理解为游戏存档，存档中记录</w:t>
      </w:r>
      <w:r>
        <w:rPr>
          <w:rFonts w:hint="eastAsia"/>
          <w:lang w:val="en-US" w:eastAsia="zh-CN"/>
        </w:rPr>
        <w:t>了</w:t>
      </w:r>
      <w:r>
        <w:rPr>
          <w:rFonts w:hint="eastAsia"/>
        </w:rPr>
        <w:t>玩家</w:t>
      </w:r>
      <w:r>
        <w:rPr>
          <w:rFonts w:hint="eastAsia"/>
          <w:lang w:val="en-US" w:eastAsia="zh-CN"/>
        </w:rPr>
        <w:t>之前进行游戏中保存过的游戏数据</w:t>
      </w:r>
      <w:r>
        <w:rPr>
          <w:rFonts w:hint="eastAsia"/>
          <w:lang w:eastAsia="zh-CN"/>
        </w:rPr>
        <w:t>。</w:t>
      </w:r>
    </w:p>
    <w:p>
      <w:pPr>
        <w:pStyle w:val="4"/>
        <w:ind w:firstLine="480"/>
        <w:rPr>
          <w:rFonts w:hint="eastAsia"/>
        </w:rPr>
      </w:pPr>
      <w:r>
        <w:rPr>
          <w:rFonts w:hint="eastAsia"/>
        </w:rPr>
        <w:t>这些都是以数据的形式存在PlayerPrefs中的。</w:t>
      </w:r>
    </w:p>
    <w:p>
      <w:pPr>
        <w:pStyle w:val="4"/>
        <w:numPr>
          <w:ilvl w:val="0"/>
          <w:numId w:val="3"/>
        </w:numPr>
        <w:ind w:firstLine="480"/>
        <w:rPr>
          <w:rFonts w:hint="eastAsia"/>
        </w:rPr>
      </w:pPr>
      <w:r>
        <w:rPr>
          <w:rFonts w:hint="eastAsia"/>
          <w:lang w:val="en-US" w:eastAsia="zh-CN"/>
        </w:rPr>
        <w:t>概念：</w:t>
      </w:r>
      <w:r>
        <w:rPr>
          <w:rFonts w:hint="eastAsia"/>
        </w:rPr>
        <w:t>PlayerPrefs是Unity内置的一个静态类，可以用于存储一些简单的数据类型：int ,string ,float。可以用它来做成计分板这类需要可持续化存储的小地方。</w:t>
      </w:r>
    </w:p>
    <w:p>
      <w:pPr>
        <w:pStyle w:val="4"/>
        <w:numPr>
          <w:ilvl w:val="0"/>
          <w:numId w:val="3"/>
        </w:numPr>
        <w:ind w:firstLine="480"/>
        <w:rPr>
          <w:rFonts w:hint="eastAsia"/>
          <w:lang w:val="en-US" w:eastAsia="zh-CN"/>
        </w:rPr>
      </w:pPr>
      <w:r>
        <w:rPr>
          <w:rFonts w:hint="eastAsia"/>
          <w:lang w:val="en-US" w:eastAsia="zh-CN"/>
        </w:rPr>
        <w:t>PlayerPrefs</w:t>
      </w:r>
    </w:p>
    <w:p>
      <w:pPr>
        <w:pStyle w:val="4"/>
        <w:numPr>
          <w:ilvl w:val="1"/>
          <w:numId w:val="3"/>
        </w:numPr>
        <w:ind w:left="420" w:leftChars="0" w:firstLine="480"/>
        <w:rPr>
          <w:rFonts w:hint="eastAsia"/>
          <w:lang w:val="en-US" w:eastAsia="zh-CN"/>
        </w:rPr>
      </w:pPr>
      <w:r>
        <w:rPr>
          <w:rFonts w:hint="eastAsia"/>
          <w:lang w:val="en-US" w:eastAsia="zh-CN"/>
        </w:rPr>
        <w:t>分为五类：SetXXX , GetXXX , DeleteXXX, HasKey , Save.</w:t>
      </w:r>
    </w:p>
    <w:p>
      <w:pPr>
        <w:pStyle w:val="4"/>
        <w:numPr>
          <w:ilvl w:val="1"/>
          <w:numId w:val="3"/>
        </w:numPr>
        <w:ind w:left="420" w:leftChars="0" w:firstLine="480"/>
        <w:rPr>
          <w:rFonts w:hint="eastAsia"/>
          <w:lang w:val="en-US" w:eastAsia="zh-CN"/>
        </w:rPr>
      </w:pPr>
      <w:r>
        <w:rPr>
          <w:rFonts w:hint="eastAsia"/>
          <w:lang w:val="en-US" w:eastAsia="zh-CN"/>
        </w:rPr>
        <w:t>SetXXX : 是你要储存的数据类型，这里必须是一组键值对，第一个参数是Key,第二个参数是对应的Value。</w:t>
      </w:r>
    </w:p>
    <w:p>
      <w:pPr>
        <w:pStyle w:val="4"/>
        <w:numPr>
          <w:ilvl w:val="1"/>
          <w:numId w:val="3"/>
        </w:numPr>
        <w:ind w:left="420" w:leftChars="0" w:firstLine="480"/>
        <w:rPr>
          <w:rFonts w:hint="eastAsia"/>
          <w:lang w:val="en-US" w:eastAsia="zh-CN"/>
        </w:rPr>
      </w:pPr>
      <w:r>
        <w:rPr>
          <w:rFonts w:hint="eastAsia"/>
          <w:lang w:val="en-US" w:eastAsia="zh-CN"/>
        </w:rPr>
        <w:t>GetXXX：这里是获取数据的函数，只有一个参数Key,用来获取对应Key的Value.</w:t>
      </w:r>
    </w:p>
    <w:p>
      <w:pPr>
        <w:pStyle w:val="4"/>
        <w:numPr>
          <w:ilvl w:val="1"/>
          <w:numId w:val="3"/>
        </w:numPr>
        <w:ind w:left="420" w:leftChars="0" w:firstLine="480"/>
        <w:rPr>
          <w:rFonts w:hint="eastAsia"/>
          <w:lang w:val="en-US" w:eastAsia="zh-CN"/>
        </w:rPr>
      </w:pPr>
      <w:r>
        <w:rPr>
          <w:rFonts w:hint="eastAsia"/>
          <w:lang w:val="en-US" w:eastAsia="zh-CN"/>
        </w:rPr>
        <w:t>HasKey: 这个可以用来做判断。比如有两组数据一组有XX这个Key,另一组没有XX这个Key,这个时候就可以对这两组数据进行差异化操作。</w:t>
      </w:r>
    </w:p>
    <w:p>
      <w:pPr>
        <w:pStyle w:val="4"/>
        <w:numPr>
          <w:ilvl w:val="1"/>
          <w:numId w:val="3"/>
        </w:numPr>
        <w:ind w:left="420" w:leftChars="0" w:firstLine="480"/>
        <w:rPr>
          <w:rFonts w:hint="eastAsia"/>
          <w:lang w:val="en-US" w:eastAsia="zh-CN"/>
        </w:rPr>
      </w:pPr>
      <w:r>
        <w:rPr>
          <w:rFonts w:hint="eastAsia"/>
          <w:lang w:val="en-US" w:eastAsia="zh-CN"/>
        </w:rPr>
        <w:t>DeleteXX:用于删除数据。</w:t>
      </w:r>
    </w:p>
    <w:p>
      <w:pPr>
        <w:pStyle w:val="4"/>
        <w:numPr>
          <w:ilvl w:val="1"/>
          <w:numId w:val="3"/>
        </w:numPr>
        <w:ind w:left="420" w:leftChars="0" w:firstLine="480"/>
        <w:rPr>
          <w:rFonts w:hint="eastAsia"/>
        </w:rPr>
      </w:pPr>
      <w:r>
        <w:rPr>
          <w:rFonts w:hint="eastAsia"/>
          <w:lang w:val="en-US" w:eastAsia="zh-CN"/>
        </w:rPr>
        <w:t>Save:用于在突发退出程序时，保存数据以备恢复时使用，但是会导致程序间断所以不建议调用。</w:t>
      </w:r>
    </w:p>
    <w:p>
      <w:pPr>
        <w:pStyle w:val="4"/>
        <w:numPr>
          <w:ilvl w:val="0"/>
          <w:numId w:val="3"/>
        </w:numPr>
        <w:ind w:left="0" w:leftChars="0" w:firstLine="480" w:firstLineChars="200"/>
        <w:rPr>
          <w:rFonts w:hint="eastAsia"/>
          <w:lang w:val="en-US" w:eastAsia="zh-CN"/>
        </w:rPr>
      </w:pPr>
      <w:r>
        <w:rPr>
          <w:rFonts w:hint="eastAsia"/>
          <w:lang w:val="en-US" w:eastAsia="zh-CN"/>
        </w:rPr>
        <w:t>PlayerPrefs数据的存储位置：</w:t>
      </w:r>
    </w:p>
    <w:p>
      <w:pPr>
        <w:pStyle w:val="4"/>
        <w:numPr>
          <w:ilvl w:val="0"/>
          <w:numId w:val="0"/>
        </w:numPr>
        <w:ind w:left="420" w:leftChars="0" w:firstLine="420" w:firstLineChars="0"/>
        <w:rPr>
          <w:rFonts w:hint="eastAsia"/>
          <w:lang w:val="en-US" w:eastAsia="zh-CN"/>
        </w:rPr>
      </w:pPr>
      <w:r>
        <w:rPr>
          <w:rFonts w:hint="eastAsia"/>
          <w:lang w:val="en-US" w:eastAsia="zh-CN"/>
        </w:rPr>
        <w:t>在Windows独占模式下，PlayerPrefs被存储在注册表的 HKCU\Software\[company name]\[product name]键下，这里company和product名是在Project Setting中设置的。</w:t>
      </w:r>
    </w:p>
    <w:p>
      <w:pPr>
        <w:pStyle w:val="4"/>
        <w:numPr>
          <w:ilvl w:val="1"/>
          <w:numId w:val="4"/>
        </w:numPr>
        <w:ind w:left="420" w:leftChars="0" w:firstLine="480" w:firstLineChars="200"/>
        <w:rPr>
          <w:rFonts w:hint="eastAsia"/>
          <w:lang w:val="en-US" w:eastAsia="zh-CN"/>
        </w:rPr>
      </w:pPr>
      <w:r>
        <w:rPr>
          <w:rFonts w:hint="eastAsia"/>
          <w:lang w:val="en-US" w:eastAsia="zh-CN"/>
        </w:rPr>
        <w:t>首先，HKCU就是Windows中的注册表，首先通过Win+R 进入运行界面，输入regedit进入注册表如</w:t>
      </w:r>
      <w:r>
        <w:rPr>
          <w:rFonts w:hint="eastAsia"/>
          <w:lang w:val="en-US" w:eastAsia="zh-CN"/>
        </w:rPr>
        <w:fldChar w:fldCharType="begin"/>
      </w:r>
      <w:r>
        <w:rPr>
          <w:rFonts w:hint="eastAsia"/>
          <w:lang w:val="en-US" w:eastAsia="zh-CN"/>
        </w:rPr>
        <w:instrText xml:space="preserve"> REF _Ref23597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w:t>
      </w:r>
    </w:p>
    <w:p>
      <w:pPr>
        <w:pStyle w:val="4"/>
        <w:numPr>
          <w:ilvl w:val="0"/>
          <w:numId w:val="0"/>
        </w:numPr>
        <w:spacing w:line="240" w:lineRule="auto"/>
        <w:ind w:leftChars="200"/>
        <w:jc w:val="center"/>
        <w:rPr>
          <w:rFonts w:hint="eastAsia"/>
          <w:lang w:val="en-US" w:eastAsia="zh-CN"/>
        </w:rPr>
      </w:pPr>
      <w:r>
        <w:rPr>
          <w:rFonts w:hint="eastAsia"/>
          <w:lang w:val="en-US" w:eastAsia="zh-CN"/>
        </w:rPr>
        <w:drawing>
          <wp:inline distT="0" distB="0" distL="114300" distR="114300">
            <wp:extent cx="2953385" cy="1924050"/>
            <wp:effectExtent l="0" t="0" r="1841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1"/>
                    <a:stretch>
                      <a:fillRect/>
                    </a:stretch>
                  </pic:blipFill>
                  <pic:spPr>
                    <a:xfrm>
                      <a:off x="0" y="0"/>
                      <a:ext cx="2953385" cy="1924050"/>
                    </a:xfrm>
                    <a:prstGeom prst="rect">
                      <a:avLst/>
                    </a:prstGeom>
                  </pic:spPr>
                </pic:pic>
              </a:graphicData>
            </a:graphic>
          </wp:inline>
        </w:drawing>
      </w:r>
    </w:p>
    <w:p>
      <w:pPr>
        <w:pStyle w:val="54"/>
        <w:rPr>
          <w:rFonts w:hint="eastAsia"/>
          <w:lang w:val="en-US" w:eastAsia="zh-CN"/>
        </w:rPr>
      </w:pPr>
      <w:bookmarkStart w:id="62" w:name="_Ref23597"/>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注册表</w:t>
      </w:r>
      <w:bookmarkEnd w:id="62"/>
    </w:p>
    <w:p>
      <w:pPr>
        <w:pStyle w:val="4"/>
        <w:numPr>
          <w:ilvl w:val="1"/>
          <w:numId w:val="4"/>
        </w:numPr>
        <w:spacing w:line="240" w:lineRule="auto"/>
        <w:ind w:left="420" w:leftChars="0" w:firstLine="480" w:firstLineChars="200"/>
        <w:rPr>
          <w:rFonts w:hint="eastAsia"/>
          <w:lang w:val="en-US" w:eastAsia="zh-CN"/>
        </w:rPr>
      </w:pPr>
      <w:r>
        <w:rPr>
          <w:rFonts w:hint="eastAsia"/>
          <w:lang w:val="en-US" w:eastAsia="zh-CN"/>
        </w:rPr>
        <w:t>第二个就是HKCU，此时，如果直接从HKCU中找到Software，再找Company是找不到的，需要从以下路径找到： Unity/UnityEditor/DefaultCompany/donghua</w:t>
      </w:r>
    </w:p>
    <w:p>
      <w:pPr>
        <w:pStyle w:val="4"/>
        <w:numPr>
          <w:ilvl w:val="1"/>
          <w:numId w:val="4"/>
        </w:numPr>
        <w:spacing w:line="240" w:lineRule="auto"/>
        <w:ind w:left="420" w:leftChars="0" w:firstLine="480" w:firstLineChars="200"/>
        <w:rPr>
          <w:rFonts w:hint="eastAsia"/>
          <w:lang w:val="en-US" w:eastAsia="zh-CN"/>
        </w:rPr>
      </w:pPr>
      <w:r>
        <w:rPr>
          <w:rFonts w:hint="eastAsia"/>
          <w:lang w:val="en-US" w:eastAsia="zh-CN"/>
        </w:rPr>
        <w:t>存储的数据就在这里。这里company和product名可以在Unity中找到如</w:t>
      </w:r>
      <w:r>
        <w:rPr>
          <w:rFonts w:hint="eastAsia"/>
          <w:lang w:val="en-US" w:eastAsia="zh-CN"/>
        </w:rPr>
        <w:fldChar w:fldCharType="begin"/>
      </w:r>
      <w:r>
        <w:rPr>
          <w:rFonts w:hint="eastAsia"/>
          <w:lang w:val="en-US" w:eastAsia="zh-CN"/>
        </w:rPr>
        <w:instrText xml:space="preserve"> REF _Ref113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_Ref129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lang w:val="en-US" w:eastAsia="zh-CN"/>
        </w:rPr>
        <w:fldChar w:fldCharType="end"/>
      </w:r>
      <w:r>
        <w:rPr>
          <w:rFonts w:hint="eastAsia"/>
          <w:lang w:val="en-US" w:eastAsia="zh-CN"/>
        </w:rPr>
        <w:t>：</w:t>
      </w:r>
    </w:p>
    <w:p>
      <w:pPr>
        <w:pStyle w:val="4"/>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4679950" cy="2520315"/>
            <wp:effectExtent l="0" t="0" r="6350" b="13335"/>
            <wp:docPr id="4" name="图片 4" descr="3"/>
            <wp:cNvGraphicFramePr/>
            <a:graphic xmlns:a="http://schemas.openxmlformats.org/drawingml/2006/main">
              <a:graphicData uri="http://schemas.openxmlformats.org/drawingml/2006/picture">
                <pic:pic xmlns:pic="http://schemas.openxmlformats.org/drawingml/2006/picture">
                  <pic:nvPicPr>
                    <pic:cNvPr id="4" name="图片 4" descr="3"/>
                    <pic:cNvPicPr/>
                  </pic:nvPicPr>
                  <pic:blipFill>
                    <a:blip r:embed="rId12"/>
                    <a:stretch>
                      <a:fillRect/>
                    </a:stretch>
                  </pic:blipFill>
                  <pic:spPr>
                    <a:xfrm>
                      <a:off x="0" y="0"/>
                      <a:ext cx="4679950" cy="2520315"/>
                    </a:xfrm>
                    <a:prstGeom prst="rect">
                      <a:avLst/>
                    </a:prstGeom>
                  </pic:spPr>
                </pic:pic>
              </a:graphicData>
            </a:graphic>
          </wp:inline>
        </w:drawing>
      </w:r>
    </w:p>
    <w:p>
      <w:pPr>
        <w:pStyle w:val="54"/>
        <w:rPr>
          <w:rFonts w:hint="eastAsia"/>
          <w:lang w:val="en-US" w:eastAsia="zh-CN"/>
        </w:rPr>
      </w:pPr>
      <w:bookmarkStart w:id="63" w:name="_Ref113"/>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3"/>
    </w:p>
    <w:p>
      <w:pPr>
        <w:pStyle w:val="4"/>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4679950" cy="2160270"/>
            <wp:effectExtent l="0" t="0" r="6350" b="11430"/>
            <wp:docPr id="3" name="图片 3" descr="4"/>
            <wp:cNvGraphicFramePr/>
            <a:graphic xmlns:a="http://schemas.openxmlformats.org/drawingml/2006/main">
              <a:graphicData uri="http://schemas.openxmlformats.org/drawingml/2006/picture">
                <pic:pic xmlns:pic="http://schemas.openxmlformats.org/drawingml/2006/picture">
                  <pic:nvPicPr>
                    <pic:cNvPr id="3" name="图片 3" descr="4"/>
                    <pic:cNvPicPr/>
                  </pic:nvPicPr>
                  <pic:blipFill>
                    <a:blip r:embed="rId13"/>
                    <a:stretch>
                      <a:fillRect/>
                    </a:stretch>
                  </pic:blipFill>
                  <pic:spPr>
                    <a:xfrm>
                      <a:off x="0" y="0"/>
                      <a:ext cx="4679950" cy="2160270"/>
                    </a:xfrm>
                    <a:prstGeom prst="rect">
                      <a:avLst/>
                    </a:prstGeom>
                  </pic:spPr>
                </pic:pic>
              </a:graphicData>
            </a:graphic>
          </wp:inline>
        </w:drawing>
      </w:r>
    </w:p>
    <w:p>
      <w:pPr>
        <w:pStyle w:val="54"/>
        <w:rPr>
          <w:rFonts w:hint="eastAsia"/>
          <w:lang w:val="en-US" w:eastAsia="zh-CN"/>
        </w:rPr>
      </w:pPr>
      <w:bookmarkStart w:id="64" w:name="_Ref12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64"/>
    </w:p>
    <w:p>
      <w:pPr>
        <w:pStyle w:val="5"/>
        <w:ind w:left="1200"/>
      </w:pPr>
      <w:bookmarkStart w:id="65" w:name="_Toc21222"/>
      <w:bookmarkStart w:id="66" w:name="_Toc512610520"/>
      <w:r>
        <w:rPr>
          <w:rFonts w:hint="eastAsia"/>
          <w:lang w:val="en-US" w:eastAsia="zh-CN"/>
        </w:rPr>
        <w:t>关卡异步加载</w:t>
      </w:r>
      <w:r>
        <w:rPr>
          <w:rFonts w:hint="eastAsia"/>
        </w:rPr>
        <w:t>技术简介</w:t>
      </w:r>
      <w:bookmarkEnd w:id="65"/>
    </w:p>
    <w:p>
      <w:pPr>
        <w:pStyle w:val="4"/>
        <w:numPr>
          <w:ilvl w:val="0"/>
          <w:numId w:val="5"/>
        </w:numPr>
        <w:ind w:left="840" w:leftChars="0" w:firstLine="0" w:firstLineChars="0"/>
        <w:rPr>
          <w:rFonts w:hint="eastAsia"/>
        </w:rPr>
      </w:pPr>
      <w:r>
        <w:rPr>
          <w:rFonts w:hint="eastAsia"/>
        </w:rPr>
        <w:t>背景</w:t>
      </w:r>
      <w:r>
        <w:rPr>
          <w:rFonts w:hint="eastAsia"/>
          <w:lang w:eastAsia="zh-CN"/>
        </w:rPr>
        <w:t>：</w:t>
      </w:r>
    </w:p>
    <w:p>
      <w:pPr>
        <w:pStyle w:val="4"/>
        <w:numPr>
          <w:ilvl w:val="-2"/>
          <w:numId w:val="0"/>
        </w:numPr>
        <w:ind w:left="840" w:leftChars="0"/>
        <w:rPr>
          <w:rFonts w:hint="eastAsia"/>
        </w:rPr>
      </w:pPr>
      <w:r>
        <w:rPr>
          <w:rFonts w:hint="eastAsia"/>
        </w:rPr>
        <w:t>游戏</w:t>
      </w:r>
      <w:r>
        <w:rPr>
          <w:rFonts w:hint="eastAsia"/>
          <w:lang w:val="en-US" w:eastAsia="zh-CN"/>
        </w:rPr>
        <w:t>中</w:t>
      </w:r>
      <w:r>
        <w:rPr>
          <w:rFonts w:hint="eastAsia"/>
        </w:rPr>
        <w:t>经常需要进行场景的加载，而有时候有些场景因为需要加载大量的资源，导致在加载场景时感觉很卡。这时候需要使用异步场景加载</w:t>
      </w:r>
      <w:r>
        <w:rPr>
          <w:rFonts w:hint="eastAsia"/>
          <w:lang w:val="en-US" w:eastAsia="zh-CN"/>
        </w:rPr>
        <w:t>来</w:t>
      </w:r>
      <w:r>
        <w:rPr>
          <w:rFonts w:hint="eastAsia"/>
        </w:rPr>
        <w:t>解决这样的问题。</w:t>
      </w:r>
    </w:p>
    <w:p>
      <w:pPr>
        <w:pStyle w:val="4"/>
        <w:numPr>
          <w:ilvl w:val="0"/>
          <w:numId w:val="5"/>
        </w:numPr>
        <w:ind w:left="840" w:leftChars="0" w:firstLine="0" w:firstLineChars="0"/>
        <w:rPr>
          <w:rFonts w:hint="eastAsia"/>
          <w:lang w:val="en-US" w:eastAsia="zh-CN"/>
        </w:rPr>
      </w:pPr>
      <w:r>
        <w:rPr>
          <w:rFonts w:hint="eastAsia"/>
        </w:rPr>
        <w:t>异步加载场景</w:t>
      </w:r>
      <w:r>
        <w:rPr>
          <w:rFonts w:hint="eastAsia"/>
          <w:lang w:val="en-US" w:eastAsia="zh-CN"/>
        </w:rPr>
        <w:t>API</w:t>
      </w:r>
      <w:r>
        <w:rPr>
          <w:rFonts w:hint="eastAsia"/>
          <w:lang w:eastAsia="zh-CN"/>
        </w:rPr>
        <w:t>：</w:t>
      </w:r>
      <w:r>
        <w:rPr>
          <w:rFonts w:hint="default"/>
          <w:lang w:val="en-US"/>
        </w:rPr>
        <w:t xml:space="preserve"> </w:t>
      </w:r>
    </w:p>
    <w:p>
      <w:pPr>
        <w:pStyle w:val="88"/>
        <w:jc w:val="left"/>
        <w:rPr>
          <w:rFonts w:hint="eastAsia"/>
          <w:lang w:val="en-US" w:eastAsia="zh-CN"/>
        </w:rPr>
      </w:pPr>
      <w:r>
        <w:rPr>
          <w:rFonts w:hint="eastAsia"/>
          <w:b/>
          <w:bCs/>
          <w:lang w:val="en-US" w:eastAsia="zh-CN"/>
        </w:rPr>
        <w:t>Func</w:t>
      </w:r>
      <w:r>
        <w:rPr>
          <w:rFonts w:hint="eastAsia"/>
          <w:lang w:val="en-US" w:eastAsia="zh-CN"/>
        </w:rPr>
        <w:t xml:space="preserve">: </w:t>
      </w:r>
    </w:p>
    <w:p>
      <w:pPr>
        <w:pStyle w:val="88"/>
        <w:ind w:firstLine="420" w:firstLineChars="0"/>
        <w:jc w:val="left"/>
        <w:rPr>
          <w:rFonts w:hint="eastAsia"/>
          <w:lang w:val="en-US" w:eastAsia="zh-CN"/>
        </w:rPr>
      </w:pPr>
      <w:r>
        <w:rPr>
          <w:rFonts w:hint="eastAsia"/>
          <w:lang w:val="en-US" w:eastAsia="zh-CN"/>
        </w:rPr>
        <w:t>public static AsyncOperation LoadSceneAsync(sceneName, mode)</w:t>
      </w:r>
    </w:p>
    <w:p>
      <w:pPr>
        <w:pStyle w:val="88"/>
        <w:ind w:firstLine="420" w:firstLineChars="0"/>
        <w:jc w:val="left"/>
        <w:rPr>
          <w:rFonts w:hint="eastAsia"/>
          <w:lang w:val="en-US" w:eastAsia="zh-CN"/>
        </w:rPr>
      </w:pPr>
      <w:r>
        <w:rPr>
          <w:rFonts w:hint="eastAsia"/>
          <w:lang w:val="en-US" w:eastAsia="zh-CN"/>
        </w:rPr>
        <w:t>public static AsyncOperation LoadSceneAsync(sceneIndex, mode)</w:t>
      </w:r>
    </w:p>
    <w:p>
      <w:pPr>
        <w:pStyle w:val="88"/>
        <w:jc w:val="both"/>
        <w:rPr>
          <w:rFonts w:hint="eastAsia"/>
          <w:lang w:val="en-US" w:eastAsia="zh-CN"/>
        </w:rPr>
      </w:pPr>
      <w:r>
        <w:rPr>
          <w:rFonts w:hint="eastAsia"/>
          <w:b/>
          <w:bCs/>
          <w:lang w:val="en-US" w:eastAsia="zh-CN"/>
        </w:rPr>
        <w:t>Parameters</w:t>
      </w:r>
      <w:r>
        <w:rPr>
          <w:rFonts w:hint="eastAsia"/>
          <w:lang w:val="en-US" w:eastAsia="zh-CN"/>
        </w:rPr>
        <w:t>:</w:t>
      </w:r>
    </w:p>
    <w:p>
      <w:pPr>
        <w:pStyle w:val="88"/>
        <w:ind w:firstLine="420" w:firstLineChars="0"/>
        <w:jc w:val="both"/>
        <w:rPr>
          <w:rFonts w:hint="eastAsia"/>
          <w:lang w:val="en-US" w:eastAsia="zh-CN"/>
        </w:rPr>
      </w:pPr>
      <w:r>
        <w:rPr>
          <w:rFonts w:hint="eastAsia"/>
          <w:lang w:val="en-US" w:eastAsia="zh-CN"/>
        </w:rPr>
        <w:t>sceneName:</w:t>
      </w:r>
      <w:r>
        <w:rPr>
          <w:rFonts w:hint="eastAsia"/>
          <w:lang w:val="en-US" w:eastAsia="zh-CN"/>
        </w:rPr>
        <w:tab/>
      </w:r>
      <w:r>
        <w:rPr>
          <w:rFonts w:hint="eastAsia"/>
          <w:lang w:val="en-US" w:eastAsia="zh-CN"/>
        </w:rPr>
        <w:t>Name or path of the Scene to load.</w:t>
      </w:r>
    </w:p>
    <w:p>
      <w:pPr>
        <w:pStyle w:val="88"/>
        <w:ind w:firstLine="420" w:firstLineChars="0"/>
        <w:jc w:val="both"/>
        <w:rPr>
          <w:rFonts w:hint="eastAsia"/>
          <w:lang w:val="en-US" w:eastAsia="zh-CN"/>
        </w:rPr>
      </w:pPr>
      <w:r>
        <w:rPr>
          <w:rFonts w:hint="eastAsia"/>
          <w:lang w:val="en-US" w:eastAsia="zh-CN"/>
        </w:rPr>
        <w:t>sceneBuildIndex:</w:t>
      </w:r>
      <w:r>
        <w:rPr>
          <w:rFonts w:hint="eastAsia"/>
          <w:lang w:val="en-US" w:eastAsia="zh-CN"/>
        </w:rPr>
        <w:tab/>
      </w:r>
      <w:r>
        <w:rPr>
          <w:rFonts w:hint="eastAsia"/>
          <w:lang w:val="en-US" w:eastAsia="zh-CN"/>
        </w:rPr>
        <w:t>Index of the Scene in the Build Settings to load.</w:t>
      </w:r>
    </w:p>
    <w:p>
      <w:pPr>
        <w:pStyle w:val="88"/>
        <w:ind w:firstLine="420" w:firstLineChars="0"/>
        <w:jc w:val="both"/>
        <w:rPr>
          <w:rFonts w:hint="eastAsia"/>
          <w:lang w:val="en-US" w:eastAsia="zh-CN"/>
        </w:rPr>
      </w:pPr>
      <w:r>
        <w:rPr>
          <w:rFonts w:hint="eastAsia"/>
          <w:lang w:val="en-US" w:eastAsia="zh-CN"/>
        </w:rPr>
        <w:t>Mode:</w:t>
      </w:r>
      <w:r>
        <w:rPr>
          <w:rFonts w:hint="eastAsia"/>
          <w:lang w:val="en-US" w:eastAsia="zh-CN"/>
        </w:rPr>
        <w:tab/>
      </w:r>
      <w:r>
        <w:rPr>
          <w:rFonts w:hint="eastAsia"/>
          <w:lang w:val="en-US" w:eastAsia="zh-CN"/>
        </w:rPr>
        <w:t>If LoadSceneMode.Single then all current Scenes will be unloaded before loading.</w:t>
      </w:r>
    </w:p>
    <w:p>
      <w:pPr>
        <w:pStyle w:val="4"/>
        <w:numPr>
          <w:ilvl w:val="0"/>
          <w:numId w:val="0"/>
        </w:numPr>
        <w:ind w:left="1260" w:leftChars="0"/>
        <w:rPr>
          <w:rFonts w:hint="eastAsia"/>
          <w:lang w:val="en-US" w:eastAsia="zh-CN"/>
        </w:rPr>
      </w:pPr>
      <w:r>
        <w:rPr>
          <w:rFonts w:hint="eastAsia"/>
          <w:lang w:val="en-US" w:eastAsia="zh-CN"/>
        </w:rPr>
        <w:t xml:space="preserve">                                                                                   </w:t>
      </w:r>
    </w:p>
    <w:p>
      <w:pPr>
        <w:pStyle w:val="4"/>
        <w:numPr>
          <w:ilvl w:val="1"/>
          <w:numId w:val="5"/>
        </w:numPr>
        <w:ind w:left="1260" w:leftChars="0" w:firstLine="0" w:firstLineChars="0"/>
        <w:rPr>
          <w:rFonts w:hint="eastAsia" w:eastAsia="宋体"/>
          <w:lang w:val="en-US" w:eastAsia="zh-CN"/>
        </w:rPr>
      </w:pPr>
      <w:r>
        <w:rPr>
          <w:rFonts w:hint="eastAsia"/>
          <w:lang w:val="en-US" w:eastAsia="zh-CN"/>
        </w:rPr>
        <w:t xml:space="preserve">描述： </w:t>
      </w:r>
    </w:p>
    <w:p>
      <w:pPr>
        <w:pStyle w:val="4"/>
        <w:numPr>
          <w:ilvl w:val="0"/>
          <w:numId w:val="0"/>
        </w:numPr>
        <w:ind w:left="1260" w:leftChars="0" w:firstLine="420" w:firstLineChars="0"/>
        <w:rPr>
          <w:rFonts w:hint="eastAsia" w:eastAsia="宋体"/>
          <w:lang w:val="en-US" w:eastAsia="zh-CN"/>
        </w:rPr>
      </w:pPr>
      <w:r>
        <w:rPr>
          <w:rFonts w:hint="eastAsia"/>
          <w:lang w:val="en-US" w:eastAsia="zh-CN"/>
        </w:rPr>
        <w:t>在后台异步加载场景。给定的场景名称既可以是完整的场景路径，也可以是构建设置窗口中显示的路径，也可以是场景名称。 如果只给出场景名称，则会加载匹配列表中的第一个场景。 如果您有多个具有相同名称但路径不同的场景，则应在构建设置中使用完整的场景路径。</w:t>
      </w:r>
    </w:p>
    <w:p>
      <w:pPr>
        <w:pStyle w:val="4"/>
        <w:numPr>
          <w:ilvl w:val="1"/>
          <w:numId w:val="5"/>
        </w:numPr>
        <w:ind w:left="1260" w:leftChars="0" w:firstLine="0" w:firstLineChars="0"/>
        <w:rPr>
          <w:rFonts w:hint="eastAsia" w:eastAsia="宋体"/>
          <w:lang w:val="en-US" w:eastAsia="zh-CN"/>
        </w:rPr>
      </w:pPr>
      <w:r>
        <w:rPr>
          <w:rFonts w:hint="eastAsia"/>
          <w:lang w:val="en-US" w:eastAsia="zh-CN"/>
        </w:rPr>
        <w:t>应用：</w:t>
      </w:r>
    </w:p>
    <w:p>
      <w:pPr>
        <w:pStyle w:val="4"/>
        <w:numPr>
          <w:ilvl w:val="0"/>
          <w:numId w:val="0"/>
        </w:numPr>
        <w:ind w:left="1680" w:leftChars="0"/>
        <w:rPr>
          <w:rFonts w:hint="eastAsia" w:eastAsia="宋体"/>
          <w:lang w:val="en-US" w:eastAsia="zh-CN"/>
        </w:rPr>
      </w:pPr>
      <w:r>
        <w:rPr>
          <w:rFonts w:hint="eastAsia" w:eastAsia="宋体"/>
          <w:lang w:val="en-US" w:eastAsia="zh-CN"/>
        </w:rPr>
        <w:t>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在Unity中可以通过调用</w:t>
      </w:r>
      <w:r>
        <w:rPr>
          <w:rFonts w:hint="eastAsia"/>
          <w:lang w:val="en-US" w:eastAsia="zh-CN"/>
        </w:rPr>
        <w:t>SceneManager</w:t>
      </w:r>
      <w:r>
        <w:rPr>
          <w:rFonts w:hint="eastAsia" w:eastAsia="宋体"/>
          <w:lang w:val="en-US" w:eastAsia="zh-CN"/>
        </w:rPr>
        <w:t>.</w:t>
      </w:r>
      <w:r>
        <w:rPr>
          <w:rFonts w:hint="eastAsia"/>
          <w:lang w:val="en-US" w:eastAsia="zh-CN"/>
        </w:rPr>
        <w:t>LoadScene</w:t>
      </w:r>
      <w:r>
        <w:rPr>
          <w:rFonts w:hint="eastAsia" w:eastAsia="宋体"/>
          <w:lang w:val="en-US" w:eastAsia="zh-CN"/>
        </w:rPr>
        <w:t xml:space="preserve">Async函数来异步加载游戏场景，通过查询AsyncOperation.progress的值来得到场景加载的进度。 </w:t>
      </w:r>
    </w:p>
    <w:p>
      <w:pPr>
        <w:pStyle w:val="5"/>
        <w:rPr>
          <w:rFonts w:hint="eastAsia"/>
          <w:lang w:val="en-US" w:eastAsia="zh-CN"/>
        </w:rPr>
      </w:pPr>
      <w:bookmarkStart w:id="67" w:name="_Toc9985"/>
      <w:r>
        <w:rPr>
          <w:rFonts w:hint="eastAsia"/>
          <w:lang w:val="en-US" w:eastAsia="zh-CN"/>
        </w:rPr>
        <w:t>帧动画技术简介</w:t>
      </w:r>
      <w:bookmarkEnd w:id="67"/>
    </w:p>
    <w:p>
      <w:pPr>
        <w:pStyle w:val="4"/>
        <w:numPr>
          <w:ilvl w:val="0"/>
          <w:numId w:val="6"/>
        </w:numPr>
        <w:ind w:left="420" w:leftChars="0" w:firstLine="897" w:firstLineChars="374"/>
        <w:rPr>
          <w:rFonts w:hint="eastAsia"/>
          <w:lang w:val="en-US" w:eastAsia="zh-CN"/>
        </w:rPr>
      </w:pPr>
      <w:r>
        <w:rPr>
          <w:rFonts w:hint="eastAsia"/>
          <w:lang w:val="en-US" w:eastAsia="zh-CN"/>
        </w:rPr>
        <w:t>概念：通过在关键帧设置该帧对应的精灵图片，将多帧连接起来，则形成由图片序列组成的2D帧动画；</w:t>
      </w:r>
    </w:p>
    <w:p>
      <w:pPr>
        <w:pStyle w:val="4"/>
        <w:numPr>
          <w:ilvl w:val="0"/>
          <w:numId w:val="6"/>
        </w:numPr>
        <w:ind w:left="420" w:leftChars="0" w:firstLine="897" w:firstLineChars="374"/>
        <w:rPr>
          <w:rFonts w:hint="eastAsia" w:eastAsia="宋体"/>
          <w:lang w:val="en-US" w:eastAsia="zh-CN"/>
        </w:rPr>
      </w:pPr>
      <w:r>
        <w:rPr>
          <w:rFonts w:hint="eastAsia"/>
          <w:lang w:val="en-US" w:eastAsia="zh-CN"/>
        </w:rPr>
        <w:t>应用：导入所需动画的精灵图片序列，通过Unity自带的动画编辑器，选取关键帧，并在该帧从导入的动画图片序列中选取并设置欲表现的单张精灵图片，完成对该帧的编辑。对每一帧做相同步骤的操作，再播放此动画剪辑，则形成由精灵图片序列组成的2D帧动画。</w:t>
      </w:r>
    </w:p>
    <w:p>
      <w:pPr>
        <w:pStyle w:val="5"/>
        <w:rPr>
          <w:rFonts w:hint="eastAsia"/>
          <w:lang w:val="en-US" w:eastAsia="zh-CN"/>
        </w:rPr>
      </w:pPr>
      <w:bookmarkStart w:id="68" w:name="_Toc12123"/>
      <w:r>
        <w:rPr>
          <w:rFonts w:hint="eastAsia"/>
          <w:lang w:val="en-US" w:eastAsia="zh-CN"/>
        </w:rPr>
        <w:t>协同程序技术简介</w:t>
      </w:r>
      <w:bookmarkEnd w:id="68"/>
    </w:p>
    <w:p>
      <w:pPr>
        <w:pStyle w:val="4"/>
        <w:numPr>
          <w:ilvl w:val="0"/>
          <w:numId w:val="7"/>
        </w:numPr>
        <w:ind w:firstLine="897" w:firstLineChars="374"/>
        <w:rPr>
          <w:rFonts w:hint="eastAsia"/>
          <w:lang w:val="en-US" w:eastAsia="zh-CN"/>
        </w:rPr>
      </w:pPr>
      <w:r>
        <w:rPr>
          <w:rFonts w:hint="eastAsia"/>
          <w:lang w:val="en-US" w:eastAsia="zh-CN"/>
        </w:rPr>
        <w:t>概念：Coroutine在Unity3D中叫做协程或协同程序，和多线程类似，也就是说开启协同程序就是开启一个线程。但是在任意指定时刻只有一个协程执行，其他协程挂起。</w:t>
      </w:r>
    </w:p>
    <w:p>
      <w:pPr>
        <w:pStyle w:val="4"/>
        <w:numPr>
          <w:ilvl w:val="0"/>
          <w:numId w:val="7"/>
        </w:numPr>
        <w:ind w:left="0" w:leftChars="0" w:firstLine="897" w:firstLineChars="374"/>
        <w:rPr>
          <w:rFonts w:hint="eastAsia"/>
          <w:lang w:val="en-US" w:eastAsia="zh-CN"/>
        </w:rPr>
      </w:pPr>
      <w:r>
        <w:rPr>
          <w:rFonts w:hint="eastAsia"/>
          <w:lang w:val="en-US" w:eastAsia="zh-CN"/>
        </w:rPr>
        <w:t>Coroutine的相关函数：</w:t>
      </w:r>
    </w:p>
    <w:p>
      <w:pPr>
        <w:pStyle w:val="4"/>
        <w:numPr>
          <w:ilvl w:val="1"/>
          <w:numId w:val="7"/>
        </w:numPr>
        <w:ind w:left="420" w:leftChars="0" w:firstLine="897" w:firstLineChars="374"/>
        <w:rPr>
          <w:rFonts w:hint="eastAsia"/>
          <w:lang w:val="en-US" w:eastAsia="zh-CN"/>
        </w:rPr>
      </w:pPr>
      <w:r>
        <w:rPr>
          <w:rFonts w:hint="eastAsia"/>
          <w:lang w:val="en-US" w:eastAsia="zh-CN"/>
        </w:rPr>
        <w:t>StartCoroutine：启动一个协程。</w:t>
      </w:r>
    </w:p>
    <w:p>
      <w:pPr>
        <w:pStyle w:val="4"/>
        <w:numPr>
          <w:ilvl w:val="1"/>
          <w:numId w:val="7"/>
        </w:numPr>
        <w:ind w:left="420" w:leftChars="0" w:firstLine="897" w:firstLineChars="374"/>
        <w:rPr>
          <w:rFonts w:hint="eastAsia"/>
          <w:lang w:val="en-US" w:eastAsia="zh-CN"/>
        </w:rPr>
      </w:pPr>
      <w:r>
        <w:rPr>
          <w:rFonts w:hint="eastAsia"/>
          <w:lang w:val="en-US" w:eastAsia="zh-CN"/>
        </w:rPr>
        <w:t>StopCoroutine：终止一个协程。</w:t>
      </w:r>
    </w:p>
    <w:p>
      <w:pPr>
        <w:pStyle w:val="4"/>
        <w:numPr>
          <w:ilvl w:val="1"/>
          <w:numId w:val="7"/>
        </w:numPr>
        <w:ind w:left="420" w:leftChars="0" w:firstLine="897" w:firstLineChars="374"/>
        <w:rPr>
          <w:rFonts w:hint="eastAsia"/>
          <w:lang w:val="en-US" w:eastAsia="zh-CN"/>
        </w:rPr>
      </w:pPr>
      <w:r>
        <w:rPr>
          <w:rFonts w:hint="eastAsia"/>
          <w:lang w:val="en-US" w:eastAsia="zh-CN"/>
        </w:rPr>
        <w:t>StopAllCoroutine：终止所有协程。</w:t>
      </w:r>
    </w:p>
    <w:p>
      <w:pPr>
        <w:pStyle w:val="4"/>
        <w:numPr>
          <w:ilvl w:val="1"/>
          <w:numId w:val="7"/>
        </w:numPr>
        <w:ind w:left="420" w:leftChars="0" w:firstLine="897" w:firstLineChars="374"/>
        <w:rPr>
          <w:rFonts w:hint="eastAsia"/>
          <w:lang w:val="en-US" w:eastAsia="zh-CN"/>
        </w:rPr>
      </w:pPr>
      <w:r>
        <w:rPr>
          <w:rFonts w:hint="eastAsia"/>
          <w:lang w:val="en-US" w:eastAsia="zh-CN"/>
        </w:rPr>
        <w:t>WaitForSeconds：等待几秒。</w:t>
      </w:r>
    </w:p>
    <w:p>
      <w:pPr>
        <w:pStyle w:val="4"/>
        <w:numPr>
          <w:ilvl w:val="1"/>
          <w:numId w:val="7"/>
        </w:numPr>
        <w:ind w:left="420" w:leftChars="0" w:firstLine="897" w:firstLineChars="374"/>
        <w:rPr>
          <w:rFonts w:hint="eastAsia"/>
          <w:lang w:val="en-US" w:eastAsia="zh-CN"/>
        </w:rPr>
      </w:pPr>
      <w:r>
        <w:rPr>
          <w:rFonts w:hint="eastAsia"/>
          <w:lang w:val="en-US" w:eastAsia="zh-CN"/>
        </w:rPr>
        <w:t>WaitForFixedUpdate：等到下一次FixedUpdate调用时执行。</w:t>
      </w:r>
    </w:p>
    <w:p>
      <w:pPr>
        <w:pStyle w:val="4"/>
        <w:rPr>
          <w:rFonts w:hint="eastAsia"/>
          <w:lang w:val="en-US" w:eastAsia="zh-CN"/>
        </w:rPr>
      </w:pPr>
      <w:r>
        <w:rPr>
          <w:rFonts w:hint="eastAsia"/>
          <w:lang w:val="en-US" w:eastAsia="zh-CN"/>
        </w:rPr>
        <w:t>使用MonoBehaviour.StartCoroutine方法即可开启一个协同程序，也就是说该方法必须在 MonoBehaviour 或继承于MonoBehaviour的类中调用。</w:t>
      </w:r>
    </w:p>
    <w:p>
      <w:pPr>
        <w:pStyle w:val="4"/>
        <w:numPr>
          <w:ilvl w:val="0"/>
          <w:numId w:val="7"/>
        </w:numPr>
        <w:ind w:left="0" w:leftChars="0" w:firstLine="897" w:firstLineChars="374"/>
        <w:rPr>
          <w:rFonts w:hint="eastAsia"/>
          <w:lang w:val="en-US" w:eastAsia="zh-CN"/>
        </w:rPr>
      </w:pPr>
      <w:r>
        <w:rPr>
          <w:rFonts w:hint="eastAsia"/>
          <w:lang w:val="en-US" w:eastAsia="zh-CN"/>
        </w:rPr>
        <w:t xml:space="preserve">Coroutine in Unity: </w:t>
      </w:r>
    </w:p>
    <w:p>
      <w:pPr>
        <w:pStyle w:val="4"/>
        <w:numPr>
          <w:ilvl w:val="0"/>
          <w:numId w:val="0"/>
        </w:numPr>
        <w:ind w:leftChars="374"/>
        <w:rPr>
          <w:rFonts w:hint="eastAsia"/>
          <w:lang w:val="en-US" w:eastAsia="zh-CN"/>
        </w:rPr>
      </w:pPr>
      <w:r>
        <w:rPr>
          <w:rFonts w:hint="eastAsia"/>
          <w:lang w:val="en-US" w:eastAsia="zh-CN"/>
        </w:rPr>
        <w:t xml:space="preserve">在Unity3D中，StartCoroutine(string methodName), </w:t>
      </w:r>
    </w:p>
    <w:p>
      <w:pPr>
        <w:pStyle w:val="4"/>
        <w:rPr>
          <w:rFonts w:hint="eastAsia"/>
          <w:lang w:val="en-US" w:eastAsia="zh-CN"/>
        </w:rPr>
      </w:pPr>
      <w:r>
        <w:rPr>
          <w:rFonts w:hint="eastAsia"/>
          <w:lang w:val="en-US" w:eastAsia="zh-CN"/>
        </w:rPr>
        <w:t>StartCoroutine(IEnumerator routine)都可以开启一个线程。</w:t>
      </w:r>
    </w:p>
    <w:p>
      <w:pPr>
        <w:pStyle w:val="4"/>
        <w:ind w:firstLine="897" w:firstLineChars="374"/>
        <w:rPr>
          <w:rFonts w:hint="eastAsia"/>
          <w:lang w:val="en-US" w:eastAsia="zh-CN"/>
        </w:rPr>
      </w:pPr>
      <w:r>
        <w:rPr>
          <w:rFonts w:hint="eastAsia"/>
          <w:lang w:val="en-US" w:eastAsia="zh-CN"/>
        </w:rPr>
        <w:t>区别在于使用字符串作为参数可以开启线程并在线程结束前终止线程，相反使用IEnumerator 作为参数只能等待线程的结束而不能随时终止(除非使用StopAllCoroutines()方法)；</w:t>
      </w:r>
    </w:p>
    <w:p>
      <w:pPr>
        <w:pStyle w:val="4"/>
        <w:ind w:firstLine="897" w:firstLineChars="374"/>
        <w:rPr>
          <w:rFonts w:hint="eastAsia"/>
          <w:lang w:val="en-US" w:eastAsia="zh-CN"/>
        </w:rPr>
      </w:pPr>
      <w:r>
        <w:rPr>
          <w:rFonts w:hint="eastAsia"/>
          <w:lang w:val="en-US" w:eastAsia="zh-CN"/>
        </w:rPr>
        <w:t>另外使用字符串作为参数时，开启线程时最多只能传递 一个参数，并且性能消耗会更大一点，而使用IEnumerator 作为参数则没有这个限制。</w:t>
      </w:r>
    </w:p>
    <w:p>
      <w:pPr>
        <w:pStyle w:val="4"/>
        <w:ind w:firstLine="897" w:firstLineChars="374"/>
        <w:rPr>
          <w:rFonts w:hint="eastAsia"/>
          <w:lang w:val="en-US" w:eastAsia="zh-CN"/>
        </w:rPr>
      </w:pPr>
      <w:r>
        <w:rPr>
          <w:rFonts w:hint="eastAsia"/>
          <w:lang w:val="en-US" w:eastAsia="zh-CN"/>
        </w:rPr>
        <w:t>在Unity3D中，使用StopCoroutine(string methodName)来终止一个协同程序，使用StopAllCoroutines()来终止所有可以终止的协同程序，但这两个方法都只能终止该 MonoBehaviour中的协同程序。</w:t>
      </w:r>
    </w:p>
    <w:p>
      <w:pPr>
        <w:pStyle w:val="5"/>
        <w:ind w:left="1200"/>
      </w:pPr>
      <w:bookmarkStart w:id="69" w:name="_Toc8379"/>
      <w:r>
        <w:rPr>
          <w:rFonts w:hint="eastAsia"/>
        </w:rPr>
        <w:t>开发工具和运行环境</w:t>
      </w:r>
      <w:bookmarkEnd w:id="66"/>
      <w:bookmarkEnd w:id="69"/>
    </w:p>
    <w:p>
      <w:pPr>
        <w:pStyle w:val="4"/>
        <w:numPr>
          <w:ilvl w:val="0"/>
          <w:numId w:val="8"/>
        </w:numPr>
        <w:ind w:firstLineChars="0"/>
      </w:pPr>
      <w:r>
        <w:rPr>
          <w:rFonts w:hint="eastAsia"/>
        </w:rPr>
        <w:t>系统开发工具和开发环境如</w:t>
      </w:r>
      <w:r>
        <w:fldChar w:fldCharType="begin"/>
      </w:r>
      <w:r>
        <w:instrText xml:space="preserve"> </w:instrText>
      </w:r>
      <w:r>
        <w:rPr>
          <w:rFonts w:hint="eastAsia"/>
        </w:rPr>
        <w:instrText xml:space="preserve">REF _Ref512579989 \h</w:instrText>
      </w:r>
      <w:r>
        <w:instrText xml:space="preserve"> </w:instrText>
      </w:r>
      <w:r>
        <w:fldChar w:fldCharType="separate"/>
      </w:r>
      <w:r>
        <w:rPr>
          <w:rFonts w:hint="eastAsia"/>
        </w:rPr>
        <w:t>表2</w:t>
      </w:r>
      <w:r>
        <w:rPr>
          <w:rFonts w:hint="eastAsia"/>
        </w:rPr>
        <w:noBreakHyphen/>
      </w:r>
      <w:r>
        <w:rPr>
          <w:rFonts w:hint="eastAsia"/>
        </w:rPr>
        <w:t>1</w:t>
      </w:r>
      <w:r>
        <w:fldChar w:fldCharType="end"/>
      </w:r>
      <w:r>
        <w:rPr>
          <w:rFonts w:hint="eastAsia"/>
        </w:rPr>
        <w:t>所示。</w:t>
      </w:r>
    </w:p>
    <w:p>
      <w:pPr>
        <w:pStyle w:val="58"/>
        <w:spacing w:before="156"/>
      </w:pPr>
      <w:bookmarkStart w:id="70" w:name="_Ref512579989"/>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70"/>
      <w:r>
        <w:t xml:space="preserve"> </w:t>
      </w:r>
      <w:r>
        <w:rPr>
          <w:rFonts w:hint="eastAsia"/>
        </w:rPr>
        <w:t>开发工具表</w:t>
      </w:r>
    </w:p>
    <w:tbl>
      <w:tblPr>
        <w:tblStyle w:val="57"/>
        <w:tblW w:w="8296"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685"/>
        <w:gridCol w:w="4611"/>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4"/>
              <w:wordWrap/>
              <w:spacing w:beforeLines="0" w:afterLines="0"/>
              <w:rPr>
                <w:b/>
              </w:rPr>
            </w:pPr>
            <w:r>
              <w:rPr>
                <w:rFonts w:hint="eastAsia"/>
                <w:b/>
              </w:rPr>
              <w:t>开发工具名称</w:t>
            </w:r>
          </w:p>
        </w:tc>
        <w:tc>
          <w:tcPr>
            <w:tcW w:w="4611"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4"/>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val="en-US" w:eastAsia="zh-CN"/>
              </w:rPr>
            </w:pPr>
            <w:r>
              <w:rPr>
                <w:rFonts w:hint="eastAsia"/>
                <w:b/>
                <w:lang w:val="en-US" w:eastAsia="zh-CN"/>
              </w:rPr>
              <w:t>Unity5.6.0f</w:t>
            </w:r>
          </w:p>
        </w:tc>
        <w:tc>
          <w:tcPr>
            <w:tcW w:w="4611" w:type="dxa"/>
            <w:vAlign w:val="center"/>
          </w:tcPr>
          <w:p>
            <w:pPr>
              <w:pStyle w:val="94"/>
              <w:rPr>
                <w:rFonts w:hint="eastAsia" w:eastAsia="宋体"/>
                <w:lang w:eastAsia="zh-CN"/>
              </w:rPr>
            </w:pPr>
            <w:r>
              <w:rPr>
                <w:rFonts w:hint="eastAsia"/>
                <w:lang w:val="en-US" w:eastAsia="zh-CN"/>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val="en-US" w:eastAsia="zh-CN"/>
              </w:rPr>
            </w:pPr>
            <w:r>
              <w:rPr>
                <w:rFonts w:hint="eastAsia"/>
                <w:b/>
                <w:lang w:val="en-US" w:eastAsia="zh-CN"/>
              </w:rPr>
              <w:t>Windows 10 Pro</w:t>
            </w:r>
          </w:p>
        </w:tc>
        <w:tc>
          <w:tcPr>
            <w:tcW w:w="4611" w:type="dxa"/>
            <w:vAlign w:val="center"/>
          </w:tcPr>
          <w:p>
            <w:pPr>
              <w:pStyle w:val="94"/>
              <w:rPr>
                <w:rFonts w:hint="eastAsia" w:eastAsia="宋体"/>
                <w:lang w:eastAsia="zh-CN"/>
              </w:rPr>
            </w:pPr>
            <w:r>
              <w:rPr>
                <w:rFonts w:hint="eastAsia"/>
                <w:lang w:val="en-US" w:eastAsia="zh-CN"/>
              </w:rPr>
              <w:t>运行环境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eastAsia="zh-CN"/>
              </w:rPr>
            </w:pPr>
            <w:r>
              <w:rPr>
                <w:rFonts w:hint="eastAsia"/>
                <w:b/>
                <w:lang w:val="en-US" w:eastAsia="zh-CN"/>
              </w:rPr>
              <w:t>应用宝</w:t>
            </w:r>
          </w:p>
        </w:tc>
        <w:tc>
          <w:tcPr>
            <w:tcW w:w="4611" w:type="dxa"/>
            <w:vAlign w:val="center"/>
          </w:tcPr>
          <w:p>
            <w:pPr>
              <w:pStyle w:val="94"/>
              <w:rPr>
                <w:rFonts w:hint="eastAsia" w:eastAsia="宋体"/>
                <w:lang w:eastAsia="zh-CN"/>
              </w:rPr>
            </w:pPr>
            <w:r>
              <w:rPr>
                <w:rFonts w:hint="eastAsia"/>
                <w:lang w:val="en-US" w:eastAsia="zh-CN"/>
              </w:rPr>
              <w:t>移动端版本打包工具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val="en-US" w:eastAsia="zh-CN"/>
              </w:rPr>
            </w:pPr>
            <w:r>
              <w:rPr>
                <w:rFonts w:hint="eastAsia"/>
                <w:b/>
                <w:lang w:val="en-US" w:eastAsia="zh-CN"/>
              </w:rPr>
              <w:t>XMind</w:t>
            </w:r>
          </w:p>
        </w:tc>
        <w:tc>
          <w:tcPr>
            <w:tcW w:w="4611" w:type="dxa"/>
            <w:vAlign w:val="center"/>
          </w:tcPr>
          <w:p>
            <w:pPr>
              <w:pStyle w:val="94"/>
            </w:pPr>
            <w:r>
              <w:rPr>
                <w:rFonts w:hint="eastAsia"/>
              </w:rPr>
              <w:t>系统设计，创建流程图等</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pPr>
            <w:r>
              <w:rPr>
                <w:rFonts w:hint="eastAsia"/>
                <w:b/>
                <w:lang w:val="en-US" w:eastAsia="zh-CN"/>
              </w:rPr>
              <w:t>Adobe Photoshop CS6</w:t>
            </w:r>
          </w:p>
        </w:tc>
        <w:tc>
          <w:tcPr>
            <w:tcW w:w="4611" w:type="dxa"/>
            <w:vAlign w:val="center"/>
          </w:tcPr>
          <w:p>
            <w:pPr>
              <w:pStyle w:val="94"/>
              <w:rPr>
                <w:lang w:val="en-US"/>
              </w:rPr>
            </w:pPr>
            <w:r>
              <w:rPr>
                <w:rFonts w:hint="eastAsia"/>
                <w:lang w:val="en-US" w:eastAsia="zh-CN"/>
              </w:rPr>
              <w:t>美术素材制作与编辑</w:t>
            </w:r>
          </w:p>
        </w:tc>
      </w:tr>
    </w:tbl>
    <w:p>
      <w:pPr>
        <w:pStyle w:val="2"/>
        <w:spacing w:before="312"/>
        <w:rPr>
          <w:rFonts w:hint="eastAsia"/>
        </w:rPr>
      </w:pPr>
      <w:bookmarkStart w:id="71" w:name="_Toc9218"/>
      <w:bookmarkStart w:id="72" w:name="_Toc512610522"/>
      <w:r>
        <w:rPr>
          <w:rFonts w:hint="eastAsia"/>
        </w:rPr>
        <w:t>项目设计及实现</w:t>
      </w:r>
      <w:bookmarkEnd w:id="71"/>
    </w:p>
    <w:p>
      <w:pPr>
        <w:pStyle w:val="3"/>
        <w:rPr>
          <w:rFonts w:hint="eastAsia"/>
        </w:rPr>
      </w:pPr>
      <w:bookmarkStart w:id="73" w:name="_Toc28651"/>
      <w:r>
        <w:rPr>
          <w:rFonts w:hint="eastAsia"/>
        </w:rPr>
        <w:t>系统整体框图</w:t>
      </w:r>
      <w:bookmarkEnd w:id="73"/>
    </w:p>
    <w:p>
      <w:pPr>
        <w:pStyle w:val="4"/>
        <w:spacing w:line="240" w:lineRule="auto"/>
        <w:ind w:firstLine="0" w:firstLineChars="0"/>
        <w:rPr>
          <w:rFonts w:hint="eastAsia"/>
          <w:lang w:val="en-US"/>
        </w:rPr>
      </w:pPr>
      <w:r>
        <w:rPr>
          <w:rFonts w:hint="eastAsia"/>
          <w:lang w:val="en-US"/>
        </w:rPr>
        <w:drawing>
          <wp:inline distT="0" distB="0" distL="114300" distR="114300">
            <wp:extent cx="6171565" cy="4138930"/>
            <wp:effectExtent l="0" t="0" r="635" b="13970"/>
            <wp:docPr id="8" name="图片 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
                    <pic:cNvPicPr>
                      <a:picLocks noChangeAspect="1"/>
                    </pic:cNvPicPr>
                  </pic:nvPicPr>
                  <pic:blipFill>
                    <a:blip r:embed="rId14"/>
                    <a:stretch>
                      <a:fillRect/>
                    </a:stretch>
                  </pic:blipFill>
                  <pic:spPr>
                    <a:xfrm>
                      <a:off x="0" y="0"/>
                      <a:ext cx="6171565" cy="4138930"/>
                    </a:xfrm>
                    <a:prstGeom prst="rect">
                      <a:avLst/>
                    </a:prstGeom>
                  </pic:spPr>
                </pic:pic>
              </a:graphicData>
            </a:graphic>
          </wp:inline>
        </w:drawing>
      </w:r>
    </w:p>
    <w:p>
      <w:pPr>
        <w:pStyle w:val="54"/>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p>
    <w:p>
      <w:pPr>
        <w:pStyle w:val="3"/>
        <w:ind w:left="818"/>
        <w:rPr>
          <w:rFonts w:hint="eastAsia"/>
          <w:lang w:val="en-US"/>
        </w:rPr>
      </w:pPr>
      <w:bookmarkStart w:id="74" w:name="_Toc14120"/>
      <w:r>
        <w:rPr>
          <w:rFonts w:hint="eastAsia"/>
        </w:rPr>
        <w:t>功能模块的设计与实现</w:t>
      </w:r>
      <w:bookmarkEnd w:id="74"/>
    </w:p>
    <w:p>
      <w:pPr>
        <w:pStyle w:val="5"/>
        <w:rPr>
          <w:rFonts w:hint="eastAsia"/>
          <w:lang w:val="en-US"/>
        </w:rPr>
      </w:pPr>
      <w:bookmarkStart w:id="75" w:name="_Toc7159"/>
      <w:r>
        <w:rPr>
          <w:rFonts w:hint="eastAsia"/>
          <w:lang w:val="en-US" w:eastAsia="zh-CN"/>
        </w:rPr>
        <w:t>玩家控制模块的设计与实现</w:t>
      </w:r>
      <w:bookmarkEnd w:id="75"/>
    </w:p>
    <w:p>
      <w:pPr>
        <w:pStyle w:val="4"/>
        <w:numPr>
          <w:ilvl w:val="0"/>
          <w:numId w:val="9"/>
        </w:numPr>
        <w:ind w:firstLine="897" w:firstLineChars="374"/>
        <w:rPr>
          <w:rFonts w:hint="eastAsia"/>
          <w:lang w:val="en-US"/>
        </w:rPr>
      </w:pPr>
      <w:r>
        <w:rPr>
          <w:rFonts w:hint="eastAsia"/>
          <w:lang w:val="en-US" w:eastAsia="zh-CN"/>
        </w:rPr>
        <w:t>运动</w:t>
      </w:r>
    </w:p>
    <w:p>
      <w:pPr>
        <w:pStyle w:val="4"/>
        <w:numPr>
          <w:ilvl w:val="1"/>
          <w:numId w:val="9"/>
        </w:numPr>
        <w:ind w:left="420" w:leftChars="0" w:firstLine="897" w:firstLineChars="374"/>
        <w:rPr>
          <w:rFonts w:hint="eastAsia"/>
          <w:lang w:val="en-US"/>
        </w:rPr>
      </w:pPr>
      <w:r>
        <w:rPr>
          <w:rFonts w:hint="eastAsia"/>
          <w:lang w:val="en-US" w:eastAsia="zh-CN"/>
        </w:rPr>
        <w:t>键盘控制移动：通过获取键盘输入中的水平轴(Horizontal Axis)与垂直轴(Vertical Axis)的值，确定玩家运动向量的方向，根据实际需求可在外部调整其数值大小。确认移动速度的方向与大小后，将其赋值给刚体</w:t>
      </w:r>
      <w:r>
        <w:rPr>
          <w:rFonts w:hint="default"/>
          <w:lang w:val="en-US" w:eastAsia="zh-CN"/>
        </w:rPr>
        <w:t>(Rigidbody 2D)</w:t>
      </w:r>
      <w:r>
        <w:rPr>
          <w:rFonts w:hint="eastAsia"/>
          <w:lang w:val="en-US" w:eastAsia="zh-CN"/>
        </w:rPr>
        <w:t>组件中的速度</w:t>
      </w:r>
      <w:r>
        <w:rPr>
          <w:rFonts w:hint="default"/>
          <w:lang w:val="en-US" w:eastAsia="zh-CN"/>
        </w:rPr>
        <w:t>(velocity)</w:t>
      </w:r>
      <w:r>
        <w:rPr>
          <w:rFonts w:hint="eastAsia"/>
          <w:lang w:val="en-US" w:eastAsia="zh-CN"/>
        </w:rPr>
        <w:t>属性，实现运动功能；</w:t>
      </w:r>
    </w:p>
    <w:p>
      <w:pPr>
        <w:pStyle w:val="4"/>
        <w:numPr>
          <w:ilvl w:val="0"/>
          <w:numId w:val="0"/>
        </w:numPr>
        <w:ind w:leftChars="374"/>
        <w:rPr>
          <w:rFonts w:hint="eastAsia"/>
          <w:lang w:val="en-US"/>
        </w:rPr>
      </w:pPr>
    </w:p>
    <w:p>
      <w:pPr>
        <w:pStyle w:val="88"/>
        <w:ind w:firstLine="840" w:firstLineChars="400"/>
        <w:rPr>
          <w:rFonts w:hint="eastAsia"/>
          <w:lang w:val="en-US"/>
        </w:rPr>
      </w:pPr>
      <w:r>
        <w:rPr>
          <w:rFonts w:hint="eastAsia"/>
          <w:lang w:val="en-US"/>
        </w:rPr>
        <w:t>float h = Input.GetAxis("Horizontal");</w:t>
      </w:r>
    </w:p>
    <w:p>
      <w:pPr>
        <w:pStyle w:val="88"/>
        <w:rPr>
          <w:rFonts w:hint="eastAsia"/>
          <w:lang w:val="en-US"/>
        </w:rPr>
      </w:pPr>
      <w:r>
        <w:rPr>
          <w:rFonts w:hint="eastAsia"/>
          <w:lang w:val="en-US"/>
        </w:rPr>
        <w:t xml:space="preserve">        float v = Input.GetAxis("Vertical");</w:t>
      </w:r>
    </w:p>
    <w:p>
      <w:pPr>
        <w:pStyle w:val="88"/>
        <w:rPr>
          <w:rFonts w:hint="eastAsia"/>
          <w:lang w:val="en-US"/>
        </w:rPr>
      </w:pPr>
      <w:r>
        <w:rPr>
          <w:rFonts w:hint="eastAsia"/>
          <w:lang w:val="en-US"/>
        </w:rPr>
        <w:t xml:space="preserve">        Vector2 move = new Vector2(h, v);</w:t>
      </w:r>
    </w:p>
    <w:p>
      <w:pPr>
        <w:pStyle w:val="88"/>
        <w:rPr>
          <w:rFonts w:hint="eastAsia"/>
          <w:lang w:val="en-US"/>
        </w:rPr>
      </w:pPr>
      <w:r>
        <w:rPr>
          <w:rFonts w:hint="eastAsia"/>
          <w:lang w:val="en-US"/>
        </w:rPr>
        <w:t xml:space="preserve">        GetComponent&lt;Rigidbody2D&gt;().velocity = move * speed;</w:t>
      </w:r>
    </w:p>
    <w:p>
      <w:pPr>
        <w:pStyle w:val="4"/>
        <w:numPr>
          <w:ilvl w:val="1"/>
          <w:numId w:val="9"/>
        </w:numPr>
        <w:ind w:left="420" w:leftChars="0" w:firstLine="897" w:firstLineChars="374"/>
        <w:rPr>
          <w:rFonts w:hint="eastAsia"/>
          <w:lang w:val="en-US"/>
        </w:rPr>
      </w:pPr>
      <w:r>
        <w:rPr>
          <w:rFonts w:hint="eastAsia"/>
          <w:lang w:val="en-US" w:eastAsia="zh-CN"/>
        </w:rPr>
        <w:t>位置限制：</w:t>
      </w:r>
    </w:p>
    <w:p>
      <w:pPr>
        <w:pStyle w:val="4"/>
        <w:numPr>
          <w:ilvl w:val="0"/>
          <w:numId w:val="0"/>
        </w:numPr>
        <w:ind w:leftChars="374" w:firstLine="840" w:firstLineChars="0"/>
        <w:rPr>
          <w:rFonts w:hint="eastAsia"/>
          <w:lang w:val="en-US" w:eastAsia="zh-CN"/>
        </w:rPr>
      </w:pPr>
      <w:r>
        <w:rPr>
          <w:rFonts w:hint="eastAsia"/>
          <w:lang w:val="en-US" w:eastAsia="zh-CN"/>
        </w:rPr>
        <w:t>确定游戏物理边界，欲将主角位置限制在该边界内：每当主角位置发生移动后，通过调用Mathf.Clamp()方法，将主角的位置的数值大小控制在指定的限定范围内，防止玩家位置越过游戏主界面之外。</w:t>
      </w:r>
    </w:p>
    <w:p>
      <w:pPr>
        <w:pStyle w:val="88"/>
        <w:rPr>
          <w:rFonts w:hint="eastAsia"/>
          <w:lang w:val="en-US" w:eastAsia="zh-CN"/>
        </w:rPr>
      </w:pPr>
      <w:r>
        <w:rPr>
          <w:rFonts w:hint="eastAsia"/>
          <w:lang w:val="en-US" w:eastAsia="zh-CN"/>
        </w:rPr>
        <w:t>GetComponent&lt;Rigidbody2D&gt;().position = new Vector2</w:t>
      </w:r>
    </w:p>
    <w:p>
      <w:pPr>
        <w:pStyle w:val="88"/>
        <w:rPr>
          <w:rFonts w:hint="eastAsia"/>
          <w:lang w:val="en-US" w:eastAsia="zh-CN"/>
        </w:rPr>
      </w:pPr>
      <w:r>
        <w:rPr>
          <w:rFonts w:hint="eastAsia"/>
          <w:lang w:val="en-US" w:eastAsia="zh-CN"/>
        </w:rPr>
        <w:t>(</w:t>
      </w:r>
    </w:p>
    <w:p>
      <w:pPr>
        <w:pStyle w:val="88"/>
        <w:ind w:firstLine="420"/>
        <w:rPr>
          <w:rFonts w:hint="eastAsia"/>
          <w:lang w:val="en-US" w:eastAsia="zh-CN"/>
        </w:rPr>
      </w:pPr>
      <w:r>
        <w:rPr>
          <w:rFonts w:hint="eastAsia"/>
          <w:lang w:val="en-US" w:eastAsia="zh-CN"/>
        </w:rPr>
        <w:t>Mathf.Clamp(GetComponent&lt;Rigidbody2D&gt;().position.x, boundary.xMin, boundary.xMax),</w:t>
      </w:r>
    </w:p>
    <w:p>
      <w:pPr>
        <w:pStyle w:val="88"/>
        <w:ind w:firstLine="420"/>
        <w:rPr>
          <w:rFonts w:hint="eastAsia"/>
          <w:lang w:val="en-US" w:eastAsia="zh-CN"/>
        </w:rPr>
      </w:pPr>
      <w:r>
        <w:rPr>
          <w:rFonts w:hint="eastAsia"/>
          <w:lang w:val="en-US" w:eastAsia="zh-CN"/>
        </w:rPr>
        <w:t>Mathf.Clamp(GetComponent&lt;Rigidbody2D&gt;().position.y, boundary.yMin, boundary.yMax)</w:t>
      </w:r>
    </w:p>
    <w:p>
      <w:pPr>
        <w:pStyle w:val="88"/>
        <w:rPr>
          <w:rFonts w:hint="eastAsia"/>
          <w:lang w:val="en-US" w:eastAsia="zh-CN"/>
        </w:rPr>
      </w:pPr>
      <w:r>
        <w:rPr>
          <w:rFonts w:hint="eastAsia"/>
          <w:lang w:val="en-US" w:eastAsia="zh-CN"/>
        </w:rPr>
        <w:t>);</w:t>
      </w:r>
    </w:p>
    <w:p>
      <w:pPr>
        <w:pStyle w:val="4"/>
        <w:numPr>
          <w:ilvl w:val="0"/>
          <w:numId w:val="9"/>
        </w:numPr>
        <w:ind w:firstLine="897" w:firstLineChars="374"/>
        <w:rPr>
          <w:rFonts w:hint="eastAsia"/>
          <w:lang w:val="en-US"/>
        </w:rPr>
      </w:pPr>
      <w:r>
        <w:rPr>
          <w:rFonts w:hint="eastAsia"/>
          <w:lang w:val="en-US" w:eastAsia="zh-CN"/>
        </w:rPr>
        <w:t>射击：</w:t>
      </w:r>
    </w:p>
    <w:p>
      <w:pPr>
        <w:pStyle w:val="4"/>
        <w:numPr>
          <w:ilvl w:val="0"/>
          <w:numId w:val="0"/>
        </w:numPr>
        <w:ind w:left="840" w:leftChars="0" w:firstLine="420" w:firstLineChars="0"/>
        <w:rPr>
          <w:rFonts w:hint="eastAsia"/>
          <w:lang w:val="en-US" w:eastAsia="zh-CN"/>
        </w:rPr>
      </w:pPr>
      <w:r>
        <w:rPr>
          <w:rFonts w:hint="eastAsia"/>
          <w:lang w:val="en-US" w:eastAsia="zh-CN"/>
        </w:rPr>
        <w:t>调用Input.GetKey(KeyCode key)方法获取指定按键输入，作为射击键，并执行以下射击逻辑：</w:t>
      </w:r>
    </w:p>
    <w:p>
      <w:pPr>
        <w:pStyle w:val="4"/>
        <w:numPr>
          <w:ilvl w:val="0"/>
          <w:numId w:val="10"/>
        </w:numPr>
        <w:ind w:left="840" w:leftChars="0" w:firstLine="420" w:firstLineChars="0"/>
        <w:rPr>
          <w:rFonts w:hint="eastAsia"/>
          <w:lang w:val="en-US" w:eastAsia="zh-CN"/>
        </w:rPr>
      </w:pPr>
      <w:r>
        <w:rPr>
          <w:rFonts w:hint="eastAsia"/>
          <w:lang w:val="en-US" w:eastAsia="zh-CN"/>
        </w:rPr>
        <w:t>开启发射口：根据当前发射状态级别，开启指定个数的发射口，并在各已被激活的发射口处实例化子弹物体；</w:t>
      </w:r>
    </w:p>
    <w:p>
      <w:pPr>
        <w:pStyle w:val="88"/>
        <w:rPr>
          <w:rFonts w:hint="eastAsia"/>
          <w:lang w:val="en-US" w:eastAsia="zh-CN"/>
        </w:rPr>
      </w:pPr>
      <w:r>
        <w:rPr>
          <w:rFonts w:hint="eastAsia"/>
          <w:lang w:val="en-US" w:eastAsia="zh-CN"/>
        </w:rPr>
        <w:t>void ShootSpawnsControl(int _level) //  发射口控制</w:t>
      </w:r>
    </w:p>
    <w:p>
      <w:pPr>
        <w:pStyle w:val="88"/>
        <w:rPr>
          <w:rFonts w:hint="eastAsia"/>
          <w:lang w:val="en-US" w:eastAsia="zh-CN"/>
        </w:rPr>
      </w:pPr>
      <w:r>
        <w:rPr>
          <w:rFonts w:hint="eastAsia"/>
          <w:lang w:val="en-US" w:eastAsia="zh-CN"/>
        </w:rPr>
        <w:t>{</w:t>
      </w:r>
    </w:p>
    <w:p>
      <w:pPr>
        <w:pStyle w:val="88"/>
        <w:ind w:firstLine="420" w:firstLineChars="0"/>
        <w:rPr>
          <w:rFonts w:hint="eastAsia"/>
          <w:lang w:val="en-US" w:eastAsia="zh-CN"/>
        </w:rPr>
      </w:pPr>
      <w:r>
        <w:rPr>
          <w:rFonts w:hint="eastAsia"/>
          <w:lang w:val="en-US" w:eastAsia="zh-CN"/>
        </w:rPr>
        <w:t>//  _level: 当前发射状态级别</w:t>
      </w:r>
    </w:p>
    <w:p>
      <w:pPr>
        <w:pStyle w:val="88"/>
        <w:ind w:firstLine="420" w:firstLineChars="0"/>
        <w:rPr>
          <w:rFonts w:hint="eastAsia"/>
          <w:lang w:val="en-US" w:eastAsia="zh-CN"/>
        </w:rPr>
      </w:pPr>
      <w:r>
        <w:rPr>
          <w:rFonts w:hint="eastAsia"/>
          <w:lang w:val="en-US" w:eastAsia="zh-CN"/>
        </w:rPr>
        <w:t>for (int i = 0; i &lt;= _level; i++)</w:t>
      </w:r>
    </w:p>
    <w:p>
      <w:pPr>
        <w:pStyle w:val="88"/>
        <w:ind w:firstLine="420" w:firstLineChars="0"/>
        <w:rPr>
          <w:rFonts w:hint="eastAsia"/>
          <w:lang w:val="en-US" w:eastAsia="zh-CN"/>
        </w:rPr>
      </w:pPr>
      <w:r>
        <w:rPr>
          <w:rFonts w:hint="eastAsia"/>
          <w:lang w:val="en-US" w:eastAsia="zh-CN"/>
        </w:rPr>
        <w:t>{</w:t>
      </w:r>
    </w:p>
    <w:p>
      <w:pPr>
        <w:pStyle w:val="88"/>
        <w:ind w:firstLine="997" w:firstLineChars="475"/>
        <w:rPr>
          <w:rFonts w:hint="eastAsia"/>
          <w:lang w:val="en-US" w:eastAsia="zh-CN"/>
        </w:rPr>
      </w:pPr>
      <w:r>
        <w:rPr>
          <w:rFonts w:hint="eastAsia"/>
          <w:lang w:val="en-US" w:eastAsia="zh-CN"/>
        </w:rPr>
        <w:t>foreach (Transform singleSpawn in shotSpawnsDic[i])</w:t>
      </w:r>
    </w:p>
    <w:p>
      <w:pPr>
        <w:pStyle w:val="88"/>
        <w:ind w:firstLine="1050" w:firstLineChars="500"/>
        <w:rPr>
          <w:rFonts w:hint="eastAsia"/>
          <w:lang w:val="en-US" w:eastAsia="zh-CN"/>
        </w:rPr>
      </w:pPr>
      <w:r>
        <w:rPr>
          <w:rFonts w:hint="eastAsia"/>
          <w:lang w:val="en-US" w:eastAsia="zh-CN"/>
        </w:rPr>
        <w:t>{</w:t>
      </w:r>
    </w:p>
    <w:p>
      <w:pPr>
        <w:pStyle w:val="88"/>
        <w:rPr>
          <w:rFonts w:hint="eastAsia"/>
          <w:lang w:val="en-US" w:eastAsia="zh-CN"/>
        </w:rPr>
      </w:pPr>
      <w:r>
        <w:rPr>
          <w:rFonts w:hint="eastAsia"/>
          <w:lang w:val="en-US" w:eastAsia="zh-CN"/>
        </w:rPr>
        <w:t xml:space="preserve">             //  实例化子弹物体</w:t>
      </w:r>
    </w:p>
    <w:p>
      <w:pPr>
        <w:pStyle w:val="88"/>
        <w:rPr>
          <w:rFonts w:hint="eastAsia"/>
          <w:lang w:val="en-US" w:eastAsia="zh-CN"/>
        </w:rPr>
      </w:pPr>
      <w:r>
        <w:rPr>
          <w:rFonts w:hint="eastAsia"/>
          <w:lang w:val="en-US" w:eastAsia="zh-CN"/>
        </w:rPr>
        <w:t xml:space="preserve">             Instantiate(bolt_Ordinary, singleSpawn.position, singleSpawn.rotation);</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w:t>
      </w:r>
    </w:p>
    <w:p>
      <w:pPr>
        <w:pStyle w:val="4"/>
        <w:numPr>
          <w:ilvl w:val="0"/>
          <w:numId w:val="10"/>
        </w:numPr>
        <w:ind w:left="840" w:leftChars="0" w:firstLine="420" w:firstLineChars="0"/>
        <w:rPr>
          <w:rFonts w:hint="eastAsia"/>
          <w:lang w:val="en-US" w:eastAsia="zh-CN"/>
        </w:rPr>
      </w:pPr>
      <w:r>
        <w:rPr>
          <w:rFonts w:hint="eastAsia"/>
          <w:lang w:val="en-US" w:eastAsia="zh-CN"/>
        </w:rPr>
        <w:t>播放射击音效：通过访问AudioSource组件，设置指定音效剪辑(AudioClip)，再调用Play方法，对音效进行播放；</w:t>
      </w:r>
    </w:p>
    <w:p>
      <w:pPr>
        <w:pStyle w:val="88"/>
        <w:rPr>
          <w:rFonts w:hint="eastAsia"/>
          <w:lang w:val="en-US" w:eastAsia="zh-CN"/>
        </w:rPr>
      </w:pPr>
      <w:r>
        <w:rPr>
          <w:rFonts w:hint="eastAsia"/>
          <w:lang w:val="en-US" w:eastAsia="zh-CN"/>
        </w:rPr>
        <w:t>GetComponent&lt;AudioSource&gt;().clip = audioClips[0];   //  指定射击音效</w:t>
      </w:r>
    </w:p>
    <w:p>
      <w:pPr>
        <w:pStyle w:val="88"/>
        <w:rPr>
          <w:rFonts w:hint="eastAsia"/>
          <w:lang w:val="en-US" w:eastAsia="zh-CN"/>
        </w:rPr>
      </w:pPr>
      <w:r>
        <w:rPr>
          <w:rFonts w:hint="eastAsia"/>
          <w:lang w:val="en-US" w:eastAsia="zh-CN"/>
        </w:rPr>
        <w:t>GetComponent&lt;AudioSource&gt;().Play(); //  播放射击音效</w:t>
      </w:r>
    </w:p>
    <w:p>
      <w:pPr>
        <w:pStyle w:val="4"/>
        <w:numPr>
          <w:ilvl w:val="0"/>
          <w:numId w:val="10"/>
        </w:numPr>
        <w:ind w:left="840" w:leftChars="0" w:firstLine="420" w:firstLineChars="0"/>
        <w:rPr>
          <w:rFonts w:hint="eastAsia"/>
          <w:lang w:val="en-US" w:eastAsia="zh-CN"/>
        </w:rPr>
      </w:pPr>
      <w:r>
        <w:rPr>
          <w:rFonts w:hint="eastAsia"/>
          <w:lang w:val="en-US" w:eastAsia="zh-CN"/>
        </w:rPr>
        <w:t>设置射击间隔：为防止按键频率过高导致短时间内生成大量子弹，需要为两次连续的射击操作之间设置一定的时间间隔，类似技能冷却：当一次射击完成后，设置允许再次进行射击的时间间隔(即：从现在起，需要再经历多长时间才能进行下一次射击)，通过Time.time获取自游戏开始以来至当前帧所经历的时间，即当前时间刻度。将下一次射击的时间刻度设置为Time.time+fireRate(射击频率)，只有时间到达该刻度，才允许再次进行射击；</w:t>
      </w:r>
    </w:p>
    <w:p>
      <w:pPr>
        <w:pStyle w:val="88"/>
        <w:rPr>
          <w:rFonts w:hint="eastAsia"/>
          <w:lang w:val="en-US" w:eastAsia="zh-CN"/>
        </w:rPr>
      </w:pPr>
      <w:r>
        <w:rPr>
          <w:rFonts w:hint="eastAsia"/>
          <w:lang w:val="en-US" w:eastAsia="zh-CN"/>
        </w:rPr>
        <w:t xml:space="preserve">if (Input.GetKey(KeyCode.Z) &amp;&amp; Time.time &gt; nextFire)    //  普通射击 </w:t>
      </w:r>
    </w:p>
    <w:p>
      <w:pPr>
        <w:pStyle w:val="88"/>
        <w:rPr>
          <w:rFonts w:hint="eastAsia"/>
          <w:lang w:val="en-US" w:eastAsia="zh-CN"/>
        </w:rPr>
      </w:pPr>
      <w:r>
        <w:rPr>
          <w:rFonts w:hint="eastAsia"/>
          <w:lang w:val="en-US" w:eastAsia="zh-CN"/>
        </w:rPr>
        <w:t>{</w:t>
      </w:r>
    </w:p>
    <w:p>
      <w:pPr>
        <w:pStyle w:val="88"/>
        <w:ind w:firstLine="420" w:firstLineChars="0"/>
        <w:rPr>
          <w:rFonts w:hint="eastAsia"/>
          <w:lang w:val="en-US" w:eastAsia="zh-CN"/>
        </w:rPr>
      </w:pPr>
      <w:r>
        <w:rPr>
          <w:rFonts w:hint="eastAsia"/>
          <w:lang w:val="en-US" w:eastAsia="zh-CN"/>
        </w:rPr>
        <w:t xml:space="preserve">nextFire = Time.time + fireRate; </w:t>
      </w:r>
    </w:p>
    <w:p>
      <w:pPr>
        <w:pStyle w:val="88"/>
        <w:rPr>
          <w:rFonts w:hint="eastAsia"/>
          <w:lang w:val="en-US" w:eastAsia="zh-CN"/>
        </w:rPr>
      </w:pPr>
      <w:r>
        <w:rPr>
          <w:rFonts w:hint="eastAsia"/>
          <w:lang w:val="en-US" w:eastAsia="zh-CN"/>
        </w:rPr>
        <w:t>}</w:t>
      </w:r>
    </w:p>
    <w:p>
      <w:pPr>
        <w:pStyle w:val="4"/>
        <w:numPr>
          <w:ilvl w:val="0"/>
          <w:numId w:val="9"/>
        </w:numPr>
        <w:ind w:firstLine="897" w:firstLineChars="374"/>
        <w:rPr>
          <w:rFonts w:hint="eastAsia"/>
          <w:lang w:val="en-US"/>
        </w:rPr>
      </w:pPr>
      <w:r>
        <w:rPr>
          <w:rFonts w:hint="eastAsia"/>
          <w:lang w:val="en-US" w:eastAsia="zh-CN"/>
        </w:rPr>
        <w:t>大招：</w:t>
      </w:r>
    </w:p>
    <w:p>
      <w:pPr>
        <w:pStyle w:val="4"/>
        <w:numPr>
          <w:ilvl w:val="0"/>
          <w:numId w:val="0"/>
        </w:numPr>
        <w:ind w:left="840" w:leftChars="0" w:firstLine="420" w:firstLineChars="0"/>
        <w:rPr>
          <w:rFonts w:hint="eastAsia"/>
          <w:lang w:val="en-US" w:eastAsia="zh-CN"/>
        </w:rPr>
      </w:pPr>
      <w:r>
        <w:rPr>
          <w:rFonts w:hint="eastAsia"/>
          <w:lang w:val="en-US" w:eastAsia="zh-CN"/>
        </w:rPr>
        <w:t>调用Input.GetKey(KeyCode key)方法获取指定按键输入，作为释放大招键，并执行以下逻辑：</w:t>
      </w:r>
    </w:p>
    <w:p>
      <w:pPr>
        <w:pStyle w:val="4"/>
        <w:numPr>
          <w:ilvl w:val="0"/>
          <w:numId w:val="11"/>
        </w:numPr>
        <w:ind w:left="840" w:leftChars="0" w:firstLine="420" w:firstLineChars="0"/>
        <w:rPr>
          <w:rFonts w:hint="eastAsia"/>
          <w:lang w:val="en-US" w:eastAsia="zh-CN"/>
        </w:rPr>
      </w:pPr>
      <w:r>
        <w:rPr>
          <w:rFonts w:hint="eastAsia"/>
          <w:lang w:val="en-US" w:eastAsia="zh-CN"/>
        </w:rPr>
        <w:t>开启大招：开启一个协程，激活大招物体：粒子系统或帧动画，使其保持一段时间的激活状态后，再关闭使其不可见；</w:t>
      </w:r>
    </w:p>
    <w:p>
      <w:pPr>
        <w:pStyle w:val="88"/>
        <w:rPr>
          <w:rFonts w:hint="eastAsia"/>
          <w:lang w:val="en-US" w:eastAsia="zh-CN"/>
        </w:rPr>
      </w:pPr>
      <w:r>
        <w:rPr>
          <w:rFonts w:hint="eastAsia"/>
          <w:lang w:val="en-US" w:eastAsia="zh-CN"/>
        </w:rPr>
        <w:t>IEnumerator CastUltimateSkill() //  开启大招</w:t>
      </w:r>
    </w:p>
    <w:p>
      <w:pPr>
        <w:pStyle w:val="88"/>
        <w:rPr>
          <w:rFonts w:hint="eastAsia"/>
          <w:lang w:val="en-US" w:eastAsia="zh-CN"/>
        </w:rPr>
      </w:pPr>
      <w:r>
        <w:rPr>
          <w:rFonts w:hint="eastAsia"/>
          <w:lang w:val="en-US" w:eastAsia="zh-CN"/>
        </w:rPr>
        <w:t>{</w:t>
      </w:r>
    </w:p>
    <w:p>
      <w:pPr>
        <w:pStyle w:val="88"/>
        <w:ind w:firstLine="420" w:firstLineChars="0"/>
        <w:rPr>
          <w:rFonts w:hint="eastAsia"/>
          <w:lang w:val="en-US" w:eastAsia="zh-CN"/>
        </w:rPr>
      </w:pPr>
      <w:r>
        <w:rPr>
          <w:rFonts w:hint="eastAsia"/>
          <w:lang w:val="en-US" w:eastAsia="zh-CN"/>
        </w:rPr>
        <w:t>ultimateSkill.SetActive(true);</w:t>
      </w:r>
    </w:p>
    <w:p>
      <w:pPr>
        <w:pStyle w:val="88"/>
        <w:ind w:firstLine="420" w:firstLineChars="0"/>
        <w:rPr>
          <w:rFonts w:hint="eastAsia"/>
          <w:lang w:val="en-US" w:eastAsia="zh-CN"/>
        </w:rPr>
      </w:pPr>
      <w:r>
        <w:rPr>
          <w:rFonts w:hint="eastAsia"/>
          <w:lang w:val="en-US" w:eastAsia="zh-CN"/>
        </w:rPr>
        <w:t>isUnmatched = true;</w:t>
      </w:r>
    </w:p>
    <w:p>
      <w:pPr>
        <w:pStyle w:val="88"/>
        <w:ind w:firstLine="420" w:firstLineChars="0"/>
        <w:rPr>
          <w:rFonts w:hint="eastAsia"/>
          <w:lang w:val="en-US" w:eastAsia="zh-CN"/>
        </w:rPr>
      </w:pPr>
      <w:r>
        <w:rPr>
          <w:rFonts w:hint="eastAsia"/>
          <w:lang w:val="en-US" w:eastAsia="zh-CN"/>
        </w:rPr>
        <w:t>yield return new WaitForSeconds(ultimateDuration);</w:t>
      </w:r>
    </w:p>
    <w:p>
      <w:pPr>
        <w:pStyle w:val="88"/>
        <w:ind w:firstLine="420" w:firstLineChars="0"/>
        <w:rPr>
          <w:rFonts w:hint="eastAsia"/>
          <w:lang w:val="en-US" w:eastAsia="zh-CN"/>
        </w:rPr>
      </w:pPr>
      <w:r>
        <w:rPr>
          <w:rFonts w:hint="eastAsia"/>
          <w:lang w:val="en-US" w:eastAsia="zh-CN"/>
        </w:rPr>
        <w:t>ultimateSkill.SetActive(false);</w:t>
      </w:r>
    </w:p>
    <w:p>
      <w:pPr>
        <w:pStyle w:val="88"/>
        <w:ind w:firstLine="420" w:firstLineChars="0"/>
        <w:rPr>
          <w:rFonts w:hint="eastAsia"/>
          <w:lang w:val="en-US" w:eastAsia="zh-CN"/>
        </w:rPr>
      </w:pPr>
      <w:r>
        <w:rPr>
          <w:rFonts w:hint="eastAsia"/>
          <w:lang w:val="en-US" w:eastAsia="zh-CN"/>
        </w:rPr>
        <w:t>isUnmatched = false;</w:t>
      </w:r>
    </w:p>
    <w:p>
      <w:pPr>
        <w:pStyle w:val="88"/>
        <w:rPr>
          <w:rFonts w:hint="eastAsia"/>
          <w:lang w:val="en-US" w:eastAsia="zh-CN"/>
        </w:rPr>
      </w:pPr>
      <w:r>
        <w:rPr>
          <w:rFonts w:hint="eastAsia"/>
          <w:lang w:val="en-US" w:eastAsia="zh-CN"/>
        </w:rPr>
        <w:t>}</w:t>
      </w:r>
    </w:p>
    <w:p>
      <w:pPr>
        <w:pStyle w:val="4"/>
        <w:numPr>
          <w:ilvl w:val="0"/>
          <w:numId w:val="11"/>
        </w:numPr>
        <w:ind w:left="840" w:leftChars="0" w:firstLine="420" w:firstLineChars="0"/>
        <w:rPr>
          <w:rFonts w:hint="eastAsia"/>
          <w:lang w:val="en-US" w:eastAsia="zh-CN"/>
        </w:rPr>
      </w:pPr>
      <w:r>
        <w:rPr>
          <w:rFonts w:hint="eastAsia"/>
          <w:lang w:val="en-US" w:eastAsia="zh-CN"/>
        </w:rPr>
        <w:t>播放音效：通过访问AudioSource组件，设置指定音效剪辑(AudioClip)，再调用Play方法，对音效进行播放；</w:t>
      </w:r>
    </w:p>
    <w:p>
      <w:pPr>
        <w:pStyle w:val="4"/>
        <w:numPr>
          <w:ilvl w:val="0"/>
          <w:numId w:val="11"/>
        </w:numPr>
        <w:ind w:left="840" w:leftChars="0" w:firstLine="420" w:firstLineChars="0"/>
        <w:rPr>
          <w:rFonts w:hint="eastAsia"/>
          <w:lang w:val="en-US" w:eastAsia="zh-CN"/>
        </w:rPr>
      </w:pPr>
      <w:r>
        <w:rPr>
          <w:rFonts w:hint="eastAsia"/>
          <w:lang w:val="en-US" w:eastAsia="zh-CN"/>
        </w:rPr>
        <w:t>设置冷却时间：开启大招后，通过获取可自定义的、允许再次进行大招释放的时间间隔(即：从现在起，需要再经历多长时间才能进行下一次射击)设置允许再次开启大招的时间刻度值，通过Time.time获取自游戏开始以来至当前帧所经历的时间，即当前时间刻度。将下一次允许开启大招的时间刻度设置为Time.time+cooldown(冷却时间)，只有时间到达该刻度，才允许再次释放大招；</w:t>
      </w:r>
    </w:p>
    <w:p>
      <w:pPr>
        <w:pStyle w:val="4"/>
        <w:numPr>
          <w:ilvl w:val="0"/>
          <w:numId w:val="9"/>
        </w:numPr>
        <w:ind w:firstLine="897" w:firstLineChars="374"/>
        <w:rPr>
          <w:rFonts w:hint="eastAsia"/>
          <w:lang w:val="en-US"/>
        </w:rPr>
      </w:pPr>
      <w:r>
        <w:rPr>
          <w:rFonts w:hint="eastAsia"/>
          <w:lang w:val="en-US" w:eastAsia="zh-CN"/>
        </w:rPr>
        <w:t>生命值损耗：</w:t>
      </w:r>
    </w:p>
    <w:p>
      <w:pPr>
        <w:pStyle w:val="4"/>
        <w:numPr>
          <w:ilvl w:val="0"/>
          <w:numId w:val="0"/>
        </w:numPr>
        <w:ind w:leftChars="374" w:firstLine="420" w:firstLineChars="0"/>
        <w:rPr>
          <w:rFonts w:hint="eastAsia"/>
          <w:lang w:val="en-US"/>
        </w:rPr>
      </w:pPr>
      <w:r>
        <w:rPr>
          <w:rFonts w:hint="eastAsia"/>
          <w:lang w:val="en-US" w:eastAsia="zh-CN"/>
        </w:rPr>
        <w:t>通过碰撞检测，对敌人或子弹与玩家自身是否进行碰撞进行逐帧监测，以判定健康值是否损耗：</w:t>
      </w:r>
    </w:p>
    <w:p>
      <w:pPr>
        <w:pStyle w:val="4"/>
        <w:numPr>
          <w:ilvl w:val="0"/>
          <w:numId w:val="12"/>
        </w:numPr>
        <w:ind w:left="840" w:leftChars="0" w:firstLine="420" w:firstLineChars="0"/>
        <w:rPr>
          <w:rFonts w:hint="eastAsia" w:eastAsia="宋体"/>
          <w:lang w:val="en-US" w:eastAsia="zh-CN"/>
        </w:rPr>
      </w:pPr>
      <w:r>
        <w:rPr>
          <w:rFonts w:hint="eastAsia"/>
          <w:lang w:val="en-US" w:eastAsia="zh-CN"/>
        </w:rPr>
        <w:t>生命值损耗：通过调用OnTriggerEnter2D(Collider2D collision)，若coolision所代表的物体是敌人或子弹(可通过tag或layer进行判断)，则减血；否则无特殊响应。</w:t>
      </w:r>
    </w:p>
    <w:p>
      <w:pPr>
        <w:pStyle w:val="88"/>
        <w:ind w:firstLine="420" w:firstLineChars="0"/>
        <w:rPr>
          <w:rFonts w:hint="eastAsia"/>
          <w:lang w:val="en-US" w:eastAsia="zh-CN"/>
        </w:rPr>
      </w:pPr>
      <w:r>
        <w:rPr>
          <w:rFonts w:hint="eastAsia"/>
          <w:lang w:val="en-US" w:eastAsia="zh-CN"/>
        </w:rPr>
        <w:t>void OnTriggerEnter2D(Collider2D other)</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if (other.tag == "EnemyBolt" || other.tag == "EnemyAndBolt")</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w:t>
      </w:r>
      <w:r>
        <w:rPr>
          <w:rFonts w:hint="eastAsia"/>
          <w:lang w:val="en-US" w:eastAsia="zh-CN"/>
        </w:rPr>
        <w:tab/>
        <w:t>do the damage logic</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w:t>
      </w:r>
    </w:p>
    <w:p>
      <w:pPr>
        <w:pStyle w:val="4"/>
        <w:numPr>
          <w:ilvl w:val="0"/>
          <w:numId w:val="12"/>
        </w:numPr>
        <w:ind w:left="840" w:leftChars="0" w:firstLine="420" w:firstLineChars="0"/>
        <w:rPr>
          <w:rFonts w:hint="eastAsia" w:eastAsia="宋体"/>
          <w:lang w:val="en-US" w:eastAsia="zh-CN"/>
        </w:rPr>
      </w:pPr>
      <w:r>
        <w:rPr>
          <w:rFonts w:hint="eastAsia"/>
          <w:lang w:val="en-US" w:eastAsia="zh-CN"/>
        </w:rPr>
        <w:t>游戏结束判断：若减血后，玩家当前生命值已小于等于0，则表示玩家所在生命点数用尽，调用游戏结束方法，进入游戏结束界面并提示进行返回操作；否则生命值尚存，调用减血方法，当前生命值减1。</w:t>
      </w:r>
    </w:p>
    <w:p>
      <w:pPr>
        <w:pStyle w:val="88"/>
        <w:ind w:firstLine="420" w:firstLineChars="0"/>
        <w:rPr>
          <w:rFonts w:hint="eastAsia"/>
          <w:lang w:val="en-US" w:eastAsia="zh-CN"/>
        </w:rPr>
      </w:pPr>
      <w:r>
        <w:rPr>
          <w:rFonts w:hint="eastAsia"/>
          <w:lang w:val="en-US" w:eastAsia="zh-CN"/>
        </w:rPr>
        <w:t>if(livesCurCount &gt; 0 &amp;&amp; Time.time &gt; nextDamage &amp;&amp; !isUnmatched) {</w:t>
      </w:r>
    </w:p>
    <w:p>
      <w:pPr>
        <w:pStyle w:val="88"/>
        <w:rPr>
          <w:rFonts w:hint="eastAsia"/>
          <w:lang w:val="en-US" w:eastAsia="zh-CN"/>
        </w:rPr>
      </w:pPr>
      <w:r>
        <w:rPr>
          <w:rFonts w:hint="eastAsia"/>
          <w:lang w:val="en-US" w:eastAsia="zh-CN"/>
        </w:rPr>
        <w:t xml:space="preserve">    </w:t>
      </w:r>
      <w:r>
        <w:rPr>
          <w:rFonts w:hint="eastAsia"/>
          <w:lang w:val="en-US" w:eastAsia="zh-CN"/>
        </w:rPr>
        <w:tab/>
        <w:t xml:space="preserve"> nextDamage = Time.time + reDamagePeriod;</w:t>
      </w:r>
    </w:p>
    <w:p>
      <w:pPr>
        <w:pStyle w:val="88"/>
        <w:rPr>
          <w:rFonts w:hint="eastAsia"/>
          <w:lang w:val="en-US" w:eastAsia="zh-CN"/>
        </w:rPr>
      </w:pPr>
      <w:r>
        <w:rPr>
          <w:rFonts w:hint="eastAsia"/>
          <w:lang w:val="en-US" w:eastAsia="zh-CN"/>
        </w:rPr>
        <w:tab/>
        <w:t/>
      </w:r>
      <w:r>
        <w:rPr>
          <w:rFonts w:hint="eastAsia"/>
          <w:lang w:val="en-US" w:eastAsia="zh-CN"/>
        </w:rPr>
        <w:tab/>
        <w:t>Dead();</w:t>
      </w:r>
    </w:p>
    <w:p>
      <w:pPr>
        <w:pStyle w:val="88"/>
        <w:rPr>
          <w:rFonts w:hint="eastAsia"/>
          <w:lang w:val="en-US" w:eastAsia="zh-CN"/>
        </w:rPr>
      </w:pPr>
      <w:r>
        <w:rPr>
          <w:rFonts w:hint="eastAsia"/>
          <w:lang w:val="en-US" w:eastAsia="zh-CN"/>
        </w:rPr>
        <w:tab/>
        <w:t>} else if (livesCurCount &lt;= 0) {</w:t>
      </w:r>
    </w:p>
    <w:p>
      <w:pPr>
        <w:pStyle w:val="88"/>
        <w:rPr>
          <w:rFonts w:hint="eastAsia"/>
          <w:lang w:val="en-US" w:eastAsia="zh-CN"/>
        </w:rPr>
      </w:pPr>
      <w:r>
        <w:rPr>
          <w:rFonts w:hint="eastAsia"/>
          <w:lang w:val="en-US" w:eastAsia="zh-CN"/>
        </w:rPr>
        <w:tab/>
        <w:t/>
      </w:r>
      <w:r>
        <w:rPr>
          <w:rFonts w:hint="eastAsia"/>
          <w:lang w:val="en-US" w:eastAsia="zh-CN"/>
        </w:rPr>
        <w:tab/>
        <w:t>if (GameOver_PlayerDead != null) {</w:t>
      </w:r>
    </w:p>
    <w:p>
      <w:pPr>
        <w:pStyle w:val="88"/>
        <w:rPr>
          <w:rFonts w:hint="eastAsia"/>
          <w:lang w:val="en-US" w:eastAsia="zh-CN"/>
        </w:rPr>
      </w:pPr>
      <w:r>
        <w:rPr>
          <w:rFonts w:hint="eastAsia"/>
          <w:lang w:val="en-US" w:eastAsia="zh-CN"/>
        </w:rPr>
        <w:tab/>
        <w:t/>
      </w:r>
      <w:r>
        <w:rPr>
          <w:rFonts w:hint="eastAsia"/>
          <w:lang w:val="en-US" w:eastAsia="zh-CN"/>
        </w:rPr>
        <w:tab/>
        <w:t>GameOver_PlayerDead();</w:t>
      </w:r>
    </w:p>
    <w:p>
      <w:pPr>
        <w:pStyle w:val="88"/>
        <w:ind w:firstLine="630" w:firstLineChars="300"/>
        <w:rPr>
          <w:rFonts w:hint="eastAsia"/>
          <w:lang w:val="en-US" w:eastAsia="zh-CN"/>
        </w:rPr>
      </w:pPr>
      <w:r>
        <w:rPr>
          <w:rFonts w:hint="eastAsia"/>
          <w:lang w:val="en-US" w:eastAsia="zh-CN"/>
        </w:rPr>
        <w:t>}</w:t>
      </w:r>
    </w:p>
    <w:p>
      <w:pPr>
        <w:pStyle w:val="88"/>
        <w:rPr>
          <w:rFonts w:hint="eastAsia"/>
          <w:lang w:val="en-US" w:eastAsia="zh-CN"/>
        </w:rPr>
      </w:pPr>
      <w:r>
        <w:rPr>
          <w:rFonts w:hint="eastAsia"/>
          <w:lang w:val="en-US" w:eastAsia="zh-CN"/>
        </w:rPr>
        <w:tab/>
        <w:t>}</w:t>
      </w:r>
    </w:p>
    <w:p>
      <w:pPr>
        <w:pStyle w:val="88"/>
        <w:rPr>
          <w:rFonts w:hint="eastAsia"/>
          <w:lang w:val="en-US" w:eastAsia="zh-CN"/>
        </w:rPr>
      </w:pPr>
    </w:p>
    <w:p>
      <w:pPr>
        <w:pStyle w:val="88"/>
        <w:ind w:firstLine="420" w:firstLineChars="0"/>
        <w:rPr>
          <w:rFonts w:hint="eastAsia"/>
          <w:lang w:val="en-US" w:eastAsia="zh-CN"/>
        </w:rPr>
      </w:pPr>
      <w:r>
        <w:rPr>
          <w:rFonts w:hint="eastAsia"/>
          <w:lang w:val="en-US" w:eastAsia="zh-CN"/>
        </w:rPr>
        <w:t>void Dead()</w:t>
      </w:r>
    </w:p>
    <w:p>
      <w:pPr>
        <w:pStyle w:val="88"/>
        <w:ind w:firstLine="420" w:firstLineChars="0"/>
        <w:rPr>
          <w:rFonts w:hint="eastAsia"/>
          <w:lang w:val="en-US" w:eastAsia="zh-CN"/>
        </w:rPr>
      </w:pPr>
      <w:r>
        <w:rPr>
          <w:rFonts w:hint="eastAsia"/>
          <w:lang w:val="en-US" w:eastAsia="zh-CN"/>
        </w:rPr>
        <w:t>{</w:t>
      </w:r>
    </w:p>
    <w:p>
      <w:pPr>
        <w:pStyle w:val="88"/>
        <w:ind w:firstLine="420" w:firstLineChars="0"/>
        <w:rPr>
          <w:rFonts w:hint="eastAsia"/>
          <w:lang w:val="en-US" w:eastAsia="zh-CN"/>
        </w:rPr>
      </w:pPr>
      <w:r>
        <w:rPr>
          <w:rFonts w:hint="eastAsia"/>
          <w:lang w:val="en-US" w:eastAsia="zh-CN"/>
        </w:rPr>
        <w:tab/>
        <w:t>GetComponent&lt;AudioSource&gt;().clip = audioClips[2];</w:t>
      </w:r>
    </w:p>
    <w:p>
      <w:pPr>
        <w:pStyle w:val="88"/>
        <w:ind w:firstLine="420" w:firstLineChars="0"/>
        <w:rPr>
          <w:rFonts w:hint="eastAsia"/>
          <w:lang w:val="en-US" w:eastAsia="zh-CN"/>
        </w:rPr>
      </w:pPr>
      <w:r>
        <w:rPr>
          <w:rFonts w:hint="eastAsia"/>
          <w:lang w:val="en-US" w:eastAsia="zh-CN"/>
        </w:rPr>
        <w:tab/>
        <w:t>GetComponent&lt;AudioSource&gt;().Play();</w:t>
      </w:r>
    </w:p>
    <w:p>
      <w:pPr>
        <w:pStyle w:val="88"/>
        <w:ind w:firstLine="420" w:firstLineChars="0"/>
        <w:rPr>
          <w:rFonts w:hint="eastAsia"/>
          <w:lang w:val="en-US" w:eastAsia="zh-CN"/>
        </w:rPr>
      </w:pPr>
    </w:p>
    <w:p>
      <w:pPr>
        <w:pStyle w:val="88"/>
        <w:ind w:firstLine="420" w:firstLineChars="0"/>
        <w:rPr>
          <w:rFonts w:hint="eastAsia"/>
          <w:lang w:val="en-US" w:eastAsia="zh-CN"/>
        </w:rPr>
      </w:pPr>
      <w:r>
        <w:rPr>
          <w:rFonts w:hint="eastAsia"/>
          <w:lang w:val="en-US" w:eastAsia="zh-CN"/>
        </w:rPr>
        <w:tab/>
        <w:t>GetComponent&lt;Animator&gt;().SetTrigger("isDead");  //  重生动画</w:t>
      </w:r>
    </w:p>
    <w:p>
      <w:pPr>
        <w:pStyle w:val="88"/>
        <w:ind w:firstLine="420" w:firstLineChars="0"/>
        <w:rPr>
          <w:rFonts w:hint="eastAsia"/>
          <w:lang w:val="en-US" w:eastAsia="zh-CN"/>
        </w:rPr>
      </w:pPr>
    </w:p>
    <w:p>
      <w:pPr>
        <w:pStyle w:val="88"/>
        <w:ind w:firstLine="420" w:firstLineChars="0"/>
        <w:rPr>
          <w:rFonts w:hint="eastAsia"/>
          <w:lang w:val="en-US" w:eastAsia="zh-CN"/>
        </w:rPr>
      </w:pPr>
      <w:r>
        <w:rPr>
          <w:rFonts w:hint="eastAsia"/>
          <w:lang w:val="en-US" w:eastAsia="zh-CN"/>
        </w:rPr>
        <w:tab/>
        <w:t>Instantiate(deadExplosion, transform.position, Quaternion.identity);</w:t>
      </w:r>
    </w:p>
    <w:p>
      <w:pPr>
        <w:pStyle w:val="88"/>
        <w:ind w:firstLine="420" w:firstLineChars="0"/>
        <w:rPr>
          <w:rFonts w:hint="eastAsia"/>
          <w:lang w:val="en-US" w:eastAsia="zh-CN"/>
        </w:rPr>
      </w:pPr>
      <w:r>
        <w:rPr>
          <w:rFonts w:hint="eastAsia"/>
          <w:lang w:val="en-US" w:eastAsia="zh-CN"/>
        </w:rPr>
        <w:tab/>
        <w:t>RedSqureMinus();</w:t>
      </w:r>
    </w:p>
    <w:p>
      <w:pPr>
        <w:pStyle w:val="88"/>
        <w:ind w:firstLine="420" w:firstLineChars="0"/>
        <w:rPr>
          <w:rFonts w:hint="eastAsia"/>
          <w:lang w:val="en-US" w:eastAsia="zh-CN"/>
        </w:rPr>
      </w:pPr>
      <w:r>
        <w:rPr>
          <w:rFonts w:hint="eastAsia"/>
          <w:lang w:val="en-US" w:eastAsia="zh-CN"/>
        </w:rPr>
        <w:t xml:space="preserve"> }</w:t>
      </w:r>
    </w:p>
    <w:p>
      <w:pPr>
        <w:pStyle w:val="4"/>
        <w:rPr>
          <w:rFonts w:hint="eastAsia"/>
          <w:lang w:val="en-US"/>
        </w:rPr>
      </w:pPr>
    </w:p>
    <w:p>
      <w:pPr>
        <w:pStyle w:val="5"/>
        <w:ind w:left="1200"/>
        <w:rPr>
          <w:rFonts w:hint="eastAsia"/>
        </w:rPr>
      </w:pPr>
      <w:bookmarkStart w:id="76" w:name="_Toc19365"/>
      <w:r>
        <w:rPr>
          <w:rFonts w:hint="eastAsia"/>
          <w:lang w:val="en-US" w:eastAsia="zh-CN"/>
        </w:rPr>
        <w:t>AI</w:t>
      </w:r>
      <w:r>
        <w:rPr>
          <w:rFonts w:hint="eastAsia"/>
        </w:rPr>
        <w:t>模块的设计与实现</w:t>
      </w:r>
      <w:bookmarkEnd w:id="76"/>
    </w:p>
    <w:p>
      <w:pPr>
        <w:pStyle w:val="4"/>
        <w:numPr>
          <w:ilvl w:val="0"/>
          <w:numId w:val="13"/>
        </w:numPr>
        <w:ind w:firstLine="897" w:firstLineChars="374"/>
        <w:rPr>
          <w:rFonts w:hint="eastAsia"/>
          <w:lang w:val="en-US"/>
        </w:rPr>
      </w:pPr>
      <w:r>
        <w:rPr>
          <w:rFonts w:hint="eastAsia"/>
          <w:lang w:val="en-US" w:eastAsia="zh-CN"/>
        </w:rPr>
        <w:t>设计：</w:t>
      </w:r>
    </w:p>
    <w:p>
      <w:pPr>
        <w:pStyle w:val="4"/>
        <w:numPr>
          <w:ilvl w:val="1"/>
          <w:numId w:val="13"/>
        </w:numPr>
        <w:ind w:left="420" w:leftChars="0" w:firstLine="897" w:firstLineChars="374"/>
        <w:rPr>
          <w:rFonts w:hint="eastAsia"/>
          <w:lang w:val="en-US"/>
        </w:rPr>
      </w:pPr>
      <w:r>
        <w:rPr>
          <w:rFonts w:hint="eastAsia"/>
          <w:lang w:val="en-US" w:eastAsia="zh-CN"/>
        </w:rPr>
        <w:t>小怪：</w:t>
      </w:r>
    </w:p>
    <w:p>
      <w:pPr>
        <w:pStyle w:val="4"/>
        <w:numPr>
          <w:ilvl w:val="3"/>
          <w:numId w:val="13"/>
        </w:numPr>
        <w:ind w:left="840" w:leftChars="0" w:firstLine="897" w:firstLineChars="374"/>
        <w:rPr>
          <w:rFonts w:hint="eastAsia"/>
          <w:lang w:val="en-US"/>
        </w:rPr>
      </w:pPr>
      <w:r>
        <w:rPr>
          <w:rFonts w:hint="eastAsia"/>
          <w:lang w:val="en-US" w:eastAsia="zh-CN"/>
        </w:rPr>
        <w:t>飞虫：</w:t>
      </w:r>
    </w:p>
    <w:p>
      <w:pPr>
        <w:pStyle w:val="4"/>
        <w:numPr>
          <w:ilvl w:val="4"/>
          <w:numId w:val="13"/>
        </w:numPr>
        <w:ind w:left="1260" w:leftChars="0" w:firstLine="897" w:firstLineChars="374"/>
        <w:rPr>
          <w:rFonts w:hint="eastAsia"/>
          <w:lang w:val="en-US"/>
        </w:rPr>
      </w:pPr>
      <w:r>
        <w:rPr>
          <w:rFonts w:hint="eastAsia"/>
          <w:lang w:val="en-US" w:eastAsia="zh-CN"/>
        </w:rPr>
        <w:t>数量：3只/波</w:t>
      </w:r>
    </w:p>
    <w:p>
      <w:pPr>
        <w:pStyle w:val="4"/>
        <w:numPr>
          <w:ilvl w:val="4"/>
          <w:numId w:val="13"/>
        </w:numPr>
        <w:ind w:left="1260" w:leftChars="0" w:firstLine="897" w:firstLineChars="374"/>
        <w:rPr>
          <w:rFonts w:hint="eastAsia"/>
          <w:lang w:val="en-US"/>
        </w:rPr>
      </w:pPr>
      <w:r>
        <w:rPr>
          <w:rFonts w:hint="eastAsia"/>
          <w:lang w:val="en-US" w:eastAsia="zh-CN"/>
        </w:rPr>
        <w:t>行为模式：3只飞虫依次飞入游戏主屏幕，开始以一随机旋转量发射1波包含4个飞行方向各不相同的子弹，每颗子弹伤害值为1；飞虫持续停留一段时间，直至受到伤害并死亡，再触发下一波敌人的生成。</w:t>
      </w:r>
    </w:p>
    <w:p>
      <w:pPr>
        <w:pStyle w:val="4"/>
        <w:numPr>
          <w:ilvl w:val="4"/>
          <w:numId w:val="13"/>
        </w:numPr>
        <w:ind w:left="1260" w:leftChars="0" w:firstLine="897" w:firstLineChars="374"/>
        <w:rPr>
          <w:rFonts w:hint="eastAsia"/>
          <w:lang w:val="en-US"/>
        </w:rPr>
      </w:pPr>
      <w:r>
        <w:rPr>
          <w:rFonts w:hint="eastAsia"/>
          <w:lang w:val="en-US" w:eastAsia="zh-CN"/>
        </w:rPr>
        <w:t xml:space="preserve">图例：  </w:t>
      </w: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pPr>
    </w:p>
    <w:p>
      <w:pPr>
        <w:pStyle w:val="54"/>
        <w:rPr>
          <w:rFonts w:hint="eastAsia"/>
          <w:lang w:val="en-US" w:eastAsia="zh-CN"/>
        </w:rPr>
      </w:pPr>
      <w:r>
        <w:drawing>
          <wp:anchor distT="0" distB="0" distL="114300" distR="114300" simplePos="0" relativeHeight="251661312" behindDoc="0" locked="0" layoutInCell="1" allowOverlap="1">
            <wp:simplePos x="0" y="0"/>
            <wp:positionH relativeFrom="column">
              <wp:posOffset>294005</wp:posOffset>
            </wp:positionH>
            <wp:positionV relativeFrom="paragraph">
              <wp:posOffset>6350</wp:posOffset>
            </wp:positionV>
            <wp:extent cx="4679950" cy="3599815"/>
            <wp:effectExtent l="0" t="0" r="6350" b="635"/>
            <wp:wrapTopAndBottom/>
            <wp:docPr id="9" name="图片 5"/>
            <wp:cNvGraphicFramePr/>
            <a:graphic xmlns:a="http://schemas.openxmlformats.org/drawingml/2006/main">
              <a:graphicData uri="http://schemas.openxmlformats.org/drawingml/2006/picture">
                <pic:pic xmlns:pic="http://schemas.openxmlformats.org/drawingml/2006/picture">
                  <pic:nvPicPr>
                    <pic:cNvPr id="9" name="图片 5"/>
                    <pic:cNvPicPr/>
                  </pic:nvPicPr>
                  <pic:blipFill>
                    <a:blip r:embed="rId15"/>
                    <a:stretch>
                      <a:fillRect/>
                    </a:stretch>
                  </pic:blipFill>
                  <pic:spPr>
                    <a:xfrm>
                      <a:off x="0" y="0"/>
                      <a:ext cx="4679950" cy="359981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p>
    <w:p>
      <w:pPr>
        <w:pStyle w:val="4"/>
        <w:numPr>
          <w:ilvl w:val="-1"/>
          <w:numId w:val="0"/>
        </w:numPr>
        <w:rPr>
          <w:rFonts w:hint="eastAsia"/>
          <w:lang w:val="en-US"/>
        </w:rPr>
      </w:pPr>
    </w:p>
    <w:p>
      <w:pPr>
        <w:pStyle w:val="4"/>
        <w:numPr>
          <w:ilvl w:val="3"/>
          <w:numId w:val="13"/>
        </w:numPr>
        <w:ind w:left="840" w:leftChars="0" w:firstLine="897" w:firstLineChars="374"/>
        <w:rPr>
          <w:rFonts w:hint="eastAsia"/>
          <w:lang w:val="en-US"/>
        </w:rPr>
      </w:pPr>
      <w:r>
        <w:rPr>
          <w:rFonts w:hint="eastAsia"/>
          <w:lang w:val="en-US" w:eastAsia="zh-CN"/>
        </w:rPr>
        <w:t>飞龙</w:t>
      </w:r>
    </w:p>
    <w:p>
      <w:pPr>
        <w:pStyle w:val="4"/>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6</w:t>
      </w:r>
      <w:r>
        <w:rPr>
          <w:rFonts w:hint="eastAsia"/>
          <w:lang w:val="en-US" w:eastAsia="zh-CN"/>
        </w:rPr>
        <w:t>只/波</w:t>
      </w:r>
    </w:p>
    <w:p>
      <w:pPr>
        <w:pStyle w:val="4"/>
        <w:numPr>
          <w:ilvl w:val="4"/>
          <w:numId w:val="13"/>
        </w:numPr>
        <w:ind w:left="1260" w:leftChars="0" w:firstLine="897" w:firstLineChars="374"/>
        <w:rPr>
          <w:rFonts w:hint="eastAsia"/>
          <w:lang w:val="en-US"/>
        </w:rPr>
      </w:pPr>
      <w:r>
        <w:rPr>
          <w:rFonts w:hint="eastAsia"/>
          <w:lang w:val="en-US" w:eastAsia="zh-CN"/>
        </w:rPr>
        <w:t>行为模式：6只飞龙3只一组，两组飞龙分居两侧，每只飞龙隔随机时间发射一波子弹，每波子弹数量为6颗，生成机制如下：每波子弹发射前基于一个随机的旋转量，再从0-360范围内，以60的整数倍为其绕z轴的旋转量，朝本地x轴向外发射。</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jc w:val="center"/>
        <w:rPr>
          <w:rFonts w:hint="eastAsia" w:eastAsia="宋体"/>
          <w:lang w:val="en-US" w:eastAsia="zh-CN"/>
        </w:rPr>
      </w:pPr>
      <w:r>
        <w:rPr>
          <w:rFonts w:hint="eastAsia" w:eastAsia="宋体"/>
          <w:lang w:val="en-US" w:eastAsia="zh-CN"/>
        </w:rPr>
        <w:drawing>
          <wp:inline distT="0" distB="0" distL="114300" distR="114300">
            <wp:extent cx="4679950" cy="3599815"/>
            <wp:effectExtent l="0" t="0" r="6350" b="635"/>
            <wp:docPr id="12" name="图片 12" descr="QQ截图20180506221037"/>
            <wp:cNvGraphicFramePr/>
            <a:graphic xmlns:a="http://schemas.openxmlformats.org/drawingml/2006/main">
              <a:graphicData uri="http://schemas.openxmlformats.org/drawingml/2006/picture">
                <pic:pic xmlns:pic="http://schemas.openxmlformats.org/drawingml/2006/picture">
                  <pic:nvPicPr>
                    <pic:cNvPr id="12" name="图片 12" descr="QQ截图20180506221037"/>
                    <pic:cNvPicPr/>
                  </pic:nvPicPr>
                  <pic:blipFill>
                    <a:blip r:embed="rId16"/>
                    <a:stretch>
                      <a:fillRect/>
                    </a:stretch>
                  </pic:blipFill>
                  <pic:spPr>
                    <a:xfrm>
                      <a:off x="0" y="0"/>
                      <a:ext cx="4679950" cy="3599815"/>
                    </a:xfrm>
                    <a:prstGeom prst="rect">
                      <a:avLst/>
                    </a:prstGeom>
                  </pic:spPr>
                </pic:pic>
              </a:graphicData>
            </a:graphic>
          </wp:inline>
        </w:drawing>
      </w:r>
    </w:p>
    <w:p>
      <w:pPr>
        <w:pStyle w:val="54"/>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p>
    <w:p>
      <w:pPr>
        <w:pStyle w:val="4"/>
        <w:numPr>
          <w:ilvl w:val="3"/>
          <w:numId w:val="13"/>
        </w:numPr>
        <w:ind w:left="840" w:leftChars="0" w:firstLine="897" w:firstLineChars="374"/>
        <w:rPr>
          <w:rFonts w:hint="eastAsia"/>
          <w:lang w:val="en-US"/>
        </w:rPr>
      </w:pPr>
      <w:r>
        <w:rPr>
          <w:rFonts w:hint="eastAsia"/>
          <w:lang w:val="en-US" w:eastAsia="zh-CN"/>
        </w:rPr>
        <w:t>触手：</w:t>
      </w:r>
    </w:p>
    <w:p>
      <w:pPr>
        <w:pStyle w:val="4"/>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4</w:t>
      </w:r>
      <w:r>
        <w:rPr>
          <w:rFonts w:hint="eastAsia"/>
          <w:lang w:val="en-US" w:eastAsia="zh-CN"/>
        </w:rPr>
        <w:t>只/波</w:t>
      </w:r>
    </w:p>
    <w:p>
      <w:pPr>
        <w:pStyle w:val="4"/>
        <w:numPr>
          <w:ilvl w:val="4"/>
          <w:numId w:val="13"/>
        </w:numPr>
        <w:ind w:left="1260" w:leftChars="0" w:firstLine="897" w:firstLineChars="374"/>
        <w:rPr>
          <w:rFonts w:hint="eastAsia"/>
          <w:lang w:val="en-US"/>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6" name="图片 16" descr="1"/>
            <wp:cNvGraphicFramePr/>
            <a:graphic xmlns:a="http://schemas.openxmlformats.org/drawingml/2006/main">
              <a:graphicData uri="http://schemas.openxmlformats.org/drawingml/2006/picture">
                <pic:pic xmlns:pic="http://schemas.openxmlformats.org/drawingml/2006/picture">
                  <pic:nvPicPr>
                    <pic:cNvPr id="16" name="图片 16" descr="1"/>
                    <pic:cNvPicPr/>
                  </pic:nvPicPr>
                  <pic:blipFill>
                    <a:blip r:embed="rId17"/>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p>
    <w:p>
      <w:pPr>
        <w:pStyle w:val="4"/>
        <w:numPr>
          <w:ilvl w:val="-1"/>
          <w:numId w:val="0"/>
        </w:numPr>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3" name="图片 13" descr="4"/>
            <wp:cNvGraphicFramePr/>
            <a:graphic xmlns:a="http://schemas.openxmlformats.org/drawingml/2006/main">
              <a:graphicData uri="http://schemas.openxmlformats.org/drawingml/2006/picture">
                <pic:pic xmlns:pic="http://schemas.openxmlformats.org/drawingml/2006/picture">
                  <pic:nvPicPr>
                    <pic:cNvPr id="13" name="图片 13" descr="4"/>
                    <pic:cNvPicPr/>
                  </pic:nvPicPr>
                  <pic:blipFill>
                    <a:blip r:embed="rId18"/>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p>
    <w:p>
      <w:pPr>
        <w:pStyle w:val="4"/>
        <w:numPr>
          <w:ilvl w:val="3"/>
          <w:numId w:val="13"/>
        </w:numPr>
        <w:ind w:left="840" w:leftChars="0" w:firstLine="897" w:firstLineChars="374"/>
        <w:rPr>
          <w:rFonts w:hint="eastAsia"/>
          <w:lang w:val="en-US"/>
        </w:rPr>
      </w:pPr>
      <w:r>
        <w:rPr>
          <w:rFonts w:hint="eastAsia"/>
          <w:lang w:val="en-US" w:eastAsia="zh-CN"/>
        </w:rPr>
        <w:t>自爆蚊：</w:t>
      </w:r>
    </w:p>
    <w:p>
      <w:pPr>
        <w:pStyle w:val="4"/>
        <w:numPr>
          <w:ilvl w:val="4"/>
          <w:numId w:val="13"/>
        </w:numPr>
        <w:ind w:left="1260" w:leftChars="0" w:firstLine="897" w:firstLineChars="374"/>
        <w:rPr>
          <w:rFonts w:hint="eastAsia"/>
          <w:lang w:val="en-US"/>
        </w:rPr>
      </w:pPr>
      <w:r>
        <w:rPr>
          <w:rFonts w:hint="eastAsia"/>
          <w:lang w:val="en-US" w:eastAsia="zh-CN"/>
        </w:rPr>
        <w:t>数量：10只/波</w:t>
      </w:r>
    </w:p>
    <w:p>
      <w:pPr>
        <w:pStyle w:val="4"/>
        <w:numPr>
          <w:ilvl w:val="4"/>
          <w:numId w:val="13"/>
        </w:numPr>
        <w:ind w:left="1260" w:leftChars="0" w:firstLine="897" w:firstLineChars="374"/>
        <w:rPr>
          <w:rFonts w:hint="eastAsia"/>
          <w:lang w:val="en-US"/>
        </w:rPr>
      </w:pPr>
      <w:r>
        <w:rPr>
          <w:rFonts w:hint="eastAsia"/>
          <w:lang w:val="en-US" w:eastAsia="zh-CN"/>
        </w:rPr>
        <w:t>行为模式：每波自爆蚊分两组，以相对于垂直方向顺时针旋转30度的直线作为运动轨迹，从靠近屏幕左上角与右下角两角落处作为生成点，保持直线运动；在自爆蚊受到攻击时，将以当前主角位置为目标，发射一串由4个子弹组成的子弹波。</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jc w:val="center"/>
        <w:rPr>
          <w:rFonts w:hint="eastAsia"/>
          <w:lang w:val="en-US"/>
        </w:rPr>
      </w:pPr>
      <w:r>
        <w:rPr>
          <w:rFonts w:hint="eastAsia"/>
          <w:lang w:val="en-US"/>
        </w:rPr>
        <w:drawing>
          <wp:inline distT="0" distB="0" distL="114300" distR="114300">
            <wp:extent cx="4679950" cy="3599815"/>
            <wp:effectExtent l="0" t="0" r="6350" b="635"/>
            <wp:docPr id="17" name="图片 17" descr="2"/>
            <wp:cNvGraphicFramePr/>
            <a:graphic xmlns:a="http://schemas.openxmlformats.org/drawingml/2006/main">
              <a:graphicData uri="http://schemas.openxmlformats.org/drawingml/2006/picture">
                <pic:pic xmlns:pic="http://schemas.openxmlformats.org/drawingml/2006/picture">
                  <pic:nvPicPr>
                    <pic:cNvPr id="17" name="图片 17" descr="2"/>
                    <pic:cNvPicPr/>
                  </pic:nvPicPr>
                  <pic:blipFill>
                    <a:blip r:embed="rId19"/>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p>
    <w:p>
      <w:pPr>
        <w:pStyle w:val="4"/>
        <w:numPr>
          <w:ilvl w:val="3"/>
          <w:numId w:val="13"/>
        </w:numPr>
        <w:ind w:left="840" w:leftChars="0" w:firstLine="897" w:firstLineChars="374"/>
        <w:rPr>
          <w:rFonts w:hint="eastAsia"/>
          <w:lang w:val="en-US"/>
        </w:rPr>
      </w:pPr>
      <w:r>
        <w:rPr>
          <w:rFonts w:hint="eastAsia"/>
          <w:lang w:val="en-US" w:eastAsia="zh-CN"/>
        </w:rPr>
        <w:t>女王：</w:t>
      </w:r>
    </w:p>
    <w:p>
      <w:pPr>
        <w:pStyle w:val="4"/>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2</w:t>
      </w:r>
      <w:r>
        <w:rPr>
          <w:rFonts w:hint="eastAsia"/>
          <w:lang w:val="en-US" w:eastAsia="zh-CN"/>
        </w:rPr>
        <w:t>只/波</w:t>
      </w:r>
    </w:p>
    <w:p>
      <w:pPr>
        <w:pStyle w:val="4"/>
        <w:numPr>
          <w:ilvl w:val="4"/>
          <w:numId w:val="13"/>
        </w:numPr>
        <w:ind w:left="1260" w:leftChars="0" w:firstLine="897" w:firstLineChars="374"/>
        <w:rPr>
          <w:rFonts w:hint="eastAsia"/>
          <w:lang w:val="en-US"/>
        </w:rPr>
      </w:pPr>
      <w:r>
        <w:rPr>
          <w:rFonts w:hint="eastAsia"/>
          <w:lang w:val="en-US" w:eastAsia="zh-CN"/>
        </w:rPr>
        <w:t>行为模式：2只女王怪分居屏幕左右，每只女王外围围绕着两颗发射球，一边不断绕女王作圆周运动，一边沿两条中心点不断旋转的曲线轨迹发射子弹。</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9" name="图片 19" descr="1"/>
            <wp:cNvGraphicFramePr/>
            <a:graphic xmlns:a="http://schemas.openxmlformats.org/drawingml/2006/main">
              <a:graphicData uri="http://schemas.openxmlformats.org/drawingml/2006/picture">
                <pic:pic xmlns:pic="http://schemas.openxmlformats.org/drawingml/2006/picture">
                  <pic:nvPicPr>
                    <pic:cNvPr id="19" name="图片 19" descr="1"/>
                    <pic:cNvPicPr/>
                  </pic:nvPicPr>
                  <pic:blipFill>
                    <a:blip r:embed="rId20"/>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p>
    <w:p>
      <w:pPr>
        <w:pStyle w:val="4"/>
        <w:numPr>
          <w:ilvl w:val="3"/>
          <w:numId w:val="13"/>
        </w:numPr>
        <w:ind w:left="840" w:leftChars="0" w:firstLine="897" w:firstLineChars="374"/>
        <w:rPr>
          <w:rFonts w:hint="eastAsia"/>
          <w:lang w:val="en-US"/>
        </w:rPr>
      </w:pPr>
      <w:r>
        <w:rPr>
          <w:rFonts w:hint="eastAsia"/>
          <w:lang w:val="en-US" w:eastAsia="zh-CN"/>
        </w:rPr>
        <w:t>腐化者：</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w:t>
      </w:r>
      <w:r>
        <w:rPr>
          <w:rFonts w:hint="default"/>
          <w:lang w:val="en-US" w:eastAsia="zh-CN"/>
        </w:rPr>
        <w:t>8</w:t>
      </w:r>
      <w:r>
        <w:rPr>
          <w:rFonts w:hint="eastAsia"/>
          <w:lang w:val="en-US" w:eastAsia="zh-CN"/>
        </w:rPr>
        <w:t>只/波</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行为模式：每波腐化者共8只，2只一组共分4组。4组腐化者分别依次从屏幕4个角落进入游戏主屏幕，每只腐化者以自身位置为起点，以当前主角位置为击打目标，发射孢子子弹。</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4"/>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4679950" cy="2933700"/>
            <wp:effectExtent l="0" t="0" r="6350" b="0"/>
            <wp:docPr id="5" name="图片 5" descr="1"/>
            <wp:cNvGraphicFramePr/>
            <a:graphic xmlns:a="http://schemas.openxmlformats.org/drawingml/2006/main">
              <a:graphicData uri="http://schemas.openxmlformats.org/drawingml/2006/picture">
                <pic:pic xmlns:pic="http://schemas.openxmlformats.org/drawingml/2006/picture">
                  <pic:nvPicPr>
                    <pic:cNvPr id="5" name="图片 5" descr="1"/>
                    <pic:cNvPicPr/>
                  </pic:nvPicPr>
                  <pic:blipFill>
                    <a:blip r:embed="rId21"/>
                    <a:stretch>
                      <a:fillRect/>
                    </a:stretch>
                  </pic:blipFill>
                  <pic:spPr>
                    <a:xfrm>
                      <a:off x="0" y="0"/>
                      <a:ext cx="4679950" cy="2933700"/>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p>
    <w:p>
      <w:pPr>
        <w:pStyle w:val="4"/>
        <w:numPr>
          <w:ilvl w:val="3"/>
          <w:numId w:val="13"/>
        </w:numPr>
        <w:ind w:left="840" w:leftChars="0" w:firstLine="897" w:firstLineChars="374"/>
        <w:rPr>
          <w:rFonts w:hint="eastAsia"/>
          <w:lang w:val="en-US"/>
        </w:rPr>
      </w:pPr>
      <w:r>
        <w:rPr>
          <w:rFonts w:hint="eastAsia"/>
          <w:lang w:val="en-US" w:eastAsia="zh-CN"/>
        </w:rPr>
        <w:t>孢子炮台：</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数量：3只/波</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只孢子炮台每隔一定时间间隔，从中心发射一波呈散射状的自爆蚊，自爆蚊属性参见上文；同时，从中心发射一波数量为4，旋转量随机的子弹，每颗子弹均以子弹生成点为中心，持续绕z轴进行逆时针旋转。</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4"/>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6" name="图片 6" descr="1"/>
            <wp:cNvGraphicFramePr/>
            <a:graphic xmlns:a="http://schemas.openxmlformats.org/drawingml/2006/main">
              <a:graphicData uri="http://schemas.openxmlformats.org/drawingml/2006/picture">
                <pic:pic xmlns:pic="http://schemas.openxmlformats.org/drawingml/2006/picture">
                  <pic:nvPicPr>
                    <pic:cNvPr id="6" name="图片 6" descr="1"/>
                    <pic:cNvPicPr/>
                  </pic:nvPicPr>
                  <pic:blipFill>
                    <a:blip r:embed="rId22"/>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p>
    <w:p>
      <w:pPr>
        <w:pStyle w:val="4"/>
        <w:numPr>
          <w:ilvl w:val="3"/>
          <w:numId w:val="13"/>
        </w:numPr>
        <w:ind w:left="840" w:leftChars="0" w:firstLine="897" w:firstLineChars="374"/>
        <w:rPr>
          <w:rFonts w:hint="eastAsia"/>
          <w:lang w:val="en-US"/>
        </w:rPr>
      </w:pPr>
      <w:r>
        <w:rPr>
          <w:rFonts w:hint="eastAsia"/>
          <w:lang w:val="en-US" w:eastAsia="zh-CN"/>
        </w:rPr>
        <w:t>陨石：</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数量：10个/波</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行为模式：每波陨石从屏幕正上方依次生成，已知屏幕宽度为w，高度为h，则每颗陨石随机的生成位置范围为从(-w/2, 2/h)至(w/2, 2/h)。陨石生成后给一个初始的旋转量并加上重力，模拟其物理运动。</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4"/>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0" name="图片 10" descr="1"/>
            <wp:cNvGraphicFramePr/>
            <a:graphic xmlns:a="http://schemas.openxmlformats.org/drawingml/2006/main">
              <a:graphicData uri="http://schemas.openxmlformats.org/drawingml/2006/picture">
                <pic:pic xmlns:pic="http://schemas.openxmlformats.org/drawingml/2006/picture">
                  <pic:nvPicPr>
                    <pic:cNvPr id="10" name="图片 10" descr="1"/>
                    <pic:cNvPicPr/>
                  </pic:nvPicPr>
                  <pic:blipFill>
                    <a:blip r:embed="rId23"/>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p>
    <w:p>
      <w:pPr>
        <w:pStyle w:val="4"/>
        <w:numPr>
          <w:ilvl w:val="1"/>
          <w:numId w:val="13"/>
        </w:numPr>
        <w:tabs>
          <w:tab w:val="clear" w:pos="840"/>
        </w:tabs>
        <w:ind w:left="420" w:leftChars="0" w:firstLine="897" w:firstLineChars="374"/>
        <w:rPr>
          <w:rFonts w:hint="eastAsia"/>
          <w:lang w:val="en-US"/>
        </w:rPr>
      </w:pPr>
      <w:r>
        <w:rPr>
          <w:rFonts w:hint="eastAsia"/>
          <w:lang w:val="en-US" w:eastAsia="zh-CN"/>
        </w:rPr>
        <w:t>Boss：</w:t>
      </w:r>
    </w:p>
    <w:p>
      <w:pPr>
        <w:pStyle w:val="4"/>
        <w:numPr>
          <w:ilvl w:val="3"/>
          <w:numId w:val="13"/>
        </w:numPr>
        <w:tabs>
          <w:tab w:val="left" w:pos="1260"/>
          <w:tab w:val="clear" w:pos="1680"/>
        </w:tabs>
        <w:ind w:left="840" w:leftChars="0" w:firstLine="897" w:firstLineChars="374"/>
        <w:rPr>
          <w:rFonts w:hint="eastAsia"/>
          <w:lang w:val="en-US"/>
        </w:rPr>
      </w:pPr>
      <w:r>
        <w:rPr>
          <w:rFonts w:hint="eastAsia"/>
          <w:lang w:val="en-US" w:eastAsia="zh-CN"/>
        </w:rPr>
        <w:t>行为模式：Boss共有5条血，分别对应5种行为模式：自爆蚊静态攻击模式、女王+水平扫射模式、触手攻击模式、自爆蚊智能攻击模式、多女王+水平扫射模式</w:t>
      </w:r>
    </w:p>
    <w:p>
      <w:pPr>
        <w:pStyle w:val="4"/>
        <w:numPr>
          <w:ilvl w:val="3"/>
          <w:numId w:val="13"/>
        </w:numPr>
        <w:tabs>
          <w:tab w:val="left" w:pos="1260"/>
          <w:tab w:val="clear" w:pos="1680"/>
        </w:tabs>
        <w:ind w:left="840" w:leftChars="0" w:firstLine="897" w:firstLineChars="374"/>
        <w:rPr>
          <w:rFonts w:hint="eastAsia"/>
          <w:lang w:val="en-US"/>
        </w:rPr>
      </w:pPr>
      <w:r>
        <w:rPr>
          <w:rFonts w:hint="eastAsia"/>
          <w:lang w:val="en-US" w:eastAsia="zh-CN"/>
        </w:rPr>
        <w:t>图例：</w:t>
      </w:r>
    </w:p>
    <w:p>
      <w:pPr>
        <w:pStyle w:val="4"/>
        <w:numPr>
          <w:ilvl w:val="-2"/>
          <w:numId w:val="0"/>
        </w:numPr>
        <w:tabs>
          <w:tab w:val="left" w:pos="1260"/>
        </w:tabs>
        <w:spacing w:line="240" w:lineRule="auto"/>
        <w:ind w:left="898" w:leftChars="0"/>
        <w:rPr>
          <w:rFonts w:hint="eastAsia"/>
          <w:lang w:val="en-US"/>
        </w:rPr>
      </w:pPr>
      <w:r>
        <w:rPr>
          <w:rFonts w:hint="eastAsia"/>
          <w:lang w:val="en-US"/>
        </w:rPr>
        <w:drawing>
          <wp:anchor distT="0" distB="0" distL="114300" distR="114300" simplePos="0" relativeHeight="251663360" behindDoc="1" locked="0" layoutInCell="1" allowOverlap="1">
            <wp:simplePos x="0" y="0"/>
            <wp:positionH relativeFrom="column">
              <wp:posOffset>208280</wp:posOffset>
            </wp:positionH>
            <wp:positionV relativeFrom="paragraph">
              <wp:posOffset>120015</wp:posOffset>
            </wp:positionV>
            <wp:extent cx="5033645" cy="1632585"/>
            <wp:effectExtent l="0" t="0" r="14605" b="5715"/>
            <wp:wrapTight wrapText="bothSides">
              <wp:wrapPolygon>
                <wp:start x="0" y="0"/>
                <wp:lineTo x="0" y="21424"/>
                <wp:lineTo x="21499" y="21424"/>
                <wp:lineTo x="21499" y="0"/>
                <wp:lineTo x="0" y="0"/>
              </wp:wrapPolygon>
            </wp:wrapTight>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4"/>
                    <a:stretch>
                      <a:fillRect/>
                    </a:stretch>
                  </pic:blipFill>
                  <pic:spPr>
                    <a:xfrm>
                      <a:off x="0" y="0"/>
                      <a:ext cx="5033645" cy="1632585"/>
                    </a:xfrm>
                    <a:prstGeom prst="rect">
                      <a:avLst/>
                    </a:prstGeom>
                  </pic:spPr>
                </pic:pic>
              </a:graphicData>
            </a:graphic>
          </wp:anchor>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p>
    <w:p>
      <w:pPr>
        <w:pStyle w:val="4"/>
        <w:numPr>
          <w:ilvl w:val="0"/>
          <w:numId w:val="13"/>
        </w:numPr>
        <w:tabs>
          <w:tab w:val="left" w:pos="1260"/>
        </w:tabs>
        <w:spacing w:line="240" w:lineRule="auto"/>
        <w:ind w:left="0" w:leftChars="0" w:firstLine="897" w:firstLineChars="374"/>
        <w:rPr>
          <w:rFonts w:hint="eastAsia"/>
          <w:lang w:val="en-US" w:eastAsia="zh-CN"/>
        </w:rPr>
      </w:pPr>
      <w:r>
        <w:rPr>
          <w:rFonts w:hint="eastAsia"/>
          <w:lang w:val="en-US" w:eastAsia="zh-CN"/>
        </w:rPr>
        <w:t>实现：以触手怪为例，简述AI实现方法：</w:t>
      </w:r>
    </w:p>
    <w:p>
      <w:pPr>
        <w:pStyle w:val="4"/>
        <w:numPr>
          <w:ilvl w:val="1"/>
          <w:numId w:val="13"/>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4"/>
        <w:numPr>
          <w:ilvl w:val="1"/>
          <w:numId w:val="13"/>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AI逻辑：</w:t>
      </w:r>
    </w:p>
    <w:p>
      <w:pPr>
        <w:pStyle w:val="4"/>
        <w:numPr>
          <w:ilvl w:val="2"/>
          <w:numId w:val="13"/>
        </w:numPr>
        <w:spacing w:line="240" w:lineRule="auto"/>
        <w:ind w:left="840" w:leftChars="0" w:firstLine="897" w:firstLineChars="374"/>
        <w:rPr>
          <w:rFonts w:hint="eastAsia"/>
          <w:lang w:val="en-US" w:eastAsia="zh-CN"/>
        </w:rPr>
      </w:pPr>
      <w:r>
        <w:rPr>
          <w:rFonts w:hint="eastAsia"/>
          <w:lang w:val="en-US" w:eastAsia="zh-CN"/>
        </w:rPr>
        <w:t>开启协程，控制其行为模式的切换：</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戳向主角；</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挂起并停留一段时间；</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从主角处缩回</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关键代码如下：</w:t>
      </w:r>
    </w:p>
    <w:p>
      <w:pPr>
        <w:pStyle w:val="88"/>
        <w:ind w:firstLine="420" w:firstLineChars="0"/>
        <w:rPr>
          <w:rFonts w:hint="eastAsia"/>
          <w:lang w:val="en-US" w:eastAsia="zh-CN"/>
        </w:rPr>
      </w:pPr>
      <w:r>
        <w:rPr>
          <w:rFonts w:hint="eastAsia"/>
          <w:lang w:val="en-US" w:eastAsia="zh-CN"/>
        </w:rPr>
        <w:t>IEnumerator HitPlayer()</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yield return new WaitForSeconds(hitDelay);</w:t>
      </w:r>
    </w:p>
    <w:p>
      <w:pPr>
        <w:pStyle w:val="88"/>
        <w:rPr>
          <w:rFonts w:hint="eastAsia"/>
          <w:lang w:val="en-US" w:eastAsia="zh-CN"/>
        </w:rPr>
      </w:pPr>
    </w:p>
    <w:p>
      <w:pPr>
        <w:pStyle w:val="88"/>
        <w:rPr>
          <w:rFonts w:hint="eastAsia"/>
          <w:lang w:val="en-US" w:eastAsia="zh-CN"/>
        </w:rPr>
      </w:pPr>
      <w:r>
        <w:rPr>
          <w:rFonts w:hint="eastAsia"/>
          <w:lang w:val="en-US" w:eastAsia="zh-CN"/>
        </w:rPr>
        <w:t xml:space="preserve">        //  Go</w:t>
      </w:r>
    </w:p>
    <w:p>
      <w:pPr>
        <w:pStyle w:val="88"/>
        <w:rPr>
          <w:rFonts w:hint="eastAsia"/>
          <w:lang w:val="en-US" w:eastAsia="zh-CN"/>
        </w:rPr>
      </w:pPr>
      <w:r>
        <w:rPr>
          <w:rFonts w:hint="eastAsia"/>
          <w:lang w:val="en-US" w:eastAsia="zh-CN"/>
        </w:rPr>
        <w:t xml:space="preserve">        TweenScale.Begin(gameObject, goDuration, endScale);</w:t>
      </w:r>
    </w:p>
    <w:p>
      <w:pPr>
        <w:pStyle w:val="88"/>
        <w:rPr>
          <w:rFonts w:hint="eastAsia"/>
          <w:lang w:val="en-US" w:eastAsia="zh-CN"/>
        </w:rPr>
      </w:pPr>
    </w:p>
    <w:p>
      <w:pPr>
        <w:pStyle w:val="88"/>
        <w:rPr>
          <w:rFonts w:hint="eastAsia"/>
          <w:lang w:val="en-US" w:eastAsia="zh-CN"/>
        </w:rPr>
      </w:pPr>
      <w:r>
        <w:rPr>
          <w:rFonts w:hint="eastAsia"/>
          <w:lang w:val="en-US" w:eastAsia="zh-CN"/>
        </w:rPr>
        <w:t xml:space="preserve">        //  Stay</w:t>
      </w:r>
    </w:p>
    <w:p>
      <w:pPr>
        <w:pStyle w:val="88"/>
        <w:rPr>
          <w:rFonts w:hint="eastAsia"/>
          <w:lang w:val="en-US" w:eastAsia="zh-CN"/>
        </w:rPr>
      </w:pPr>
      <w:r>
        <w:rPr>
          <w:rFonts w:hint="eastAsia"/>
          <w:lang w:val="en-US" w:eastAsia="zh-CN"/>
        </w:rPr>
        <w:t xml:space="preserve">        yield return new WaitForSeconds(hitStay);</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  Back</w:t>
      </w:r>
    </w:p>
    <w:p>
      <w:pPr>
        <w:pStyle w:val="88"/>
        <w:rPr>
          <w:rFonts w:hint="eastAsia"/>
          <w:lang w:val="en-US" w:eastAsia="zh-CN"/>
        </w:rPr>
      </w:pPr>
      <w:r>
        <w:rPr>
          <w:rFonts w:hint="eastAsia"/>
          <w:lang w:val="en-US" w:eastAsia="zh-CN"/>
        </w:rPr>
        <w:t xml:space="preserve">        TweenScale.Begin(gameObject, backDuration, startScale);</w:t>
      </w:r>
    </w:p>
    <w:p>
      <w:pPr>
        <w:pStyle w:val="88"/>
        <w:rPr>
          <w:rFonts w:hint="eastAsia"/>
          <w:lang w:val="en-US" w:eastAsia="zh-CN"/>
        </w:rPr>
      </w:pPr>
    </w:p>
    <w:p>
      <w:pPr>
        <w:pStyle w:val="88"/>
        <w:rPr>
          <w:rFonts w:hint="eastAsia"/>
          <w:lang w:val="en-US" w:eastAsia="zh-CN"/>
        </w:rPr>
      </w:pPr>
      <w:r>
        <w:rPr>
          <w:rFonts w:hint="eastAsia"/>
          <w:lang w:val="en-US" w:eastAsia="zh-CN"/>
        </w:rPr>
        <w:t xml:space="preserve">        yield return new WaitForSeconds(destroyDelay);</w:t>
      </w:r>
    </w:p>
    <w:p>
      <w:pPr>
        <w:pStyle w:val="88"/>
        <w:rPr>
          <w:rFonts w:hint="eastAsia"/>
          <w:lang w:val="en-US" w:eastAsia="zh-CN"/>
        </w:rPr>
      </w:pPr>
    </w:p>
    <w:p>
      <w:pPr>
        <w:pStyle w:val="88"/>
        <w:rPr>
          <w:rFonts w:hint="eastAsia"/>
          <w:lang w:val="en-US" w:eastAsia="zh-CN"/>
        </w:rPr>
      </w:pPr>
      <w:r>
        <w:rPr>
          <w:rFonts w:hint="eastAsia"/>
          <w:lang w:val="en-US" w:eastAsia="zh-CN"/>
        </w:rPr>
        <w:t xml:space="preserve">        //  Destroy</w:t>
      </w:r>
    </w:p>
    <w:p>
      <w:pPr>
        <w:pStyle w:val="88"/>
        <w:rPr>
          <w:rFonts w:hint="eastAsia"/>
          <w:lang w:val="en-US" w:eastAsia="zh-CN"/>
        </w:rPr>
      </w:pPr>
      <w:r>
        <w:rPr>
          <w:rFonts w:hint="eastAsia"/>
          <w:lang w:val="en-US" w:eastAsia="zh-CN"/>
        </w:rPr>
        <w:t xml:space="preserve">        Destroy(gameObject);</w:t>
      </w:r>
    </w:p>
    <w:p>
      <w:pPr>
        <w:pStyle w:val="88"/>
        <w:rPr>
          <w:rFonts w:hint="eastAsia"/>
          <w:lang w:val="en-US" w:eastAsia="zh-CN"/>
        </w:rPr>
      </w:pPr>
      <w:r>
        <w:rPr>
          <w:rFonts w:hint="eastAsia"/>
          <w:lang w:val="en-US" w:eastAsia="zh-CN"/>
        </w:rPr>
        <w:t xml:space="preserve">    }</w:t>
      </w:r>
    </w:p>
    <w:p>
      <w:pPr>
        <w:pStyle w:val="4"/>
        <w:numPr>
          <w:ilvl w:val="2"/>
          <w:numId w:val="13"/>
        </w:numPr>
        <w:spacing w:line="240" w:lineRule="auto"/>
        <w:ind w:left="840" w:leftChars="0" w:firstLine="897" w:firstLineChars="374"/>
        <w:rPr>
          <w:rFonts w:hint="eastAsia"/>
          <w:lang w:val="en-US" w:eastAsia="zh-CN"/>
        </w:rPr>
      </w:pPr>
      <w:r>
        <w:rPr>
          <w:rFonts w:hint="eastAsia"/>
          <w:lang w:val="en-US" w:eastAsia="zh-CN"/>
        </w:rPr>
        <w:t>逐帧判断，根据当前行为模式做出响应：</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若当前模式为戳向主角，则：</w:t>
      </w:r>
    </w:p>
    <w:p>
      <w:pPr>
        <w:pStyle w:val="4"/>
        <w:numPr>
          <w:ilvl w:val="4"/>
          <w:numId w:val="13"/>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调整朝向，使得触手顶端指向主角；</w:t>
      </w:r>
    </w:p>
    <w:p>
      <w:pPr>
        <w:pStyle w:val="4"/>
        <w:numPr>
          <w:ilvl w:val="4"/>
          <w:numId w:val="13"/>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朝目标位置戳去；</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否则：从主角处缩回</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关键代码如下：</w:t>
      </w:r>
    </w:p>
    <w:p>
      <w:pPr>
        <w:pStyle w:val="88"/>
        <w:ind w:firstLine="420" w:firstLineChars="0"/>
        <w:rPr>
          <w:rFonts w:hint="eastAsia"/>
          <w:lang w:val="en-US" w:eastAsia="zh-CN"/>
        </w:rPr>
      </w:pPr>
      <w:r>
        <w:rPr>
          <w:rFonts w:hint="eastAsia"/>
          <w:lang w:val="en-US" w:eastAsia="zh-CN"/>
        </w:rPr>
        <w:t>void Update () {</w:t>
      </w:r>
    </w:p>
    <w:p>
      <w:pPr>
        <w:pStyle w:val="88"/>
        <w:rPr>
          <w:rFonts w:hint="eastAsia"/>
          <w:lang w:val="en-US" w:eastAsia="zh-CN"/>
        </w:rPr>
      </w:pPr>
      <w:r>
        <w:rPr>
          <w:rFonts w:hint="eastAsia"/>
          <w:lang w:val="en-US" w:eastAsia="zh-CN"/>
        </w:rPr>
        <w:t xml:space="preserve">        if(ifCanHit &amp;&amp; !ifCanBack)</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LookAtPlayer(); //  面向主角</w:t>
      </w:r>
    </w:p>
    <w:p>
      <w:pPr>
        <w:pStyle w:val="88"/>
        <w:rPr>
          <w:rFonts w:hint="eastAsia"/>
          <w:lang w:val="en-US" w:eastAsia="zh-CN"/>
        </w:rPr>
      </w:pPr>
      <w:r>
        <w:rPr>
          <w:rFonts w:hint="eastAsia"/>
          <w:lang w:val="en-US" w:eastAsia="zh-CN"/>
        </w:rPr>
        <w:t xml:space="preserve">            TweenPosition.Begin(gameObject, hitDuration, playerBeHitPos);   //  朝目标位置戳去</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p>
    <w:p>
      <w:pPr>
        <w:pStyle w:val="88"/>
        <w:rPr>
          <w:rFonts w:hint="eastAsia"/>
          <w:lang w:val="en-US" w:eastAsia="zh-CN"/>
        </w:rPr>
      </w:pPr>
      <w:r>
        <w:rPr>
          <w:rFonts w:hint="eastAsia"/>
          <w:lang w:val="en-US" w:eastAsia="zh-CN"/>
        </w:rPr>
        <w:t xml:space="preserve">        if(ifCanBack &amp;&amp; !ifCanHit)</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TweenPosition.Begin(gameObject, backDuration, startPosVec3);    //  从主角处缩回</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ab/>
      </w:r>
      <w:r>
        <w:rPr>
          <w:rFonts w:hint="eastAsia"/>
          <w:lang w:val="en-US" w:eastAsia="zh-CN"/>
        </w:rPr>
        <w:t>}</w:t>
      </w:r>
    </w:p>
    <w:p>
      <w:pPr>
        <w:pStyle w:val="88"/>
        <w:rPr>
          <w:rFonts w:hint="eastAsia"/>
          <w:lang w:val="en-US" w:eastAsia="zh-CN"/>
        </w:rPr>
      </w:pPr>
    </w:p>
    <w:p>
      <w:pPr>
        <w:pStyle w:val="88"/>
        <w:rPr>
          <w:rFonts w:hint="eastAsia"/>
          <w:lang w:val="en-US" w:eastAsia="zh-CN"/>
        </w:rPr>
      </w:pPr>
      <w:r>
        <w:rPr>
          <w:rFonts w:hint="eastAsia"/>
          <w:lang w:val="en-US" w:eastAsia="zh-CN"/>
        </w:rPr>
        <w:t xml:space="preserve">    void LookAtPlayer()</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if(Time.time &gt; nextHit)</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nextHit = Time.time + hitRate;</w:t>
      </w:r>
    </w:p>
    <w:p>
      <w:pPr>
        <w:pStyle w:val="88"/>
        <w:rPr>
          <w:rFonts w:hint="eastAsia"/>
          <w:lang w:val="en-US" w:eastAsia="zh-CN"/>
        </w:rPr>
      </w:pPr>
    </w:p>
    <w:p>
      <w:pPr>
        <w:pStyle w:val="88"/>
        <w:rPr>
          <w:rFonts w:hint="eastAsia"/>
          <w:lang w:val="en-US" w:eastAsia="zh-CN"/>
        </w:rPr>
      </w:pPr>
      <w:r>
        <w:rPr>
          <w:rFonts w:hint="eastAsia"/>
          <w:lang w:val="en-US" w:eastAsia="zh-CN"/>
        </w:rPr>
        <w:t xml:space="preserve">            transform.LookAt(player);  //  调整朝向，面向主角</w:t>
      </w:r>
    </w:p>
    <w:p>
      <w:pPr>
        <w:pStyle w:val="88"/>
        <w:rPr>
          <w:rFonts w:hint="eastAsia"/>
          <w:lang w:val="en-US" w:eastAsia="zh-CN"/>
        </w:rPr>
      </w:pPr>
      <w:r>
        <w:rPr>
          <w:rFonts w:hint="eastAsia"/>
          <w:lang w:val="en-US" w:eastAsia="zh-CN"/>
        </w:rPr>
        <w:t xml:space="preserve">            transform.Rotate(new Vector3(90f, 0f, 0f));     //  绕 x 轴顺时针（自前向后正视）旋转 90 度 </w:t>
      </w:r>
    </w:p>
    <w:p>
      <w:pPr>
        <w:pStyle w:val="88"/>
        <w:rPr>
          <w:rFonts w:hint="eastAsia"/>
          <w:lang w:val="en-US" w:eastAsia="zh-CN"/>
        </w:rPr>
      </w:pPr>
      <w:r>
        <w:rPr>
          <w:rFonts w:hint="eastAsia"/>
          <w:lang w:val="en-US" w:eastAsia="zh-CN"/>
        </w:rPr>
        <w:t xml:space="preserve">            transform.Rotate(new Vector3(0f, 90f, 0f)); //  绕本地 y 轴顺时针（自右向左侧视）旋转 90 度</w:t>
      </w:r>
    </w:p>
    <w:p>
      <w:pPr>
        <w:pStyle w:val="88"/>
        <w:rPr>
          <w:rFonts w:hint="eastAsia"/>
          <w:lang w:val="en-US" w:eastAsia="zh-CN"/>
        </w:rPr>
      </w:pPr>
      <w:r>
        <w:rPr>
          <w:rFonts w:hint="eastAsia"/>
          <w:lang w:val="en-US" w:eastAsia="zh-CN"/>
        </w:rPr>
        <w:t xml:space="preserve">            playerBeHitPos = player.position;</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w:t>
      </w:r>
    </w:p>
    <w:p>
      <w:pPr>
        <w:pStyle w:val="4"/>
        <w:numPr>
          <w:ilvl w:val="0"/>
          <w:numId w:val="0"/>
        </w:numPr>
        <w:tabs>
          <w:tab w:val="left" w:pos="1260"/>
        </w:tabs>
        <w:spacing w:line="240" w:lineRule="auto"/>
        <w:ind w:leftChars="374"/>
        <w:rPr>
          <w:rFonts w:hint="eastAsia"/>
          <w:lang w:val="en-US" w:eastAsia="zh-CN"/>
        </w:rPr>
      </w:pPr>
      <w:r>
        <w:rPr>
          <w:rFonts w:hint="eastAsia"/>
          <w:lang w:val="en-US" w:eastAsia="zh-CN"/>
        </w:rPr>
        <w:tab/>
      </w:r>
    </w:p>
    <w:p>
      <w:pPr>
        <w:pStyle w:val="5"/>
        <w:ind w:left="1200"/>
        <w:rPr>
          <w:rFonts w:hint="eastAsia"/>
        </w:rPr>
      </w:pPr>
      <w:bookmarkStart w:id="77" w:name="_Toc14656"/>
      <w:r>
        <w:rPr>
          <w:rFonts w:hint="eastAsia"/>
          <w:lang w:val="en-US" w:eastAsia="zh-CN"/>
        </w:rPr>
        <w:t>关卡加载</w:t>
      </w:r>
      <w:r>
        <w:rPr>
          <w:rFonts w:hint="eastAsia"/>
        </w:rPr>
        <w:t>模块的设计与实现</w:t>
      </w:r>
      <w:bookmarkEnd w:id="77"/>
    </w:p>
    <w:p>
      <w:pPr>
        <w:pStyle w:val="4"/>
        <w:numPr>
          <w:ilvl w:val="0"/>
          <w:numId w:val="14"/>
        </w:numPr>
        <w:ind w:firstLine="897" w:firstLineChars="374"/>
        <w:rPr>
          <w:rFonts w:hint="eastAsia" w:eastAsia="宋体"/>
          <w:lang w:val="en-US" w:eastAsia="zh-CN"/>
        </w:rPr>
      </w:pPr>
      <w:r>
        <w:rPr>
          <w:rFonts w:hint="eastAsia"/>
          <w:lang w:val="en-US" w:eastAsia="zh-CN"/>
        </w:rPr>
        <w:t>设计</w:t>
      </w:r>
    </w:p>
    <w:p>
      <w:pPr>
        <w:pStyle w:val="4"/>
        <w:numPr>
          <w:ilvl w:val="1"/>
          <w:numId w:val="14"/>
        </w:numPr>
        <w:ind w:left="420" w:leftChars="0" w:firstLine="897" w:firstLineChars="374"/>
        <w:rPr>
          <w:rFonts w:hint="eastAsia" w:eastAsia="宋体"/>
          <w:lang w:val="en-US" w:eastAsia="zh-CN"/>
        </w:rPr>
      </w:pPr>
      <w:r>
        <w:rPr>
          <w:rFonts w:hint="eastAsia"/>
          <w:lang w:val="en-US" w:eastAsia="zh-CN"/>
        </w:rPr>
        <w:t>异步加载：不影响当前游戏场景的前提下加载新场景。通常异步加载的方式分为两种：第一种是异步加载新游戏场景，当新场景加载完成后进入新场景并且销毁之前的场景。第二种:同样异步加载新场景，新场景加载完毕后，保留旧场景的游戏对象并且进入新场景。本项目使用第一种方式进行场景的异步加载。</w:t>
      </w:r>
    </w:p>
    <w:p>
      <w:pPr>
        <w:pStyle w:val="4"/>
        <w:numPr>
          <w:ilvl w:val="1"/>
          <w:numId w:val="14"/>
        </w:numPr>
        <w:ind w:left="420" w:leftChars="0" w:firstLine="897" w:firstLineChars="374"/>
        <w:rPr>
          <w:rFonts w:hint="eastAsia" w:eastAsia="宋体"/>
          <w:lang w:val="en-US" w:eastAsia="zh-CN"/>
        </w:rPr>
      </w:pPr>
      <w:r>
        <w:rPr>
          <w:rFonts w:hint="eastAsia"/>
          <w:lang w:val="en-US" w:eastAsia="zh-CN"/>
        </w:rPr>
        <w:t>加载界面：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w:t>
      </w:r>
    </w:p>
    <w:p>
      <w:pPr>
        <w:pStyle w:val="4"/>
        <w:numPr>
          <w:ilvl w:val="0"/>
          <w:numId w:val="14"/>
        </w:numPr>
        <w:ind w:firstLine="897" w:firstLineChars="374"/>
        <w:rPr>
          <w:rFonts w:hint="eastAsia" w:eastAsia="宋体"/>
          <w:lang w:val="en-US" w:eastAsia="zh-CN"/>
        </w:rPr>
      </w:pPr>
      <w:r>
        <w:rPr>
          <w:rFonts w:hint="eastAsia"/>
          <w:lang w:val="en-US" w:eastAsia="zh-CN"/>
        </w:rPr>
        <w:t>实现：</w:t>
      </w:r>
    </w:p>
    <w:p>
      <w:pPr>
        <w:pStyle w:val="4"/>
        <w:numPr>
          <w:ilvl w:val="1"/>
          <w:numId w:val="14"/>
        </w:numPr>
        <w:ind w:left="420" w:leftChars="0" w:firstLine="897" w:firstLineChars="374"/>
        <w:rPr>
          <w:rFonts w:hint="eastAsia" w:eastAsia="宋体"/>
          <w:lang w:val="en-US" w:eastAsia="zh-CN"/>
        </w:rPr>
      </w:pPr>
      <w:r>
        <w:rPr>
          <w:rFonts w:hint="eastAsia"/>
          <w:lang w:val="en-US" w:eastAsia="zh-CN"/>
        </w:rPr>
        <w:t>异步加载：</w:t>
      </w:r>
    </w:p>
    <w:p>
      <w:pPr>
        <w:pStyle w:val="4"/>
        <w:numPr>
          <w:ilvl w:val="0"/>
          <w:numId w:val="0"/>
        </w:numPr>
        <w:ind w:leftChars="374" w:firstLine="420" w:firstLineChars="0"/>
        <w:rPr>
          <w:rFonts w:hint="eastAsia"/>
          <w:lang w:val="en-US" w:eastAsia="zh-CN"/>
        </w:rPr>
      </w:pPr>
      <w:r>
        <w:rPr>
          <w:rFonts w:hint="eastAsia"/>
          <w:lang w:val="en-US" w:eastAsia="zh-CN"/>
        </w:rPr>
        <w:t>在Unity中可以通过调用SceneManager.LoadSceneAsync函数来异步加载游戏场景；</w:t>
      </w:r>
    </w:p>
    <w:p>
      <w:pPr>
        <w:pStyle w:val="4"/>
        <w:numPr>
          <w:ilvl w:val="1"/>
          <w:numId w:val="14"/>
        </w:numPr>
        <w:tabs>
          <w:tab w:val="clear" w:pos="840"/>
        </w:tabs>
        <w:ind w:left="420" w:leftChars="0" w:firstLine="897" w:firstLineChars="374"/>
        <w:rPr>
          <w:rFonts w:hint="eastAsia"/>
          <w:lang w:val="en-US" w:eastAsia="zh-CN"/>
        </w:rPr>
      </w:pPr>
      <w:r>
        <w:rPr>
          <w:rFonts w:hint="eastAsia"/>
          <w:lang w:val="en-US" w:eastAsia="zh-CN"/>
        </w:rPr>
        <w:t>进度条：通过查询AsyncOperation.progress的值来得到场景加载的进度。通过Slider组件实现加载界面。</w:t>
      </w:r>
    </w:p>
    <w:p>
      <w:pPr>
        <w:pStyle w:val="5"/>
        <w:rPr>
          <w:rFonts w:hint="eastAsia"/>
          <w:lang w:val="en-US" w:eastAsia="zh-CN"/>
        </w:rPr>
      </w:pPr>
      <w:bookmarkStart w:id="78" w:name="_Toc30127"/>
      <w:r>
        <w:rPr>
          <w:rFonts w:hint="eastAsia"/>
          <w:lang w:val="en-US" w:eastAsia="zh-CN"/>
        </w:rPr>
        <w:t>掉落系统模块的设计与实现</w:t>
      </w:r>
      <w:bookmarkEnd w:id="78"/>
    </w:p>
    <w:p>
      <w:pPr>
        <w:pStyle w:val="4"/>
        <w:numPr>
          <w:ilvl w:val="0"/>
          <w:numId w:val="15"/>
        </w:numPr>
        <w:ind w:firstLine="897" w:firstLineChars="374"/>
        <w:rPr>
          <w:rFonts w:hint="eastAsia"/>
          <w:lang w:val="en-US" w:eastAsia="zh-CN"/>
        </w:rPr>
      </w:pPr>
      <w:r>
        <w:rPr>
          <w:rFonts w:hint="eastAsia"/>
          <w:lang w:val="en-US" w:eastAsia="zh-CN"/>
        </w:rPr>
        <w:t>设计</w:t>
      </w:r>
    </w:p>
    <w:p>
      <w:pPr>
        <w:pStyle w:val="4"/>
        <w:numPr>
          <w:ilvl w:val="1"/>
          <w:numId w:val="15"/>
        </w:numPr>
        <w:ind w:left="420" w:leftChars="0" w:firstLine="897" w:firstLineChars="374"/>
        <w:rPr>
          <w:rFonts w:hint="eastAsia"/>
          <w:lang w:val="en-US" w:eastAsia="zh-CN"/>
        </w:rPr>
      </w:pPr>
      <w:r>
        <w:rPr>
          <w:rFonts w:hint="eastAsia"/>
          <w:lang w:val="en-US" w:eastAsia="zh-CN"/>
        </w:rPr>
        <w:t>掉落类型：</w:t>
      </w:r>
    </w:p>
    <w:p>
      <w:pPr>
        <w:pStyle w:val="4"/>
        <w:numPr>
          <w:ilvl w:val="2"/>
          <w:numId w:val="15"/>
        </w:numPr>
        <w:ind w:left="840" w:leftChars="0" w:firstLine="897" w:firstLineChars="374"/>
        <w:rPr>
          <w:rFonts w:hint="eastAsia"/>
          <w:lang w:val="en-US" w:eastAsia="zh-CN"/>
        </w:rPr>
      </w:pPr>
      <w:r>
        <w:rPr>
          <w:rFonts w:hint="eastAsia"/>
          <w:lang w:val="en-US" w:eastAsia="zh-CN"/>
        </w:rPr>
        <w:t>HP：Health Points, 拾起可增加健康值；</w:t>
      </w:r>
    </w:p>
    <w:p>
      <w:pPr>
        <w:pStyle w:val="4"/>
        <w:numPr>
          <w:ilvl w:val="2"/>
          <w:numId w:val="15"/>
        </w:numPr>
        <w:ind w:left="840" w:leftChars="0" w:firstLine="897" w:firstLineChars="374"/>
        <w:rPr>
          <w:rFonts w:hint="eastAsia"/>
          <w:lang w:val="en-US" w:eastAsia="zh-CN"/>
        </w:rPr>
      </w:pPr>
      <w:r>
        <w:rPr>
          <w:rFonts w:hint="eastAsia"/>
          <w:lang w:val="en-US" w:eastAsia="zh-CN"/>
        </w:rPr>
        <w:t>MP: Magic Points, 拾起可增加技能释放次数；</w:t>
      </w:r>
    </w:p>
    <w:p>
      <w:pPr>
        <w:pStyle w:val="4"/>
        <w:numPr>
          <w:ilvl w:val="2"/>
          <w:numId w:val="15"/>
        </w:numPr>
        <w:ind w:left="840" w:leftChars="0" w:firstLine="897" w:firstLineChars="374"/>
        <w:rPr>
          <w:rFonts w:hint="eastAsia"/>
          <w:lang w:val="en-US" w:eastAsia="zh-CN"/>
        </w:rPr>
      </w:pPr>
      <w:r>
        <w:rPr>
          <w:rFonts w:hint="eastAsia"/>
          <w:lang w:val="en-US" w:eastAsia="zh-CN"/>
        </w:rPr>
        <w:t>BP: Bolt Points, 拾起可增加发射弹口，获得发射增益效果。</w:t>
      </w:r>
    </w:p>
    <w:p>
      <w:pPr>
        <w:pStyle w:val="4"/>
        <w:numPr>
          <w:ilvl w:val="1"/>
          <w:numId w:val="15"/>
        </w:numPr>
        <w:ind w:left="420" w:leftChars="0" w:firstLine="897" w:firstLineChars="374"/>
        <w:rPr>
          <w:rFonts w:hint="eastAsia"/>
          <w:lang w:val="en-US" w:eastAsia="zh-CN"/>
        </w:rPr>
      </w:pPr>
      <w:r>
        <w:rPr>
          <w:rFonts w:hint="eastAsia"/>
          <w:lang w:val="en-US" w:eastAsia="zh-CN"/>
        </w:rPr>
        <w:t>触发条件：</w:t>
      </w:r>
    </w:p>
    <w:p>
      <w:pPr>
        <w:pStyle w:val="4"/>
        <w:numPr>
          <w:ilvl w:val="0"/>
          <w:numId w:val="0"/>
        </w:numPr>
        <w:ind w:leftChars="374" w:firstLine="840" w:firstLineChars="0"/>
        <w:rPr>
          <w:rFonts w:hint="eastAsia"/>
          <w:lang w:val="en-US" w:eastAsia="zh-CN"/>
        </w:rPr>
      </w:pPr>
      <w:r>
        <w:rPr>
          <w:rFonts w:hint="eastAsia"/>
          <w:lang w:val="en-US" w:eastAsia="zh-CN"/>
        </w:rPr>
        <w:t>在小怪被主角击杀后，根据小怪类型配置掉落类型的组合与其掉落概率进行触发配置。</w:t>
      </w:r>
    </w:p>
    <w:p>
      <w:pPr>
        <w:pStyle w:val="4"/>
        <w:numPr>
          <w:ilvl w:val="0"/>
          <w:numId w:val="15"/>
        </w:numPr>
        <w:ind w:left="0" w:leftChars="0" w:firstLine="897" w:firstLineChars="374"/>
        <w:rPr>
          <w:rFonts w:hint="eastAsia"/>
          <w:lang w:val="en-US" w:eastAsia="zh-CN"/>
        </w:rPr>
      </w:pPr>
      <w:r>
        <w:rPr>
          <w:rFonts w:hint="eastAsia"/>
          <w:lang w:val="en-US" w:eastAsia="zh-CN"/>
        </w:rPr>
        <w:t>实现：</w:t>
      </w:r>
    </w:p>
    <w:p>
      <w:pPr>
        <w:pStyle w:val="4"/>
        <w:numPr>
          <w:ilvl w:val="1"/>
          <w:numId w:val="15"/>
        </w:numPr>
        <w:tabs>
          <w:tab w:val="clear" w:pos="840"/>
        </w:tabs>
        <w:ind w:left="420" w:leftChars="0" w:firstLine="897" w:firstLineChars="374"/>
        <w:rPr>
          <w:rFonts w:hint="eastAsia"/>
          <w:lang w:val="en-US" w:eastAsia="zh-CN"/>
        </w:rPr>
      </w:pPr>
      <w:r>
        <w:rPr>
          <w:rFonts w:hint="eastAsia"/>
          <w:lang w:val="en-US" w:eastAsia="zh-CN"/>
        </w:rPr>
        <w:t>掉落类的实现：创建掉落类，包含两个字段：掉落类型与掉落概率，每种小怪中加入三种掉落类对象，依次代表三种掉落物品，配置其对应的类型与概率，关键代码如下：</w:t>
      </w:r>
    </w:p>
    <w:p>
      <w:pPr>
        <w:pStyle w:val="88"/>
        <w:rPr>
          <w:rFonts w:hint="eastAsia"/>
          <w:lang w:val="en-US" w:eastAsia="zh-CN"/>
        </w:rPr>
      </w:pPr>
      <w:r>
        <w:rPr>
          <w:rFonts w:hint="eastAsia"/>
          <w:lang w:val="en-US" w:eastAsia="zh-CN"/>
        </w:rPr>
        <w:t>//  掉落物品类</w:t>
      </w:r>
    </w:p>
    <w:p>
      <w:pPr>
        <w:pStyle w:val="88"/>
        <w:rPr>
          <w:rFonts w:hint="eastAsia"/>
          <w:lang w:val="en-US" w:eastAsia="zh-CN"/>
        </w:rPr>
      </w:pPr>
      <w:r>
        <w:rPr>
          <w:rFonts w:hint="eastAsia"/>
          <w:lang w:val="en-US" w:eastAsia="zh-CN"/>
        </w:rPr>
        <w:t>[System.Serializable]</w:t>
      </w:r>
    </w:p>
    <w:p>
      <w:pPr>
        <w:pStyle w:val="88"/>
        <w:rPr>
          <w:rFonts w:hint="eastAsia"/>
          <w:lang w:val="en-US" w:eastAsia="zh-CN"/>
        </w:rPr>
      </w:pPr>
      <w:r>
        <w:rPr>
          <w:rFonts w:hint="eastAsia"/>
          <w:lang w:val="en-US" w:eastAsia="zh-CN"/>
        </w:rPr>
        <w:t>public class DropOut</w:t>
      </w:r>
    </w:p>
    <w:p>
      <w:pPr>
        <w:pStyle w:val="88"/>
        <w:rPr>
          <w:rFonts w:hint="eastAsia"/>
          <w:lang w:val="en-US" w:eastAsia="zh-CN"/>
        </w:rPr>
      </w:pPr>
      <w:r>
        <w:rPr>
          <w:rFonts w:hint="eastAsia"/>
          <w:lang w:val="en-US" w:eastAsia="zh-CN"/>
        </w:rPr>
        <w:t>{</w:t>
      </w:r>
    </w:p>
    <w:p>
      <w:pPr>
        <w:pStyle w:val="88"/>
        <w:rPr>
          <w:rFonts w:hint="eastAsia"/>
          <w:lang w:val="en-US" w:eastAsia="zh-CN"/>
        </w:rPr>
      </w:pPr>
      <w:r>
        <w:rPr>
          <w:rFonts w:hint="eastAsia"/>
          <w:lang w:val="en-US" w:eastAsia="zh-CN"/>
        </w:rPr>
        <w:t xml:space="preserve">    public GameObject dropOutObj;   //  掉落类型</w:t>
      </w:r>
    </w:p>
    <w:p>
      <w:pPr>
        <w:pStyle w:val="88"/>
        <w:rPr>
          <w:rFonts w:hint="eastAsia"/>
          <w:lang w:val="en-US" w:eastAsia="zh-CN"/>
        </w:rPr>
      </w:pPr>
      <w:r>
        <w:rPr>
          <w:rFonts w:hint="eastAsia"/>
          <w:lang w:val="en-US" w:eastAsia="zh-CN"/>
        </w:rPr>
        <w:t xml:space="preserve">    public float dropOutRate;       //  掉落概率</w:t>
      </w:r>
    </w:p>
    <w:p>
      <w:pPr>
        <w:pStyle w:val="88"/>
        <w:rPr>
          <w:rFonts w:hint="eastAsia"/>
          <w:lang w:val="en-US" w:eastAsia="zh-CN"/>
        </w:rPr>
      </w:pPr>
      <w:r>
        <w:rPr>
          <w:rFonts w:hint="eastAsia"/>
          <w:lang w:val="en-US" w:eastAsia="zh-CN"/>
        </w:rPr>
        <w:t>}</w:t>
      </w:r>
    </w:p>
    <w:p>
      <w:pPr>
        <w:pStyle w:val="88"/>
        <w:rPr>
          <w:rFonts w:hint="eastAsia"/>
          <w:lang w:val="en-US" w:eastAsia="zh-CN"/>
        </w:rPr>
      </w:pPr>
    </w:p>
    <w:p>
      <w:pPr>
        <w:pStyle w:val="88"/>
        <w:ind w:firstLine="0" w:firstLineChars="0"/>
        <w:rPr>
          <w:rFonts w:hint="eastAsia"/>
          <w:lang w:val="en-US" w:eastAsia="zh-CN"/>
        </w:rPr>
      </w:pPr>
      <w:r>
        <w:rPr>
          <w:rFonts w:hint="eastAsia"/>
          <w:lang w:val="en-US" w:eastAsia="zh-CN"/>
        </w:rPr>
        <w:t>public DropOut redDropOut;  //  HP</w:t>
      </w:r>
    </w:p>
    <w:p>
      <w:pPr>
        <w:pStyle w:val="88"/>
        <w:rPr>
          <w:rFonts w:hint="eastAsia"/>
          <w:lang w:val="en-US" w:eastAsia="zh-CN"/>
        </w:rPr>
      </w:pPr>
      <w:r>
        <w:rPr>
          <w:rFonts w:hint="eastAsia"/>
          <w:lang w:val="en-US" w:eastAsia="zh-CN"/>
        </w:rPr>
        <w:t>public DropOut blueDropOut; //  MP</w:t>
      </w:r>
    </w:p>
    <w:p>
      <w:pPr>
        <w:pStyle w:val="88"/>
        <w:rPr>
          <w:rFonts w:hint="eastAsia"/>
          <w:lang w:val="en-US" w:eastAsia="zh-CN"/>
        </w:rPr>
      </w:pPr>
      <w:r>
        <w:rPr>
          <w:rFonts w:hint="eastAsia"/>
          <w:lang w:val="en-US" w:eastAsia="zh-CN"/>
        </w:rPr>
        <w:t>public DropOut yellowDropOut;   //  BP</w:t>
      </w:r>
    </w:p>
    <w:p>
      <w:pPr>
        <w:pStyle w:val="4"/>
        <w:numPr>
          <w:ilvl w:val="1"/>
          <w:numId w:val="15"/>
        </w:numPr>
        <w:tabs>
          <w:tab w:val="clear" w:pos="840"/>
        </w:tabs>
        <w:spacing w:line="240" w:lineRule="auto"/>
        <w:ind w:left="420" w:leftChars="0" w:firstLine="897" w:firstLineChars="374"/>
        <w:rPr>
          <w:rFonts w:hint="eastAsia"/>
          <w:lang w:val="en-US" w:eastAsia="zh-CN"/>
        </w:rPr>
      </w:pPr>
      <w:r>
        <w:rPr>
          <w:rFonts w:hint="eastAsia"/>
          <w:lang w:val="en-US" w:eastAsia="zh-CN"/>
        </w:rPr>
        <w:t>掉落触发条件的实现：在EnemyHealth.cs(怪物生命值控制脚本)中，在怪物被击杀后加入对掉落系统逻辑触发的判定：怪物被击杀后，分别通过随机数计算对三种掉落物品的掉落概率，若结果在概率范围内，则生成该掉落物品，代码如下：</w:t>
      </w:r>
    </w:p>
    <w:p>
      <w:pPr>
        <w:pStyle w:val="4"/>
        <w:numPr>
          <w:ilvl w:val="0"/>
          <w:numId w:val="0"/>
        </w:numPr>
        <w:spacing w:line="240" w:lineRule="auto"/>
        <w:ind w:leftChars="374"/>
        <w:rPr>
          <w:rFonts w:hint="eastAsia"/>
          <w:lang w:val="en-US" w:eastAsia="zh-CN"/>
        </w:rPr>
      </w:pPr>
    </w:p>
    <w:p>
      <w:pPr>
        <w:pStyle w:val="88"/>
        <w:ind w:firstLine="420" w:firstLineChars="0"/>
        <w:rPr>
          <w:rFonts w:hint="eastAsia"/>
          <w:lang w:val="en-US" w:eastAsia="zh-CN"/>
        </w:rPr>
      </w:pPr>
      <w:r>
        <w:rPr>
          <w:rFonts w:hint="eastAsia"/>
          <w:lang w:val="en-US" w:eastAsia="zh-CN"/>
        </w:rPr>
        <w:t>//  敌人被击杀</w:t>
      </w:r>
    </w:p>
    <w:p>
      <w:pPr>
        <w:pStyle w:val="88"/>
        <w:rPr>
          <w:rFonts w:hint="eastAsia"/>
          <w:lang w:val="en-US" w:eastAsia="zh-CN"/>
        </w:rPr>
      </w:pPr>
      <w:r>
        <w:rPr>
          <w:rFonts w:hint="eastAsia"/>
          <w:lang w:val="en-US" w:eastAsia="zh-CN"/>
        </w:rPr>
        <w:t xml:space="preserve">    protected virtual void EnemyDestroy()</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GetComponent&lt;SpriteRenderer&gt;().enabled = false;</w:t>
      </w:r>
    </w:p>
    <w:p>
      <w:pPr>
        <w:pStyle w:val="88"/>
        <w:rPr>
          <w:rFonts w:hint="eastAsia"/>
          <w:lang w:val="en-US" w:eastAsia="zh-CN"/>
        </w:rPr>
      </w:pPr>
      <w:r>
        <w:rPr>
          <w:rFonts w:hint="eastAsia"/>
          <w:lang w:val="en-US" w:eastAsia="zh-CN"/>
        </w:rPr>
        <w:t xml:space="preserve">        GetComponent&lt;Collider2D&gt;().isTrigger = false;</w:t>
      </w:r>
    </w:p>
    <w:p>
      <w:pPr>
        <w:pStyle w:val="88"/>
        <w:rPr>
          <w:rFonts w:hint="eastAsia"/>
          <w:lang w:val="en-US" w:eastAsia="zh-CN"/>
        </w:rPr>
      </w:pPr>
      <w:r>
        <w:rPr>
          <w:rFonts w:hint="eastAsia"/>
          <w:lang w:val="en-US" w:eastAsia="zh-CN"/>
        </w:rPr>
        <w:t xml:space="preserve">        GameObject.Find("UI").GetComponent&lt;ScoreManager&gt;().AddScore(this.scoreIncrement);</w:t>
      </w:r>
    </w:p>
    <w:p>
      <w:pPr>
        <w:pStyle w:val="88"/>
        <w:rPr>
          <w:rFonts w:hint="eastAsia"/>
          <w:lang w:val="en-US" w:eastAsia="zh-CN"/>
        </w:rPr>
      </w:pPr>
      <w:r>
        <w:rPr>
          <w:rFonts w:hint="eastAsia"/>
          <w:lang w:val="en-US" w:eastAsia="zh-CN"/>
        </w:rPr>
        <w:t xml:space="preserve">        DropOut();  //  触发掉落条件</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p>
    <w:p>
      <w:pPr>
        <w:pStyle w:val="88"/>
        <w:rPr>
          <w:rFonts w:hint="eastAsia"/>
          <w:lang w:val="en-US" w:eastAsia="zh-CN"/>
        </w:rPr>
      </w:pPr>
      <w:r>
        <w:rPr>
          <w:rFonts w:hint="eastAsia"/>
          <w:lang w:val="en-US" w:eastAsia="zh-CN"/>
        </w:rPr>
        <w:t xml:space="preserve">    private void DropOut()</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DropOutBonus(redDropOut);   //  HP</w:t>
      </w:r>
    </w:p>
    <w:p>
      <w:pPr>
        <w:pStyle w:val="88"/>
        <w:rPr>
          <w:rFonts w:hint="eastAsia"/>
          <w:lang w:val="en-US" w:eastAsia="zh-CN"/>
        </w:rPr>
      </w:pPr>
      <w:r>
        <w:rPr>
          <w:rFonts w:hint="eastAsia"/>
          <w:lang w:val="en-US" w:eastAsia="zh-CN"/>
        </w:rPr>
        <w:t xml:space="preserve">        DropOutBonus(blueDropOut);  //  MP</w:t>
      </w:r>
    </w:p>
    <w:p>
      <w:pPr>
        <w:pStyle w:val="88"/>
        <w:rPr>
          <w:rFonts w:hint="eastAsia"/>
          <w:lang w:val="en-US" w:eastAsia="zh-CN"/>
        </w:rPr>
      </w:pPr>
      <w:r>
        <w:rPr>
          <w:rFonts w:hint="eastAsia"/>
          <w:lang w:val="en-US" w:eastAsia="zh-CN"/>
        </w:rPr>
        <w:t xml:space="preserve">        DropOutBonus(yellowDropOut);    //  BP</w:t>
      </w:r>
    </w:p>
    <w:p>
      <w:pPr>
        <w:pStyle w:val="88"/>
        <w:rPr>
          <w:rFonts w:hint="eastAsia"/>
          <w:lang w:val="en-US" w:eastAsia="zh-CN"/>
        </w:rPr>
      </w:pPr>
      <w:r>
        <w:rPr>
          <w:rFonts w:hint="eastAsia"/>
          <w:lang w:val="en-US" w:eastAsia="zh-CN"/>
        </w:rPr>
        <w:t xml:space="preserve">    }</w:t>
      </w:r>
    </w:p>
    <w:p>
      <w:pPr>
        <w:pStyle w:val="5"/>
        <w:rPr>
          <w:rFonts w:hint="eastAsia"/>
          <w:lang w:val="en-US" w:eastAsia="zh-CN"/>
        </w:rPr>
      </w:pPr>
      <w:bookmarkStart w:id="79" w:name="_Toc32527"/>
      <w:r>
        <w:rPr>
          <w:rFonts w:hint="eastAsia"/>
          <w:lang w:val="en-US" w:eastAsia="zh-CN"/>
        </w:rPr>
        <w:t>角色选择模块的实现</w:t>
      </w:r>
      <w:bookmarkEnd w:id="79"/>
    </w:p>
    <w:p>
      <w:pPr>
        <w:pStyle w:val="4"/>
        <w:numPr>
          <w:ilvl w:val="0"/>
          <w:numId w:val="16"/>
        </w:numPr>
        <w:ind w:firstLine="897" w:firstLineChars="374"/>
        <w:rPr>
          <w:rFonts w:hint="eastAsia"/>
          <w:lang w:val="en-US" w:eastAsia="zh-CN"/>
        </w:rPr>
      </w:pPr>
      <w:r>
        <w:rPr>
          <w:rFonts w:hint="eastAsia"/>
          <w:lang w:val="en-US" w:eastAsia="zh-CN"/>
        </w:rPr>
        <w:t>设计：</w:t>
      </w:r>
    </w:p>
    <w:p>
      <w:pPr>
        <w:pStyle w:val="4"/>
        <w:numPr>
          <w:ilvl w:val="1"/>
          <w:numId w:val="16"/>
        </w:numPr>
        <w:ind w:left="420" w:leftChars="0" w:firstLine="897" w:firstLineChars="374"/>
        <w:rPr>
          <w:rFonts w:hint="eastAsia"/>
          <w:lang w:val="en-US" w:eastAsia="zh-CN"/>
        </w:rPr>
      </w:pPr>
      <w:r>
        <w:rPr>
          <w:rFonts w:hint="eastAsia"/>
          <w:lang w:val="en-US" w:eastAsia="zh-CN"/>
        </w:rPr>
        <w:t>主角类型：</w:t>
      </w:r>
    </w:p>
    <w:p>
      <w:pPr>
        <w:pStyle w:val="4"/>
        <w:numPr>
          <w:ilvl w:val="0"/>
          <w:numId w:val="0"/>
        </w:numPr>
        <w:ind w:leftChars="374" w:firstLine="840" w:firstLineChars="0"/>
        <w:rPr>
          <w:rFonts w:hint="eastAsia"/>
          <w:lang w:val="en-US" w:eastAsia="zh-CN"/>
        </w:rPr>
      </w:pPr>
      <w:r>
        <w:rPr>
          <w:rFonts w:hint="eastAsia"/>
          <w:lang w:val="en-US" w:eastAsia="zh-CN"/>
        </w:rPr>
        <w:t>分两类，每类均包含两种信息：</w:t>
      </w:r>
    </w:p>
    <w:p>
      <w:pPr>
        <w:pStyle w:val="4"/>
        <w:numPr>
          <w:ilvl w:val="0"/>
          <w:numId w:val="17"/>
        </w:numPr>
        <w:ind w:leftChars="374" w:firstLine="1260" w:firstLineChars="0"/>
        <w:rPr>
          <w:rFonts w:hint="eastAsia"/>
          <w:lang w:val="en-US" w:eastAsia="zh-CN"/>
        </w:rPr>
      </w:pPr>
      <w:r>
        <w:rPr>
          <w:rFonts w:hint="eastAsia"/>
          <w:lang w:val="en-US" w:eastAsia="zh-CN"/>
        </w:rPr>
        <w:t>战斗机甲</w:t>
      </w:r>
    </w:p>
    <w:p>
      <w:pPr>
        <w:pStyle w:val="4"/>
        <w:numPr>
          <w:ilvl w:val="0"/>
          <w:numId w:val="17"/>
        </w:numPr>
        <w:ind w:leftChars="374" w:firstLine="1260" w:firstLineChars="0"/>
        <w:rPr>
          <w:rFonts w:hint="eastAsia"/>
          <w:lang w:val="en-US" w:eastAsia="zh-CN"/>
        </w:rPr>
      </w:pPr>
      <w:r>
        <w:rPr>
          <w:rFonts w:hint="eastAsia"/>
          <w:lang w:val="en-US" w:eastAsia="zh-CN"/>
        </w:rPr>
        <w:t>人物卡牌</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角色选择：在进入游戏前先进行角色选择，通过用户点击输入，获取玩家选择的角色信息，将其存储起来，进入游戏后载入相应的角色信息。</w:t>
      </w:r>
    </w:p>
    <w:p>
      <w:pPr>
        <w:pStyle w:val="4"/>
        <w:numPr>
          <w:ilvl w:val="0"/>
          <w:numId w:val="16"/>
        </w:numPr>
        <w:ind w:left="0" w:leftChars="0" w:firstLine="897" w:firstLineChars="374"/>
        <w:rPr>
          <w:rFonts w:hint="eastAsia"/>
          <w:lang w:val="en-US" w:eastAsia="zh-CN"/>
        </w:rPr>
      </w:pPr>
      <w:r>
        <w:rPr>
          <w:rFonts w:hint="eastAsia"/>
          <w:lang w:val="en-US" w:eastAsia="zh-CN"/>
        </w:rPr>
        <w:t>实现：</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玩家信息类PlayerInfo：</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单例：必须将该类作为单例进行使用</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关键字段：人物角色id、战斗机甲id</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接口：</w:t>
      </w:r>
    </w:p>
    <w:p>
      <w:pPr>
        <w:pStyle w:val="4"/>
        <w:numPr>
          <w:ilvl w:val="3"/>
          <w:numId w:val="16"/>
        </w:numPr>
        <w:tabs>
          <w:tab w:val="clear" w:pos="1680"/>
        </w:tabs>
        <w:ind w:left="1260" w:leftChars="0" w:firstLine="897" w:firstLineChars="374"/>
        <w:rPr>
          <w:rFonts w:hint="eastAsia"/>
          <w:lang w:val="en-US" w:eastAsia="zh-CN"/>
        </w:rPr>
      </w:pPr>
      <w:r>
        <w:rPr>
          <w:rFonts w:hint="eastAsia"/>
          <w:lang w:val="en-US" w:eastAsia="zh-CN"/>
        </w:rPr>
        <w:t>对关键字段的setter接口</w:t>
      </w:r>
    </w:p>
    <w:p>
      <w:pPr>
        <w:pStyle w:val="4"/>
        <w:numPr>
          <w:ilvl w:val="3"/>
          <w:numId w:val="16"/>
        </w:numPr>
        <w:tabs>
          <w:tab w:val="clear" w:pos="1680"/>
        </w:tabs>
        <w:ind w:left="1260" w:leftChars="0" w:firstLine="897" w:firstLineChars="374"/>
        <w:rPr>
          <w:rFonts w:hint="eastAsia"/>
          <w:lang w:val="en-US" w:eastAsia="zh-CN"/>
        </w:rPr>
      </w:pPr>
      <w:r>
        <w:rPr>
          <w:rFonts w:hint="eastAsia"/>
          <w:lang w:val="en-US" w:eastAsia="zh-CN"/>
        </w:rPr>
        <w:t>对关键字段的getter接口</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进入游戏后的角色类型设置PlayerInfoReadAndSet：</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进入游戏后，调用PlayerInfo单例的getter接口，获取玩家所选则的主角信息；</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根据得到的角色id，对相应UI元素设置对应的精灵图片，完成外观设置；</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根据得到的角色id，对玩家游戏数值进行相应设置，完成数据设置；</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用户输入操作：</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选择操作：实现两个按钮：上一个、下一个，两个按钮的监听事件对应着对id号的切换；</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确认操作：确认选择后，调用PlayerInfo单例的setter接口，设置其人物角色id与战斗机甲id；</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选择完毕、进入游戏：激活PlayerInfoReadAndSet，使其获取玩家所选则的主角信息并进行相关设置。</w:t>
      </w:r>
    </w:p>
    <w:p>
      <w:pPr>
        <w:pStyle w:val="2"/>
        <w:spacing w:before="312"/>
      </w:pPr>
      <w:bookmarkStart w:id="80" w:name="_Toc31638"/>
      <w:r>
        <w:rPr>
          <w:rFonts w:hint="eastAsia"/>
        </w:rPr>
        <w:t>特殊问题及解决方案</w:t>
      </w:r>
      <w:bookmarkEnd w:id="80"/>
    </w:p>
    <w:p>
      <w:pPr>
        <w:pStyle w:val="3"/>
        <w:ind w:left="818"/>
      </w:pPr>
      <w:bookmarkStart w:id="81" w:name="_Toc32250"/>
      <w:r>
        <w:rPr>
          <w:rFonts w:hint="eastAsia"/>
          <w:lang w:val="en-US" w:eastAsia="zh-CN"/>
        </w:rPr>
        <w:t>UI布局</w:t>
      </w:r>
      <w:r>
        <w:rPr>
          <w:rFonts w:hint="eastAsia"/>
        </w:rPr>
        <w:t>问题</w:t>
      </w:r>
      <w:bookmarkEnd w:id="81"/>
    </w:p>
    <w:p>
      <w:pPr>
        <w:pStyle w:val="5"/>
        <w:ind w:left="1200"/>
        <w:rPr>
          <w:rFonts w:hint="eastAsia"/>
        </w:rPr>
      </w:pPr>
      <w:bookmarkStart w:id="82" w:name="_Toc2325"/>
      <w:r>
        <w:rPr>
          <w:rFonts w:hint="eastAsia"/>
        </w:rPr>
        <w:t>问题描述</w:t>
      </w:r>
      <w:bookmarkEnd w:id="82"/>
    </w:p>
    <w:p>
      <w:pPr>
        <w:pStyle w:val="4"/>
        <w:rPr>
          <w:rFonts w:hint="eastAsia" w:eastAsia="宋体"/>
          <w:lang w:val="en-US" w:eastAsia="zh-CN"/>
        </w:rPr>
      </w:pPr>
      <w:r>
        <w:rPr>
          <w:rFonts w:hint="eastAsia"/>
          <w:lang w:val="en-US" w:eastAsia="zh-CN"/>
        </w:rPr>
        <w:t>若将游戏分辨率切换至另一不同于初始设置的分辨率，则UI布局杂乱或不可见。</w:t>
      </w:r>
    </w:p>
    <w:p>
      <w:pPr>
        <w:pStyle w:val="5"/>
        <w:ind w:left="1200"/>
        <w:rPr>
          <w:rFonts w:hint="eastAsia"/>
        </w:rPr>
      </w:pPr>
      <w:bookmarkStart w:id="83" w:name="_Toc609"/>
      <w:r>
        <w:rPr>
          <w:rFonts w:hint="eastAsia"/>
        </w:rPr>
        <w:t>解决方案</w:t>
      </w:r>
      <w:bookmarkEnd w:id="83"/>
    </w:p>
    <w:p>
      <w:pPr>
        <w:pStyle w:val="4"/>
        <w:numPr>
          <w:ilvl w:val="0"/>
          <w:numId w:val="18"/>
        </w:numPr>
        <w:ind w:left="420" w:leftChars="0"/>
        <w:rPr>
          <w:rFonts w:hint="eastAsia"/>
        </w:rPr>
      </w:pPr>
      <w:r>
        <w:rPr>
          <w:rFonts w:hint="eastAsia"/>
          <w:lang w:val="en-US" w:eastAsia="zh-CN"/>
        </w:rPr>
        <w:t>自适应：</w:t>
      </w:r>
      <w:r>
        <w:rPr>
          <w:rFonts w:hint="eastAsia"/>
        </w:rPr>
        <w:t>游戏中的分辨率自适应主要包括两部分：一是在不同尺寸的屏幕下，整体缩放比例的计算方式；二是在不同比例（宽高比）的屏幕下，UI控件所处的位置关系，也</w:t>
      </w:r>
      <w:r>
        <w:rPr>
          <w:rFonts w:hint="eastAsia"/>
          <w:lang w:val="en-US" w:eastAsia="zh-CN"/>
        </w:rPr>
        <w:t>称为</w:t>
      </w:r>
      <w:r>
        <w:rPr>
          <w:rFonts w:hint="eastAsia"/>
        </w:rPr>
        <w:t>布局。</w:t>
      </w:r>
    </w:p>
    <w:p>
      <w:pPr>
        <w:pStyle w:val="4"/>
        <w:numPr>
          <w:ilvl w:val="0"/>
          <w:numId w:val="18"/>
        </w:numPr>
        <w:ind w:left="420" w:leftChars="0"/>
        <w:rPr>
          <w:rFonts w:hint="eastAsia"/>
          <w:lang w:val="en-US" w:eastAsia="zh-CN"/>
        </w:rPr>
      </w:pPr>
      <w:r>
        <w:rPr>
          <w:rFonts w:hint="eastAsia"/>
          <w:lang w:val="en-US" w:eastAsia="zh-CN"/>
        </w:rPr>
        <w:t>UGUI缩放机制：</w:t>
      </w:r>
    </w:p>
    <w:p>
      <w:pPr>
        <w:pStyle w:val="4"/>
        <w:numPr>
          <w:ilvl w:val="2"/>
          <w:numId w:val="18"/>
        </w:numPr>
        <w:ind w:left="1260" w:leftChars="0" w:hanging="420" w:firstLineChars="0"/>
        <w:rPr>
          <w:rFonts w:hint="eastAsia"/>
          <w:lang w:val="en-US" w:eastAsia="zh-CN"/>
        </w:rPr>
      </w:pPr>
      <w:r>
        <w:rPr>
          <w:rFonts w:hint="eastAsia"/>
          <w:lang w:val="en-US" w:eastAsia="zh-CN"/>
        </w:rPr>
        <w:t>Constant Pixel Size：固定像素尺寸，即按素材的“固定像素”渲染；</w:t>
      </w:r>
    </w:p>
    <w:p>
      <w:pPr>
        <w:pStyle w:val="4"/>
        <w:numPr>
          <w:ilvl w:val="3"/>
          <w:numId w:val="18"/>
        </w:numPr>
        <w:ind w:left="1680" w:leftChars="0" w:hanging="420" w:firstLineChars="0"/>
        <w:rPr>
          <w:rFonts w:hint="eastAsia"/>
          <w:lang w:val="en-US" w:eastAsia="zh-CN"/>
        </w:rPr>
      </w:pPr>
      <w:r>
        <w:rPr>
          <w:rFonts w:hint="eastAsia"/>
          <w:lang w:val="en-US" w:eastAsia="zh-CN"/>
        </w:rPr>
        <w:t>Scale Factor：缩放比例，在素材原尺寸上的缩放比例，默认值是1；</w:t>
      </w:r>
    </w:p>
    <w:p>
      <w:pPr>
        <w:pStyle w:val="4"/>
        <w:numPr>
          <w:ilvl w:val="3"/>
          <w:numId w:val="18"/>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4"/>
        <w:numPr>
          <w:ilvl w:val="2"/>
          <w:numId w:val="18"/>
        </w:numPr>
        <w:ind w:left="1260" w:leftChars="0" w:hanging="420" w:firstLineChars="0"/>
        <w:rPr>
          <w:rFonts w:hint="eastAsia"/>
          <w:lang w:val="en-US" w:eastAsia="zh-CN"/>
        </w:rPr>
      </w:pPr>
      <w:r>
        <w:rPr>
          <w:rFonts w:hint="eastAsia"/>
          <w:lang w:val="en-US" w:eastAsia="zh-CN"/>
        </w:rPr>
        <w:t>Scale With Screen Size：根据屏幕尺寸缩放；</w:t>
      </w:r>
    </w:p>
    <w:p>
      <w:pPr>
        <w:pStyle w:val="4"/>
        <w:numPr>
          <w:ilvl w:val="3"/>
          <w:numId w:val="18"/>
        </w:numPr>
        <w:ind w:left="1680" w:leftChars="0" w:hanging="420" w:firstLineChars="0"/>
        <w:rPr>
          <w:rFonts w:hint="eastAsia"/>
          <w:lang w:val="en-US" w:eastAsia="zh-CN"/>
        </w:rPr>
      </w:pPr>
      <w:r>
        <w:rPr>
          <w:rFonts w:hint="eastAsia"/>
          <w:lang w:val="en-US" w:eastAsia="zh-CN"/>
        </w:rPr>
        <w:t>Reference Resolution：标准分辨率，这是我们提供给美术做图的标准分辨率，所有的UI素材都应该按这个分辨率去做；</w:t>
      </w:r>
    </w:p>
    <w:p>
      <w:pPr>
        <w:pStyle w:val="4"/>
        <w:numPr>
          <w:ilvl w:val="3"/>
          <w:numId w:val="18"/>
        </w:numPr>
        <w:ind w:left="1680" w:leftChars="0" w:hanging="420" w:firstLineChars="0"/>
        <w:rPr>
          <w:rFonts w:hint="eastAsia"/>
          <w:lang w:val="en-US" w:eastAsia="zh-CN"/>
        </w:rPr>
      </w:pPr>
      <w:r>
        <w:rPr>
          <w:rFonts w:hint="eastAsia"/>
          <w:lang w:val="en-US" w:eastAsia="zh-CN"/>
        </w:rPr>
        <w:t>Screen Match Mode：Match Width Or Height 以宽高权重匹配；</w:t>
      </w:r>
    </w:p>
    <w:p>
      <w:pPr>
        <w:pStyle w:val="4"/>
        <w:numPr>
          <w:ilvl w:val="3"/>
          <w:numId w:val="18"/>
        </w:numPr>
        <w:ind w:left="1680" w:leftChars="0" w:hanging="420" w:firstLineChars="0"/>
        <w:rPr>
          <w:rFonts w:hint="eastAsia"/>
          <w:lang w:val="en-US" w:eastAsia="zh-CN"/>
        </w:rPr>
      </w:pPr>
      <w:r>
        <w:rPr>
          <w:rFonts w:hint="eastAsia"/>
          <w:lang w:val="en-US" w:eastAsia="zh-CN"/>
        </w:rPr>
        <w:t>Match：宽高所占权重，默认值是0，相当于以“标准分辨率的宽”和“实际屏幕的宽”的比例作为缩放比例。同理，如果值是1，相当于以“标准分辨率的高”和“实际屏幕的高”的比例作为缩放比例。如果值是0.5，则相当于宽和高的比例权重相等，最终的缩放比=宽缩放比*宽权重+高缩放比*高权重；</w:t>
      </w:r>
    </w:p>
    <w:p>
      <w:pPr>
        <w:pStyle w:val="4"/>
        <w:numPr>
          <w:ilvl w:val="3"/>
          <w:numId w:val="18"/>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4"/>
        <w:numPr>
          <w:ilvl w:val="2"/>
          <w:numId w:val="18"/>
        </w:numPr>
        <w:ind w:left="1260" w:leftChars="0" w:hanging="420" w:firstLineChars="0"/>
        <w:rPr>
          <w:rFonts w:hint="eastAsia"/>
          <w:lang w:val="en-US" w:eastAsia="zh-CN"/>
        </w:rPr>
      </w:pPr>
      <w:r>
        <w:rPr>
          <w:rFonts w:hint="eastAsia"/>
          <w:lang w:val="en-US" w:eastAsia="zh-CN"/>
        </w:rPr>
        <w:t>Constant Physical Size：固定物理尺寸；</w:t>
      </w:r>
    </w:p>
    <w:p>
      <w:pPr>
        <w:pStyle w:val="4"/>
        <w:numPr>
          <w:ilvl w:val="3"/>
          <w:numId w:val="18"/>
        </w:numPr>
        <w:ind w:left="1680" w:leftChars="0" w:hanging="420" w:firstLineChars="0"/>
        <w:rPr>
          <w:rFonts w:hint="eastAsia"/>
          <w:lang w:val="en-US" w:eastAsia="zh-CN"/>
        </w:rPr>
      </w:pPr>
      <w:r>
        <w:rPr>
          <w:rFonts w:hint="eastAsia"/>
          <w:lang w:val="en-US" w:eastAsia="zh-CN"/>
        </w:rPr>
        <w:t>Physical Unit：物理单位，包括点，英寸，厘米，毫米等；</w:t>
      </w:r>
    </w:p>
    <w:p>
      <w:pPr>
        <w:pStyle w:val="4"/>
        <w:numPr>
          <w:ilvl w:val="3"/>
          <w:numId w:val="18"/>
        </w:numPr>
        <w:ind w:left="1680" w:leftChars="0" w:hanging="420" w:firstLineChars="0"/>
        <w:rPr>
          <w:rFonts w:hint="eastAsia"/>
        </w:rPr>
      </w:pPr>
      <w:r>
        <w:rPr>
          <w:rFonts w:hint="eastAsia"/>
          <w:lang w:val="en-US" w:eastAsia="zh-CN"/>
        </w:rPr>
        <w:t>Fallback Screen DPI：对应物理单位的像素密度；</w:t>
      </w:r>
    </w:p>
    <w:p>
      <w:pPr>
        <w:pStyle w:val="4"/>
        <w:numPr>
          <w:ilvl w:val="3"/>
          <w:numId w:val="18"/>
        </w:numPr>
        <w:ind w:left="1680" w:leftChars="0" w:hanging="420" w:firstLineChars="0"/>
        <w:rPr>
          <w:rFonts w:hint="eastAsia"/>
        </w:rPr>
      </w:pPr>
      <w:r>
        <w:rPr>
          <w:rFonts w:hint="eastAsia"/>
          <w:lang w:val="en-US" w:eastAsia="zh-CN"/>
        </w:rPr>
        <w:t>Default Sprite DPI：默认精灵的像素密度；</w:t>
      </w:r>
    </w:p>
    <w:p>
      <w:pPr>
        <w:pStyle w:val="4"/>
        <w:numPr>
          <w:ilvl w:val="3"/>
          <w:numId w:val="18"/>
        </w:numPr>
        <w:ind w:left="1680" w:leftChars="0" w:hanging="420" w:firstLineChars="0"/>
        <w:rPr>
          <w:rFonts w:hint="eastAsia"/>
        </w:rPr>
      </w:pPr>
      <w:r>
        <w:rPr>
          <w:rFonts w:hint="eastAsia"/>
          <w:lang w:val="en-US" w:eastAsia="zh-CN"/>
        </w:rPr>
        <w:t>Reference Pixels Per Unit：每个unity单位对应的像素数</w:t>
      </w:r>
    </w:p>
    <w:p>
      <w:pPr>
        <w:pStyle w:val="4"/>
        <w:numPr>
          <w:ilvl w:val="0"/>
          <w:numId w:val="18"/>
        </w:numPr>
        <w:ind w:left="420" w:leftChars="0" w:firstLine="480" w:firstLineChars="200"/>
        <w:rPr>
          <w:rFonts w:hint="eastAsia" w:eastAsia="宋体"/>
          <w:lang w:val="en-US" w:eastAsia="zh-CN"/>
        </w:rPr>
      </w:pPr>
      <w:r>
        <w:rPr>
          <w:rFonts w:hint="eastAsia"/>
          <w:lang w:val="en-US" w:eastAsia="zh-CN"/>
        </w:rPr>
        <w:t>使用方法：</w:t>
      </w:r>
    </w:p>
    <w:p>
      <w:pPr>
        <w:pStyle w:val="4"/>
        <w:numPr>
          <w:ilvl w:val="1"/>
          <w:numId w:val="18"/>
        </w:numPr>
        <w:tabs>
          <w:tab w:val="clear" w:pos="840"/>
        </w:tabs>
        <w:ind w:left="840" w:leftChars="0" w:firstLine="480" w:firstLineChars="200"/>
        <w:rPr>
          <w:rFonts w:hint="eastAsia" w:eastAsia="宋体"/>
          <w:lang w:val="en-US" w:eastAsia="zh-CN"/>
        </w:rPr>
      </w:pPr>
      <w:r>
        <w:rPr>
          <w:rFonts w:hint="eastAsia" w:eastAsia="宋体"/>
          <w:lang w:val="en-US" w:eastAsia="zh-CN"/>
        </w:rPr>
        <w:t>Canvas Scaler 选择 Scale With Screen Size</w:t>
      </w:r>
      <w:r>
        <w:rPr>
          <w:rFonts w:hint="eastAsia"/>
          <w:lang w:val="en-US" w:eastAsia="zh-CN"/>
        </w:rPr>
        <w:t>；</w:t>
      </w:r>
    </w:p>
    <w:p>
      <w:pPr>
        <w:pStyle w:val="4"/>
        <w:numPr>
          <w:ilvl w:val="1"/>
          <w:numId w:val="18"/>
        </w:numPr>
        <w:tabs>
          <w:tab w:val="clear" w:pos="840"/>
        </w:tabs>
        <w:ind w:left="840" w:leftChars="0" w:firstLine="480" w:firstLineChars="200"/>
        <w:rPr>
          <w:rFonts w:hint="eastAsia" w:eastAsia="宋体"/>
          <w:lang w:val="en-US" w:eastAsia="zh-CN"/>
        </w:rPr>
      </w:pPr>
      <w:r>
        <w:rPr>
          <w:rFonts w:hint="eastAsia" w:eastAsia="宋体"/>
          <w:lang w:val="en-US" w:eastAsia="zh-CN"/>
        </w:rPr>
        <w:t>Screen Match Mode 选择 Match Width Or Height，比例设为1，即只和高度进行适配</w:t>
      </w:r>
      <w:r>
        <w:rPr>
          <w:rFonts w:hint="eastAsia"/>
          <w:lang w:val="en-US" w:eastAsia="zh-CN"/>
        </w:rPr>
        <w:t>，如</w:t>
      </w:r>
      <w:r>
        <w:rPr>
          <w:rFonts w:hint="eastAsia"/>
          <w:lang w:val="en-US" w:eastAsia="zh-CN"/>
        </w:rPr>
        <w:fldChar w:fldCharType="begin"/>
      </w:r>
      <w:r>
        <w:rPr>
          <w:rFonts w:hint="eastAsia"/>
          <w:lang w:val="en-US" w:eastAsia="zh-CN"/>
        </w:rPr>
        <w:instrText xml:space="preserve"> REF _Ref9580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lang w:val="en-US" w:eastAsia="zh-CN"/>
        </w:rPr>
        <w:fldChar w:fldCharType="end"/>
      </w:r>
      <w:r>
        <w:rPr>
          <w:rFonts w:hint="eastAsia"/>
          <w:lang w:val="en-US" w:eastAsia="zh-CN"/>
        </w:rPr>
        <w:t>；</w:t>
      </w:r>
    </w:p>
    <w:p>
      <w:pPr>
        <w:pStyle w:val="4"/>
        <w:numPr>
          <w:ilvl w:val="0"/>
          <w:numId w:val="0"/>
        </w:numPr>
        <w:spacing w:line="240" w:lineRule="auto"/>
        <w:ind w:leftChars="200" w:firstLine="839" w:firstLineChars="0"/>
        <w:rPr>
          <w:rFonts w:hint="eastAsia" w:eastAsia="宋体"/>
          <w:lang w:val="en-US" w:eastAsia="zh-CN"/>
        </w:rPr>
      </w:pPr>
      <w:r>
        <w:rPr>
          <w:rFonts w:hint="eastAsia" w:eastAsia="宋体"/>
          <w:lang w:val="en-US" w:eastAsia="zh-CN"/>
        </w:rPr>
        <w:drawing>
          <wp:inline distT="0" distB="0" distL="114300" distR="114300">
            <wp:extent cx="3839210" cy="1219200"/>
            <wp:effectExtent l="0" t="0" r="8890" b="0"/>
            <wp:docPr id="23" name="图片 23"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2)"/>
                    <pic:cNvPicPr>
                      <a:picLocks noChangeAspect="1"/>
                    </pic:cNvPicPr>
                  </pic:nvPicPr>
                  <pic:blipFill>
                    <a:blip r:embed="rId25"/>
                    <a:stretch>
                      <a:fillRect/>
                    </a:stretch>
                  </pic:blipFill>
                  <pic:spPr>
                    <a:xfrm>
                      <a:off x="0" y="0"/>
                      <a:ext cx="3839210" cy="1219200"/>
                    </a:xfrm>
                    <a:prstGeom prst="rect">
                      <a:avLst/>
                    </a:prstGeom>
                  </pic:spPr>
                </pic:pic>
              </a:graphicData>
            </a:graphic>
          </wp:inline>
        </w:drawing>
      </w:r>
    </w:p>
    <w:p>
      <w:pPr>
        <w:pStyle w:val="54"/>
        <w:rPr>
          <w:rFonts w:hint="eastAsia"/>
          <w:lang w:val="en-US" w:eastAsia="zh-CN"/>
        </w:rPr>
      </w:pPr>
      <w:bookmarkStart w:id="84" w:name="_Ref958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84"/>
    </w:p>
    <w:p>
      <w:pPr>
        <w:pStyle w:val="5"/>
        <w:ind w:left="1200"/>
        <w:rPr>
          <w:rFonts w:hint="eastAsia"/>
        </w:rPr>
      </w:pPr>
      <w:bookmarkStart w:id="85" w:name="_Toc4689"/>
      <w:r>
        <w:rPr>
          <w:rFonts w:hint="eastAsia"/>
        </w:rPr>
        <w:t>结果</w:t>
      </w:r>
      <w:bookmarkEnd w:id="85"/>
    </w:p>
    <w:p>
      <w:pPr>
        <w:pStyle w:val="4"/>
        <w:ind w:firstLine="897" w:firstLineChars="374"/>
        <w:rPr>
          <w:rFonts w:hint="eastAsia"/>
          <w:lang w:val="en-US" w:eastAsia="zh-CN"/>
        </w:rPr>
      </w:pPr>
      <w:r>
        <w:rPr>
          <w:rFonts w:hint="eastAsia"/>
          <w:lang w:val="en-US" w:eastAsia="zh-CN"/>
        </w:rPr>
        <w:t>在不同分辨率下，UI元素可根据实际情况进行自适应：</w:t>
      </w:r>
    </w:p>
    <w:p>
      <w:pPr>
        <w:pStyle w:val="4"/>
        <w:numPr>
          <w:ilvl w:val="0"/>
          <w:numId w:val="19"/>
        </w:numPr>
        <w:ind w:left="840" w:leftChars="0" w:firstLine="420" w:firstLineChars="0"/>
        <w:rPr>
          <w:rFonts w:hint="eastAsia"/>
          <w:lang w:val="en-US" w:eastAsia="zh-CN"/>
        </w:rPr>
      </w:pPr>
      <w:r>
        <w:rPr>
          <w:rFonts w:hint="eastAsia"/>
          <w:lang w:val="en-US" w:eastAsia="zh-CN"/>
        </w:rPr>
        <w:t>保持相对位置不变；</w:t>
      </w:r>
    </w:p>
    <w:p>
      <w:pPr>
        <w:pStyle w:val="4"/>
        <w:numPr>
          <w:ilvl w:val="0"/>
          <w:numId w:val="19"/>
        </w:numPr>
        <w:ind w:left="840" w:leftChars="0" w:firstLine="420" w:firstLineChars="0"/>
        <w:rPr>
          <w:rFonts w:hint="eastAsia"/>
          <w:lang w:val="en-US" w:eastAsia="zh-CN"/>
        </w:rPr>
      </w:pPr>
      <w:r>
        <w:rPr>
          <w:rFonts w:hint="eastAsia"/>
          <w:lang w:val="en-US" w:eastAsia="zh-CN"/>
        </w:rPr>
        <w:t>保持宽高比例不变。</w:t>
      </w:r>
    </w:p>
    <w:p>
      <w:pPr>
        <w:pStyle w:val="3"/>
        <w:ind w:left="818"/>
        <w:rPr>
          <w:rFonts w:hint="eastAsia"/>
        </w:rPr>
      </w:pPr>
      <w:bookmarkStart w:id="86" w:name="_Toc19449"/>
      <w:r>
        <w:rPr>
          <w:rFonts w:hint="eastAsia"/>
          <w:lang w:val="en-US" w:eastAsia="zh-CN"/>
        </w:rPr>
        <w:t>脚本引用丢失</w:t>
      </w:r>
      <w:r>
        <w:rPr>
          <w:rFonts w:hint="eastAsia"/>
        </w:rPr>
        <w:t>问题</w:t>
      </w:r>
      <w:bookmarkEnd w:id="86"/>
    </w:p>
    <w:p>
      <w:pPr>
        <w:pStyle w:val="5"/>
        <w:ind w:left="1200"/>
        <w:rPr>
          <w:rFonts w:hint="eastAsia"/>
        </w:rPr>
      </w:pPr>
      <w:bookmarkStart w:id="87" w:name="_Toc3015"/>
      <w:r>
        <w:rPr>
          <w:rFonts w:hint="eastAsia"/>
        </w:rPr>
        <w:t>问题描述</w:t>
      </w:r>
      <w:bookmarkEnd w:id="87"/>
    </w:p>
    <w:p>
      <w:pPr>
        <w:pStyle w:val="4"/>
        <w:rPr>
          <w:rFonts w:hint="eastAsia" w:eastAsia="宋体"/>
          <w:lang w:val="en-US" w:eastAsia="zh-CN"/>
        </w:rPr>
      </w:pPr>
      <w:r>
        <w:rPr>
          <w:rFonts w:hint="eastAsia"/>
          <w:lang w:val="en-US" w:eastAsia="zh-CN"/>
        </w:rPr>
        <w:t>对脚本资源进行修改后，部分游戏物体上的某些组件提示“Nothing Selected”，脚本引用发生丢失。导致子弹爆炸效果未能正常销毁。</w:t>
      </w:r>
    </w:p>
    <w:p>
      <w:pPr>
        <w:pStyle w:val="5"/>
        <w:ind w:left="1200"/>
        <w:rPr>
          <w:rFonts w:hint="eastAsia"/>
        </w:rPr>
      </w:pPr>
      <w:bookmarkStart w:id="88" w:name="_Toc19068"/>
      <w:r>
        <w:rPr>
          <w:rFonts w:hint="eastAsia"/>
        </w:rPr>
        <w:t>解决方案</w:t>
      </w:r>
      <w:bookmarkEnd w:id="88"/>
    </w:p>
    <w:p>
      <w:pPr>
        <w:pStyle w:val="4"/>
        <w:rPr>
          <w:rFonts w:hint="eastAsia" w:eastAsia="宋体"/>
          <w:lang w:val="en-US" w:eastAsia="zh-CN"/>
        </w:rPr>
      </w:pPr>
      <w:r>
        <w:rPr>
          <w:rFonts w:hint="eastAsia"/>
          <w:lang w:val="en-US" w:eastAsia="zh-CN"/>
        </w:rPr>
        <w:t>将版本回退至对脚本资源进行修改前的正常版本，Unity将自动导入先前丢失的资源与引用。</w:t>
      </w:r>
    </w:p>
    <w:p>
      <w:pPr>
        <w:pStyle w:val="5"/>
        <w:ind w:left="1200"/>
        <w:rPr>
          <w:rFonts w:hint="eastAsia"/>
        </w:rPr>
      </w:pPr>
      <w:bookmarkStart w:id="89" w:name="_Toc1717"/>
      <w:r>
        <w:rPr>
          <w:rFonts w:hint="eastAsia"/>
        </w:rPr>
        <w:t>结果</w:t>
      </w:r>
      <w:bookmarkEnd w:id="89"/>
    </w:p>
    <w:p>
      <w:pPr>
        <w:pStyle w:val="4"/>
        <w:rPr>
          <w:rFonts w:hint="eastAsia"/>
          <w:lang w:val="en-US" w:eastAsia="zh-CN"/>
        </w:rPr>
      </w:pPr>
      <w:r>
        <w:rPr>
          <w:rFonts w:hint="eastAsia"/>
          <w:lang w:val="en-US" w:eastAsia="zh-CN"/>
        </w:rPr>
        <w:t>引用被重新定位，组件恢复正常，爆炸效果贴图被正常销毁。</w:t>
      </w:r>
    </w:p>
    <w:p>
      <w:pPr>
        <w:pStyle w:val="3"/>
        <w:rPr>
          <w:rFonts w:hint="eastAsia"/>
          <w:lang w:val="en-US" w:eastAsia="zh-CN"/>
        </w:rPr>
      </w:pPr>
      <w:bookmarkStart w:id="90" w:name="_Toc20718"/>
      <w:r>
        <w:rPr>
          <w:rFonts w:hint="eastAsia"/>
          <w:lang w:val="en-US" w:eastAsia="zh-CN"/>
        </w:rPr>
        <w:t>进度条过渡生硬问题</w:t>
      </w:r>
      <w:bookmarkEnd w:id="90"/>
    </w:p>
    <w:p>
      <w:pPr>
        <w:pStyle w:val="5"/>
        <w:rPr>
          <w:rFonts w:hint="eastAsia"/>
          <w:lang w:val="en-US" w:eastAsia="zh-CN"/>
        </w:rPr>
      </w:pPr>
      <w:bookmarkStart w:id="91" w:name="_Toc32197"/>
      <w:r>
        <w:rPr>
          <w:rFonts w:hint="eastAsia"/>
          <w:lang w:val="en-US" w:eastAsia="zh-CN"/>
        </w:rPr>
        <w:t>问题描述</w:t>
      </w:r>
      <w:bookmarkEnd w:id="91"/>
    </w:p>
    <w:p>
      <w:pPr>
        <w:pStyle w:val="4"/>
        <w:rPr>
          <w:rFonts w:hint="eastAsia"/>
          <w:lang w:val="en-US" w:eastAsia="zh-CN"/>
        </w:rPr>
      </w:pPr>
      <w:r>
        <w:rPr>
          <w:rFonts w:hint="eastAsia"/>
          <w:lang w:val="en-US" w:eastAsia="zh-CN"/>
        </w:rPr>
        <w:t>通过LoadSceneAysnc进行异步加载时，进度条的数值更新不连续的，效果生硬不自然。</w:t>
      </w:r>
    </w:p>
    <w:p>
      <w:pPr>
        <w:pStyle w:val="5"/>
        <w:rPr>
          <w:rFonts w:hint="eastAsia"/>
          <w:lang w:val="en-US" w:eastAsia="zh-CN"/>
        </w:rPr>
      </w:pPr>
      <w:bookmarkStart w:id="92" w:name="_Toc31783"/>
      <w:r>
        <w:rPr>
          <w:rFonts w:hint="eastAsia"/>
          <w:lang w:val="en-US" w:eastAsia="zh-CN"/>
        </w:rPr>
        <w:t>解决方案</w:t>
      </w:r>
      <w:bookmarkEnd w:id="92"/>
    </w:p>
    <w:p>
      <w:pPr>
        <w:pStyle w:val="4"/>
        <w:rPr>
          <w:rFonts w:hint="eastAsia"/>
          <w:lang w:val="en-US" w:eastAsia="zh-CN"/>
        </w:rPr>
      </w:pPr>
      <w:r>
        <w:rPr>
          <w:rFonts w:hint="eastAsia"/>
          <w:lang w:val="en-US" w:eastAsia="zh-CN"/>
        </w:rPr>
        <w:t>每一次更新进度条的时候插入过渡数值。当获得AsyncOperation.progress的值后，不立即更新进度条的数值，而是每一帧在原有的数值上加1，这样就会产生数字不停滚动的动画效果，关键代码如下：</w:t>
      </w:r>
    </w:p>
    <w:p>
      <w:pPr>
        <w:pStyle w:val="88"/>
        <w:ind w:firstLine="420" w:firstLineChars="0"/>
        <w:rPr>
          <w:rFonts w:hint="eastAsia"/>
          <w:lang w:val="en-US" w:eastAsia="zh-CN"/>
        </w:rPr>
      </w:pPr>
      <w:bookmarkStart w:id="117" w:name="_GoBack"/>
      <w:bookmarkEnd w:id="117"/>
      <w:r>
        <w:rPr>
          <w:rFonts w:hint="eastAsia"/>
          <w:lang w:val="en-US" w:eastAsia="zh-CN"/>
        </w:rPr>
        <w:t>while (operation.progress &lt; 0.9f) {</w:t>
      </w:r>
    </w:p>
    <w:p>
      <w:pPr>
        <w:pStyle w:val="88"/>
        <w:rPr>
          <w:rFonts w:hint="eastAsia"/>
          <w:lang w:val="en-US" w:eastAsia="zh-CN"/>
        </w:rPr>
      </w:pPr>
      <w:r>
        <w:rPr>
          <w:rFonts w:hint="eastAsia"/>
          <w:lang w:val="en-US" w:eastAsia="zh-CN"/>
        </w:rPr>
        <w:t xml:space="preserve">            destProgress = operation.progress * 100f;</w:t>
      </w:r>
    </w:p>
    <w:p>
      <w:pPr>
        <w:pStyle w:val="88"/>
        <w:rPr>
          <w:rFonts w:hint="eastAsia"/>
          <w:lang w:val="en-US" w:eastAsia="zh-CN"/>
        </w:rPr>
      </w:pPr>
      <w:r>
        <w:rPr>
          <w:rFonts w:hint="eastAsia"/>
          <w:lang w:val="en-US" w:eastAsia="zh-CN"/>
        </w:rPr>
        <w:t xml:space="preserve">            while (displayProgress &lt; destProgress) {</w:t>
      </w:r>
    </w:p>
    <w:p>
      <w:pPr>
        <w:pStyle w:val="88"/>
        <w:rPr>
          <w:rFonts w:hint="eastAsia"/>
          <w:lang w:val="en-US" w:eastAsia="zh-CN"/>
        </w:rPr>
      </w:pPr>
      <w:r>
        <w:rPr>
          <w:rFonts w:hint="eastAsia"/>
          <w:lang w:val="en-US" w:eastAsia="zh-CN"/>
        </w:rPr>
        <w:t xml:space="preserve">                //  对于当前进度数值，每一帧在实际的基础上+1</w:t>
      </w:r>
    </w:p>
    <w:p>
      <w:pPr>
        <w:pStyle w:val="88"/>
        <w:rPr>
          <w:rFonts w:hint="eastAsia"/>
          <w:lang w:val="en-US" w:eastAsia="zh-CN"/>
        </w:rPr>
      </w:pPr>
      <w:r>
        <w:rPr>
          <w:rFonts w:hint="eastAsia"/>
          <w:lang w:val="en-US" w:eastAsia="zh-CN"/>
        </w:rPr>
        <w:t xml:space="preserve">                loadingBar.transform.Find("LoadingProgText").GetComponent&lt;Text&gt;().text = ++displayProgress + "%";</w:t>
      </w:r>
    </w:p>
    <w:p>
      <w:pPr>
        <w:pStyle w:val="88"/>
        <w:rPr>
          <w:rFonts w:hint="eastAsia"/>
          <w:lang w:val="en-US" w:eastAsia="zh-CN"/>
        </w:rPr>
      </w:pPr>
      <w:r>
        <w:rPr>
          <w:rFonts w:hint="eastAsia"/>
          <w:lang w:val="en-US" w:eastAsia="zh-CN"/>
        </w:rPr>
        <w:t xml:space="preserve">                loadingBar.value = displayProgress / 100f;  //  设置进度条数值</w:t>
      </w:r>
    </w:p>
    <w:p>
      <w:pPr>
        <w:pStyle w:val="88"/>
        <w:rPr>
          <w:rFonts w:hint="eastAsia"/>
          <w:lang w:val="en-US" w:eastAsia="zh-CN"/>
        </w:rPr>
      </w:pPr>
      <w:r>
        <w:rPr>
          <w:rFonts w:hint="eastAsia"/>
          <w:lang w:val="en-US" w:eastAsia="zh-CN"/>
        </w:rPr>
        <w:t xml:space="preserve">                yield return new WaitForEndOfFrame();</w:t>
      </w:r>
    </w:p>
    <w:p>
      <w:pPr>
        <w:pStyle w:val="88"/>
        <w:rPr>
          <w:rFonts w:hint="eastAsia"/>
          <w:lang w:val="en-US" w:eastAsia="zh-CN"/>
        </w:rPr>
      </w:pPr>
      <w:r>
        <w:rPr>
          <w:rFonts w:hint="eastAsia"/>
          <w:lang w:val="en-US" w:eastAsia="zh-CN"/>
        </w:rPr>
        <w:t xml:space="preserve">            }</w:t>
      </w:r>
    </w:p>
    <w:p>
      <w:pPr>
        <w:pStyle w:val="88"/>
        <w:rPr>
          <w:rFonts w:hint="eastAsia"/>
          <w:lang w:val="en-US" w:eastAsia="zh-CN"/>
        </w:rPr>
      </w:pPr>
      <w:r>
        <w:rPr>
          <w:rFonts w:hint="eastAsia"/>
          <w:lang w:val="en-US" w:eastAsia="zh-CN"/>
        </w:rPr>
        <w:t xml:space="preserve">        }</w:t>
      </w:r>
    </w:p>
    <w:p>
      <w:pPr>
        <w:pStyle w:val="5"/>
        <w:rPr>
          <w:rFonts w:hint="eastAsia"/>
          <w:lang w:val="en-US" w:eastAsia="zh-CN"/>
        </w:rPr>
      </w:pPr>
      <w:bookmarkStart w:id="93" w:name="_Toc15357"/>
      <w:r>
        <w:rPr>
          <w:rFonts w:hint="eastAsia"/>
          <w:lang w:val="en-US" w:eastAsia="zh-CN"/>
        </w:rPr>
        <w:t>结果</w:t>
      </w:r>
      <w:bookmarkEnd w:id="93"/>
    </w:p>
    <w:p>
      <w:pPr>
        <w:pStyle w:val="4"/>
        <w:rPr>
          <w:rFonts w:hint="eastAsia"/>
          <w:lang w:val="en-US" w:eastAsia="zh-CN"/>
        </w:rPr>
      </w:pPr>
      <w:r>
        <w:rPr>
          <w:rFonts w:hint="eastAsia"/>
          <w:lang w:val="en-US" w:eastAsia="zh-CN"/>
        </w:rPr>
        <w:t>经过插值操作之后，进度条数值每一帧都在实际加载进度的范围内进行更新，过渡自然，实现了柔和的动画效果。</w:t>
      </w:r>
    </w:p>
    <w:p>
      <w:pPr>
        <w:pStyle w:val="89"/>
        <w:rPr>
          <w:rFonts w:hint="eastAsia"/>
        </w:rPr>
      </w:pPr>
      <w:bookmarkStart w:id="94" w:name="_Toc11897"/>
      <w:r>
        <w:rPr>
          <w:rFonts w:hint="eastAsia"/>
        </w:rPr>
        <w:t>结 束 语</w:t>
      </w:r>
      <w:bookmarkEnd w:id="72"/>
      <w:bookmarkEnd w:id="94"/>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通过本次毕业设计，让我受益匪浅，这篇论文也算是对这段时间对研发本项目的一个小结。通过本次设计我了解到了制作一款游戏一个相对完整的制作流程，从游戏开始前期的策划，对关卡的设计，对不同敌人的行为模式的规划，再到具体制作游戏对每一种敌人的设计，对游戏的具体把握，都让我对一款游戏的开发与设计有了更深入的了解。最终我完成了一款功能相对齐全的游戏，游戏的主要功能模块包括：主角的移动和攻击，游戏开始界面可以选择不同的主角进行游戏，设计多种多样的敌人和攻击模式，设计了道具系统，有种多种道具，主角可以通过拾取道具获得增加生命值，增加技能点数，增加攻击子弹数等功能。总体来说，本款游戏，具有一定的可玩性，也具有一定的创新型。</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lang w:val="en-US" w:eastAsia="zh-CN"/>
        </w:rPr>
        <w:t>在制作本游戏的初期，由于之前缺乏开发一个完整游戏的经验，我从狭隘、不全面的角度去考虑问题，使得自己在开发过程中遇到许多的问题。后来在指导老师和同学的帮助下，我学会了用更加全面的角度去考虑问题，在这些过程中，虽然有时会让我很煎熬，但是回报有合适很丰富的，我学到的知识以及看待问题的方式都大大提升了我的专业素质和工作能力。</w:t>
      </w:r>
      <w:r>
        <w:rPr>
          <w:rFonts w:hint="eastAsia"/>
        </w:rPr>
        <w:t>由于自身的能力有限，所做出的游戏仍然有许多地方需要完善处理，今后对于这款游戏会添加更有新意的道具玩法和更多关卡，并使游戏本身具有更友好的交互系统，音效音乐的多样化，视图的精美化，使得玩家在视听觉上同时得到更加愉悦的感受。</w:t>
      </w:r>
    </w:p>
    <w:p>
      <w:pPr>
        <w:pStyle w:val="89"/>
        <w:jc w:val="both"/>
        <w:rPr>
          <w:rFonts w:hint="eastAsia"/>
          <w:lang w:val="en-US" w:eastAsia="zh-CN"/>
        </w:rPr>
      </w:pPr>
      <w:r>
        <w:rPr>
          <w:rFonts w:ascii="黑体" w:hAnsi="黑体" w:eastAsia="黑体"/>
          <w:b/>
          <w:bCs/>
          <w:sz w:val="28"/>
          <w:szCs w:val="28"/>
        </w:rPr>
        <w:br w:type="page"/>
      </w:r>
    </w:p>
    <w:p>
      <w:pPr>
        <w:pStyle w:val="68"/>
        <w:spacing w:before="312" w:after="312"/>
      </w:pPr>
      <w:bookmarkStart w:id="95" w:name="_Toc512610523"/>
      <w:bookmarkStart w:id="96" w:name="_Toc22593"/>
      <w:r>
        <w:rPr>
          <w:rFonts w:hint="eastAsia"/>
        </w:rPr>
        <w:t>参考文献</w:t>
      </w:r>
      <w:bookmarkEnd w:id="95"/>
      <w:bookmarkEnd w:id="96"/>
    </w:p>
    <w:p>
      <w:pPr>
        <w:pStyle w:val="72"/>
        <w:rPr>
          <w:rFonts w:hint="eastAsia"/>
        </w:rPr>
      </w:pPr>
      <w:r>
        <w:t>杜磊. 电子游戏 文化产业的重要一环[J].</w:t>
      </w:r>
      <w:r>
        <w:rPr>
          <w:rFonts w:hint="eastAsia"/>
        </w:rPr>
        <w:t xml:space="preserve"> </w:t>
      </w:r>
      <w:r>
        <w:t>计算机与网络,</w:t>
      </w:r>
      <w:r>
        <w:rPr>
          <w:rFonts w:hint="eastAsia"/>
        </w:rPr>
        <w:t xml:space="preserve"> </w:t>
      </w:r>
      <w:r>
        <w:t>2016,</w:t>
      </w:r>
      <w:r>
        <w:rPr>
          <w:rFonts w:hint="eastAsia"/>
        </w:rPr>
        <w:t xml:space="preserve"> </w:t>
      </w:r>
      <w:r>
        <w:t>42(1):</w:t>
      </w:r>
      <w:r>
        <w:rPr>
          <w:rFonts w:hint="eastAsia"/>
        </w:rPr>
        <w:t xml:space="preserve"> </w:t>
      </w:r>
      <w:r>
        <w:t>1-1.</w:t>
      </w:r>
    </w:p>
    <w:p>
      <w:pPr>
        <w:pStyle w:val="72"/>
        <w:rPr>
          <w:rFonts w:hint="eastAsia"/>
        </w:rPr>
      </w:pPr>
      <w:r>
        <w:rPr>
          <w:rFonts w:hint="eastAsia"/>
        </w:rPr>
        <w:t xml:space="preserve"> </w:t>
      </w:r>
      <w:r>
        <w:t>许君婵. 我国网络游戏产业的现状和发展趋势[J].</w:t>
      </w:r>
      <w:r>
        <w:rPr>
          <w:rFonts w:hint="eastAsia"/>
        </w:rPr>
        <w:t xml:space="preserve"> </w:t>
      </w:r>
      <w:r>
        <w:t>电子技术与软件工程, 2017(1):</w:t>
      </w:r>
      <w:r>
        <w:rPr>
          <w:rFonts w:hint="eastAsia"/>
        </w:rPr>
        <w:t xml:space="preserve"> </w:t>
      </w:r>
      <w:r>
        <w:t>23-23.</w:t>
      </w:r>
      <w:bookmarkStart w:id="97" w:name="_Toc479720913"/>
    </w:p>
    <w:p>
      <w:pPr>
        <w:pStyle w:val="72"/>
      </w:pPr>
      <w:r>
        <w:rPr>
          <w:rFonts w:hint="eastAsia"/>
        </w:rPr>
        <w:t xml:space="preserve"> 路朝龙. Unity3D游戏开发从入门到精通[M]. 北京:中国铁道出版社, 2013: 102-103.</w:t>
      </w:r>
      <w:bookmarkEnd w:id="97"/>
    </w:p>
    <w:p>
      <w:pPr>
        <w:pStyle w:val="72"/>
        <w:rPr>
          <w:rFonts w:hint="eastAsia"/>
        </w:rPr>
      </w:pPr>
      <w:bookmarkStart w:id="98" w:name="_Toc479720914"/>
      <w:r>
        <w:rPr>
          <w:rFonts w:hint="eastAsia"/>
        </w:rPr>
        <w:t xml:space="preserve"> </w:t>
      </w:r>
      <w:r>
        <w:t>Jia</w:t>
      </w:r>
      <w:r>
        <w:rPr>
          <w:rFonts w:hint="eastAsia"/>
        </w:rPr>
        <w:t>h</w:t>
      </w:r>
      <w:r>
        <w:t>ui</w:t>
      </w:r>
      <w:r>
        <w:rPr>
          <w:rFonts w:hint="eastAsia"/>
        </w:rPr>
        <w:t xml:space="preserve"> </w:t>
      </w:r>
      <w:r>
        <w:t>Du</w:t>
      </w:r>
      <w:r>
        <w:rPr>
          <w:rFonts w:hint="eastAsia"/>
        </w:rPr>
        <w:t xml:space="preserve">, </w:t>
      </w:r>
      <w:r>
        <w:t>Peng</w:t>
      </w:r>
      <w:r>
        <w:rPr>
          <w:rFonts w:hint="eastAsia"/>
        </w:rPr>
        <w:t>k</w:t>
      </w:r>
      <w:r>
        <w:t>ai Xu</w:t>
      </w:r>
      <w:r>
        <w:rPr>
          <w:rFonts w:hint="eastAsia"/>
        </w:rPr>
        <w:t>,</w:t>
      </w:r>
      <w:r>
        <w:t>Ting</w:t>
      </w:r>
      <w:r>
        <w:rPr>
          <w:rFonts w:hint="eastAsia"/>
        </w:rPr>
        <w:t>y</w:t>
      </w:r>
      <w:r>
        <w:t>u Hou</w:t>
      </w:r>
      <w:r>
        <w:rPr>
          <w:rFonts w:hint="eastAsia"/>
        </w:rPr>
        <w:t xml:space="preserve">. </w:t>
      </w:r>
      <w:r>
        <w:t>Research of Augmented Reality based on Unity3D[J].</w:t>
      </w:r>
      <w:r>
        <w:rPr>
          <w:rFonts w:hint="eastAsia"/>
        </w:rPr>
        <w:t xml:space="preserve"> </w:t>
      </w:r>
      <w:r>
        <w:t>ICMMCCE.</w:t>
      </w:r>
      <w:r>
        <w:rPr>
          <w:rFonts w:hint="eastAsia"/>
        </w:rPr>
        <w:t xml:space="preserve"> </w:t>
      </w:r>
      <w:r>
        <w:t>2015,12</w:t>
      </w:r>
      <w:r>
        <w:rPr>
          <w:rFonts w:hint="eastAsia"/>
        </w:rPr>
        <w:t>: 326-336.</w:t>
      </w:r>
      <w:bookmarkEnd w:id="98"/>
    </w:p>
    <w:p>
      <w:pPr>
        <w:pStyle w:val="72"/>
      </w:pPr>
      <w:r>
        <w:rPr>
          <w:rFonts w:hint="eastAsia"/>
        </w:rPr>
        <w:t xml:space="preserve"> </w:t>
      </w:r>
      <w:r>
        <w:t>Hongye Zhong,</w:t>
      </w:r>
      <w:r>
        <w:rPr>
          <w:rFonts w:hint="eastAsia"/>
        </w:rPr>
        <w:t xml:space="preserve"> </w:t>
      </w:r>
      <w:r>
        <w:t>Jitian Xiao.</w:t>
      </w:r>
      <w:r>
        <w:rPr>
          <w:rFonts w:hint="eastAsia"/>
        </w:rPr>
        <w:t xml:space="preserve"> </w:t>
      </w:r>
      <w:r>
        <w:t>Apply Technology Acceptance Model with Big Data Analytics and Unity Game Engine[J].</w:t>
      </w:r>
      <w:r>
        <w:rPr>
          <w:rFonts w:hint="eastAsia"/>
        </w:rPr>
        <w:t xml:space="preserve"> </w:t>
      </w:r>
      <w:r>
        <w:t>IEEE.</w:t>
      </w:r>
      <w:r>
        <w:rPr>
          <w:rFonts w:hint="eastAsia"/>
        </w:rPr>
        <w:t xml:space="preserve"> </w:t>
      </w:r>
      <w:r>
        <w:t>2015,</w:t>
      </w:r>
      <w:r>
        <w:rPr>
          <w:rFonts w:hint="eastAsia"/>
        </w:rPr>
        <w:t xml:space="preserve"> </w:t>
      </w:r>
      <w:r>
        <w:t>9</w:t>
      </w:r>
      <w:r>
        <w:rPr>
          <w:rFonts w:hint="eastAsia"/>
        </w:rPr>
        <w:t>: 147-154.</w:t>
      </w:r>
    </w:p>
    <w:p>
      <w:pPr>
        <w:pStyle w:val="72"/>
        <w:rPr>
          <w:rFonts w:hint="eastAsia"/>
        </w:rPr>
      </w:pPr>
      <w:bookmarkStart w:id="99" w:name="_Ref24255"/>
      <w:r>
        <w:rPr>
          <w:rFonts w:hint="eastAsia"/>
        </w:rPr>
        <w:t xml:space="preserve"> 宋玮.中国网络游戏产业发展研究[D]. 北京:首都经济贸易大学, 2012: 23-24.</w:t>
      </w:r>
      <w:bookmarkEnd w:id="99"/>
    </w:p>
    <w:p>
      <w:pPr>
        <w:pStyle w:val="72"/>
      </w:pPr>
      <w:bookmarkStart w:id="100" w:name="_Toc479720915"/>
      <w:r>
        <w:rPr>
          <w:rFonts w:hint="eastAsia"/>
        </w:rPr>
        <w:t xml:space="preserve"> </w:t>
      </w:r>
      <w:r>
        <w:t>Jinghai</w:t>
      </w:r>
      <w:r>
        <w:rPr>
          <w:rFonts w:hint="eastAsia"/>
        </w:rPr>
        <w:t xml:space="preserve"> </w:t>
      </w:r>
      <w:r>
        <w:t>Yin</w:t>
      </w:r>
      <w:r>
        <w:rPr>
          <w:rFonts w:hint="eastAsia"/>
        </w:rPr>
        <w:t xml:space="preserve">, </w:t>
      </w:r>
      <w:r>
        <w:t>Jianfeng Hu.Design and Implement of Pocket PC Game Based on Brain-Computer Interface</w:t>
      </w:r>
      <w:r>
        <w:rPr>
          <w:rFonts w:hint="eastAsia"/>
        </w:rPr>
        <w:t xml:space="preserve"> </w:t>
      </w:r>
      <w:r>
        <w:t>[J].</w:t>
      </w:r>
      <w:r>
        <w:rPr>
          <w:rFonts w:hint="eastAsia"/>
        </w:rPr>
        <w:t xml:space="preserve"> </w:t>
      </w:r>
      <w:r>
        <w:t>IEEE.</w:t>
      </w:r>
      <w:r>
        <w:rPr>
          <w:rFonts w:hint="eastAsia"/>
        </w:rPr>
        <w:t xml:space="preserve"> </w:t>
      </w:r>
      <w:r>
        <w:t>2011</w:t>
      </w:r>
      <w:r>
        <w:rPr>
          <w:rFonts w:hint="eastAsia"/>
        </w:rPr>
        <w:t xml:space="preserve">, </w:t>
      </w:r>
      <w:r>
        <w:t>9</w:t>
      </w:r>
      <w:r>
        <w:rPr>
          <w:rFonts w:hint="eastAsia"/>
        </w:rPr>
        <w:t>: 1917-1932.</w:t>
      </w:r>
      <w:bookmarkEnd w:id="100"/>
    </w:p>
    <w:p>
      <w:pPr>
        <w:pStyle w:val="72"/>
        <w:rPr>
          <w:rFonts w:hint="eastAsia"/>
        </w:rPr>
      </w:pPr>
      <w:bookmarkStart w:id="101" w:name="_Toc479720916"/>
      <w:r>
        <w:rPr>
          <w:rFonts w:hint="eastAsia"/>
        </w:rPr>
        <w:t xml:space="preserve"> FangKang</w:t>
      </w:r>
      <w:r>
        <w:t>.</w:t>
      </w:r>
      <w:r>
        <w:rPr>
          <w:rFonts w:hint="eastAsia"/>
        </w:rPr>
        <w:t xml:space="preserve"> </w:t>
      </w:r>
      <w:r>
        <w:t>Development of interactive Game Based on User experience Game Engine[J].</w:t>
      </w:r>
      <w:r>
        <w:rPr>
          <w:rFonts w:hint="eastAsia"/>
        </w:rPr>
        <w:t xml:space="preserve"> </w:t>
      </w:r>
      <w:r>
        <w:t>MEITA.</w:t>
      </w:r>
      <w:r>
        <w:rPr>
          <w:rFonts w:hint="eastAsia"/>
        </w:rPr>
        <w:t xml:space="preserve"> </w:t>
      </w:r>
      <w:r>
        <w:t>2016</w:t>
      </w:r>
      <w:r>
        <w:rPr>
          <w:rFonts w:hint="eastAsia"/>
        </w:rPr>
        <w:t xml:space="preserve">, </w:t>
      </w:r>
      <w:r>
        <w:t>3</w:t>
      </w:r>
      <w:r>
        <w:rPr>
          <w:rFonts w:hint="eastAsia"/>
        </w:rPr>
        <w:t>: 152-157.</w:t>
      </w:r>
      <w:bookmarkEnd w:id="101"/>
    </w:p>
    <w:p>
      <w:pPr>
        <w:pStyle w:val="72"/>
        <w:rPr>
          <w:rFonts w:hint="eastAsia"/>
        </w:rPr>
      </w:pPr>
      <w:bookmarkStart w:id="102" w:name="_Ref24592"/>
      <w:r>
        <w:t>Seo J S,</w:t>
      </w:r>
      <w:r>
        <w:rPr>
          <w:rFonts w:hint="eastAsia"/>
        </w:rPr>
        <w:t xml:space="preserve"> </w:t>
      </w:r>
      <w:r>
        <w:t>Kim N G. Empirical Analysis of the Feeling of Shooting in 2D Shooting Games[J]. Synthetic Communications,</w:t>
      </w:r>
      <w:r>
        <w:rPr>
          <w:rFonts w:hint="eastAsia"/>
        </w:rPr>
        <w:t xml:space="preserve"> </w:t>
      </w:r>
      <w:r>
        <w:t>2010,</w:t>
      </w:r>
      <w:r>
        <w:rPr>
          <w:rFonts w:hint="eastAsia"/>
        </w:rPr>
        <w:t xml:space="preserve"> </w:t>
      </w:r>
      <w:r>
        <w:t>41(16):</w:t>
      </w:r>
      <w:r>
        <w:rPr>
          <w:rFonts w:hint="eastAsia"/>
        </w:rPr>
        <w:t xml:space="preserve"> </w:t>
      </w:r>
      <w:r>
        <w:t>2359-2373.</w:t>
      </w:r>
      <w:bookmarkEnd w:id="102"/>
    </w:p>
    <w:p>
      <w:pPr>
        <w:pStyle w:val="72"/>
        <w:rPr>
          <w:rFonts w:hint="eastAsia"/>
        </w:rPr>
      </w:pPr>
      <w:bookmarkStart w:id="103" w:name="_Ref24595"/>
      <w:r>
        <w:t>胡虚怀. 移动设备中基于MIDP 2.0的2D游戏的开发[J]. 计算机工程与应用,</w:t>
      </w:r>
      <w:r>
        <w:rPr>
          <w:rFonts w:hint="eastAsia"/>
        </w:rPr>
        <w:t xml:space="preserve"> </w:t>
      </w:r>
      <w:r>
        <w:t>2005,</w:t>
      </w:r>
      <w:r>
        <w:rPr>
          <w:rFonts w:hint="eastAsia"/>
        </w:rPr>
        <w:t xml:space="preserve"> </w:t>
      </w:r>
      <w:r>
        <w:t>41(13):</w:t>
      </w:r>
      <w:r>
        <w:rPr>
          <w:rFonts w:hint="eastAsia"/>
        </w:rPr>
        <w:t xml:space="preserve"> </w:t>
      </w:r>
      <w:r>
        <w:t>104-107.</w:t>
      </w:r>
      <w:bookmarkEnd w:id="103"/>
    </w:p>
    <w:p>
      <w:pPr>
        <w:pStyle w:val="72"/>
        <w:rPr>
          <w:rFonts w:hint="eastAsia"/>
        </w:rPr>
      </w:pPr>
      <w:bookmarkStart w:id="104" w:name="_Ref24598"/>
      <w:r>
        <w:rPr>
          <w:rFonts w:hint="eastAsia"/>
        </w:rPr>
        <w:t xml:space="preserve"> 程明智, 王一夫. Unity游戏开发技术[M]. 北京:国防工业出版社, 2012: 45-48.</w:t>
      </w:r>
      <w:bookmarkEnd w:id="104"/>
    </w:p>
    <w:p>
      <w:pPr>
        <w:pStyle w:val="72"/>
        <w:rPr>
          <w:rFonts w:hint="eastAsia"/>
        </w:rPr>
      </w:pPr>
      <w:bookmarkStart w:id="105" w:name="_Ref24605"/>
      <w:r>
        <w:t>黎忠文</w:t>
      </w:r>
      <w:r>
        <w:rPr>
          <w:rFonts w:hint="eastAsia"/>
          <w:lang w:val="en-US" w:eastAsia="zh-CN"/>
        </w:rPr>
        <w:t>,</w:t>
      </w:r>
      <w:r>
        <w:t>覃志东,</w:t>
      </w:r>
      <w:r>
        <w:rPr>
          <w:rFonts w:hint="eastAsia"/>
        </w:rPr>
        <w:t xml:space="preserve"> </w:t>
      </w:r>
      <w:r>
        <w:t>王全宇等. 基于Android平台手机游戏引擎的设计与实现[J].</w:t>
      </w:r>
      <w:r>
        <w:rPr>
          <w:rFonts w:hint="eastAsia"/>
        </w:rPr>
        <w:t xml:space="preserve"> </w:t>
      </w:r>
      <w:r>
        <w:t>计算机工程与设计, 2014, 35(1):</w:t>
      </w:r>
      <w:r>
        <w:rPr>
          <w:rFonts w:hint="eastAsia"/>
        </w:rPr>
        <w:t xml:space="preserve"> </w:t>
      </w:r>
      <w:r>
        <w:t>119-124.</w:t>
      </w:r>
      <w:bookmarkEnd w:id="105"/>
    </w:p>
    <w:p>
      <w:pPr>
        <w:pStyle w:val="72"/>
        <w:rPr>
          <w:rFonts w:hint="eastAsia"/>
        </w:rPr>
      </w:pPr>
      <w:bookmarkStart w:id="106" w:name="_Ref24608"/>
      <w:r>
        <w:rPr>
          <w:rFonts w:hint="eastAsia"/>
        </w:rPr>
        <w:t>李志鹏. 基于Unity3D引擎的空中战机游戏设计与实现[D]. 北京:首都经济贸易大学, 2016: 21-22.</w:t>
      </w:r>
      <w:bookmarkEnd w:id="106"/>
    </w:p>
    <w:p>
      <w:pPr>
        <w:pStyle w:val="72"/>
        <w:rPr>
          <w:rFonts w:hint="eastAsia"/>
        </w:rPr>
      </w:pPr>
      <w:bookmarkStart w:id="107" w:name="_Toc479720917"/>
      <w:r>
        <w:t>Ling He</w:t>
      </w:r>
      <w:r>
        <w:rPr>
          <w:rFonts w:hint="eastAsia"/>
        </w:rPr>
        <w:t xml:space="preserve">, </w:t>
      </w:r>
      <w:r>
        <w:t>Xiao-qiang Hu</w:t>
      </w:r>
      <w:r>
        <w:rPr>
          <w:rFonts w:hint="eastAsia"/>
        </w:rPr>
        <w:t xml:space="preserve">, </w:t>
      </w:r>
      <w:r>
        <w:t>Rui Su</w:t>
      </w:r>
      <w:r>
        <w:rPr>
          <w:rFonts w:hint="eastAsia"/>
        </w:rPr>
        <w:t xml:space="preserve">. </w:t>
      </w:r>
      <w:r>
        <w:t>The Development of Educational Games Based on the Combination of Leap Motion and Unity 3D[J].</w:t>
      </w:r>
      <w:r>
        <w:rPr>
          <w:rFonts w:hint="eastAsia"/>
        </w:rPr>
        <w:t xml:space="preserve"> </w:t>
      </w:r>
      <w:r>
        <w:t>IIMM</w:t>
      </w:r>
      <w:r>
        <w:rPr>
          <w:rFonts w:hint="eastAsia"/>
        </w:rPr>
        <w:t xml:space="preserve"> </w:t>
      </w:r>
      <w:r>
        <w:t>.</w:t>
      </w:r>
      <w:r>
        <w:rPr>
          <w:rFonts w:hint="eastAsia"/>
        </w:rPr>
        <w:t xml:space="preserve"> </w:t>
      </w:r>
      <w:r>
        <w:t>2015,</w:t>
      </w:r>
      <w:r>
        <w:rPr>
          <w:rFonts w:hint="eastAsia"/>
        </w:rPr>
        <w:t xml:space="preserve"> </w:t>
      </w:r>
      <w:r>
        <w:t>11</w:t>
      </w:r>
      <w:r>
        <w:rPr>
          <w:rFonts w:hint="eastAsia"/>
        </w:rPr>
        <w:t>: 201-203.</w:t>
      </w:r>
      <w:bookmarkEnd w:id="107"/>
    </w:p>
    <w:p>
      <w:pPr>
        <w:pStyle w:val="72"/>
        <w:rPr>
          <w:rFonts w:hint="eastAsia"/>
        </w:rPr>
      </w:pPr>
      <w:bookmarkStart w:id="108" w:name="_Ref24614"/>
      <w:r>
        <w:rPr>
          <w:rFonts w:hint="eastAsia"/>
        </w:rPr>
        <w:t>李志鹏. 基于Unity3D引擎的空中战机游戏设计与实现[D]. 北京:首都经济贸易大学, 2016: 11-12.</w:t>
      </w:r>
      <w:bookmarkEnd w:id="108"/>
    </w:p>
    <w:p>
      <w:pPr>
        <w:pStyle w:val="72"/>
        <w:rPr>
          <w:rFonts w:hint="eastAsia"/>
        </w:rPr>
      </w:pPr>
      <w:bookmarkStart w:id="109" w:name="_Ref24637"/>
      <w:r>
        <w:t>上官大堰,</w:t>
      </w:r>
      <w:r>
        <w:rPr>
          <w:rFonts w:hint="eastAsia"/>
        </w:rPr>
        <w:t xml:space="preserve"> </w:t>
      </w:r>
      <w:r>
        <w:t>黄心渊,</w:t>
      </w:r>
      <w:r>
        <w:rPr>
          <w:rFonts w:hint="eastAsia"/>
        </w:rPr>
        <w:t xml:space="preserve"> </w:t>
      </w:r>
      <w:r>
        <w:t>孙望舒等.</w:t>
      </w:r>
      <w:r>
        <w:rPr>
          <w:rFonts w:hint="eastAsia"/>
        </w:rPr>
        <w:t xml:space="preserve"> </w:t>
      </w:r>
      <w:r>
        <w:t>基于Android平台的Unity3D网络功能的开发[J].</w:t>
      </w:r>
      <w:r>
        <w:rPr>
          <w:rFonts w:hint="eastAsia"/>
        </w:rPr>
        <w:t xml:space="preserve"> </w:t>
      </w:r>
      <w:r>
        <w:t xml:space="preserve">计算机应用与软件, </w:t>
      </w:r>
      <w:r>
        <w:rPr>
          <w:rFonts w:hint="eastAsia"/>
        </w:rPr>
        <w:t xml:space="preserve"> </w:t>
      </w:r>
      <w:r>
        <w:t>2015(8):</w:t>
      </w:r>
      <w:r>
        <w:rPr>
          <w:rFonts w:hint="eastAsia"/>
        </w:rPr>
        <w:t xml:space="preserve"> </w:t>
      </w:r>
      <w:r>
        <w:t>72-75.</w:t>
      </w:r>
      <w:bookmarkEnd w:id="109"/>
    </w:p>
    <w:p>
      <w:pPr>
        <w:pStyle w:val="72"/>
        <w:rPr>
          <w:rFonts w:hint="eastAsia"/>
        </w:rPr>
      </w:pPr>
      <w:bookmarkStart w:id="110" w:name="_Ref24644"/>
      <w:r>
        <w:t>朱玉.</w:t>
      </w:r>
      <w:r>
        <w:rPr>
          <w:rFonts w:hint="eastAsia"/>
        </w:rPr>
        <w:t xml:space="preserve"> </w:t>
      </w:r>
      <w:r>
        <w:t>基于Unity3D漫游系统的设计与研究[J].</w:t>
      </w:r>
      <w:r>
        <w:rPr>
          <w:rFonts w:hint="eastAsia"/>
        </w:rPr>
        <w:t xml:space="preserve"> </w:t>
      </w:r>
      <w:r>
        <w:t>信息安全与技术,</w:t>
      </w:r>
      <w:r>
        <w:rPr>
          <w:rFonts w:hint="eastAsia"/>
        </w:rPr>
        <w:t xml:space="preserve"> </w:t>
      </w:r>
      <w:r>
        <w:t>2014(12):</w:t>
      </w:r>
      <w:r>
        <w:rPr>
          <w:rFonts w:hint="eastAsia"/>
        </w:rPr>
        <w:t xml:space="preserve"> </w:t>
      </w:r>
      <w:r>
        <w:t>78-81.</w:t>
      </w:r>
      <w:bookmarkEnd w:id="110"/>
    </w:p>
    <w:p>
      <w:pPr>
        <w:pStyle w:val="72"/>
        <w:rPr>
          <w:rFonts w:hint="eastAsia"/>
        </w:rPr>
      </w:pPr>
      <w:bookmarkStart w:id="111" w:name="_Ref24647"/>
      <w:r>
        <w:rPr>
          <w:rFonts w:hint="eastAsia"/>
        </w:rPr>
        <w:t>林深华, 范志尚, 蒋建兵等. 基于Android平台Unity3D游戏设计与实现[J]. 企业科技与发展,  2013, 10: 40-42.</w:t>
      </w:r>
      <w:bookmarkEnd w:id="111"/>
    </w:p>
    <w:p>
      <w:pPr>
        <w:pStyle w:val="72"/>
        <w:rPr>
          <w:rFonts w:hint="eastAsia"/>
        </w:rPr>
      </w:pPr>
      <w:bookmarkStart w:id="112" w:name="_Ref24654"/>
      <w:r>
        <w:rPr>
          <w:rFonts w:hint="eastAsia"/>
        </w:rPr>
        <w:t>刘仙勇. 从iPhone谈苹果公司营销策略的创新与应用[M]. 北京:机械工业出版社, 2012: 432-436.</w:t>
      </w:r>
      <w:bookmarkEnd w:id="112"/>
    </w:p>
    <w:p>
      <w:pPr>
        <w:pStyle w:val="72"/>
        <w:rPr>
          <w:rFonts w:hint="eastAsia"/>
        </w:rPr>
      </w:pPr>
      <w:bookmarkStart w:id="113" w:name="_Ref24660"/>
      <w:r>
        <w:rPr>
          <w:rFonts w:hint="eastAsia"/>
        </w:rPr>
        <w:t>陈风. 手机游戏盈利模式待探索[J]. IT时代周刊, 2010, 7: 41-42.</w:t>
      </w:r>
      <w:bookmarkEnd w:id="113"/>
    </w:p>
    <w:p>
      <w:pPr>
        <w:pStyle w:val="72"/>
      </w:pPr>
      <w:bookmarkStart w:id="114" w:name="_Ref24663"/>
      <w:r>
        <w:rPr>
          <w:rFonts w:hint="eastAsia"/>
        </w:rPr>
        <w:br w:type="page"/>
      </w:r>
      <w:bookmarkEnd w:id="114"/>
    </w:p>
    <w:p>
      <w:pPr>
        <w:pStyle w:val="68"/>
        <w:spacing w:before="312" w:after="312"/>
      </w:pPr>
      <w:bookmarkStart w:id="115" w:name="_Toc20902"/>
      <w:r>
        <w:rPr>
          <w:rFonts w:hint="eastAsia"/>
        </w:rPr>
        <w:t>致　　谢</w:t>
      </w:r>
      <w:bookmarkEnd w:id="115"/>
    </w:p>
    <w:p>
      <w:pPr>
        <w:pStyle w:val="4"/>
        <w:ind w:firstLine="480"/>
        <w:rPr>
          <w:rFonts w:hint="eastAsia"/>
          <w:lang w:val="en-US" w:eastAsia="zh-CN"/>
        </w:rPr>
      </w:pPr>
      <w:r>
        <w:rPr>
          <w:rFonts w:hint="eastAsia"/>
          <w:lang w:val="en-US" w:eastAsia="zh-CN"/>
        </w:rPr>
        <w:t>本文实在杨昊老师的悉心指导下完成的，他在该项目的开发以及论文完成上给予了我许多的关心和帮助，同时还要感谢魏敏、文武、林岗老师在游戏开发给予我的指导，我的进步和成长离不开老师们的帮助!</w:t>
      </w:r>
    </w:p>
    <w:p>
      <w:pPr>
        <w:pStyle w:val="4"/>
        <w:ind w:firstLine="480"/>
        <w:rPr>
          <w:rFonts w:hint="eastAsia"/>
          <w:lang w:val="en-US" w:eastAsia="zh-CN"/>
        </w:rPr>
      </w:pPr>
      <w:r>
        <w:rPr>
          <w:rFonts w:hint="eastAsia"/>
          <w:lang w:val="en-US" w:eastAsia="zh-CN"/>
        </w:rPr>
        <w:t>同样感谢各位同窗好友，感谢大家陪我度过四年的美好大学生活</w:t>
      </w:r>
    </w:p>
    <w:p>
      <w:pPr>
        <w:pStyle w:val="4"/>
        <w:ind w:firstLine="480"/>
      </w:pPr>
    </w:p>
    <w:p>
      <w:pPr>
        <w:pStyle w:val="4"/>
        <w:ind w:firstLine="480"/>
      </w:pPr>
      <w:r>
        <w:rPr>
          <w:rFonts w:hint="eastAsia"/>
        </w:rPr>
        <w:t>最后向在百忙之中评审本文的各位专家、老师表示衷心的感谢！</w:t>
      </w:r>
    </w:p>
    <w:p>
      <w:pPr>
        <w:pStyle w:val="72"/>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7"/>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王昊辰</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dateFormat w:val="yyyy年M月d日"/>
                                    <w:lid w:val="zh-CN"/>
                                    <w:storeMappedDataAs w:val="datetime"/>
                                    <w:calendar w:val="gregorian"/>
                                  </w:date>
                                </w:sdtPr>
                                <w:sdtEndPr>
                                  <w:rPr>
                                    <w:rFonts w:hint="eastAsia"/>
                                  </w:rPr>
                                </w:sdtEndPr>
                                <w:sdtContent>
                                  <w:tc>
                                    <w:tcPr>
                                      <w:tcW w:w="3685" w:type="dxa"/>
                                      <w:vAlign w:val="center"/>
                                    </w:tcPr>
                                    <w:p>
                                      <w:r>
                                        <w:rPr>
                                          <w:rFonts w:hint="eastAsia"/>
                                          <w:lang w:val="en-US" w:eastAsia="zh-CN"/>
                                        </w:rPr>
                                        <w:t>1995.10.13</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rPr>
                                </w:sdtEndPr>
                                <w:sdtContent>
                                  <w:tc>
                                    <w:tcPr>
                                      <w:tcW w:w="1996" w:type="dxa"/>
                                      <w:vAlign w:val="center"/>
                                    </w:tcPr>
                                    <w:p>
                                      <w:pPr>
                                        <w:rPr>
                                          <w:b/>
                                        </w:rPr>
                                      </w:pPr>
                                      <w:r>
                                        <w:rPr>
                                          <w:rFonts w:hint="eastAsia"/>
                                          <w:b/>
                                          <w:lang w:val="en-US" w:eastAsia="zh-CN"/>
                                        </w:rPr>
                                        <w:t>汉族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w</w:t>
                                      </w:r>
                                      <w:r>
                                        <w:rPr>
                                          <w:rFonts w:hint="eastAsia"/>
                                          <w:lang w:val="en-US" w:eastAsia="zh-CN"/>
                                        </w:rPr>
                                        <w:t>hc1995@vip.qq.com</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7"/>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王昊辰</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dateFormat w:val="yyyy年M月d日"/>
                              <w:lid w:val="zh-CN"/>
                              <w:storeMappedDataAs w:val="datetime"/>
                              <w:calendar w:val="gregorian"/>
                            </w:date>
                          </w:sdtPr>
                          <w:sdtEndPr>
                            <w:rPr>
                              <w:rFonts w:hint="eastAsia"/>
                            </w:rPr>
                          </w:sdtEndPr>
                          <w:sdtContent>
                            <w:tc>
                              <w:tcPr>
                                <w:tcW w:w="3685" w:type="dxa"/>
                                <w:vAlign w:val="center"/>
                              </w:tcPr>
                              <w:p>
                                <w:r>
                                  <w:rPr>
                                    <w:rFonts w:hint="eastAsia"/>
                                    <w:lang w:val="en-US" w:eastAsia="zh-CN"/>
                                  </w:rPr>
                                  <w:t>1995.10.13</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rPr>
                          </w:sdtEndPr>
                          <w:sdtContent>
                            <w:tc>
                              <w:tcPr>
                                <w:tcW w:w="1996" w:type="dxa"/>
                                <w:vAlign w:val="center"/>
                              </w:tcPr>
                              <w:p>
                                <w:pPr>
                                  <w:rPr>
                                    <w:b/>
                                  </w:rPr>
                                </w:pPr>
                                <w:r>
                                  <w:rPr>
                                    <w:rFonts w:hint="eastAsia"/>
                                    <w:b/>
                                    <w:lang w:val="en-US" w:eastAsia="zh-CN"/>
                                  </w:rPr>
                                  <w:t>汉族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w</w:t>
                                </w:r>
                                <w:r>
                                  <w:rPr>
                                    <w:rFonts w:hint="eastAsia"/>
                                    <w:lang w:val="en-US" w:eastAsia="zh-CN"/>
                                  </w:rPr>
                                  <w:t>hc1995@vip.qq.com</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8"/>
        <w:spacing w:before="312" w:after="312"/>
      </w:pPr>
      <w:bookmarkStart w:id="116" w:name="_Toc20977"/>
      <w:r>
        <w:rPr>
          <w:rFonts w:hint="eastAsia"/>
        </w:rPr>
        <w:t>声　　明</w:t>
      </w:r>
      <w:bookmarkEnd w:id="116"/>
    </w:p>
    <w:p>
      <w:pPr>
        <w:pStyle w:val="4"/>
        <w:ind w:firstLine="480"/>
      </w:pPr>
      <w:r>
        <w:rPr>
          <w:rFonts w:hint="eastAsia"/>
        </w:rPr>
        <w:t>本论文的工作是</w:t>
      </w:r>
      <w:sdt>
        <w:sdtPr>
          <w:rPr>
            <w:rStyle w:val="43"/>
            <w:rFonts w:hint="eastAsia"/>
          </w:rPr>
          <w:id w:val="135226717"/>
          <w:lock w:val="sdtLocked"/>
          <w:placeholder>
            <w:docPart w:val="B964C50175AD4C218E37FCDEB59DC300"/>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Fonts w:hint="eastAsia" w:ascii="Times New Roman" w:hAnsi="Times New Roman" w:eastAsia="宋体" w:cstheme="minorBidi"/>
              <w:kern w:val="2"/>
              <w:sz w:val="24"/>
              <w:szCs w:val="21"/>
              <w:lang w:val="en-US" w:eastAsia="zh-CN" w:bidi="ar-SA"/>
            </w:rPr>
            <w:t>2017</w:t>
          </w:r>
        </w:sdtContent>
      </w:sdt>
      <w:r>
        <w:rPr>
          <w:rFonts w:hint="eastAsia"/>
        </w:rPr>
        <w:t>年10月至</w:t>
      </w:r>
      <w:sdt>
        <w:sdtPr>
          <w:rPr>
            <w:rStyle w:val="43"/>
            <w:rFonts w:hint="eastAsia"/>
          </w:rPr>
          <w:id w:val="1202829106"/>
          <w:lock w:val="sdtLocked"/>
          <w:placeholder>
            <w:docPart w:val="1FABA226C37E4AD68E513018EB311E49"/>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Fonts w:hint="eastAsia" w:ascii="Times New Roman" w:hAnsi="Times New Roman" w:eastAsia="宋体" w:cstheme="minorBidi"/>
              <w:kern w:val="2"/>
              <w:sz w:val="24"/>
              <w:szCs w:val="21"/>
              <w:lang w:val="en-US" w:eastAsia="zh-CN" w:bidi="ar-SA"/>
            </w:rPr>
            <w:t>2018</w:t>
          </w:r>
        </w:sdtContent>
      </w:sdt>
      <w:r>
        <w:rPr>
          <w:rFonts w:hint="eastAsia"/>
        </w:rPr>
        <w:t>年</w:t>
      </w:r>
      <w:sdt>
        <w:sdtPr>
          <w:rPr>
            <w:rStyle w:val="43"/>
            <w:rFonts w:hint="eastAsia"/>
          </w:rPr>
          <w:id w:val="-253361095"/>
          <w:lock w:val="sdtLocked"/>
          <w:placeholder>
            <w:docPart w:val="3E3DF5CEE9874E1A89D602E80678F80E"/>
          </w:placeholder>
          <w15:color w:val="FF0000"/>
          <w:dropDownList>
            <w:listItem w:displayText="5" w:value="5"/>
            <w:listItem w:displayText="6" w:value="6"/>
            <w:listItem w:displayText="7" w:value="7"/>
          </w:dropDownList>
        </w:sdtPr>
        <w:sdtEndPr>
          <w:rPr>
            <w:rStyle w:val="34"/>
            <w:rFonts w:hint="eastAsia"/>
          </w:rPr>
        </w:sdtEndPr>
        <w:sdtContent>
          <w:r>
            <w:rPr>
              <w:rFonts w:hint="eastAsia" w:ascii="Times New Roman" w:hAnsi="Times New Roman" w:eastAsia="宋体" w:cstheme="minorBidi"/>
              <w:kern w:val="2"/>
              <w:sz w:val="24"/>
              <w:szCs w:val="21"/>
              <w:lang w:val="en-US" w:eastAsia="zh-CN" w:bidi="ar-S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4"/>
        <w:ind w:firstLine="480"/>
      </w:pPr>
      <w:r>
        <w:rPr>
          <w:rFonts w:hint="eastAsia"/>
        </w:rPr>
        <w:t>关于学位论文使用权和研究成果知识产权的说明：</w:t>
      </w:r>
    </w:p>
    <w:p>
      <w:pPr>
        <w:pStyle w:val="4"/>
        <w:ind w:firstLine="480"/>
      </w:pPr>
      <w:r>
        <w:rPr>
          <w:rFonts w:hint="eastAsia"/>
        </w:rPr>
        <w:t>本人完全了解成都信息工程大学有关保管使用学位论文的规定，其中包括：</w:t>
      </w:r>
    </w:p>
    <w:p>
      <w:pPr>
        <w:pStyle w:val="4"/>
        <w:ind w:firstLine="480"/>
      </w:pPr>
      <w:r>
        <w:rPr>
          <w:rFonts w:hint="eastAsia"/>
        </w:rPr>
        <w:t>（1）学校有权保管并向有关部门递交学位论文的原件与复印件。</w:t>
      </w:r>
    </w:p>
    <w:p>
      <w:pPr>
        <w:pStyle w:val="4"/>
        <w:ind w:firstLine="480"/>
      </w:pPr>
      <w:r>
        <w:rPr>
          <w:rFonts w:hint="eastAsia"/>
        </w:rPr>
        <w:t>（2）学校可以采用影印、缩印或其他复制方式保存学位论文。</w:t>
      </w:r>
    </w:p>
    <w:p>
      <w:pPr>
        <w:pStyle w:val="4"/>
        <w:ind w:firstLine="480"/>
      </w:pPr>
      <w:r>
        <w:rPr>
          <w:rFonts w:hint="eastAsia"/>
        </w:rPr>
        <w:t>（3）学校可以学术交流为目的复制、赠送和交换学位论文。</w:t>
      </w:r>
    </w:p>
    <w:p>
      <w:pPr>
        <w:pStyle w:val="4"/>
        <w:ind w:firstLine="480"/>
      </w:pPr>
      <w:r>
        <w:rPr>
          <w:rFonts w:hint="eastAsia"/>
        </w:rPr>
        <w:t>（4）学校可允许学位论文被查阅或借阅。</w:t>
      </w:r>
    </w:p>
    <w:p>
      <w:pPr>
        <w:pStyle w:val="4"/>
        <w:ind w:firstLine="480"/>
      </w:pPr>
      <w:r>
        <w:rPr>
          <w:rFonts w:hint="eastAsia"/>
        </w:rPr>
        <w:t>（5）学校可以公布学位论文的全部或部分内容（保密学位论文在解密后遵守此规定）。</w:t>
      </w:r>
    </w:p>
    <w:p>
      <w:pPr>
        <w:pStyle w:val="4"/>
        <w:ind w:firstLine="480"/>
      </w:pPr>
      <w:r>
        <w:rPr>
          <w:rFonts w:hint="eastAsia"/>
        </w:rPr>
        <w:t>除非另有科研合同和其他法律文书的制约，本论文的科研成果属于成都信息工程大学。</w:t>
      </w:r>
    </w:p>
    <w:p>
      <w:pPr>
        <w:pStyle w:val="4"/>
        <w:ind w:firstLine="480"/>
      </w:pPr>
      <w:r>
        <w:rPr>
          <w:rFonts w:hint="eastAsia"/>
        </w:rPr>
        <w:t>特此声明！</w:t>
      </w: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jc w:val="right"/>
      </w:pPr>
      <w:r>
        <w:rPr>
          <w:rFonts w:hint="eastAsia"/>
        </w:rPr>
        <w:t>作者签名：</w:t>
      </w:r>
      <w:r>
        <w:tab/>
      </w:r>
      <w:r>
        <w:tab/>
      </w:r>
      <w:r>
        <w:tab/>
      </w:r>
      <w:r>
        <w:tab/>
      </w:r>
    </w:p>
    <w:p>
      <w:pPr>
        <w:pStyle w:val="4"/>
        <w:ind w:firstLine="480"/>
        <w:jc w:val="right"/>
      </w:pPr>
    </w:p>
    <w:p>
      <w:pPr>
        <w:pStyle w:val="4"/>
        <w:wordWrap w:val="0"/>
        <w:ind w:firstLine="480"/>
        <w:jc w:val="right"/>
        <w:sectPr>
          <w:headerReference r:id="rId5" w:type="first"/>
          <w:footerReference r:id="rId7" w:type="first"/>
          <w:headerReference r:id="rId4" w:type="default"/>
          <w:footerReference r:id="rId6" w:type="default"/>
          <w:pgSz w:w="11906" w:h="16838"/>
          <w:pgMar w:top="1440" w:right="1800" w:bottom="1440" w:left="1800" w:header="851" w:footer="992" w:gutter="0"/>
          <w:pgNumType w:start="1"/>
          <w:cols w:space="425" w:num="1"/>
          <w:docGrid w:type="lines" w:linePitch="312" w:charSpace="0"/>
        </w:sectPr>
      </w:pPr>
      <w:r>
        <w:rPr>
          <w:rFonts w:hint="eastAsia"/>
          <w:lang w:val="en-US" w:eastAsia="zh-CN"/>
        </w:rPr>
        <w:t>2018</w:t>
      </w:r>
      <w:r>
        <w:rPr>
          <w:rFonts w:hint="eastAsia"/>
        </w:rPr>
        <w:t xml:space="preserve">年 </w:t>
      </w:r>
      <w:r>
        <w:t xml:space="preserve">  </w:t>
      </w:r>
      <w:r>
        <w:rPr>
          <w:rFonts w:hint="eastAsia"/>
          <w:lang w:val="en-US" w:eastAsia="zh-CN"/>
        </w:rPr>
        <w:t>5</w:t>
      </w:r>
      <w:r>
        <w:t xml:space="preserve"> 月</w:t>
      </w:r>
      <w:r>
        <w:rPr>
          <w:rFonts w:hint="eastAsia"/>
        </w:rPr>
        <w:t xml:space="preserve">   </w:t>
      </w:r>
      <w:r>
        <w:rPr>
          <w:rFonts w:hint="eastAsia"/>
          <w:lang w:val="en-US" w:eastAsia="zh-CN"/>
        </w:rPr>
        <w:t>9</w:t>
      </w:r>
      <w:r>
        <w:rPr>
          <w:rFonts w:hint="eastAsia"/>
        </w:rPr>
        <w:t xml:space="preserve"> </w:t>
      </w:r>
    </w:p>
    <w:p>
      <w:pPr>
        <w:pStyle w:val="69"/>
        <w:numPr>
          <w:ilvl w:val="0"/>
          <w:numId w:val="0"/>
        </w:numPr>
        <w:spacing w:line="240" w:lineRule="auto"/>
        <w:ind w:leftChars="0"/>
      </w:pPr>
    </w:p>
    <w:sectPr>
      <w:footerReference r:id="rId8"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Light">
    <w:altName w:val="宋体"/>
    <w:panose1 w:val="02010600030101010101"/>
    <w:charset w:val="86"/>
    <w:family w:val="roman"/>
    <w:pitch w:val="default"/>
    <w:sig w:usb0="00000000" w:usb1="00000000" w:usb2="00000016" w:usb3="00000000" w:csb0="0004000F" w:csb1="00000000"/>
  </w:font>
  <w:font w:name="等线">
    <w:altName w:val="宋体"/>
    <w:panose1 w:val="02010600030101010101"/>
    <w:charset w:val="86"/>
    <w:family w:val="roman"/>
    <w:pitch w:val="default"/>
    <w:sig w:usb0="00000000" w:usb1="00000000"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lang w:val="en-US"/>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r>
              <w:rPr>
                <w:rFonts w:hint="eastAsia"/>
                <w:b/>
                <w:bCs/>
                <w:sz w:val="21"/>
                <w:szCs w:val="24"/>
                <w:lang w:val="en-US" w:eastAsia="zh-CN"/>
              </w:rPr>
              <w:t>32</w:t>
            </w:r>
          </w:sdtContent>
        </w:sdt>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7"/>
        <w:snapToGrid w:val="0"/>
      </w:pPr>
      <w:r>
        <w:rPr>
          <w:rStyle w:val="39"/>
        </w:rPr>
        <w:footnoteRef/>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AE9BA"/>
    <w:multiLevelType w:val="multilevel"/>
    <w:tmpl w:val="980AE9B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DB627B8"/>
    <w:multiLevelType w:val="singleLevel"/>
    <w:tmpl w:val="9DB627B8"/>
    <w:lvl w:ilvl="0" w:tentative="0">
      <w:start w:val="1"/>
      <w:numFmt w:val="lowerLetter"/>
      <w:suff w:val="space"/>
      <w:lvlText w:val="%1."/>
      <w:lvlJc w:val="left"/>
    </w:lvl>
  </w:abstractNum>
  <w:abstractNum w:abstractNumId="2">
    <w:nsid w:val="AAAD70C3"/>
    <w:multiLevelType w:val="multilevel"/>
    <w:tmpl w:val="AAAD70C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AAF706DC"/>
    <w:multiLevelType w:val="singleLevel"/>
    <w:tmpl w:val="AAF706DC"/>
    <w:lvl w:ilvl="0" w:tentative="0">
      <w:start w:val="1"/>
      <w:numFmt w:val="decimal"/>
      <w:suff w:val="space"/>
      <w:lvlText w:val="(%1)"/>
      <w:lvlJc w:val="left"/>
    </w:lvl>
  </w:abstractNum>
  <w:abstractNum w:abstractNumId="4">
    <w:nsid w:val="B22BC2CF"/>
    <w:multiLevelType w:val="multilevel"/>
    <w:tmpl w:val="B22BC2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BF2CE920"/>
    <w:multiLevelType w:val="multilevel"/>
    <w:tmpl w:val="BF2CE92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F6EB56F7"/>
    <w:multiLevelType w:val="singleLevel"/>
    <w:tmpl w:val="F6EB56F7"/>
    <w:lvl w:ilvl="0" w:tentative="0">
      <w:start w:val="1"/>
      <w:numFmt w:val="decimal"/>
      <w:suff w:val="space"/>
      <w:lvlText w:val="%1)"/>
      <w:lvlJc w:val="left"/>
    </w:lvl>
  </w:abstractNum>
  <w:abstractNum w:abstractNumId="7">
    <w:nsid w:val="F907847C"/>
    <w:multiLevelType w:val="multilevel"/>
    <w:tmpl w:val="F90784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98E7DFB"/>
    <w:multiLevelType w:val="multilevel"/>
    <w:tmpl w:val="F98E7DF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FCC1B0CF"/>
    <w:multiLevelType w:val="multilevel"/>
    <w:tmpl w:val="FCC1B0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03DA8BB4"/>
    <w:multiLevelType w:val="singleLevel"/>
    <w:tmpl w:val="03DA8BB4"/>
    <w:lvl w:ilvl="0" w:tentative="0">
      <w:start w:val="1"/>
      <w:numFmt w:val="decimal"/>
      <w:suff w:val="space"/>
      <w:lvlText w:val="%1)"/>
      <w:lvlJc w:val="left"/>
    </w:lvl>
  </w:abstractNum>
  <w:abstractNum w:abstractNumId="11">
    <w:nsid w:val="0D1A4D89"/>
    <w:multiLevelType w:val="multilevel"/>
    <w:tmpl w:val="0D1A4D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3">
    <w:nsid w:val="1DB572E3"/>
    <w:multiLevelType w:val="singleLevel"/>
    <w:tmpl w:val="1DB572E3"/>
    <w:lvl w:ilvl="0" w:tentative="0">
      <w:start w:val="1"/>
      <w:numFmt w:val="lowerLetter"/>
      <w:suff w:val="space"/>
      <w:lvlText w:val="%1."/>
      <w:lvlJc w:val="left"/>
    </w:lvl>
  </w:abstractNum>
  <w:abstractNum w:abstractNumId="14">
    <w:nsid w:val="450C7AC2"/>
    <w:multiLevelType w:val="multilevel"/>
    <w:tmpl w:val="450C7AC2"/>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4768240B"/>
    <w:multiLevelType w:val="multilevel"/>
    <w:tmpl w:val="4768240B"/>
    <w:lvl w:ilvl="0" w:tentative="0">
      <w:start w:val="1"/>
      <w:numFmt w:val="decimal"/>
      <w:pStyle w:val="72"/>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BB29B64"/>
    <w:multiLevelType w:val="singleLevel"/>
    <w:tmpl w:val="5BB29B64"/>
    <w:lvl w:ilvl="0" w:tentative="0">
      <w:start w:val="1"/>
      <w:numFmt w:val="lowerLetter"/>
      <w:suff w:val="space"/>
      <w:lvlText w:val="%1."/>
      <w:lvlJc w:val="left"/>
    </w:lvl>
  </w:abstractNum>
  <w:abstractNum w:abstractNumId="17">
    <w:nsid w:val="63B8B476"/>
    <w:multiLevelType w:val="multilevel"/>
    <w:tmpl w:val="63B8B47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73387D8A"/>
    <w:multiLevelType w:val="multilevel"/>
    <w:tmpl w:val="73387D8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15"/>
  </w:num>
  <w:num w:numId="3">
    <w:abstractNumId w:val="8"/>
  </w:num>
  <w:num w:numId="4">
    <w:abstractNumId w:val="14"/>
  </w:num>
  <w:num w:numId="5">
    <w:abstractNumId w:val="7"/>
  </w:num>
  <w:num w:numId="6">
    <w:abstractNumId w:val="10"/>
  </w:num>
  <w:num w:numId="7">
    <w:abstractNumId w:val="17"/>
  </w:num>
  <w:num w:numId="8">
    <w:abstractNumId w:val="18"/>
  </w:num>
  <w:num w:numId="9">
    <w:abstractNumId w:val="11"/>
  </w:num>
  <w:num w:numId="10">
    <w:abstractNumId w:val="16"/>
  </w:num>
  <w:num w:numId="11">
    <w:abstractNumId w:val="13"/>
  </w:num>
  <w:num w:numId="12">
    <w:abstractNumId w:val="1"/>
  </w:num>
  <w:num w:numId="13">
    <w:abstractNumId w:val="4"/>
  </w:num>
  <w:num w:numId="14">
    <w:abstractNumId w:val="5"/>
  </w:num>
  <w:num w:numId="15">
    <w:abstractNumId w:val="2"/>
  </w:num>
  <w:num w:numId="16">
    <w:abstractNumId w:val="9"/>
  </w:num>
  <w:num w:numId="17">
    <w:abstractNumId w:val="3"/>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autoFormatOverride/>
  <w:styleLockTheme/>
  <w:styleLockQFSet/>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6B1A75C8"/>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05137D43"/>
    <w:rsid w:val="080F6F0E"/>
    <w:rsid w:val="0AA57D10"/>
    <w:rsid w:val="0B8E74D4"/>
    <w:rsid w:val="0FF25252"/>
    <w:rsid w:val="13E22555"/>
    <w:rsid w:val="14CF5AE2"/>
    <w:rsid w:val="1A62589D"/>
    <w:rsid w:val="1BCF7093"/>
    <w:rsid w:val="1D7A33B4"/>
    <w:rsid w:val="1E8300EA"/>
    <w:rsid w:val="230A6393"/>
    <w:rsid w:val="2523784B"/>
    <w:rsid w:val="373D76F0"/>
    <w:rsid w:val="3AA20407"/>
    <w:rsid w:val="3B186A59"/>
    <w:rsid w:val="3EA516DE"/>
    <w:rsid w:val="3F3F0CD2"/>
    <w:rsid w:val="40BD554E"/>
    <w:rsid w:val="42154D4D"/>
    <w:rsid w:val="46694731"/>
    <w:rsid w:val="470A7976"/>
    <w:rsid w:val="57827491"/>
    <w:rsid w:val="588A4CA1"/>
    <w:rsid w:val="5AB61AEF"/>
    <w:rsid w:val="64C46914"/>
    <w:rsid w:val="65C10341"/>
    <w:rsid w:val="6B1A75C8"/>
    <w:rsid w:val="6CBC50D0"/>
    <w:rsid w:val="6E604A56"/>
    <w:rsid w:val="71760234"/>
    <w:rsid w:val="75B14725"/>
    <w:rsid w:val="79F12661"/>
    <w:rsid w:val="7CB941C6"/>
    <w:rsid w:val="7F554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99"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2"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96"/>
    <w:qFormat/>
    <w:uiPriority w:val="2"/>
    <w:pPr>
      <w:keepNext/>
      <w:keepLines/>
      <w:numPr>
        <w:ilvl w:val="0"/>
        <w:numId w:val="1"/>
      </w:numPr>
      <w:spacing w:before="100" w:beforeLines="100"/>
      <w:ind w:left="431" w:hanging="431"/>
      <w:outlineLvl w:val="0"/>
    </w:pPr>
    <w:rPr>
      <w:b/>
      <w:bCs/>
      <w:kern w:val="44"/>
      <w:sz w:val="30"/>
      <w:szCs w:val="44"/>
    </w:rPr>
  </w:style>
  <w:style w:type="paragraph" w:styleId="3">
    <w:name w:val="heading 2"/>
    <w:basedOn w:val="1"/>
    <w:next w:val="4"/>
    <w:link w:val="44"/>
    <w:qFormat/>
    <w:uiPriority w:val="2"/>
    <w:pPr>
      <w:keepNext/>
      <w:keepLines/>
      <w:numPr>
        <w:ilvl w:val="1"/>
        <w:numId w:val="1"/>
      </w:numPr>
      <w:ind w:left="678" w:leftChars="100" w:hanging="578"/>
      <w:outlineLvl w:val="1"/>
    </w:pPr>
    <w:rPr>
      <w:rFonts w:cstheme="majorBidi"/>
      <w:b/>
      <w:bCs/>
      <w:sz w:val="28"/>
      <w:szCs w:val="32"/>
    </w:rPr>
  </w:style>
  <w:style w:type="paragraph" w:styleId="5">
    <w:name w:val="heading 3"/>
    <w:basedOn w:val="1"/>
    <w:next w:val="1"/>
    <w:link w:val="45"/>
    <w:qFormat/>
    <w:uiPriority w:val="2"/>
    <w:pPr>
      <w:keepNext/>
      <w:keepLines/>
      <w:numPr>
        <w:ilvl w:val="2"/>
        <w:numId w:val="1"/>
      </w:numPr>
      <w:ind w:left="920" w:leftChars="200"/>
      <w:outlineLvl w:val="2"/>
    </w:pPr>
    <w:rPr>
      <w:b/>
      <w:bCs/>
      <w:szCs w:val="32"/>
    </w:rPr>
  </w:style>
  <w:style w:type="paragraph" w:styleId="6">
    <w:name w:val="heading 4"/>
    <w:basedOn w:val="1"/>
    <w:next w:val="4"/>
    <w:link w:val="46"/>
    <w:unhideWhenUsed/>
    <w:qFormat/>
    <w:uiPriority w:val="9"/>
    <w:pPr>
      <w:keepNext/>
      <w:keepLines/>
      <w:numPr>
        <w:ilvl w:val="3"/>
        <w:numId w:val="1"/>
      </w:numPr>
      <w:ind w:left="862" w:hanging="862"/>
      <w:outlineLvl w:val="3"/>
    </w:pPr>
    <w:rPr>
      <w:rFonts w:cstheme="majorBidi"/>
      <w:b/>
      <w:bCs/>
      <w:szCs w:val="28"/>
    </w:rPr>
  </w:style>
  <w:style w:type="paragraph" w:styleId="7">
    <w:name w:val="heading 5"/>
    <w:basedOn w:val="1"/>
    <w:next w:val="4"/>
    <w:link w:val="47"/>
    <w:unhideWhenUsed/>
    <w:qFormat/>
    <w:uiPriority w:val="9"/>
    <w:pPr>
      <w:keepNext/>
      <w:keepLines/>
      <w:numPr>
        <w:ilvl w:val="4"/>
        <w:numId w:val="1"/>
      </w:numPr>
      <w:ind w:left="1009" w:hanging="1009"/>
      <w:outlineLvl w:val="4"/>
    </w:pPr>
    <w:rPr>
      <w:b/>
      <w:bCs/>
      <w:szCs w:val="28"/>
    </w:rPr>
  </w:style>
  <w:style w:type="paragraph" w:styleId="8">
    <w:name w:val="heading 6"/>
    <w:basedOn w:val="1"/>
    <w:next w:val="4"/>
    <w:link w:val="48"/>
    <w:unhideWhenUsed/>
    <w:qFormat/>
    <w:uiPriority w:val="9"/>
    <w:pPr>
      <w:keepNext/>
      <w:keepLines/>
      <w:numPr>
        <w:ilvl w:val="5"/>
        <w:numId w:val="1"/>
      </w:numPr>
      <w:spacing w:before="240" w:after="64" w:line="320" w:lineRule="auto"/>
      <w:outlineLvl w:val="5"/>
    </w:pPr>
    <w:rPr>
      <w:rFonts w:cstheme="majorBidi"/>
      <w:b/>
      <w:bCs/>
      <w:szCs w:val="24"/>
    </w:rPr>
  </w:style>
  <w:style w:type="paragraph" w:styleId="9">
    <w:name w:val="heading 7"/>
    <w:basedOn w:val="1"/>
    <w:next w:val="4"/>
    <w:link w:val="49"/>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4"/>
    <w:link w:val="50"/>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4"/>
    <w:link w:val="51"/>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4">
    <w:name w:val="Default Paragraph Font"/>
    <w:semiHidden/>
    <w:unhideWhenUsed/>
    <w:uiPriority w:val="1"/>
  </w:style>
  <w:style w:type="table" w:default="1" w:styleId="40">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中文正文"/>
    <w:basedOn w:val="1"/>
    <w:link w:val="43"/>
    <w:qFormat/>
    <w:uiPriority w:val="2"/>
    <w:pPr>
      <w:ind w:firstLine="200" w:firstLineChars="200"/>
    </w:pPr>
  </w:style>
  <w:style w:type="paragraph" w:styleId="12">
    <w:name w:val="annotation subject"/>
    <w:basedOn w:val="13"/>
    <w:next w:val="13"/>
    <w:link w:val="63"/>
    <w:semiHidden/>
    <w:unhideWhenUsed/>
    <w:qFormat/>
    <w:uiPriority w:val="99"/>
    <w:rPr>
      <w:b/>
      <w:bCs/>
    </w:rPr>
  </w:style>
  <w:style w:type="paragraph" w:styleId="13">
    <w:name w:val="annotation text"/>
    <w:basedOn w:val="1"/>
    <w:link w:val="62"/>
    <w:unhideWhenUsed/>
    <w:qFormat/>
    <w:uiPriority w:val="99"/>
    <w:pPr>
      <w:jc w:val="left"/>
    </w:pPr>
  </w:style>
  <w:style w:type="paragraph" w:styleId="14">
    <w:name w:val="toc 7"/>
    <w:basedOn w:val="1"/>
    <w:next w:val="1"/>
    <w:unhideWhenUsed/>
    <w:qFormat/>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Closing"/>
    <w:basedOn w:val="1"/>
    <w:link w:val="92"/>
    <w:semiHidden/>
    <w:unhideWhenUsed/>
    <w:qFormat/>
    <w:uiPriority w:val="99"/>
    <w:pPr>
      <w:ind w:left="100" w:leftChars="2100"/>
    </w:pPr>
  </w:style>
  <w:style w:type="paragraph" w:styleId="17">
    <w:name w:val="toc 5"/>
    <w:basedOn w:val="1"/>
    <w:next w:val="1"/>
    <w:unhideWhenUsed/>
    <w:qFormat/>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qFormat/>
    <w:uiPriority w:val="39"/>
    <w:pPr>
      <w:ind w:left="1680"/>
      <w:jc w:val="left"/>
    </w:pPr>
    <w:rPr>
      <w:rFonts w:asciiTheme="minorHAnsi" w:eastAsiaTheme="minorHAnsi"/>
      <w:sz w:val="18"/>
      <w:szCs w:val="18"/>
    </w:rPr>
  </w:style>
  <w:style w:type="paragraph" w:styleId="20">
    <w:name w:val="Body Text Indent 2"/>
    <w:basedOn w:val="1"/>
    <w:link w:val="66"/>
    <w:unhideWhenUsed/>
    <w:qFormat/>
    <w:uiPriority w:val="2"/>
    <w:pPr>
      <w:spacing w:line="500" w:lineRule="atLeast"/>
      <w:ind w:firstLine="454"/>
    </w:pPr>
    <w:rPr>
      <w:rFonts w:cs="Times New Roman"/>
      <w:szCs w:val="20"/>
    </w:rPr>
  </w:style>
  <w:style w:type="paragraph" w:styleId="21">
    <w:name w:val="Balloon Text"/>
    <w:basedOn w:val="1"/>
    <w:link w:val="64"/>
    <w:semiHidden/>
    <w:unhideWhenUsed/>
    <w:qFormat/>
    <w:uiPriority w:val="99"/>
    <w:rPr>
      <w:sz w:val="18"/>
      <w:szCs w:val="18"/>
    </w:rPr>
  </w:style>
  <w:style w:type="paragraph" w:styleId="22">
    <w:name w:val="footer"/>
    <w:basedOn w:val="1"/>
    <w:link w:val="53"/>
    <w:unhideWhenUsed/>
    <w:qFormat/>
    <w:uiPriority w:val="99"/>
    <w:pPr>
      <w:tabs>
        <w:tab w:val="center" w:pos="4153"/>
        <w:tab w:val="right" w:pos="8306"/>
      </w:tabs>
      <w:snapToGrid w:val="0"/>
      <w:jc w:val="left"/>
    </w:pPr>
    <w:rPr>
      <w:sz w:val="18"/>
      <w:szCs w:val="18"/>
    </w:rPr>
  </w:style>
  <w:style w:type="paragraph" w:styleId="23">
    <w:name w:val="header"/>
    <w:basedOn w:val="1"/>
    <w:link w:val="52"/>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qFormat/>
    <w:uiPriority w:val="39"/>
    <w:pPr>
      <w:ind w:left="720"/>
      <w:jc w:val="left"/>
    </w:pPr>
    <w:rPr>
      <w:rFonts w:asciiTheme="minorHAnsi" w:eastAsiaTheme="minorHAnsi"/>
      <w:sz w:val="18"/>
      <w:szCs w:val="18"/>
    </w:rPr>
  </w:style>
  <w:style w:type="paragraph" w:styleId="26">
    <w:name w:val="Subtitle"/>
    <w:basedOn w:val="1"/>
    <w:next w:val="1"/>
    <w:link w:val="61"/>
    <w:qFormat/>
    <w:uiPriority w:val="11"/>
    <w:pPr>
      <w:spacing w:before="240" w:after="60" w:line="312" w:lineRule="auto"/>
      <w:jc w:val="center"/>
      <w:outlineLvl w:val="1"/>
    </w:pPr>
    <w:rPr>
      <w:rFonts w:eastAsia="黑体" w:cstheme="majorBidi"/>
      <w:b/>
      <w:bCs/>
      <w:kern w:val="28"/>
      <w:sz w:val="44"/>
      <w:szCs w:val="32"/>
    </w:rPr>
  </w:style>
  <w:style w:type="paragraph" w:styleId="27">
    <w:name w:val="footnote text"/>
    <w:basedOn w:val="1"/>
    <w:semiHidden/>
    <w:unhideWhenUsed/>
    <w:qFormat/>
    <w:uiPriority w:val="99"/>
    <w:pPr>
      <w:snapToGrid w:val="0"/>
      <w:jc w:val="left"/>
    </w:pPr>
    <w:rPr>
      <w:sz w:val="18"/>
    </w:rPr>
  </w:style>
  <w:style w:type="paragraph" w:styleId="28">
    <w:name w:val="toc 6"/>
    <w:basedOn w:val="1"/>
    <w:next w:val="1"/>
    <w:unhideWhenUsed/>
    <w:qFormat/>
    <w:uiPriority w:val="39"/>
    <w:pPr>
      <w:ind w:left="1200"/>
      <w:jc w:val="left"/>
    </w:pPr>
    <w:rPr>
      <w:rFonts w:asciiTheme="minorHAnsi" w:eastAsiaTheme="minorHAnsi"/>
      <w:sz w:val="18"/>
      <w:szCs w:val="18"/>
    </w:rPr>
  </w:style>
  <w:style w:type="paragraph" w:styleId="29">
    <w:name w:val="table of figures"/>
    <w:basedOn w:val="1"/>
    <w:next w:val="1"/>
    <w:uiPriority w:val="7"/>
    <w:pPr>
      <w:spacing w:line="240" w:lineRule="auto"/>
      <w:ind w:left="200" w:leftChars="200" w:hanging="200" w:hangingChars="200"/>
    </w:pPr>
    <w:rPr>
      <w:rFonts w:cs="Times New Roman"/>
      <w:szCs w:val="24"/>
    </w:rPr>
  </w:style>
  <w:style w:type="paragraph" w:styleId="30">
    <w:name w:val="toc 2"/>
    <w:basedOn w:val="1"/>
    <w:next w:val="1"/>
    <w:unhideWhenUsed/>
    <w:qFormat/>
    <w:uiPriority w:val="39"/>
    <w:pPr>
      <w:tabs>
        <w:tab w:val="left" w:pos="960"/>
        <w:tab w:val="right" w:leader="dot" w:pos="8302"/>
      </w:tabs>
      <w:ind w:left="238"/>
      <w:jc w:val="left"/>
    </w:pPr>
    <w:rPr>
      <w:smallCaps/>
      <w:sz w:val="21"/>
      <w:szCs w:val="20"/>
    </w:rPr>
  </w:style>
  <w:style w:type="paragraph" w:styleId="31">
    <w:name w:val="toc 9"/>
    <w:basedOn w:val="1"/>
    <w:next w:val="1"/>
    <w:unhideWhenUsed/>
    <w:uiPriority w:val="39"/>
    <w:pPr>
      <w:ind w:left="1920"/>
      <w:jc w:val="left"/>
    </w:pPr>
    <w:rPr>
      <w:rFonts w:asciiTheme="minorHAnsi" w:eastAsiaTheme="minorHAnsi"/>
      <w:sz w:val="18"/>
      <w:szCs w:val="18"/>
    </w:rPr>
  </w:style>
  <w:style w:type="paragraph" w:styleId="32">
    <w:name w:val="Normal (Web)"/>
    <w:basedOn w:val="1"/>
    <w:semiHidden/>
    <w:unhideWhenUsed/>
    <w:qFormat/>
    <w:uiPriority w:val="99"/>
    <w:rPr>
      <w:sz w:val="24"/>
    </w:rPr>
  </w:style>
  <w:style w:type="paragraph" w:styleId="33">
    <w:name w:val="Title"/>
    <w:basedOn w:val="1"/>
    <w:next w:val="1"/>
    <w:link w:val="60"/>
    <w:qFormat/>
    <w:uiPriority w:val="10"/>
    <w:pPr>
      <w:spacing w:before="240" w:after="60"/>
      <w:jc w:val="center"/>
      <w:outlineLvl w:val="0"/>
    </w:pPr>
    <w:rPr>
      <w:rFonts w:cstheme="majorBidi"/>
      <w:b/>
      <w:bCs/>
      <w:sz w:val="52"/>
      <w:szCs w:val="32"/>
    </w:rPr>
  </w:style>
  <w:style w:type="character" w:styleId="35">
    <w:name w:val="Strong"/>
    <w:basedOn w:val="34"/>
    <w:qFormat/>
    <w:uiPriority w:val="22"/>
    <w:rPr>
      <w:b/>
      <w:bCs/>
    </w:rPr>
  </w:style>
  <w:style w:type="character" w:styleId="36">
    <w:name w:val="page number"/>
    <w:basedOn w:val="34"/>
    <w:qFormat/>
    <w:uiPriority w:val="7"/>
  </w:style>
  <w:style w:type="character" w:styleId="37">
    <w:name w:val="Hyperlink"/>
    <w:basedOn w:val="34"/>
    <w:unhideWhenUsed/>
    <w:qFormat/>
    <w:uiPriority w:val="99"/>
    <w:rPr>
      <w:color w:val="0563C1" w:themeColor="hyperlink"/>
      <w:u w:val="single"/>
      <w14:textFill>
        <w14:solidFill>
          <w14:schemeClr w14:val="hlink"/>
        </w14:solidFill>
      </w14:textFill>
    </w:rPr>
  </w:style>
  <w:style w:type="character" w:styleId="38">
    <w:name w:val="annotation reference"/>
    <w:basedOn w:val="34"/>
    <w:semiHidden/>
    <w:unhideWhenUsed/>
    <w:qFormat/>
    <w:uiPriority w:val="99"/>
    <w:rPr>
      <w:sz w:val="21"/>
      <w:szCs w:val="21"/>
    </w:rPr>
  </w:style>
  <w:style w:type="character" w:styleId="39">
    <w:name w:val="footnote reference"/>
    <w:basedOn w:val="34"/>
    <w:semiHidden/>
    <w:unhideWhenUsed/>
    <w:qFormat/>
    <w:uiPriority w:val="99"/>
    <w:rPr>
      <w:vertAlign w:val="superscript"/>
    </w:rPr>
  </w:style>
  <w:style w:type="table" w:styleId="41">
    <w:name w:val="Table Grid"/>
    <w:basedOn w:val="4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2">
    <w:name w:val="标题 1 Char"/>
    <w:basedOn w:val="34"/>
    <w:link w:val="2"/>
    <w:qFormat/>
    <w:uiPriority w:val="2"/>
    <w:rPr>
      <w:b/>
      <w:bCs/>
      <w:kern w:val="44"/>
      <w:sz w:val="30"/>
      <w:szCs w:val="44"/>
    </w:rPr>
  </w:style>
  <w:style w:type="character" w:customStyle="1" w:styleId="43">
    <w:name w:val="中文正文 字符"/>
    <w:basedOn w:val="34"/>
    <w:link w:val="4"/>
    <w:qFormat/>
    <w:uiPriority w:val="2"/>
    <w:rPr>
      <w:sz w:val="24"/>
    </w:rPr>
  </w:style>
  <w:style w:type="character" w:customStyle="1" w:styleId="44">
    <w:name w:val="标题 2 Char"/>
    <w:basedOn w:val="34"/>
    <w:link w:val="3"/>
    <w:qFormat/>
    <w:uiPriority w:val="2"/>
    <w:rPr>
      <w:rFonts w:cstheme="majorBidi"/>
      <w:b/>
      <w:bCs/>
      <w:sz w:val="28"/>
      <w:szCs w:val="32"/>
    </w:rPr>
  </w:style>
  <w:style w:type="character" w:customStyle="1" w:styleId="45">
    <w:name w:val="标题 3 Char"/>
    <w:basedOn w:val="34"/>
    <w:link w:val="5"/>
    <w:qFormat/>
    <w:uiPriority w:val="2"/>
    <w:rPr>
      <w:b/>
      <w:bCs/>
      <w:sz w:val="24"/>
      <w:szCs w:val="32"/>
    </w:rPr>
  </w:style>
  <w:style w:type="character" w:customStyle="1" w:styleId="46">
    <w:name w:val="标题 4 Char"/>
    <w:basedOn w:val="34"/>
    <w:link w:val="6"/>
    <w:qFormat/>
    <w:uiPriority w:val="9"/>
    <w:rPr>
      <w:rFonts w:cstheme="majorBidi"/>
      <w:b/>
      <w:bCs/>
      <w:sz w:val="24"/>
      <w:szCs w:val="28"/>
    </w:rPr>
  </w:style>
  <w:style w:type="character" w:customStyle="1" w:styleId="47">
    <w:name w:val="标题 5 Char"/>
    <w:basedOn w:val="34"/>
    <w:link w:val="7"/>
    <w:qFormat/>
    <w:uiPriority w:val="9"/>
    <w:rPr>
      <w:b/>
      <w:bCs/>
      <w:sz w:val="24"/>
      <w:szCs w:val="28"/>
    </w:rPr>
  </w:style>
  <w:style w:type="character" w:customStyle="1" w:styleId="48">
    <w:name w:val="标题 6 Char"/>
    <w:basedOn w:val="34"/>
    <w:link w:val="8"/>
    <w:qFormat/>
    <w:uiPriority w:val="9"/>
    <w:rPr>
      <w:rFonts w:cstheme="majorBidi"/>
      <w:b/>
      <w:bCs/>
      <w:sz w:val="24"/>
      <w:szCs w:val="24"/>
    </w:rPr>
  </w:style>
  <w:style w:type="character" w:customStyle="1" w:styleId="49">
    <w:name w:val="标题 7 Char"/>
    <w:basedOn w:val="34"/>
    <w:link w:val="9"/>
    <w:qFormat/>
    <w:uiPriority w:val="9"/>
    <w:rPr>
      <w:b/>
      <w:bCs/>
      <w:sz w:val="24"/>
      <w:szCs w:val="24"/>
    </w:rPr>
  </w:style>
  <w:style w:type="character" w:customStyle="1" w:styleId="50">
    <w:name w:val="标题 8 Char"/>
    <w:basedOn w:val="34"/>
    <w:link w:val="10"/>
    <w:qFormat/>
    <w:uiPriority w:val="9"/>
    <w:rPr>
      <w:rFonts w:asciiTheme="majorHAnsi" w:hAnsiTheme="majorHAnsi" w:eastAsiaTheme="majorEastAsia" w:cstheme="majorBidi"/>
      <w:sz w:val="24"/>
      <w:szCs w:val="24"/>
    </w:rPr>
  </w:style>
  <w:style w:type="character" w:customStyle="1" w:styleId="51">
    <w:name w:val="标题 9 Char"/>
    <w:basedOn w:val="34"/>
    <w:link w:val="11"/>
    <w:qFormat/>
    <w:uiPriority w:val="9"/>
    <w:rPr>
      <w:rFonts w:asciiTheme="majorHAnsi" w:hAnsiTheme="majorHAnsi" w:eastAsiaTheme="majorEastAsia" w:cstheme="majorBidi"/>
      <w:szCs w:val="21"/>
    </w:rPr>
  </w:style>
  <w:style w:type="character" w:customStyle="1" w:styleId="52">
    <w:name w:val="页眉 Char"/>
    <w:basedOn w:val="34"/>
    <w:link w:val="23"/>
    <w:qFormat/>
    <w:uiPriority w:val="99"/>
    <w:rPr>
      <w:sz w:val="18"/>
      <w:szCs w:val="18"/>
    </w:rPr>
  </w:style>
  <w:style w:type="character" w:customStyle="1" w:styleId="53">
    <w:name w:val="页脚 Char"/>
    <w:basedOn w:val="34"/>
    <w:link w:val="22"/>
    <w:qFormat/>
    <w:uiPriority w:val="99"/>
    <w:rPr>
      <w:sz w:val="18"/>
      <w:szCs w:val="18"/>
    </w:rPr>
  </w:style>
  <w:style w:type="paragraph" w:customStyle="1" w:styleId="54">
    <w:name w:val="图题"/>
    <w:basedOn w:val="1"/>
    <w:next w:val="4"/>
    <w:link w:val="56"/>
    <w:qFormat/>
    <w:uiPriority w:val="2"/>
    <w:pPr>
      <w:spacing w:after="50" w:afterLines="50"/>
      <w:jc w:val="center"/>
    </w:pPr>
    <w:rPr>
      <w:rFonts w:ascii="Times New Roman" w:hAnsi="Times New Roman"/>
      <w:sz w:val="21"/>
    </w:rPr>
  </w:style>
  <w:style w:type="paragraph" w:customStyle="1" w:styleId="55">
    <w:name w:val="图"/>
    <w:basedOn w:val="1"/>
    <w:next w:val="54"/>
    <w:qFormat/>
    <w:uiPriority w:val="2"/>
    <w:pPr>
      <w:keepNext/>
      <w:spacing w:before="50" w:beforeLines="50" w:line="240" w:lineRule="auto"/>
      <w:jc w:val="center"/>
    </w:pPr>
  </w:style>
  <w:style w:type="character" w:customStyle="1" w:styleId="56">
    <w:name w:val="图题 字符"/>
    <w:basedOn w:val="34"/>
    <w:link w:val="54"/>
    <w:qFormat/>
    <w:uiPriority w:val="2"/>
    <w:rPr>
      <w:rFonts w:ascii="Times New Roman" w:hAnsi="Times New Roman" w:eastAsia="宋体"/>
    </w:rPr>
  </w:style>
  <w:style w:type="table" w:customStyle="1" w:styleId="57">
    <w:name w:val="三线表"/>
    <w:basedOn w:val="40"/>
    <w:qFormat/>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8">
    <w:name w:val="表题"/>
    <w:basedOn w:val="1"/>
    <w:next w:val="1"/>
    <w:link w:val="59"/>
    <w:qFormat/>
    <w:uiPriority w:val="2"/>
    <w:pPr>
      <w:keepNext/>
      <w:spacing w:before="50" w:beforeLines="50"/>
      <w:jc w:val="center"/>
    </w:pPr>
    <w:rPr>
      <w:sz w:val="20"/>
    </w:rPr>
  </w:style>
  <w:style w:type="character" w:customStyle="1" w:styleId="59">
    <w:name w:val="表题 字符"/>
    <w:basedOn w:val="34"/>
    <w:link w:val="58"/>
    <w:qFormat/>
    <w:uiPriority w:val="2"/>
    <w:rPr>
      <w:sz w:val="20"/>
    </w:rPr>
  </w:style>
  <w:style w:type="character" w:customStyle="1" w:styleId="60">
    <w:name w:val="标题 Char"/>
    <w:basedOn w:val="34"/>
    <w:link w:val="33"/>
    <w:qFormat/>
    <w:uiPriority w:val="10"/>
    <w:rPr>
      <w:rFonts w:ascii="Times New Roman" w:hAnsi="Times New Roman" w:eastAsia="宋体" w:cstheme="majorBidi"/>
      <w:b/>
      <w:bCs/>
      <w:sz w:val="52"/>
      <w:szCs w:val="32"/>
    </w:rPr>
  </w:style>
  <w:style w:type="character" w:customStyle="1" w:styleId="61">
    <w:name w:val="副标题 Char"/>
    <w:basedOn w:val="34"/>
    <w:link w:val="26"/>
    <w:qFormat/>
    <w:uiPriority w:val="11"/>
    <w:rPr>
      <w:rFonts w:ascii="Times New Roman" w:hAnsi="Times New Roman" w:eastAsia="黑体" w:cstheme="majorBidi"/>
      <w:b/>
      <w:bCs/>
      <w:kern w:val="28"/>
      <w:sz w:val="44"/>
      <w:szCs w:val="32"/>
    </w:rPr>
  </w:style>
  <w:style w:type="character" w:customStyle="1" w:styleId="62">
    <w:name w:val="批注文字 Char"/>
    <w:basedOn w:val="34"/>
    <w:link w:val="13"/>
    <w:qFormat/>
    <w:uiPriority w:val="99"/>
    <w:rPr>
      <w:rFonts w:ascii="Times New Roman" w:hAnsi="Times New Roman" w:eastAsia="宋体"/>
    </w:rPr>
  </w:style>
  <w:style w:type="character" w:customStyle="1" w:styleId="63">
    <w:name w:val="批注主题 Char"/>
    <w:basedOn w:val="62"/>
    <w:link w:val="12"/>
    <w:semiHidden/>
    <w:qFormat/>
    <w:uiPriority w:val="99"/>
    <w:rPr>
      <w:rFonts w:ascii="Times New Roman" w:hAnsi="Times New Roman" w:eastAsia="宋体"/>
      <w:b/>
      <w:bCs/>
    </w:rPr>
  </w:style>
  <w:style w:type="character" w:customStyle="1" w:styleId="64">
    <w:name w:val="批注框文本 Char"/>
    <w:basedOn w:val="34"/>
    <w:link w:val="21"/>
    <w:semiHidden/>
    <w:qFormat/>
    <w:uiPriority w:val="99"/>
    <w:rPr>
      <w:rFonts w:ascii="Times New Roman" w:hAnsi="Times New Roman" w:eastAsia="宋体"/>
      <w:sz w:val="18"/>
      <w:szCs w:val="18"/>
    </w:rPr>
  </w:style>
  <w:style w:type="character" w:customStyle="1" w:styleId="65">
    <w:name w:val="Intense Emphasis"/>
    <w:basedOn w:val="34"/>
    <w:qFormat/>
    <w:uiPriority w:val="21"/>
    <w:rPr>
      <w:i/>
      <w:iCs/>
      <w:color w:val="5B9BD5" w:themeColor="accent1"/>
      <w14:textFill>
        <w14:solidFill>
          <w14:schemeClr w14:val="accent1"/>
        </w14:solidFill>
      </w14:textFill>
    </w:rPr>
  </w:style>
  <w:style w:type="character" w:customStyle="1" w:styleId="66">
    <w:name w:val="正文文本缩进 2 Char"/>
    <w:basedOn w:val="34"/>
    <w:link w:val="20"/>
    <w:qFormat/>
    <w:uiPriority w:val="2"/>
    <w:rPr>
      <w:rFonts w:cs="Times New Roman"/>
      <w:sz w:val="24"/>
      <w:szCs w:val="20"/>
    </w:rPr>
  </w:style>
  <w:style w:type="character" w:styleId="67">
    <w:name w:val="Placeholder Text"/>
    <w:basedOn w:val="34"/>
    <w:semiHidden/>
    <w:qFormat/>
    <w:uiPriority w:val="99"/>
    <w:rPr>
      <w:color w:val="808080"/>
    </w:rPr>
  </w:style>
  <w:style w:type="paragraph" w:customStyle="1" w:styleId="68">
    <w:name w:val="参考文献"/>
    <w:basedOn w:val="2"/>
    <w:link w:val="70"/>
    <w:qFormat/>
    <w:uiPriority w:val="4"/>
    <w:pPr>
      <w:pageBreakBefore/>
      <w:numPr>
        <w:numId w:val="0"/>
      </w:numPr>
      <w:spacing w:after="100" w:afterLines="100"/>
      <w:jc w:val="center"/>
    </w:pPr>
    <w:rPr>
      <w:sz w:val="28"/>
    </w:rPr>
  </w:style>
  <w:style w:type="paragraph" w:styleId="69">
    <w:name w:val="List Paragraph"/>
    <w:basedOn w:val="1"/>
    <w:link w:val="78"/>
    <w:qFormat/>
    <w:uiPriority w:val="34"/>
    <w:pPr>
      <w:ind w:firstLine="420" w:firstLineChars="200"/>
    </w:pPr>
  </w:style>
  <w:style w:type="character" w:customStyle="1" w:styleId="70">
    <w:name w:val="参考文献 Char"/>
    <w:basedOn w:val="42"/>
    <w:link w:val="68"/>
    <w:qFormat/>
    <w:uiPriority w:val="4"/>
    <w:rPr>
      <w:kern w:val="44"/>
      <w:sz w:val="28"/>
      <w:szCs w:val="44"/>
    </w:rPr>
  </w:style>
  <w:style w:type="paragraph" w:customStyle="1" w:styleId="71">
    <w:name w:val="引文编号"/>
    <w:basedOn w:val="4"/>
    <w:link w:val="73"/>
    <w:qFormat/>
    <w:uiPriority w:val="2"/>
    <w:pPr>
      <w:ind w:firstLine="480"/>
    </w:pPr>
    <w:rPr>
      <w:vertAlign w:val="superscript"/>
    </w:rPr>
  </w:style>
  <w:style w:type="paragraph" w:customStyle="1" w:styleId="72">
    <w:name w:val="引文项"/>
    <w:basedOn w:val="69"/>
    <w:link w:val="79"/>
    <w:qFormat/>
    <w:uiPriority w:val="4"/>
    <w:pPr>
      <w:numPr>
        <w:ilvl w:val="0"/>
        <w:numId w:val="2"/>
      </w:numPr>
      <w:ind w:firstLine="0" w:firstLineChars="0"/>
    </w:pPr>
    <w:rPr>
      <w:rFonts w:ascii="Times New Roman" w:hAnsi="Times New Roman"/>
    </w:rPr>
  </w:style>
  <w:style w:type="character" w:customStyle="1" w:styleId="73">
    <w:name w:val="引文编号 Char"/>
    <w:basedOn w:val="43"/>
    <w:link w:val="71"/>
    <w:qFormat/>
    <w:uiPriority w:val="2"/>
    <w:rPr>
      <w:sz w:val="24"/>
      <w:vertAlign w:val="superscript"/>
    </w:rPr>
  </w:style>
  <w:style w:type="paragraph" w:customStyle="1" w:styleId="74">
    <w:name w:val="摘要"/>
    <w:basedOn w:val="1"/>
    <w:link w:val="76"/>
    <w:qFormat/>
    <w:uiPriority w:val="1"/>
    <w:pPr>
      <w:ind w:firstLine="200" w:firstLineChars="200"/>
    </w:pPr>
    <w:rPr>
      <w:szCs w:val="18"/>
    </w:rPr>
  </w:style>
  <w:style w:type="paragraph" w:customStyle="1" w:styleId="75">
    <w:name w:val="关键词"/>
    <w:basedOn w:val="1"/>
    <w:link w:val="77"/>
    <w:qFormat/>
    <w:uiPriority w:val="1"/>
    <w:pPr>
      <w:contextualSpacing/>
    </w:pPr>
    <w:rPr>
      <w:szCs w:val="18"/>
    </w:rPr>
  </w:style>
  <w:style w:type="character" w:customStyle="1" w:styleId="76">
    <w:name w:val="摘要 Char"/>
    <w:basedOn w:val="34"/>
    <w:link w:val="74"/>
    <w:qFormat/>
    <w:uiPriority w:val="1"/>
    <w:rPr>
      <w:sz w:val="24"/>
      <w:szCs w:val="18"/>
    </w:rPr>
  </w:style>
  <w:style w:type="character" w:customStyle="1" w:styleId="77">
    <w:name w:val="关键词 Char"/>
    <w:basedOn w:val="34"/>
    <w:link w:val="75"/>
    <w:qFormat/>
    <w:uiPriority w:val="1"/>
    <w:rPr>
      <w:sz w:val="24"/>
      <w:szCs w:val="18"/>
    </w:rPr>
  </w:style>
  <w:style w:type="character" w:customStyle="1" w:styleId="78">
    <w:name w:val="列出段落 Char"/>
    <w:basedOn w:val="34"/>
    <w:link w:val="69"/>
    <w:qFormat/>
    <w:uiPriority w:val="34"/>
  </w:style>
  <w:style w:type="character" w:customStyle="1" w:styleId="79">
    <w:name w:val="引文项 Char"/>
    <w:basedOn w:val="78"/>
    <w:link w:val="72"/>
    <w:qFormat/>
    <w:uiPriority w:val="4"/>
    <w:rPr>
      <w:rFonts w:ascii="Times New Roman" w:hAnsi="Times New Roman" w:eastAsia="宋体"/>
      <w:sz w:val="24"/>
    </w:rPr>
  </w:style>
  <w:style w:type="paragraph" w:customStyle="1" w:styleId="80">
    <w:name w:val="论文分类信息"/>
    <w:basedOn w:val="4"/>
    <w:link w:val="81"/>
    <w:qFormat/>
    <w:uiPriority w:val="0"/>
    <w:pPr>
      <w:tabs>
        <w:tab w:val="left" w:pos="4536"/>
      </w:tabs>
      <w:spacing w:line="480" w:lineRule="exact"/>
      <w:ind w:firstLine="0" w:firstLineChars="0"/>
    </w:pPr>
    <w:rPr>
      <w:b/>
    </w:rPr>
  </w:style>
  <w:style w:type="character" w:customStyle="1" w:styleId="81">
    <w:name w:val="论文分类信息 Char"/>
    <w:basedOn w:val="43"/>
    <w:link w:val="80"/>
    <w:qFormat/>
    <w:uiPriority w:val="0"/>
    <w:rPr>
      <w:rFonts w:ascii="Times New Roman" w:hAnsi="Times New Roman" w:eastAsia="宋体"/>
      <w:b/>
      <w:sz w:val="24"/>
    </w:rPr>
  </w:style>
  <w:style w:type="paragraph" w:customStyle="1" w:styleId="82">
    <w:name w:val="论文题目"/>
    <w:basedOn w:val="4"/>
    <w:link w:val="84"/>
    <w:qFormat/>
    <w:uiPriority w:val="0"/>
    <w:pPr>
      <w:spacing w:line="240" w:lineRule="auto"/>
      <w:ind w:firstLine="0" w:firstLineChars="0"/>
      <w:jc w:val="center"/>
    </w:pPr>
    <w:rPr>
      <w:rFonts w:eastAsia="黑体"/>
      <w:b/>
      <w:sz w:val="32"/>
      <w:szCs w:val="44"/>
    </w:rPr>
  </w:style>
  <w:style w:type="paragraph" w:customStyle="1" w:styleId="83">
    <w:name w:val="学位论文封面标题"/>
    <w:basedOn w:val="1"/>
    <w:link w:val="86"/>
    <w:qFormat/>
    <w:uiPriority w:val="0"/>
    <w:pPr>
      <w:spacing w:line="240" w:lineRule="auto"/>
      <w:jc w:val="center"/>
    </w:pPr>
    <w:rPr>
      <w:rFonts w:ascii="黑体" w:hAnsi="黑体" w:eastAsia="黑体"/>
      <w:b/>
      <w:spacing w:val="140"/>
      <w:sz w:val="44"/>
      <w:szCs w:val="44"/>
    </w:rPr>
  </w:style>
  <w:style w:type="character" w:customStyle="1" w:styleId="84">
    <w:name w:val="论文题目 Char"/>
    <w:basedOn w:val="43"/>
    <w:link w:val="82"/>
    <w:qFormat/>
    <w:uiPriority w:val="0"/>
    <w:rPr>
      <w:rFonts w:ascii="Times New Roman" w:hAnsi="Times New Roman" w:eastAsia="黑体"/>
      <w:b/>
      <w:sz w:val="32"/>
      <w:szCs w:val="44"/>
    </w:rPr>
  </w:style>
  <w:style w:type="paragraph" w:customStyle="1" w:styleId="85">
    <w:name w:val="论文基础信息"/>
    <w:basedOn w:val="1"/>
    <w:link w:val="87"/>
    <w:qFormat/>
    <w:uiPriority w:val="0"/>
    <w:pPr>
      <w:spacing w:line="240" w:lineRule="auto"/>
      <w:jc w:val="distribute"/>
    </w:pPr>
    <w:rPr>
      <w:rFonts w:eastAsia="楷体_GB2312" w:cs="Times New Roman"/>
      <w:b/>
      <w:bCs/>
      <w:sz w:val="30"/>
      <w:szCs w:val="24"/>
    </w:rPr>
  </w:style>
  <w:style w:type="character" w:customStyle="1" w:styleId="86">
    <w:name w:val="学位论文封面标题 Char"/>
    <w:basedOn w:val="34"/>
    <w:link w:val="83"/>
    <w:qFormat/>
    <w:uiPriority w:val="0"/>
    <w:rPr>
      <w:rFonts w:ascii="黑体" w:hAnsi="黑体" w:eastAsia="黑体"/>
      <w:b/>
      <w:spacing w:val="140"/>
      <w:sz w:val="44"/>
      <w:szCs w:val="44"/>
    </w:rPr>
  </w:style>
  <w:style w:type="character" w:customStyle="1" w:styleId="87">
    <w:name w:val="论文基础信息 Char"/>
    <w:basedOn w:val="34"/>
    <w:link w:val="85"/>
    <w:qFormat/>
    <w:uiPriority w:val="0"/>
    <w:rPr>
      <w:rFonts w:eastAsia="楷体_GB2312" w:cs="Times New Roman"/>
      <w:b/>
      <w:bCs/>
      <w:sz w:val="30"/>
      <w:szCs w:val="24"/>
    </w:rPr>
  </w:style>
  <w:style w:type="paragraph" w:customStyle="1" w:styleId="88">
    <w:name w:val="代码"/>
    <w:basedOn w:val="4"/>
    <w:link w:val="90"/>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pPr>
    <w:rPr>
      <w:sz w:val="21"/>
    </w:rPr>
  </w:style>
  <w:style w:type="paragraph" w:customStyle="1" w:styleId="89">
    <w:name w:val="论文结束语"/>
    <w:basedOn w:val="4"/>
    <w:link w:val="91"/>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90">
    <w:name w:val="代码 Char"/>
    <w:basedOn w:val="43"/>
    <w:link w:val="88"/>
    <w:qFormat/>
    <w:uiPriority w:val="2"/>
    <w:rPr>
      <w:sz w:val="24"/>
      <w:shd w:val="pct5" w:color="auto" w:fill="auto"/>
    </w:rPr>
  </w:style>
  <w:style w:type="character" w:customStyle="1" w:styleId="91">
    <w:name w:val="论文结束语 Char"/>
    <w:basedOn w:val="43"/>
    <w:link w:val="89"/>
    <w:qFormat/>
    <w:uiPriority w:val="3"/>
    <w:rPr>
      <w:rFonts w:cs="Times New Roman"/>
      <w:b/>
      <w:sz w:val="28"/>
      <w:szCs w:val="28"/>
    </w:rPr>
  </w:style>
  <w:style w:type="character" w:customStyle="1" w:styleId="92">
    <w:name w:val="结束语 Char"/>
    <w:basedOn w:val="34"/>
    <w:link w:val="16"/>
    <w:semiHidden/>
    <w:qFormat/>
    <w:uiPriority w:val="99"/>
    <w:rPr>
      <w:sz w:val="24"/>
    </w:rPr>
  </w:style>
  <w:style w:type="table" w:customStyle="1" w:styleId="93">
    <w:name w:val="Grid Table Light"/>
    <w:basedOn w:val="4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4">
    <w:name w:val="表格文字"/>
    <w:basedOn w:val="1"/>
    <w:link w:val="95"/>
    <w:qFormat/>
    <w:uiPriority w:val="2"/>
    <w:pPr>
      <w:spacing w:before="100" w:beforeAutospacing="1" w:after="100" w:afterAutospacing="1" w:line="240" w:lineRule="auto"/>
    </w:pPr>
    <w:rPr>
      <w:sz w:val="21"/>
    </w:rPr>
  </w:style>
  <w:style w:type="character" w:customStyle="1" w:styleId="95">
    <w:name w:val="表格文字 Char"/>
    <w:basedOn w:val="34"/>
    <w:link w:val="94"/>
    <w:qFormat/>
    <w:uiPriority w:val="2"/>
  </w:style>
  <w:style w:type="character" w:customStyle="1" w:styleId="96">
    <w:name w:val="标题 1 Char1"/>
    <w:link w:val="2"/>
    <w:qFormat/>
    <w:locked/>
    <w:uiPriority w:val="99"/>
    <w:rPr>
      <w:rFonts w:eastAsia="宋体"/>
      <w:b/>
      <w:bCs/>
      <w:kern w:val="44"/>
      <w:sz w:val="30"/>
      <w:szCs w:val="44"/>
      <w:lang w:val="en-US" w:eastAsia="zh-CN" w:bidi="ar-SA"/>
    </w:rPr>
  </w:style>
  <w:style w:type="paragraph" w:customStyle="1" w:styleId="97">
    <w:name w:val="2级标题"/>
    <w:basedOn w:val="98"/>
    <w:qFormat/>
    <w:uiPriority w:val="0"/>
    <w:rPr>
      <w:sz w:val="24"/>
      <w:szCs w:val="24"/>
    </w:rPr>
  </w:style>
  <w:style w:type="paragraph" w:customStyle="1" w:styleId="98">
    <w:name w:val="3级标题"/>
    <w:basedOn w:val="5"/>
    <w:qFormat/>
    <w:uiPriority w:val="0"/>
    <w:pPr>
      <w:spacing w:before="120" w:after="120" w:line="240" w:lineRule="auto"/>
    </w:pPr>
    <w:rPr>
      <w:rFonts w:ascii="黑体" w:hAnsi="黑体" w:eastAsia="黑体"/>
      <w:sz w:val="21"/>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0" Type="http://schemas.openxmlformats.org/officeDocument/2006/relationships/glossaryDocument" Target="glossary/document.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Work\&#26085;&#24120;\&#29677;&#32423;\&#27605;&#19994;&#35774;&#35745;\&#35770;&#25991;\whc\&#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96CA3FAA5746B69E2413CBEEB831BD"/>
        <w:style w:val=""/>
        <w:category>
          <w:name w:val="常规"/>
          <w:gallery w:val="placeholder"/>
        </w:category>
        <w:types>
          <w:type w:val="bbPlcHdr"/>
        </w:types>
        <w:behaviors>
          <w:behavior w:val="content"/>
        </w:behaviors>
        <w:description w:val=""/>
        <w:guid w:val="{2C1F62C4-6189-4E2E-98F2-F71A31E32EF4}"/>
      </w:docPartPr>
      <w:docPartBody>
        <w:p>
          <w:pPr>
            <w:pStyle w:val="214"/>
            <w:ind w:firstLine="482"/>
          </w:pPr>
          <w:r>
            <w:rPr>
              <w:rStyle w:val="4"/>
              <w:rFonts w:hint="eastAsia"/>
              <w:b/>
            </w:rPr>
            <w:t>中图分类号</w:t>
          </w:r>
        </w:p>
      </w:docPartBody>
    </w:docPart>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
      <w:docPartPr>
        <w:name w:val="{f71075cb-5941-4227-81e9-467c02e3409e}"/>
        <w:style w:val=""/>
        <w:category>
          <w:name w:val="常规"/>
          <w:gallery w:val="placeholder"/>
        </w:category>
        <w:types>
          <w:type w:val="bbPlcHdr"/>
        </w:types>
        <w:behaviors>
          <w:behavior w:val="content"/>
        </w:behaviors>
        <w:description w:val=""/>
        <w:guid w:val="{f71075cb-5941-4227-81e9-467c02e3409e}"/>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宋体"/>
    <w:panose1 w:val="00000000000000000000"/>
    <w:charset w:val="86"/>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929445A6CED4A058F2AB121593066B3"/>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uiPriority w:val="0"/>
    <w:rPr>
      <w:rFonts w:ascii="Times New Roman" w:hAnsi="Times New Roman" w:eastAsia="楷体_GB2312" w:cs="Times New Roman"/>
      <w:b/>
      <w:bCs/>
      <w:sz w:val="30"/>
      <w:szCs w:val="24"/>
    </w:rPr>
  </w:style>
  <w:style w:type="paragraph" w:customStyle="1" w:styleId="72">
    <w:name w:val="7871C16C3E784A7BB9584D2053DD3E0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uiPriority w:val="0"/>
    <w:rPr>
      <w:rFonts w:ascii="Times New Roman" w:hAnsi="Times New Roman" w:eastAsia="黑体"/>
      <w:b/>
      <w:sz w:val="32"/>
      <w:szCs w:val="44"/>
    </w:rPr>
  </w:style>
  <w:style w:type="paragraph" w:customStyle="1" w:styleId="132">
    <w:name w:val="E6F370782E1A4DC681580C70B08B11CB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17</Pages>
  <Words>5137</Words>
  <Characters>7851</Characters>
  <Lines>81</Lines>
  <Paragraphs>23</Paragraphs>
  <TotalTime>32</TotalTime>
  <ScaleCrop>false</ScaleCrop>
  <LinksUpToDate>false</LinksUpToDate>
  <CharactersWithSpaces>8491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2018-05-06T11:52:00Z</dcterms:created>
  <dc:creator>If</dc:creator>
  <cp:lastModifiedBy>Administrator</cp:lastModifiedBy>
  <dcterms:modified xsi:type="dcterms:W3CDTF">2018-05-10T01:57:31Z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