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D744D" w14:textId="4A10325F" w:rsidR="00D255D3" w:rsidRPr="00CC3348" w:rsidRDefault="00CC3348" w:rsidP="00CC3348">
      <w:pPr>
        <w:rPr>
          <w:rFonts w:ascii="Arial" w:hAnsi="Arial" w:cs="Arial"/>
          <w:color w:val="111111"/>
          <w:shd w:val="clear" w:color="auto" w:fill="FFFFFF"/>
        </w:rPr>
      </w:pPr>
      <w:r w:rsidRPr="00CC3348">
        <w:rPr>
          <w:rFonts w:ascii="Arial" w:hAnsi="Arial" w:cs="Arial"/>
          <w:color w:val="111111"/>
        </w:rPr>
        <w:br/>
      </w:r>
      <w:r w:rsidRPr="00CC3348">
        <w:rPr>
          <w:rFonts w:ascii="Arial" w:hAnsi="Arial" w:cs="Arial"/>
          <w:color w:val="111111"/>
          <w:shd w:val="clear" w:color="auto" w:fill="FFFFFF"/>
        </w:rPr>
        <w:t>1.</w:t>
      </w:r>
      <w:r w:rsidRPr="00CC3348">
        <w:rPr>
          <w:rFonts w:ascii="Arial" w:hAnsi="Arial" w:cs="Arial"/>
          <w:color w:val="111111"/>
          <w:shd w:val="clear" w:color="auto" w:fill="FFFFFF"/>
        </w:rPr>
        <w:t xml:space="preserve">Система контроля версий является прежде всего инструментам, а инструмент призван решать некоторый класс задач. </w:t>
      </w:r>
      <w:r w:rsidRPr="00CC3348">
        <w:rPr>
          <w:rFonts w:ascii="Arial" w:hAnsi="Arial" w:cs="Arial"/>
          <w:color w:val="111111"/>
          <w:shd w:val="clear" w:color="auto" w:fill="FFFFFF"/>
        </w:rPr>
        <w:t>Ф</w:t>
      </w:r>
      <w:r w:rsidRPr="00CC3348">
        <w:rPr>
          <w:rFonts w:ascii="Arial" w:hAnsi="Arial" w:cs="Arial"/>
          <w:color w:val="111111"/>
          <w:shd w:val="clear" w:color="auto" w:fill="FFFFFF"/>
        </w:rPr>
        <w:t>айл или набор файлов в течение времени и позволяющая вернуться позже к определенной версии.</w:t>
      </w:r>
    </w:p>
    <w:p w14:paraId="6A693A0E" w14:textId="32D98DE7" w:rsidR="00CC3348" w:rsidRPr="00CC3348" w:rsidRDefault="00CC3348" w:rsidP="00CC3348">
      <w:pPr>
        <w:rPr>
          <w:rFonts w:ascii="Arial" w:hAnsi="Arial" w:cs="Arial"/>
          <w:color w:val="333333"/>
          <w:shd w:val="clear" w:color="auto" w:fill="FBFBFB"/>
        </w:rPr>
      </w:pPr>
      <w:r w:rsidRPr="00CC3348">
        <w:rPr>
          <w:rFonts w:ascii="Arial" w:hAnsi="Arial" w:cs="Arial"/>
          <w:color w:val="111111"/>
          <w:shd w:val="clear" w:color="auto" w:fill="FFFFFF"/>
        </w:rPr>
        <w:t xml:space="preserve">2. </w:t>
      </w:r>
      <w:r w:rsidRPr="00CC3348">
        <w:rPr>
          <w:rFonts w:ascii="Arial" w:hAnsi="Arial" w:cs="Arial"/>
          <w:color w:val="333333"/>
          <w:shd w:val="clear" w:color="auto" w:fill="FBFBFB"/>
        </w:rPr>
        <w:t>Системы контроля версий — это программные инструменты, помогающие командам разработчиков управлять изменениями в исходном коде с течением времени.</w:t>
      </w:r>
    </w:p>
    <w:p w14:paraId="3F1A89CE" w14:textId="77777777" w:rsidR="00CC3348" w:rsidRPr="00CC3348" w:rsidRDefault="00CC3348" w:rsidP="00CC3348">
      <w:pPr>
        <w:rPr>
          <w:rFonts w:ascii="Arial" w:hAnsi="Arial" w:cs="Arial"/>
          <w:color w:val="333333"/>
          <w:shd w:val="clear" w:color="auto" w:fill="FBFBFB"/>
          <w:lang w:val="en-US"/>
        </w:rPr>
      </w:pPr>
      <w:r w:rsidRPr="00CC3348">
        <w:rPr>
          <w:rFonts w:ascii="Arial" w:hAnsi="Arial" w:cs="Arial"/>
          <w:color w:val="333333"/>
          <w:shd w:val="clear" w:color="auto" w:fill="FBFBFB"/>
          <w:lang w:val="en-US"/>
        </w:rPr>
        <w:t xml:space="preserve">3. </w:t>
      </w:r>
      <w:r w:rsidRPr="00CC3348">
        <w:rPr>
          <w:rFonts w:ascii="Arial" w:hAnsi="Arial" w:cs="Arial"/>
          <w:color w:val="333333"/>
          <w:shd w:val="clear" w:color="auto" w:fill="FBFBFB"/>
          <w:lang w:val="en-US"/>
        </w:rPr>
        <w:t xml:space="preserve">RCS, CVS, Subversion, Aegis, </w:t>
      </w:r>
      <w:proofErr w:type="spellStart"/>
      <w:r w:rsidRPr="00CC3348">
        <w:rPr>
          <w:rFonts w:ascii="Arial" w:hAnsi="Arial" w:cs="Arial"/>
          <w:color w:val="333333"/>
          <w:shd w:val="clear" w:color="auto" w:fill="FBFBFB"/>
          <w:lang w:val="en-US"/>
        </w:rPr>
        <w:t>Monoton</w:t>
      </w:r>
      <w:proofErr w:type="spellEnd"/>
      <w:r w:rsidRPr="00CC3348">
        <w:rPr>
          <w:rFonts w:ascii="Arial" w:hAnsi="Arial" w:cs="Arial"/>
          <w:color w:val="333333"/>
          <w:shd w:val="clear" w:color="auto" w:fill="FBFBFB"/>
          <w:lang w:val="en-US"/>
        </w:rPr>
        <w:t>, Git, Bazaar, Arch, Perforce, Mercurial, TFS</w:t>
      </w:r>
    </w:p>
    <w:p w14:paraId="5F25B5A0" w14:textId="7DA32FE9" w:rsidR="00CC3348" w:rsidRPr="00CC3348" w:rsidRDefault="00CC3348" w:rsidP="00CC3348">
      <w:pPr>
        <w:rPr>
          <w:rFonts w:ascii="Arial" w:hAnsi="Arial" w:cs="Arial"/>
          <w:color w:val="333333"/>
          <w:shd w:val="clear" w:color="auto" w:fill="FBFBFB"/>
        </w:rPr>
      </w:pPr>
      <w:r w:rsidRPr="00CC3348">
        <w:rPr>
          <w:rFonts w:ascii="Arial" w:hAnsi="Arial" w:cs="Arial"/>
          <w:color w:val="111111"/>
          <w:shd w:val="clear" w:color="auto" w:fill="FFFFFF"/>
        </w:rPr>
        <w:t xml:space="preserve">4. </w:t>
      </w:r>
      <w:r w:rsidRPr="00CC3348">
        <w:rPr>
          <w:rFonts w:ascii="Arial" w:hAnsi="Arial" w:cs="Arial"/>
          <w:color w:val="333333"/>
          <w:shd w:val="clear" w:color="auto" w:fill="FBFBFB"/>
        </w:rPr>
        <w:t>Репозиторий место, где хранятся и поддерживаются какие-либо данные.</w:t>
      </w:r>
    </w:p>
    <w:p w14:paraId="7871E93D" w14:textId="2B64F20E" w:rsidR="00CC3348" w:rsidRPr="00CC3348" w:rsidRDefault="00CC3348" w:rsidP="00CC3348">
      <w:pPr>
        <w:rPr>
          <w:rFonts w:ascii="Arial" w:hAnsi="Arial" w:cs="Arial"/>
          <w:color w:val="333333"/>
          <w:shd w:val="clear" w:color="auto" w:fill="FBFBFB"/>
        </w:rPr>
      </w:pPr>
      <w:r w:rsidRPr="00CC3348">
        <w:rPr>
          <w:rFonts w:ascii="Arial" w:hAnsi="Arial" w:cs="Arial"/>
          <w:color w:val="333333"/>
          <w:shd w:val="clear" w:color="auto" w:fill="FBFBFB"/>
        </w:rPr>
        <w:t xml:space="preserve">5. </w:t>
      </w:r>
      <w:r w:rsidRPr="00CC3348">
        <w:rPr>
          <w:rFonts w:ascii="Arial" w:hAnsi="Arial" w:cs="Arial"/>
          <w:color w:val="333333"/>
          <w:shd w:val="clear" w:color="auto" w:fill="FBFBFB"/>
        </w:rPr>
        <w:t>1. Сохранять все этапы разработки</w:t>
      </w:r>
    </w:p>
    <w:p w14:paraId="5AA6D761" w14:textId="5F582D47" w:rsidR="00CC3348" w:rsidRPr="00CC3348" w:rsidRDefault="00CC3348" w:rsidP="00CC3348">
      <w:pPr>
        <w:rPr>
          <w:rFonts w:ascii="Arial" w:hAnsi="Arial" w:cs="Arial"/>
          <w:color w:val="333333"/>
          <w:shd w:val="clear" w:color="auto" w:fill="FBFBFB"/>
        </w:rPr>
      </w:pPr>
      <w:r w:rsidRPr="00CC3348">
        <w:rPr>
          <w:rFonts w:ascii="Arial" w:hAnsi="Arial" w:cs="Arial"/>
          <w:color w:val="333333"/>
          <w:shd w:val="clear" w:color="auto" w:fill="FBFBFB"/>
        </w:rPr>
        <w:t xml:space="preserve">5.2. </w:t>
      </w:r>
      <w:r w:rsidRPr="00CC3348">
        <w:rPr>
          <w:rFonts w:ascii="Arial" w:hAnsi="Arial" w:cs="Arial"/>
          <w:color w:val="333333"/>
          <w:shd w:val="clear" w:color="auto" w:fill="FBFBFB"/>
        </w:rPr>
        <w:t>Обновлять ПО клиентов до последней версии разработанного программного обеспечения.</w:t>
      </w:r>
    </w:p>
    <w:p w14:paraId="535903AC" w14:textId="39C43C45" w:rsidR="00CC3348" w:rsidRPr="00CC3348" w:rsidRDefault="00CC3348" w:rsidP="00CC3348">
      <w:pPr>
        <w:rPr>
          <w:rFonts w:ascii="Arial" w:hAnsi="Arial" w:cs="Arial"/>
          <w:color w:val="333333"/>
          <w:shd w:val="clear" w:color="auto" w:fill="FBFBFB"/>
        </w:rPr>
      </w:pPr>
      <w:r w:rsidRPr="00CC3348">
        <w:rPr>
          <w:rFonts w:ascii="Arial" w:hAnsi="Arial" w:cs="Arial"/>
          <w:color w:val="333333"/>
          <w:shd w:val="clear" w:color="auto" w:fill="FBFBFB"/>
        </w:rPr>
        <w:t xml:space="preserve">5.3. </w:t>
      </w:r>
      <w:r w:rsidRPr="00CC3348">
        <w:rPr>
          <w:rFonts w:ascii="Arial" w:hAnsi="Arial" w:cs="Arial"/>
          <w:color w:val="333333"/>
          <w:shd w:val="clear" w:color="auto" w:fill="FBFBFB"/>
        </w:rPr>
        <w:t>Объединять изменения.</w:t>
      </w:r>
    </w:p>
    <w:p w14:paraId="722CD01F" w14:textId="5F3D8B9A" w:rsidR="00CC3348" w:rsidRPr="00CC3348" w:rsidRDefault="00CC3348" w:rsidP="00CC3348">
      <w:pPr>
        <w:rPr>
          <w:rFonts w:ascii="Arial" w:hAnsi="Arial" w:cs="Arial"/>
          <w:color w:val="333333"/>
          <w:shd w:val="clear" w:color="auto" w:fill="FBFBFB"/>
        </w:rPr>
      </w:pPr>
      <w:r w:rsidRPr="00CC3348">
        <w:rPr>
          <w:rFonts w:ascii="Arial" w:hAnsi="Arial" w:cs="Arial"/>
          <w:color w:val="333333"/>
          <w:shd w:val="clear" w:color="auto" w:fill="FBFBFB"/>
        </w:rPr>
        <w:t xml:space="preserve">5.4. </w:t>
      </w:r>
      <w:r w:rsidRPr="00CC3348">
        <w:rPr>
          <w:rFonts w:ascii="Arial" w:hAnsi="Arial" w:cs="Arial"/>
          <w:color w:val="333333"/>
          <w:shd w:val="clear" w:color="auto" w:fill="FBFBFB"/>
        </w:rPr>
        <w:t>Решать конфликты.</w:t>
      </w:r>
    </w:p>
    <w:p w14:paraId="09B3324E" w14:textId="6CD7C139" w:rsidR="00CC3348" w:rsidRPr="00CC3348" w:rsidRDefault="00CC3348" w:rsidP="00CC3348">
      <w:pPr>
        <w:rPr>
          <w:rFonts w:ascii="Arial" w:hAnsi="Arial" w:cs="Arial"/>
          <w:color w:val="333333"/>
          <w:shd w:val="clear" w:color="auto" w:fill="FBFBFB"/>
        </w:rPr>
      </w:pPr>
      <w:r w:rsidRPr="00CC3348">
        <w:rPr>
          <w:rFonts w:ascii="Arial" w:hAnsi="Arial" w:cs="Arial"/>
          <w:color w:val="333333"/>
          <w:shd w:val="clear" w:color="auto" w:fill="FBFBFB"/>
        </w:rPr>
        <w:t xml:space="preserve">5.5. </w:t>
      </w:r>
      <w:r w:rsidRPr="00CC3348">
        <w:rPr>
          <w:rFonts w:ascii="Arial" w:hAnsi="Arial" w:cs="Arial"/>
          <w:color w:val="333333"/>
          <w:shd w:val="clear" w:color="auto" w:fill="FBFBFB"/>
        </w:rPr>
        <w:t>Откатываться к предыдущим версиям.</w:t>
      </w:r>
    </w:p>
    <w:p w14:paraId="5693F9D5" w14:textId="334EA3CF" w:rsidR="00CC3348" w:rsidRPr="00CC3348" w:rsidRDefault="00CC3348" w:rsidP="00CC3348">
      <w:pPr>
        <w:rPr>
          <w:rFonts w:ascii="Arial" w:hAnsi="Arial" w:cs="Arial"/>
          <w:color w:val="333333"/>
          <w:shd w:val="clear" w:color="auto" w:fill="FBFBFB"/>
        </w:rPr>
      </w:pPr>
      <w:r w:rsidRPr="00CC3348">
        <w:rPr>
          <w:rFonts w:ascii="Arial" w:hAnsi="Arial" w:cs="Arial"/>
          <w:color w:val="333333"/>
          <w:shd w:val="clear" w:color="auto" w:fill="FBFBFB"/>
        </w:rPr>
        <w:t>5.6.</w:t>
      </w:r>
      <w:r w:rsidRPr="00CC3348">
        <w:rPr>
          <w:rFonts w:eastAsiaTheme="minorEastAsia" w:hAnsi="Calibri"/>
          <w:color w:val="000000" w:themeColor="text1"/>
          <w:kern w:val="24"/>
          <w:sz w:val="40"/>
          <w:szCs w:val="40"/>
        </w:rPr>
        <w:t xml:space="preserve"> </w:t>
      </w:r>
      <w:r w:rsidRPr="00CC3348">
        <w:rPr>
          <w:rFonts w:ascii="Arial" w:hAnsi="Arial" w:cs="Arial"/>
          <w:color w:val="333333"/>
          <w:shd w:val="clear" w:color="auto" w:fill="FBFBFB"/>
        </w:rPr>
        <w:t>Сопровождение нескольких направлений развития программного обеспечения.</w:t>
      </w:r>
    </w:p>
    <w:p w14:paraId="4742FEB2" w14:textId="15BDE66A" w:rsidR="00CC3348" w:rsidRPr="00CC3348" w:rsidRDefault="00CC3348" w:rsidP="00CC3348">
      <w:pPr>
        <w:rPr>
          <w:rFonts w:ascii="Arial" w:hAnsi="Arial" w:cs="Arial"/>
          <w:color w:val="333333"/>
          <w:shd w:val="clear" w:color="auto" w:fill="FBFBFB"/>
        </w:rPr>
      </w:pPr>
      <w:r w:rsidRPr="00CC3348">
        <w:rPr>
          <w:rFonts w:ascii="Arial" w:hAnsi="Arial" w:cs="Arial"/>
          <w:color w:val="333333"/>
          <w:shd w:val="clear" w:color="auto" w:fill="FBFBFB"/>
        </w:rPr>
        <w:t>6.</w:t>
      </w:r>
      <w:r w:rsidRPr="00CC3348">
        <w:rPr>
          <w:rFonts w:eastAsiaTheme="minorEastAsia" w:hAnsi="Calibri"/>
          <w:color w:val="000000" w:themeColor="text1"/>
          <w:kern w:val="24"/>
          <w:sz w:val="36"/>
          <w:szCs w:val="36"/>
          <w:lang w:eastAsia="ru-RU"/>
        </w:rPr>
        <w:t xml:space="preserve"> </w:t>
      </w:r>
      <w:r w:rsidRPr="00CC3348">
        <w:rPr>
          <w:rFonts w:ascii="Arial" w:hAnsi="Arial" w:cs="Arial"/>
          <w:color w:val="333333"/>
          <w:shd w:val="clear" w:color="auto" w:fill="FBFBFB"/>
        </w:rPr>
        <w:t xml:space="preserve">Централизованные системы, </w:t>
      </w:r>
      <w:r w:rsidRPr="00CC3348">
        <w:rPr>
          <w:rFonts w:ascii="Arial" w:hAnsi="Arial" w:cs="Arial"/>
          <w:color w:val="333333"/>
          <w:shd w:val="clear" w:color="auto" w:fill="FBFBFB"/>
        </w:rPr>
        <w:t xml:space="preserve">системы </w:t>
      </w:r>
      <w:r w:rsidRPr="00CC3348">
        <w:rPr>
          <w:rFonts w:ascii="Arial" w:hAnsi="Arial" w:cs="Arial"/>
          <w:color w:val="333333"/>
          <w:shd w:val="clear" w:color="auto" w:fill="FBFBFB"/>
        </w:rPr>
        <w:t xml:space="preserve">для сохранения всех рабочих файлов контролируемого проекта используют репозиторий, размещенный на отдельном сервере. </w:t>
      </w:r>
    </w:p>
    <w:p w14:paraId="71BD7089" w14:textId="77777777" w:rsidR="00CC3348" w:rsidRPr="00CC3348" w:rsidRDefault="00CC3348" w:rsidP="00CC3348">
      <w:pPr>
        <w:rPr>
          <w:rFonts w:ascii="Arial" w:hAnsi="Arial" w:cs="Arial"/>
          <w:color w:val="333333"/>
          <w:shd w:val="clear" w:color="auto" w:fill="FBFBFB"/>
        </w:rPr>
      </w:pPr>
      <w:r w:rsidRPr="00CC3348">
        <w:rPr>
          <w:rFonts w:ascii="Arial" w:hAnsi="Arial" w:cs="Arial"/>
          <w:color w:val="333333"/>
          <w:shd w:val="clear" w:color="auto" w:fill="FBFBFB"/>
        </w:rPr>
        <w:t xml:space="preserve">7. </w:t>
      </w:r>
      <w:r w:rsidRPr="00CC3348">
        <w:rPr>
          <w:rFonts w:ascii="Arial" w:hAnsi="Arial" w:cs="Arial"/>
          <w:color w:val="333333"/>
          <w:shd w:val="clear" w:color="auto" w:fill="FBFBFB"/>
        </w:rPr>
        <w:t xml:space="preserve">По сути, используя распределенные системы контроля, каждый пользователь имеет свой личный репозиторий, в который он локально сохраняет все свои изменения. При необходимости создает параллельные ветки контроля версий проекта, отслеживающие сложные изменения, которые пока что нельзя сохранять в основной версии разрабатываемого проекта. </w:t>
      </w:r>
    </w:p>
    <w:p w14:paraId="107F3E10" w14:textId="5BF7A355" w:rsidR="00CC3348" w:rsidRPr="00CC3348" w:rsidRDefault="00CC3348" w:rsidP="00CC3348">
      <w:pPr>
        <w:rPr>
          <w:rFonts w:ascii="Arial" w:hAnsi="Arial" w:cs="Arial"/>
          <w:color w:val="333333"/>
          <w:shd w:val="clear" w:color="auto" w:fill="FBFBFB"/>
          <w:lang w:val="en-US"/>
        </w:rPr>
      </w:pPr>
      <w:r w:rsidRPr="00CC3348">
        <w:rPr>
          <w:rFonts w:ascii="Arial" w:hAnsi="Arial" w:cs="Arial"/>
          <w:color w:val="333333"/>
          <w:shd w:val="clear" w:color="auto" w:fill="FBFBFB"/>
          <w:lang w:val="en-US"/>
        </w:rPr>
        <w:t xml:space="preserve">8. </w:t>
      </w:r>
      <w:r w:rsidRPr="00CC3348">
        <w:rPr>
          <w:rFonts w:ascii="Arial" w:hAnsi="Arial" w:cs="Arial"/>
          <w:color w:val="333333"/>
          <w:shd w:val="clear" w:color="auto" w:fill="FBFBFB"/>
          <w:lang w:val="en-US"/>
        </w:rPr>
        <w:t xml:space="preserve">CVS </w:t>
      </w:r>
      <w:r w:rsidRPr="00CC3348">
        <w:rPr>
          <w:rFonts w:ascii="Arial" w:hAnsi="Arial" w:cs="Arial"/>
          <w:color w:val="333333"/>
          <w:shd w:val="clear" w:color="auto" w:fill="FBFBFB"/>
        </w:rPr>
        <w:t>и</w:t>
      </w:r>
      <w:r w:rsidRPr="00CC3348">
        <w:rPr>
          <w:rFonts w:ascii="Arial" w:hAnsi="Arial" w:cs="Arial"/>
          <w:color w:val="333333"/>
          <w:shd w:val="clear" w:color="auto" w:fill="FBFBFB"/>
          <w:lang w:val="en-US"/>
        </w:rPr>
        <w:t xml:space="preserve"> Subversion,</w:t>
      </w:r>
      <w:r w:rsidRPr="00CC3348">
        <w:rPr>
          <w:rFonts w:ascii="Arial" w:hAnsi="Arial" w:cs="Arial"/>
          <w:color w:val="333333"/>
          <w:shd w:val="clear" w:color="auto" w:fill="FBFBFB"/>
          <w:lang w:val="en-US"/>
        </w:rPr>
        <w:t xml:space="preserve"> </w:t>
      </w:r>
      <w:r w:rsidRPr="00CC3348">
        <w:rPr>
          <w:rFonts w:ascii="Arial" w:hAnsi="Arial" w:cs="Arial"/>
          <w:color w:val="111111"/>
          <w:shd w:val="clear" w:color="auto" w:fill="FFFFFF"/>
          <w:lang w:val="en-US"/>
        </w:rPr>
        <w:t>Perforce</w:t>
      </w:r>
    </w:p>
    <w:p w14:paraId="0CA5CCEA" w14:textId="37B63DDB" w:rsidR="00CC3348" w:rsidRPr="00CC3348" w:rsidRDefault="00CC3348" w:rsidP="00CC3348">
      <w:pPr>
        <w:rPr>
          <w:rFonts w:ascii="Arial" w:hAnsi="Arial" w:cs="Arial"/>
          <w:color w:val="111111"/>
          <w:shd w:val="clear" w:color="auto" w:fill="FFFFFF"/>
          <w:lang w:val="en-US"/>
        </w:rPr>
      </w:pPr>
      <w:r w:rsidRPr="00CC3348">
        <w:rPr>
          <w:rFonts w:ascii="Arial" w:hAnsi="Arial" w:cs="Arial"/>
          <w:color w:val="333333"/>
          <w:shd w:val="clear" w:color="auto" w:fill="FBFBFB"/>
          <w:lang w:val="en-US"/>
        </w:rPr>
        <w:t xml:space="preserve">9. </w:t>
      </w:r>
      <w:r w:rsidRPr="00CC3348">
        <w:rPr>
          <w:rFonts w:ascii="Arial" w:hAnsi="Arial" w:cs="Arial"/>
          <w:color w:val="111111"/>
          <w:shd w:val="clear" w:color="auto" w:fill="FFFFFF"/>
          <w:lang w:val="en-US"/>
        </w:rPr>
        <w:t xml:space="preserve">Mercurial, Bazaar, </w:t>
      </w:r>
      <w:proofErr w:type="spellStart"/>
      <w:r w:rsidRPr="00CC3348">
        <w:rPr>
          <w:rFonts w:ascii="Arial" w:hAnsi="Arial" w:cs="Arial"/>
          <w:color w:val="111111"/>
          <w:shd w:val="clear" w:color="auto" w:fill="FFFFFF"/>
          <w:lang w:val="en-US"/>
        </w:rPr>
        <w:t>Darcs</w:t>
      </w:r>
      <w:proofErr w:type="spellEnd"/>
      <w:r w:rsidRPr="00CC3348">
        <w:rPr>
          <w:rFonts w:ascii="Arial" w:hAnsi="Arial" w:cs="Arial"/>
          <w:color w:val="111111"/>
          <w:shd w:val="clear" w:color="auto" w:fill="FFFFFF"/>
          <w:lang w:val="en-US"/>
        </w:rPr>
        <w:t xml:space="preserve"> </w:t>
      </w:r>
      <w:r w:rsidRPr="00CC3348">
        <w:rPr>
          <w:rFonts w:ascii="Arial" w:hAnsi="Arial" w:cs="Arial"/>
          <w:color w:val="111111"/>
          <w:shd w:val="clear" w:color="auto" w:fill="FFFFFF"/>
        </w:rPr>
        <w:t>и</w:t>
      </w:r>
      <w:r w:rsidRPr="00CC3348">
        <w:rPr>
          <w:rFonts w:ascii="Arial" w:hAnsi="Arial" w:cs="Arial"/>
          <w:color w:val="111111"/>
          <w:shd w:val="clear" w:color="auto" w:fill="FFFFFF"/>
          <w:lang w:val="en-US"/>
        </w:rPr>
        <w:t xml:space="preserve"> Git.</w:t>
      </w:r>
    </w:p>
    <w:p w14:paraId="594576C0" w14:textId="77777777" w:rsidR="00CC3348" w:rsidRPr="00CC3348" w:rsidRDefault="00CC3348" w:rsidP="00CC3348">
      <w:pPr>
        <w:rPr>
          <w:rFonts w:ascii="Arial" w:hAnsi="Arial" w:cs="Arial"/>
          <w:color w:val="111111"/>
          <w:shd w:val="clear" w:color="auto" w:fill="FFFFFF"/>
        </w:rPr>
      </w:pPr>
      <w:r w:rsidRPr="00CC3348">
        <w:rPr>
          <w:rFonts w:ascii="Arial" w:hAnsi="Arial" w:cs="Arial"/>
          <w:color w:val="111111"/>
          <w:shd w:val="clear" w:color="auto" w:fill="FFFFFF"/>
        </w:rPr>
        <w:t xml:space="preserve">10. </w:t>
      </w:r>
      <w:r w:rsidRPr="00CC3348">
        <w:rPr>
          <w:rFonts w:ascii="Arial" w:hAnsi="Arial" w:cs="Arial"/>
          <w:color w:val="111111"/>
          <w:shd w:val="clear" w:color="auto" w:fill="FFFFFF"/>
        </w:rPr>
        <w:t xml:space="preserve">Их можно использовать и для ведения документации, и для управления почтой, и для синхронизации данных на нескольких компьютерах в сети, и для многих других задач. </w:t>
      </w:r>
    </w:p>
    <w:p w14:paraId="656FDC0A" w14:textId="58E9962A" w:rsidR="00CC3348" w:rsidRPr="00CC3348" w:rsidRDefault="00CC3348" w:rsidP="00CC3348">
      <w:pPr>
        <w:rPr>
          <w:rFonts w:ascii="Arial" w:hAnsi="Arial" w:cs="Arial"/>
          <w:color w:val="333333"/>
          <w:shd w:val="clear" w:color="auto" w:fill="FBFBFB"/>
        </w:rPr>
      </w:pPr>
    </w:p>
    <w:p w14:paraId="152D4A84" w14:textId="77777777" w:rsidR="00CC3348" w:rsidRPr="00CC3348" w:rsidRDefault="00CC3348" w:rsidP="00CC3348">
      <w:pPr>
        <w:rPr>
          <w:rFonts w:ascii="Arial" w:hAnsi="Arial" w:cs="Arial"/>
          <w:color w:val="111111"/>
          <w:shd w:val="clear" w:color="auto" w:fill="FFFFFF"/>
        </w:rPr>
      </w:pPr>
    </w:p>
    <w:sectPr w:rsidR="00CC3348" w:rsidRPr="00CC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185F42"/>
    <w:multiLevelType w:val="hybridMultilevel"/>
    <w:tmpl w:val="0CE87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D3"/>
    <w:rsid w:val="00CC3348"/>
    <w:rsid w:val="00D2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CE1BA"/>
  <w15:chartTrackingRefBased/>
  <w15:docId w15:val="{11FCF3A6-83CB-4B45-97DB-2037FF7D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34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C3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3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Мелега Алексей</dc:creator>
  <cp:keywords/>
  <dc:description/>
  <cp:lastModifiedBy>Мелега Алексей</cp:lastModifiedBy>
  <cp:revision>2</cp:revision>
  <dcterms:created xsi:type="dcterms:W3CDTF">2022-02-01T14:51:00Z</dcterms:created>
  <dcterms:modified xsi:type="dcterms:W3CDTF">2022-02-01T15:03:00Z</dcterms:modified>
</cp:coreProperties>
</file>