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027" w:rsidRDefault="00156027" w:rsidP="00156027">
      <w:pPr>
        <w:ind w:firstLine="0"/>
        <w:jc w:val="center"/>
        <w:rPr>
          <w:szCs w:val="28"/>
        </w:rPr>
      </w:pPr>
      <w:r w:rsidRPr="00D60DA2">
        <w:rPr>
          <w:szCs w:val="28"/>
        </w:rPr>
        <w:t>НАЦІОНАЛЬНИЙ ТЕХНІЧНИЙ УНІВЕРСИТЕТ УКРАЇНИ</w:t>
      </w:r>
    </w:p>
    <w:p w:rsidR="00156027" w:rsidRPr="00D60DA2" w:rsidRDefault="00156027" w:rsidP="00156027">
      <w:pPr>
        <w:ind w:firstLine="0"/>
        <w:jc w:val="center"/>
        <w:rPr>
          <w:szCs w:val="28"/>
        </w:rPr>
      </w:pPr>
      <w:r>
        <w:rPr>
          <w:szCs w:val="28"/>
        </w:rPr>
        <w:t>«КИЇВСЬКИЙ ПОЛІТЕХНІЧНИЙ ІНСТИТУТ»</w:t>
      </w:r>
    </w:p>
    <w:p w:rsidR="00156027" w:rsidRDefault="00156027" w:rsidP="00156027">
      <w:pPr>
        <w:ind w:firstLine="0"/>
        <w:jc w:val="center"/>
        <w:rPr>
          <w:sz w:val="16"/>
        </w:rPr>
      </w:pPr>
    </w:p>
    <w:p w:rsidR="00CC1BC1" w:rsidRPr="005230CD" w:rsidRDefault="00CC1BC1" w:rsidP="00CC1BC1">
      <w:pPr>
        <w:snapToGrid w:val="0"/>
        <w:spacing w:line="240" w:lineRule="auto"/>
        <w:jc w:val="center"/>
        <w:rPr>
          <w:sz w:val="24"/>
          <w:szCs w:val="24"/>
          <w:lang w:eastAsia="ru-RU"/>
        </w:rPr>
      </w:pPr>
      <w:r w:rsidRPr="005230CD">
        <w:rPr>
          <w:sz w:val="24"/>
          <w:szCs w:val="24"/>
          <w:lang w:eastAsia="ru-RU"/>
        </w:rPr>
        <w:t>Кафедра автоматизов</w:t>
      </w:r>
      <w:r>
        <w:rPr>
          <w:sz w:val="24"/>
          <w:szCs w:val="24"/>
          <w:lang w:eastAsia="ru-RU"/>
        </w:rPr>
        <w:t>аних систем обробки інформації та</w:t>
      </w:r>
      <w:r w:rsidRPr="005230CD">
        <w:rPr>
          <w:sz w:val="24"/>
          <w:szCs w:val="24"/>
          <w:lang w:eastAsia="ru-RU"/>
        </w:rPr>
        <w:t xml:space="preserve"> управління </w:t>
      </w:r>
    </w:p>
    <w:p w:rsidR="00156027" w:rsidRPr="00ED2BD1" w:rsidRDefault="005B3021" w:rsidP="00156027">
      <w:pPr>
        <w:ind w:firstLine="0"/>
        <w:jc w:val="center"/>
        <w:rPr>
          <w:sz w:val="16"/>
        </w:rPr>
      </w:pPr>
      <w:r w:rsidRPr="00ED2BD1">
        <w:rPr>
          <w:sz w:val="16"/>
        </w:rPr>
        <w:t>__________</w:t>
      </w:r>
      <w:r w:rsidR="00156027">
        <w:rPr>
          <w:sz w:val="16"/>
        </w:rPr>
        <w:t>_____________________________________________________________________</w:t>
      </w:r>
      <w:r w:rsidRPr="00ED2BD1">
        <w:rPr>
          <w:sz w:val="16"/>
        </w:rPr>
        <w:t>____________________________</w:t>
      </w:r>
    </w:p>
    <w:p w:rsidR="00156027" w:rsidRDefault="00156027" w:rsidP="00156027">
      <w:pPr>
        <w:ind w:firstLine="0"/>
        <w:jc w:val="center"/>
        <w:rPr>
          <w:sz w:val="16"/>
        </w:rPr>
      </w:pPr>
      <w:r>
        <w:rPr>
          <w:sz w:val="16"/>
        </w:rPr>
        <w:t>(повна назва кафедри, циклової комісії)</w:t>
      </w:r>
    </w:p>
    <w:p w:rsidR="00156027" w:rsidRDefault="00156027" w:rsidP="00156027">
      <w:pPr>
        <w:ind w:firstLine="0"/>
        <w:jc w:val="center"/>
        <w:rPr>
          <w:sz w:val="16"/>
        </w:rPr>
      </w:pPr>
    </w:p>
    <w:p w:rsidR="00156027" w:rsidRDefault="00156027" w:rsidP="00156027">
      <w:pPr>
        <w:ind w:firstLine="0"/>
        <w:jc w:val="center"/>
        <w:rPr>
          <w:sz w:val="16"/>
        </w:rPr>
      </w:pPr>
    </w:p>
    <w:p w:rsidR="00156027" w:rsidRPr="00327384" w:rsidRDefault="00156027" w:rsidP="00156027">
      <w:pPr>
        <w:jc w:val="center"/>
        <w:rPr>
          <w:b/>
          <w:bCs/>
          <w:sz w:val="36"/>
        </w:rPr>
      </w:pPr>
      <w:r w:rsidRPr="006432CB">
        <w:rPr>
          <w:b/>
          <w:bCs/>
          <w:sz w:val="36"/>
          <w:lang w:val="uk-UA"/>
        </w:rPr>
        <w:t>КУРСОВА</w:t>
      </w:r>
      <w:r>
        <w:rPr>
          <w:b/>
          <w:bCs/>
          <w:sz w:val="36"/>
        </w:rPr>
        <w:t xml:space="preserve"> РОБОТА</w:t>
      </w:r>
    </w:p>
    <w:p w:rsidR="00CC1BC1" w:rsidRPr="00CC1BC1" w:rsidRDefault="00CC1BC1" w:rsidP="00AF381C">
      <w:pPr>
        <w:spacing w:before="100" w:beforeAutospacing="1" w:line="276" w:lineRule="auto"/>
        <w:ind w:right="-1" w:firstLine="0"/>
        <w:rPr>
          <w:rFonts w:eastAsia="Calibri" w:cs="Times New Roman"/>
          <w:sz w:val="24"/>
          <w:szCs w:val="24"/>
          <w:u w:val="single"/>
          <w:lang w:val="uk-UA"/>
        </w:rPr>
      </w:pPr>
      <w:r w:rsidRPr="00CC1BC1">
        <w:rPr>
          <w:rFonts w:eastAsia="Calibri" w:cs="Times New Roman"/>
          <w:sz w:val="24"/>
          <w:szCs w:val="24"/>
          <w:lang w:val="uk-UA"/>
        </w:rPr>
        <w:t>з</w:t>
      </w:r>
      <w:r w:rsidRPr="00CC1BC1">
        <w:rPr>
          <w:rFonts w:eastAsia="Calibri" w:cs="Times New Roman"/>
          <w:sz w:val="24"/>
          <w:szCs w:val="24"/>
          <w:lang w:val="en-US"/>
        </w:rPr>
        <w:t> </w:t>
      </w:r>
      <w:r w:rsidRPr="00CC1BC1">
        <w:rPr>
          <w:rFonts w:eastAsia="Calibri" w:cs="Times New Roman"/>
          <w:sz w:val="24"/>
          <w:szCs w:val="24"/>
          <w:u w:val="single"/>
          <w:lang w:val="en-US"/>
        </w:rPr>
        <w:t>                                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 xml:space="preserve">          «</w:t>
      </w:r>
      <w:r w:rsidRPr="00CC1BC1">
        <w:rPr>
          <w:rFonts w:eastAsia="Calibri" w:cs="Times New Roman"/>
          <w:szCs w:val="24"/>
          <w:u w:val="single"/>
          <w:lang w:val="uk-UA"/>
        </w:rPr>
        <w:t>Основи програмування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>»</w:t>
      </w:r>
      <w:r w:rsidRPr="00CC1BC1">
        <w:rPr>
          <w:rFonts w:eastAsia="Calibri" w:cs="Times New Roman"/>
          <w:sz w:val="24"/>
          <w:szCs w:val="24"/>
          <w:u w:val="single"/>
          <w:lang w:val="en-US"/>
        </w:rPr>
        <w:t>  </w:t>
      </w:r>
      <w:r w:rsidRPr="00CC1BC1">
        <w:rPr>
          <w:rFonts w:eastAsia="Calibri" w:cs="Times New Roman"/>
          <w:sz w:val="24"/>
          <w:szCs w:val="24"/>
          <w:u w:val="single"/>
          <w:lang w:val="uk-UA"/>
        </w:rPr>
        <w:t>                                       </w:t>
      </w:r>
      <w:r>
        <w:rPr>
          <w:rFonts w:eastAsia="Calibri" w:cs="Times New Roman"/>
          <w:sz w:val="24"/>
          <w:szCs w:val="24"/>
          <w:u w:val="single"/>
          <w:lang w:val="uk-UA"/>
        </w:rPr>
        <w:t>        </w:t>
      </w:r>
      <w:r w:rsidR="00AF381C" w:rsidRPr="00CC1BC1">
        <w:rPr>
          <w:rFonts w:eastAsia="Calibri" w:cs="Times New Roman"/>
          <w:sz w:val="24"/>
          <w:szCs w:val="24"/>
          <w:u w:val="single"/>
          <w:lang w:val="uk-UA"/>
        </w:rPr>
        <w:t>      </w:t>
      </w:r>
      <w:r w:rsidR="00AF381C">
        <w:rPr>
          <w:rFonts w:eastAsia="Calibri" w:cs="Times New Roman"/>
          <w:sz w:val="24"/>
          <w:szCs w:val="24"/>
          <w:u w:val="single"/>
          <w:lang w:val="uk-UA"/>
        </w:rPr>
        <w:t>       </w:t>
      </w:r>
    </w:p>
    <w:p w:rsidR="00156027" w:rsidRDefault="00CC1BC1" w:rsidP="00CC1BC1">
      <w:pPr>
        <w:ind w:firstLine="0"/>
        <w:jc w:val="center"/>
        <w:rPr>
          <w:sz w:val="16"/>
        </w:rPr>
      </w:pPr>
      <w:r>
        <w:rPr>
          <w:sz w:val="16"/>
        </w:rPr>
        <w:t xml:space="preserve"> </w:t>
      </w:r>
      <w:r w:rsidR="00156027">
        <w:rPr>
          <w:sz w:val="16"/>
        </w:rPr>
        <w:t>(назва дисципліни)</w:t>
      </w:r>
    </w:p>
    <w:p w:rsidR="00156027" w:rsidRDefault="00156027" w:rsidP="00AF381C">
      <w:pPr>
        <w:ind w:firstLine="0"/>
      </w:pPr>
      <w:r>
        <w:t>на тему</w:t>
      </w:r>
      <w:r w:rsidR="00AF381C" w:rsidRPr="00B17AA9">
        <w:rPr>
          <w:szCs w:val="28"/>
        </w:rPr>
        <w:t>:</w:t>
      </w:r>
      <w:r w:rsidR="00AF381C">
        <w:rPr>
          <w:szCs w:val="28"/>
          <w:lang w:val="uk-UA"/>
        </w:rPr>
        <w:t xml:space="preserve"> </w:t>
      </w:r>
      <w:r w:rsidR="00AF381C" w:rsidRPr="00B17AA9">
        <w:rPr>
          <w:szCs w:val="28"/>
          <w:u w:val="single"/>
        </w:rPr>
        <w:t>           </w:t>
      </w:r>
      <w:r w:rsidR="00AF381C">
        <w:rPr>
          <w:szCs w:val="28"/>
          <w:u w:val="single"/>
        </w:rPr>
        <w:t>    </w:t>
      </w:r>
      <w:r w:rsidR="00AF381C" w:rsidRPr="00B17AA9">
        <w:rPr>
          <w:szCs w:val="28"/>
          <w:u w:val="single"/>
        </w:rPr>
        <w:t>«</w:t>
      </w:r>
      <w:r w:rsidR="00AF381C">
        <w:rPr>
          <w:szCs w:val="28"/>
          <w:u w:val="single"/>
        </w:rPr>
        <w:t xml:space="preserve">Розвязання </w:t>
      </w:r>
      <w:r w:rsidR="00AF381C" w:rsidRPr="00AF381C">
        <w:rPr>
          <w:szCs w:val="28"/>
          <w:u w:val="single"/>
        </w:rPr>
        <w:t>СЛАР наближеними методами</w:t>
      </w:r>
      <w:r w:rsidR="00AF381C" w:rsidRPr="00B17AA9">
        <w:rPr>
          <w:szCs w:val="28"/>
          <w:u w:val="single"/>
        </w:rPr>
        <w:t>»</w:t>
      </w:r>
      <w:r w:rsidR="00AF381C" w:rsidRPr="005230CD">
        <w:rPr>
          <w:sz w:val="20"/>
          <w:szCs w:val="20"/>
          <w:u w:val="single"/>
        </w:rPr>
        <w:t>        </w:t>
      </w:r>
      <w:r w:rsidR="00AF381C">
        <w:rPr>
          <w:sz w:val="20"/>
          <w:szCs w:val="20"/>
          <w:u w:val="single"/>
        </w:rPr>
        <w:t>             </w:t>
      </w:r>
      <w:r w:rsidR="00AF381C" w:rsidRPr="005230CD">
        <w:rPr>
          <w:sz w:val="20"/>
          <w:szCs w:val="20"/>
          <w:u w:val="single"/>
        </w:rPr>
        <w:t>        </w:t>
      </w:r>
      <w:r w:rsidR="00AF381C">
        <w:rPr>
          <w:sz w:val="20"/>
          <w:szCs w:val="20"/>
          <w:u w:val="single"/>
        </w:rPr>
        <w:t>         </w:t>
      </w:r>
    </w:p>
    <w:p w:rsidR="00156027" w:rsidRDefault="00156027" w:rsidP="00156027">
      <w:pPr>
        <w:jc w:val="center"/>
      </w:pPr>
    </w:p>
    <w:p w:rsidR="00156027" w:rsidRPr="00AF381C" w:rsidRDefault="00AF381C" w:rsidP="00156027">
      <w:pPr>
        <w:ind w:left="3261" w:firstLine="992"/>
        <w:rPr>
          <w:lang w:val="uk-UA"/>
        </w:rPr>
      </w:pPr>
      <w:r>
        <w:t>Студента</w:t>
      </w:r>
      <w:r w:rsidR="00156027" w:rsidRPr="001F046C">
        <w:t xml:space="preserve"> </w:t>
      </w:r>
      <w:r w:rsidRPr="00AF381C">
        <w:rPr>
          <w:u w:val="single"/>
        </w:rPr>
        <w:tab/>
      </w:r>
      <w:r w:rsidRPr="00AF381C">
        <w:rPr>
          <w:u w:val="single"/>
          <w:lang w:val="en-US"/>
        </w:rPr>
        <w:t>I</w:t>
      </w:r>
      <w:r w:rsidRPr="00AF381C">
        <w:rPr>
          <w:u w:val="single"/>
        </w:rPr>
        <w:t xml:space="preserve"> </w:t>
      </w:r>
      <w:r w:rsidRPr="00AF381C">
        <w:rPr>
          <w:u w:val="single"/>
        </w:rPr>
        <w:tab/>
      </w:r>
      <w:r w:rsidRPr="00AF381C">
        <w:t xml:space="preserve">  </w:t>
      </w:r>
      <w:r>
        <w:t xml:space="preserve">курсу </w:t>
      </w:r>
      <w:r>
        <w:rPr>
          <w:lang w:val="uk-UA"/>
        </w:rPr>
        <w:t xml:space="preserve"> </w:t>
      </w:r>
      <w:r>
        <w:rPr>
          <w:u w:val="single"/>
          <w:lang w:val="uk-UA"/>
        </w:rPr>
        <w:t xml:space="preserve">   </w:t>
      </w:r>
      <w:r w:rsidRPr="00AF381C">
        <w:rPr>
          <w:u w:val="single"/>
          <w:lang w:val="uk-UA"/>
        </w:rPr>
        <w:t>ІП-51</w:t>
      </w:r>
      <w:r>
        <w:rPr>
          <w:u w:val="single"/>
          <w:lang w:val="uk-UA"/>
        </w:rPr>
        <w:tab/>
      </w:r>
      <w:r w:rsidR="00156027" w:rsidRPr="001F046C">
        <w:t xml:space="preserve"> групи</w:t>
      </w:r>
    </w:p>
    <w:p w:rsidR="00156027" w:rsidRPr="00AF381C" w:rsidRDefault="00156027" w:rsidP="00AF381C">
      <w:pPr>
        <w:ind w:left="2835" w:right="849" w:firstLine="0"/>
        <w:rPr>
          <w:u w:val="single"/>
        </w:rPr>
      </w:pPr>
      <w:r>
        <w:t>напряму підготовки</w:t>
      </w:r>
      <w:r w:rsidR="00AF381C" w:rsidRPr="00AF381C">
        <w:t xml:space="preserve"> </w:t>
      </w:r>
      <w:r w:rsidR="00AF381C" w:rsidRPr="00AF381C">
        <w:rPr>
          <w:u w:val="single"/>
        </w:rPr>
        <w:t>6.050103 «Програмна інженерія»</w:t>
      </w:r>
    </w:p>
    <w:p w:rsidR="00B368A8" w:rsidRDefault="00156027" w:rsidP="00B368A8">
      <w:pPr>
        <w:ind w:left="2835" w:firstLine="0"/>
        <w:rPr>
          <w:lang w:val="uk-UA"/>
        </w:rPr>
      </w:pPr>
      <w:r w:rsidRPr="001F046C">
        <w:t>спец</w:t>
      </w:r>
      <w:r>
        <w:t>іальності</w:t>
      </w:r>
      <w:r w:rsidR="001556BA">
        <w:rPr>
          <w:lang w:val="uk-UA"/>
        </w:rPr>
        <w:t xml:space="preserve"> </w:t>
      </w:r>
      <w:r w:rsidR="00B368A8" w:rsidRPr="001556BA">
        <w:rPr>
          <w:u w:val="single"/>
        </w:rPr>
        <w:t>«Програмне забезпечення систем»</w:t>
      </w:r>
    </w:p>
    <w:p w:rsidR="00156027" w:rsidRPr="00ED2BD1" w:rsidRDefault="00B368A8" w:rsidP="00B368A8">
      <w:pPr>
        <w:ind w:left="3544"/>
        <w:jc w:val="left"/>
        <w:rPr>
          <w:u w:val="single"/>
        </w:rPr>
      </w:pPr>
      <w:r>
        <w:rPr>
          <w:u w:val="single"/>
          <w:lang w:val="uk-UA"/>
        </w:rPr>
        <w:t xml:space="preserve">                   </w:t>
      </w:r>
      <w:r w:rsidRPr="00B368A8">
        <w:rPr>
          <w:u w:val="single"/>
          <w:lang w:val="uk-UA"/>
        </w:rPr>
        <w:t>Зарічкового О. А.</w:t>
      </w:r>
      <w:r>
        <w:rPr>
          <w:u w:val="single"/>
          <w:lang w:val="uk-UA"/>
        </w:rPr>
        <w:t xml:space="preserve">                   </w:t>
      </w:r>
      <w:r>
        <w:rPr>
          <w:sz w:val="20"/>
          <w:szCs w:val="20"/>
          <w:u w:val="single"/>
        </w:rPr>
        <w:t>  </w:t>
      </w:r>
      <w:r w:rsidRPr="005230CD">
        <w:rPr>
          <w:sz w:val="20"/>
          <w:szCs w:val="20"/>
          <w:u w:val="single"/>
        </w:rPr>
        <w:t>     </w:t>
      </w:r>
    </w:p>
    <w:p w:rsidR="00156027" w:rsidRPr="00B368A8" w:rsidRDefault="00156027" w:rsidP="00156027">
      <w:pPr>
        <w:ind w:left="4248" w:firstLine="708"/>
        <w:jc w:val="center"/>
        <w:rPr>
          <w:sz w:val="16"/>
          <w:lang w:val="uk-UA"/>
        </w:rPr>
      </w:pPr>
      <w:r w:rsidRPr="00B368A8">
        <w:rPr>
          <w:sz w:val="16"/>
          <w:lang w:val="uk-UA"/>
        </w:rPr>
        <w:t>(прізвище та ініціали)</w:t>
      </w:r>
    </w:p>
    <w:p w:rsidR="00156027" w:rsidRPr="00B368A8" w:rsidRDefault="00156027" w:rsidP="00B368A8">
      <w:pPr>
        <w:ind w:left="3544" w:right="-1"/>
        <w:jc w:val="left"/>
        <w:rPr>
          <w:lang w:val="uk-UA"/>
        </w:rPr>
      </w:pPr>
      <w:r w:rsidRPr="00B368A8">
        <w:rPr>
          <w:lang w:val="uk-UA"/>
        </w:rPr>
        <w:t xml:space="preserve">Керівник </w:t>
      </w:r>
      <w:r w:rsidR="00B368A8" w:rsidRPr="00B368A8">
        <w:rPr>
          <w:sz w:val="24"/>
          <w:szCs w:val="24"/>
          <w:u w:val="single"/>
          <w:lang w:val="uk-UA"/>
        </w:rPr>
        <w:t xml:space="preserve"> </w:t>
      </w:r>
      <w:r w:rsidR="00B368A8">
        <w:rPr>
          <w:sz w:val="24"/>
          <w:szCs w:val="24"/>
          <w:u w:val="single"/>
          <w:lang w:val="uk-UA"/>
        </w:rPr>
        <w:tab/>
      </w:r>
      <w:r w:rsidR="00B368A8">
        <w:rPr>
          <w:sz w:val="24"/>
          <w:szCs w:val="24"/>
          <w:u w:val="single"/>
          <w:lang w:val="uk-UA"/>
        </w:rPr>
        <w:tab/>
      </w:r>
      <w:r w:rsidR="00B368A8">
        <w:rPr>
          <w:sz w:val="24"/>
          <w:szCs w:val="24"/>
          <w:u w:val="single"/>
          <w:lang w:val="uk-UA"/>
        </w:rPr>
        <w:tab/>
      </w:r>
      <w:r w:rsidR="00B368A8" w:rsidRPr="00B368A8">
        <w:rPr>
          <w:szCs w:val="28"/>
          <w:u w:val="single"/>
          <w:lang w:val="uk-UA"/>
        </w:rPr>
        <w:t>Муха І.П</w:t>
      </w:r>
      <w:r w:rsidR="00B368A8">
        <w:rPr>
          <w:szCs w:val="28"/>
          <w:u w:val="single"/>
          <w:lang w:val="uk-UA"/>
        </w:rPr>
        <w:tab/>
      </w:r>
      <w:r w:rsidR="00B368A8">
        <w:rPr>
          <w:szCs w:val="28"/>
          <w:u w:val="single"/>
          <w:lang w:val="uk-UA"/>
        </w:rPr>
        <w:tab/>
      </w:r>
      <w:r w:rsidR="00B368A8">
        <w:rPr>
          <w:sz w:val="20"/>
          <w:szCs w:val="20"/>
          <w:u w:val="single"/>
        </w:rPr>
        <w:t> </w:t>
      </w:r>
      <w:r w:rsidR="00B368A8" w:rsidRPr="005230CD">
        <w:rPr>
          <w:sz w:val="20"/>
          <w:szCs w:val="20"/>
          <w:u w:val="single"/>
        </w:rPr>
        <w:t>  </w:t>
      </w:r>
    </w:p>
    <w:p w:rsidR="00156027" w:rsidRPr="00B368A8" w:rsidRDefault="00B368A8" w:rsidP="00156027">
      <w:pPr>
        <w:ind w:left="2835"/>
        <w:jc w:val="center"/>
        <w:rPr>
          <w:u w:val="single"/>
          <w:lang w:val="uk-UA"/>
        </w:rPr>
      </w:pPr>
      <w:r>
        <w:rPr>
          <w:u w:val="single"/>
          <w:lang w:val="uk-UA"/>
        </w:rPr>
        <w:t xml:space="preserve">                    </w:t>
      </w:r>
      <w:r w:rsidRPr="00B368A8">
        <w:rPr>
          <w:u w:val="single"/>
          <w:lang w:val="uk-UA"/>
        </w:rPr>
        <w:t>Доцент кафедри АСОІУ</w:t>
      </w:r>
      <w:r>
        <w:rPr>
          <w:u w:val="single"/>
          <w:lang w:val="uk-UA"/>
        </w:rPr>
        <w:tab/>
      </w:r>
      <w:r>
        <w:rPr>
          <w:sz w:val="20"/>
          <w:szCs w:val="20"/>
          <w:u w:val="single"/>
        </w:rPr>
        <w:t>  </w:t>
      </w:r>
    </w:p>
    <w:p w:rsidR="00156027" w:rsidRPr="00B368A8" w:rsidRDefault="00156027" w:rsidP="00156027">
      <w:pPr>
        <w:ind w:left="2835"/>
        <w:jc w:val="center"/>
        <w:rPr>
          <w:sz w:val="16"/>
          <w:lang w:val="uk-UA"/>
        </w:rPr>
      </w:pPr>
      <w:r w:rsidRPr="00B368A8">
        <w:rPr>
          <w:sz w:val="16"/>
          <w:lang w:val="uk-UA"/>
        </w:rPr>
        <w:t xml:space="preserve">(посада, вчене звання, науковий ступінь, прізвище та ініціали)   </w:t>
      </w:r>
    </w:p>
    <w:p w:rsidR="00156027" w:rsidRPr="00B368A8" w:rsidRDefault="00156027" w:rsidP="00156027">
      <w:pPr>
        <w:jc w:val="right"/>
        <w:rPr>
          <w:sz w:val="16"/>
          <w:lang w:val="uk-UA"/>
        </w:rPr>
      </w:pPr>
    </w:p>
    <w:p w:rsidR="00156027" w:rsidRPr="00B368A8" w:rsidRDefault="00156027" w:rsidP="00156027">
      <w:pPr>
        <w:ind w:left="3544"/>
        <w:rPr>
          <w:lang w:val="uk-UA"/>
        </w:rPr>
      </w:pPr>
      <w:r w:rsidRPr="00B368A8">
        <w:rPr>
          <w:lang w:val="uk-UA"/>
        </w:rPr>
        <w:t>Національна оцінка ___________________</w:t>
      </w:r>
    </w:p>
    <w:p w:rsidR="00156027" w:rsidRPr="00B81B84" w:rsidRDefault="00156027" w:rsidP="00156027">
      <w:pPr>
        <w:ind w:left="3544"/>
        <w:rPr>
          <w:lang w:val="uk-UA"/>
        </w:rPr>
      </w:pPr>
      <w:r w:rsidRPr="00B368A8">
        <w:rPr>
          <w:lang w:val="uk-UA"/>
        </w:rPr>
        <w:t>Кількість балів: ____</w:t>
      </w:r>
      <w:r w:rsidRPr="00B81B84">
        <w:rPr>
          <w:lang w:val="uk-UA"/>
        </w:rPr>
        <w:t xml:space="preserve">______Оцінка:  </w:t>
      </w:r>
      <w:r>
        <w:rPr>
          <w:lang w:val="en-GB"/>
        </w:rPr>
        <w:t>ECTS</w:t>
      </w:r>
      <w:r w:rsidRPr="00B81B84">
        <w:rPr>
          <w:lang w:val="uk-UA"/>
        </w:rPr>
        <w:t xml:space="preserve"> _____ </w:t>
      </w:r>
    </w:p>
    <w:p w:rsidR="00156027" w:rsidRPr="00B81B84" w:rsidRDefault="00156027" w:rsidP="00156027">
      <w:pPr>
        <w:ind w:left="5103"/>
        <w:rPr>
          <w:lang w:val="uk-UA"/>
        </w:rPr>
      </w:pPr>
    </w:p>
    <w:tbl>
      <w:tblPr>
        <w:tblStyle w:val="a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8"/>
        <w:gridCol w:w="1861"/>
        <w:gridCol w:w="573"/>
        <w:gridCol w:w="4439"/>
      </w:tblGrid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  <w:r w:rsidRPr="00790EB3"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</w:tr>
      <w:tr w:rsidR="00156027" w:rsidTr="00AF381C">
        <w:tc>
          <w:tcPr>
            <w:tcW w:w="1702" w:type="pct"/>
            <w:vAlign w:val="center"/>
          </w:tcPr>
          <w:p w:rsidR="00156027" w:rsidRDefault="00156027" w:rsidP="00AF381C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:rsidR="00156027" w:rsidRDefault="00156027" w:rsidP="00AF381C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:rsidR="00156027" w:rsidRDefault="00156027" w:rsidP="00AF381C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</w:tbl>
    <w:p w:rsidR="00156027" w:rsidRDefault="00156027" w:rsidP="00156027">
      <w:pPr>
        <w:rPr>
          <w:lang w:val="uk-UA"/>
        </w:rPr>
      </w:pPr>
    </w:p>
    <w:p w:rsidR="00B368A8" w:rsidRDefault="00B368A8" w:rsidP="00156027">
      <w:pPr>
        <w:rPr>
          <w:lang w:val="uk-UA"/>
        </w:rPr>
      </w:pPr>
    </w:p>
    <w:p w:rsidR="00B368A8" w:rsidRPr="00B368A8" w:rsidRDefault="00B368A8" w:rsidP="00156027">
      <w:pPr>
        <w:rPr>
          <w:lang w:val="uk-UA"/>
        </w:rPr>
      </w:pPr>
    </w:p>
    <w:p w:rsidR="00156027" w:rsidRDefault="00156027" w:rsidP="00156027">
      <w:pPr>
        <w:ind w:firstLine="0"/>
        <w:jc w:val="center"/>
        <w:rPr>
          <w:szCs w:val="28"/>
        </w:rPr>
      </w:pPr>
      <w:r w:rsidRPr="00A90FF1">
        <w:rPr>
          <w:szCs w:val="28"/>
        </w:rPr>
        <w:t>Київ</w:t>
      </w:r>
      <w:r w:rsidRPr="00327384">
        <w:rPr>
          <w:szCs w:val="28"/>
        </w:rPr>
        <w:t xml:space="preserve"> </w:t>
      </w:r>
      <w:r>
        <w:rPr>
          <w:szCs w:val="28"/>
          <w:lang w:val="uk-UA"/>
        </w:rPr>
        <w:noBreakHyphen/>
      </w:r>
      <w:r w:rsidRPr="00A90FF1">
        <w:rPr>
          <w:szCs w:val="28"/>
        </w:rPr>
        <w:t xml:space="preserve"> 20</w:t>
      </w:r>
      <w:r>
        <w:rPr>
          <w:szCs w:val="28"/>
        </w:rPr>
        <w:t>1</w:t>
      </w:r>
      <w:r>
        <w:rPr>
          <w:szCs w:val="28"/>
          <w:lang w:val="uk-UA"/>
        </w:rPr>
        <w:t>6</w:t>
      </w:r>
      <w:r>
        <w:rPr>
          <w:szCs w:val="28"/>
        </w:rPr>
        <w:t xml:space="preserve"> </w:t>
      </w:r>
      <w:r w:rsidRPr="00A90FF1">
        <w:rPr>
          <w:szCs w:val="28"/>
        </w:rPr>
        <w:t>рік</w:t>
      </w:r>
    </w:p>
    <w:p w:rsidR="00156027" w:rsidRDefault="00156027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156027" w:rsidRPr="00931B7F" w:rsidRDefault="00156027" w:rsidP="00156027">
      <w:pPr>
        <w:ind w:firstLine="0"/>
        <w:jc w:val="center"/>
      </w:pPr>
      <w:r w:rsidRPr="00931B7F">
        <w:lastRenderedPageBreak/>
        <w:t>Національний технічний університет України “КПІ”</w:t>
      </w:r>
    </w:p>
    <w:p w:rsidR="00156027" w:rsidRPr="00931B7F" w:rsidRDefault="00156027" w:rsidP="00156027">
      <w:pPr>
        <w:ind w:firstLine="0"/>
        <w:jc w:val="center"/>
        <w:rPr>
          <w:sz w:val="24"/>
          <w:szCs w:val="24"/>
          <w:vertAlign w:val="subscript"/>
        </w:rPr>
      </w:pPr>
      <w:r>
        <w:rPr>
          <w:noProof/>
          <w:sz w:val="24"/>
          <w:szCs w:val="24"/>
          <w:lang w:val="uk-UA"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667B7E82" wp14:editId="2AB1390A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" o:allowincell="f"/>
            </w:pict>
          </mc:Fallback>
        </mc:AlternateContent>
      </w:r>
      <w:r w:rsidRPr="00931B7F">
        <w:rPr>
          <w:sz w:val="24"/>
          <w:szCs w:val="24"/>
          <w:vertAlign w:val="subscript"/>
        </w:rPr>
        <w:t>(назва вищого навчального закладу)</w:t>
      </w:r>
    </w:p>
    <w:p w:rsidR="00156027" w:rsidRPr="00E019A5" w:rsidRDefault="00156027" w:rsidP="00156027">
      <w:pPr>
        <w:ind w:firstLine="0"/>
        <w:jc w:val="center"/>
        <w:rPr>
          <w:b/>
          <w:bCs/>
          <w:sz w:val="24"/>
          <w:szCs w:val="24"/>
        </w:rPr>
      </w:pPr>
      <w:r w:rsidRPr="00E019A5">
        <w:rPr>
          <w:sz w:val="24"/>
          <w:szCs w:val="24"/>
        </w:rPr>
        <w:t xml:space="preserve">Кафедра </w:t>
      </w:r>
      <w:r w:rsidRPr="00E019A5">
        <w:rPr>
          <w:sz w:val="24"/>
          <w:szCs w:val="24"/>
          <w:u w:val="single"/>
        </w:rPr>
        <w:t>автоматизованих систем обробки інформації і управління</w:t>
      </w:r>
    </w:p>
    <w:p w:rsidR="00156027" w:rsidRPr="00E019A5" w:rsidRDefault="00156027" w:rsidP="00156027">
      <w:pPr>
        <w:jc w:val="center"/>
        <w:rPr>
          <w:sz w:val="24"/>
          <w:szCs w:val="24"/>
          <w:u w:val="single"/>
        </w:rPr>
      </w:pPr>
      <w:r w:rsidRPr="00E019A5">
        <w:rPr>
          <w:sz w:val="24"/>
          <w:szCs w:val="24"/>
        </w:rPr>
        <w:t xml:space="preserve">Дисципліна  </w:t>
      </w:r>
      <w:r w:rsidRPr="00E019A5">
        <w:rPr>
          <w:sz w:val="24"/>
          <w:szCs w:val="24"/>
          <w:u w:val="single"/>
        </w:rPr>
        <w:t>Основи програмування</w:t>
      </w:r>
    </w:p>
    <w:p w:rsidR="00156027" w:rsidRPr="00E019A5" w:rsidRDefault="00156027" w:rsidP="00156027">
      <w:pPr>
        <w:jc w:val="center"/>
        <w:rPr>
          <w:sz w:val="24"/>
          <w:szCs w:val="24"/>
        </w:rPr>
      </w:pPr>
      <w:r w:rsidRPr="00E019A5">
        <w:rPr>
          <w:sz w:val="24"/>
          <w:szCs w:val="24"/>
        </w:rPr>
        <w:t>Напрям "Програмна інженерія"</w:t>
      </w:r>
    </w:p>
    <w:p w:rsidR="00156027" w:rsidRPr="00931B7F" w:rsidRDefault="00156027" w:rsidP="00156027">
      <w:pPr>
        <w:jc w:val="center"/>
        <w:rPr>
          <w:sz w:val="24"/>
          <w:szCs w:val="24"/>
        </w:rPr>
      </w:pPr>
    </w:p>
    <w:p w:rsidR="00156027" w:rsidRPr="00931B7F" w:rsidRDefault="00156027" w:rsidP="00156027">
      <w:pPr>
        <w:jc w:val="center"/>
        <w:rPr>
          <w:sz w:val="24"/>
          <w:szCs w:val="24"/>
          <w:u w:val="single"/>
        </w:rPr>
      </w:pPr>
      <w:r w:rsidRPr="00931B7F">
        <w:rPr>
          <w:sz w:val="24"/>
          <w:szCs w:val="24"/>
        </w:rPr>
        <w:t xml:space="preserve">Курс </w:t>
      </w:r>
      <w:r w:rsidRPr="00931B7F">
        <w:rPr>
          <w:sz w:val="24"/>
          <w:szCs w:val="24"/>
          <w:u w:val="single"/>
        </w:rPr>
        <w:t xml:space="preserve"> </w:t>
      </w:r>
      <w:r w:rsidR="00825823">
        <w:rPr>
          <w:sz w:val="24"/>
          <w:szCs w:val="24"/>
          <w:u w:val="single"/>
          <w:lang w:val="uk-UA"/>
        </w:rPr>
        <w:t>І</w:t>
      </w:r>
      <w:r w:rsidRPr="00931B7F">
        <w:rPr>
          <w:sz w:val="24"/>
          <w:szCs w:val="24"/>
          <w:u w:val="single"/>
        </w:rPr>
        <w:t xml:space="preserve">          </w:t>
      </w:r>
      <w:r>
        <w:rPr>
          <w:sz w:val="24"/>
          <w:szCs w:val="24"/>
        </w:rPr>
        <w:t xml:space="preserve">Група </w:t>
      </w:r>
      <w:r>
        <w:rPr>
          <w:sz w:val="24"/>
          <w:szCs w:val="24"/>
          <w:u w:val="single"/>
        </w:rPr>
        <w:t xml:space="preserve">         </w:t>
      </w:r>
      <w:r w:rsidRPr="00B159DD">
        <w:rPr>
          <w:sz w:val="24"/>
          <w:szCs w:val="24"/>
          <w:u w:val="single"/>
        </w:rPr>
        <w:t>ІП-</w:t>
      </w:r>
      <w:r w:rsidRPr="00EF0EBF">
        <w:rPr>
          <w:sz w:val="24"/>
          <w:szCs w:val="24"/>
          <w:u w:val="single"/>
        </w:rPr>
        <w:t>51</w:t>
      </w:r>
      <w:r w:rsidRPr="00B159DD">
        <w:rPr>
          <w:sz w:val="24"/>
          <w:szCs w:val="24"/>
          <w:u w:val="single"/>
        </w:rPr>
        <w:t xml:space="preserve">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31B7F">
        <w:rPr>
          <w:sz w:val="24"/>
          <w:szCs w:val="24"/>
        </w:rPr>
        <w:t xml:space="preserve">Семестр </w:t>
      </w:r>
      <w:r w:rsidRPr="00931B7F">
        <w:rPr>
          <w:sz w:val="24"/>
          <w:szCs w:val="24"/>
          <w:u w:val="single"/>
        </w:rPr>
        <w:t xml:space="preserve">  </w:t>
      </w:r>
      <w:r>
        <w:rPr>
          <w:sz w:val="24"/>
          <w:szCs w:val="24"/>
          <w:u w:val="single"/>
        </w:rPr>
        <w:t>2</w:t>
      </w:r>
    </w:p>
    <w:p w:rsidR="00156027" w:rsidRDefault="00156027" w:rsidP="00156027">
      <w:pPr>
        <w:rPr>
          <w:sz w:val="22"/>
          <w:u w:val="single"/>
        </w:rPr>
      </w:pPr>
    </w:p>
    <w:p w:rsidR="00156027" w:rsidRPr="00E019A5" w:rsidRDefault="00156027" w:rsidP="00156027">
      <w:pPr>
        <w:ind w:hanging="142"/>
        <w:jc w:val="center"/>
        <w:rPr>
          <w:b/>
        </w:rPr>
      </w:pPr>
      <w:r w:rsidRPr="00E019A5">
        <w:rPr>
          <w:b/>
        </w:rPr>
        <w:t>ЗАВДАННЯ</w:t>
      </w:r>
    </w:p>
    <w:p w:rsidR="00156027" w:rsidRPr="00E019A5" w:rsidRDefault="00156027" w:rsidP="00156027">
      <w:pPr>
        <w:ind w:hanging="142"/>
        <w:jc w:val="center"/>
        <w:rPr>
          <w:b/>
        </w:rPr>
      </w:pPr>
      <w:r w:rsidRPr="00E019A5">
        <w:rPr>
          <w:b/>
        </w:rPr>
        <w:t>на курсову роботу студента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  <w:vAlign w:val="bottom"/>
          </w:tcPr>
          <w:p w:rsidR="00156027" w:rsidRPr="00EF0EBF" w:rsidRDefault="00156027" w:rsidP="00AF381C">
            <w:pPr>
              <w:spacing w:line="240" w:lineRule="auto"/>
              <w:ind w:firstLine="0"/>
              <w:jc w:val="center"/>
            </w:pPr>
            <w:r>
              <w:t>Зарічкового Олександра Анатолійовича</w:t>
            </w:r>
          </w:p>
        </w:tc>
      </w:tr>
    </w:tbl>
    <w:p w:rsidR="00156027" w:rsidRDefault="00156027" w:rsidP="00156027">
      <w:pPr>
        <w:ind w:firstLine="0"/>
        <w:jc w:val="center"/>
        <w:rPr>
          <w:b/>
          <w:sz w:val="22"/>
          <w:vertAlign w:val="subscript"/>
        </w:rPr>
      </w:pPr>
      <w:r>
        <w:rPr>
          <w:sz w:val="24"/>
          <w:vertAlign w:val="subscript"/>
        </w:rPr>
        <w:t>(прізвище, ім’я, по батькові</w:t>
      </w:r>
      <w:r>
        <w:rPr>
          <w:sz w:val="22"/>
          <w:vertAlign w:val="subscript"/>
        </w:rPr>
        <w:t>)</w:t>
      </w:r>
    </w:p>
    <w:p w:rsidR="00156027" w:rsidRDefault="00156027" w:rsidP="00156027">
      <w:pPr>
        <w:rPr>
          <w:sz w:val="22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09"/>
        <w:gridCol w:w="8612"/>
      </w:tblGrid>
      <w:tr w:rsidR="00156027" w:rsidTr="00AF381C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>1. Тема роботи</w:t>
            </w:r>
          </w:p>
        </w:tc>
        <w:tc>
          <w:tcPr>
            <w:tcW w:w="8612" w:type="dxa"/>
            <w:tcBorders>
              <w:top w:val="nil"/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EF0EBF">
              <w:rPr>
                <w:u w:val="none"/>
              </w:rPr>
              <w:t>Розв'язання СЛАР наближеними методами</w:t>
            </w:r>
          </w:p>
        </w:tc>
      </w:tr>
      <w:tr w:rsidR="00156027" w:rsidTr="00AF381C">
        <w:tc>
          <w:tcPr>
            <w:tcW w:w="104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ind w:firstLine="0"/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5493"/>
      </w:tblGrid>
      <w:tr w:rsidR="00156027" w:rsidRPr="00F622B9" w:rsidTr="00AF381C">
        <w:tc>
          <w:tcPr>
            <w:tcW w:w="4928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 xml:space="preserve">2. Строк здачі студентом закінченої роботи </w:t>
            </w:r>
          </w:p>
        </w:tc>
        <w:tc>
          <w:tcPr>
            <w:tcW w:w="5493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Pr="00F622B9" w:rsidRDefault="00156027" w:rsidP="00156027">
      <w:pPr>
        <w:pStyle w:val="afb"/>
        <w:ind w:left="0" w:right="0"/>
        <w:rPr>
          <w:u w:val="none"/>
        </w:rPr>
      </w:pPr>
    </w:p>
    <w:tbl>
      <w:tblPr>
        <w:tblStyle w:val="af0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7371"/>
      </w:tblGrid>
      <w:tr w:rsidR="00156027" w:rsidTr="00AF381C">
        <w:tc>
          <w:tcPr>
            <w:tcW w:w="3085" w:type="dxa"/>
            <w:tcBorders>
              <w:bottom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  <w:r w:rsidRPr="00F622B9">
              <w:rPr>
                <w:u w:val="none"/>
              </w:rPr>
              <w:t>3. Вихідні дані до роботи</w:t>
            </w:r>
          </w:p>
        </w:tc>
        <w:tc>
          <w:tcPr>
            <w:tcW w:w="7371" w:type="dxa"/>
            <w:tcBorders>
              <w:bottom w:val="single" w:sz="4" w:space="0" w:color="auto"/>
            </w:tcBorders>
          </w:tcPr>
          <w:p w:rsidR="00156027" w:rsidRPr="004D44E2" w:rsidRDefault="00156027" w:rsidP="00AF381C">
            <w:pPr>
              <w:pStyle w:val="afb"/>
              <w:ind w:left="0" w:right="0"/>
              <w:rPr>
                <w:u w:val="none"/>
              </w:rPr>
            </w:pPr>
            <w:r>
              <w:rPr>
                <w:u w:val="none"/>
              </w:rPr>
              <w:t>Технічне завдання (додаток А)</w:t>
            </w:r>
          </w:p>
        </w:tc>
      </w:tr>
      <w:tr w:rsidR="00156027" w:rsidTr="00AF381C">
        <w:tc>
          <w:tcPr>
            <w:tcW w:w="10456" w:type="dxa"/>
            <w:gridSpan w:val="2"/>
            <w:tcBorders>
              <w:bottom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5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56" w:type="dxa"/>
            <w:gridSpan w:val="2"/>
            <w:tcBorders>
              <w:top w:val="single" w:sz="4" w:space="0" w:color="auto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rPr>
          <w:sz w:val="24"/>
        </w:rPr>
      </w:pPr>
    </w:p>
    <w:p w:rsidR="00156027" w:rsidRDefault="00156027" w:rsidP="00156027">
      <w:pPr>
        <w:ind w:firstLine="0"/>
        <w:rPr>
          <w:sz w:val="24"/>
        </w:rPr>
      </w:pPr>
      <w:r>
        <w:rPr>
          <w:sz w:val="24"/>
        </w:rPr>
        <w:t>4. Зміст розрахунково-пояснювальної записки (перелік питань, які підлягають розробці)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</w:tcPr>
          <w:p w:rsidR="00156027" w:rsidRPr="00E3576D" w:rsidRDefault="00156027" w:rsidP="00AF381C">
            <w:pPr>
              <w:pStyle w:val="afb"/>
              <w:ind w:left="0" w:right="0"/>
              <w:rPr>
                <w:u w:val="none"/>
                <w:lang w:val="ru-RU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ind w:left="0" w:right="0"/>
        <w:rPr>
          <w:u w:val="none"/>
        </w:rPr>
      </w:pPr>
    </w:p>
    <w:p w:rsidR="00156027" w:rsidRDefault="00156027" w:rsidP="00156027">
      <w:pPr>
        <w:pStyle w:val="afb"/>
        <w:spacing w:before="120"/>
        <w:ind w:left="0" w:right="0"/>
        <w:rPr>
          <w:u w:val="none"/>
        </w:rPr>
      </w:pPr>
      <w:r>
        <w:rPr>
          <w:u w:val="none"/>
        </w:rPr>
        <w:t>5. Перелік графічного матеріалу ( з точним зазначенням обов’язкових креслень )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  <w:tr w:rsidR="00156027" w:rsidTr="00AF381C">
        <w:tc>
          <w:tcPr>
            <w:tcW w:w="10421" w:type="dxa"/>
          </w:tcPr>
          <w:p w:rsidR="00156027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spacing w:line="480" w:lineRule="auto"/>
        <w:ind w:left="0" w:right="0"/>
        <w:rPr>
          <w:u w:val="none"/>
        </w:rPr>
      </w:pPr>
    </w:p>
    <w:tbl>
      <w:tblPr>
        <w:tblStyle w:val="af0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7513"/>
      </w:tblGrid>
      <w:tr w:rsidR="00156027" w:rsidRPr="00F622B9" w:rsidTr="00AF381C">
        <w:tc>
          <w:tcPr>
            <w:tcW w:w="2943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</w:pPr>
            <w:r>
              <w:rPr>
                <w:u w:val="none"/>
              </w:rPr>
              <w:t>6. Дата видачі завдання</w:t>
            </w:r>
            <w:r>
              <w:t xml:space="preserve"> </w:t>
            </w:r>
          </w:p>
        </w:tc>
        <w:tc>
          <w:tcPr>
            <w:tcW w:w="7513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</w:tr>
    </w:tbl>
    <w:p w:rsidR="00156027" w:rsidRDefault="00156027" w:rsidP="00156027">
      <w:pPr>
        <w:pStyle w:val="afb"/>
        <w:spacing w:line="480" w:lineRule="auto"/>
        <w:ind w:left="0" w:right="0"/>
        <w:rPr>
          <w:u w:val="none"/>
        </w:rPr>
      </w:pPr>
    </w:p>
    <w:p w:rsidR="00156027" w:rsidRDefault="00156027" w:rsidP="00156027">
      <w:pPr>
        <w:pStyle w:val="af9"/>
      </w:pPr>
      <w:r>
        <w:lastRenderedPageBreak/>
        <w:t>КАЛЕНДАРНИЙ ПЛАН</w:t>
      </w:r>
    </w:p>
    <w:p w:rsidR="00156027" w:rsidRDefault="00156027" w:rsidP="00156027">
      <w:pPr>
        <w:pStyle w:val="af9"/>
        <w:spacing w:before="0" w:line="240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482"/>
        <w:gridCol w:w="6695"/>
        <w:gridCol w:w="1616"/>
        <w:gridCol w:w="1472"/>
      </w:tblGrid>
      <w:tr w:rsidR="00156027" w:rsidTr="00AF381C">
        <w:trPr>
          <w:trHeight w:val="1011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№ п/п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Назва етапів курсової роботи</w:t>
            </w:r>
          </w:p>
        </w:tc>
        <w:tc>
          <w:tcPr>
            <w:tcW w:w="787" w:type="pct"/>
          </w:tcPr>
          <w:p w:rsidR="00156027" w:rsidRDefault="00156027" w:rsidP="00AF381C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Термін виконання етапів роботи</w:t>
            </w:r>
          </w:p>
        </w:tc>
        <w:tc>
          <w:tcPr>
            <w:tcW w:w="717" w:type="pct"/>
          </w:tcPr>
          <w:p w:rsidR="00156027" w:rsidRDefault="00156027" w:rsidP="00AF381C">
            <w:pPr>
              <w:spacing w:line="276" w:lineRule="auto"/>
              <w:ind w:hanging="7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Підписи керівника, студента</w:t>
            </w:r>
          </w:p>
        </w:tc>
      </w:tr>
      <w:tr w:rsidR="00156027" w:rsidTr="00AF381C">
        <w:trPr>
          <w:trHeight w:val="394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Отримання теми курсової роботи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lang w:val="en-US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14.03.16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20.03.16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2.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Підготовка ТЗ 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21.03.16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03.04.16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3.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Пошук та вивчення літератури з питань курсової роботи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04.04.16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17.04.16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алгоритму вирішення задачі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18.04.16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24.04.16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алгоритму з керівником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18.04.16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24.04.16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5.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Розробка сценарію роботи програми 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сценарію роботи програми з керівником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7.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інтерфейсу користувача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25.04.16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8.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програмного забезпечення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02.05.16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22.05.16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9.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Налагодження розрахункової частини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02.05.16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22.05.16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10.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та налагодження інтерфейсної частини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23.05.16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29.05.16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11.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23.05.16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29.05.16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499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12.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Тестування програми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30.05.16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05.06.16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13.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Підготовка пояснювальної записки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06.06.16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12.06.16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14.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Здача курсової роботи  на перевірку</w:t>
            </w:r>
          </w:p>
        </w:tc>
        <w:tc>
          <w:tcPr>
            <w:tcW w:w="787" w:type="pct"/>
          </w:tcPr>
          <w:p w:rsidR="00156027" w:rsidRPr="007C44F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</w:rPr>
            </w:pP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06.06.16</w:t>
            </w:r>
            <w:r w:rsidRPr="007C44F2">
              <w:rPr>
                <w:snapToGrid w:val="0"/>
                <w:color w:val="000000"/>
                <w:sz w:val="20"/>
                <w:szCs w:val="20"/>
              </w:rPr>
              <w:t>-</w:t>
            </w:r>
            <w:r w:rsidRPr="007C44F2">
              <w:rPr>
                <w:snapToGrid w:val="0"/>
                <w:color w:val="000000"/>
                <w:sz w:val="20"/>
                <w:szCs w:val="20"/>
                <w:lang w:val="en-US"/>
              </w:rPr>
              <w:t>12.06.16</w:t>
            </w: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383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15.</w:t>
            </w: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Захист курсової роботи</w:t>
            </w:r>
          </w:p>
        </w:tc>
        <w:tc>
          <w:tcPr>
            <w:tcW w:w="787" w:type="pct"/>
          </w:tcPr>
          <w:p w:rsidR="00156027" w:rsidRPr="006F2D8F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4"/>
                <w:lang w:val="en-US"/>
              </w:rPr>
            </w:pP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156027" w:rsidTr="00AF381C">
        <w:trPr>
          <w:trHeight w:val="250"/>
        </w:trPr>
        <w:tc>
          <w:tcPr>
            <w:tcW w:w="235" w:type="pct"/>
          </w:tcPr>
          <w:p w:rsidR="00156027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261" w:type="pct"/>
          </w:tcPr>
          <w:p w:rsidR="00156027" w:rsidRDefault="00156027" w:rsidP="00AF381C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:rsidR="00156027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:rsidR="00156027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</w:tbl>
    <w:p w:rsidR="00156027" w:rsidRDefault="00156027" w:rsidP="00156027">
      <w:pPr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76"/>
        <w:gridCol w:w="2769"/>
        <w:gridCol w:w="1542"/>
        <w:gridCol w:w="3827"/>
      </w:tblGrid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rPr>
                <w:sz w:val="24"/>
              </w:rPr>
            </w:pPr>
            <w: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u w:val="none"/>
              </w:rPr>
              <w:t>Зарічковий О. А.</w:t>
            </w:r>
          </w:p>
        </w:tc>
      </w:tr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Default="00156027" w:rsidP="00AF381C">
            <w:pPr>
              <w:pStyle w:val="afb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:rsidR="00156027" w:rsidRDefault="00156027" w:rsidP="00AF381C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:rsidR="00156027" w:rsidRDefault="00156027" w:rsidP="00156027">
      <w:pPr>
        <w:rPr>
          <w:sz w:val="24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76"/>
        <w:gridCol w:w="2769"/>
        <w:gridCol w:w="1542"/>
        <w:gridCol w:w="3827"/>
      </w:tblGrid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rPr>
                <w:sz w:val="24"/>
              </w:rPr>
            </w:pPr>
            <w:r>
              <w:t>Керівник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:rsidR="00156027" w:rsidRPr="007C0DD7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 w:rsidRPr="006F2D8F">
              <w:rPr>
                <w:u w:val="none"/>
              </w:rPr>
              <w:t>Муха І. П.</w:t>
            </w:r>
          </w:p>
        </w:tc>
      </w:tr>
      <w:tr w:rsidR="00156027" w:rsidRPr="00F622B9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F622B9" w:rsidRDefault="00156027" w:rsidP="00AF381C">
            <w:pPr>
              <w:pStyle w:val="afb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Default="00156027" w:rsidP="00AF381C">
            <w:pPr>
              <w:pStyle w:val="afb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:rsidR="00156027" w:rsidRDefault="00156027" w:rsidP="00AF381C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:rsidR="00156027" w:rsidRDefault="00156027" w:rsidP="00156027">
      <w:pPr>
        <w:pStyle w:val="afb"/>
        <w:ind w:left="0" w:right="0" w:firstLine="709"/>
      </w:pPr>
    </w:p>
    <w:p w:rsidR="00156027" w:rsidRDefault="00156027" w:rsidP="00156027">
      <w:pPr>
        <w:pStyle w:val="afb"/>
        <w:ind w:left="0" w:right="0" w:firstLine="709"/>
        <w:rPr>
          <w:u w:val="none"/>
        </w:rPr>
      </w:pPr>
      <w:r>
        <w:t>"___</w:t>
      </w:r>
      <w:r>
        <w:rPr>
          <w:u w:val="none"/>
        </w:rPr>
        <w:t>" __________________ 201</w:t>
      </w:r>
      <w:r>
        <w:rPr>
          <w:u w:val="none"/>
          <w:lang w:val="ru-RU"/>
        </w:rPr>
        <w:t>6</w:t>
      </w:r>
      <w:r>
        <w:rPr>
          <w:u w:val="none"/>
        </w:rPr>
        <w:t xml:space="preserve"> р.</w:t>
      </w:r>
    </w:p>
    <w:p w:rsidR="00156027" w:rsidRDefault="00156027">
      <w:pPr>
        <w:spacing w:after="200" w:line="276" w:lineRule="auto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  <w:r>
        <w:br w:type="page"/>
      </w:r>
    </w:p>
    <w:p w:rsidR="00156027" w:rsidRPr="00FC14CA" w:rsidRDefault="00156027" w:rsidP="00156027">
      <w:pPr>
        <w:pStyle w:val="1"/>
        <w:numPr>
          <w:ilvl w:val="0"/>
          <w:numId w:val="0"/>
        </w:numPr>
        <w:rPr>
          <w:rFonts w:cs="Times New Roman"/>
          <w:b w:val="0"/>
          <w:bCs w:val="0"/>
          <w:caps w:val="0"/>
          <w:lang w:val="uk-UA"/>
        </w:rPr>
      </w:pPr>
      <w:bookmarkStart w:id="0" w:name="_Toc451024703"/>
      <w:r w:rsidRPr="00FC14CA">
        <w:rPr>
          <w:rFonts w:cs="Times New Roman"/>
          <w:bCs w:val="0"/>
          <w:caps w:val="0"/>
          <w:lang w:val="uk-UA"/>
        </w:rPr>
        <w:lastRenderedPageBreak/>
        <w:t>Анотація</w:t>
      </w:r>
      <w:bookmarkEnd w:id="0"/>
    </w:p>
    <w:p w:rsidR="00156027" w:rsidRDefault="00156027" w:rsidP="00156027">
      <w:pPr>
        <w:jc w:val="center"/>
      </w:pPr>
    </w:p>
    <w:p w:rsidR="00156027" w:rsidRPr="008A5DDC" w:rsidRDefault="00156027" w:rsidP="00156027">
      <w:pPr>
        <w:rPr>
          <w:szCs w:val="28"/>
        </w:rPr>
      </w:pPr>
      <w:r w:rsidRPr="008A5DDC">
        <w:rPr>
          <w:szCs w:val="28"/>
          <w:lang w:val="uk-UA"/>
        </w:rPr>
        <w:t>Пояснювальна записка до курсової роботи</w:t>
      </w:r>
      <w:r w:rsidRPr="008A5DDC">
        <w:rPr>
          <w:szCs w:val="28"/>
        </w:rPr>
        <w:t xml:space="preserve">: </w:t>
      </w:r>
      <w:r w:rsidR="00110582">
        <w:rPr>
          <w:szCs w:val="28"/>
          <w:highlight w:val="yellow"/>
          <w:lang w:val="uk-UA"/>
        </w:rPr>
        <w:t>80</w:t>
      </w:r>
      <w:r w:rsidRPr="003312A4">
        <w:rPr>
          <w:szCs w:val="28"/>
          <w:highlight w:val="yellow"/>
        </w:rPr>
        <w:t xml:space="preserve"> </w:t>
      </w:r>
      <w:r w:rsidRPr="003312A4">
        <w:rPr>
          <w:szCs w:val="28"/>
          <w:highlight w:val="yellow"/>
          <w:lang w:val="uk-UA"/>
        </w:rPr>
        <w:t>сторінок</w:t>
      </w:r>
      <w:r w:rsidRPr="002E2729">
        <w:rPr>
          <w:szCs w:val="28"/>
        </w:rPr>
        <w:t xml:space="preserve">, </w:t>
      </w:r>
      <w:r w:rsidR="00110582">
        <w:rPr>
          <w:szCs w:val="28"/>
          <w:lang w:val="uk-UA"/>
        </w:rPr>
        <w:t>22</w:t>
      </w:r>
      <w:r w:rsidRPr="002E2729">
        <w:rPr>
          <w:szCs w:val="28"/>
        </w:rPr>
        <w:t xml:space="preserve"> рис</w:t>
      </w:r>
      <w:r w:rsidR="002E2729" w:rsidRPr="002E2729">
        <w:rPr>
          <w:szCs w:val="28"/>
          <w:lang w:val="uk-UA"/>
        </w:rPr>
        <w:t>унків</w:t>
      </w:r>
      <w:r w:rsidRPr="002E2729">
        <w:rPr>
          <w:szCs w:val="28"/>
        </w:rPr>
        <w:t xml:space="preserve">, </w:t>
      </w:r>
      <w:r w:rsidR="00110582">
        <w:rPr>
          <w:szCs w:val="28"/>
        </w:rPr>
        <w:br/>
      </w:r>
      <w:bookmarkStart w:id="1" w:name="_GoBack"/>
      <w:bookmarkEnd w:id="1"/>
      <w:r w:rsidR="00110582">
        <w:rPr>
          <w:szCs w:val="28"/>
          <w:lang w:val="uk-UA"/>
        </w:rPr>
        <w:t>8</w:t>
      </w:r>
      <w:r w:rsidRPr="002E2729">
        <w:rPr>
          <w:szCs w:val="28"/>
        </w:rPr>
        <w:t xml:space="preserve"> табл</w:t>
      </w:r>
      <w:r w:rsidR="00110582">
        <w:rPr>
          <w:szCs w:val="28"/>
          <w:lang w:val="uk-UA"/>
        </w:rPr>
        <w:t>иц</w:t>
      </w:r>
      <w:r w:rsidR="00110582">
        <w:rPr>
          <w:szCs w:val="28"/>
        </w:rPr>
        <w:t>ь</w:t>
      </w:r>
      <w:r w:rsidRPr="002E2729">
        <w:rPr>
          <w:szCs w:val="28"/>
        </w:rPr>
        <w:t xml:space="preserve">, </w:t>
      </w:r>
      <w:r w:rsidR="002E3897">
        <w:rPr>
          <w:szCs w:val="28"/>
          <w:highlight w:val="yellow"/>
          <w:lang w:val="uk-UA"/>
        </w:rPr>
        <w:t>10</w:t>
      </w:r>
      <w:r w:rsidRPr="008A5DDC">
        <w:rPr>
          <w:szCs w:val="28"/>
          <w:highlight w:val="yellow"/>
        </w:rPr>
        <w:t> </w:t>
      </w:r>
      <w:r w:rsidRPr="008A5DDC">
        <w:rPr>
          <w:szCs w:val="28"/>
          <w:highlight w:val="yellow"/>
          <w:lang w:val="uk-UA"/>
        </w:rPr>
        <w:t>посилання</w:t>
      </w:r>
      <w:r w:rsidRPr="008A5DDC">
        <w:rPr>
          <w:szCs w:val="28"/>
        </w:rPr>
        <w:t>.</w:t>
      </w:r>
    </w:p>
    <w:p w:rsidR="00156027" w:rsidRPr="008A5DDC" w:rsidRDefault="00156027" w:rsidP="00156027">
      <w:pPr>
        <w:rPr>
          <w:spacing w:val="-20"/>
          <w:szCs w:val="28"/>
        </w:rPr>
      </w:pPr>
      <w:r w:rsidRPr="008A5DDC">
        <w:rPr>
          <w:szCs w:val="28"/>
          <w:lang w:val="uk-UA"/>
        </w:rPr>
        <w:t>Об’єкт дослідження</w:t>
      </w:r>
      <w:r w:rsidRPr="008A5DDC">
        <w:rPr>
          <w:szCs w:val="28"/>
        </w:rPr>
        <w:t xml:space="preserve">: </w:t>
      </w:r>
      <w:r w:rsidRPr="002E2729">
        <w:rPr>
          <w:szCs w:val="28"/>
          <w:lang w:val="uk-UA"/>
        </w:rPr>
        <w:t xml:space="preserve">задача </w:t>
      </w:r>
      <w:r w:rsidR="00B81B84">
        <w:rPr>
          <w:szCs w:val="28"/>
          <w:lang w:val="uk-UA"/>
        </w:rPr>
        <w:t>знаходження розв’язків</w:t>
      </w:r>
      <w:r w:rsidR="002E2729" w:rsidRPr="002E2729">
        <w:rPr>
          <w:szCs w:val="28"/>
          <w:lang w:val="uk-UA"/>
        </w:rPr>
        <w:t xml:space="preserve"> СЛАР</w:t>
      </w:r>
      <w:r w:rsidRPr="002E2729">
        <w:rPr>
          <w:szCs w:val="28"/>
        </w:rPr>
        <w:t>.</w:t>
      </w:r>
    </w:p>
    <w:p w:rsidR="00156027" w:rsidRPr="00B81B84" w:rsidRDefault="00156027" w:rsidP="00156027">
      <w:pPr>
        <w:rPr>
          <w:szCs w:val="28"/>
        </w:rPr>
      </w:pPr>
      <w:r w:rsidRPr="008A5DDC">
        <w:rPr>
          <w:szCs w:val="28"/>
          <w:lang w:val="uk-UA"/>
        </w:rPr>
        <w:t>Мета роботи</w:t>
      </w:r>
      <w:r w:rsidRPr="008A5DDC">
        <w:rPr>
          <w:szCs w:val="28"/>
        </w:rPr>
        <w:t xml:space="preserve">: </w:t>
      </w:r>
      <w:r w:rsidRPr="00B81B84">
        <w:rPr>
          <w:szCs w:val="28"/>
          <w:lang w:val="uk-UA"/>
        </w:rPr>
        <w:t>дослідження методів</w:t>
      </w:r>
      <w:r w:rsidR="00B81B84" w:rsidRPr="00B81B84">
        <w:rPr>
          <w:szCs w:val="28"/>
          <w:lang w:val="uk-UA"/>
        </w:rPr>
        <w:t xml:space="preserve"> наближеного розв’язання СЛАР ітераційними методами</w:t>
      </w:r>
      <w:r w:rsidRPr="008A5DDC">
        <w:rPr>
          <w:szCs w:val="28"/>
          <w:highlight w:val="yellow"/>
          <w:lang w:val="uk-UA"/>
        </w:rPr>
        <w:t>, створення програмного забезпечення для….</w:t>
      </w:r>
    </w:p>
    <w:p w:rsidR="00156027" w:rsidRPr="008A5DDC" w:rsidRDefault="00156027" w:rsidP="00156027">
      <w:pPr>
        <w:rPr>
          <w:szCs w:val="28"/>
        </w:rPr>
      </w:pPr>
      <w:r w:rsidRPr="008A5DDC">
        <w:rPr>
          <w:szCs w:val="28"/>
          <w:highlight w:val="yellow"/>
          <w:lang w:val="uk-UA"/>
        </w:rPr>
        <w:t>Вивчено метод параметричного програмування задач з параметром у цільовій функції та векторі обмежень. Приведені змістовні постановки задач, їх індивідуальні математичні моделі, а також описано детальний процес розв’язання кожної з них.</w:t>
      </w:r>
    </w:p>
    <w:p w:rsidR="00156027" w:rsidRPr="008A5DDC" w:rsidRDefault="00156027" w:rsidP="00156027">
      <w:pPr>
        <w:pStyle w:val="23"/>
        <w:spacing w:line="360" w:lineRule="auto"/>
        <w:ind w:firstLine="708"/>
        <w:rPr>
          <w:sz w:val="28"/>
          <w:szCs w:val="28"/>
          <w:lang w:val="uk-UA"/>
        </w:rPr>
      </w:pPr>
      <w:r w:rsidRPr="008A5DDC">
        <w:rPr>
          <w:sz w:val="28"/>
          <w:szCs w:val="28"/>
          <w:highlight w:val="yellow"/>
          <w:lang w:val="uk-UA"/>
        </w:rPr>
        <w:t>Виконана програмна реалізація алгоритму параметричного програмування ЗЛП з параметром у цільовій функції або векторі обмежень.</w:t>
      </w:r>
      <w:r w:rsidRPr="008A5DDC">
        <w:rPr>
          <w:sz w:val="28"/>
          <w:szCs w:val="28"/>
          <w:lang w:val="uk-UA"/>
        </w:rPr>
        <w:t xml:space="preserve"> </w:t>
      </w:r>
    </w:p>
    <w:p w:rsidR="00156027" w:rsidRPr="008A5DDC" w:rsidRDefault="00156027" w:rsidP="00156027">
      <w:pPr>
        <w:pStyle w:val="23"/>
        <w:spacing w:line="360" w:lineRule="auto"/>
        <w:ind w:firstLine="0"/>
        <w:rPr>
          <w:sz w:val="28"/>
          <w:szCs w:val="28"/>
          <w:lang w:val="uk-UA"/>
        </w:rPr>
      </w:pPr>
    </w:p>
    <w:p w:rsidR="00156027" w:rsidRPr="008A5DDC" w:rsidRDefault="00156027" w:rsidP="00156027">
      <w:pPr>
        <w:pStyle w:val="23"/>
        <w:spacing w:line="360" w:lineRule="auto"/>
        <w:ind w:firstLine="0"/>
        <w:rPr>
          <w:sz w:val="28"/>
          <w:szCs w:val="28"/>
          <w:lang w:val="uk-UA"/>
        </w:rPr>
      </w:pPr>
    </w:p>
    <w:p w:rsidR="00156027" w:rsidRPr="002E2729" w:rsidRDefault="002E2729" w:rsidP="00156027">
      <w:pPr>
        <w:pStyle w:val="23"/>
        <w:spacing w:line="360" w:lineRule="auto"/>
        <w:ind w:firstLine="708"/>
        <w:rPr>
          <w:sz w:val="28"/>
          <w:szCs w:val="28"/>
          <w:lang w:val="uk-UA"/>
        </w:rPr>
      </w:pPr>
      <w:r w:rsidRPr="002E2729">
        <w:rPr>
          <w:sz w:val="28"/>
          <w:szCs w:val="28"/>
          <w:lang w:val="uk-UA"/>
        </w:rPr>
        <w:t>МЕТОД ЯКОБІ, МЕТОД ГАУСА-ЗЕЙДЕЛЯ, МЕТОД ГРАДІЄНТНОГО СПУСКУ</w:t>
      </w:r>
      <w:r w:rsidR="00156027" w:rsidRPr="002E2729">
        <w:rPr>
          <w:sz w:val="28"/>
          <w:szCs w:val="28"/>
          <w:lang w:val="uk-UA"/>
        </w:rPr>
        <w:t>.</w:t>
      </w:r>
      <w:r w:rsidR="00156027" w:rsidRPr="008A5DDC">
        <w:rPr>
          <w:sz w:val="28"/>
          <w:szCs w:val="28"/>
          <w:lang w:val="uk-UA"/>
        </w:rPr>
        <w:t xml:space="preserve"> </w:t>
      </w:r>
    </w:p>
    <w:p w:rsidR="00156027" w:rsidRPr="002E2729" w:rsidRDefault="00156027" w:rsidP="00156027">
      <w:pPr>
        <w:pStyle w:val="afb"/>
        <w:ind w:left="0" w:right="0" w:firstLine="709"/>
        <w:rPr>
          <w:u w:val="none"/>
        </w:rPr>
      </w:pPr>
    </w:p>
    <w:p w:rsidR="00156027" w:rsidRPr="002E2729" w:rsidRDefault="00156027" w:rsidP="00156027">
      <w:pPr>
        <w:ind w:firstLine="0"/>
        <w:jc w:val="center"/>
        <w:rPr>
          <w:szCs w:val="28"/>
          <w:lang w:val="uk-UA"/>
        </w:rPr>
      </w:pPr>
    </w:p>
    <w:p w:rsidR="000A1376" w:rsidRPr="002E2729" w:rsidRDefault="00451796" w:rsidP="0084428E">
      <w:pPr>
        <w:pStyle w:val="a4"/>
        <w:rPr>
          <w:lang w:val="uk-UA"/>
        </w:rPr>
      </w:pPr>
      <w:r w:rsidRPr="002E2729">
        <w:rPr>
          <w:lang w:val="uk-UA"/>
        </w:rPr>
        <w:lastRenderedPageBreak/>
        <w:t>Зміст</w:t>
      </w:r>
    </w:p>
    <w:p w:rsidR="00740E49" w:rsidRDefault="003C4D4A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51024703" w:history="1">
        <w:r w:rsidR="00740E49" w:rsidRPr="00881C61">
          <w:rPr>
            <w:rStyle w:val="a9"/>
            <w:rFonts w:cs="Times New Roman"/>
            <w:noProof/>
            <w:lang w:val="uk-UA"/>
          </w:rPr>
          <w:t>Анотація</w:t>
        </w:r>
        <w:r w:rsidR="00740E49">
          <w:rPr>
            <w:noProof/>
            <w:webHidden/>
          </w:rPr>
          <w:tab/>
        </w:r>
        <w:r w:rsidR="00740E49">
          <w:rPr>
            <w:noProof/>
            <w:webHidden/>
          </w:rPr>
          <w:fldChar w:fldCharType="begin"/>
        </w:r>
        <w:r w:rsidR="00740E49">
          <w:rPr>
            <w:noProof/>
            <w:webHidden/>
          </w:rPr>
          <w:instrText xml:space="preserve"> PAGEREF _Toc451024703 \h </w:instrText>
        </w:r>
        <w:r w:rsidR="00740E49">
          <w:rPr>
            <w:noProof/>
            <w:webHidden/>
          </w:rPr>
        </w:r>
        <w:r w:rsidR="00740E49">
          <w:rPr>
            <w:noProof/>
            <w:webHidden/>
          </w:rPr>
          <w:fldChar w:fldCharType="separate"/>
        </w:r>
        <w:r w:rsidR="00740E49">
          <w:rPr>
            <w:noProof/>
            <w:webHidden/>
          </w:rPr>
          <w:t>3</w:t>
        </w:r>
        <w:r w:rsidR="00740E49">
          <w:rPr>
            <w:noProof/>
            <w:webHidden/>
          </w:rPr>
          <w:fldChar w:fldCharType="end"/>
        </w:r>
      </w:hyperlink>
    </w:p>
    <w:p w:rsidR="00740E49" w:rsidRDefault="00740E49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024704" w:history="1">
        <w:r w:rsidRPr="00881C61">
          <w:rPr>
            <w:rStyle w:val="a9"/>
            <w:noProof/>
          </w:rPr>
          <w:t>Вступ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024705" w:history="1">
        <w:r w:rsidRPr="00881C61">
          <w:rPr>
            <w:rStyle w:val="a9"/>
            <w:noProof/>
            <w:lang w:val="uk-UA"/>
          </w:rPr>
          <w:t>1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Постановка задачі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024706" w:history="1">
        <w:r w:rsidRPr="00881C61">
          <w:rPr>
            <w:rStyle w:val="a9"/>
            <w:noProof/>
            <w:lang w:val="uk-UA"/>
          </w:rPr>
          <w:t>2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Теоретичні відомості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07" w:history="1">
        <w:r w:rsidRPr="00881C61">
          <w:rPr>
            <w:rStyle w:val="a9"/>
            <w:noProof/>
            <w:lang w:val="uk-UA"/>
          </w:rPr>
          <w:t>2.1.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Метод Якобі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08" w:history="1">
        <w:r w:rsidRPr="00881C61">
          <w:rPr>
            <w:rStyle w:val="a9"/>
            <w:noProof/>
            <w:lang w:val="uk-UA"/>
          </w:rPr>
          <w:t>2.2.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Метод Гауса-Зейделя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09" w:history="1">
        <w:r w:rsidRPr="00881C61">
          <w:rPr>
            <w:rStyle w:val="a9"/>
            <w:noProof/>
            <w:lang w:val="uk-UA"/>
          </w:rPr>
          <w:t>2.3.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Метод градієнтного спуску (приєднаних градієнтів)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024710" w:history="1">
        <w:r w:rsidRPr="00881C61">
          <w:rPr>
            <w:rStyle w:val="a9"/>
            <w:noProof/>
            <w:lang w:val="uk-UA"/>
          </w:rPr>
          <w:t>3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Опис алгоритмів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11" w:history="1">
        <w:r w:rsidRPr="00881C61">
          <w:rPr>
            <w:rStyle w:val="a9"/>
            <w:noProof/>
            <w:lang w:val="en-US"/>
          </w:rPr>
          <w:t>3.1.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Загальний алгоритм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12" w:history="1">
        <w:r w:rsidRPr="00881C61">
          <w:rPr>
            <w:rStyle w:val="a9"/>
            <w:noProof/>
            <w:lang w:val="uk-UA"/>
          </w:rPr>
          <w:t>3.2.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Алгоритм методу Якобі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13" w:history="1">
        <w:r w:rsidRPr="00881C61">
          <w:rPr>
            <w:rStyle w:val="a9"/>
            <w:noProof/>
            <w:lang w:val="uk-UA"/>
          </w:rPr>
          <w:t>3.3.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Алгоритм методу Гауса-Зейделя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14" w:history="1">
        <w:r w:rsidRPr="00881C61">
          <w:rPr>
            <w:rStyle w:val="a9"/>
            <w:noProof/>
            <w:lang w:val="uk-UA"/>
          </w:rPr>
          <w:t>3.4.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Алгоритм методу градієнтного спуску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024715" w:history="1">
        <w:r w:rsidRPr="00881C61">
          <w:rPr>
            <w:rStyle w:val="a9"/>
            <w:noProof/>
            <w:lang w:val="uk-UA"/>
          </w:rPr>
          <w:t>4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Опис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16" w:history="1">
        <w:r w:rsidRPr="00881C61">
          <w:rPr>
            <w:rStyle w:val="a9"/>
            <w:noProof/>
            <w:lang w:val="uk-UA"/>
          </w:rPr>
          <w:t>4.1.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Функціональна структура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17" w:history="1">
        <w:r w:rsidRPr="00881C61">
          <w:rPr>
            <w:rStyle w:val="a9"/>
            <w:noProof/>
            <w:lang w:val="uk-UA"/>
          </w:rPr>
          <w:t>4.2.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Опис функцій частин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18" w:history="1">
        <w:r w:rsidRPr="00881C61">
          <w:rPr>
            <w:rStyle w:val="a9"/>
            <w:noProof/>
            <w:lang w:val="uk-UA"/>
          </w:rPr>
          <w:t>4.2.1.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Користувацькі функції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19" w:history="1">
        <w:r w:rsidRPr="00881C61">
          <w:rPr>
            <w:rStyle w:val="a9"/>
            <w:noProof/>
            <w:lang w:val="en-US"/>
          </w:rPr>
          <w:t>4.2.2.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Стандартні функції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024720" w:history="1">
        <w:r w:rsidRPr="00881C61">
          <w:rPr>
            <w:rStyle w:val="a9"/>
            <w:noProof/>
            <w:lang w:val="uk-UA"/>
          </w:rPr>
          <w:t>5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Тестування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21" w:history="1">
        <w:r w:rsidRPr="00881C61">
          <w:rPr>
            <w:rStyle w:val="a9"/>
            <w:noProof/>
            <w:lang w:val="uk-UA"/>
          </w:rPr>
          <w:t>5.1.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План тестування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22" w:history="1">
        <w:r w:rsidRPr="00881C61">
          <w:rPr>
            <w:rStyle w:val="a9"/>
            <w:noProof/>
            <w:lang w:val="uk-UA"/>
          </w:rPr>
          <w:t>5.2.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Приклади тестування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23" w:history="1">
        <w:r w:rsidRPr="00881C61">
          <w:rPr>
            <w:rStyle w:val="a9"/>
            <w:noProof/>
            <w:lang w:val="uk-UA"/>
          </w:rPr>
          <w:t>5.2.1.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 xml:space="preserve">Виконання програми, коли  у матрицю системи невірно </w:t>
        </w:r>
        <w:r>
          <w:rPr>
            <w:rStyle w:val="a9"/>
            <w:noProof/>
            <w:lang w:val="uk-UA"/>
          </w:rPr>
          <w:br/>
        </w:r>
        <w:r w:rsidRPr="00881C61">
          <w:rPr>
            <w:rStyle w:val="a9"/>
            <w:noProof/>
            <w:lang w:val="uk-UA"/>
          </w:rPr>
          <w:t>введено число</w:t>
        </w:r>
        <w:r>
          <w:rPr>
            <w:noProof/>
            <w:webHidden/>
            <w:lang w:val="uk-UA"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24" w:history="1">
        <w:r w:rsidRPr="00881C61">
          <w:rPr>
            <w:rStyle w:val="a9"/>
            <w:noProof/>
            <w:lang w:val="uk-UA"/>
          </w:rPr>
          <w:t>5.2.2.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Виконання програми, коли  у стовпець вільних членів невірно введено число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25" w:history="1">
        <w:r w:rsidRPr="00881C61">
          <w:rPr>
            <w:rStyle w:val="a9"/>
            <w:noProof/>
            <w:lang w:val="uk-UA"/>
          </w:rPr>
          <w:t>5.2.3.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Виконання програми, коли у матрицю системи введено число з точністю більшою, ніж 3 знаки після коми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26" w:history="1">
        <w:r w:rsidRPr="00881C61">
          <w:rPr>
            <w:rStyle w:val="a9"/>
            <w:noProof/>
            <w:lang w:val="uk-UA"/>
          </w:rPr>
          <w:t>5.2.4.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Перевірка вірності роботи програми, коли користувачем вірно введені всі дані та для обраного методу рішення сходиться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024727" w:history="1">
        <w:r w:rsidRPr="00881C61">
          <w:rPr>
            <w:rStyle w:val="a9"/>
            <w:noProof/>
            <w:lang w:val="uk-UA"/>
          </w:rPr>
          <w:t>6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Інструкція користувача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28" w:history="1">
        <w:r w:rsidRPr="00881C61">
          <w:rPr>
            <w:rStyle w:val="a9"/>
            <w:noProof/>
            <w:lang w:val="uk-UA"/>
          </w:rPr>
          <w:t>6.1.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Робота з програмою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29" w:history="1">
        <w:r w:rsidRPr="00881C61">
          <w:rPr>
            <w:rStyle w:val="a9"/>
            <w:noProof/>
            <w:lang w:val="uk-UA"/>
          </w:rPr>
          <w:t>6.2.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Формат вхідних та вихідних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22"/>
        <w:rPr>
          <w:rFonts w:asciiTheme="minorHAnsi" w:eastAsiaTheme="minorEastAsia" w:hAnsiTheme="minorHAnsi"/>
          <w:noProof/>
          <w:sz w:val="22"/>
          <w:lang w:val="uk-UA" w:eastAsia="uk-UA"/>
        </w:rPr>
      </w:pPr>
      <w:hyperlink w:anchor="_Toc451024730" w:history="1">
        <w:r w:rsidRPr="00881C61">
          <w:rPr>
            <w:rStyle w:val="a9"/>
            <w:noProof/>
            <w:lang w:val="uk-UA"/>
          </w:rPr>
          <w:t>6.3.</w:t>
        </w:r>
        <w:r>
          <w:rPr>
            <w:rFonts w:asciiTheme="minorHAnsi" w:eastAsiaTheme="minorEastAsia" w:hAnsiTheme="minorHAnsi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Системні вимоги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12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024731" w:history="1">
        <w:r w:rsidRPr="00881C61">
          <w:rPr>
            <w:rStyle w:val="a9"/>
            <w:noProof/>
            <w:lang w:val="uk-UA"/>
          </w:rPr>
          <w:t>7</w:t>
        </w:r>
        <w:r>
          <w:rPr>
            <w:rFonts w:asciiTheme="minorHAnsi" w:eastAsiaTheme="minorEastAsia" w:hAnsiTheme="minorHAnsi"/>
            <w:caps w:val="0"/>
            <w:noProof/>
            <w:sz w:val="22"/>
            <w:lang w:val="uk-UA" w:eastAsia="uk-UA"/>
          </w:rPr>
          <w:tab/>
        </w:r>
        <w:r w:rsidRPr="00881C61">
          <w:rPr>
            <w:rStyle w:val="a9"/>
            <w:noProof/>
            <w:lang w:val="uk-UA"/>
          </w:rPr>
          <w:t>Аналіз і узагальнення результатів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024732" w:history="1">
        <w:r w:rsidRPr="00881C61">
          <w:rPr>
            <w:rStyle w:val="a9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024733" w:history="1">
        <w:r w:rsidRPr="00881C61">
          <w:rPr>
            <w:rStyle w:val="a9"/>
            <w:noProof/>
          </w:rPr>
          <w:t>Перелік посилань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024734" w:history="1">
        <w:r w:rsidRPr="00740E49">
          <w:rPr>
            <w:rStyle w:val="a9"/>
            <w:rFonts w:eastAsiaTheme="majorEastAsia" w:cstheme="majorBidi"/>
            <w:bCs/>
            <w:noProof/>
            <w:lang w:val="uk-UA"/>
          </w:rPr>
          <w:t>Додаток</w:t>
        </w:r>
        <w:r w:rsidRPr="00740E49">
          <w:rPr>
            <w:rStyle w:val="a9"/>
            <w:rFonts w:eastAsiaTheme="majorEastAsia" w:cstheme="majorBidi"/>
            <w:bCs/>
            <w:noProof/>
          </w:rPr>
          <w:t xml:space="preserve"> </w:t>
        </w:r>
        <w:r w:rsidRPr="00740E49">
          <w:rPr>
            <w:rStyle w:val="a9"/>
            <w:rFonts w:eastAsiaTheme="majorEastAsia" w:cstheme="majorBidi"/>
            <w:bCs/>
            <w:noProof/>
            <w:lang w:val="uk-UA"/>
          </w:rPr>
          <w:t>А Технічне завдання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740E49" w:rsidRDefault="00740E49">
      <w:pPr>
        <w:pStyle w:val="12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lang w:val="uk-UA" w:eastAsia="uk-UA"/>
        </w:rPr>
      </w:pPr>
      <w:hyperlink w:anchor="_Toc451024735" w:history="1">
        <w:r w:rsidRPr="00881C61">
          <w:rPr>
            <w:rStyle w:val="a9"/>
            <w:noProof/>
          </w:rPr>
          <w:t>Додаток Б Тексти програмного коду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_Toc451024735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0A1376" w:rsidRPr="001425A3" w:rsidRDefault="003C4D4A" w:rsidP="001425A3">
      <w:pPr>
        <w:ind w:left="709" w:firstLine="0"/>
      </w:pPr>
      <w:r>
        <w:fldChar w:fldCharType="end"/>
      </w:r>
    </w:p>
    <w:p w:rsidR="00451796" w:rsidRDefault="00451796" w:rsidP="00D77853">
      <w:pPr>
        <w:pStyle w:val="-"/>
      </w:pPr>
      <w:bookmarkStart w:id="2" w:name="_Toc451024704"/>
      <w:r>
        <w:lastRenderedPageBreak/>
        <w:t>Вступ</w:t>
      </w:r>
      <w:bookmarkEnd w:id="2"/>
    </w:p>
    <w:p w:rsidR="00AF424B" w:rsidRPr="00AF424B" w:rsidRDefault="00AF424B" w:rsidP="00AF424B">
      <w:pPr>
        <w:rPr>
          <w:lang w:val="uk-UA"/>
        </w:rPr>
      </w:pPr>
      <w:r w:rsidRPr="00AF424B">
        <w:rPr>
          <w:lang w:val="uk-UA"/>
        </w:rPr>
        <w:t xml:space="preserve">Чисельне рішення СЛАР </w:t>
      </w:r>
      <w:r w:rsidR="00F62ECF">
        <w:rPr>
          <w:lang w:val="uk-UA"/>
        </w:rPr>
        <w:t>—</w:t>
      </w:r>
      <w:r w:rsidRPr="00AF424B">
        <w:rPr>
          <w:lang w:val="uk-UA"/>
        </w:rPr>
        <w:t xml:space="preserve"> одна з </w:t>
      </w:r>
      <w:r w:rsidR="00B7756F">
        <w:rPr>
          <w:lang w:val="uk-UA"/>
        </w:rPr>
        <w:t xml:space="preserve">найпоширеніших задач </w:t>
      </w:r>
      <w:r w:rsidRPr="00AF424B">
        <w:rPr>
          <w:lang w:val="uk-UA"/>
        </w:rPr>
        <w:t>у науково-технічних дослідженнях. Така задача виникає</w:t>
      </w:r>
      <w:r>
        <w:rPr>
          <w:lang w:val="uk-UA"/>
        </w:rPr>
        <w:t xml:space="preserve"> в математичній фізиці (чисельне</w:t>
      </w:r>
      <w:r w:rsidRPr="00AF424B">
        <w:rPr>
          <w:lang w:val="uk-UA"/>
        </w:rPr>
        <w:t xml:space="preserve"> рішення диференціальних та </w:t>
      </w:r>
      <w:r>
        <w:rPr>
          <w:lang w:val="uk-UA"/>
        </w:rPr>
        <w:t>інтегральних рівнянь), економіці, статистиці</w:t>
      </w:r>
      <w:r w:rsidRPr="00AF424B">
        <w:rPr>
          <w:lang w:val="uk-UA"/>
        </w:rPr>
        <w:t>. При цьому прикладні задачі часто потребують вирішення великих і надвеликих СЛАР з числом невідомих більше 1000. До таких СЛАР</w:t>
      </w:r>
      <w:r>
        <w:rPr>
          <w:lang w:val="uk-UA"/>
        </w:rPr>
        <w:t>, наприклад, призводить чисельне</w:t>
      </w:r>
      <w:r w:rsidRPr="00AF424B">
        <w:rPr>
          <w:lang w:val="uk-UA"/>
        </w:rPr>
        <w:t xml:space="preserve"> рішення двовимірних і особливо тривимірних задач математичної фізики</w:t>
      </w:r>
      <w:r w:rsidR="00F62ECF">
        <w:rPr>
          <w:lang w:val="uk-UA"/>
        </w:rPr>
        <w:t>.</w:t>
      </w:r>
    </w:p>
    <w:p w:rsidR="00F62ECF" w:rsidRPr="004B0143" w:rsidRDefault="00AF424B" w:rsidP="00AF424B">
      <w:r w:rsidRPr="00AF424B">
        <w:rPr>
          <w:lang w:val="uk-UA"/>
        </w:rPr>
        <w:t>Існуючі бібліотеки програм розроблені на основі, так званих, прямих методів розв</w:t>
      </w:r>
      <w:r w:rsidR="00F91A7A">
        <w:rPr>
          <w:lang w:val="uk-UA"/>
        </w:rPr>
        <w:t xml:space="preserve">'язку СЛАР (наприклад </w:t>
      </w:r>
      <w:r w:rsidR="005E226C">
        <w:rPr>
          <w:lang w:val="uk-UA"/>
        </w:rPr>
        <w:t>метод Гауса та його модифікації</w:t>
      </w:r>
      <w:r w:rsidR="00F91A7A">
        <w:rPr>
          <w:lang w:val="uk-UA"/>
        </w:rPr>
        <w:t>)</w:t>
      </w:r>
      <w:r w:rsidRPr="00AF424B">
        <w:rPr>
          <w:lang w:val="uk-UA"/>
        </w:rPr>
        <w:t>. Число арифметичних операцій</w:t>
      </w:r>
      <w:r w:rsidR="00C55C89">
        <w:rPr>
          <w:lang w:val="uk-UA"/>
        </w:rPr>
        <w:t xml:space="preserve"> таких методів</w:t>
      </w:r>
      <w:r w:rsidRPr="00AF424B">
        <w:rPr>
          <w:lang w:val="uk-UA"/>
        </w:rPr>
        <w:t xml:space="preserve"> для</w:t>
      </w:r>
      <w:r w:rsidR="00C55C89">
        <w:rPr>
          <w:lang w:val="uk-UA"/>
        </w:rPr>
        <w:t xml:space="preserve"> знаходження</w:t>
      </w:r>
      <w:r w:rsidRPr="00AF424B">
        <w:rPr>
          <w:lang w:val="uk-UA"/>
        </w:rPr>
        <w:t xml:space="preserve"> чисельного розв'язку СЛАР розмірніс</w:t>
      </w:r>
      <w:r w:rsidR="00F62ECF">
        <w:rPr>
          <w:lang w:val="uk-UA"/>
        </w:rPr>
        <w:t>тю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</m:t>
        </m:r>
      </m:oMath>
      <w:r w:rsidR="00F62ECF">
        <w:rPr>
          <w:lang w:val="uk-UA"/>
        </w:rPr>
        <w:t xml:space="preserve"> </w:t>
      </w:r>
      <w:r w:rsidR="00C55C89">
        <w:rPr>
          <w:lang w:val="uk-UA"/>
        </w:rPr>
        <w:br/>
        <w:t>складає</w:t>
      </w:r>
      <w:r w:rsidR="00F62ECF">
        <w:rPr>
          <w:lang w:val="uk-UA"/>
        </w:rPr>
        <w:t xml:space="preserve"> — </w:t>
      </w:r>
      <m:oMath>
        <m:r>
          <w:rPr>
            <w:rFonts w:ascii="Cambria Math" w:hAnsi="Cambria Math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)</m:t>
        </m:r>
      </m:oMath>
      <w:r w:rsidR="006D3B00">
        <w:rPr>
          <w:rFonts w:eastAsiaTheme="minorEastAsia"/>
          <w:lang w:val="uk-UA"/>
        </w:rPr>
        <w:t xml:space="preserve"> </w:t>
      </w:r>
      <w:r w:rsidR="006D3B00" w:rsidRPr="00B75C0A">
        <w:rPr>
          <w:rFonts w:eastAsiaTheme="minorEastAsia"/>
        </w:rPr>
        <w:t>[1]</w:t>
      </w:r>
      <w:r w:rsidR="00F62ECF" w:rsidRPr="00B75C0A">
        <w:rPr>
          <w:rFonts w:eastAsiaTheme="minorEastAsia"/>
        </w:rPr>
        <w:t>.</w:t>
      </w:r>
      <w:r w:rsidRPr="00AF424B">
        <w:rPr>
          <w:lang w:val="uk-UA"/>
        </w:rPr>
        <w:t xml:space="preserve"> Кубічна залежність числа арифметичних операцій від розміру матриці СЛАР призводить</w:t>
      </w:r>
      <w:r w:rsidR="00C55C89">
        <w:rPr>
          <w:lang w:val="uk-UA"/>
        </w:rPr>
        <w:t xml:space="preserve"> до </w:t>
      </w:r>
      <w:r w:rsidR="00C55C89" w:rsidRPr="00AF424B">
        <w:rPr>
          <w:lang w:val="uk-UA"/>
        </w:rPr>
        <w:t>нереально великого часу рішення</w:t>
      </w:r>
      <w:r w:rsidRPr="00AF424B">
        <w:rPr>
          <w:lang w:val="uk-UA"/>
        </w:rPr>
        <w:t xml:space="preserve"> при </w:t>
      </w:r>
      <m:oMath>
        <m:r>
          <w:rPr>
            <w:rFonts w:ascii="Cambria Math" w:hAnsi="Cambria Math"/>
            <w:lang w:val="uk-UA"/>
          </w:rPr>
          <m:t xml:space="preserve">n&gt;1000 </m:t>
        </m:r>
      </m:oMath>
      <w:r w:rsidR="00F62ECF">
        <w:rPr>
          <w:rFonts w:eastAsiaTheme="minorEastAsia"/>
          <w:lang w:val="uk-UA"/>
        </w:rPr>
        <w:t xml:space="preserve"> </w:t>
      </w:r>
      <w:r w:rsidRPr="00AF424B">
        <w:rPr>
          <w:lang w:val="uk-UA"/>
        </w:rPr>
        <w:t xml:space="preserve">навіть на найсучасніших ЕОМ. </w:t>
      </w:r>
    </w:p>
    <w:p w:rsidR="00AF424B" w:rsidRPr="004B0143" w:rsidRDefault="00AF424B" w:rsidP="00AF424B">
      <w:r w:rsidRPr="00AF424B">
        <w:rPr>
          <w:lang w:val="uk-UA"/>
        </w:rPr>
        <w:t>Ітераційні методи розв'язку СЛАР</w:t>
      </w:r>
      <w:r w:rsidR="00F62ECF">
        <w:rPr>
          <w:lang w:val="uk-UA"/>
        </w:rPr>
        <w:t xml:space="preserve"> набагато економніші</w:t>
      </w:r>
      <w:r w:rsidRPr="00AF424B">
        <w:rPr>
          <w:lang w:val="uk-UA"/>
        </w:rPr>
        <w:t>, як по машинному часу рішення, так і по використанню оперативної пам'я</w:t>
      </w:r>
      <w:r w:rsidR="00F62ECF">
        <w:rPr>
          <w:lang w:val="uk-UA"/>
        </w:rPr>
        <w:t>ті. Так, якщо ітераційний метод</w:t>
      </w:r>
      <w:r w:rsidR="00F62ECF" w:rsidRPr="004B0143">
        <w:t xml:space="preserve"> </w:t>
      </w:r>
      <w:r w:rsidRPr="00AF424B">
        <w:rPr>
          <w:lang w:val="uk-UA"/>
        </w:rPr>
        <w:t>швидко сходяться з числом ітерацій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k≪n</m:t>
        </m:r>
      </m:oMath>
      <w:r w:rsidR="005E226C">
        <w:rPr>
          <w:lang w:val="uk-UA"/>
        </w:rPr>
        <w:t>, то</w:t>
      </w:r>
      <w:r w:rsidRPr="00AF424B">
        <w:rPr>
          <w:lang w:val="uk-UA"/>
        </w:rPr>
        <w:t xml:space="preserve"> час </w:t>
      </w:r>
      <w:r w:rsidR="005E226C" w:rsidRPr="005E226C">
        <w:rPr>
          <w:lang w:val="uk-UA"/>
        </w:rPr>
        <w:t>виконання</w:t>
      </w:r>
      <w:r w:rsidRPr="00AF424B">
        <w:rPr>
          <w:lang w:val="uk-UA"/>
        </w:rPr>
        <w:t xml:space="preserve">, </w:t>
      </w:r>
      <w:r w:rsidR="005E226C">
        <w:rPr>
          <w:lang w:val="uk-UA"/>
        </w:rPr>
        <w:t xml:space="preserve">пропорційний вже квадрату розміру матриці </w:t>
      </w:r>
      <w:r w:rsidR="005E226C" w:rsidRPr="004B0143">
        <w:t>—</w:t>
      </w:r>
      <w:r w:rsidR="005E22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 xml:space="preserve">O 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k*</m:t>
            </m:r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e>
        </m:d>
      </m:oMath>
      <w:r w:rsidR="00D45E69" w:rsidRPr="00D45E69">
        <w:rPr>
          <w:rFonts w:eastAsiaTheme="minorEastAsia"/>
        </w:rPr>
        <w:t xml:space="preserve"> [</w:t>
      </w:r>
      <w:r w:rsidR="00B75C0A">
        <w:rPr>
          <w:rFonts w:eastAsiaTheme="minorEastAsia"/>
        </w:rPr>
        <w:t>3</w:t>
      </w:r>
      <w:r w:rsidR="00D45E69" w:rsidRPr="00D45E69">
        <w:rPr>
          <w:rFonts w:eastAsiaTheme="minorEastAsia"/>
        </w:rPr>
        <w:t>]</w:t>
      </w:r>
      <w:r w:rsidR="005E226C" w:rsidRPr="004B0143">
        <w:t>.</w:t>
      </w:r>
      <w:r w:rsidRPr="00AF424B">
        <w:rPr>
          <w:lang w:val="uk-UA"/>
        </w:rPr>
        <w:t xml:space="preserve"> </w:t>
      </w:r>
      <w:r w:rsidR="005E226C">
        <w:rPr>
          <w:lang w:val="uk-UA"/>
        </w:rPr>
        <w:t xml:space="preserve">При використанні </w:t>
      </w:r>
      <w:r w:rsidR="00C55C89">
        <w:rPr>
          <w:lang w:val="uk-UA"/>
        </w:rPr>
        <w:t xml:space="preserve"> ітераційних </w:t>
      </w:r>
      <w:r w:rsidR="005E226C">
        <w:rPr>
          <w:lang w:val="uk-UA"/>
        </w:rPr>
        <w:t xml:space="preserve">методів, що швидко сходяться, стає можливим рішення СЛАР розмірністю </w:t>
      </w:r>
      <m:oMath>
        <m:r>
          <w:rPr>
            <w:rFonts w:ascii="Cambria Math" w:hAnsi="Cambria Math"/>
            <w:lang w:val="uk-UA"/>
          </w:rPr>
          <m:t>n</m:t>
        </m:r>
        <m:r>
          <w:rPr>
            <w:rFonts w:ascii="Cambria Math" w:hAnsi="Cambria Math"/>
          </w:rPr>
          <m:t>≫</m:t>
        </m:r>
        <m:r>
          <w:rPr>
            <w:rFonts w:ascii="Cambria Math" w:hAnsi="Cambria Math"/>
            <w:lang w:val="uk-UA"/>
          </w:rPr>
          <m:t>1000</m:t>
        </m:r>
      </m:oMath>
      <w:r w:rsidR="005E226C" w:rsidRPr="004B0143">
        <w:rPr>
          <w:rFonts w:eastAsiaTheme="minorEastAsia"/>
        </w:rPr>
        <w:t>.</w:t>
      </w:r>
    </w:p>
    <w:p w:rsidR="005E226C" w:rsidRDefault="005E226C" w:rsidP="005E226C">
      <w:pPr>
        <w:rPr>
          <w:lang w:val="uk-UA"/>
        </w:rPr>
      </w:pPr>
      <w:r w:rsidRPr="005E226C">
        <w:rPr>
          <w:lang w:val="uk-UA"/>
        </w:rPr>
        <w:t>В д</w:t>
      </w:r>
      <w:r w:rsidR="004D716B">
        <w:rPr>
          <w:lang w:val="uk-UA"/>
        </w:rPr>
        <w:t xml:space="preserve">аний час відсутні бібліотеки та </w:t>
      </w:r>
      <w:r w:rsidRPr="005E226C">
        <w:rPr>
          <w:lang w:val="uk-UA"/>
        </w:rPr>
        <w:t>програм</w:t>
      </w:r>
      <w:r w:rsidR="004D716B">
        <w:rPr>
          <w:lang w:val="uk-UA"/>
        </w:rPr>
        <w:t>и</w:t>
      </w:r>
      <w:r w:rsidRPr="005E226C">
        <w:rPr>
          <w:lang w:val="uk-UA"/>
        </w:rPr>
        <w:t xml:space="preserve"> широкого призначення для чисельного рішення великих і надвеликих СЛАР. Таким чином, розробка ефективних ітераційних алгоритмів для </w:t>
      </w:r>
      <w:r>
        <w:rPr>
          <w:lang w:val="uk-UA"/>
        </w:rPr>
        <w:t>рішення</w:t>
      </w:r>
      <w:r w:rsidRPr="005E226C">
        <w:rPr>
          <w:lang w:val="uk-UA"/>
        </w:rPr>
        <w:t xml:space="preserve"> СЛАР великої розмірності є актуальним завданням.</w:t>
      </w:r>
    </w:p>
    <w:p w:rsidR="005E226C" w:rsidRPr="005E226C" w:rsidRDefault="005E226C" w:rsidP="00B63F64">
      <w:pPr>
        <w:rPr>
          <w:lang w:val="uk-UA"/>
        </w:rPr>
      </w:pPr>
      <w:r>
        <w:rPr>
          <w:lang w:val="uk-UA"/>
        </w:rPr>
        <w:t>Тому метою даної роботи є вивчення та аналіз роботи на</w:t>
      </w:r>
      <w:r w:rsidR="005C0935">
        <w:rPr>
          <w:lang w:val="uk-UA"/>
        </w:rPr>
        <w:t xml:space="preserve">йбільш </w:t>
      </w:r>
      <w:r w:rsidR="005C0935" w:rsidRPr="00C25312">
        <w:rPr>
          <w:lang w:val="uk-UA"/>
        </w:rPr>
        <w:t xml:space="preserve">відомих </w:t>
      </w:r>
      <w:r w:rsidR="00B75C0A" w:rsidRPr="00C25312">
        <w:rPr>
          <w:lang w:val="uk-UA"/>
        </w:rPr>
        <w:t>розвязання</w:t>
      </w:r>
      <w:r w:rsidR="00B75C0A" w:rsidRPr="00B75C0A">
        <w:rPr>
          <w:lang w:val="uk-UA"/>
        </w:rPr>
        <w:t xml:space="preserve"> </w:t>
      </w:r>
      <w:r w:rsidR="005C0935">
        <w:rPr>
          <w:lang w:val="uk-UA"/>
        </w:rPr>
        <w:t>СЛАР,</w:t>
      </w:r>
      <w:r w:rsidR="00F91A7A">
        <w:rPr>
          <w:lang w:val="uk-UA"/>
        </w:rPr>
        <w:t xml:space="preserve"> таких як метод простих ітерацій</w:t>
      </w:r>
      <w:r w:rsidR="005C0935">
        <w:rPr>
          <w:lang w:val="uk-UA"/>
        </w:rPr>
        <w:t xml:space="preserve"> (або так званий метод Якобі), метод Гауса-Зейделя, метод </w:t>
      </w:r>
      <w:r w:rsidR="00B63F64">
        <w:rPr>
          <w:lang w:val="uk-UA"/>
        </w:rPr>
        <w:t xml:space="preserve"> </w:t>
      </w:r>
      <w:r w:rsidR="005C0935">
        <w:rPr>
          <w:lang w:val="uk-UA"/>
        </w:rPr>
        <w:t>градієнтного спуску</w:t>
      </w:r>
      <w:r w:rsidR="00B63F64">
        <w:rPr>
          <w:lang w:val="uk-UA"/>
        </w:rPr>
        <w:t xml:space="preserve"> (</w:t>
      </w:r>
      <w:r w:rsidR="004F142D">
        <w:rPr>
          <w:lang w:val="uk-UA"/>
        </w:rPr>
        <w:t xml:space="preserve">або </w:t>
      </w:r>
      <w:r w:rsidR="00B75C0A">
        <w:rPr>
          <w:lang w:val="uk-UA"/>
        </w:rPr>
        <w:t>спряжених</w:t>
      </w:r>
      <w:r w:rsidR="00B63F64">
        <w:rPr>
          <w:lang w:val="uk-UA"/>
        </w:rPr>
        <w:t xml:space="preserve"> градієнтів)</w:t>
      </w:r>
      <w:r w:rsidR="005C0935">
        <w:rPr>
          <w:lang w:val="uk-UA"/>
        </w:rPr>
        <w:t>.</w:t>
      </w:r>
    </w:p>
    <w:p w:rsidR="001E194A" w:rsidRDefault="00683350" w:rsidP="005F5379">
      <w:pPr>
        <w:pStyle w:val="1"/>
        <w:rPr>
          <w:lang w:val="uk-UA"/>
        </w:rPr>
      </w:pPr>
      <w:bookmarkStart w:id="3" w:name="_Toc451024705"/>
      <w:r>
        <w:rPr>
          <w:lang w:val="uk-UA"/>
        </w:rPr>
        <w:lastRenderedPageBreak/>
        <w:t>Постановка задачі</w:t>
      </w:r>
      <w:bookmarkEnd w:id="3"/>
    </w:p>
    <w:p w:rsidR="00587EF5" w:rsidRDefault="00587EF5" w:rsidP="00587EF5">
      <w:pPr>
        <w:rPr>
          <w:lang w:val="uk-UA"/>
        </w:rPr>
      </w:pPr>
      <w:r w:rsidRPr="00587EF5">
        <w:rPr>
          <w:lang w:val="uk-UA"/>
        </w:rPr>
        <w:t xml:space="preserve">Розробити програмне забезпечення, що буде </w:t>
      </w:r>
      <w:r>
        <w:rPr>
          <w:lang w:val="uk-UA"/>
        </w:rPr>
        <w:t xml:space="preserve">знаходити рішення для </w:t>
      </w:r>
      <w:r w:rsidR="000C6AED">
        <w:rPr>
          <w:lang w:val="uk-UA"/>
        </w:rPr>
        <w:t xml:space="preserve">заданої </w:t>
      </w:r>
      <w:r>
        <w:rPr>
          <w:lang w:val="uk-UA"/>
        </w:rPr>
        <w:t xml:space="preserve">СЛАР </w:t>
      </w:r>
      <w:r w:rsidR="000C6AED">
        <w:rPr>
          <w:lang w:val="uk-UA"/>
        </w:rPr>
        <w:t>наступними методами:</w:t>
      </w:r>
    </w:p>
    <w:p w:rsidR="000C6AED" w:rsidRPr="000C6AED" w:rsidRDefault="00E64FEA" w:rsidP="00E64FEA">
      <w:pPr>
        <w:pStyle w:val="a3"/>
        <w:ind w:left="1429" w:hanging="436"/>
        <w:rPr>
          <w:lang w:val="uk-UA"/>
        </w:rPr>
      </w:pPr>
      <w:r>
        <w:rPr>
          <w:lang w:val="uk-UA"/>
        </w:rPr>
        <w:t>а)</w:t>
      </w:r>
      <w:r>
        <w:rPr>
          <w:lang w:val="uk-UA"/>
        </w:rPr>
        <w:tab/>
      </w:r>
      <w:r w:rsidR="000C6AED" w:rsidRPr="000C6AED">
        <w:rPr>
          <w:lang w:val="uk-UA"/>
        </w:rPr>
        <w:t>Метод Якобі</w:t>
      </w:r>
    </w:p>
    <w:p w:rsidR="000C6AED" w:rsidRPr="000C6AED" w:rsidRDefault="00E64FEA" w:rsidP="00E64FEA">
      <w:pPr>
        <w:pStyle w:val="a3"/>
        <w:ind w:left="1429" w:hanging="436"/>
        <w:rPr>
          <w:lang w:val="uk-UA"/>
        </w:rPr>
      </w:pPr>
      <w:r>
        <w:rPr>
          <w:lang w:val="uk-UA"/>
        </w:rPr>
        <w:t>б)</w:t>
      </w:r>
      <w:r>
        <w:rPr>
          <w:lang w:val="uk-UA"/>
        </w:rPr>
        <w:tab/>
      </w:r>
      <w:r w:rsidR="000C6AED" w:rsidRPr="000C6AED">
        <w:rPr>
          <w:lang w:val="uk-UA"/>
        </w:rPr>
        <w:t>Метод Гауса-Зейделя</w:t>
      </w:r>
    </w:p>
    <w:p w:rsidR="000C6AED" w:rsidRDefault="00E64FEA" w:rsidP="00E64FEA">
      <w:pPr>
        <w:pStyle w:val="a3"/>
        <w:ind w:left="1429" w:hanging="436"/>
        <w:rPr>
          <w:lang w:val="uk-UA"/>
        </w:rPr>
      </w:pPr>
      <w:r>
        <w:rPr>
          <w:lang w:val="uk-UA"/>
        </w:rPr>
        <w:t>в)</w:t>
      </w:r>
      <w:r>
        <w:rPr>
          <w:lang w:val="uk-UA"/>
        </w:rPr>
        <w:tab/>
      </w:r>
      <w:r w:rsidR="000C6AED" w:rsidRPr="000C6AED">
        <w:rPr>
          <w:lang w:val="uk-UA"/>
        </w:rPr>
        <w:t>Метод градієнтного спуску</w:t>
      </w:r>
    </w:p>
    <w:p w:rsidR="00785194" w:rsidRDefault="000C6AED" w:rsidP="000C6AED">
      <w:pPr>
        <w:rPr>
          <w:lang w:val="uk-UA"/>
        </w:rPr>
      </w:pPr>
      <w:r>
        <w:rPr>
          <w:lang w:val="uk-UA"/>
        </w:rPr>
        <w:t xml:space="preserve">Вхідними даними для даної роботи є матриця коефіцієнтів та стовпець вільних членів для СЛАР розмірність </w:t>
      </w:r>
      <w:r w:rsidRPr="000C6AED">
        <w:rPr>
          <w:lang w:val="uk-UA"/>
        </w:rPr>
        <w:t>яких знаходиться в межах від 2 до 5</w:t>
      </w:r>
      <w:r w:rsidR="00785194">
        <w:rPr>
          <w:lang w:val="uk-UA"/>
        </w:rPr>
        <w:t>.</w:t>
      </w:r>
    </w:p>
    <w:p w:rsidR="000C6AED" w:rsidRPr="000C6AED" w:rsidRDefault="000C6AED" w:rsidP="000C6AED">
      <w:pPr>
        <w:rPr>
          <w:lang w:val="uk-UA"/>
        </w:rPr>
      </w:pPr>
      <w:r w:rsidRPr="000C6AED">
        <w:rPr>
          <w:lang w:val="uk-UA"/>
        </w:rPr>
        <w:t xml:space="preserve"> </w:t>
      </w:r>
      <w:r>
        <w:rPr>
          <w:lang w:val="uk-UA"/>
        </w:rPr>
        <w:t>Вихідними даними для даної роботи являється сукупність дійсних чисел, що є розв’язками даної системи.</w:t>
      </w:r>
    </w:p>
    <w:p w:rsidR="00683350" w:rsidRDefault="00683350" w:rsidP="00683350">
      <w:pPr>
        <w:pStyle w:val="1"/>
        <w:rPr>
          <w:lang w:val="uk-UA"/>
        </w:rPr>
      </w:pPr>
      <w:bookmarkStart w:id="4" w:name="_Toc451024706"/>
      <w:r>
        <w:rPr>
          <w:lang w:val="uk-UA"/>
        </w:rPr>
        <w:lastRenderedPageBreak/>
        <w:t>Теоретичні відомості</w:t>
      </w:r>
      <w:bookmarkEnd w:id="4"/>
    </w:p>
    <w:p w:rsidR="00192D04" w:rsidRPr="00192D04" w:rsidRDefault="00192D04" w:rsidP="00AE5428">
      <w:pPr>
        <w:rPr>
          <w:lang w:val="uk-UA"/>
        </w:rPr>
      </w:pPr>
      <w:r w:rsidRPr="00192D04">
        <w:rPr>
          <w:lang w:val="uk-UA"/>
        </w:rPr>
        <w:t xml:space="preserve">Квадратичну систему з </w:t>
      </w:r>
      <w:r w:rsidRPr="00192D04">
        <w:rPr>
          <w:i/>
          <w:lang w:val="uk-UA"/>
        </w:rPr>
        <w:t>n</w:t>
      </w:r>
      <w:r w:rsidRPr="00192D04">
        <w:rPr>
          <w:lang w:val="uk-UA"/>
        </w:rPr>
        <w:t xml:space="preserve"> лінійних рівнянь можна задати наступним чином:</w:t>
      </w:r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12"/>
        <w:gridCol w:w="3031"/>
      </w:tblGrid>
      <w:tr w:rsidR="00192D04" w:rsidRPr="00192D04" w:rsidTr="002311B3">
        <w:trPr>
          <w:jc w:val="center"/>
        </w:trPr>
        <w:tc>
          <w:tcPr>
            <w:tcW w:w="3812" w:type="dxa"/>
          </w:tcPr>
          <w:p w:rsidR="00192D04" w:rsidRPr="00192D04" w:rsidRDefault="00192D04" w:rsidP="00AE5428">
            <w:pPr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Ax=b</m:t>
                </m:r>
              </m:oMath>
            </m:oMathPara>
          </w:p>
        </w:tc>
        <w:tc>
          <w:tcPr>
            <w:tcW w:w="3031" w:type="dxa"/>
          </w:tcPr>
          <w:p w:rsidR="00192D04" w:rsidRPr="00192D04" w:rsidRDefault="00192D04" w:rsidP="002311B3">
            <w:pPr>
              <w:ind w:firstLine="0"/>
            </w:pPr>
            <w:r w:rsidRPr="00192D04">
              <w:t>(</w:t>
            </w:r>
            <w:r w:rsidR="00B25653">
              <w:t>2.</w:t>
            </w:r>
            <w:r w:rsidRPr="00192D04">
              <w:t>1)</w:t>
            </w:r>
          </w:p>
        </w:tc>
      </w:tr>
    </w:tbl>
    <w:p w:rsidR="00192D04" w:rsidRPr="00192D04" w:rsidRDefault="00192D04" w:rsidP="00AE5428">
      <w:pPr>
        <w:rPr>
          <w:lang w:val="uk-UA"/>
        </w:rPr>
      </w:pPr>
      <w:r w:rsidRPr="00192D04">
        <w:rPr>
          <w:lang w:val="uk-UA"/>
        </w:rPr>
        <w:t>де:</w:t>
      </w:r>
    </w:p>
    <w:p w:rsidR="00192D04" w:rsidRPr="00192D04" w:rsidRDefault="00192D04" w:rsidP="00AE5428">
      <w:pPr>
        <w:jc w:val="center"/>
        <w:rPr>
          <w:rFonts w:eastAsiaTheme="minorEastAsia"/>
          <w:lang w:val="uk-UA"/>
        </w:rPr>
      </w:pPr>
      <m:oMath>
        <m:r>
          <w:rPr>
            <w:rFonts w:ascii="Cambria Math" w:hAnsi="Cambria Math"/>
            <w:lang w:val="uk-UA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192D04">
        <w:rPr>
          <w:rFonts w:eastAsiaTheme="minorEastAsia"/>
          <w:lang w:val="uk-UA"/>
        </w:rPr>
        <w:t>,</w:t>
      </w:r>
      <w:r w:rsidRPr="00192D04">
        <w:rPr>
          <w:rFonts w:eastAsiaTheme="minorEastAsia"/>
          <w:lang w:val="uk-UA"/>
        </w:rPr>
        <w:tab/>
      </w:r>
      <m:oMath>
        <m:r>
          <w:rPr>
            <w:rFonts w:ascii="Cambria Math" w:eastAsiaTheme="minorEastAsia" w:hAnsi="Cambria Math"/>
            <w:lang w:val="uk-UA"/>
          </w:rPr>
          <m:t xml:space="preserve">x=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Pr="00192D04">
        <w:rPr>
          <w:rFonts w:eastAsiaTheme="minorEastAsia"/>
          <w:lang w:val="uk-UA"/>
        </w:rPr>
        <w:t>,</w:t>
      </w:r>
      <w:r w:rsidRPr="00192D04">
        <w:rPr>
          <w:rFonts w:eastAsiaTheme="minorEastAsia"/>
          <w:lang w:val="uk-UA"/>
        </w:rPr>
        <w:tab/>
        <w:t xml:space="preserve"> </w:t>
      </w:r>
      <m:oMath>
        <m:r>
          <w:rPr>
            <w:rFonts w:ascii="Cambria Math" w:eastAsiaTheme="minorEastAsia" w:hAnsi="Cambria Math"/>
            <w:lang w:val="uk-UA"/>
          </w:rPr>
          <m:t xml:space="preserve">b=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uk-UA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</w:p>
    <w:p w:rsidR="00192D04" w:rsidRPr="004B0143" w:rsidRDefault="00192D04" w:rsidP="00AE5428">
      <w:pPr>
        <w:rPr>
          <w:rFonts w:eastAsiaTheme="minorEastAsia"/>
        </w:rPr>
      </w:pPr>
      <w:r w:rsidRPr="00192D04">
        <w:rPr>
          <w:rFonts w:eastAsiaTheme="minorEastAsia"/>
          <w:lang w:val="uk-UA"/>
        </w:rPr>
        <w:t xml:space="preserve">Тоді 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lang w:val="uk-UA"/>
              </w:rPr>
              <m:t>А</m:t>
            </m:r>
          </m:e>
        </m:d>
        <m:r>
          <w:rPr>
            <w:rFonts w:ascii="Cambria Math" w:eastAsiaTheme="minorEastAsia" w:hAnsi="Cambria Math"/>
            <w:lang w:val="uk-UA"/>
          </w:rPr>
          <m:t>≠0</m:t>
        </m:r>
      </m:oMath>
      <w:r w:rsidRPr="00192D04">
        <w:rPr>
          <w:rFonts w:eastAsiaTheme="minorEastAsia"/>
          <w:lang w:val="uk-UA"/>
        </w:rPr>
        <w:t>, то система (</w:t>
      </w:r>
      <w:r w:rsidR="00AE5428" w:rsidRPr="004B0143">
        <w:rPr>
          <w:rFonts w:eastAsiaTheme="minorEastAsia"/>
        </w:rPr>
        <w:t>2.</w:t>
      </w:r>
      <w:r w:rsidRPr="00192D04">
        <w:rPr>
          <w:rFonts w:eastAsiaTheme="minorEastAsia"/>
          <w:lang w:val="uk-UA"/>
        </w:rPr>
        <w:t>1) має розв’язок та він єдиний. Якщо система має єдиний розв’язок, то його можна знайти одним із наступних методів.</w:t>
      </w:r>
    </w:p>
    <w:p w:rsidR="00AE5428" w:rsidRDefault="00AE5428" w:rsidP="00AE5428">
      <w:pPr>
        <w:pStyle w:val="2"/>
        <w:rPr>
          <w:rFonts w:eastAsiaTheme="minorEastAsia"/>
          <w:lang w:val="uk-UA"/>
        </w:rPr>
      </w:pPr>
      <w:bookmarkStart w:id="5" w:name="_Toc451024707"/>
      <w:r>
        <w:rPr>
          <w:rFonts w:eastAsiaTheme="minorEastAsia"/>
          <w:lang w:val="uk-UA"/>
        </w:rPr>
        <w:t>Метод Якобі</w:t>
      </w:r>
      <w:bookmarkEnd w:id="5"/>
    </w:p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 xml:space="preserve">Сутність методу Якобі полягає в тому, 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розбивається на дві матриці: діагональну матрицю </w:t>
      </w:r>
      <m:oMath>
        <m:r>
          <w:rPr>
            <w:rFonts w:ascii="Cambria Math" w:hAnsi="Cambria Math"/>
            <w:lang w:val="uk-UA"/>
          </w:rPr>
          <m:t>D</m:t>
        </m:r>
      </m:oMath>
      <w:r w:rsidRPr="002311B3">
        <w:rPr>
          <w:lang w:val="uk-UA"/>
        </w:rPr>
        <w:t xml:space="preserve"> та матрицю </w:t>
      </w:r>
      <m:oMath>
        <m:r>
          <w:rPr>
            <w:rFonts w:ascii="Cambria Math" w:hAnsi="Cambria Math"/>
            <w:lang w:val="uk-UA"/>
          </w:rPr>
          <m:t>R=A-D</m:t>
        </m:r>
      </m:oMath>
      <w:r w:rsidRPr="002311B3">
        <w:rPr>
          <w:lang w:val="uk-UA"/>
        </w:rPr>
        <w:t>. Тобто:</w:t>
      </w:r>
    </w:p>
    <w:p w:rsidR="00AE5428" w:rsidRPr="002311B3" w:rsidRDefault="00AE5428" w:rsidP="002311B3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 xml:space="preserve">D=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r>
          <w:rPr>
            <w:rFonts w:ascii="Cambria Math" w:hAnsi="Cambria Math"/>
            <w:lang w:val="uk-UA"/>
          </w:rPr>
          <m:t xml:space="preserve">R=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>Тоді систему (</w:t>
      </w:r>
      <w:r w:rsidR="002311B3">
        <w:rPr>
          <w:lang w:val="uk-UA"/>
        </w:rPr>
        <w:t>2.</w:t>
      </w:r>
      <w:r w:rsidRPr="002311B3">
        <w:rPr>
          <w:lang w:val="uk-UA"/>
        </w:rPr>
        <w:t>1) можна переписати у наступному вигляді:</w:t>
      </w:r>
    </w:p>
    <w:p w:rsidR="00AE5428" w:rsidRPr="002311B3" w:rsidRDefault="00E70902" w:rsidP="00AE5428">
      <w:pPr>
        <w:rPr>
          <w:i/>
          <w:lang w:val="uk-U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D+R</m:t>
              </m:r>
            </m:e>
          </m:d>
          <m:r>
            <w:rPr>
              <w:rFonts w:ascii="Cambria Math" w:hAnsi="Cambria Math"/>
              <w:lang w:val="uk-UA"/>
            </w:rPr>
            <m:t>x=b</m:t>
          </m:r>
        </m:oMath>
      </m:oMathPara>
    </w:p>
    <w:p w:rsidR="00AE5428" w:rsidRPr="002311B3" w:rsidRDefault="00AE5428" w:rsidP="00AE5428">
      <w:pPr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Dx+Rx=b</m:t>
          </m:r>
        </m:oMath>
      </m:oMathPara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9"/>
        <w:gridCol w:w="2507"/>
      </w:tblGrid>
      <w:tr w:rsidR="00AE5428" w:rsidRPr="002311B3" w:rsidTr="002311B3">
        <w:trPr>
          <w:jc w:val="center"/>
        </w:trPr>
        <w:tc>
          <w:tcPr>
            <w:tcW w:w="4429" w:type="dxa"/>
          </w:tcPr>
          <w:p w:rsidR="00AE5428" w:rsidRPr="002311B3" w:rsidRDefault="00AE5428" w:rsidP="00AE5428"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 xml:space="preserve">Dx=b-Rx </m:t>
                </m:r>
              </m:oMath>
            </m:oMathPara>
          </w:p>
        </w:tc>
        <w:tc>
          <w:tcPr>
            <w:tcW w:w="2507" w:type="dxa"/>
          </w:tcPr>
          <w:p w:rsidR="00AE5428" w:rsidRPr="002311B3" w:rsidRDefault="00AE5428" w:rsidP="002311B3">
            <w:pPr>
              <w:ind w:firstLine="0"/>
              <w:jc w:val="left"/>
            </w:pPr>
            <w:r w:rsidRPr="002311B3">
              <w:t>(</w:t>
            </w:r>
            <w:r w:rsidR="002311B3">
              <w:t>2.</w:t>
            </w:r>
            <w:r w:rsidRPr="002311B3">
              <w:t>2)</w:t>
            </w:r>
          </w:p>
        </w:tc>
      </w:tr>
    </w:tbl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>Помноживши систему (2</w:t>
      </w:r>
      <w:r w:rsidR="002B6D15">
        <w:rPr>
          <w:lang w:val="uk-UA"/>
        </w:rPr>
        <w:t>.2</w:t>
      </w:r>
      <w:r w:rsidRPr="002311B3">
        <w:rPr>
          <w:lang w:val="uk-UA"/>
        </w:rPr>
        <w:t xml:space="preserve">) зліва на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D</m:t>
            </m:r>
          </m:e>
          <m:sup>
            <m:r>
              <w:rPr>
                <w:rFonts w:ascii="Cambria Math" w:hAnsi="Cambria Math"/>
                <w:lang w:val="uk-UA"/>
              </w:rPr>
              <m:t>-1</m:t>
            </m:r>
          </m:sup>
        </m:sSup>
      </m:oMath>
      <w:r w:rsidRPr="002311B3">
        <w:rPr>
          <w:lang w:val="uk-UA"/>
        </w:rPr>
        <w:t xml:space="preserve"> отримаємо:</w:t>
      </w:r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7"/>
        <w:gridCol w:w="2507"/>
      </w:tblGrid>
      <w:tr w:rsidR="00AE5428" w:rsidRPr="002311B3" w:rsidTr="002311B3">
        <w:trPr>
          <w:jc w:val="center"/>
        </w:trPr>
        <w:tc>
          <w:tcPr>
            <w:tcW w:w="5367" w:type="dxa"/>
          </w:tcPr>
          <w:p w:rsidR="00AE5428" w:rsidRPr="002311B3" w:rsidRDefault="00AE5428" w:rsidP="00AE5428"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b-Rx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 </m:t>
                </m:r>
              </m:oMath>
            </m:oMathPara>
          </w:p>
        </w:tc>
        <w:tc>
          <w:tcPr>
            <w:tcW w:w="2507" w:type="dxa"/>
          </w:tcPr>
          <w:p w:rsidR="00AE5428" w:rsidRPr="002311B3" w:rsidRDefault="00AE5428" w:rsidP="002311B3">
            <w:pPr>
              <w:ind w:firstLine="0"/>
            </w:pPr>
            <w:r w:rsidRPr="002311B3">
              <w:t>(</w:t>
            </w:r>
            <w:r w:rsidR="002311B3">
              <w:t>2.</w:t>
            </w:r>
            <w:r w:rsidRPr="002311B3">
              <w:t>3)</w:t>
            </w:r>
          </w:p>
        </w:tc>
      </w:tr>
    </w:tbl>
    <w:p w:rsidR="00AE5428" w:rsidRPr="002311B3" w:rsidRDefault="00AE5428" w:rsidP="00AE5428">
      <w:pPr>
        <w:rPr>
          <w:lang w:val="uk-UA"/>
        </w:rPr>
      </w:pPr>
      <w:r w:rsidRPr="002311B3">
        <w:rPr>
          <w:lang w:val="uk-UA"/>
        </w:rPr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, тоді від виразу (</w:t>
      </w:r>
      <w:r w:rsidR="002311B3">
        <w:rPr>
          <w:lang w:val="uk-UA"/>
        </w:rPr>
        <w:t>2.</w:t>
      </w:r>
      <w:r w:rsidRPr="002311B3">
        <w:rPr>
          <w:lang w:val="uk-UA"/>
        </w:rPr>
        <w:t>3) можна перейти до наступної ітераційної форми</w:t>
      </w:r>
      <w:r w:rsidR="002D581E">
        <w:rPr>
          <w:lang w:val="en-US"/>
        </w:rPr>
        <w:t xml:space="preserve"> [1]</w:t>
      </w:r>
      <w:r w:rsidRPr="002311B3">
        <w:rPr>
          <w:lang w:val="uk-UA"/>
        </w:rPr>
        <w:t>:</w:t>
      </w:r>
    </w:p>
    <w:p w:rsidR="00AE5428" w:rsidRPr="002311B3" w:rsidRDefault="00E70902" w:rsidP="00AE5428">
      <w:pPr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D</m:t>
              </m:r>
            </m:e>
            <m:sup>
              <m:r>
                <w:rPr>
                  <w:rFonts w:ascii="Cambria Math" w:hAnsi="Cambria Math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lang w:val="uk-UA"/>
            </w:rPr>
            <m:t>(b-R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AE5428" w:rsidRPr="002311B3" w:rsidRDefault="00AE5428" w:rsidP="002311B3">
      <w:pPr>
        <w:jc w:val="center"/>
        <w:rPr>
          <w:lang w:val="uk-UA"/>
        </w:rPr>
      </w:pPr>
      <w:r w:rsidRPr="002311B3">
        <w:rPr>
          <w:lang w:val="uk-UA"/>
        </w:rPr>
        <w:t>або</w:t>
      </w:r>
    </w:p>
    <w:p w:rsidR="00AE5428" w:rsidRPr="002311B3" w:rsidRDefault="00E70902" w:rsidP="00AE5428">
      <w:pPr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k+1</m:t>
                  </m:r>
                </m:e>
              </m:d>
            </m:sup>
          </m:sSubSup>
          <m:r>
            <w:rPr>
              <w:rFonts w:ascii="Cambria Math" w:hAnsi="Cambria Math"/>
              <w:lang w:val="uk-UA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i≠j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</m:e>
          </m:d>
          <m:r>
            <w:rPr>
              <w:rFonts w:ascii="Cambria Math" w:hAnsi="Cambria Math"/>
              <w:lang w:val="uk-UA"/>
            </w:rPr>
            <m:t>,  i=1, 2, …, n,     j=1, 2, …, n</m:t>
          </m:r>
        </m:oMath>
      </m:oMathPara>
    </w:p>
    <w:p w:rsidR="00AE5428" w:rsidRPr="00787A38" w:rsidRDefault="00AE5428" w:rsidP="00AE5428">
      <w:r w:rsidRPr="002311B3">
        <w:rPr>
          <w:lang w:val="uk-UA"/>
        </w:rPr>
        <w:t>Метод Якобі для системи (</w:t>
      </w:r>
      <w:r w:rsidR="002311B3">
        <w:rPr>
          <w:lang w:val="uk-UA"/>
        </w:rPr>
        <w:t>2.</w:t>
      </w:r>
      <w:r w:rsidRPr="002311B3">
        <w:rPr>
          <w:lang w:val="uk-UA"/>
        </w:rPr>
        <w:t xml:space="preserve">1) є збіжним 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 тоді і тільки тоді, коли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2311B3">
        <w:rPr>
          <w:lang w:val="uk-UA"/>
        </w:rPr>
        <w:t xml:space="preserve"> має домінантну головну діагональ</w:t>
      </w:r>
      <w:r w:rsidR="006D3B00">
        <w:rPr>
          <w:lang w:val="uk-UA"/>
        </w:rPr>
        <w:t xml:space="preserve"> </w:t>
      </w:r>
      <w:r w:rsidR="002D581E">
        <w:rPr>
          <w:lang w:val="en-US"/>
        </w:rPr>
        <w:t>[1]</w:t>
      </w:r>
      <w:r w:rsidR="00CD1651">
        <w:t>[2</w:t>
      </w:r>
      <w:r w:rsidR="00787A38" w:rsidRPr="00787A38">
        <w:t>]</w:t>
      </w:r>
      <w:r w:rsidR="00787A38">
        <w:t xml:space="preserve">. </w:t>
      </w:r>
      <w:r w:rsidR="00787A38">
        <w:rPr>
          <w:lang w:val="uk-UA"/>
        </w:rPr>
        <w:t>Тобто:</w:t>
      </w:r>
    </w:p>
    <w:p w:rsidR="00AE5428" w:rsidRPr="002311B3" w:rsidRDefault="00E70902" w:rsidP="00AE5428">
      <w:pPr>
        <w:rPr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ii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 xml:space="preserve">&gt;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i≠j</m:t>
              </m:r>
            </m:sub>
            <m:sup/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ij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uk-UA"/>
            </w:rPr>
            <m:t>,   i=1, 2, …, n,   j=1, 2, …, n</m:t>
          </m:r>
        </m:oMath>
      </m:oMathPara>
    </w:p>
    <w:p w:rsidR="00AE5428" w:rsidRPr="00787A38" w:rsidRDefault="00AE5428" w:rsidP="00AE5428">
      <w:r w:rsidRPr="002311B3">
        <w:rPr>
          <w:lang w:val="uk-UA"/>
        </w:rPr>
        <w:t xml:space="preserve">Умова завершення ітераційного процесу Якобі 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</w:t>
      </w:r>
      <w:r w:rsidR="002D581E">
        <w:rPr>
          <w:lang w:val="en-US"/>
        </w:rPr>
        <w:t xml:space="preserve"> [1]</w:t>
      </w:r>
      <w:r w:rsidRPr="002311B3">
        <w:rPr>
          <w:lang w:val="uk-UA"/>
        </w:rPr>
        <w:t>:</w:t>
      </w:r>
    </w:p>
    <w:p w:rsidR="00AE5428" w:rsidRPr="002311B3" w:rsidRDefault="00E70902" w:rsidP="00AE5428">
      <w:pPr>
        <w:rPr>
          <w:rFonts w:eastAsiaTheme="minorEastAsia"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uk-UA"/>
                    </w:rPr>
                    <m:t>(k)</m:t>
                  </m:r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2311B3" w:rsidRPr="002311B3" w:rsidRDefault="002311B3" w:rsidP="00AE5428">
      <w:pPr>
        <w:rPr>
          <w:lang w:val="uk-UA"/>
        </w:rPr>
      </w:pPr>
    </w:p>
    <w:p w:rsidR="00AE5428" w:rsidRDefault="002311B3" w:rsidP="002311B3">
      <w:pPr>
        <w:pStyle w:val="2"/>
        <w:rPr>
          <w:lang w:val="uk-UA"/>
        </w:rPr>
      </w:pPr>
      <w:bookmarkStart w:id="6" w:name="_Toc451024708"/>
      <w:r>
        <w:rPr>
          <w:lang w:val="uk-UA"/>
        </w:rPr>
        <w:t>Метод Гауса-Зейделя</w:t>
      </w:r>
      <w:bookmarkEnd w:id="6"/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Сутність методу Гауса-Зейделя полягає в тому, 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розбивається на три матриці: діагональну матрицю </w:t>
      </w:r>
      <m:oMath>
        <m:r>
          <w:rPr>
            <w:rFonts w:ascii="Cambria Math" w:hAnsi="Cambria Math"/>
            <w:lang w:val="uk-UA"/>
          </w:rPr>
          <m:t>D</m:t>
        </m:r>
      </m:oMath>
      <w:r w:rsidRPr="002311B3">
        <w:rPr>
          <w:lang w:val="uk-UA"/>
        </w:rPr>
        <w:t xml:space="preserve">, верхню трикутною </w:t>
      </w:r>
      <m:oMath>
        <m:r>
          <w:rPr>
            <w:rFonts w:ascii="Cambria Math" w:hAnsi="Cambria Math"/>
            <w:lang w:val="uk-UA"/>
          </w:rPr>
          <m:t xml:space="preserve">U </m:t>
        </m:r>
      </m:oMath>
      <w:r w:rsidRPr="002311B3">
        <w:rPr>
          <w:lang w:val="uk-UA"/>
        </w:rPr>
        <w:t>та нижню трикутною</w:t>
      </w:r>
      <m:oMath>
        <m:r>
          <w:rPr>
            <w:rFonts w:ascii="Cambria Math" w:hAnsi="Cambria Math"/>
            <w:lang w:val="uk-UA"/>
          </w:rPr>
          <m:t xml:space="preserve"> L</m:t>
        </m:r>
      </m:oMath>
      <w:r w:rsidRPr="002311B3">
        <w:rPr>
          <w:lang w:val="uk-UA"/>
        </w:rPr>
        <w:t>. Тобто:</w:t>
      </w:r>
    </w:p>
    <w:p w:rsidR="002311B3" w:rsidRPr="002311B3" w:rsidRDefault="002311B3" w:rsidP="002311B3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 xml:space="preserve">D=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22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uk-UA"/>
                                          </w:rPr>
                                          <m:t>nn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r>
          <w:rPr>
            <w:rFonts w:ascii="Cambria Math" w:hAnsi="Cambria Math"/>
            <w:lang w:val="uk-UA"/>
          </w:rPr>
          <m:t xml:space="preserve">L=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21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>,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 xml:space="preserve">U=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1n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uk-UA"/>
                                    </w:rPr>
                                    <m:t>2n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>Тоді систему (2.1) можна переписати у наступному вигляді:</w:t>
      </w:r>
    </w:p>
    <w:p w:rsidR="002311B3" w:rsidRPr="002311B3" w:rsidRDefault="00E70902" w:rsidP="002311B3">
      <w:pPr>
        <w:rPr>
          <w:i/>
          <w:lang w:val="uk-U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D+L+U</m:t>
              </m:r>
            </m:e>
          </m:d>
          <m:r>
            <w:rPr>
              <w:rFonts w:ascii="Cambria Math" w:hAnsi="Cambria Math"/>
              <w:lang w:val="uk-UA"/>
            </w:rPr>
            <m:t>x=b</m:t>
          </m:r>
        </m:oMath>
      </m:oMathPara>
    </w:p>
    <w:p w:rsidR="002311B3" w:rsidRPr="002311B3" w:rsidRDefault="00E70902" w:rsidP="002311B3">
      <w:pPr>
        <w:rPr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L+D</m:t>
              </m:r>
            </m:e>
          </m:d>
          <m:r>
            <w:rPr>
              <w:rFonts w:ascii="Cambria Math" w:hAnsi="Cambria Math"/>
              <w:lang w:val="uk-UA"/>
            </w:rPr>
            <m:t>x+Ux=b</m:t>
          </m:r>
        </m:oMath>
      </m:oMathPara>
    </w:p>
    <w:tbl>
      <w:tblPr>
        <w:tblStyle w:val="af0"/>
        <w:tblW w:w="0" w:type="auto"/>
        <w:jc w:val="center"/>
        <w:tblInd w:w="-1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7"/>
        <w:gridCol w:w="2507"/>
      </w:tblGrid>
      <w:tr w:rsidR="002311B3" w:rsidRPr="002311B3" w:rsidTr="002311B3">
        <w:trPr>
          <w:jc w:val="center"/>
        </w:trPr>
        <w:tc>
          <w:tcPr>
            <w:tcW w:w="5367" w:type="dxa"/>
          </w:tcPr>
          <w:p w:rsidR="002311B3" w:rsidRPr="002311B3" w:rsidRDefault="00E70902" w:rsidP="002311B3">
            <m:oMathPara>
              <m:oMathParaPr>
                <m:jc m:val="righ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L+D</m:t>
                    </m:r>
                  </m:e>
                </m:d>
                <m:r>
                  <w:rPr>
                    <w:rFonts w:ascii="Cambria Math" w:hAnsi="Cambria Math"/>
                  </w:rPr>
                  <m:t xml:space="preserve">x=b-Ux  </m:t>
                </m:r>
              </m:oMath>
            </m:oMathPara>
          </w:p>
        </w:tc>
        <w:tc>
          <w:tcPr>
            <w:tcW w:w="2507" w:type="dxa"/>
          </w:tcPr>
          <w:p w:rsidR="002311B3" w:rsidRPr="002311B3" w:rsidRDefault="002311B3" w:rsidP="002311B3">
            <w:pPr>
              <w:ind w:hanging="119"/>
            </w:pPr>
            <w:r w:rsidRPr="002311B3">
              <w:t>(</w:t>
            </w:r>
            <w:r>
              <w:t>2.</w:t>
            </w:r>
            <w:r w:rsidRPr="002311B3">
              <w:t>4)</w:t>
            </w:r>
          </w:p>
        </w:tc>
      </w:tr>
    </w:tbl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lastRenderedPageBreak/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, тоді від виразу (</w:t>
      </w:r>
      <w:r>
        <w:rPr>
          <w:lang w:val="uk-UA"/>
        </w:rPr>
        <w:t>2.</w:t>
      </w:r>
      <w:r w:rsidRPr="002311B3">
        <w:rPr>
          <w:lang w:val="uk-UA"/>
        </w:rPr>
        <w:t>4) можна перейти до наступної ітераційної форми, яка задана системою</w:t>
      </w:r>
      <w:r w:rsidR="00202CC5">
        <w:rPr>
          <w:lang w:val="en-US"/>
        </w:rPr>
        <w:t xml:space="preserve"> </w:t>
      </w:r>
      <w:r w:rsidR="002D581E">
        <w:rPr>
          <w:lang w:val="en-US"/>
        </w:rPr>
        <w:t>[3][4]</w:t>
      </w:r>
      <w:r w:rsidRPr="002311B3">
        <w:rPr>
          <w:lang w:val="uk-UA"/>
        </w:rPr>
        <w:t>:</w:t>
      </w:r>
    </w:p>
    <w:p w:rsidR="002311B3" w:rsidRPr="002311B3" w:rsidRDefault="00E70902" w:rsidP="002311B3">
      <w:pPr>
        <w:jc w:val="center"/>
        <w:rPr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…+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 xml:space="preserve">1                             </m:t>
                      </m:r>
                    </m:sub>
                  </m:sSub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k+1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…+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2n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 xml:space="preserve">               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 xml:space="preserve">+ …+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n-1</m:t>
                                </m:r>
                              </m:e>
                            </m:d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x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n-1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uk-UA"/>
                                  </w:rPr>
                                  <m:t>k+1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uk-UA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lang w:val="uk-UA"/>
          </w:rPr>
          <m:t xml:space="preserve"> </m:t>
        </m:r>
      </m:oMath>
      <w:r w:rsidR="002311B3" w:rsidRPr="002311B3">
        <w:rPr>
          <w:lang w:val="uk-UA"/>
        </w:rPr>
        <w:t>,</w:t>
      </w:r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с</m:t>
            </m:r>
          </m:e>
          <m:sub>
            <m:r>
              <w:rPr>
                <w:rFonts w:ascii="Cambria Math" w:hAnsi="Cambria Math"/>
                <w:lang w:val="uk-UA"/>
              </w:rPr>
              <m:t>ij</m:t>
            </m:r>
          </m:sub>
        </m:sSub>
        <m:r>
          <w:rPr>
            <w:rFonts w:ascii="Cambria Math" w:hAnsi="Cambria Math"/>
            <w:lang w:val="uk-UA"/>
          </w:rPr>
          <m:t>=-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ii</m:t>
                </m:r>
              </m:sub>
            </m:sSub>
          </m:den>
        </m:f>
      </m:oMath>
      <w:r w:rsidRPr="002311B3">
        <w:rPr>
          <w:lang w:val="uk-UA"/>
        </w:rPr>
        <w:t>,</w:t>
      </w:r>
      <w:r w:rsidRPr="002311B3">
        <w:rPr>
          <w:lang w:val="uk-UA"/>
        </w:rP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lang w:val="uk-UA"/>
              </w:rPr>
              <m:t xml:space="preserve">i 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ii</m:t>
                </m:r>
              </m:sub>
            </m:sSub>
          </m:den>
        </m:f>
      </m:oMath>
      <w:r w:rsidRPr="002311B3">
        <w:rPr>
          <w:lang w:val="uk-UA"/>
        </w:rPr>
        <w:t xml:space="preserve">, 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>i=1, 2, …, n</m:t>
        </m:r>
      </m:oMath>
      <w:r w:rsidRPr="002311B3">
        <w:rPr>
          <w:lang w:val="uk-UA"/>
        </w:rPr>
        <w:t xml:space="preserve">, </w:t>
      </w:r>
      <w:r w:rsidRPr="002311B3">
        <w:rPr>
          <w:lang w:val="uk-UA"/>
        </w:rPr>
        <w:tab/>
      </w:r>
      <m:oMath>
        <m:r>
          <w:rPr>
            <w:rFonts w:ascii="Cambria Math" w:hAnsi="Cambria Math"/>
            <w:lang w:val="uk-UA"/>
          </w:rPr>
          <m:t>j=1, 2, …, n</m:t>
        </m:r>
      </m:oMath>
    </w:p>
    <w:p w:rsidR="002311B3" w:rsidRPr="002311B3" w:rsidRDefault="002311B3" w:rsidP="002311B3">
      <w:pPr>
        <w:jc w:val="center"/>
        <w:rPr>
          <w:lang w:val="uk-UA"/>
        </w:rPr>
      </w:pPr>
      <w:r w:rsidRPr="002311B3">
        <w:rPr>
          <w:lang w:val="uk-UA"/>
        </w:rPr>
        <w:t>або</w:t>
      </w:r>
    </w:p>
    <w:p w:rsidR="002311B3" w:rsidRPr="002311B3" w:rsidRDefault="00E70902" w:rsidP="002311B3">
      <w:pPr>
        <w:rPr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bSup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lang w:val="uk-UA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 xml:space="preserve">ij  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</m:e>
          </m:nary>
          <m:r>
            <w:rPr>
              <w:rFonts w:ascii="Cambria Math" w:hAnsi="Cambria Math"/>
              <w:lang w:val="uk-UA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j=i+1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 xml:space="preserve">ij  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(k)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,    i=1, 2, …, n</m:t>
          </m:r>
        </m:oMath>
      </m:oMathPara>
    </w:p>
    <w:p w:rsidR="002311B3" w:rsidRPr="00787A38" w:rsidRDefault="002311B3" w:rsidP="002311B3">
      <w:r w:rsidRPr="002311B3">
        <w:rPr>
          <w:lang w:val="uk-UA"/>
        </w:rPr>
        <w:t>Метод Гауса-Зейделя для системи (</w:t>
      </w:r>
      <w:r>
        <w:rPr>
          <w:lang w:val="uk-UA"/>
        </w:rPr>
        <w:t>2.</w:t>
      </w:r>
      <w:r w:rsidRPr="002311B3">
        <w:rPr>
          <w:lang w:val="uk-UA"/>
        </w:rPr>
        <w:t xml:space="preserve">1) є збіжним 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2311B3">
        <w:rPr>
          <w:lang w:val="uk-UA"/>
        </w:rPr>
        <w:t xml:space="preserve">  тоді і тільки тоді, коли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2311B3">
        <w:rPr>
          <w:lang w:val="uk-UA"/>
        </w:rPr>
        <w:t xml:space="preserve"> має домінантну головну діагональ. Також даний метод сходиться, якщо матриця </w:t>
      </w:r>
      <m:oMath>
        <m:r>
          <w:rPr>
            <w:rFonts w:ascii="Cambria Math" w:hAnsi="Cambria Math"/>
            <w:lang w:val="uk-UA"/>
          </w:rPr>
          <m:t>A</m:t>
        </m:r>
      </m:oMath>
      <w:r w:rsidRPr="002311B3">
        <w:rPr>
          <w:lang w:val="uk-UA"/>
        </w:rPr>
        <w:t xml:space="preserve"> симетрична і додатньо визначена</w:t>
      </w:r>
      <w:r w:rsidR="00202CC5">
        <w:rPr>
          <w:lang w:val="en-US"/>
        </w:rPr>
        <w:t xml:space="preserve"> [1]</w:t>
      </w:r>
      <w:r w:rsidR="00CD1651">
        <w:t>[2</w:t>
      </w:r>
      <w:r w:rsidR="00787A38" w:rsidRPr="00787A38">
        <w:t>]</w:t>
      </w:r>
      <w:r w:rsidRPr="002311B3">
        <w:rPr>
          <w:lang w:val="uk-UA"/>
        </w:rPr>
        <w:t xml:space="preserve">. </w:t>
      </w:r>
    </w:p>
    <w:p w:rsidR="002311B3" w:rsidRPr="002311B3" w:rsidRDefault="002311B3" w:rsidP="002311B3">
      <w:pPr>
        <w:rPr>
          <w:lang w:val="uk-UA"/>
        </w:rPr>
      </w:pPr>
      <w:r w:rsidRPr="002311B3">
        <w:rPr>
          <w:lang w:val="uk-UA"/>
        </w:rPr>
        <w:t xml:space="preserve">Умова завершення ітераційного процесу Гауса-Зейделя 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</w:t>
      </w:r>
      <w:r w:rsidR="002D581E">
        <w:rPr>
          <w:lang w:val="en-US"/>
        </w:rPr>
        <w:t xml:space="preserve"> [1]</w:t>
      </w:r>
      <w:r w:rsidRPr="002311B3">
        <w:rPr>
          <w:lang w:val="uk-UA"/>
        </w:rPr>
        <w:t>:</w:t>
      </w:r>
    </w:p>
    <w:p w:rsidR="002311B3" w:rsidRPr="004C156B" w:rsidRDefault="00E70902" w:rsidP="002311B3">
      <w:pPr>
        <w:rPr>
          <w:rFonts w:eastAsiaTheme="minorEastAsia"/>
          <w:i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k+1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4C156B" w:rsidRPr="00B63F64" w:rsidRDefault="004C156B" w:rsidP="002311B3">
      <w:pPr>
        <w:rPr>
          <w:rFonts w:eastAsiaTheme="minorEastAsia"/>
          <w:i/>
          <w:lang w:val="uk-UA"/>
        </w:rPr>
      </w:pPr>
    </w:p>
    <w:p w:rsidR="00B63F64" w:rsidRDefault="00B63F64" w:rsidP="00B63F64">
      <w:pPr>
        <w:pStyle w:val="2"/>
        <w:rPr>
          <w:rFonts w:eastAsiaTheme="minorEastAsia"/>
          <w:lang w:val="uk-UA"/>
        </w:rPr>
      </w:pPr>
      <w:bookmarkStart w:id="7" w:name="_Toc451024709"/>
      <w:r>
        <w:rPr>
          <w:rFonts w:eastAsiaTheme="minorEastAsia"/>
          <w:lang w:val="uk-UA"/>
        </w:rPr>
        <w:t>Метод градієнтного спуску (приєднаних градієнтів)</w:t>
      </w:r>
      <w:bookmarkEnd w:id="7"/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Якщо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B63F64">
        <w:rPr>
          <w:lang w:val="uk-UA"/>
        </w:rPr>
        <w:t xml:space="preserve"> симетрична та додатньо визначена, то розв’язок системи (</w:t>
      </w:r>
      <w:r>
        <w:rPr>
          <w:lang w:val="uk-UA"/>
        </w:rPr>
        <w:t>2.</w:t>
      </w:r>
      <w:r w:rsidRPr="00B63F64">
        <w:rPr>
          <w:lang w:val="uk-UA"/>
        </w:rPr>
        <w:t xml:space="preserve">1) можна знайти методом приєднаних градієнтів. 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>Процес пошуку розв’язку полягає в мінімізації наступного функціоналу</w:t>
      </w:r>
      <w:r w:rsidR="00202CC5">
        <w:rPr>
          <w:lang w:val="en-US"/>
        </w:rPr>
        <w:t xml:space="preserve"> </w:t>
      </w:r>
      <w:r w:rsidR="002D581E">
        <w:rPr>
          <w:lang w:val="en-US"/>
        </w:rPr>
        <w:t>[1][3][6]</w:t>
      </w:r>
      <w:r w:rsidRPr="00B63F64">
        <w:rPr>
          <w:lang w:val="uk-UA"/>
        </w:rPr>
        <w:t>:</w:t>
      </w:r>
    </w:p>
    <w:p w:rsidR="00B63F64" w:rsidRPr="00B63F64" w:rsidRDefault="00E70902" w:rsidP="00B63F64">
      <w:pPr>
        <w:rPr>
          <w:i/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Аx,x</m:t>
              </m:r>
            </m:e>
          </m:d>
          <m:r>
            <w:rPr>
              <w:rFonts w:ascii="Cambria Math" w:hAnsi="Cambria Math"/>
              <w:lang w:val="uk-UA"/>
            </w:rPr>
            <m:t>-2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b, x</m:t>
              </m:r>
            </m:e>
          </m:d>
          <m:box>
            <m:boxPr>
              <m:opEmu m:val="1"/>
              <m:ctrlPr>
                <w:rPr>
                  <w:rFonts w:ascii="Cambria Math" w:hAnsi="Cambria Math"/>
                  <w:i/>
                  <w:lang w:val="uk-UA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  <w:lang w:val="uk-UA"/>
            </w:rPr>
            <m:t xml:space="preserve"> min 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lastRenderedPageBreak/>
        <w:t xml:space="preserve">За </w:t>
      </w: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∙, ∙</m:t>
            </m:r>
          </m:e>
        </m:d>
      </m:oMath>
      <w:r w:rsidRPr="00B63F64">
        <w:rPr>
          <w:lang w:val="uk-UA"/>
        </w:rPr>
        <w:t xml:space="preserve"> позначено скалярний добуток.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Z={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}</m:t>
        </m:r>
      </m:oMath>
      <w:r w:rsidRPr="00B63F64">
        <w:rPr>
          <w:lang w:val="uk-UA"/>
        </w:rPr>
        <w:t xml:space="preserve"> являє собою </w:t>
      </w:r>
      <m:oMath>
        <m:r>
          <w:rPr>
            <w:rFonts w:ascii="Cambria Math" w:hAnsi="Cambria Math"/>
            <w:lang w:val="uk-UA"/>
          </w:rPr>
          <m:t>n</m:t>
        </m:r>
      </m:oMath>
      <w:r w:rsidRPr="00B63F64">
        <w:rPr>
          <w:lang w:val="uk-UA"/>
        </w:rPr>
        <w:t xml:space="preserve"> взаємно приєднаних векторів, то </w:t>
      </w:r>
      <m:oMath>
        <m:r>
          <w:rPr>
            <w:rFonts w:ascii="Cambria Math" w:hAnsi="Cambria Math"/>
            <w:lang w:val="uk-UA"/>
          </w:rPr>
          <m:t>Z</m:t>
        </m:r>
      </m:oMath>
      <w:r w:rsidRPr="00B63F64">
        <w:rPr>
          <w:lang w:val="uk-UA"/>
        </w:rPr>
        <w:t xml:space="preserve"> утворює базис для простору </w:t>
      </w:r>
      <w:r w:rsidRPr="00B63F64">
        <w:rPr>
          <w:noProof/>
          <w:lang w:val="uk-UA" w:eastAsia="uk-UA"/>
        </w:rPr>
        <w:drawing>
          <wp:inline distT="0" distB="0" distL="0" distR="0" wp14:anchorId="315932CB" wp14:editId="45FE69E4">
            <wp:extent cx="222250" cy="139700"/>
            <wp:effectExtent l="0" t="0" r="6350" b="0"/>
            <wp:docPr id="2" name="Рисунок 2" descr="\ Mathbb {R} ^ 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 Mathbb {R} ^ п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3F64">
        <w:rPr>
          <w:lang w:val="uk-UA"/>
        </w:rPr>
        <w:t xml:space="preserve"> і можна виразити рішення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*</m:t>
            </m:r>
          </m:sub>
        </m:sSub>
      </m:oMath>
      <w:r w:rsidRPr="00B63F64">
        <w:rPr>
          <w:lang w:val="uk-UA"/>
        </w:rPr>
        <w:t xml:space="preserve"> системи в даному базисі:</w:t>
      </w:r>
    </w:p>
    <w:p w:rsidR="00B63F64" w:rsidRPr="00B63F64" w:rsidRDefault="00E70902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 xml:space="preserve">   (2.5)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Нескладними математичними </w:t>
      </w:r>
      <w:r>
        <w:rPr>
          <w:lang w:val="uk-UA"/>
        </w:rPr>
        <w:t>перетвореннями</w:t>
      </w:r>
      <w:r w:rsidRPr="00B63F64">
        <w:rPr>
          <w:lang w:val="uk-UA"/>
        </w:rPr>
        <w:t xml:space="preserve"> з виразу (</w:t>
      </w:r>
      <w:r>
        <w:rPr>
          <w:lang w:val="uk-UA"/>
        </w:rPr>
        <w:t>2.</w:t>
      </w:r>
      <w:r w:rsidRPr="00B63F64">
        <w:rPr>
          <w:lang w:val="uk-UA"/>
        </w:rPr>
        <w:t>5) отримаємо:</w:t>
      </w:r>
    </w:p>
    <w:p w:rsidR="00B63F64" w:rsidRPr="00B63F64" w:rsidRDefault="00B63F64" w:rsidP="00B63F64">
      <w:pPr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B63F64" w:rsidRPr="00B63F64" w:rsidRDefault="00E70902" w:rsidP="00B63F64">
      <w:pPr>
        <w:rPr>
          <w:i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r>
            <w:rPr>
              <w:rFonts w:ascii="Cambria Math" w:hAnsi="Cambria Math"/>
              <w:lang w:val="uk-UA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</m:oMath>
      </m:oMathPara>
    </w:p>
    <w:p w:rsidR="00B63F64" w:rsidRPr="00B63F64" w:rsidRDefault="00E70902" w:rsidP="00B63F64">
      <w:pPr>
        <w:rPr>
          <w:i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  <m:sup>
              <m:r>
                <w:rPr>
                  <w:rFonts w:ascii="Cambria Math" w:hAnsi="Cambria Math"/>
                  <w:lang w:val="uk-UA"/>
                </w:rPr>
                <m:t>T</m:t>
              </m:r>
            </m:sup>
          </m:sSubSup>
          <m:r>
            <w:rPr>
              <w:rFonts w:ascii="Cambria Math" w:hAnsi="Cambria Math"/>
              <w:lang w:val="uk-UA"/>
            </w:rPr>
            <m:t xml:space="preserve">b=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B63F64" w:rsidRPr="00B63F64" w:rsidRDefault="0009068D" w:rsidP="00B63F64">
      <w:pPr>
        <w:rPr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b)=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B63F64" w:rsidRPr="00B63F64" w:rsidRDefault="00E70902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, b)</m:t>
              </m:r>
            </m:num>
            <m:den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  <m:r>
            <w:rPr>
              <w:rFonts w:ascii="Cambria Math" w:hAnsi="Cambria Math"/>
              <w:lang w:val="uk-UA"/>
            </w:rPr>
            <m:t xml:space="preserve">    (2.6)</m:t>
          </m:r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>Вираз (</w:t>
      </w:r>
      <w:r w:rsidR="0009068D" w:rsidRPr="004B0143">
        <w:t>2.</w:t>
      </w:r>
      <w:r w:rsidRPr="00B63F64">
        <w:rPr>
          <w:lang w:val="uk-UA"/>
        </w:rPr>
        <w:t>6) дає нам наступний метод рішення системи (</w:t>
      </w:r>
      <w:r w:rsidR="0009068D" w:rsidRPr="004B0143">
        <w:t>2.</w:t>
      </w:r>
      <w:r w:rsidRPr="00B63F64">
        <w:rPr>
          <w:lang w:val="uk-UA"/>
        </w:rPr>
        <w:t xml:space="preserve">1): найти послідовність </w:t>
      </w:r>
      <m:oMath>
        <m:r>
          <w:rPr>
            <w:rFonts w:ascii="Cambria Math" w:hAnsi="Cambria Math"/>
            <w:lang w:val="uk-UA"/>
          </w:rPr>
          <m:t>n</m:t>
        </m:r>
      </m:oMath>
      <w:r w:rsidRPr="00B63F64">
        <w:rPr>
          <w:lang w:val="uk-UA"/>
        </w:rPr>
        <w:t xml:space="preserve"> приєднаних векторів-напрямків, а потім обчислити їх коефіцієнт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</m:oMath>
      <w:r w:rsidRPr="00B63F64">
        <w:rPr>
          <w:lang w:val="uk-UA"/>
        </w:rPr>
        <w:t>.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Якщо відоме певне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B63F64">
        <w:rPr>
          <w:lang w:val="uk-UA"/>
        </w:rPr>
        <w:t xml:space="preserve"> .  Тоді для </w:t>
      </w:r>
      <m:oMath>
        <m:r>
          <w:rPr>
            <w:rFonts w:ascii="Cambria Math" w:hAnsi="Cambria Math"/>
            <w:lang w:val="uk-UA"/>
          </w:rPr>
          <m:t>(k+1)</m:t>
        </m:r>
      </m:oMath>
      <w:r w:rsidRPr="00B63F64">
        <w:rPr>
          <w:lang w:val="uk-UA"/>
        </w:rPr>
        <w:t xml:space="preserve"> кроку алгоритму маємо</w:t>
      </w:r>
      <w:r w:rsidR="00202CC5">
        <w:rPr>
          <w:lang w:val="en-US"/>
        </w:rPr>
        <w:t xml:space="preserve"> </w:t>
      </w:r>
      <w:r w:rsidR="002D581E">
        <w:rPr>
          <w:lang w:val="en-US"/>
        </w:rPr>
        <w:t>[1][3][6]</w:t>
      </w:r>
      <w:r w:rsidRPr="00B63F64">
        <w:rPr>
          <w:lang w:val="uk-UA"/>
        </w:rPr>
        <w:t>:</w:t>
      </w:r>
    </w:p>
    <w:p w:rsidR="00B63F64" w:rsidRPr="00B63F64" w:rsidRDefault="00E70902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num>
            <m:den>
              <m:r>
                <w:rPr>
                  <w:rFonts w:ascii="Cambria Math" w:hAnsi="Cambria Math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</m:oMath>
      </m:oMathPara>
    </w:p>
    <w:p w:rsidR="00B63F64" w:rsidRPr="00B63F64" w:rsidRDefault="00E70902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</m:oMath>
      </m:oMathPara>
    </w:p>
    <w:p w:rsidR="00B63F64" w:rsidRPr="00B63F64" w:rsidRDefault="00E70902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  <m:r>
            <w:rPr>
              <w:rFonts w:ascii="Cambria Math" w:hAnsi="Cambria Math"/>
              <w:lang w:val="uk-UA"/>
            </w:rPr>
            <m:t xml:space="preserve"> </m:t>
          </m:r>
        </m:oMath>
      </m:oMathPara>
    </w:p>
    <w:p w:rsidR="00B63F64" w:rsidRPr="00B63F64" w:rsidRDefault="00E70902" w:rsidP="00B63F64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lang w:val="uk-UA"/>
                </w:rPr>
                <m:t>)</m:t>
              </m:r>
            </m:den>
          </m:f>
        </m:oMath>
      </m:oMathPara>
    </w:p>
    <w:p w:rsidR="00B63F64" w:rsidRPr="00B63F64" w:rsidRDefault="00E70902" w:rsidP="00B63F64">
      <w:pPr>
        <w:rPr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k</m:t>
              </m:r>
            </m:sup>
          </m:sSup>
        </m:oMath>
      </m:oMathPara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де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="004D716B">
        <w:rPr>
          <w:lang w:val="uk-UA"/>
        </w:rPr>
        <w:t xml:space="preserve"> – розв’язок системи (2</w:t>
      </w:r>
      <w:r w:rsidRPr="00B63F64">
        <w:rPr>
          <w:lang w:val="uk-UA"/>
        </w:rPr>
        <w:t xml:space="preserve">.1) на </w:t>
      </w:r>
      <m:oMath>
        <m:r>
          <w:rPr>
            <w:rFonts w:ascii="Cambria Math" w:hAnsi="Cambria Math"/>
            <w:lang w:val="uk-UA"/>
          </w:rPr>
          <m:t>k</m:t>
        </m:r>
      </m:oMath>
      <w:r w:rsidR="0009068D" w:rsidRPr="00B63F64">
        <w:rPr>
          <w:lang w:val="uk-UA"/>
        </w:rPr>
        <w:t>-тому кроці</w:t>
      </w:r>
      <w:r w:rsidRPr="00B63F64">
        <w:rPr>
          <w:lang w:val="uk-U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z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Pr="00B63F64">
        <w:rPr>
          <w:lang w:val="uk-UA"/>
        </w:rPr>
        <w:t xml:space="preserve"> – вектор напрямку</w:t>
      </w:r>
      <w:r w:rsidR="0009068D">
        <w:rPr>
          <w:lang w:val="uk-UA"/>
        </w:rPr>
        <w:t xml:space="preserve"> на </w:t>
      </w:r>
      <w:r w:rsidR="0009068D">
        <w:rPr>
          <w:lang w:val="uk-UA"/>
        </w:rPr>
        <w:br/>
      </w:r>
      <m:oMath>
        <m:r>
          <w:rPr>
            <w:rFonts w:ascii="Cambria Math" w:hAnsi="Cambria Math"/>
            <w:lang w:val="uk-UA"/>
          </w:rPr>
          <m:t>k</m:t>
        </m:r>
      </m:oMath>
      <w:r w:rsidR="0009068D" w:rsidRPr="0009068D">
        <w:rPr>
          <w:lang w:val="uk-UA"/>
        </w:rPr>
        <w:t>-тому кроці</w:t>
      </w:r>
      <w:r w:rsidR="0009068D">
        <w:rPr>
          <w:lang w:val="uk-UA"/>
        </w:rPr>
        <w:t>,</w:t>
      </w:r>
      <w:r w:rsidRPr="00B63F64">
        <w:rPr>
          <w:lang w:val="uk-U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lang w:val="uk-UA"/>
              </w:rPr>
              <m:t>k</m:t>
            </m:r>
          </m:sup>
        </m:sSup>
      </m:oMath>
      <w:r w:rsidRPr="00B63F64">
        <w:rPr>
          <w:lang w:val="uk-UA"/>
        </w:rPr>
        <w:t xml:space="preserve"> – нев’язка на </w:t>
      </w:r>
      <m:oMath>
        <m:r>
          <w:rPr>
            <w:rFonts w:ascii="Cambria Math" w:hAnsi="Cambria Math"/>
            <w:lang w:val="uk-UA"/>
          </w:rPr>
          <m:t>k</m:t>
        </m:r>
      </m:oMath>
      <w:r w:rsidRPr="00B63F64">
        <w:rPr>
          <w:lang w:val="uk-UA"/>
        </w:rPr>
        <w:t xml:space="preserve">-тому кроці. </w:t>
      </w:r>
    </w:p>
    <w:p w:rsidR="00B63F64" w:rsidRPr="00B63F64" w:rsidRDefault="00B63F64" w:rsidP="00B63F64">
      <w:pPr>
        <w:rPr>
          <w:lang w:val="uk-UA"/>
        </w:rPr>
      </w:pPr>
      <w:r w:rsidRPr="00B63F64">
        <w:rPr>
          <w:lang w:val="uk-UA"/>
        </w:rPr>
        <w:t xml:space="preserve">Для довільного початкового наближення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0</m:t>
            </m:r>
          </m:sup>
        </m:sSup>
        <m:r>
          <w:rPr>
            <w:rFonts w:ascii="Cambria Math" w:hAnsi="Cambria Math"/>
            <w:lang w:val="uk-UA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0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0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B63F64">
        <w:rPr>
          <w:lang w:val="uk-UA"/>
        </w:rPr>
        <w:t xml:space="preserve">   вищеописаний алгоритм буде працювати за умови</w:t>
      </w:r>
      <w:r w:rsidR="0009068D">
        <w:rPr>
          <w:lang w:val="uk-UA"/>
        </w:rPr>
        <w:t xml:space="preserve">, що матриця </w:t>
      </w:r>
      <m:oMath>
        <m:r>
          <w:rPr>
            <w:rFonts w:ascii="Cambria Math" w:hAnsi="Cambria Math"/>
            <w:lang w:val="uk-UA"/>
          </w:rPr>
          <m:t>А</m:t>
        </m:r>
      </m:oMath>
      <w:r w:rsidRPr="00B63F64">
        <w:rPr>
          <w:lang w:val="uk-UA"/>
        </w:rPr>
        <w:t xml:space="preserve"> </w:t>
      </w:r>
      <w:r w:rsidR="0009068D">
        <w:rPr>
          <w:lang w:val="uk-UA"/>
        </w:rPr>
        <w:t xml:space="preserve"> симетрична, додатньо визначена </w:t>
      </w:r>
      <w:r w:rsidR="00CC381B">
        <w:t>[3</w:t>
      </w:r>
      <w:r w:rsidR="00D45E69" w:rsidRPr="00D45E69">
        <w:t>]</w:t>
      </w:r>
      <w:r w:rsidR="002D581E">
        <w:rPr>
          <w:lang w:val="en-US"/>
        </w:rPr>
        <w:t>[6]</w:t>
      </w:r>
      <w:r w:rsidR="0009068D">
        <w:rPr>
          <w:lang w:val="uk-UA"/>
        </w:rPr>
        <w:t xml:space="preserve"> та</w:t>
      </w:r>
      <w:r w:rsidRPr="00B63F64">
        <w:rPr>
          <w:lang w:val="uk-UA"/>
        </w:rPr>
        <w:t>:</w:t>
      </w:r>
    </w:p>
    <w:p w:rsidR="00B63F64" w:rsidRPr="00B63F64" w:rsidRDefault="00E70902" w:rsidP="00B63F64">
      <w:pPr>
        <w:rPr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  <m:r>
            <w:rPr>
              <w:rFonts w:ascii="Cambria Math" w:hAnsi="Cambria Math"/>
              <w:lang w:val="uk-UA"/>
            </w:rPr>
            <m:t>=b-A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</m:oMath>
      </m:oMathPara>
    </w:p>
    <w:p w:rsidR="00B63F64" w:rsidRPr="00CC381B" w:rsidRDefault="00E70902" w:rsidP="0009068D">
      <w:pPr>
        <w:rPr>
          <w:rFonts w:eastAsiaTheme="minorEastAsia"/>
          <w:i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z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lang w:val="uk-UA"/>
                </w:rPr>
                <m:t>0</m:t>
              </m:r>
            </m:sup>
          </m:sSup>
        </m:oMath>
      </m:oMathPara>
    </w:p>
    <w:p w:rsidR="00D120F4" w:rsidRPr="002311B3" w:rsidRDefault="00D120F4" w:rsidP="00D120F4">
      <w:pPr>
        <w:rPr>
          <w:lang w:val="uk-UA"/>
        </w:rPr>
      </w:pPr>
      <w:r w:rsidRPr="002311B3">
        <w:rPr>
          <w:lang w:val="uk-UA"/>
        </w:rPr>
        <w:t xml:space="preserve">Умова завершення ітераційного процесу </w:t>
      </w:r>
      <w:r>
        <w:rPr>
          <w:lang w:val="uk-UA"/>
        </w:rPr>
        <w:t xml:space="preserve">градієнтного спуску </w:t>
      </w:r>
      <w:r w:rsidRPr="002311B3">
        <w:rPr>
          <w:lang w:val="uk-UA"/>
        </w:rPr>
        <w:t xml:space="preserve">при досягнені точності </w:t>
      </w:r>
      <m:oMath>
        <m:r>
          <w:rPr>
            <w:rFonts w:ascii="Cambria Math" w:hAnsi="Cambria Math"/>
            <w:lang w:val="uk-UA"/>
          </w:rPr>
          <m:t>ε</m:t>
        </m:r>
      </m:oMath>
      <w:r w:rsidRPr="002311B3">
        <w:rPr>
          <w:lang w:val="uk-UA"/>
        </w:rPr>
        <w:t xml:space="preserve"> у спрощеній формі має вигляд</w:t>
      </w:r>
      <w:r w:rsidR="002D581E">
        <w:rPr>
          <w:lang w:val="en-US"/>
        </w:rPr>
        <w:t xml:space="preserve"> [3][6]</w:t>
      </w:r>
      <w:r w:rsidRPr="002311B3">
        <w:rPr>
          <w:lang w:val="uk-UA"/>
        </w:rPr>
        <w:t>:</w:t>
      </w:r>
    </w:p>
    <w:p w:rsidR="0009068D" w:rsidRPr="00D120F4" w:rsidRDefault="00E70902" w:rsidP="00D120F4">
      <w:pPr>
        <w:rPr>
          <w:rFonts w:eastAsiaTheme="minorEastAsia"/>
          <w:i/>
          <w:lang w:val="en-US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k+1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uk-UA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lang w:val="uk-UA"/>
            </w:rPr>
            <m:t xml:space="preserve"> ≤ε</m:t>
          </m:r>
        </m:oMath>
      </m:oMathPara>
    </w:p>
    <w:p w:rsidR="00B80781" w:rsidRDefault="00683350" w:rsidP="00683350">
      <w:pPr>
        <w:pStyle w:val="1"/>
        <w:rPr>
          <w:lang w:val="uk-UA"/>
        </w:rPr>
      </w:pPr>
      <w:bookmarkStart w:id="8" w:name="_Toc451024710"/>
      <w:r>
        <w:rPr>
          <w:lang w:val="uk-UA"/>
        </w:rPr>
        <w:lastRenderedPageBreak/>
        <w:t>Опис алгоритмів</w:t>
      </w:r>
      <w:bookmarkEnd w:id="8"/>
    </w:p>
    <w:p w:rsidR="00D120F4" w:rsidRDefault="00D120F4" w:rsidP="00D120F4">
      <w:pPr>
        <w:rPr>
          <w:lang w:val="uk-UA"/>
        </w:rPr>
      </w:pPr>
      <w:r>
        <w:rPr>
          <w:lang w:val="uk-UA"/>
        </w:rPr>
        <w:t>Перелік всіх основних змінних та їхнє призначення наведено в таблиці 3.1.</w:t>
      </w:r>
    </w:p>
    <w:p w:rsidR="00D120F4" w:rsidRDefault="00D120F4" w:rsidP="00D120F4">
      <w:pPr>
        <w:rPr>
          <w:lang w:val="uk-UA"/>
        </w:rPr>
      </w:pPr>
      <w:r>
        <w:rPr>
          <w:lang w:val="uk-UA"/>
        </w:rPr>
        <w:t>Таблиця 3.1 – Основні змінні та їхні призначення</w:t>
      </w:r>
    </w:p>
    <w:tbl>
      <w:tblPr>
        <w:tblStyle w:val="af0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7619"/>
      </w:tblGrid>
      <w:tr w:rsidR="00D120F4" w:rsidTr="00D120F4">
        <w:tc>
          <w:tcPr>
            <w:tcW w:w="1798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 w:rsidRPr="007B54FC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7619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Призначення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ε</m:t>
                </m:r>
              </m:oMath>
            </m:oMathPara>
          </w:p>
        </w:tc>
        <w:tc>
          <w:tcPr>
            <w:tcW w:w="7619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Точність з якою необхідно знайти корені розв’язків </w:t>
            </w:r>
            <w:r>
              <w:rPr>
                <w:rFonts w:cs="Times New Roman"/>
                <w:szCs w:val="28"/>
              </w:rPr>
              <w:br/>
              <w:t>(</w:t>
            </w:r>
            <m:oMath>
              <m:r>
                <w:rPr>
                  <w:rFonts w:ascii="Cambria Math" w:hAnsi="Cambria Math" w:cs="Times New Roman"/>
                  <w:szCs w:val="28"/>
                </w:rPr>
                <m:t>ε=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-5</m:t>
                  </m:r>
                </m:sup>
              </m:sSup>
            </m:oMath>
            <w:r>
              <w:rPr>
                <w:rFonts w:eastAsiaTheme="minorEastAsia" w:cs="Times New Roman"/>
                <w:szCs w:val="28"/>
              </w:rPr>
              <w:t>)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7B54FC">
              <w:rPr>
                <w:rFonts w:cs="Times New Roman"/>
                <w:szCs w:val="28"/>
                <w:lang w:val="en-US"/>
              </w:rPr>
              <w:t>Matrix</w:t>
            </w:r>
          </w:p>
        </w:tc>
        <w:tc>
          <w:tcPr>
            <w:tcW w:w="7619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Матриця системи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7B54FC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b</w:t>
            </w:r>
          </w:p>
        </w:tc>
        <w:tc>
          <w:tcPr>
            <w:tcW w:w="7619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Стовпець вільних членів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A175B8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norm</w:t>
            </w:r>
          </w:p>
        </w:tc>
        <w:tc>
          <w:tcPr>
            <w:tcW w:w="7619" w:type="dxa"/>
            <w:vAlign w:val="center"/>
          </w:tcPr>
          <w:p w:rsidR="00D120F4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Норма поточного розв’язку системи</w:t>
            </w:r>
          </w:p>
        </w:tc>
      </w:tr>
      <w:tr w:rsidR="00D120F4" w:rsidTr="00D120F4">
        <w:tc>
          <w:tcPr>
            <w:tcW w:w="1798" w:type="dxa"/>
            <w:vAlign w:val="center"/>
          </w:tcPr>
          <w:p w:rsidR="00D120F4" w:rsidRPr="006555EC" w:rsidRDefault="00D120F4" w:rsidP="00D120F4">
            <w:pPr>
              <w:pStyle w:val="a3"/>
              <w:ind w:left="0" w:right="-108" w:hanging="11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flag</w:t>
            </w:r>
          </w:p>
        </w:tc>
        <w:tc>
          <w:tcPr>
            <w:tcW w:w="7619" w:type="dxa"/>
            <w:vAlign w:val="center"/>
          </w:tcPr>
          <w:p w:rsidR="00D120F4" w:rsidRPr="00915E7A" w:rsidRDefault="00D120F4" w:rsidP="00D120F4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</w:rPr>
              <w:t xml:space="preserve">Ознака сходимості методу </w:t>
            </w:r>
            <w:r w:rsidRPr="00915E7A">
              <w:rPr>
                <w:rFonts w:cs="Times New Roman"/>
                <w:szCs w:val="28"/>
                <w:lang w:val="ru-RU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false</w:t>
            </w:r>
            <w:r w:rsidRPr="00915E7A">
              <w:rPr>
                <w:rFonts w:cs="Times New Roman"/>
                <w:szCs w:val="28"/>
                <w:lang w:val="ru-RU"/>
              </w:rPr>
              <w:t xml:space="preserve"> – </w:t>
            </w:r>
            <w:r>
              <w:rPr>
                <w:rFonts w:cs="Times New Roman"/>
                <w:szCs w:val="28"/>
              </w:rPr>
              <w:t xml:space="preserve">метод не сходиться, </w:t>
            </w:r>
            <w:r>
              <w:rPr>
                <w:rFonts w:cs="Times New Roman"/>
                <w:szCs w:val="28"/>
              </w:rPr>
              <w:br/>
            </w:r>
            <w:r>
              <w:rPr>
                <w:rFonts w:cs="Times New Roman"/>
                <w:szCs w:val="28"/>
                <w:lang w:val="en-US"/>
              </w:rPr>
              <w:t>true</w:t>
            </w:r>
            <w:r w:rsidRPr="00915E7A">
              <w:rPr>
                <w:rFonts w:cs="Times New Roman"/>
                <w:szCs w:val="28"/>
                <w:lang w:val="ru-RU"/>
              </w:rPr>
              <w:t xml:space="preserve"> – </w:t>
            </w:r>
            <w:r>
              <w:rPr>
                <w:rFonts w:cs="Times New Roman"/>
                <w:szCs w:val="28"/>
                <w:lang w:val="ru-RU"/>
              </w:rPr>
              <w:t>метод</w:t>
            </w:r>
            <w:r w:rsidRPr="00915E7A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сходиться</w:t>
            </w:r>
            <w:r w:rsidRPr="00915E7A">
              <w:rPr>
                <w:rFonts w:cs="Times New Roman"/>
                <w:szCs w:val="28"/>
                <w:lang w:val="ru-RU"/>
              </w:rPr>
              <w:t>)</w:t>
            </w:r>
          </w:p>
        </w:tc>
      </w:tr>
    </w:tbl>
    <w:p w:rsidR="00D120F4" w:rsidRPr="00D120F4" w:rsidRDefault="00D120F4" w:rsidP="00D120F4"/>
    <w:p w:rsidR="00C90EA0" w:rsidRDefault="00683350" w:rsidP="00B80781">
      <w:pPr>
        <w:pStyle w:val="2"/>
        <w:rPr>
          <w:lang w:val="en-US"/>
        </w:rPr>
      </w:pPr>
      <w:bookmarkStart w:id="9" w:name="_Toc451024711"/>
      <w:r>
        <w:rPr>
          <w:lang w:val="uk-UA"/>
        </w:rPr>
        <w:t>Загальний алгоритм</w:t>
      </w:r>
      <w:bookmarkEnd w:id="9"/>
    </w:p>
    <w:p w:rsidR="00F24874" w:rsidRPr="00770254" w:rsidRDefault="00F24874" w:rsidP="00F24874">
      <w:pPr>
        <w:pStyle w:val="a3"/>
        <w:numPr>
          <w:ilvl w:val="0"/>
          <w:numId w:val="27"/>
        </w:numPr>
        <w:rPr>
          <w:lang w:val="en-US"/>
        </w:rPr>
      </w:pPr>
      <w:r>
        <w:t>ПОЧАТОК</w:t>
      </w:r>
    </w:p>
    <w:p w:rsidR="00770254" w:rsidRPr="006C2715" w:rsidRDefault="00770254" w:rsidP="00F24874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uk-UA"/>
        </w:rPr>
        <w:t>Зчитати розмірність системи.</w:t>
      </w:r>
    </w:p>
    <w:p w:rsidR="006C2715" w:rsidRPr="00D01626" w:rsidRDefault="00770254" w:rsidP="00F24874">
      <w:pPr>
        <w:pStyle w:val="a3"/>
        <w:numPr>
          <w:ilvl w:val="0"/>
          <w:numId w:val="27"/>
        </w:numPr>
      </w:pPr>
      <w:r>
        <w:t>Зчитати</w:t>
      </w:r>
      <w:r w:rsidR="00D01626">
        <w:rPr>
          <w:lang w:val="uk-UA"/>
        </w:rPr>
        <w:t xml:space="preserve"> матрицю системи та стовпець вільних членів</w:t>
      </w:r>
      <w:r>
        <w:rPr>
          <w:lang w:val="uk-UA"/>
        </w:rPr>
        <w:t>:</w:t>
      </w:r>
    </w:p>
    <w:p w:rsidR="00D01626" w:rsidRPr="00D01626" w:rsidRDefault="00D01626" w:rsidP="00D01626">
      <w:pPr>
        <w:pStyle w:val="a3"/>
        <w:numPr>
          <w:ilvl w:val="1"/>
          <w:numId w:val="27"/>
        </w:numPr>
      </w:pPr>
      <w:r>
        <w:rPr>
          <w:lang w:val="uk-UA"/>
        </w:rPr>
        <w:t>Зчитати матрицю системи:</w:t>
      </w:r>
    </w:p>
    <w:p w:rsidR="00D01626" w:rsidRPr="00D01626" w:rsidRDefault="00D01626" w:rsidP="00D01626">
      <w:pPr>
        <w:pStyle w:val="a3"/>
        <w:numPr>
          <w:ilvl w:val="2"/>
          <w:numId w:val="27"/>
        </w:numPr>
      </w:pPr>
      <w:r>
        <w:rPr>
          <w:lang w:val="uk-UA"/>
        </w:rPr>
        <w:t xml:space="preserve"> Цикл проходу по всіх рядках матриці системи</w:t>
      </w:r>
      <w:r w:rsidR="000C5938">
        <w:rPr>
          <w:lang w:val="uk-UA"/>
        </w:rPr>
        <w:t xml:space="preserve"> </w:t>
      </w:r>
      <w:r w:rsidR="000C5938" w:rsidRPr="00F24874">
        <w:rPr>
          <w:rFonts w:cs="Times New Roman"/>
          <w:szCs w:val="28"/>
          <w:lang w:val="uk-UA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а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і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-поточна строка)</m:t>
        </m:r>
      </m:oMath>
      <w:r>
        <w:rPr>
          <w:lang w:val="uk-UA"/>
        </w:rPr>
        <w:t>:</w:t>
      </w:r>
    </w:p>
    <w:p w:rsidR="00D01626" w:rsidRPr="000C5938" w:rsidRDefault="00D01626" w:rsidP="00D01626">
      <w:pPr>
        <w:pStyle w:val="a3"/>
        <w:numPr>
          <w:ilvl w:val="3"/>
          <w:numId w:val="27"/>
        </w:numPr>
      </w:pPr>
      <w:r>
        <w:rPr>
          <w:lang w:val="uk-UA"/>
        </w:rPr>
        <w:t>Цикл проходу всіх стовпцях матриці системи</w:t>
      </w:r>
      <w:r w:rsidR="000C5938">
        <w:rPr>
          <w:lang w:val="uk-UA"/>
        </w:rPr>
        <w:t xml:space="preserve"> </w:t>
      </w:r>
      <w:r w:rsidR="000C5938">
        <w:rPr>
          <w:lang w:val="uk-UA"/>
        </w:rPr>
        <w:br/>
      </w:r>
      <w:r w:rsidR="000C5938" w:rsidRPr="004B2B6C">
        <w:rPr>
          <w:rFonts w:eastAsiaTheme="minorEastAsia" w:cs="Times New Roman"/>
          <w:szCs w:val="28"/>
        </w:rPr>
        <w:t>(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-поточний елемент)</m:t>
        </m:r>
      </m:oMath>
      <w:r>
        <w:rPr>
          <w:lang w:val="uk-UA"/>
        </w:rPr>
        <w:t>:</w:t>
      </w:r>
    </w:p>
    <w:p w:rsidR="000C5938" w:rsidRPr="000C5938" w:rsidRDefault="000C5938" w:rsidP="000C5938">
      <w:pPr>
        <w:pStyle w:val="a3"/>
        <w:numPr>
          <w:ilvl w:val="4"/>
          <w:numId w:val="27"/>
        </w:numPr>
      </w:pPr>
      <w:r>
        <w:rPr>
          <w:lang w:val="uk-UA"/>
        </w:rPr>
        <w:t>ЯКЩО поточний елемент матриці</w:t>
      </w:r>
      <w:r w:rsidR="000116DD">
        <w:rPr>
          <w:lang w:val="uk-UA"/>
        </w:rPr>
        <w:t xml:space="preserve"> —</w:t>
      </w:r>
      <w:r>
        <w:rPr>
          <w:lang w:val="uk-UA"/>
        </w:rPr>
        <w:t xml:space="preserve"> вірно записане число, ТО записати його в відповідну комірку </w:t>
      </w:r>
      <w:r w:rsidRPr="000C5938">
        <w:rPr>
          <w:i/>
          <w:lang w:val="en-US"/>
        </w:rPr>
        <w:t>matrix</w:t>
      </w:r>
      <w:r w:rsidRPr="000C5938">
        <w:t xml:space="preserve">. </w:t>
      </w:r>
      <w:r>
        <w:rPr>
          <w:lang w:val="uk-UA"/>
        </w:rPr>
        <w:t>ІНАКШЕ перейти до пункту 8.</w:t>
      </w:r>
    </w:p>
    <w:p w:rsidR="00F2738D" w:rsidRPr="00F2738D" w:rsidRDefault="00D01626" w:rsidP="00F2738D">
      <w:pPr>
        <w:pStyle w:val="a3"/>
        <w:numPr>
          <w:ilvl w:val="1"/>
          <w:numId w:val="27"/>
        </w:numPr>
      </w:pPr>
      <w:r>
        <w:rPr>
          <w:lang w:val="uk-UA"/>
        </w:rPr>
        <w:t>Зитати стопець вільних членів:</w:t>
      </w:r>
    </w:p>
    <w:p w:rsidR="000C5938" w:rsidRPr="00F2738D" w:rsidRDefault="000C5938" w:rsidP="000C5938">
      <w:pPr>
        <w:pStyle w:val="a3"/>
        <w:numPr>
          <w:ilvl w:val="2"/>
          <w:numId w:val="27"/>
        </w:numPr>
      </w:pPr>
      <w:r>
        <w:rPr>
          <w:lang w:val="uk-UA"/>
        </w:rPr>
        <w:t>Цикл проходу по всіх е</w:t>
      </w:r>
      <w:r w:rsidR="00F2738D">
        <w:rPr>
          <w:lang w:val="uk-UA"/>
        </w:rPr>
        <w:t>лементах стовпця вільного членів:</w:t>
      </w:r>
    </w:p>
    <w:p w:rsidR="00F2738D" w:rsidRPr="00D01626" w:rsidRDefault="00F2738D" w:rsidP="00F2738D">
      <w:pPr>
        <w:pStyle w:val="a3"/>
        <w:numPr>
          <w:ilvl w:val="3"/>
          <w:numId w:val="27"/>
        </w:numPr>
      </w:pPr>
      <w:r>
        <w:rPr>
          <w:lang w:val="uk-UA"/>
        </w:rPr>
        <w:t xml:space="preserve">Якщо поточний елемент стовпцю вільних членів – вірно записане число, ТО записати його в відповідну комірку </w:t>
      </w:r>
      <w:r w:rsidRPr="00F2738D">
        <w:rPr>
          <w:i/>
          <w:lang w:val="en-US"/>
        </w:rPr>
        <w:t>free</w:t>
      </w:r>
      <w:r w:rsidRPr="00F2738D">
        <w:t>.</w:t>
      </w:r>
    </w:p>
    <w:p w:rsidR="00770254" w:rsidRPr="00770254" w:rsidRDefault="00770254" w:rsidP="00F24874">
      <w:pPr>
        <w:pStyle w:val="a3"/>
        <w:numPr>
          <w:ilvl w:val="0"/>
          <w:numId w:val="27"/>
        </w:numPr>
      </w:pPr>
      <w:r>
        <w:lastRenderedPageBreak/>
        <w:t>ЯКЩО обраний метод Якоб</w:t>
      </w:r>
      <w:r>
        <w:rPr>
          <w:lang w:val="uk-UA"/>
        </w:rPr>
        <w:t>і, ТО обробити дані зідно алгоритму методу Якобі (пункт 3.2)</w:t>
      </w:r>
    </w:p>
    <w:p w:rsidR="00770254" w:rsidRPr="00770254" w:rsidRDefault="00770254" w:rsidP="00F24874">
      <w:pPr>
        <w:pStyle w:val="a3"/>
        <w:numPr>
          <w:ilvl w:val="0"/>
          <w:numId w:val="27"/>
        </w:numPr>
      </w:pPr>
      <w:r>
        <w:rPr>
          <w:lang w:val="uk-UA"/>
        </w:rPr>
        <w:t>ЯКЩО обраний метод Гауса-Зейделя, ТО обробити дані згідно алгоритму методу Гауса-Зейделя (пункт 3.3)</w:t>
      </w:r>
    </w:p>
    <w:p w:rsidR="00770254" w:rsidRPr="00770254" w:rsidRDefault="00770254" w:rsidP="00F24874">
      <w:pPr>
        <w:pStyle w:val="a3"/>
        <w:numPr>
          <w:ilvl w:val="0"/>
          <w:numId w:val="27"/>
        </w:numPr>
      </w:pPr>
      <w:r>
        <w:rPr>
          <w:lang w:val="uk-UA"/>
        </w:rPr>
        <w:t>ЯКЩО обраний метод градієнтного спуску, ТО обробити дані згідно алгоритму методу градієнтного спуску.</w:t>
      </w:r>
    </w:p>
    <w:p w:rsidR="00770254" w:rsidRPr="00770254" w:rsidRDefault="00770254" w:rsidP="00F24874">
      <w:pPr>
        <w:pStyle w:val="a3"/>
        <w:numPr>
          <w:ilvl w:val="0"/>
          <w:numId w:val="27"/>
        </w:numPr>
      </w:pPr>
      <w:r>
        <w:rPr>
          <w:lang w:val="uk-UA"/>
        </w:rPr>
        <w:t>ЯКЩО обраний метод сходиться для вхідних даних, ТО:</w:t>
      </w:r>
    </w:p>
    <w:p w:rsidR="00770254" w:rsidRPr="00770254" w:rsidRDefault="00770254" w:rsidP="00770254">
      <w:pPr>
        <w:pStyle w:val="a3"/>
        <w:numPr>
          <w:ilvl w:val="1"/>
          <w:numId w:val="27"/>
        </w:numPr>
      </w:pPr>
      <w:r>
        <w:rPr>
          <w:lang w:val="uk-UA"/>
        </w:rPr>
        <w:t>ЯКЩО обрана система на два невідомих, ТО побудувати та вивести графік систами.</w:t>
      </w:r>
    </w:p>
    <w:p w:rsidR="00770254" w:rsidRPr="00D01626" w:rsidRDefault="00D01626" w:rsidP="00D01626">
      <w:pPr>
        <w:pStyle w:val="a3"/>
        <w:numPr>
          <w:ilvl w:val="1"/>
          <w:numId w:val="27"/>
        </w:numPr>
        <w:rPr>
          <w:lang w:val="uk-UA"/>
        </w:rPr>
      </w:pPr>
      <w:r>
        <w:rPr>
          <w:lang w:val="uk-UA"/>
        </w:rPr>
        <w:t>Вивести рішення системи.</w:t>
      </w:r>
    </w:p>
    <w:p w:rsidR="00F24874" w:rsidRPr="00F24874" w:rsidRDefault="00F24874" w:rsidP="00F24874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uk-UA"/>
        </w:rPr>
        <w:t>КІНЕЦЬ</w:t>
      </w:r>
    </w:p>
    <w:p w:rsidR="00683350" w:rsidRDefault="00683350" w:rsidP="00683350">
      <w:pPr>
        <w:rPr>
          <w:lang w:val="uk-UA"/>
        </w:rPr>
      </w:pPr>
    </w:p>
    <w:p w:rsidR="00F215B3" w:rsidRPr="00683350" w:rsidRDefault="00F215B3" w:rsidP="00683350">
      <w:pPr>
        <w:rPr>
          <w:lang w:val="uk-UA"/>
        </w:rPr>
      </w:pPr>
    </w:p>
    <w:p w:rsidR="00683350" w:rsidRDefault="00683350" w:rsidP="00683350">
      <w:pPr>
        <w:pStyle w:val="2"/>
        <w:rPr>
          <w:lang w:val="uk-UA"/>
        </w:rPr>
      </w:pPr>
      <w:bookmarkStart w:id="10" w:name="_Toc451024712"/>
      <w:r>
        <w:rPr>
          <w:lang w:val="uk-UA"/>
        </w:rPr>
        <w:t xml:space="preserve">Алгоритм методу </w:t>
      </w:r>
      <w:r w:rsidR="00E650F5">
        <w:rPr>
          <w:lang w:val="uk-UA"/>
        </w:rPr>
        <w:t>Якобі</w:t>
      </w:r>
      <w:bookmarkEnd w:id="10"/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lang w:val="uk-UA"/>
        </w:rPr>
      </w:pPr>
      <w:r w:rsidRPr="00D918C5">
        <w:rPr>
          <w:lang w:val="uk-UA"/>
        </w:rPr>
        <w:t>ПОЧАТОК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визначник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 (</w:t>
      </w:r>
      <w:r w:rsidRPr="00D918C5">
        <w:rPr>
          <w:rFonts w:cs="Times New Roman"/>
          <w:b/>
          <w:szCs w:val="28"/>
          <w:lang w:val="uk-UA"/>
        </w:rPr>
        <w:t>det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матриця має одиничну розмірність, ТО позначити як визначник даної матриці єдиний елемент цієї матриці. ІНАКШЕ обчислити визначник розкладом за першим стовпцем: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визначника поточної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w:r w:rsidRPr="00D918C5">
        <w:rPr>
          <w:rFonts w:cs="Times New Roman"/>
          <w:i/>
          <w:szCs w:val="28"/>
          <w:lang w:val="uk-UA"/>
        </w:rPr>
        <w:t>detRes</w:t>
      </w:r>
      <w:r w:rsidRPr="00D918C5">
        <w:rPr>
          <w:rFonts w:cs="Times New Roman"/>
          <w:szCs w:val="28"/>
          <w:lang w:val="uk-UA"/>
        </w:rPr>
        <w:t xml:space="preserve"> = 0.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елементах першого стовпця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( 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 i=1, 2, …, n,  де n-розмірність матриці )</m:t>
        </m:r>
      </m:oMath>
      <w:r w:rsidRPr="00D918C5">
        <w:rPr>
          <w:rFonts w:cs="Times New Roman"/>
          <w:szCs w:val="28"/>
          <w:lang w:val="uk-UA"/>
        </w:rPr>
        <w:t>: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Обчислити алгебраїчне доповнення поточного елементу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</m:oMath>
      <w:r w:rsidRPr="00D918C5">
        <w:rPr>
          <w:rFonts w:eastAsiaTheme="minorEastAsia" w:cs="Times New Roman"/>
          <w:szCs w:val="28"/>
          <w:lang w:val="uk-UA"/>
        </w:rPr>
        <w:t>:</w:t>
      </w:r>
    </w:p>
    <w:p w:rsidR="00514BCE" w:rsidRPr="00D918C5" w:rsidRDefault="00514BCE" w:rsidP="00514BCE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 Утворити доповнювальний мінор для поточного елементу (</w:t>
      </w:r>
      <w:r w:rsidRPr="00D918C5">
        <w:rPr>
          <w:rFonts w:cs="Times New Roman"/>
          <w:b/>
          <w:szCs w:val="28"/>
          <w:lang w:val="uk-UA"/>
        </w:rPr>
        <w:t>marixCut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нової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розмірності (</w:t>
      </w:r>
      <m:oMath>
        <m:r>
          <w:rPr>
            <w:rFonts w:ascii="Cambria Math" w:hAnsi="Cambria Math" w:cs="Times New Roman"/>
            <w:szCs w:val="28"/>
            <w:u w:val="single"/>
            <w:lang w:val="uk-UA"/>
          </w:rPr>
          <m:t>n-1</m:t>
        </m:r>
      </m:oMath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елементах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6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lastRenderedPageBreak/>
        <w:t xml:space="preserve">ЯКЩО поточний елемент не знаходиться на першому стовпці АБО </w:t>
      </w:r>
      <w:r w:rsidRPr="00D918C5">
        <w:rPr>
          <w:rFonts w:cs="Times New Roman"/>
          <w:szCs w:val="28"/>
          <w:lang w:val="uk-UA"/>
        </w:rPr>
        <w:br/>
        <w:t>(</w:t>
      </w:r>
      <w:r w:rsidRPr="00D918C5">
        <w:rPr>
          <w:rFonts w:cs="Times New Roman"/>
          <w:i/>
          <w:szCs w:val="28"/>
          <w:lang w:val="uk-UA"/>
        </w:rPr>
        <w:t>i-тому</w:t>
      </w:r>
      <w:r w:rsidRPr="00D918C5">
        <w:rPr>
          <w:rFonts w:cs="Times New Roman"/>
          <w:szCs w:val="28"/>
          <w:lang w:val="uk-UA"/>
        </w:rPr>
        <w:t>) рядку, ТО добавити його в нову матрицю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Знайти визначник доповнювального мінору (тобто знайти визначник матриці 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(</w:t>
      </w:r>
      <w:r w:rsidRPr="00D918C5">
        <w:rPr>
          <w:rFonts w:cs="Times New Roman"/>
          <w:b/>
          <w:szCs w:val="28"/>
          <w:lang w:val="uk-UA"/>
        </w:rPr>
        <w:t>det</w:t>
      </w:r>
      <w:r w:rsidRPr="00D918C5">
        <w:rPr>
          <w:rFonts w:cs="Times New Roman"/>
          <w:szCs w:val="28"/>
          <w:lang w:val="uk-UA"/>
        </w:rPr>
        <w:t>) (аналогічно пункту 2).</w:t>
      </w:r>
    </w:p>
    <w:p w:rsidR="00514BCE" w:rsidRPr="00D918C5" w:rsidRDefault="00514BCE" w:rsidP="00514BCE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Добавити до </w:t>
      </w:r>
      <w:r w:rsidRPr="00D918C5">
        <w:rPr>
          <w:rFonts w:cs="Times New Roman"/>
          <w:i/>
          <w:szCs w:val="28"/>
          <w:lang w:val="uk-UA"/>
        </w:rPr>
        <w:t>detRes</w:t>
      </w:r>
      <w:r w:rsidRPr="00D918C5">
        <w:rPr>
          <w:rFonts w:cs="Times New Roman"/>
          <w:szCs w:val="28"/>
          <w:lang w:val="uk-UA"/>
        </w:rPr>
        <w:t xml:space="preserve"> </w:t>
      </w:r>
      <w:r w:rsidR="00F13088">
        <w:rPr>
          <w:rFonts w:cs="Times New Roman"/>
          <w:szCs w:val="28"/>
          <w:lang w:val="uk-UA"/>
        </w:rPr>
        <w:t>значення виразу</w:t>
      </w:r>
      <w:r w:rsidR="00F13088" w:rsidRPr="00F13088">
        <w:rPr>
          <w:rFonts w:cs="Times New Roman"/>
          <w:szCs w:val="28"/>
        </w:rPr>
        <w:br/>
      </w:r>
      <w:r w:rsidR="00F13088">
        <w:rPr>
          <w:rFonts w:cs="Times New Roman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i1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 xml:space="preserve">*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uk-UA"/>
              </w:rPr>
              <m:t>newMatrix</m:t>
            </m:r>
          </m:e>
        </m:d>
        <m:r>
          <w:rPr>
            <w:rFonts w:ascii="Cambria Math" w:hAnsi="Cambria Math" w:cs="Times New Roman"/>
            <w:szCs w:val="28"/>
            <w:lang w:val="uk-UA"/>
          </w:rPr>
          <m:t>*(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-1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="00F13088" w:rsidRPr="00F13088">
        <w:rPr>
          <w:rFonts w:eastAsiaTheme="minorEastAsia" w:cs="Times New Roman"/>
          <w:szCs w:val="28"/>
        </w:rPr>
        <w:t>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flag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>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визначник не  дорівнює нулю, ТО перевірити умови сходимості методу </w:t>
      </w:r>
      <w:r w:rsidR="009245AD">
        <w:rPr>
          <w:rFonts w:cs="Times New Roman"/>
          <w:szCs w:val="28"/>
        </w:rPr>
        <w:t>Якоб</w:t>
      </w:r>
      <w:r w:rsidR="009245AD">
        <w:rPr>
          <w:rFonts w:cs="Times New Roman"/>
          <w:szCs w:val="28"/>
          <w:lang w:val="uk-UA"/>
        </w:rPr>
        <w:t xml:space="preserve">і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isSolution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Приведення матриці до канонічного (діагонального) вигляду (</w:t>
      </w:r>
      <w:r w:rsidRPr="00D918C5">
        <w:rPr>
          <w:rFonts w:cs="Times New Roman"/>
          <w:b/>
          <w:szCs w:val="28"/>
          <w:lang w:val="uk-UA"/>
        </w:rPr>
        <w:t>stableMatrix</w:t>
      </w:r>
      <w:r w:rsidRPr="00D918C5">
        <w:rPr>
          <w:rFonts w:cs="Times New Roman"/>
          <w:szCs w:val="28"/>
          <w:lang w:val="uk-UA"/>
        </w:rPr>
        <w:t>):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Ініціалізація масиву </w:t>
      </w:r>
      <w:r w:rsidRPr="00D918C5">
        <w:rPr>
          <w:rFonts w:cs="Times New Roman"/>
          <w:i/>
          <w:szCs w:val="28"/>
          <w:lang w:val="uk-UA"/>
        </w:rPr>
        <w:t>element</w:t>
      </w:r>
      <w:r w:rsidRPr="00D918C5">
        <w:rPr>
          <w:rFonts w:cs="Times New Roman"/>
          <w:szCs w:val="28"/>
          <w:lang w:val="uk-UA"/>
        </w:rPr>
        <w:t xml:space="preserve"> (</w:t>
      </w:r>
      <w:r w:rsidRPr="00D918C5">
        <w:rPr>
          <w:rFonts w:cs="Times New Roman"/>
          <w:i/>
          <w:szCs w:val="28"/>
          <w:lang w:val="uk-UA"/>
        </w:rPr>
        <w:t>element</w:t>
      </w:r>
      <w:r w:rsidRPr="00D918C5">
        <w:rPr>
          <w:rFonts w:cs="Times New Roman"/>
          <w:szCs w:val="28"/>
          <w:lang w:val="uk-UA"/>
        </w:rPr>
        <w:t>[</w:t>
      </w:r>
      <w:r w:rsidRPr="00D918C5">
        <w:rPr>
          <w:rFonts w:cs="Times New Roman"/>
          <w:i/>
          <w:szCs w:val="28"/>
          <w:lang w:val="uk-UA"/>
        </w:rPr>
        <w:t>i</w:t>
      </w:r>
      <w:r w:rsidRPr="00D918C5">
        <w:rPr>
          <w:rFonts w:cs="Times New Roman"/>
          <w:szCs w:val="28"/>
          <w:lang w:val="uk-UA"/>
        </w:rPr>
        <w:t xml:space="preserve">] = </w:t>
      </w:r>
      <w:r w:rsidRPr="00D918C5">
        <w:rPr>
          <w:rFonts w:cs="Times New Roman"/>
          <w:i/>
          <w:szCs w:val="28"/>
          <w:lang w:val="uk-UA"/>
        </w:rPr>
        <w:t>false</w:t>
      </w:r>
      <w:r w:rsidRPr="00D918C5">
        <w:rPr>
          <w:rFonts w:cs="Times New Roman"/>
          <w:szCs w:val="28"/>
          <w:lang w:val="uk-UA"/>
        </w:rPr>
        <w:t xml:space="preserve">, </w:t>
      </w:r>
      <w:r w:rsidRPr="00D918C5">
        <w:rPr>
          <w:rFonts w:cs="Times New Roman"/>
          <w:i/>
          <w:szCs w:val="28"/>
          <w:lang w:val="uk-UA"/>
        </w:rPr>
        <w:t>i</w:t>
      </w:r>
      <w:r w:rsidRPr="00D918C5">
        <w:rPr>
          <w:rFonts w:cs="Times New Roman"/>
          <w:szCs w:val="28"/>
          <w:lang w:val="uk-UA"/>
        </w:rPr>
        <w:t xml:space="preserve"> =1, 2, …, </w:t>
      </w:r>
      <m:oMath>
        <m:r>
          <w:rPr>
            <w:rFonts w:ascii="Cambria Math" w:hAnsi="Cambria Math" w:cs="Times New Roman"/>
            <w:szCs w:val="28"/>
            <w:lang w:val="uk-UA"/>
          </w:rPr>
          <m:t>n</m:t>
        </m:r>
      </m:oMath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номер індексу найбільшого за абсолютним значенням елементу поточного рядка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такий індекс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), вже був знайдений (</w:t>
      </w:r>
      <w:r w:rsidRPr="00D918C5">
        <w:rPr>
          <w:rFonts w:cs="Times New Roman"/>
          <w:i/>
          <w:szCs w:val="28"/>
          <w:lang w:val="uk-UA"/>
        </w:rPr>
        <w:t>element[index]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 xml:space="preserve">), ТО </w:t>
      </w:r>
      <w:r w:rsidR="009245AD">
        <w:rPr>
          <w:rFonts w:cs="Times New Roman"/>
          <w:szCs w:val="28"/>
          <w:lang w:val="uk-UA"/>
        </w:rPr>
        <w:t>позначити, що для</w:t>
      </w:r>
      <w:r w:rsidRPr="00D918C5">
        <w:rPr>
          <w:rFonts w:cs="Times New Roman"/>
          <w:szCs w:val="28"/>
          <w:lang w:val="uk-UA"/>
        </w:rPr>
        <w:t xml:space="preserve"> даної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метод не сходиться (присвоїти </w:t>
      </w:r>
      <w:r w:rsidRPr="00D918C5">
        <w:rPr>
          <w:rFonts w:cs="Times New Roman"/>
          <w:i/>
          <w:szCs w:val="28"/>
          <w:lang w:val="uk-UA"/>
        </w:rPr>
        <w:t>flag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false</w:t>
      </w:r>
      <w:r w:rsidRPr="00D918C5">
        <w:rPr>
          <w:rFonts w:cs="Times New Roman"/>
          <w:szCs w:val="28"/>
          <w:lang w:val="uk-UA"/>
        </w:rPr>
        <w:t>)</w:t>
      </w:r>
      <w:r w:rsidR="009245AD">
        <w:rPr>
          <w:rFonts w:cs="Times New Roman"/>
          <w:szCs w:val="28"/>
          <w:lang w:val="uk-UA"/>
        </w:rPr>
        <w:t xml:space="preserve"> та перейти до пункту 6</w:t>
      </w:r>
      <w:r w:rsidRPr="00D918C5">
        <w:rPr>
          <w:rFonts w:cs="Times New Roman"/>
          <w:szCs w:val="28"/>
          <w:lang w:val="uk-UA"/>
        </w:rPr>
        <w:t xml:space="preserve">, ІНАКШЕ присвоїти </w:t>
      </w:r>
      <w:r w:rsidRPr="00D918C5">
        <w:rPr>
          <w:rFonts w:cs="Times New Roman"/>
          <w:i/>
          <w:szCs w:val="28"/>
          <w:lang w:val="uk-UA"/>
        </w:rPr>
        <w:t>element[index]</w:t>
      </w:r>
      <w:r w:rsidRPr="00D918C5">
        <w:rPr>
          <w:rFonts w:cs="Times New Roman"/>
          <w:szCs w:val="28"/>
          <w:lang w:val="uk-UA"/>
        </w:rPr>
        <w:t xml:space="preserve"> = </w:t>
      </w:r>
      <w:r w:rsidRPr="00D918C5">
        <w:rPr>
          <w:rFonts w:cs="Times New Roman"/>
          <w:szCs w:val="28"/>
          <w:u w:val="single"/>
          <w:lang w:val="uk-UA"/>
        </w:rPr>
        <w:t>true</w:t>
      </w:r>
      <w:r w:rsidRPr="00D918C5">
        <w:rPr>
          <w:rFonts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Ініціалізація нової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>) такої ж розмірності, що й поточна матриця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).</w:t>
      </w:r>
    </w:p>
    <w:p w:rsidR="00514BCE" w:rsidRPr="00D918C5" w:rsidRDefault="00D918C5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номер індексу найбільшого за абсолютним значенням елементу поточного рядка (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)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).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lastRenderedPageBreak/>
        <w:t>Присвоїти поточний рядок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) </w:t>
      </w:r>
      <w:r w:rsidRPr="00D918C5">
        <w:rPr>
          <w:rFonts w:cs="Times New Roman"/>
          <w:i/>
          <w:szCs w:val="28"/>
          <w:lang w:val="uk-UA"/>
        </w:rPr>
        <w:t>index</w:t>
      </w:r>
      <w:r w:rsidRPr="00D918C5">
        <w:rPr>
          <w:rFonts w:cs="Times New Roman"/>
          <w:szCs w:val="28"/>
          <w:lang w:val="uk-UA"/>
        </w:rPr>
        <w:t>-рядку матриці (</w:t>
      </w:r>
      <w:r w:rsidRPr="00D918C5">
        <w:rPr>
          <w:rFonts w:cs="Times New Roman"/>
          <w:i/>
          <w:szCs w:val="28"/>
          <w:lang w:val="uk-UA"/>
        </w:rPr>
        <w:t>newMatrix</w:t>
      </w:r>
      <w:r w:rsidRPr="00D918C5">
        <w:rPr>
          <w:rFonts w:cs="Times New Roman"/>
          <w:szCs w:val="28"/>
          <w:lang w:val="uk-UA"/>
        </w:rPr>
        <w:t xml:space="preserve">)  (тобто </w:t>
      </w:r>
      <w:r w:rsidR="009245AD" w:rsidRPr="009245AD">
        <w:rPr>
          <w:rFonts w:cs="Times New Roman"/>
          <w:i/>
          <w:szCs w:val="28"/>
          <w:lang w:val="en-US"/>
        </w:rPr>
        <w:t>newMatrix</w:t>
      </w:r>
      <w:r w:rsidR="009245AD" w:rsidRPr="009245AD">
        <w:rPr>
          <w:rFonts w:cs="Times New Roman"/>
          <w:szCs w:val="28"/>
          <w:lang w:val="uk-UA"/>
        </w:rPr>
        <w:t>[</w:t>
      </w:r>
      <w:r w:rsidR="009245AD" w:rsidRPr="009245AD">
        <w:rPr>
          <w:rFonts w:cs="Times New Roman"/>
          <w:i/>
          <w:szCs w:val="28"/>
          <w:lang w:val="en-US"/>
        </w:rPr>
        <w:t>index</w:t>
      </w:r>
      <w:r w:rsidR="009245AD" w:rsidRPr="009245AD">
        <w:rPr>
          <w:rFonts w:cs="Times New Roman"/>
          <w:szCs w:val="28"/>
          <w:lang w:val="uk-UA"/>
        </w:rPr>
        <w:t>]</w:t>
      </w:r>
      <w:r w:rsidR="009245AD" w:rsidRPr="009245AD">
        <w:rPr>
          <w:rFonts w:cs="Times New Roman"/>
          <w:i/>
          <w:szCs w:val="28"/>
          <w:lang w:val="uk-UA"/>
        </w:rPr>
        <w:t xml:space="preserve"> </w:t>
      </w:r>
      <w:r w:rsidR="009245AD" w:rsidRPr="009245AD">
        <w:rPr>
          <w:rFonts w:cs="Times New Roman"/>
          <w:szCs w:val="28"/>
          <w:lang w:val="uk-UA"/>
        </w:rPr>
        <w:t xml:space="preserve">= </w:t>
      </w:r>
      <w:r w:rsidR="009245AD" w:rsidRPr="009245AD">
        <w:rPr>
          <w:rFonts w:cs="Times New Roman"/>
          <w:i/>
          <w:szCs w:val="28"/>
          <w:lang w:val="en-US"/>
        </w:rPr>
        <w:t>Matrix</w:t>
      </w:r>
      <w:r w:rsidR="009245AD" w:rsidRPr="009245AD">
        <w:rPr>
          <w:rFonts w:cs="Times New Roman"/>
          <w:szCs w:val="28"/>
          <w:lang w:val="uk-UA"/>
        </w:rPr>
        <w:t>[</w:t>
      </w:r>
      <w:r w:rsidR="009245AD" w:rsidRPr="009245AD">
        <w:rPr>
          <w:rFonts w:cs="Times New Roman"/>
          <w:i/>
          <w:szCs w:val="28"/>
          <w:lang w:val="en-US"/>
        </w:rPr>
        <w:t>i</w:t>
      </w:r>
      <w:r w:rsidR="009245AD" w:rsidRPr="009245AD">
        <w:rPr>
          <w:rFonts w:cs="Times New Roman"/>
          <w:szCs w:val="28"/>
          <w:lang w:val="uk-UA"/>
        </w:rPr>
        <w:t>]</w:t>
      </w:r>
      <w:r w:rsidRPr="00D918C5">
        <w:rPr>
          <w:rFonts w:cs="Times New Roman"/>
          <w:szCs w:val="28"/>
          <w:lang w:val="uk-UA"/>
        </w:rPr>
        <w:t>).</w:t>
      </w:r>
    </w:p>
    <w:p w:rsidR="00D918C5" w:rsidRPr="00D918C5" w:rsidRDefault="00D918C5" w:rsidP="00514BCE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 xml:space="preserve"> </w:t>
      </w:r>
      <w:r w:rsidR="00B72A86">
        <w:rPr>
          <w:rFonts w:cs="Times New Roman"/>
          <w:szCs w:val="28"/>
          <w:lang w:val="en-US"/>
        </w:rPr>
        <w:t xml:space="preserve">= </w:t>
      </w:r>
      <w:r w:rsidRPr="00D918C5">
        <w:rPr>
          <w:rFonts w:cs="Times New Roman"/>
          <w:i/>
          <w:szCs w:val="28"/>
          <w:lang w:val="uk-UA"/>
        </w:rPr>
        <w:t>newMatrix</w:t>
      </w:r>
      <w:r w:rsidR="00B72A86">
        <w:rPr>
          <w:rFonts w:cs="Times New Roman"/>
          <w:szCs w:val="28"/>
          <w:lang w:val="en-US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ЦИКЛ проходу по всіх рядках матриці (</w:t>
      </w:r>
      <w:r w:rsidRPr="00D918C5">
        <w:rPr>
          <w:rFonts w:cs="Times New Roman"/>
          <w:i/>
          <w:szCs w:val="28"/>
          <w:lang w:val="uk-UA"/>
        </w:rPr>
        <w:t>Matrix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9245AD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суму абсолютних значень всіх елементів поточного рядка (</w:t>
      </w:r>
      <w:r w:rsidRPr="00D918C5">
        <w:rPr>
          <w:rFonts w:cs="Times New Roman"/>
          <w:i/>
          <w:szCs w:val="28"/>
          <w:lang w:val="uk-UA"/>
        </w:rPr>
        <w:t>sum</w:t>
      </w:r>
      <w:r w:rsidRPr="00D918C5">
        <w:rPr>
          <w:rFonts w:cs="Times New Roman"/>
          <w:szCs w:val="28"/>
          <w:lang w:val="uk-UA"/>
        </w:rPr>
        <w:t>)</w:t>
      </w:r>
      <w:r w:rsidR="009245AD" w:rsidRPr="009245AD">
        <w:rPr>
          <w:rFonts w:cs="Times New Roman"/>
          <w:szCs w:val="28"/>
        </w:rPr>
        <w:t>:</w:t>
      </w:r>
    </w:p>
    <w:p w:rsidR="009245AD" w:rsidRPr="009245AD" w:rsidRDefault="009245AD" w:rsidP="009245AD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Інціціалізація </w:t>
      </w:r>
      <w:r w:rsidRPr="009245AD">
        <w:rPr>
          <w:rFonts w:cs="Times New Roman"/>
          <w:i/>
          <w:szCs w:val="28"/>
          <w:lang w:val="en-US"/>
        </w:rPr>
        <w:t>sum</w:t>
      </w:r>
      <w:r>
        <w:rPr>
          <w:rFonts w:cs="Times New Roman"/>
          <w:szCs w:val="28"/>
          <w:lang w:val="en-US"/>
        </w:rPr>
        <w:t xml:space="preserve"> = 0.</w:t>
      </w:r>
    </w:p>
    <w:p w:rsidR="009245AD" w:rsidRPr="009245AD" w:rsidRDefault="009245AD" w:rsidP="009245AD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</w:t>
      </w:r>
      <w:r w:rsidR="0042613F">
        <w:rPr>
          <w:rFonts w:cs="Times New Roman"/>
          <w:szCs w:val="28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j=1, 2, …, n)</m:t>
        </m:r>
      </m:oMath>
      <w:r>
        <w:rPr>
          <w:rFonts w:cs="Times New Roman"/>
          <w:szCs w:val="28"/>
          <w:lang w:val="uk-UA"/>
        </w:rPr>
        <w:t xml:space="preserve"> поточного рядка</w:t>
      </w:r>
      <w:r w:rsidRPr="009245AD">
        <w:rPr>
          <w:rFonts w:cs="Times New Roman"/>
          <w:szCs w:val="28"/>
        </w:rPr>
        <w:t>:</w:t>
      </w:r>
    </w:p>
    <w:p w:rsidR="009245AD" w:rsidRPr="00D918C5" w:rsidRDefault="0042613F" w:rsidP="009245AD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 w:rsidRPr="004261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 xml:space="preserve">Додати до </w:t>
      </w:r>
      <w:r w:rsidRPr="0042613F">
        <w:rPr>
          <w:rFonts w:cs="Times New Roman"/>
          <w:i/>
          <w:szCs w:val="28"/>
          <w:lang w:val="en-US"/>
        </w:rPr>
        <w:t>sum</w:t>
      </w:r>
      <w:r w:rsidRPr="004261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абсолютне значення поточного ементу</w:t>
      </w:r>
      <w:r w:rsidRPr="0042613F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cs="Times New Roman"/>
          <w:szCs w:val="28"/>
          <w:lang w:val="uk-UA"/>
        </w:rPr>
        <w:t>.</w:t>
      </w:r>
    </w:p>
    <w:p w:rsidR="0042613F" w:rsidRPr="0042613F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Знайти найбільший за абсолютним значенням елемент поточного рядка (</w:t>
      </w:r>
      <w:r w:rsidRPr="00D918C5">
        <w:rPr>
          <w:rFonts w:cs="Times New Roman"/>
          <w:i/>
          <w:szCs w:val="28"/>
          <w:lang w:val="uk-UA"/>
        </w:rPr>
        <w:t>max</w:t>
      </w:r>
      <w:r w:rsidRPr="00D918C5">
        <w:rPr>
          <w:rFonts w:cs="Times New Roman"/>
          <w:szCs w:val="28"/>
          <w:lang w:val="uk-UA"/>
        </w:rPr>
        <w:t>)</w:t>
      </w:r>
      <w:r w:rsidR="0042613F" w:rsidRPr="0042613F">
        <w:rPr>
          <w:rFonts w:cs="Times New Roman"/>
          <w:szCs w:val="28"/>
        </w:rPr>
        <w:t>:</w:t>
      </w:r>
    </w:p>
    <w:p w:rsidR="0042613F" w:rsidRDefault="00831E74" w:rsidP="00831E74">
      <w:pPr>
        <w:pStyle w:val="a3"/>
        <w:numPr>
          <w:ilvl w:val="3"/>
          <w:numId w:val="21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t xml:space="preserve">Інціціалізація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 xml:space="preserve">max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i1</m:t>
                </m:r>
              </m:sub>
            </m:sSub>
          </m:e>
        </m:d>
      </m:oMath>
      <w:r>
        <w:rPr>
          <w:rFonts w:cs="Times New Roman"/>
          <w:szCs w:val="28"/>
          <w:lang w:val="en-US"/>
        </w:rPr>
        <w:t xml:space="preserve"> .</w:t>
      </w:r>
    </w:p>
    <w:p w:rsidR="00831E74" w:rsidRPr="009245AD" w:rsidRDefault="00831E74" w:rsidP="00831E74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, j=1, 2, …, n)</m:t>
        </m:r>
      </m:oMath>
      <w:r>
        <w:rPr>
          <w:rFonts w:cs="Times New Roman"/>
          <w:szCs w:val="28"/>
          <w:lang w:val="uk-UA"/>
        </w:rPr>
        <w:t xml:space="preserve"> поточного рядка</w:t>
      </w:r>
      <w:r w:rsidRPr="009245AD">
        <w:rPr>
          <w:rFonts w:cs="Times New Roman"/>
          <w:szCs w:val="28"/>
        </w:rPr>
        <w:t>:</w:t>
      </w:r>
    </w:p>
    <w:p w:rsidR="0042613F" w:rsidRPr="00831E74" w:rsidRDefault="00831E74" w:rsidP="00831E74">
      <w:pPr>
        <w:pStyle w:val="a3"/>
        <w:numPr>
          <w:ilvl w:val="4"/>
          <w:numId w:val="2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ij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&gt;max,</m:t>
        </m:r>
      </m:oMath>
      <w:r>
        <w:rPr>
          <w:rFonts w:eastAsiaTheme="minorEastAsia" w:cs="Times New Roman"/>
          <w:szCs w:val="28"/>
          <w:lang w:val="uk-UA"/>
        </w:rPr>
        <w:t xml:space="preserve"> ТО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Cs w:val="28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j</m:t>
                </m:r>
              </m:sub>
            </m:sSub>
          </m:e>
        </m:d>
      </m:oMath>
      <w:r w:rsidRPr="00831E74">
        <w:rPr>
          <w:rFonts w:eastAsiaTheme="minorEastAsia" w:cs="Times New Roman"/>
          <w:szCs w:val="28"/>
        </w:rPr>
        <w:t>.</w:t>
      </w:r>
    </w:p>
    <w:p w:rsidR="00D918C5" w:rsidRPr="00D918C5" w:rsidRDefault="0042613F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 </w:t>
      </w:r>
      <w:r w:rsidR="00D918C5" w:rsidRPr="00D918C5">
        <w:rPr>
          <w:rFonts w:cs="Times New Roman"/>
          <w:szCs w:val="28"/>
          <w:lang w:val="uk-UA"/>
        </w:rPr>
        <w:t xml:space="preserve">ЯКЩО </w:t>
      </w:r>
      <w:r w:rsidR="00D918C5" w:rsidRPr="00D918C5">
        <w:rPr>
          <w:rFonts w:cs="Times New Roman"/>
          <w:i/>
          <w:szCs w:val="28"/>
          <w:lang w:val="uk-UA"/>
        </w:rPr>
        <w:t>max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≤ </m:t>
        </m:r>
      </m:oMath>
      <w:r w:rsidR="00D918C5" w:rsidRPr="00D918C5">
        <w:rPr>
          <w:rFonts w:eastAsiaTheme="minorEastAsia" w:cs="Times New Roman"/>
          <w:i/>
          <w:szCs w:val="28"/>
          <w:lang w:val="uk-UA"/>
        </w:rPr>
        <w:t>(</w:t>
      </w:r>
      <w:r w:rsidR="00D918C5" w:rsidRPr="00D918C5">
        <w:rPr>
          <w:rFonts w:cs="Times New Roman"/>
          <w:i/>
          <w:szCs w:val="28"/>
          <w:lang w:val="uk-UA"/>
        </w:rPr>
        <w:t>sum – max)</w:t>
      </w:r>
      <w:r w:rsidR="00D918C5" w:rsidRPr="00D918C5">
        <w:rPr>
          <w:rFonts w:cs="Times New Roman"/>
          <w:szCs w:val="28"/>
          <w:lang w:val="uk-UA"/>
        </w:rPr>
        <w:t>, ТО для даної матриці (</w:t>
      </w:r>
      <w:r w:rsidR="00D918C5" w:rsidRPr="00D918C5">
        <w:rPr>
          <w:rFonts w:cs="Times New Roman"/>
          <w:i/>
          <w:szCs w:val="28"/>
          <w:lang w:val="uk-UA"/>
        </w:rPr>
        <w:t>Matrix</w:t>
      </w:r>
      <w:r w:rsidR="00D918C5" w:rsidRPr="00D918C5">
        <w:rPr>
          <w:rFonts w:cs="Times New Roman"/>
          <w:szCs w:val="28"/>
          <w:lang w:val="uk-UA"/>
        </w:rPr>
        <w:t xml:space="preserve">) метод не сходиться (присвоїти </w:t>
      </w:r>
      <w:r w:rsidR="00D918C5" w:rsidRPr="00D918C5">
        <w:rPr>
          <w:rFonts w:cs="Times New Roman"/>
          <w:i/>
          <w:szCs w:val="28"/>
          <w:lang w:val="uk-UA"/>
        </w:rPr>
        <w:t>flag</w:t>
      </w:r>
      <w:r w:rsidR="00D918C5" w:rsidRPr="00D918C5">
        <w:rPr>
          <w:rFonts w:cs="Times New Roman"/>
          <w:szCs w:val="28"/>
          <w:lang w:val="uk-UA"/>
        </w:rPr>
        <w:t xml:space="preserve"> = </w:t>
      </w:r>
      <w:r w:rsidR="00D918C5" w:rsidRPr="00D918C5">
        <w:rPr>
          <w:rFonts w:cs="Times New Roman"/>
          <w:szCs w:val="28"/>
          <w:u w:val="single"/>
          <w:lang w:val="uk-UA"/>
        </w:rPr>
        <w:t>false</w:t>
      </w:r>
      <w:r w:rsidR="00D918C5" w:rsidRPr="00D918C5">
        <w:rPr>
          <w:rFonts w:cs="Times New Roman"/>
          <w:szCs w:val="28"/>
          <w:lang w:val="uk-UA"/>
        </w:rPr>
        <w:t>).</w:t>
      </w:r>
    </w:p>
    <w:p w:rsidR="00514BCE" w:rsidRPr="00D918C5" w:rsidRDefault="00514BCE" w:rsidP="00514BCE">
      <w:pPr>
        <w:pStyle w:val="a3"/>
        <w:ind w:left="1069" w:firstLine="0"/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ІНАКШЕ перейти до пункту 6.</w:t>
      </w:r>
    </w:p>
    <w:p w:rsidR="00514BCE" w:rsidRPr="00D918C5" w:rsidRDefault="00514BCE" w:rsidP="00514BCE">
      <w:pPr>
        <w:pStyle w:val="a3"/>
        <w:numPr>
          <w:ilvl w:val="0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D918C5">
        <w:rPr>
          <w:rFonts w:eastAsiaTheme="minorEastAsia" w:cs="Times New Roman"/>
          <w:szCs w:val="28"/>
          <w:lang w:val="uk-UA"/>
        </w:rPr>
        <w:t>)</w:t>
      </w:r>
      <w:r w:rsidRPr="00D918C5">
        <w:rPr>
          <w:rFonts w:cs="Times New Roman"/>
          <w:szCs w:val="28"/>
          <w:lang w:val="uk-UA"/>
        </w:rPr>
        <w:t xml:space="preserve">, ТО розв’язати СЛАР </w:t>
      </w:r>
      <w:r w:rsidR="004B2B6C">
        <w:rPr>
          <w:rFonts w:cs="Times New Roman"/>
          <w:szCs w:val="28"/>
          <w:lang w:val="uk-UA"/>
        </w:rPr>
        <w:t xml:space="preserve">методом Якобі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Jacobi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D918C5">
        <w:rPr>
          <w:rFonts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>norm</w:t>
      </w:r>
      <w:r w:rsidRPr="00D918C5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D918C5">
        <w:rPr>
          <w:rFonts w:eastAsiaTheme="minorEastAsia" w:cs="Times New Roman"/>
          <w:szCs w:val="28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1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D918C5">
        <w:rPr>
          <w:rFonts w:eastAsiaTheme="minorEastAsia" w:cs="Times New Roman"/>
          <w:szCs w:val="28"/>
          <w:lang w:val="uk-UA"/>
        </w:rPr>
        <w:t xml:space="preserve"> :</w:t>
      </w:r>
    </w:p>
    <w:p w:rsid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наступне наближення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D918C5">
        <w:rPr>
          <w:rFonts w:cs="Times New Roman"/>
          <w:szCs w:val="28"/>
          <w:lang w:val="uk-UA"/>
        </w:rPr>
        <w:t>:</w:t>
      </w:r>
    </w:p>
    <w:p w:rsidR="00975F82" w:rsidRPr="00975F82" w:rsidRDefault="00975F82" w:rsidP="00975F82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ЦИКЛ проходу по всіх елементах поточного наближення</w:t>
      </w:r>
      <w:r w:rsidRPr="00975F82">
        <w:rPr>
          <w:rFonts w:cs="Times New Roman"/>
          <w:szCs w:val="28"/>
        </w:rPr>
        <w:br/>
        <w:t>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uk-UA"/>
          </w:rPr>
          <m:t xml:space="preserve">де </m:t>
        </m:r>
        <m:r>
          <w:rPr>
            <w:rFonts w:ascii="Cambria Math" w:hAnsi="Cambria Math" w:cs="Times New Roman"/>
            <w:szCs w:val="28"/>
            <w:lang w:val="en-US"/>
          </w:rPr>
          <m:t>i</m:t>
        </m:r>
        <m:r>
          <w:rPr>
            <w:rFonts w:ascii="Cambria Math" w:hAnsi="Cambria Math" w:cs="Times New Roman"/>
            <w:szCs w:val="28"/>
          </w:rPr>
          <m:t xml:space="preserve">=1, 2, 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975F82">
        <w:rPr>
          <w:rFonts w:eastAsiaTheme="minorEastAsia" w:cs="Times New Roman"/>
          <w:szCs w:val="28"/>
        </w:rPr>
        <w:t>):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975F82">
        <w:rPr>
          <w:rFonts w:eastAsiaTheme="minorEastAsia" w:cs="Times New Roman"/>
          <w:szCs w:val="28"/>
        </w:rPr>
        <w:t>.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lastRenderedPageBreak/>
        <w:t xml:space="preserve">ЦИКЛ проходу по </w:t>
      </w:r>
      <w:r>
        <w:rPr>
          <w:rFonts w:eastAsiaTheme="minorEastAsia" w:cs="Times New Roman"/>
          <w:szCs w:val="28"/>
          <w:lang w:val="uk-UA"/>
        </w:rPr>
        <w:t>всіх елементах переднього наближення 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uk-UA"/>
          </w:rPr>
          <m:t xml:space="preserve">де </m:t>
        </m:r>
        <m:r>
          <w:rPr>
            <w:rFonts w:ascii="Cambria Math" w:hAnsi="Cambria Math" w:cs="Times New Roman"/>
            <w:szCs w:val="28"/>
            <w:lang w:val="en-US"/>
          </w:rPr>
          <m:t>j</m:t>
        </m:r>
        <m:r>
          <w:rPr>
            <w:rFonts w:ascii="Cambria Math" w:hAnsi="Cambria Math" w:cs="Times New Roman"/>
            <w:szCs w:val="28"/>
          </w:rPr>
          <m:t xml:space="preserve">=1, 2, 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>
        <w:rPr>
          <w:rFonts w:eastAsiaTheme="minorEastAsia" w:cs="Times New Roman"/>
          <w:szCs w:val="28"/>
          <w:lang w:val="uk-UA"/>
        </w:rPr>
        <w:t>):</w:t>
      </w:r>
    </w:p>
    <w:p w:rsidR="00975F82" w:rsidRPr="00975F82" w:rsidRDefault="00975F82" w:rsidP="00975F82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>
        <w:rPr>
          <w:rFonts w:eastAsiaTheme="minorEastAsia" w:cs="Times New Roman"/>
          <w:szCs w:val="28"/>
          <w:lang w:val="uk-UA"/>
        </w:rPr>
        <w:t xml:space="preserve">ЯКЩО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j ≠i</m:t>
        </m:r>
      </m:oMath>
      <w:r w:rsidRPr="00975F82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  <w:lang w:val="uk-UA"/>
        </w:rPr>
        <w:t xml:space="preserve"> ТО присвоїти</w:t>
      </w:r>
      <w:r w:rsidRPr="00975F82">
        <w:rPr>
          <w:rFonts w:eastAsiaTheme="minorEastAsia" w:cs="Times New Roman"/>
          <w:szCs w:val="28"/>
        </w:rPr>
        <w:br/>
      </w:r>
      <w:r>
        <w:rPr>
          <w:rFonts w:eastAsiaTheme="minorEastAsia" w:cs="Times New Roman"/>
          <w:szCs w:val="28"/>
          <w:lang w:val="uk-UA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Cs w:val="28"/>
          </w:rPr>
          <m:t xml:space="preserve">* </m:t>
        </m:r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</m:sSubSup>
      </m:oMath>
      <w:r w:rsidRPr="00975F82">
        <w:rPr>
          <w:rFonts w:eastAsiaTheme="minorEastAsia" w:cs="Times New Roman"/>
          <w:szCs w:val="28"/>
        </w:rPr>
        <w:t>.</w:t>
      </w:r>
    </w:p>
    <w:p w:rsidR="00975F82" w:rsidRPr="00975F82" w:rsidRDefault="00975F82" w:rsidP="00975F82">
      <w:pPr>
        <w:pStyle w:val="a3"/>
        <w:numPr>
          <w:ilvl w:val="4"/>
          <w:numId w:val="2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Cs w:val="28"/>
                  </w:rPr>
                  <m:t>(k+1)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den>
        </m:f>
      </m:oMath>
      <w:r w:rsidRPr="00975F82">
        <w:rPr>
          <w:rFonts w:eastAsiaTheme="minorEastAsia" w:cs="Times New Roman"/>
          <w:szCs w:val="28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D918C5">
        <w:rPr>
          <w:rFonts w:cs="Times New Roman"/>
          <w:i/>
          <w:szCs w:val="28"/>
          <w:lang w:val="uk-UA"/>
        </w:rPr>
        <w:t>norm</w:t>
      </w:r>
      <w:r w:rsidRPr="00D918C5">
        <w:rPr>
          <w:rFonts w:cs="Times New Roman"/>
          <w:szCs w:val="28"/>
          <w:lang w:val="uk-UA"/>
        </w:rPr>
        <w:t>)</w:t>
      </w:r>
      <w:r w:rsidRPr="00D918C5">
        <w:rPr>
          <w:lang w:val="uk-UA"/>
        </w:rPr>
        <w:t xml:space="preserve"> </w:t>
      </w:r>
      <w:r w:rsidRPr="00D918C5">
        <w:rPr>
          <w:rFonts w:cs="Times New Roman"/>
          <w:szCs w:val="28"/>
          <w:lang w:val="uk-UA"/>
        </w:rPr>
        <w:t>(</w:t>
      </w:r>
      <w:r w:rsidRPr="00D918C5">
        <w:rPr>
          <w:rFonts w:cs="Times New Roman"/>
          <w:b/>
          <w:szCs w:val="28"/>
          <w:lang w:val="uk-UA"/>
        </w:rPr>
        <w:t>normCalc</w:t>
      </w:r>
      <w:r w:rsidRPr="00D918C5">
        <w:rPr>
          <w:rFonts w:cs="Times New Roman"/>
          <w:szCs w:val="28"/>
          <w:lang w:val="uk-UA"/>
        </w:rPr>
        <w:t>):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eastAsiaTheme="minorEastAsia" w:cs="Times New Roman"/>
          <w:sz w:val="27"/>
          <w:szCs w:val="27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w:r w:rsidRPr="00D918C5">
        <w:rPr>
          <w:rFonts w:cs="Times New Roman"/>
          <w:i/>
          <w:szCs w:val="28"/>
          <w:lang w:val="uk-UA"/>
        </w:rPr>
        <w:t xml:space="preserve">norm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</m:oMath>
      <w:r w:rsidRPr="00D918C5">
        <w:rPr>
          <w:rFonts w:eastAsiaTheme="minorEastAsia" w:cs="Times New Roman"/>
          <w:sz w:val="27"/>
          <w:szCs w:val="27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3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eastAsiaTheme="minorEastAsia" w:cs="Times New Roman"/>
          <w:sz w:val="27"/>
          <w:szCs w:val="27"/>
          <w:lang w:val="uk-UA"/>
        </w:rPr>
        <w:t xml:space="preserve">ЦИКЛ проходу по всіх елементах поточного наближення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Pr="00D918C5">
        <w:rPr>
          <w:rFonts w:eastAsiaTheme="minorEastAsia" w:cs="Times New Roman"/>
          <w:szCs w:val="28"/>
          <w:lang w:val="uk-UA"/>
        </w:rPr>
        <w:t>:</w:t>
      </w:r>
    </w:p>
    <w:p w:rsidR="00D918C5" w:rsidRPr="00D918C5" w:rsidRDefault="00D918C5" w:rsidP="00D918C5">
      <w:pPr>
        <w:pStyle w:val="a3"/>
        <w:numPr>
          <w:ilvl w:val="5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ЯКЩО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  <m:r>
          <w:rPr>
            <w:rFonts w:ascii="Cambria Math" w:eastAsiaTheme="minorEastAsia" w:hAnsi="Cambria Math" w:cs="Times New Roman"/>
            <w:sz w:val="27"/>
            <w:szCs w:val="27"/>
            <w:lang w:val="uk-UA"/>
          </w:rPr>
          <m:t xml:space="preserve"> &gt;norm</m:t>
        </m:r>
      </m:oMath>
      <w:r w:rsidRPr="00D918C5">
        <w:rPr>
          <w:rFonts w:eastAsiaTheme="minorEastAsia" w:cs="Times New Roman"/>
          <w:sz w:val="27"/>
          <w:szCs w:val="27"/>
          <w:lang w:val="uk-UA"/>
        </w:rPr>
        <w:t xml:space="preserve">, ТО </w:t>
      </w:r>
      <w:r w:rsidRPr="00D918C5">
        <w:rPr>
          <w:rFonts w:cs="Times New Roman"/>
          <w:i/>
          <w:szCs w:val="28"/>
          <w:lang w:val="uk-UA"/>
        </w:rPr>
        <w:t>norm =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7"/>
                <w:szCs w:val="27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sz w:val="27"/>
                <w:szCs w:val="27"/>
                <w:lang w:val="uk-UA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7"/>
                    <w:szCs w:val="27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7"/>
                    <w:szCs w:val="27"/>
                    <w:lang w:val="uk-UA"/>
                  </w:rPr>
                  <m:t>(k+1)</m:t>
                </m:r>
              </m:sup>
            </m:sSubSup>
          </m:e>
        </m:d>
      </m:oMath>
      <w:r w:rsidRPr="00D918C5">
        <w:rPr>
          <w:rFonts w:eastAsiaTheme="minorEastAsia" w:cs="Times New Roman"/>
          <w:i/>
          <w:sz w:val="27"/>
          <w:szCs w:val="27"/>
          <w:lang w:val="uk-UA"/>
        </w:rPr>
        <w:t>.</w:t>
      </w:r>
    </w:p>
    <w:p w:rsidR="00D918C5" w:rsidRPr="00D918C5" w:rsidRDefault="00D918C5" w:rsidP="00D918C5">
      <w:pPr>
        <w:pStyle w:val="a3"/>
        <w:numPr>
          <w:ilvl w:val="2"/>
          <w:numId w:val="21"/>
        </w:numPr>
        <w:rPr>
          <w:rFonts w:cs="Times New Roman"/>
          <w:szCs w:val="28"/>
          <w:lang w:val="uk-UA"/>
        </w:rPr>
      </w:pPr>
      <w:r w:rsidRPr="00D918C5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</m:oMath>
      <w:r w:rsidRPr="00D918C5">
        <w:rPr>
          <w:rFonts w:eastAsiaTheme="minorEastAsia" w:cs="Times New Roman"/>
          <w:szCs w:val="28"/>
          <w:lang w:val="uk-UA"/>
        </w:rPr>
        <w:t>.</w:t>
      </w:r>
    </w:p>
    <w:p w:rsidR="00514BCE" w:rsidRDefault="00514BCE" w:rsidP="00514BCE">
      <w:pPr>
        <w:pStyle w:val="a3"/>
        <w:numPr>
          <w:ilvl w:val="0"/>
          <w:numId w:val="21"/>
        </w:numPr>
        <w:rPr>
          <w:lang w:val="uk-UA"/>
        </w:rPr>
      </w:pPr>
      <w:r w:rsidRPr="00D918C5">
        <w:rPr>
          <w:lang w:val="uk-UA"/>
        </w:rPr>
        <w:t>КІНЕЦЬ</w:t>
      </w:r>
    </w:p>
    <w:p w:rsidR="00D918C5" w:rsidRDefault="00D918C5" w:rsidP="00D918C5">
      <w:pPr>
        <w:pStyle w:val="a3"/>
        <w:ind w:left="1069" w:firstLine="0"/>
        <w:rPr>
          <w:lang w:val="uk-UA"/>
        </w:rPr>
      </w:pPr>
    </w:p>
    <w:p w:rsidR="00D918C5" w:rsidRPr="00E45DAC" w:rsidRDefault="00D918C5" w:rsidP="00D918C5">
      <w:pPr>
        <w:pStyle w:val="2"/>
        <w:rPr>
          <w:lang w:val="uk-UA"/>
        </w:rPr>
      </w:pPr>
      <w:bookmarkStart w:id="11" w:name="_Toc451024713"/>
      <w:r w:rsidRPr="00E45DAC">
        <w:rPr>
          <w:lang w:val="uk-UA"/>
        </w:rPr>
        <w:t>Алгоритм методу Гауса-Зейделя</w:t>
      </w:r>
      <w:bookmarkEnd w:id="11"/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lang w:val="uk-UA"/>
        </w:rPr>
        <w:t>ПОЧАТОК</w:t>
      </w:r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Обчислити визначник матриці (</w:t>
      </w:r>
      <w:r w:rsidRPr="00E45DAC">
        <w:rPr>
          <w:rFonts w:cs="Times New Roman"/>
          <w:i/>
          <w:szCs w:val="28"/>
          <w:lang w:val="uk-UA"/>
        </w:rPr>
        <w:t>Matrix</w:t>
      </w:r>
      <w:r w:rsidRPr="00E45DAC">
        <w:rPr>
          <w:rFonts w:cs="Times New Roman"/>
          <w:szCs w:val="28"/>
          <w:lang w:val="uk-UA"/>
        </w:rPr>
        <w:t>) (</w:t>
      </w:r>
      <w:r w:rsidRPr="00E45DAC">
        <w:rPr>
          <w:rFonts w:cs="Times New Roman"/>
          <w:b/>
          <w:szCs w:val="28"/>
          <w:lang w:val="uk-UA"/>
        </w:rPr>
        <w:t>det</w:t>
      </w:r>
      <w:r w:rsidRPr="00E45DAC">
        <w:rPr>
          <w:rFonts w:cs="Times New Roman"/>
          <w:szCs w:val="28"/>
          <w:lang w:val="uk-UA"/>
        </w:rPr>
        <w:t>) (аналогічно пункту 2 методу Якобі).</w:t>
      </w:r>
    </w:p>
    <w:p w:rsidR="00D918C5" w:rsidRPr="00E45DAC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w:r w:rsidRPr="00E45DAC">
        <w:rPr>
          <w:rFonts w:cs="Times New Roman"/>
          <w:i/>
          <w:szCs w:val="28"/>
          <w:lang w:val="uk-UA"/>
        </w:rPr>
        <w:t>flag</w:t>
      </w:r>
      <w:r w:rsidRPr="00E45DAC">
        <w:rPr>
          <w:rFonts w:cs="Times New Roman"/>
          <w:szCs w:val="28"/>
          <w:lang w:val="uk-UA"/>
        </w:rPr>
        <w:t xml:space="preserve"> = </w:t>
      </w:r>
      <w:r w:rsidRPr="00E45DAC">
        <w:rPr>
          <w:rFonts w:cs="Times New Roman"/>
          <w:szCs w:val="28"/>
          <w:u w:val="single"/>
          <w:lang w:val="uk-UA"/>
        </w:rPr>
        <w:t>true</w:t>
      </w:r>
      <w:r w:rsidRPr="00E45DAC">
        <w:rPr>
          <w:rFonts w:cs="Times New Roman"/>
          <w:szCs w:val="28"/>
          <w:lang w:val="uk-UA"/>
        </w:rPr>
        <w:t>.</w:t>
      </w:r>
    </w:p>
    <w:p w:rsidR="00B72A86" w:rsidRDefault="00D918C5" w:rsidP="00D918C5">
      <w:pPr>
        <w:pStyle w:val="a3"/>
        <w:numPr>
          <w:ilvl w:val="0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ЯКЩО визначник не  дорівнює нулю, ТО перевірити умови сходимості методу</w:t>
      </w:r>
      <w:r w:rsidR="004B2B6C">
        <w:rPr>
          <w:rFonts w:cs="Times New Roman"/>
          <w:szCs w:val="28"/>
          <w:lang w:val="uk-UA"/>
        </w:rPr>
        <w:t xml:space="preserve"> Гауса-Зейделя</w:t>
      </w:r>
      <w:r w:rsidRPr="00E45DAC">
        <w:rPr>
          <w:rFonts w:cs="Times New Roman"/>
          <w:szCs w:val="28"/>
          <w:lang w:val="uk-UA"/>
        </w:rPr>
        <w:t xml:space="preserve"> (</w:t>
      </w:r>
      <w:r w:rsidRPr="00E45DAC">
        <w:rPr>
          <w:rFonts w:cs="Times New Roman"/>
          <w:b/>
          <w:szCs w:val="28"/>
          <w:lang w:val="uk-UA"/>
        </w:rPr>
        <w:t>isSolution</w:t>
      </w:r>
      <w:r w:rsidRPr="00E45DAC">
        <w:rPr>
          <w:rFonts w:cs="Times New Roman"/>
          <w:szCs w:val="28"/>
          <w:lang w:val="uk-UA"/>
        </w:rPr>
        <w:t>)</w:t>
      </w:r>
      <w:r w:rsidR="00B72A86">
        <w:rPr>
          <w:rFonts w:cs="Times New Roman"/>
          <w:szCs w:val="28"/>
          <w:lang w:val="uk-UA"/>
        </w:rPr>
        <w:t>:</w:t>
      </w:r>
    </w:p>
    <w:p w:rsidR="00B72A86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Перевірити систему на наявність домінантної головної діагоналі (аналогічно пункту  4 методу Якобі).</w:t>
      </w:r>
    </w:p>
    <w:p w:rsidR="004B2B6C" w:rsidRDefault="004B2B6C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ЯКЩО 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>
        <w:rPr>
          <w:rFonts w:eastAsiaTheme="minorEastAsia" w:cs="Times New Roman"/>
          <w:szCs w:val="28"/>
        </w:rPr>
        <w:t xml:space="preserve">, ТО перейти до пункту 5. </w:t>
      </w:r>
      <w:r>
        <w:rPr>
          <w:rFonts w:eastAsiaTheme="minorEastAsia" w:cs="Times New Roman"/>
          <w:szCs w:val="28"/>
          <w:lang w:val="uk-UA"/>
        </w:rPr>
        <w:t xml:space="preserve">ІНАКШЕ присвоїти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flag=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uk-UA"/>
          </w:rPr>
          <m:t xml:space="preserve"> </m:t>
        </m:r>
        <m:r>
          <w:rPr>
            <w:rFonts w:ascii="Cambria Math" w:eastAsiaTheme="minorEastAsia" w:hAnsi="Cambria Math" w:cs="Times New Roman"/>
            <w:szCs w:val="28"/>
            <w:lang w:val="uk-UA"/>
          </w:rPr>
          <m:t>true</m:t>
        </m:r>
      </m:oMath>
      <w:r>
        <w:rPr>
          <w:rFonts w:eastAsiaTheme="minorEastAsia" w:cs="Times New Roman"/>
          <w:szCs w:val="28"/>
          <w:lang w:val="en-US"/>
        </w:rPr>
        <w:t>.</w:t>
      </w:r>
    </w:p>
    <w:p w:rsidR="00B72A86" w:rsidRPr="00F24874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симетричність (</w:t>
      </w:r>
      <w:r w:rsidRPr="00F24874">
        <w:rPr>
          <w:rFonts w:cs="Times New Roman"/>
          <w:b/>
          <w:szCs w:val="28"/>
          <w:lang w:val="uk-UA"/>
        </w:rPr>
        <w:t>isSemetric</w:t>
      </w:r>
      <w:r w:rsidRPr="00F24874">
        <w:rPr>
          <w:rFonts w:cs="Times New Roman"/>
          <w:szCs w:val="28"/>
          <w:lang w:val="uk-UA"/>
        </w:rPr>
        <w:t>):</w:t>
      </w:r>
    </w:p>
    <w:p w:rsidR="00B72A86" w:rsidRPr="00F24874" w:rsidRDefault="00B72A86" w:rsidP="00B72A86">
      <w:pPr>
        <w:pStyle w:val="a3"/>
        <w:numPr>
          <w:ilvl w:val="2"/>
          <w:numId w:val="23"/>
        </w:numPr>
        <w:rPr>
          <w:rFonts w:eastAsiaTheme="minorEastAsia"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проходу по всіх строках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>)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а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і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-поточна строка)</m:t>
        </m:r>
      </m:oMath>
      <w:r w:rsidRPr="00F24874">
        <w:rPr>
          <w:rFonts w:eastAsiaTheme="minorEastAsia" w:cs="Times New Roman"/>
          <w:szCs w:val="28"/>
          <w:lang w:val="uk-UA"/>
        </w:rPr>
        <w:t>:</w:t>
      </w:r>
    </w:p>
    <w:p w:rsidR="004B2B6C" w:rsidRPr="004B2B6C" w:rsidRDefault="004B2B6C" w:rsidP="004B2B6C">
      <w:pPr>
        <w:pStyle w:val="a3"/>
        <w:numPr>
          <w:ilvl w:val="3"/>
          <w:numId w:val="23"/>
        </w:numPr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lastRenderedPageBreak/>
        <w:t>ЦИКЛ проходу по всіх елементах поточної строки</w:t>
      </w:r>
      <w:r w:rsidRPr="004B2B6C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/>
      </w:r>
      <w:r w:rsidRPr="004B2B6C">
        <w:rPr>
          <w:rFonts w:eastAsiaTheme="minorEastAsia" w:cs="Times New Roman"/>
          <w:szCs w:val="28"/>
        </w:rPr>
        <w:t>(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-поточний елемент)</m:t>
        </m:r>
      </m:oMath>
      <w:r>
        <w:rPr>
          <w:rFonts w:eastAsiaTheme="minorEastAsia" w:cs="Times New Roman"/>
          <w:szCs w:val="28"/>
        </w:rPr>
        <w:t>:</w:t>
      </w:r>
    </w:p>
    <w:p w:rsidR="00B72A86" w:rsidRPr="00F24874" w:rsidRDefault="00B72A86" w:rsidP="004B2B6C">
      <w:pPr>
        <w:pStyle w:val="a3"/>
        <w:numPr>
          <w:ilvl w:val="4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ЯКЩО</w:t>
      </w:r>
      <m:oMath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 xml:space="preserve"> ≠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ji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>, ТО для даної матриці (</w:t>
      </w:r>
      <w:r w:rsidRPr="00F24874">
        <w:rPr>
          <w:rFonts w:eastAsiaTheme="minorEastAsia" w:cs="Times New Roman"/>
          <w:i/>
          <w:szCs w:val="28"/>
          <w:lang w:val="uk-UA"/>
        </w:rPr>
        <w:t>Matrix</w:t>
      </w:r>
      <w:r w:rsidRPr="00F24874">
        <w:rPr>
          <w:rFonts w:eastAsiaTheme="minorEastAsia" w:cs="Times New Roman"/>
          <w:szCs w:val="28"/>
          <w:lang w:val="uk-UA"/>
        </w:rPr>
        <w:t xml:space="preserve">) метод не сходиться </w:t>
      </w:r>
      <w:r w:rsidRPr="00F24874">
        <w:rPr>
          <w:rFonts w:cs="Times New Roman"/>
          <w:szCs w:val="28"/>
          <w:lang w:val="uk-UA"/>
        </w:rPr>
        <w:t xml:space="preserve">(присвоїти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false</w:t>
      </w:r>
      <w:r w:rsidRPr="00F24874">
        <w:rPr>
          <w:rFonts w:cs="Times New Roman"/>
          <w:szCs w:val="28"/>
          <w:lang w:val="uk-UA"/>
        </w:rPr>
        <w:t>)</w:t>
      </w:r>
      <w:r w:rsidRPr="00F24874">
        <w:rPr>
          <w:rFonts w:eastAsiaTheme="minorEastAsia" w:cs="Times New Roman"/>
          <w:szCs w:val="28"/>
          <w:lang w:val="uk-UA"/>
        </w:rPr>
        <w:t>.</w:t>
      </w:r>
    </w:p>
    <w:p w:rsidR="00B72A86" w:rsidRPr="00F24874" w:rsidRDefault="00B72A86" w:rsidP="00B72A86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додатньовизначеність за критерієм Сильвестра (</w:t>
      </w:r>
      <w:r w:rsidRPr="00F24874">
        <w:rPr>
          <w:rFonts w:cs="Times New Roman"/>
          <w:b/>
          <w:szCs w:val="28"/>
          <w:lang w:val="uk-UA"/>
        </w:rPr>
        <w:t>isPositive</w:t>
      </w:r>
      <w:r w:rsidRPr="00F24874">
        <w:rPr>
          <w:rFonts w:cs="Times New Roman"/>
          <w:szCs w:val="28"/>
          <w:lang w:val="uk-UA"/>
        </w:rPr>
        <w:t>):</w:t>
      </w:r>
    </w:p>
    <w:p w:rsidR="00B72A86" w:rsidRPr="00F24874" w:rsidRDefault="00B72A86" w:rsidP="00B72A86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перебору всіх кутових мінорів (</w:t>
      </w:r>
      <m:oMath>
        <m:r>
          <w:rPr>
            <w:rFonts w:ascii="Cambria Math" w:hAnsi="Cambria Math" w:cs="Times New Roman"/>
            <w:szCs w:val="28"/>
            <w:lang w:val="uk-UA"/>
          </w:rPr>
          <m:t>i=1, 2, …, n)</m:t>
        </m:r>
      </m:oMath>
      <w:r w:rsidRPr="00F24874">
        <w:rPr>
          <w:rFonts w:cs="Times New Roman"/>
          <w:szCs w:val="28"/>
          <w:lang w:val="uk-UA"/>
        </w:rPr>
        <w:t>: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Ініціалізація нової матриці 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 xml:space="preserve">) розмірності </w:t>
      </w:r>
      <m:oMath>
        <m:r>
          <w:rPr>
            <w:rFonts w:ascii="Cambria Math" w:hAnsi="Cambria Math" w:cs="Times New Roman"/>
            <w:szCs w:val="28"/>
            <w:u w:val="single"/>
            <w:lang w:val="uk-UA"/>
          </w:rPr>
          <m:t>i</m:t>
        </m:r>
      </m:oMath>
      <w:r w:rsidRPr="00F24874">
        <w:rPr>
          <w:rFonts w:cs="Times New Roman"/>
          <w:szCs w:val="28"/>
          <w:lang w:val="uk-UA"/>
        </w:rPr>
        <w:t>.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ЦИКЛ проходу по всіх елементах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 xml:space="preserve">) </w:t>
      </w:r>
      <w:r w:rsidRPr="00F24874">
        <w:rPr>
          <w:rFonts w:cs="Times New Roman"/>
          <w:szCs w:val="28"/>
          <w:lang w:val="uk-UA"/>
        </w:rPr>
        <w:br/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-поточний елемент матриці</m:t>
        </m:r>
      </m:oMath>
      <w:r w:rsidRPr="00F24874">
        <w:rPr>
          <w:rFonts w:eastAsiaTheme="minorEastAsia" w:cs="Times New Roman"/>
          <w:szCs w:val="28"/>
          <w:lang w:val="uk-UA"/>
        </w:rPr>
        <w:t>)</w:t>
      </w:r>
      <w:r w:rsidRPr="00F24874">
        <w:rPr>
          <w:rFonts w:cs="Times New Roman"/>
          <w:szCs w:val="28"/>
          <w:lang w:val="uk-UA"/>
        </w:rPr>
        <w:t>:</w:t>
      </w:r>
    </w:p>
    <w:p w:rsidR="00B72A86" w:rsidRPr="00F24874" w:rsidRDefault="00B72A86" w:rsidP="00B72A86">
      <w:pPr>
        <w:pStyle w:val="a3"/>
        <w:numPr>
          <w:ilvl w:val="5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для поточного елементу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uk-UA"/>
          </w:rPr>
          <m:t>j ≤i ТА k ≤i</m:t>
        </m:r>
      </m:oMath>
      <w:r w:rsidRPr="00F24874">
        <w:rPr>
          <w:rFonts w:eastAsiaTheme="minorEastAsia" w:cs="Times New Roman"/>
          <w:szCs w:val="28"/>
          <w:lang w:val="uk-UA"/>
        </w:rPr>
        <w:t xml:space="preserve">, ТО додати поточний елемент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jk</m:t>
            </m:r>
          </m:sub>
        </m:sSub>
      </m:oMath>
      <w:r w:rsidRPr="00F24874">
        <w:rPr>
          <w:rFonts w:eastAsiaTheme="minorEastAsia" w:cs="Times New Roman"/>
          <w:szCs w:val="28"/>
          <w:lang w:val="uk-UA"/>
        </w:rPr>
        <w:t xml:space="preserve"> до 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).</w:t>
      </w:r>
    </w:p>
    <w:p w:rsidR="00B72A86" w:rsidRPr="00F24874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Обчислити визначник </w:t>
      </w:r>
      <w:r w:rsidRPr="00F24874">
        <w:rPr>
          <w:rFonts w:eastAsiaTheme="minorEastAsia" w:cs="Times New Roman"/>
          <w:szCs w:val="28"/>
          <w:lang w:val="uk-UA"/>
        </w:rPr>
        <w:t xml:space="preserve">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det</w:t>
      </w:r>
      <w:r w:rsidRPr="00F24874">
        <w:rPr>
          <w:rFonts w:cs="Times New Roman"/>
          <w:szCs w:val="28"/>
          <w:lang w:val="uk-UA"/>
        </w:rPr>
        <w:t>) (аналогічно пункту 2 методу Якобі).</w:t>
      </w:r>
    </w:p>
    <w:p w:rsidR="00B72A86" w:rsidRDefault="00B72A86" w:rsidP="00B72A86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визначник </w:t>
      </w:r>
      <w:r w:rsidRPr="00F24874">
        <w:rPr>
          <w:rFonts w:eastAsiaTheme="minorEastAsia" w:cs="Times New Roman"/>
          <w:szCs w:val="28"/>
          <w:lang w:val="uk-UA"/>
        </w:rPr>
        <w:t xml:space="preserve">нової матриці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i/>
          <w:szCs w:val="28"/>
          <w:lang w:val="uk-UA"/>
        </w:rPr>
        <w:t>newMatrix</w:t>
      </w:r>
      <w:r w:rsidRPr="00F24874">
        <w:rPr>
          <w:rFonts w:cs="Times New Roman"/>
          <w:szCs w:val="28"/>
          <w:lang w:val="uk-UA"/>
        </w:rPr>
        <w:t>) від’ємний АБО дорівнює нулеві, ТО для даної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 xml:space="preserve">) метод не сходиться (присвоїти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false</w:t>
      </w:r>
      <w:r w:rsidRPr="00F24874">
        <w:rPr>
          <w:rFonts w:cs="Times New Roman"/>
          <w:szCs w:val="28"/>
          <w:lang w:val="uk-UA"/>
        </w:rPr>
        <w:t>).</w:t>
      </w:r>
    </w:p>
    <w:p w:rsidR="00D918C5" w:rsidRPr="00E45DAC" w:rsidRDefault="00D918C5" w:rsidP="00B72A86">
      <w:pPr>
        <w:pStyle w:val="a3"/>
        <w:ind w:left="1429" w:firstLine="0"/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ІНАКШЕ перейти до пункту 6.</w:t>
      </w:r>
    </w:p>
    <w:p w:rsidR="00E45DAC" w:rsidRPr="00E45DAC" w:rsidRDefault="00D918C5" w:rsidP="00E45DAC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E45DAC">
        <w:rPr>
          <w:rFonts w:eastAsiaTheme="minorEastAsia" w:cs="Times New Roman"/>
          <w:szCs w:val="28"/>
          <w:lang w:val="uk-UA"/>
        </w:rPr>
        <w:t>)</w:t>
      </w:r>
      <w:r w:rsidRPr="00E45DAC">
        <w:rPr>
          <w:rFonts w:cs="Times New Roman"/>
          <w:szCs w:val="28"/>
          <w:lang w:val="uk-UA"/>
        </w:rPr>
        <w:t>, ТО розв’язати СЛАР</w:t>
      </w:r>
      <w:r w:rsidR="004B2B6C" w:rsidRPr="004B2B6C">
        <w:rPr>
          <w:rFonts w:cs="Times New Roman"/>
          <w:szCs w:val="28"/>
        </w:rPr>
        <w:t xml:space="preserve"> </w:t>
      </w:r>
      <w:r w:rsidR="004B2B6C">
        <w:rPr>
          <w:rFonts w:cs="Times New Roman"/>
          <w:szCs w:val="28"/>
          <w:lang w:val="uk-UA"/>
        </w:rPr>
        <w:t>методом Гауса-Зейделя</w:t>
      </w:r>
      <w:r w:rsidRPr="00E45DAC">
        <w:rPr>
          <w:rFonts w:cs="Times New Roman"/>
          <w:szCs w:val="28"/>
          <w:lang w:val="uk-UA"/>
        </w:rPr>
        <w:t xml:space="preserve"> (</w:t>
      </w:r>
      <w:r w:rsidRPr="00E45DAC">
        <w:rPr>
          <w:rFonts w:cs="Times New Roman"/>
          <w:b/>
          <w:szCs w:val="28"/>
          <w:lang w:val="uk-UA"/>
        </w:rPr>
        <w:t>Seidel</w:t>
      </w:r>
      <w:r w:rsidRPr="00E45DAC">
        <w:rPr>
          <w:rFonts w:cs="Times New Roman"/>
          <w:szCs w:val="28"/>
          <w:lang w:val="uk-UA"/>
        </w:rPr>
        <w:t>):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.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w:r w:rsidRPr="00E45DAC">
        <w:rPr>
          <w:rFonts w:cs="Times New Roman"/>
          <w:i/>
          <w:szCs w:val="28"/>
          <w:lang w:val="uk-UA"/>
        </w:rPr>
        <w:t>norm</w:t>
      </w:r>
      <w:r w:rsidRPr="00E45DAC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E45DAC">
        <w:rPr>
          <w:rFonts w:eastAsiaTheme="minorEastAsia" w:cs="Times New Roman"/>
          <w:szCs w:val="28"/>
          <w:lang w:val="uk-UA"/>
        </w:rPr>
        <w:t>.</w:t>
      </w:r>
    </w:p>
    <w:p w:rsidR="00E45DAC" w:rsidRPr="00E45DAC" w:rsidRDefault="00E45DAC" w:rsidP="00E45DAC">
      <w:pPr>
        <w:pStyle w:val="a3"/>
        <w:numPr>
          <w:ilvl w:val="1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E45DAC">
        <w:rPr>
          <w:rFonts w:eastAsiaTheme="minorEastAsia" w:cs="Times New Roman"/>
          <w:szCs w:val="28"/>
          <w:lang w:val="uk-UA"/>
        </w:rPr>
        <w:t xml:space="preserve"> :</w:t>
      </w:r>
    </w:p>
    <w:p w:rsidR="00967A74" w:rsidRPr="00967A74" w:rsidRDefault="00E45DAC" w:rsidP="00967A74">
      <w:pPr>
        <w:pStyle w:val="a3"/>
        <w:numPr>
          <w:ilvl w:val="2"/>
          <w:numId w:val="23"/>
        </w:numPr>
        <w:rPr>
          <w:lang w:val="uk-UA"/>
        </w:rPr>
      </w:pPr>
      <w:r w:rsidRPr="00E45DAC">
        <w:rPr>
          <w:rFonts w:cs="Times New Roman"/>
          <w:szCs w:val="28"/>
          <w:lang w:val="uk-UA"/>
        </w:rPr>
        <w:t>Обчислити наступне наближення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:</w:t>
      </w:r>
    </w:p>
    <w:p w:rsidR="00967A74" w:rsidRPr="00967A74" w:rsidRDefault="00E45DAC" w:rsidP="00E45DAC">
      <w:pPr>
        <w:pStyle w:val="a3"/>
        <w:numPr>
          <w:ilvl w:val="3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ЦИКЛ проходу по всіх елементах поточного розв’язку (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en-US"/>
          </w:rPr>
          <m:t>i</m:t>
        </m:r>
        <m:r>
          <w:rPr>
            <w:rFonts w:ascii="Cambria Math" w:hAnsi="Cambria Math" w:cs="Times New Roman"/>
            <w:szCs w:val="28"/>
          </w:rPr>
          <m:t xml:space="preserve">=1, 2,…, 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E45DAC">
        <w:rPr>
          <w:rFonts w:cs="Times New Roman"/>
          <w:szCs w:val="28"/>
          <w:lang w:val="uk-UA"/>
        </w:rPr>
        <w:t>:</w:t>
      </w:r>
    </w:p>
    <w:p w:rsidR="00967A74" w:rsidRPr="001357D8" w:rsidRDefault="00967A74" w:rsidP="00E45DAC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П</w:t>
      </w:r>
      <w:r>
        <w:rPr>
          <w:rFonts w:eastAsiaTheme="minorEastAsia" w:cs="Times New Roman"/>
          <w:szCs w:val="28"/>
          <w:lang w:val="uk-UA"/>
        </w:rPr>
        <w:t xml:space="preserve">рисвоїти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</m:sSub>
      </m:oMath>
      <w:r w:rsidR="001357D8" w:rsidRPr="001357D8">
        <w:rPr>
          <w:rFonts w:eastAsiaTheme="minorEastAsia" w:cs="Times New Roman"/>
          <w:szCs w:val="28"/>
        </w:rPr>
        <w:t>.</w:t>
      </w:r>
    </w:p>
    <w:p w:rsidR="001357D8" w:rsidRPr="001357D8" w:rsidRDefault="001357D8" w:rsidP="00E45DAC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lastRenderedPageBreak/>
        <w:t xml:space="preserve">ЦИКЛ проходу по елементах поточного наближення </w:t>
      </w:r>
      <w:r>
        <w:rPr>
          <w:rFonts w:eastAsiaTheme="minorEastAsia" w:cs="Times New Roman"/>
          <w:szCs w:val="28"/>
          <w:lang w:val="uk-UA"/>
        </w:rPr>
        <w:br/>
      </w:r>
      <w:r>
        <w:rPr>
          <w:rFonts w:eastAsiaTheme="minorEastAsia" w:cs="Times New Roman"/>
          <w:szCs w:val="28"/>
        </w:rPr>
        <w:t>(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, j=1, 2,…, i-1)</m:t>
        </m:r>
      </m:oMath>
      <w:r w:rsidRPr="001357D8">
        <w:rPr>
          <w:rFonts w:eastAsiaTheme="minorEastAsia" w:cs="Times New Roman"/>
          <w:szCs w:val="28"/>
        </w:rPr>
        <w:t>:</w:t>
      </w:r>
    </w:p>
    <w:p w:rsidR="001357D8" w:rsidRDefault="001357D8" w:rsidP="001357D8">
      <w:pPr>
        <w:pStyle w:val="a3"/>
        <w:numPr>
          <w:ilvl w:val="5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Присво</w:t>
      </w:r>
      <w:r>
        <w:rPr>
          <w:rFonts w:eastAsiaTheme="minorEastAsia" w:cs="Times New Roman"/>
          <w:szCs w:val="28"/>
          <w:lang w:val="uk-UA"/>
        </w:rPr>
        <w:t xml:space="preserve">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-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</m:oMath>
      <w:r w:rsidRPr="001357D8">
        <w:rPr>
          <w:rFonts w:eastAsiaTheme="minorEastAsia" w:cs="Times New Roman"/>
          <w:szCs w:val="28"/>
        </w:rPr>
        <w:t>.</w:t>
      </w:r>
    </w:p>
    <w:p w:rsidR="007B45DB" w:rsidRPr="001357D8" w:rsidRDefault="007B45DB" w:rsidP="007B45DB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 xml:space="preserve">ЦИКЛ проходу по елементах попереднього наближення </w:t>
      </w:r>
      <w:r>
        <w:rPr>
          <w:rFonts w:eastAsiaTheme="minorEastAsia" w:cs="Times New Roman"/>
          <w:szCs w:val="28"/>
          <w:lang w:val="uk-UA"/>
        </w:rPr>
        <w:t xml:space="preserve"> </w:t>
      </w:r>
      <w:r>
        <w:rPr>
          <w:rFonts w:eastAsiaTheme="minorEastAsia" w:cs="Times New Roman"/>
          <w:szCs w:val="28"/>
        </w:rPr>
        <w:t>(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k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, j=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Cs w:val="28"/>
          </w:rPr>
          <m:t>+1, i+2,…, n)</m:t>
        </m:r>
      </m:oMath>
      <w:r w:rsidRPr="001357D8">
        <w:rPr>
          <w:rFonts w:eastAsiaTheme="minorEastAsia" w:cs="Times New Roman"/>
          <w:szCs w:val="28"/>
        </w:rPr>
        <w:t>:</w:t>
      </w:r>
    </w:p>
    <w:p w:rsidR="007B45DB" w:rsidRPr="00967A74" w:rsidRDefault="007B45DB" w:rsidP="007B45DB">
      <w:pPr>
        <w:pStyle w:val="a3"/>
        <w:numPr>
          <w:ilvl w:val="5"/>
          <w:numId w:val="23"/>
        </w:numPr>
        <w:jc w:val="left"/>
        <w:rPr>
          <w:rFonts w:eastAsiaTheme="minorEastAsia" w:cs="Times New Roman"/>
          <w:szCs w:val="28"/>
          <w:lang w:val="uk-UA"/>
        </w:rPr>
      </w:pPr>
      <w:r>
        <w:rPr>
          <w:rFonts w:eastAsiaTheme="minorEastAsia" w:cs="Times New Roman"/>
          <w:szCs w:val="28"/>
        </w:rPr>
        <w:t>Присво</w:t>
      </w:r>
      <w:r>
        <w:rPr>
          <w:rFonts w:eastAsiaTheme="minorEastAsia" w:cs="Times New Roman"/>
          <w:szCs w:val="28"/>
          <w:lang w:val="uk-UA"/>
        </w:rPr>
        <w:t xml:space="preserve">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-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k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ij</m:t>
            </m:r>
          </m:sub>
        </m:sSub>
      </m:oMath>
      <w:r w:rsidRPr="001357D8">
        <w:rPr>
          <w:rFonts w:eastAsiaTheme="minorEastAsia" w:cs="Times New Roman"/>
          <w:szCs w:val="28"/>
        </w:rPr>
        <w:t>.</w:t>
      </w:r>
    </w:p>
    <w:p w:rsidR="007B45DB" w:rsidRPr="00ED2BD1" w:rsidRDefault="007B45DB" w:rsidP="007B45DB">
      <w:pPr>
        <w:pStyle w:val="a3"/>
        <w:numPr>
          <w:ilvl w:val="4"/>
          <w:numId w:val="23"/>
        </w:numPr>
        <w:jc w:val="left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  <w:lang w:val="uk-UA"/>
        </w:rPr>
        <w:t xml:space="preserve">Присвоїти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uk-UA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uk-UA"/>
                      </w:rPr>
                      <m:t>k+1</m:t>
                    </m:r>
                  </m:e>
                </m:d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uk-UA"/>
                  </w:rPr>
                  <m:t>ii</m:t>
                </m:r>
              </m:sub>
            </m:sSub>
          </m:den>
        </m:f>
      </m:oMath>
      <w:r w:rsidRPr="00ED2BD1">
        <w:rPr>
          <w:rFonts w:eastAsiaTheme="minorEastAsia" w:cs="Times New Roman"/>
          <w:szCs w:val="28"/>
        </w:rPr>
        <w:t>.</w:t>
      </w:r>
    </w:p>
    <w:p w:rsidR="00E45DAC" w:rsidRPr="00E45DAC" w:rsidRDefault="00E45DAC" w:rsidP="00E45DAC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E45DAC">
        <w:rPr>
          <w:rFonts w:cs="Times New Roman"/>
          <w:i/>
          <w:szCs w:val="28"/>
          <w:lang w:val="uk-UA"/>
        </w:rPr>
        <w:t>norm</w:t>
      </w:r>
      <w:r w:rsidRPr="00E45DAC">
        <w:rPr>
          <w:rFonts w:cs="Times New Roman"/>
          <w:szCs w:val="28"/>
          <w:lang w:val="uk-UA"/>
        </w:rPr>
        <w:t>) (</w:t>
      </w:r>
      <w:r w:rsidRPr="00E45DAC">
        <w:rPr>
          <w:rFonts w:cs="Times New Roman"/>
          <w:b/>
          <w:szCs w:val="28"/>
          <w:lang w:val="uk-UA"/>
        </w:rPr>
        <w:t>normCalc</w:t>
      </w:r>
      <w:r w:rsidRPr="00E45DAC">
        <w:rPr>
          <w:rFonts w:cs="Times New Roman"/>
          <w:szCs w:val="28"/>
          <w:lang w:val="uk-UA"/>
        </w:rPr>
        <w:t>) (аналогічно пункту 5.3.2 методу Якобі).</w:t>
      </w:r>
    </w:p>
    <w:p w:rsidR="00E45DAC" w:rsidRPr="00E45DAC" w:rsidRDefault="00E45DAC" w:rsidP="00E45DAC">
      <w:pPr>
        <w:pStyle w:val="a3"/>
        <w:numPr>
          <w:ilvl w:val="2"/>
          <w:numId w:val="23"/>
        </w:numPr>
        <w:rPr>
          <w:rFonts w:cs="Times New Roman"/>
          <w:szCs w:val="28"/>
          <w:lang w:val="uk-UA"/>
        </w:rPr>
      </w:pPr>
      <w:r w:rsidRPr="00E45DAC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</m:oMath>
      <w:r w:rsidRPr="00E45DAC">
        <w:rPr>
          <w:rFonts w:eastAsiaTheme="minorEastAsia" w:cs="Times New Roman"/>
          <w:szCs w:val="28"/>
          <w:lang w:val="uk-UA"/>
        </w:rPr>
        <w:t>.</w:t>
      </w:r>
    </w:p>
    <w:p w:rsidR="00D918C5" w:rsidRDefault="00D918C5" w:rsidP="00D918C5">
      <w:pPr>
        <w:pStyle w:val="a3"/>
        <w:numPr>
          <w:ilvl w:val="0"/>
          <w:numId w:val="23"/>
        </w:numPr>
        <w:rPr>
          <w:lang w:val="uk-UA"/>
        </w:rPr>
      </w:pPr>
      <w:r w:rsidRPr="00E45DAC">
        <w:rPr>
          <w:lang w:val="uk-UA"/>
        </w:rPr>
        <w:t>КІНЕЦЬ</w:t>
      </w:r>
    </w:p>
    <w:p w:rsidR="00E45DAC" w:rsidRDefault="00E45DAC" w:rsidP="00E45DAC">
      <w:pPr>
        <w:pStyle w:val="a3"/>
        <w:ind w:left="1429" w:firstLine="0"/>
        <w:rPr>
          <w:lang w:val="uk-UA"/>
        </w:rPr>
      </w:pPr>
    </w:p>
    <w:p w:rsidR="00E45DAC" w:rsidRDefault="00E45DAC" w:rsidP="00E45DAC">
      <w:pPr>
        <w:pStyle w:val="2"/>
        <w:rPr>
          <w:lang w:val="uk-UA"/>
        </w:rPr>
      </w:pPr>
      <w:bookmarkStart w:id="12" w:name="_Toc451024714"/>
      <w:r>
        <w:rPr>
          <w:lang w:val="uk-UA"/>
        </w:rPr>
        <w:t>Алгоритм методу градієнтного спуску</w:t>
      </w:r>
      <w:bookmarkEnd w:id="12"/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lang w:val="uk-UA"/>
        </w:rPr>
        <w:t>ПОЧАТОК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визначник матриці (</w:t>
      </w:r>
      <w:r w:rsidRPr="00F24874">
        <w:rPr>
          <w:rFonts w:cs="Times New Roman"/>
          <w:i/>
          <w:szCs w:val="28"/>
          <w:lang w:val="uk-UA"/>
        </w:rPr>
        <w:t>Matrix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det</w:t>
      </w:r>
      <w:r w:rsidRPr="00F24874">
        <w:rPr>
          <w:rFonts w:cs="Times New Roman"/>
          <w:szCs w:val="28"/>
          <w:lang w:val="uk-UA"/>
        </w:rPr>
        <w:t>) (аналогічно пункту 2 методу Якобі).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w:r w:rsidRPr="00F24874">
        <w:rPr>
          <w:rFonts w:cs="Times New Roman"/>
          <w:i/>
          <w:szCs w:val="28"/>
          <w:lang w:val="uk-UA"/>
        </w:rPr>
        <w:t>flag</w:t>
      </w:r>
      <w:r w:rsidRPr="00F24874">
        <w:rPr>
          <w:rFonts w:cs="Times New Roman"/>
          <w:szCs w:val="28"/>
          <w:lang w:val="uk-UA"/>
        </w:rPr>
        <w:t xml:space="preserve"> = </w:t>
      </w:r>
      <w:r w:rsidRPr="00F24874">
        <w:rPr>
          <w:rFonts w:cs="Times New Roman"/>
          <w:szCs w:val="28"/>
          <w:u w:val="single"/>
          <w:lang w:val="uk-UA"/>
        </w:rPr>
        <w:t>true</w:t>
      </w:r>
      <w:r w:rsidRPr="00F24874">
        <w:rPr>
          <w:rFonts w:cs="Times New Roman"/>
          <w:szCs w:val="28"/>
          <w:lang w:val="uk-UA"/>
        </w:rPr>
        <w:t>.</w:t>
      </w:r>
    </w:p>
    <w:p w:rsidR="00E45DAC" w:rsidRDefault="00E45DAC" w:rsidP="00E45DAC">
      <w:pPr>
        <w:pStyle w:val="a3"/>
        <w:numPr>
          <w:ilvl w:val="0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ЯКЩО визначник не дорівнює нулеві, ТО перевірити умови сходимості методу </w:t>
      </w:r>
      <w:r w:rsidR="00967A74">
        <w:rPr>
          <w:rFonts w:cs="Times New Roman"/>
          <w:szCs w:val="28"/>
          <w:lang w:val="uk-UA"/>
        </w:rPr>
        <w:t xml:space="preserve">градієнтного спуску </w:t>
      </w:r>
      <w:r w:rsidRPr="00F24874">
        <w:rPr>
          <w:rFonts w:cs="Times New Roman"/>
          <w:szCs w:val="28"/>
          <w:lang w:val="uk-UA"/>
        </w:rPr>
        <w:t>(</w:t>
      </w:r>
      <w:r w:rsidRPr="00F24874">
        <w:rPr>
          <w:rFonts w:cs="Times New Roman"/>
          <w:b/>
          <w:szCs w:val="28"/>
          <w:lang w:val="uk-UA"/>
        </w:rPr>
        <w:t>isSolution</w:t>
      </w:r>
      <w:r w:rsidRPr="00F24874">
        <w:rPr>
          <w:rFonts w:cs="Times New Roman"/>
          <w:szCs w:val="28"/>
          <w:lang w:val="uk-UA"/>
        </w:rPr>
        <w:t>):</w:t>
      </w:r>
    </w:p>
    <w:p w:rsidR="00B72A86" w:rsidRDefault="00B72A86" w:rsidP="00B72A86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B72A86">
        <w:rPr>
          <w:rFonts w:cs="Times New Roman"/>
          <w:szCs w:val="28"/>
          <w:lang w:val="uk-UA"/>
        </w:rPr>
        <w:t>Перевірити матрицю на симетричність (</w:t>
      </w:r>
      <w:r w:rsidRPr="00B72A86">
        <w:rPr>
          <w:rFonts w:cs="Times New Roman"/>
          <w:b/>
          <w:szCs w:val="28"/>
          <w:lang w:val="uk-UA"/>
        </w:rPr>
        <w:t>isSemetric</w:t>
      </w:r>
      <w:r w:rsidRPr="00B72A86">
        <w:rPr>
          <w:rFonts w:cs="Times New Roman"/>
          <w:szCs w:val="28"/>
          <w:lang w:val="uk-UA"/>
        </w:rPr>
        <w:t>)</w:t>
      </w:r>
      <w:r>
        <w:rPr>
          <w:rFonts w:cs="Times New Roman"/>
          <w:szCs w:val="28"/>
          <w:lang w:val="uk-UA"/>
        </w:rPr>
        <w:t xml:space="preserve"> (аналогічно пункту 4.2 методу Гауса-Зейделя).</w:t>
      </w:r>
    </w:p>
    <w:p w:rsidR="00B72A86" w:rsidRPr="00B72A86" w:rsidRDefault="00B72A86" w:rsidP="00B72A86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Перевірити матрицю на додатньовизначеність за критерієм Сильвестра (</w:t>
      </w:r>
      <w:r w:rsidRPr="00F24874">
        <w:rPr>
          <w:rFonts w:cs="Times New Roman"/>
          <w:b/>
          <w:szCs w:val="28"/>
          <w:lang w:val="uk-UA"/>
        </w:rPr>
        <w:t>isPositive</w:t>
      </w:r>
      <w:r>
        <w:rPr>
          <w:rFonts w:cs="Times New Roman"/>
          <w:szCs w:val="28"/>
          <w:lang w:val="uk-UA"/>
        </w:rPr>
        <w:t xml:space="preserve">) (аналочіно пункту 4.3 методу </w:t>
      </w:r>
      <w:r>
        <w:rPr>
          <w:rFonts w:cs="Times New Roman"/>
          <w:szCs w:val="28"/>
          <w:lang w:val="uk-UA"/>
        </w:rPr>
        <w:br/>
        <w:t>Гауса-Зейделя).</w:t>
      </w:r>
    </w:p>
    <w:p w:rsidR="00E45DAC" w:rsidRPr="00F24874" w:rsidRDefault="00E45DAC" w:rsidP="00E45DAC">
      <w:pPr>
        <w:pStyle w:val="a3"/>
        <w:ind w:left="1789" w:firstLine="0"/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ІНАКШЕ перейти до пункту 6.</w:t>
      </w:r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>ЯКЩО метод сходиться (</w:t>
      </w:r>
      <m:oMath>
        <m:r>
          <w:rPr>
            <w:rFonts w:ascii="Cambria Math" w:hAnsi="Cambria Math" w:cs="Times New Roman"/>
            <w:szCs w:val="28"/>
            <w:lang w:val="uk-UA"/>
          </w:rPr>
          <m:t>flag ≠false</m:t>
        </m:r>
      </m:oMath>
      <w:r w:rsidRPr="00F24874">
        <w:rPr>
          <w:rFonts w:eastAsiaTheme="minorEastAsia" w:cs="Times New Roman"/>
          <w:szCs w:val="28"/>
          <w:lang w:val="uk-UA"/>
        </w:rPr>
        <w:t>)</w:t>
      </w:r>
      <w:r w:rsidRPr="00F24874">
        <w:rPr>
          <w:rFonts w:cs="Times New Roman"/>
          <w:szCs w:val="28"/>
          <w:lang w:val="uk-UA"/>
        </w:rPr>
        <w:t>, ТО розв’язати СЛАР</w:t>
      </w:r>
      <w:r w:rsidR="00967A74">
        <w:rPr>
          <w:rFonts w:cs="Times New Roman"/>
          <w:szCs w:val="28"/>
          <w:lang w:val="uk-UA"/>
        </w:rPr>
        <w:t xml:space="preserve"> методом градієнтного спуску</w:t>
      </w:r>
      <w:r w:rsidRPr="00F24874">
        <w:rPr>
          <w:rFonts w:cs="Times New Roman"/>
          <w:szCs w:val="28"/>
          <w:lang w:val="uk-UA"/>
        </w:rPr>
        <w:t xml:space="preserve"> (</w:t>
      </w:r>
      <w:r w:rsidRPr="00F24874">
        <w:rPr>
          <w:rFonts w:cs="Times New Roman"/>
          <w:b/>
          <w:szCs w:val="28"/>
          <w:lang w:val="uk-UA"/>
        </w:rPr>
        <w:t>GradientDecent</w:t>
      </w:r>
      <w:r w:rsidRPr="00F24874">
        <w:rPr>
          <w:rFonts w:cs="Times New Roman"/>
          <w:szCs w:val="28"/>
          <w:lang w:val="uk-UA"/>
        </w:rPr>
        <w:t>):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lastRenderedPageBreak/>
        <w:t>Задати попереднє наближення розв’язку (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F24874">
        <w:rPr>
          <w:rFonts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Задати попередню незв’язку як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>=b-A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Задати попередній вектор напрямку як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0</m:t>
            </m:r>
          </m:sup>
        </m:sSup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w:r w:rsidRPr="00F24874">
        <w:rPr>
          <w:rFonts w:cs="Times New Roman"/>
          <w:i/>
          <w:szCs w:val="28"/>
          <w:lang w:val="uk-UA"/>
        </w:rPr>
        <w:t>norm</w:t>
      </w:r>
      <w:r w:rsidRPr="00F24874">
        <w:rPr>
          <w:rFonts w:cs="Times New Roman"/>
          <w:szCs w:val="28"/>
          <w:lang w:val="uk-UA"/>
        </w:rPr>
        <w:t xml:space="preserve"> = </w:t>
      </w:r>
      <m:oMath>
        <m:r>
          <w:rPr>
            <w:rFonts w:ascii="Cambria Math" w:hAnsi="Cambria Math" w:cs="Times New Roman"/>
            <w:szCs w:val="28"/>
            <w:lang w:val="uk-UA"/>
          </w:rPr>
          <m:t>2*ε</m:t>
        </m:r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E45DAC" w:rsidRPr="00F24874" w:rsidRDefault="00E45DAC" w:rsidP="00E45DAC">
      <w:pPr>
        <w:pStyle w:val="a3"/>
        <w:numPr>
          <w:ilvl w:val="1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ПОКИ </w:t>
      </w:r>
      <m:oMath>
        <m:r>
          <w:rPr>
            <w:rFonts w:ascii="Cambria Math" w:hAnsi="Cambria Math" w:cs="Times New Roman"/>
            <w:szCs w:val="28"/>
            <w:lang w:val="uk-UA"/>
          </w:rPr>
          <m:t>norm &gt; ε</m:t>
        </m:r>
      </m:oMath>
      <w:r w:rsidRPr="00F24874">
        <w:rPr>
          <w:rFonts w:eastAsiaTheme="minorEastAsia" w:cs="Times New Roman"/>
          <w:szCs w:val="28"/>
          <w:lang w:val="uk-UA"/>
        </w:rPr>
        <w:t xml:space="preserve"> :</w:t>
      </w:r>
    </w:p>
    <w:p w:rsidR="00E45DAC" w:rsidRPr="00F24874" w:rsidRDefault="00E45DAC" w:rsidP="00E45DAC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довжину для вектора напрямку</w:t>
      </w:r>
      <w:r w:rsidR="00967A74">
        <w:rPr>
          <w:rFonts w:cs="Times New Roman"/>
          <w:szCs w:val="28"/>
          <w:lang w:val="uk-UA"/>
        </w:rPr>
        <w:t>:</w:t>
      </w:r>
      <w:r w:rsidRPr="00F24874">
        <w:rPr>
          <w:rFonts w:cs="Times New Roman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Az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den>
          </m:f>
        </m:oMath>
      </m:oMathPara>
    </w:p>
    <w:p w:rsidR="00967A74" w:rsidRPr="00967A74" w:rsidRDefault="00E45DAC" w:rsidP="00E45DAC">
      <w:pPr>
        <w:pStyle w:val="a3"/>
        <w:numPr>
          <w:ilvl w:val="2"/>
          <w:numId w:val="25"/>
        </w:numPr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наступне наближення</w:t>
      </w:r>
      <w:r w:rsidR="00967A74">
        <w:rPr>
          <w:rFonts w:cs="Times New Roman"/>
          <w:szCs w:val="28"/>
          <w:lang w:val="uk-UA"/>
        </w:rPr>
        <w:t>:</w:t>
      </w:r>
    </w:p>
    <w:p w:rsidR="00E45DAC" w:rsidRPr="00F24874" w:rsidRDefault="00E70902" w:rsidP="00967A74">
      <w:pPr>
        <w:pStyle w:val="a3"/>
        <w:ind w:left="2869" w:firstLine="0"/>
        <w:jc w:val="center"/>
        <w:rPr>
          <w:rFonts w:cs="Times New Roman"/>
          <w:i/>
          <w:szCs w:val="28"/>
          <w:lang w:val="uk-UA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="00E45DAC" w:rsidRPr="00F24874">
        <w:rPr>
          <w:rFonts w:eastAsiaTheme="minorEastAsia" w:cs="Times New Roman"/>
          <w:szCs w:val="28"/>
          <w:lang w:val="uk-UA"/>
        </w:rPr>
        <w:t>.</w:t>
      </w:r>
    </w:p>
    <w:p w:rsidR="00967A74" w:rsidRPr="00967A74" w:rsidRDefault="00E45DAC" w:rsidP="00E45DAC">
      <w:pPr>
        <w:pStyle w:val="a3"/>
        <w:numPr>
          <w:ilvl w:val="2"/>
          <w:numId w:val="25"/>
        </w:numPr>
        <w:rPr>
          <w:lang w:val="uk-UA"/>
        </w:rPr>
      </w:pPr>
      <w:r w:rsidRPr="00F24874">
        <w:rPr>
          <w:rFonts w:cs="Times New Roman"/>
          <w:szCs w:val="28"/>
          <w:lang w:val="uk-UA"/>
        </w:rPr>
        <w:t>Обчисл</w:t>
      </w:r>
      <w:r w:rsidR="00967A74">
        <w:rPr>
          <w:rFonts w:cs="Times New Roman"/>
          <w:szCs w:val="28"/>
          <w:lang w:val="uk-UA"/>
        </w:rPr>
        <w:t>ити наступне значення незв’язки:</w:t>
      </w:r>
    </w:p>
    <w:p w:rsidR="00E45DAC" w:rsidRPr="00F24874" w:rsidRDefault="00967A74" w:rsidP="00967A74">
      <w:pPr>
        <w:pStyle w:val="a3"/>
        <w:ind w:left="2869" w:firstLine="0"/>
        <w:rPr>
          <w:lang w:val="uk-UA"/>
        </w:rPr>
      </w:pPr>
      <m:oMathPara>
        <m:oMath>
          <m:r>
            <w:rPr>
              <w:rFonts w:ascii="Cambria Math" w:hAnsi="Cambria Math" w:cs="Times New Roman"/>
              <w:szCs w:val="28"/>
              <w:lang w:val="uk-UA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(k+1)</m:t>
              </m:r>
            </m:sup>
          </m:sSup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p>
          </m:sSup>
          <m:r>
            <w:rPr>
              <w:rFonts w:ascii="Cambria Math" w:hAnsi="Cambria Math" w:cs="Times New Roman"/>
              <w:szCs w:val="28"/>
              <w:lang w:val="uk-UA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A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p>
          </m:sSup>
        </m:oMath>
      </m:oMathPara>
    </w:p>
    <w:p w:rsidR="00E45DAC" w:rsidRPr="00F24874" w:rsidRDefault="00E45DAC" w:rsidP="00E45DAC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коефіцієнт</w:t>
      </w:r>
      <w:r w:rsidR="00967A74">
        <w:rPr>
          <w:rFonts w:cs="Times New Roman"/>
          <w:szCs w:val="28"/>
          <w:lang w:val="uk-UA"/>
        </w:rPr>
        <w:t xml:space="preserve"> вектора напрямку:</w:t>
      </w:r>
      <w:r w:rsidRPr="00F24874">
        <w:rPr>
          <w:rFonts w:cs="Times New Roman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(k+1)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(r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r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uk-UA"/>
                </w:rPr>
                <m:t>)</m:t>
              </m:r>
            </m:den>
          </m:f>
        </m:oMath>
      </m:oMathPara>
    </w:p>
    <w:p w:rsidR="00967A74" w:rsidRPr="00967A74" w:rsidRDefault="00E45DAC" w:rsidP="00967A74">
      <w:pPr>
        <w:pStyle w:val="a3"/>
        <w:numPr>
          <w:ilvl w:val="2"/>
          <w:numId w:val="25"/>
        </w:numPr>
        <w:jc w:val="left"/>
        <w:rPr>
          <w:rFonts w:cs="Times New Roman"/>
          <w:i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наступний вектор напрямку</w:t>
      </w:r>
      <w:r w:rsidR="00967A74">
        <w:rPr>
          <w:rFonts w:cs="Times New Roman"/>
          <w:szCs w:val="28"/>
          <w:lang w:val="uk-UA"/>
        </w:rPr>
        <w:t>:</w:t>
      </w:r>
      <w:r w:rsidRPr="00F24874">
        <w:rPr>
          <w:rFonts w:cs="Times New Roman"/>
          <w:szCs w:val="28"/>
          <w:lang w:val="uk-UA"/>
        </w:rPr>
        <w:t xml:space="preserve"> </w:t>
      </w:r>
    </w:p>
    <w:p w:rsidR="00E45DAC" w:rsidRPr="00F24874" w:rsidRDefault="00E70902" w:rsidP="00967A74">
      <w:pPr>
        <w:pStyle w:val="a3"/>
        <w:ind w:left="2869" w:firstLine="0"/>
        <w:jc w:val="center"/>
        <w:rPr>
          <w:rFonts w:cs="Times New Roman"/>
          <w:i/>
          <w:szCs w:val="28"/>
          <w:lang w:val="uk-UA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</m:oMath>
      <w:r w:rsidR="00E45DAC" w:rsidRPr="00F24874">
        <w:rPr>
          <w:rFonts w:eastAsiaTheme="minorEastAsia" w:cs="Times New Roman"/>
          <w:szCs w:val="28"/>
          <w:lang w:val="uk-UA"/>
        </w:rPr>
        <w:t>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>Обчислити поточне значення норми розв’язку (</w:t>
      </w:r>
      <w:r w:rsidRPr="00F24874">
        <w:rPr>
          <w:rFonts w:cs="Times New Roman"/>
          <w:i/>
          <w:szCs w:val="28"/>
          <w:lang w:val="uk-UA"/>
        </w:rPr>
        <w:t>norm</w:t>
      </w:r>
      <w:r w:rsidRPr="00F24874">
        <w:rPr>
          <w:rFonts w:cs="Times New Roman"/>
          <w:szCs w:val="28"/>
          <w:lang w:val="uk-UA"/>
        </w:rPr>
        <w:t>) (</w:t>
      </w:r>
      <w:r w:rsidRPr="00F24874">
        <w:rPr>
          <w:rFonts w:cs="Times New Roman"/>
          <w:b/>
          <w:szCs w:val="28"/>
          <w:lang w:val="uk-UA"/>
        </w:rPr>
        <w:t>normCalc</w:t>
      </w:r>
      <w:r w:rsidRPr="00F24874">
        <w:rPr>
          <w:rFonts w:cs="Times New Roman"/>
          <w:szCs w:val="28"/>
          <w:lang w:val="uk-UA"/>
        </w:rPr>
        <w:t>) (аналогічно пункту 5.3.2 методу Якобі).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hAnsi="Cambria Math" w:cs="Times New Roman"/>
            <w:szCs w:val="28"/>
            <w:lang w:val="uk-UA"/>
          </w:rPr>
          <m:t xml:space="preserve"> </m:t>
        </m:r>
      </m:oMath>
      <w:r w:rsidRPr="00F24874">
        <w:rPr>
          <w:rFonts w:eastAsiaTheme="minorEastAsia" w:cs="Times New Roman"/>
          <w:szCs w:val="28"/>
          <w:lang w:val="uk-UA"/>
        </w:rPr>
        <w:t>.</w:t>
      </w:r>
    </w:p>
    <w:p w:rsidR="00F24874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eastAsiaTheme="minorEastAsia" w:cs="Times New Roman"/>
          <w:szCs w:val="28"/>
          <w:lang w:val="uk-UA"/>
        </w:rPr>
        <w:t xml:space="preserve">Присвоїти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>.</m:t>
        </m:r>
      </m:oMath>
    </w:p>
    <w:p w:rsidR="00E45DAC" w:rsidRPr="00F24874" w:rsidRDefault="00F24874" w:rsidP="00F24874">
      <w:pPr>
        <w:pStyle w:val="a3"/>
        <w:numPr>
          <w:ilvl w:val="2"/>
          <w:numId w:val="25"/>
        </w:numPr>
        <w:rPr>
          <w:rFonts w:cs="Times New Roman"/>
          <w:szCs w:val="28"/>
          <w:lang w:val="uk-UA"/>
        </w:rPr>
      </w:pPr>
      <w:r w:rsidRPr="00F24874">
        <w:rPr>
          <w:rFonts w:eastAsiaTheme="minorEastAsia" w:cs="Times New Roman"/>
          <w:szCs w:val="28"/>
          <w:lang w:val="uk-UA"/>
        </w:rPr>
        <w:t>Присвоїти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 xml:space="preserve"> z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uk-UA"/>
              </w:rPr>
              <m:t>(k+1)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uk-UA"/>
          </w:rPr>
          <m:t>.</m:t>
        </m:r>
      </m:oMath>
    </w:p>
    <w:p w:rsidR="00E45DAC" w:rsidRPr="00F24874" w:rsidRDefault="00E45DAC" w:rsidP="00E45DAC">
      <w:pPr>
        <w:pStyle w:val="a3"/>
        <w:numPr>
          <w:ilvl w:val="0"/>
          <w:numId w:val="25"/>
        </w:numPr>
        <w:rPr>
          <w:lang w:val="uk-UA"/>
        </w:rPr>
      </w:pPr>
      <w:r w:rsidRPr="00F24874">
        <w:rPr>
          <w:lang w:val="uk-UA"/>
        </w:rPr>
        <w:t>КІНЕЦЬ</w:t>
      </w:r>
    </w:p>
    <w:p w:rsidR="001425A3" w:rsidRDefault="00683350" w:rsidP="00683350">
      <w:pPr>
        <w:pStyle w:val="1"/>
        <w:rPr>
          <w:lang w:val="uk-UA"/>
        </w:rPr>
      </w:pPr>
      <w:bookmarkStart w:id="13" w:name="_Toc451024715"/>
      <w:r>
        <w:rPr>
          <w:lang w:val="uk-UA"/>
        </w:rPr>
        <w:lastRenderedPageBreak/>
        <w:t>Опис програмного забезпечення</w:t>
      </w:r>
      <w:bookmarkEnd w:id="13"/>
    </w:p>
    <w:p w:rsidR="00683350" w:rsidRDefault="00683350" w:rsidP="00683350">
      <w:pPr>
        <w:pStyle w:val="2"/>
        <w:rPr>
          <w:lang w:val="uk-UA"/>
        </w:rPr>
      </w:pPr>
      <w:bookmarkStart w:id="14" w:name="_Toc451024716"/>
      <w:r>
        <w:rPr>
          <w:lang w:val="uk-UA"/>
        </w:rPr>
        <w:t>Функціональна структура програмного забезпечення</w:t>
      </w:r>
      <w:bookmarkEnd w:id="14"/>
    </w:p>
    <w:p w:rsidR="004855C6" w:rsidRPr="004855C6" w:rsidRDefault="004855C6" w:rsidP="004855C6">
      <w:pPr>
        <w:rPr>
          <w:lang w:val="uk-UA"/>
        </w:rPr>
      </w:pPr>
      <w:r>
        <w:rPr>
          <w:lang w:val="uk-UA"/>
        </w:rPr>
        <w:t>Функціональна структру програмного забезпечення представлена на рисунку 4.1:</w:t>
      </w:r>
    </w:p>
    <w:p w:rsidR="004855C6" w:rsidRDefault="004855C6" w:rsidP="004855C6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423535" cy="2293620"/>
            <wp:effectExtent l="0" t="0" r="5715" b="0"/>
            <wp:docPr id="4" name="Рисунок 4" descr="D:\C++\Course-Work\Documentation\s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++\Course-Work\Documentation\shem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5C6" w:rsidRPr="004855C6" w:rsidRDefault="004855C6" w:rsidP="004855C6">
      <w:pPr>
        <w:jc w:val="center"/>
        <w:rPr>
          <w:lang w:val="uk-UA"/>
        </w:rPr>
      </w:pPr>
      <w:r>
        <w:rPr>
          <w:lang w:val="uk-UA"/>
        </w:rPr>
        <w:t>Рисунок 4.1 – Фукнціональна структруа програмного забезпечення</w:t>
      </w:r>
    </w:p>
    <w:p w:rsidR="00683350" w:rsidRDefault="00683350" w:rsidP="00683350">
      <w:pPr>
        <w:pStyle w:val="2"/>
        <w:rPr>
          <w:lang w:val="uk-UA"/>
        </w:rPr>
      </w:pPr>
      <w:bookmarkStart w:id="15" w:name="_Toc451024717"/>
      <w:r>
        <w:rPr>
          <w:lang w:val="uk-UA"/>
        </w:rPr>
        <w:t>Опис функцій частин програмного забезпечення</w:t>
      </w:r>
      <w:bookmarkEnd w:id="15"/>
    </w:p>
    <w:p w:rsidR="007D79E9" w:rsidRDefault="007D79E9" w:rsidP="007D79E9">
      <w:pPr>
        <w:rPr>
          <w:lang w:val="uk-UA"/>
        </w:rPr>
      </w:pPr>
      <w:r>
        <w:rPr>
          <w:lang w:val="uk-UA"/>
        </w:rPr>
        <w:t>В ході виконання поставленого завдання було створено наступні модулі та бібліотеки:</w:t>
      </w:r>
    </w:p>
    <w:p w:rsidR="007D79E9" w:rsidRPr="00AE264C" w:rsidRDefault="00E64FEA" w:rsidP="00E64FEA">
      <w:pPr>
        <w:pStyle w:val="a3"/>
        <w:ind w:left="1418" w:hanging="425"/>
        <w:rPr>
          <w:lang w:val="uk-UA"/>
        </w:rPr>
      </w:pPr>
      <w:r>
        <w:t>а)</w:t>
      </w:r>
      <w:r>
        <w:tab/>
      </w:r>
      <w:r w:rsidR="007D79E9" w:rsidRPr="00AE264C">
        <w:rPr>
          <w:lang w:val="en-US"/>
        </w:rPr>
        <w:t xml:space="preserve">Home.h — </w:t>
      </w:r>
      <w:r w:rsidR="007D79E9" w:rsidRPr="00AE264C">
        <w:rPr>
          <w:lang w:val="uk-UA"/>
        </w:rPr>
        <w:t>реалізує інтерфейс користувача</w:t>
      </w:r>
    </w:p>
    <w:p w:rsidR="007D79E9" w:rsidRPr="00AE264C" w:rsidRDefault="00E64FEA" w:rsidP="00E64FEA">
      <w:pPr>
        <w:pStyle w:val="a3"/>
        <w:ind w:left="1429" w:hanging="436"/>
        <w:rPr>
          <w:lang w:val="uk-UA"/>
        </w:rPr>
      </w:pPr>
      <w:r>
        <w:rPr>
          <w:lang w:val="uk-UA"/>
        </w:rPr>
        <w:t>б)</w:t>
      </w:r>
      <w:r>
        <w:rPr>
          <w:lang w:val="uk-UA"/>
        </w:rPr>
        <w:tab/>
      </w:r>
      <w:r w:rsidR="007D79E9" w:rsidRPr="00AE264C">
        <w:rPr>
          <w:lang w:val="en-US"/>
        </w:rPr>
        <w:t>Graph</w:t>
      </w:r>
      <w:r w:rsidR="007D79E9" w:rsidRPr="004B0143">
        <w:t>.</w:t>
      </w:r>
      <w:r w:rsidR="007D79E9" w:rsidRPr="00AE264C">
        <w:rPr>
          <w:lang w:val="en-US"/>
        </w:rPr>
        <w:t>h</w:t>
      </w:r>
      <w:r w:rsidR="007D79E9" w:rsidRPr="004B0143">
        <w:t xml:space="preserve"> — </w:t>
      </w:r>
      <w:r w:rsidR="007D79E9" w:rsidRPr="00AE264C">
        <w:rPr>
          <w:lang w:val="uk-UA"/>
        </w:rPr>
        <w:t xml:space="preserve">реалізує побудову та виведення графіка </w:t>
      </w:r>
    </w:p>
    <w:p w:rsidR="00035A0F" w:rsidRPr="00AE264C" w:rsidRDefault="00E64FEA" w:rsidP="00E64FEA">
      <w:pPr>
        <w:pStyle w:val="a3"/>
        <w:ind w:left="1429" w:hanging="436"/>
        <w:rPr>
          <w:lang w:val="uk-UA"/>
        </w:rPr>
      </w:pPr>
      <w:r>
        <w:rPr>
          <w:lang w:val="uk-UA"/>
        </w:rPr>
        <w:t>в)</w:t>
      </w:r>
      <w:r>
        <w:rPr>
          <w:lang w:val="uk-UA"/>
        </w:rPr>
        <w:tab/>
      </w:r>
      <w:r w:rsidR="00035A0F" w:rsidRPr="00AE264C">
        <w:rPr>
          <w:lang w:val="en-US"/>
        </w:rPr>
        <w:t>Jacobi</w:t>
      </w:r>
      <w:r w:rsidR="00035A0F" w:rsidRPr="004B0143">
        <w:rPr>
          <w:lang w:val="uk-UA"/>
        </w:rPr>
        <w:t>.</w:t>
      </w:r>
      <w:r w:rsidR="00035A0F" w:rsidRPr="00AE264C">
        <w:rPr>
          <w:lang w:val="en-US"/>
        </w:rPr>
        <w:t>h</w:t>
      </w:r>
      <w:r w:rsidR="00035A0F" w:rsidRPr="004B0143">
        <w:rPr>
          <w:lang w:val="uk-UA"/>
        </w:rPr>
        <w:t xml:space="preserve"> —</w:t>
      </w:r>
      <w:r w:rsidR="00035A0F" w:rsidRPr="00AE264C">
        <w:rPr>
          <w:lang w:val="uk-UA"/>
        </w:rPr>
        <w:t xml:space="preserve"> реалізує знаходження розв’язку СЛАР методом Якобі</w:t>
      </w:r>
    </w:p>
    <w:p w:rsidR="00035A0F" w:rsidRPr="00AE264C" w:rsidRDefault="00E64FEA" w:rsidP="00E64FEA">
      <w:pPr>
        <w:pStyle w:val="a3"/>
        <w:ind w:left="1429" w:hanging="436"/>
        <w:rPr>
          <w:lang w:val="uk-UA"/>
        </w:rPr>
      </w:pPr>
      <w:r>
        <w:rPr>
          <w:lang w:val="uk-UA"/>
        </w:rPr>
        <w:t>г)</w:t>
      </w:r>
      <w:r>
        <w:rPr>
          <w:lang w:val="uk-UA"/>
        </w:rPr>
        <w:tab/>
      </w:r>
      <w:r w:rsidR="00035A0F" w:rsidRPr="00AE264C">
        <w:rPr>
          <w:lang w:val="en-US"/>
        </w:rPr>
        <w:t>Gauss</w:t>
      </w:r>
      <w:r w:rsidR="00035A0F" w:rsidRPr="004B0143">
        <w:rPr>
          <w:lang w:val="uk-UA"/>
        </w:rPr>
        <w:t>-</w:t>
      </w:r>
      <w:r w:rsidR="00035A0F" w:rsidRPr="00AE264C">
        <w:rPr>
          <w:lang w:val="en-US"/>
        </w:rPr>
        <w:t>Seidel</w:t>
      </w:r>
      <w:r w:rsidR="00035A0F" w:rsidRPr="004B0143">
        <w:rPr>
          <w:lang w:val="uk-UA"/>
        </w:rPr>
        <w:t>.</w:t>
      </w:r>
      <w:r w:rsidR="00035A0F" w:rsidRPr="00AE264C">
        <w:rPr>
          <w:lang w:val="en-US"/>
        </w:rPr>
        <w:t>h</w:t>
      </w:r>
      <w:r w:rsidR="00035A0F" w:rsidRPr="004B0143">
        <w:rPr>
          <w:lang w:val="uk-UA"/>
        </w:rPr>
        <w:t xml:space="preserve"> — </w:t>
      </w:r>
      <w:r w:rsidR="00035A0F" w:rsidRPr="00AE264C">
        <w:rPr>
          <w:lang w:val="uk-UA"/>
        </w:rPr>
        <w:t>реалізує знаходження розв’язку СЛАР методом Гауса-Зейделя</w:t>
      </w:r>
    </w:p>
    <w:p w:rsidR="00035A0F" w:rsidRPr="00AE264C" w:rsidRDefault="00E64FEA" w:rsidP="00E64FEA">
      <w:pPr>
        <w:pStyle w:val="a3"/>
        <w:ind w:left="1429" w:hanging="436"/>
        <w:rPr>
          <w:lang w:val="uk-UA"/>
        </w:rPr>
      </w:pPr>
      <w:r>
        <w:rPr>
          <w:lang w:val="uk-UA"/>
        </w:rPr>
        <w:t>д)</w:t>
      </w:r>
      <w:r>
        <w:rPr>
          <w:lang w:val="uk-UA"/>
        </w:rPr>
        <w:tab/>
      </w:r>
      <w:r w:rsidR="00035A0F" w:rsidRPr="00AE264C">
        <w:rPr>
          <w:lang w:val="en-US"/>
        </w:rPr>
        <w:t>GradientDecent</w:t>
      </w:r>
      <w:r w:rsidR="00035A0F" w:rsidRPr="004B0143">
        <w:rPr>
          <w:lang w:val="uk-UA"/>
        </w:rPr>
        <w:t>.</w:t>
      </w:r>
      <w:r w:rsidR="00035A0F" w:rsidRPr="00AE264C">
        <w:rPr>
          <w:lang w:val="en-US"/>
        </w:rPr>
        <w:t>h</w:t>
      </w:r>
      <w:r w:rsidR="00035A0F" w:rsidRPr="004B0143">
        <w:rPr>
          <w:lang w:val="uk-UA"/>
        </w:rPr>
        <w:t xml:space="preserve"> — </w:t>
      </w:r>
      <w:r w:rsidR="00035A0F" w:rsidRPr="00AE264C">
        <w:rPr>
          <w:lang w:val="uk-UA"/>
        </w:rPr>
        <w:t>реалізує знаходження розв’язку СЛАР методом градієнтного спуску.</w:t>
      </w:r>
    </w:p>
    <w:p w:rsidR="00035A0F" w:rsidRPr="00AE264C" w:rsidRDefault="00E64FEA" w:rsidP="00E64FEA">
      <w:pPr>
        <w:pStyle w:val="a3"/>
        <w:ind w:left="1429" w:hanging="436"/>
        <w:rPr>
          <w:lang w:val="uk-UA"/>
        </w:rPr>
      </w:pPr>
      <w:r>
        <w:rPr>
          <w:lang w:val="uk-UA"/>
        </w:rPr>
        <w:t>е)</w:t>
      </w:r>
      <w:r>
        <w:rPr>
          <w:lang w:val="uk-UA"/>
        </w:rPr>
        <w:tab/>
      </w:r>
      <w:r w:rsidR="00035A0F" w:rsidRPr="00AE264C">
        <w:rPr>
          <w:lang w:val="en-US"/>
        </w:rPr>
        <w:t>Utilities</w:t>
      </w:r>
      <w:r w:rsidR="00035A0F" w:rsidRPr="004B0143">
        <w:rPr>
          <w:lang w:val="uk-UA"/>
        </w:rPr>
        <w:t>.</w:t>
      </w:r>
      <w:r w:rsidR="00035A0F" w:rsidRPr="00AE264C">
        <w:rPr>
          <w:lang w:val="en-US"/>
        </w:rPr>
        <w:t>h</w:t>
      </w:r>
      <w:r w:rsidR="00035A0F" w:rsidRPr="004B0143">
        <w:rPr>
          <w:lang w:val="uk-UA"/>
        </w:rPr>
        <w:t xml:space="preserve"> — </w:t>
      </w:r>
      <w:r w:rsidR="00035A0F" w:rsidRPr="00AE264C">
        <w:rPr>
          <w:lang w:val="uk-UA"/>
        </w:rPr>
        <w:t>реалізує допоміжні функції (знаходження визначника матриці системи, перевірки матриці системи на симетричність і т.д.)</w:t>
      </w:r>
      <w:r w:rsidR="00E82584">
        <w:rPr>
          <w:lang w:val="uk-UA"/>
        </w:rPr>
        <w:t>, які</w:t>
      </w:r>
      <w:r w:rsidR="00035A0F" w:rsidRPr="00AE264C">
        <w:rPr>
          <w:lang w:val="uk-UA"/>
        </w:rPr>
        <w:t xml:space="preserve"> необхідні для розв’язання поставленої задачі.</w:t>
      </w:r>
    </w:p>
    <w:p w:rsidR="00035A0F" w:rsidRPr="00035A0F" w:rsidRDefault="00035A0F" w:rsidP="00035A0F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683350" w:rsidRDefault="00683350" w:rsidP="00683350">
      <w:pPr>
        <w:pStyle w:val="3"/>
        <w:rPr>
          <w:lang w:val="uk-UA"/>
        </w:rPr>
      </w:pPr>
      <w:bookmarkStart w:id="16" w:name="_Toc451024718"/>
      <w:r>
        <w:rPr>
          <w:lang w:val="uk-UA"/>
        </w:rPr>
        <w:lastRenderedPageBreak/>
        <w:t>Користувацькі функції</w:t>
      </w:r>
      <w:bookmarkEnd w:id="16"/>
    </w:p>
    <w:p w:rsidR="00ED2BD1" w:rsidRPr="00234FBA" w:rsidRDefault="00ED2BD1" w:rsidP="007C5297">
      <w:pPr>
        <w:ind w:firstLine="0"/>
        <w:rPr>
          <w:lang w:val="uk-UA"/>
        </w:rPr>
      </w:pPr>
      <w:r>
        <w:rPr>
          <w:lang w:val="uk-UA"/>
        </w:rPr>
        <w:t>Таблиця 4.1</w:t>
      </w:r>
      <w:r w:rsidR="00234FBA">
        <w:rPr>
          <w:lang w:val="en-US"/>
        </w:rPr>
        <w:t xml:space="preserve"> – </w:t>
      </w:r>
      <w:r w:rsidR="00234FBA">
        <w:t>Опис користувацьких функц</w:t>
      </w:r>
      <w:r w:rsidR="00234FBA">
        <w:rPr>
          <w:lang w:val="uk-UA"/>
        </w:rPr>
        <w:t>ій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693"/>
        <w:gridCol w:w="1843"/>
        <w:gridCol w:w="1411"/>
      </w:tblGrid>
      <w:tr w:rsidR="00035A0F" w:rsidTr="00134B22">
        <w:trPr>
          <w:jc w:val="center"/>
        </w:trPr>
        <w:tc>
          <w:tcPr>
            <w:tcW w:w="562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693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035A0F" w:rsidTr="00134B22">
        <w:trPr>
          <w:jc w:val="center"/>
        </w:trPr>
        <w:tc>
          <w:tcPr>
            <w:tcW w:w="562" w:type="dxa"/>
            <w:vAlign w:val="center"/>
          </w:tcPr>
          <w:p w:rsidR="00035A0F" w:rsidRPr="00294EB3" w:rsidRDefault="00035A0F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</w:t>
            </w:r>
          </w:p>
        </w:tc>
        <w:tc>
          <w:tcPr>
            <w:tcW w:w="1967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A55C4">
              <w:rPr>
                <w:sz w:val="28"/>
                <w:szCs w:val="23"/>
              </w:rPr>
              <w:t>det</w:t>
            </w:r>
          </w:p>
        </w:tc>
        <w:tc>
          <w:tcPr>
            <w:tcW w:w="1719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визначника квадратної матриці</w:t>
            </w:r>
          </w:p>
        </w:tc>
        <w:tc>
          <w:tcPr>
            <w:tcW w:w="2693" w:type="dxa"/>
            <w:vAlign w:val="center"/>
          </w:tcPr>
          <w:p w:rsidR="00035A0F" w:rsidRP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для якої необхідно знайти визначник та її розмірність</w:t>
            </w:r>
          </w:p>
        </w:tc>
        <w:tc>
          <w:tcPr>
            <w:tcW w:w="1843" w:type="dxa"/>
            <w:vAlign w:val="center"/>
          </w:tcPr>
          <w:p w:rsidR="00035A0F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Визначник матриці</w:t>
            </w:r>
          </w:p>
        </w:tc>
        <w:tc>
          <w:tcPr>
            <w:tcW w:w="1411" w:type="dxa"/>
            <w:vAlign w:val="center"/>
          </w:tcPr>
          <w:p w:rsidR="00035A0F" w:rsidRP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</w:t>
            </w:r>
          </w:p>
        </w:tc>
        <w:tc>
          <w:tcPr>
            <w:tcW w:w="1967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A55C4">
              <w:rPr>
                <w:sz w:val="28"/>
                <w:szCs w:val="23"/>
              </w:rPr>
              <w:t>matrixCut</w:t>
            </w:r>
          </w:p>
        </w:tc>
        <w:tc>
          <w:tcPr>
            <w:tcW w:w="1719" w:type="dxa"/>
            <w:vAlign w:val="center"/>
          </w:tcPr>
          <w:p w:rsidR="005A55C4" w:rsidRPr="005A55C4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Утворення мінору заданого елементу</w:t>
            </w:r>
          </w:p>
        </w:tc>
        <w:tc>
          <w:tcPr>
            <w:tcW w:w="2693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</w:t>
            </w:r>
            <w:r w:rsidR="008431EC">
              <w:rPr>
                <w:sz w:val="28"/>
                <w:szCs w:val="23"/>
              </w:rPr>
              <w:t xml:space="preserve"> в якій знаходиться елемент,</w:t>
            </w:r>
            <w:r>
              <w:rPr>
                <w:sz w:val="28"/>
                <w:szCs w:val="23"/>
              </w:rPr>
              <w:t xml:space="preserve"> її розмірність та індекс рядка</w:t>
            </w:r>
            <w:r w:rsidR="008431EC">
              <w:rPr>
                <w:sz w:val="28"/>
                <w:szCs w:val="23"/>
              </w:rPr>
              <w:t xml:space="preserve"> елемента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 яка є мінором для заданого елементу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AlgebralAdditionCalc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алгебраїчного доповнення заданого елементу</w:t>
            </w:r>
          </w:p>
        </w:tc>
        <w:tc>
          <w:tcPr>
            <w:tcW w:w="269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Матриця, в якій знаходиться елемент, її розмірність та індекс рядка елемента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Алгебраїчне доповнення до матриці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134B22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4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normCalc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норми поточного наближення</w:t>
            </w:r>
          </w:p>
        </w:tc>
        <w:tc>
          <w:tcPr>
            <w:tcW w:w="269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Поточне наближення, попереднє наближення та кількість елементів в наближеннях</w:t>
            </w:r>
          </w:p>
        </w:tc>
        <w:tc>
          <w:tcPr>
            <w:tcW w:w="1843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Норма поточного рішення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A19E9" w:rsidRDefault="00DA19E9">
      <w:pPr>
        <w:rPr>
          <w:lang w:val="uk-UA"/>
        </w:rPr>
      </w:pPr>
      <w:r>
        <w:br w:type="page"/>
      </w:r>
    </w:p>
    <w:p w:rsidR="00ED2BD1" w:rsidRPr="00ED2BD1" w:rsidRDefault="00ED2BD1" w:rsidP="00234FBA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5</w:t>
            </w:r>
          </w:p>
        </w:tc>
        <w:tc>
          <w:tcPr>
            <w:tcW w:w="1967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8431EC">
              <w:rPr>
                <w:sz w:val="28"/>
                <w:szCs w:val="23"/>
              </w:rPr>
              <w:t>isSemetric</w:t>
            </w:r>
          </w:p>
        </w:tc>
        <w:tc>
          <w:tcPr>
            <w:tcW w:w="1719" w:type="dxa"/>
            <w:vAlign w:val="center"/>
          </w:tcPr>
          <w:p w:rsidR="005A55C4" w:rsidRPr="00294EB3" w:rsidRDefault="008431EC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системи на симетричність</w:t>
            </w:r>
          </w:p>
        </w:tc>
        <w:tc>
          <w:tcPr>
            <w:tcW w:w="2835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перевірити матрицю на симетричність</w:t>
            </w:r>
          </w:p>
        </w:tc>
        <w:tc>
          <w:tcPr>
            <w:tcW w:w="1701" w:type="dxa"/>
            <w:vAlign w:val="center"/>
          </w:tcPr>
          <w:p w:rsidR="005A55C4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>— матриця системи симетрична,</w:t>
            </w:r>
          </w:p>
          <w:p w:rsidR="0055009B" w:rsidRPr="0055009B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FASLE</w:t>
            </w:r>
            <w:r>
              <w:rPr>
                <w:sz w:val="28"/>
                <w:szCs w:val="23"/>
              </w:rPr>
              <w:t xml:space="preserve"> — матриця системи не симетрична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5A55C4" w:rsidTr="0055009B">
        <w:trPr>
          <w:jc w:val="center"/>
        </w:trPr>
        <w:tc>
          <w:tcPr>
            <w:tcW w:w="562" w:type="dxa"/>
            <w:vAlign w:val="center"/>
          </w:tcPr>
          <w:p w:rsidR="005A55C4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6</w:t>
            </w:r>
          </w:p>
        </w:tc>
        <w:tc>
          <w:tcPr>
            <w:tcW w:w="1967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isPositive</w:t>
            </w:r>
          </w:p>
        </w:tc>
        <w:tc>
          <w:tcPr>
            <w:tcW w:w="1719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системи на додатньо визначеність</w:t>
            </w:r>
          </w:p>
        </w:tc>
        <w:tc>
          <w:tcPr>
            <w:tcW w:w="2835" w:type="dxa"/>
            <w:vAlign w:val="center"/>
          </w:tcPr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перевірити матрицю додатньо визначеність</w:t>
            </w:r>
          </w:p>
        </w:tc>
        <w:tc>
          <w:tcPr>
            <w:tcW w:w="1701" w:type="dxa"/>
            <w:vAlign w:val="center"/>
          </w:tcPr>
          <w:p w:rsidR="0055009B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>— матриця системи додтньо визначена,</w:t>
            </w:r>
          </w:p>
          <w:p w:rsidR="005A55C4" w:rsidRPr="00294EB3" w:rsidRDefault="0055009B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FASLE</w:t>
            </w:r>
            <w:r>
              <w:rPr>
                <w:sz w:val="28"/>
                <w:szCs w:val="23"/>
              </w:rPr>
              <w:t xml:space="preserve"> — матриця системи не додтньо визначена</w:t>
            </w:r>
          </w:p>
        </w:tc>
        <w:tc>
          <w:tcPr>
            <w:tcW w:w="1411" w:type="dxa"/>
            <w:vAlign w:val="center"/>
          </w:tcPr>
          <w:p w:rsidR="005A55C4" w:rsidRPr="00294EB3" w:rsidRDefault="005A55C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A19E9" w:rsidTr="0055009B">
        <w:trPr>
          <w:jc w:val="center"/>
        </w:trPr>
        <w:tc>
          <w:tcPr>
            <w:tcW w:w="562" w:type="dxa"/>
            <w:vAlign w:val="center"/>
          </w:tcPr>
          <w:p w:rsidR="00DA19E9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7</w:t>
            </w:r>
          </w:p>
        </w:tc>
        <w:tc>
          <w:tcPr>
            <w:tcW w:w="1967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cornerMinor</w:t>
            </w:r>
          </w:p>
        </w:tc>
        <w:tc>
          <w:tcPr>
            <w:tcW w:w="1719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Утворення кутового мінору</w:t>
            </w:r>
          </w:p>
        </w:tc>
        <w:tc>
          <w:tcPr>
            <w:tcW w:w="2835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системи для якої необхідно утворити кутовий мінор та його розмірність</w:t>
            </w:r>
          </w:p>
        </w:tc>
        <w:tc>
          <w:tcPr>
            <w:tcW w:w="170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Кутовий мінор заданої розмірності</w:t>
            </w:r>
          </w:p>
        </w:tc>
        <w:tc>
          <w:tcPr>
            <w:tcW w:w="1411" w:type="dxa"/>
            <w:vAlign w:val="center"/>
          </w:tcPr>
          <w:p w:rsidR="00DA19E9" w:rsidRPr="00294EB3" w:rsidRDefault="00DA19E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120F4" w:rsidRDefault="00D120F4">
      <w:pPr>
        <w:rPr>
          <w:lang w:val="uk-UA"/>
        </w:rPr>
      </w:pPr>
      <w:r>
        <w:br w:type="page"/>
      </w:r>
    </w:p>
    <w:p w:rsidR="00D120F4" w:rsidRPr="00D120F4" w:rsidRDefault="00D120F4" w:rsidP="00D120F4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8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5009B">
              <w:rPr>
                <w:sz w:val="28"/>
                <w:szCs w:val="23"/>
              </w:rPr>
              <w:t>matrixMult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Множення матриці на вектор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системи та вектор, на який необхідно помножити дану систему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Вектор – результат виконання множення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13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B56F3B">
              <w:rPr>
                <w:sz w:val="28"/>
                <w:szCs w:val="23"/>
              </w:rPr>
              <w:t>isDiagDominate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матриці на наявність домінтної головної діагоналі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Система лінійних алгебраїчних рівнянь, матрицю якої необхідно перевірити на </w:t>
            </w:r>
            <w:r w:rsidRPr="00C06F44">
              <w:rPr>
                <w:sz w:val="28"/>
                <w:szCs w:val="23"/>
              </w:rPr>
              <w:t>наявність домінтної головної діагоналі</w:t>
            </w:r>
          </w:p>
        </w:tc>
        <w:tc>
          <w:tcPr>
            <w:tcW w:w="1701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C06F44">
              <w:rPr>
                <w:sz w:val="28"/>
                <w:szCs w:val="23"/>
              </w:rPr>
              <w:t xml:space="preserve"> –</w:t>
            </w:r>
            <w:r>
              <w:rPr>
                <w:sz w:val="28"/>
                <w:szCs w:val="23"/>
              </w:rPr>
              <w:t xml:space="preserve"> матриця системи має домінтну головну діагональ</w:t>
            </w:r>
          </w:p>
          <w:p w:rsidR="00D120F4" w:rsidRPr="004B014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- </w:t>
            </w:r>
            <w:r>
              <w:rPr>
                <w:sz w:val="28"/>
                <w:szCs w:val="23"/>
              </w:rPr>
              <w:t xml:space="preserve">матриця системи не має </w:t>
            </w:r>
            <w:r w:rsidRPr="00C06F44">
              <w:rPr>
                <w:sz w:val="28"/>
                <w:szCs w:val="23"/>
              </w:rPr>
              <w:t>домінтну головну діагональ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14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CreateMatrix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Створення матриці заданої розмірності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Розмірність матриці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Матриця заданої розмірності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15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freeMatrix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Видалення матриці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Адреса матриці та її розмірність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</w:tbl>
    <w:p w:rsidR="00D120F4" w:rsidRDefault="00D120F4">
      <w:pPr>
        <w:rPr>
          <w:lang w:val="uk-UA"/>
        </w:rPr>
      </w:pPr>
      <w:r>
        <w:br w:type="page"/>
      </w:r>
    </w:p>
    <w:p w:rsidR="00D120F4" w:rsidRPr="00D120F4" w:rsidRDefault="00D120F4" w:rsidP="00D120F4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16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CreateMas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Створення масиву заданого розміру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Розмір масиву 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Масив заданого розміру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17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freeMas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Видалення масиву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Адреса масиву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18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083C37">
              <w:rPr>
                <w:sz w:val="28"/>
                <w:szCs w:val="23"/>
              </w:rPr>
              <w:t>masCopy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Копіювання масиву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Масив, який необхідно скопіювати. Масив, в який необхідно скопіювати. Розмір масиву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Utilities.h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19</w:t>
            </w:r>
          </w:p>
        </w:tc>
        <w:tc>
          <w:tcPr>
            <w:tcW w:w="1967" w:type="dxa"/>
            <w:vAlign w:val="center"/>
          </w:tcPr>
          <w:p w:rsidR="00D120F4" w:rsidRPr="00083C37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Jacobi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розв’язку СЛАР методом Якобі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D120F4" w:rsidRPr="00083C37" w:rsidRDefault="00D120F4" w:rsidP="00D120F4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Jacobi.h</w:t>
            </w:r>
          </w:p>
        </w:tc>
      </w:tr>
    </w:tbl>
    <w:p w:rsidR="00D120F4" w:rsidRDefault="00D120F4" w:rsidP="00ED2BD1">
      <w:pPr>
        <w:rPr>
          <w:lang w:val="uk-UA"/>
        </w:rPr>
      </w:pPr>
    </w:p>
    <w:p w:rsidR="00D120F4" w:rsidRDefault="00D120F4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ED2BD1" w:rsidRPr="00ED2BD1" w:rsidRDefault="00ED2BD1" w:rsidP="00D120F4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120F4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D120F4" w:rsidTr="0055009B">
        <w:trPr>
          <w:jc w:val="center"/>
        </w:trPr>
        <w:tc>
          <w:tcPr>
            <w:tcW w:w="562" w:type="dxa"/>
            <w:vAlign w:val="center"/>
          </w:tcPr>
          <w:p w:rsidR="00D120F4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21</w:t>
            </w:r>
          </w:p>
        </w:tc>
        <w:tc>
          <w:tcPr>
            <w:tcW w:w="1967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7E4933">
              <w:rPr>
                <w:sz w:val="28"/>
                <w:szCs w:val="23"/>
              </w:rPr>
              <w:t>nextSolution</w:t>
            </w:r>
          </w:p>
        </w:tc>
        <w:tc>
          <w:tcPr>
            <w:tcW w:w="1719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наступного наближення для методу Якобі</w:t>
            </w:r>
          </w:p>
        </w:tc>
        <w:tc>
          <w:tcPr>
            <w:tcW w:w="2835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СЛАР для якої знаходиться розв’язок, попереднє наближення, масив в який потрібно записати наступне наближення</w:t>
            </w:r>
          </w:p>
        </w:tc>
        <w:tc>
          <w:tcPr>
            <w:tcW w:w="1701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D120F4" w:rsidRPr="00294EB3" w:rsidRDefault="00D120F4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Jacobi.h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083C3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22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35794">
              <w:rPr>
                <w:sz w:val="28"/>
                <w:szCs w:val="23"/>
              </w:rPr>
              <w:t>Seidel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розв’язки СЛАР методом Гауса-Зейделя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23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35794">
              <w:rPr>
                <w:sz w:val="28"/>
                <w:szCs w:val="23"/>
              </w:rPr>
              <w:t>isSolved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на сходимість методу Гауса-Зейделя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яку не обхідно перевірити на сходимість методу Гауса-Зейделя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>метод 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  <w:p w:rsidR="007C5297" w:rsidRPr="004B014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 xml:space="preserve">метод 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 xml:space="preserve">не </w:t>
            </w:r>
            <w:r>
              <w:rPr>
                <w:sz w:val="28"/>
                <w:szCs w:val="23"/>
                <w:lang w:val="ru-RU"/>
              </w:rPr>
              <w:t>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</w:tbl>
    <w:p w:rsidR="007C5297" w:rsidRDefault="007C5297" w:rsidP="00ED2BD1">
      <w:pPr>
        <w:rPr>
          <w:lang w:val="uk-UA"/>
        </w:rPr>
      </w:pPr>
    </w:p>
    <w:p w:rsidR="007C5297" w:rsidRDefault="007C529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DA19E9" w:rsidRPr="00ED2BD1" w:rsidRDefault="00ED2BD1" w:rsidP="007C5297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24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7E4933">
              <w:rPr>
                <w:sz w:val="28"/>
                <w:szCs w:val="23"/>
              </w:rPr>
              <w:t>nextSolution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наступного наближення для методу Гауса-Зейделя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СЛАР для якої знаходиться розв’язок, попереднє наближення, масив в який потрібно записати наступне наближення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135794">
              <w:rPr>
                <w:sz w:val="28"/>
                <w:szCs w:val="23"/>
                <w:lang w:val="en-US"/>
              </w:rPr>
              <w:t>Gauss–Seidel.h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35794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25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3A4072">
              <w:rPr>
                <w:sz w:val="28"/>
                <w:szCs w:val="23"/>
              </w:rPr>
              <w:t>GradientDescent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розв’язки СЛАР методом градієнтного спуску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Система лінійних алгебраїчних рівнянь, для якої необхідно знайти рішення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системи</w:t>
            </w:r>
          </w:p>
        </w:tc>
        <w:tc>
          <w:tcPr>
            <w:tcW w:w="1411" w:type="dxa"/>
            <w:vAlign w:val="center"/>
          </w:tcPr>
          <w:p w:rsidR="007C5297" w:rsidRPr="00135794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3A4072">
              <w:rPr>
                <w:sz w:val="28"/>
                <w:szCs w:val="23"/>
                <w:lang w:val="en-US"/>
              </w:rPr>
              <w:t>GradientDescent.h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35794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26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3A4072">
              <w:rPr>
                <w:sz w:val="28"/>
                <w:szCs w:val="23"/>
              </w:rPr>
              <w:t>isSolved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на сходимість методу градієнтного спуску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Система лінійних алгебраїчних рівнянь, яку не обхідно перевірити на сходимість методу </w:t>
            </w:r>
            <w:r w:rsidRPr="003A4072">
              <w:rPr>
                <w:sz w:val="28"/>
                <w:szCs w:val="23"/>
              </w:rPr>
              <w:t>градієнтного спуску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>метод 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  <w:p w:rsidR="007C5297" w:rsidRPr="004B0143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  <w:lang w:val="ru-RU"/>
              </w:rPr>
              <w:t xml:space="preserve"> – </w:t>
            </w:r>
            <w:r>
              <w:rPr>
                <w:sz w:val="28"/>
                <w:szCs w:val="23"/>
                <w:lang w:val="ru-RU"/>
              </w:rPr>
              <w:t xml:space="preserve">метод </w:t>
            </w:r>
            <w:r w:rsidRPr="004B0143"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</w:rPr>
              <w:t xml:space="preserve">не </w:t>
            </w:r>
            <w:r>
              <w:rPr>
                <w:sz w:val="28"/>
                <w:szCs w:val="23"/>
                <w:lang w:val="ru-RU"/>
              </w:rPr>
              <w:t>сходиться для дано</w:t>
            </w:r>
            <w:r>
              <w:rPr>
                <w:sz w:val="28"/>
                <w:szCs w:val="23"/>
              </w:rPr>
              <w:t>ї системи</w:t>
            </w:r>
          </w:p>
        </w:tc>
        <w:tc>
          <w:tcPr>
            <w:tcW w:w="1411" w:type="dxa"/>
            <w:vAlign w:val="center"/>
          </w:tcPr>
          <w:p w:rsidR="007C5297" w:rsidRPr="00135794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3A4072">
              <w:rPr>
                <w:sz w:val="28"/>
                <w:szCs w:val="23"/>
                <w:lang w:val="en-US"/>
              </w:rPr>
              <w:t>GradientDescent.h</w:t>
            </w:r>
          </w:p>
        </w:tc>
      </w:tr>
    </w:tbl>
    <w:p w:rsidR="007C5297" w:rsidRDefault="007C5297" w:rsidP="00ED2BD1"/>
    <w:p w:rsidR="007C5297" w:rsidRDefault="007C5297">
      <w:pPr>
        <w:spacing w:after="200" w:line="276" w:lineRule="auto"/>
        <w:ind w:firstLine="0"/>
        <w:jc w:val="left"/>
      </w:pPr>
      <w:r>
        <w:br w:type="page"/>
      </w:r>
    </w:p>
    <w:p w:rsidR="00ED2BD1" w:rsidRPr="00ED2BD1" w:rsidRDefault="00ED2BD1" w:rsidP="007C5297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27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BSolve_Click</w:t>
            </w:r>
          </w:p>
        </w:tc>
        <w:tc>
          <w:tcPr>
            <w:tcW w:w="1719" w:type="dxa"/>
            <w:vAlign w:val="center"/>
          </w:tcPr>
          <w:p w:rsidR="007C5297" w:rsidRPr="00C56D41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натискання кнопки «Знайти рішення»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28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dataFree_CellEndEdit</w:t>
            </w:r>
          </w:p>
        </w:tc>
        <w:tc>
          <w:tcPr>
            <w:tcW w:w="1719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Обробка події зміни вмісту стовпця вільних членів </w:t>
            </w:r>
          </w:p>
        </w:tc>
        <w:tc>
          <w:tcPr>
            <w:tcW w:w="2835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29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dataMatrix_CellEndEdit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зміни вмісту матриці системи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30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BClear_Click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натискання кнопки «Очистити вміст»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7C5297" w:rsidRDefault="007C5297" w:rsidP="00F542F9">
      <w:pPr>
        <w:rPr>
          <w:lang w:val="uk-UA"/>
        </w:rPr>
      </w:pPr>
    </w:p>
    <w:p w:rsidR="007C5297" w:rsidRDefault="007C529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3A4072" w:rsidRPr="00F542F9" w:rsidRDefault="00F542F9" w:rsidP="00110582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31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solsSize_ValueChanged</w:t>
            </w:r>
          </w:p>
        </w:tc>
        <w:tc>
          <w:tcPr>
            <w:tcW w:w="1719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події змінення розміру системи</w:t>
            </w:r>
          </w:p>
        </w:tc>
        <w:tc>
          <w:tcPr>
            <w:tcW w:w="2835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32</w:t>
            </w:r>
          </w:p>
        </w:tc>
        <w:tc>
          <w:tcPr>
            <w:tcW w:w="1967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80F15">
              <w:rPr>
                <w:sz w:val="28"/>
                <w:szCs w:val="23"/>
              </w:rPr>
              <w:t>Home_Load</w:t>
            </w:r>
          </w:p>
        </w:tc>
        <w:tc>
          <w:tcPr>
            <w:tcW w:w="1719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Обробка події загрузки вікна програми </w:t>
            </w:r>
          </w:p>
        </w:tc>
        <w:tc>
          <w:tcPr>
            <w:tcW w:w="2835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56D41">
              <w:rPr>
                <w:sz w:val="28"/>
                <w:szCs w:val="23"/>
              </w:rPr>
              <w:t>Посилання на відправника, додаткові аргументи виклику</w:t>
            </w:r>
          </w:p>
        </w:tc>
        <w:tc>
          <w:tcPr>
            <w:tcW w:w="1701" w:type="dxa"/>
            <w:vAlign w:val="center"/>
          </w:tcPr>
          <w:p w:rsidR="007C5297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Pr="003A4072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33</w:t>
            </w:r>
          </w:p>
        </w:tc>
        <w:tc>
          <w:tcPr>
            <w:tcW w:w="1967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510E41">
              <w:rPr>
                <w:sz w:val="28"/>
                <w:szCs w:val="23"/>
              </w:rPr>
              <w:t>print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Виведення рішення системи на форму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Рішення СЛАР</w:t>
            </w:r>
          </w:p>
        </w:tc>
        <w:tc>
          <w:tcPr>
            <w:tcW w:w="1701" w:type="dxa"/>
            <w:vAlign w:val="center"/>
          </w:tcPr>
          <w:p w:rsidR="007C5297" w:rsidRPr="00DA19E9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34</w:t>
            </w:r>
          </w:p>
        </w:tc>
        <w:tc>
          <w:tcPr>
            <w:tcW w:w="1967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DA19E9">
              <w:rPr>
                <w:sz w:val="28"/>
                <w:szCs w:val="23"/>
              </w:rPr>
              <w:t>DataRead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Перевірка вхідних даних на валідність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 w:rsidRPr="004B0143">
              <w:rPr>
                <w:sz w:val="28"/>
                <w:szCs w:val="23"/>
              </w:rPr>
              <w:t xml:space="preserve"> – </w:t>
            </w:r>
            <w:r>
              <w:rPr>
                <w:sz w:val="28"/>
                <w:szCs w:val="23"/>
              </w:rPr>
              <w:t>вхідні дані коректні</w:t>
            </w:r>
          </w:p>
          <w:p w:rsidR="007C5297" w:rsidRPr="00C90AD0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FALSE</w:t>
            </w:r>
            <w:r w:rsidRPr="004B0143">
              <w:rPr>
                <w:sz w:val="28"/>
                <w:szCs w:val="23"/>
              </w:rPr>
              <w:t xml:space="preserve"> – </w:t>
            </w:r>
            <w:r>
              <w:rPr>
                <w:sz w:val="28"/>
                <w:szCs w:val="23"/>
              </w:rPr>
              <w:t>вхідні дані не коректні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35</w:t>
            </w:r>
          </w:p>
        </w:tc>
        <w:tc>
          <w:tcPr>
            <w:tcW w:w="1967" w:type="dxa"/>
            <w:vAlign w:val="center"/>
          </w:tcPr>
          <w:p w:rsidR="007C5297" w:rsidRPr="00180F1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DA19E9">
              <w:rPr>
                <w:sz w:val="28"/>
                <w:szCs w:val="23"/>
              </w:rPr>
              <w:t>DataRead</w:t>
            </w:r>
          </w:p>
        </w:tc>
        <w:tc>
          <w:tcPr>
            <w:tcW w:w="1719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Читання вхідних даних</w:t>
            </w:r>
          </w:p>
        </w:tc>
        <w:tc>
          <w:tcPr>
            <w:tcW w:w="2835" w:type="dxa"/>
            <w:vAlign w:val="center"/>
          </w:tcPr>
          <w:p w:rsidR="007C5297" w:rsidRPr="00C90AD0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C90AD0">
              <w:rPr>
                <w:sz w:val="28"/>
                <w:szCs w:val="23"/>
              </w:rPr>
              <w:t>СЛАР, в яку необхідно прочитати дані</w:t>
            </w:r>
          </w:p>
        </w:tc>
        <w:tc>
          <w:tcPr>
            <w:tcW w:w="1701" w:type="dxa"/>
            <w:vAlign w:val="center"/>
          </w:tcPr>
          <w:p w:rsidR="007C5297" w:rsidRPr="00C90AD0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7C5297" w:rsidRDefault="007C5297">
      <w:pPr>
        <w:spacing w:after="200" w:line="276" w:lineRule="auto"/>
        <w:ind w:firstLine="0"/>
        <w:jc w:val="left"/>
      </w:pPr>
      <w:r>
        <w:br w:type="page"/>
      </w:r>
    </w:p>
    <w:p w:rsidR="00F542F9" w:rsidRPr="00F542F9" w:rsidRDefault="00F542F9" w:rsidP="007C5297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719"/>
        <w:gridCol w:w="2835"/>
        <w:gridCol w:w="1701"/>
        <w:gridCol w:w="1411"/>
      </w:tblGrid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719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35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70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7C5297" w:rsidRPr="00294EB3" w:rsidRDefault="007C5297" w:rsidP="006C2715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Pr="00180F1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36</w:t>
            </w:r>
          </w:p>
        </w:tc>
        <w:tc>
          <w:tcPr>
            <w:tcW w:w="1967" w:type="dxa"/>
            <w:vAlign w:val="center"/>
          </w:tcPr>
          <w:p w:rsidR="007C5297" w:rsidRPr="00BC5CF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Resize</w:t>
            </w:r>
          </w:p>
        </w:tc>
        <w:tc>
          <w:tcPr>
            <w:tcW w:w="1719" w:type="dxa"/>
            <w:vAlign w:val="center"/>
          </w:tcPr>
          <w:p w:rsidR="007C5297" w:rsidRPr="00BC5CF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Зміна розмірів матриці системи, стовпця вільних членів та вектора відповіді</w:t>
            </w:r>
          </w:p>
        </w:tc>
        <w:tc>
          <w:tcPr>
            <w:tcW w:w="2835" w:type="dxa"/>
            <w:vAlign w:val="center"/>
          </w:tcPr>
          <w:p w:rsidR="007C5297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7C5297" w:rsidRPr="00BC5CF5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  <w:tr w:rsidR="007C5297" w:rsidTr="0055009B">
        <w:trPr>
          <w:jc w:val="center"/>
        </w:trPr>
        <w:tc>
          <w:tcPr>
            <w:tcW w:w="562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37</w:t>
            </w:r>
          </w:p>
        </w:tc>
        <w:tc>
          <w:tcPr>
            <w:tcW w:w="1967" w:type="dxa"/>
            <w:vAlign w:val="center"/>
          </w:tcPr>
          <w:p w:rsidR="007C5297" w:rsidRPr="00BC5CF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Clear</w:t>
            </w:r>
          </w:p>
        </w:tc>
        <w:tc>
          <w:tcPr>
            <w:tcW w:w="1719" w:type="dxa"/>
            <w:vAlign w:val="center"/>
          </w:tcPr>
          <w:p w:rsidR="007C5297" w:rsidRPr="00BC5CF5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Очистка вмісту матриці системи, стовпця вільних членів та </w:t>
            </w:r>
            <w:r w:rsidRPr="00F65159">
              <w:rPr>
                <w:sz w:val="28"/>
                <w:szCs w:val="23"/>
              </w:rPr>
              <w:t>вектора відповіді</w:t>
            </w:r>
          </w:p>
        </w:tc>
        <w:tc>
          <w:tcPr>
            <w:tcW w:w="2835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701" w:type="dxa"/>
            <w:vAlign w:val="center"/>
          </w:tcPr>
          <w:p w:rsidR="007C5297" w:rsidRPr="00F65159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  <w:tc>
          <w:tcPr>
            <w:tcW w:w="141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Home.h</w:t>
            </w:r>
          </w:p>
        </w:tc>
      </w:tr>
    </w:tbl>
    <w:p w:rsidR="007C5297" w:rsidRDefault="007C5297">
      <w:pPr>
        <w:spacing w:after="200" w:line="276" w:lineRule="auto"/>
        <w:ind w:firstLine="0"/>
        <w:jc w:val="left"/>
        <w:rPr>
          <w:rFonts w:eastAsiaTheme="majorEastAsia" w:cstheme="majorBidi"/>
          <w:bCs/>
          <w:lang w:val="uk-UA"/>
        </w:rPr>
      </w:pPr>
      <w:r>
        <w:rPr>
          <w:lang w:val="uk-UA"/>
        </w:rPr>
        <w:br w:type="page"/>
      </w:r>
    </w:p>
    <w:p w:rsidR="00683350" w:rsidRDefault="00683350" w:rsidP="00683350">
      <w:pPr>
        <w:pStyle w:val="3"/>
        <w:rPr>
          <w:lang w:val="en-US"/>
        </w:rPr>
      </w:pPr>
      <w:bookmarkStart w:id="17" w:name="_Toc451024719"/>
      <w:r>
        <w:rPr>
          <w:lang w:val="uk-UA"/>
        </w:rPr>
        <w:lastRenderedPageBreak/>
        <w:t>Стандартні функції</w:t>
      </w:r>
      <w:bookmarkEnd w:id="17"/>
    </w:p>
    <w:p w:rsidR="00ED2BD1" w:rsidRPr="007C5297" w:rsidRDefault="00ED2BD1" w:rsidP="007C5297">
      <w:pPr>
        <w:ind w:firstLine="0"/>
        <w:rPr>
          <w:lang w:val="uk-UA"/>
        </w:rPr>
      </w:pPr>
      <w:r>
        <w:t>Таблиця 4.2</w:t>
      </w:r>
      <w:r w:rsidR="007C5297">
        <w:rPr>
          <w:lang w:val="uk-UA"/>
        </w:rPr>
        <w:t xml:space="preserve"> – Опис стандартиних функцій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861"/>
        <w:gridCol w:w="2551"/>
        <w:gridCol w:w="1843"/>
        <w:gridCol w:w="1411"/>
      </w:tblGrid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86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55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</w:t>
            </w:r>
          </w:p>
        </w:tc>
        <w:tc>
          <w:tcPr>
            <w:tcW w:w="1967" w:type="dxa"/>
            <w:vAlign w:val="center"/>
          </w:tcPr>
          <w:p w:rsidR="00134B22" w:rsidRPr="00C735CB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round</w:t>
            </w:r>
          </w:p>
        </w:tc>
        <w:tc>
          <w:tcPr>
            <w:tcW w:w="186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Округлення числа до найближчого цілого</w:t>
            </w:r>
          </w:p>
        </w:tc>
        <w:tc>
          <w:tcPr>
            <w:tcW w:w="255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Число, що необхідно округлити</w:t>
            </w:r>
          </w:p>
        </w:tc>
        <w:tc>
          <w:tcPr>
            <w:tcW w:w="1843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Округлене число</w:t>
            </w:r>
          </w:p>
        </w:tc>
        <w:tc>
          <w:tcPr>
            <w:tcW w:w="1411" w:type="dxa"/>
            <w:vAlign w:val="center"/>
          </w:tcPr>
          <w:p w:rsidR="00134B22" w:rsidRPr="00C735CB" w:rsidRDefault="00F542F9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</w:t>
            </w:r>
            <w:r w:rsidR="00C735CB">
              <w:rPr>
                <w:sz w:val="28"/>
                <w:szCs w:val="23"/>
                <w:lang w:val="en-US"/>
              </w:rPr>
              <w:t>math</w:t>
            </w:r>
          </w:p>
        </w:tc>
      </w:tr>
      <w:tr w:rsidR="00F542F9" w:rsidTr="006D3B00">
        <w:trPr>
          <w:jc w:val="center"/>
        </w:trPr>
        <w:tc>
          <w:tcPr>
            <w:tcW w:w="562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</w:t>
            </w:r>
          </w:p>
        </w:tc>
        <w:tc>
          <w:tcPr>
            <w:tcW w:w="1967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abs</w:t>
            </w:r>
          </w:p>
        </w:tc>
        <w:tc>
          <w:tcPr>
            <w:tcW w:w="186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абсолютного значення числа</w:t>
            </w:r>
          </w:p>
        </w:tc>
        <w:tc>
          <w:tcPr>
            <w:tcW w:w="2551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Число для якого необхідно знайти абсолютне його значення</w:t>
            </w:r>
          </w:p>
        </w:tc>
        <w:tc>
          <w:tcPr>
            <w:tcW w:w="1843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Абсолютне значення числа</w:t>
            </w:r>
          </w:p>
        </w:tc>
        <w:tc>
          <w:tcPr>
            <w:tcW w:w="141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cmath</w:t>
            </w:r>
          </w:p>
        </w:tc>
      </w:tr>
      <w:tr w:rsidR="00F542F9" w:rsidTr="006D3B00">
        <w:trPr>
          <w:jc w:val="center"/>
        </w:trPr>
        <w:tc>
          <w:tcPr>
            <w:tcW w:w="562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</w:t>
            </w:r>
          </w:p>
        </w:tc>
        <w:tc>
          <w:tcPr>
            <w:tcW w:w="1967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min</w:t>
            </w:r>
          </w:p>
        </w:tc>
        <w:tc>
          <w:tcPr>
            <w:tcW w:w="186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мінімуму двох чисел</w:t>
            </w:r>
          </w:p>
        </w:tc>
        <w:tc>
          <w:tcPr>
            <w:tcW w:w="2551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Два числа з яких необхідно обрати мінімум</w:t>
            </w:r>
          </w:p>
        </w:tc>
        <w:tc>
          <w:tcPr>
            <w:tcW w:w="1843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Мінімум з двох чисел</w:t>
            </w:r>
          </w:p>
        </w:tc>
        <w:tc>
          <w:tcPr>
            <w:tcW w:w="1411" w:type="dxa"/>
            <w:vAlign w:val="center"/>
          </w:tcPr>
          <w:p w:rsidR="00F542F9" w:rsidRPr="00D666DD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</w:t>
            </w:r>
            <w:r w:rsidR="00F542F9">
              <w:rPr>
                <w:sz w:val="28"/>
                <w:szCs w:val="23"/>
                <w:lang w:val="en-US"/>
              </w:rPr>
              <w:t>lgorithm</w:t>
            </w:r>
          </w:p>
        </w:tc>
      </w:tr>
      <w:tr w:rsidR="007C5297" w:rsidTr="006D3B00">
        <w:trPr>
          <w:jc w:val="center"/>
        </w:trPr>
        <w:tc>
          <w:tcPr>
            <w:tcW w:w="562" w:type="dxa"/>
            <w:vAlign w:val="center"/>
          </w:tcPr>
          <w:p w:rsidR="007C5297" w:rsidRPr="00B269FD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4</w:t>
            </w:r>
          </w:p>
        </w:tc>
        <w:tc>
          <w:tcPr>
            <w:tcW w:w="1967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ToDouble</w:t>
            </w:r>
          </w:p>
        </w:tc>
        <w:tc>
          <w:tcPr>
            <w:tcW w:w="186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Приводить до типу </w:t>
            </w:r>
            <w:r>
              <w:rPr>
                <w:sz w:val="28"/>
                <w:szCs w:val="23"/>
                <w:lang w:val="en-US"/>
              </w:rPr>
              <w:t>double</w:t>
            </w:r>
            <w:r w:rsidRPr="00B269FD">
              <w:rPr>
                <w:sz w:val="28"/>
                <w:szCs w:val="23"/>
              </w:rPr>
              <w:t xml:space="preserve"> певну змінну</w:t>
            </w:r>
          </w:p>
        </w:tc>
        <w:tc>
          <w:tcPr>
            <w:tcW w:w="255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B269FD">
              <w:rPr>
                <w:sz w:val="28"/>
                <w:szCs w:val="23"/>
              </w:rPr>
              <w:t>Змінна простого типу</w:t>
            </w:r>
          </w:p>
        </w:tc>
        <w:tc>
          <w:tcPr>
            <w:tcW w:w="1843" w:type="dxa"/>
            <w:vAlign w:val="center"/>
          </w:tcPr>
          <w:p w:rsidR="007C5297" w:rsidRPr="001916BE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916BE">
              <w:rPr>
                <w:sz w:val="28"/>
                <w:szCs w:val="23"/>
              </w:rPr>
              <w:t>Число з плаваючою крапкою</w:t>
            </w:r>
          </w:p>
        </w:tc>
        <w:tc>
          <w:tcPr>
            <w:tcW w:w="1411" w:type="dxa"/>
            <w:vAlign w:val="center"/>
          </w:tcPr>
          <w:p w:rsidR="007C5297" w:rsidRPr="001916BE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-</w:t>
            </w:r>
          </w:p>
        </w:tc>
      </w:tr>
      <w:tr w:rsidR="00E34410" w:rsidTr="006D3B00">
        <w:trPr>
          <w:jc w:val="center"/>
        </w:trPr>
        <w:tc>
          <w:tcPr>
            <w:tcW w:w="562" w:type="dxa"/>
            <w:vAlign w:val="center"/>
          </w:tcPr>
          <w:p w:rsidR="00E34410" w:rsidRP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5</w:t>
            </w:r>
          </w:p>
        </w:tc>
        <w:tc>
          <w:tcPr>
            <w:tcW w:w="1967" w:type="dxa"/>
            <w:vAlign w:val="center"/>
          </w:tcPr>
          <w:p w:rsidR="00E34410" w:rsidRP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fopen</w:t>
            </w:r>
          </w:p>
        </w:tc>
        <w:tc>
          <w:tcPr>
            <w:tcW w:w="1861" w:type="dxa"/>
            <w:vAlign w:val="center"/>
          </w:tcPr>
          <w:p w:rsid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Відкириває заданий файл</w:t>
            </w:r>
          </w:p>
        </w:tc>
        <w:tc>
          <w:tcPr>
            <w:tcW w:w="2551" w:type="dxa"/>
            <w:vAlign w:val="center"/>
          </w:tcPr>
          <w:p w:rsidR="00E34410" w:rsidRPr="00B269FD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Імя файлу та режим доступу до нього</w:t>
            </w:r>
          </w:p>
        </w:tc>
        <w:tc>
          <w:tcPr>
            <w:tcW w:w="1843" w:type="dxa"/>
            <w:vAlign w:val="center"/>
          </w:tcPr>
          <w:p w:rsidR="00E34410" w:rsidRPr="001916BE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Покажчик на файл</w:t>
            </w:r>
          </w:p>
        </w:tc>
        <w:tc>
          <w:tcPr>
            <w:tcW w:w="1411" w:type="dxa"/>
            <w:vAlign w:val="center"/>
          </w:tcPr>
          <w:p w:rsidR="00E34410" w:rsidRP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stdio.h</w:t>
            </w:r>
          </w:p>
        </w:tc>
      </w:tr>
      <w:tr w:rsidR="00E34410" w:rsidTr="006D3B00">
        <w:trPr>
          <w:jc w:val="center"/>
        </w:trPr>
        <w:tc>
          <w:tcPr>
            <w:tcW w:w="562" w:type="dxa"/>
            <w:vAlign w:val="center"/>
          </w:tcPr>
          <w:p w:rsidR="00E34410" w:rsidRP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6</w:t>
            </w:r>
          </w:p>
        </w:tc>
        <w:tc>
          <w:tcPr>
            <w:tcW w:w="1967" w:type="dxa"/>
            <w:vAlign w:val="center"/>
          </w:tcPr>
          <w:p w:rsid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E34410">
              <w:rPr>
                <w:sz w:val="28"/>
                <w:szCs w:val="23"/>
                <w:lang w:val="en-US"/>
              </w:rPr>
              <w:t>localtime</w:t>
            </w:r>
          </w:p>
        </w:tc>
        <w:tc>
          <w:tcPr>
            <w:tcW w:w="1861" w:type="dxa"/>
            <w:vAlign w:val="center"/>
          </w:tcPr>
          <w:p w:rsid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Визначення системний час</w:t>
            </w:r>
          </w:p>
        </w:tc>
        <w:tc>
          <w:tcPr>
            <w:tcW w:w="2551" w:type="dxa"/>
            <w:vAlign w:val="center"/>
          </w:tcPr>
          <w:p w:rsid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Змінна, що є шаблоном системного часу</w:t>
            </w:r>
          </w:p>
        </w:tc>
        <w:tc>
          <w:tcPr>
            <w:tcW w:w="1843" w:type="dxa"/>
            <w:vAlign w:val="center"/>
          </w:tcPr>
          <w:p w:rsid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Системний час</w:t>
            </w:r>
          </w:p>
        </w:tc>
        <w:tc>
          <w:tcPr>
            <w:tcW w:w="1411" w:type="dxa"/>
            <w:vAlign w:val="center"/>
          </w:tcPr>
          <w:p w:rsidR="00E34410" w:rsidRDefault="00E34410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time.h</w:t>
            </w:r>
          </w:p>
        </w:tc>
      </w:tr>
    </w:tbl>
    <w:p w:rsidR="00AA2801" w:rsidRDefault="00AA2801">
      <w:pPr>
        <w:rPr>
          <w:lang w:val="uk-UA"/>
        </w:rPr>
      </w:pPr>
      <w:r>
        <w:br w:type="page"/>
      </w:r>
    </w:p>
    <w:p w:rsidR="00AA2801" w:rsidRPr="00AA2801" w:rsidRDefault="00AA2801" w:rsidP="00AA2801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4.2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861"/>
        <w:gridCol w:w="2551"/>
        <w:gridCol w:w="1843"/>
        <w:gridCol w:w="1411"/>
      </w:tblGrid>
      <w:tr w:rsidR="00AA2801" w:rsidTr="006D3B00">
        <w:trPr>
          <w:jc w:val="center"/>
        </w:trPr>
        <w:tc>
          <w:tcPr>
            <w:tcW w:w="562" w:type="dxa"/>
            <w:vAlign w:val="center"/>
          </w:tcPr>
          <w:p w:rsidR="00AA2801" w:rsidRPr="00294EB3" w:rsidRDefault="00AA2801" w:rsidP="00E70902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AA2801" w:rsidRPr="00294EB3" w:rsidRDefault="00AA2801" w:rsidP="00E70902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861" w:type="dxa"/>
            <w:vAlign w:val="center"/>
          </w:tcPr>
          <w:p w:rsidR="00AA2801" w:rsidRPr="00294EB3" w:rsidRDefault="00AA2801" w:rsidP="00E70902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551" w:type="dxa"/>
            <w:vAlign w:val="center"/>
          </w:tcPr>
          <w:p w:rsidR="00AA2801" w:rsidRPr="00294EB3" w:rsidRDefault="00AA2801" w:rsidP="00E70902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AA2801" w:rsidRPr="00294EB3" w:rsidRDefault="00AA2801" w:rsidP="00E70902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AA2801" w:rsidRPr="00294EB3" w:rsidRDefault="00AA2801" w:rsidP="00E70902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AA2801" w:rsidTr="006D3B00">
        <w:trPr>
          <w:jc w:val="center"/>
        </w:trPr>
        <w:tc>
          <w:tcPr>
            <w:tcW w:w="562" w:type="dxa"/>
            <w:vAlign w:val="center"/>
          </w:tcPr>
          <w:p w:rsidR="00AA2801" w:rsidRDefault="00AA2801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7</w:t>
            </w:r>
          </w:p>
        </w:tc>
        <w:tc>
          <w:tcPr>
            <w:tcW w:w="1967" w:type="dxa"/>
            <w:vAlign w:val="center"/>
          </w:tcPr>
          <w:p w:rsidR="00AA2801" w:rsidRDefault="00AA2801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s</w:t>
            </w:r>
            <w:r w:rsidRPr="00E34410">
              <w:rPr>
                <w:sz w:val="28"/>
                <w:szCs w:val="23"/>
                <w:lang w:val="en-US"/>
              </w:rPr>
              <w:t>trftime</w:t>
            </w:r>
          </w:p>
        </w:tc>
        <w:tc>
          <w:tcPr>
            <w:tcW w:w="1861" w:type="dxa"/>
            <w:vAlign w:val="center"/>
          </w:tcPr>
          <w:p w:rsidR="00AA2801" w:rsidRPr="00E34410" w:rsidRDefault="00AA2801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ru-RU"/>
              </w:rPr>
              <w:t>Запис системного часу в заданому форматі</w:t>
            </w:r>
          </w:p>
        </w:tc>
        <w:tc>
          <w:tcPr>
            <w:tcW w:w="2551" w:type="dxa"/>
            <w:vAlign w:val="center"/>
          </w:tcPr>
          <w:p w:rsidR="00AA2801" w:rsidRDefault="00AA2801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Значення системного часу та шаблон по якому небхідно записати системний час</w:t>
            </w:r>
          </w:p>
        </w:tc>
        <w:tc>
          <w:tcPr>
            <w:tcW w:w="1843" w:type="dxa"/>
            <w:vAlign w:val="center"/>
          </w:tcPr>
          <w:p w:rsidR="00AA2801" w:rsidRDefault="00AA2801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Системний час в заданому шаблоні</w:t>
            </w:r>
          </w:p>
        </w:tc>
        <w:tc>
          <w:tcPr>
            <w:tcW w:w="1411" w:type="dxa"/>
            <w:vAlign w:val="center"/>
          </w:tcPr>
          <w:p w:rsidR="00AA2801" w:rsidRDefault="00AA2801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time.h</w:t>
            </w:r>
          </w:p>
        </w:tc>
      </w:tr>
    </w:tbl>
    <w:p w:rsidR="00781BE3" w:rsidRDefault="00781BE3" w:rsidP="00781BE3">
      <w:pPr>
        <w:pStyle w:val="1"/>
        <w:rPr>
          <w:lang w:val="uk-UA"/>
        </w:rPr>
      </w:pPr>
      <w:bookmarkStart w:id="18" w:name="_Toc451024720"/>
      <w:r>
        <w:rPr>
          <w:lang w:val="uk-UA"/>
        </w:rPr>
        <w:lastRenderedPageBreak/>
        <w:t>Тестування програмного забезпечення</w:t>
      </w:r>
      <w:bookmarkEnd w:id="18"/>
    </w:p>
    <w:p w:rsidR="00781BE3" w:rsidRDefault="00781BE3" w:rsidP="00781BE3">
      <w:pPr>
        <w:pStyle w:val="2"/>
        <w:rPr>
          <w:lang w:val="uk-UA"/>
        </w:rPr>
      </w:pPr>
      <w:bookmarkStart w:id="19" w:name="_Toc451024721"/>
      <w:r>
        <w:rPr>
          <w:lang w:val="uk-UA"/>
        </w:rPr>
        <w:t>План тестування</w:t>
      </w:r>
      <w:bookmarkEnd w:id="19"/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Усі можливі випадки виникнення помилок у програмі залежать від вхідних даних, тобто тої інформації, що отримується від користувача. Тому тестування програми полягає у виявленні правильності та коректності обробки програмою різних вхідних даних.</w:t>
      </w:r>
    </w:p>
    <w:p w:rsidR="00387BE8" w:rsidRDefault="00387BE8" w:rsidP="00387BE8">
      <w:pPr>
        <w:rPr>
          <w:lang w:val="uk-UA"/>
        </w:rPr>
      </w:pPr>
      <w:r w:rsidRPr="00387BE8">
        <w:rPr>
          <w:lang w:val="uk-UA"/>
        </w:rPr>
        <w:t>Задля виявлення усіх по</w:t>
      </w:r>
      <w:r w:rsidR="00D47ED5">
        <w:rPr>
          <w:lang w:val="uk-UA"/>
        </w:rPr>
        <w:t>милок</w:t>
      </w:r>
      <w:r w:rsidRPr="00387BE8">
        <w:rPr>
          <w:lang w:val="uk-UA"/>
        </w:rPr>
        <w:t xml:space="preserve"> </w:t>
      </w:r>
      <w:r w:rsidR="00D47ED5">
        <w:rPr>
          <w:lang w:val="uk-UA"/>
        </w:rPr>
        <w:t xml:space="preserve"> у роботі</w:t>
      </w:r>
      <w:r w:rsidRPr="00387BE8">
        <w:rPr>
          <w:lang w:val="uk-UA"/>
        </w:rPr>
        <w:t xml:space="preserve"> програми потрібно запустити </w:t>
      </w:r>
      <w:r w:rsidR="00D47ED5">
        <w:rPr>
          <w:lang w:val="uk-UA"/>
        </w:rPr>
        <w:t xml:space="preserve">її на </w:t>
      </w:r>
      <w:r w:rsidRPr="00387BE8">
        <w:rPr>
          <w:lang w:val="uk-UA"/>
        </w:rPr>
        <w:t>виконання в таких умовах:</w:t>
      </w:r>
    </w:p>
    <w:p w:rsidR="00387BE8" w:rsidRPr="00387BE8" w:rsidRDefault="000116DD" w:rsidP="000116DD">
      <w:pPr>
        <w:pStyle w:val="a3"/>
        <w:ind w:left="1429" w:hanging="436"/>
        <w:rPr>
          <w:lang w:val="uk-UA"/>
        </w:rPr>
      </w:pPr>
      <w:r>
        <w:rPr>
          <w:lang w:val="uk-UA"/>
        </w:rPr>
        <w:t>а)</w:t>
      </w:r>
      <w:r>
        <w:rPr>
          <w:lang w:val="uk-UA"/>
        </w:rPr>
        <w:tab/>
        <w:t xml:space="preserve"> </w:t>
      </w:r>
      <w:r w:rsidR="00387BE8" w:rsidRPr="00387BE8">
        <w:rPr>
          <w:lang w:val="uk-UA"/>
        </w:rPr>
        <w:t xml:space="preserve">У матрицю системи </w:t>
      </w:r>
      <w:r w:rsidR="006237B5">
        <w:rPr>
          <w:lang w:val="uk-UA"/>
        </w:rPr>
        <w:t xml:space="preserve"> або стовпець вільних членів </w:t>
      </w:r>
      <w:r w:rsidR="00387BE8" w:rsidRPr="00387BE8">
        <w:rPr>
          <w:lang w:val="uk-UA"/>
        </w:rPr>
        <w:t xml:space="preserve">невірно введено число (або введена інформація не </w:t>
      </w:r>
      <w:r w:rsidR="0076770E" w:rsidRPr="00387BE8">
        <w:rPr>
          <w:lang w:val="uk-UA"/>
        </w:rPr>
        <w:t>являється</w:t>
      </w:r>
      <w:r w:rsidR="00387BE8" w:rsidRPr="00387BE8">
        <w:rPr>
          <w:lang w:val="uk-UA"/>
        </w:rPr>
        <w:t xml:space="preserve"> числом)</w:t>
      </w:r>
    </w:p>
    <w:p w:rsidR="006237B5" w:rsidRPr="00387BE8" w:rsidRDefault="000116DD" w:rsidP="000116DD">
      <w:pPr>
        <w:pStyle w:val="a3"/>
        <w:ind w:left="1418" w:hanging="425"/>
        <w:rPr>
          <w:lang w:val="uk-UA"/>
        </w:rPr>
      </w:pPr>
      <w:r>
        <w:rPr>
          <w:lang w:val="uk-UA"/>
        </w:rPr>
        <w:t xml:space="preserve">б) </w:t>
      </w:r>
      <w:r w:rsidR="006237B5">
        <w:rPr>
          <w:lang w:val="uk-UA"/>
        </w:rPr>
        <w:t>У матрицю системи або стовпець вільних членів введено</w:t>
      </w:r>
      <w:r w:rsidR="006A027E">
        <w:rPr>
          <w:lang w:val="uk-UA"/>
        </w:rPr>
        <w:t xml:space="preserve"> число з точністю більшою, ніж 3</w:t>
      </w:r>
      <w:r w:rsidR="006237B5">
        <w:rPr>
          <w:lang w:val="uk-UA"/>
        </w:rPr>
        <w:t xml:space="preserve"> знаки після коми</w:t>
      </w:r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Для вирішення відповідних помилкових ситуацій слід вдосконалити алгоритми роботи програми та обробити всі виключні ситуації.</w:t>
      </w:r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Далі слід упевнитись, що усі методи програми коректно працюють на усіх наборах вхідних значень.</w:t>
      </w:r>
    </w:p>
    <w:p w:rsidR="00781BE3" w:rsidRDefault="00781BE3" w:rsidP="00781BE3">
      <w:pPr>
        <w:pStyle w:val="2"/>
        <w:rPr>
          <w:lang w:val="uk-UA"/>
        </w:rPr>
      </w:pPr>
      <w:bookmarkStart w:id="20" w:name="_Toc451024722"/>
      <w:r>
        <w:rPr>
          <w:lang w:val="uk-UA"/>
        </w:rPr>
        <w:t>Приклади тестування</w:t>
      </w:r>
      <w:bookmarkEnd w:id="20"/>
    </w:p>
    <w:p w:rsidR="009B2DB6" w:rsidRPr="00AE264C" w:rsidRDefault="009B2DB6" w:rsidP="00AE264C">
      <w:pPr>
        <w:pStyle w:val="3"/>
        <w:rPr>
          <w:lang w:val="uk-UA"/>
        </w:rPr>
      </w:pPr>
      <w:bookmarkStart w:id="21" w:name="_Toc451024723"/>
      <w:r w:rsidRPr="00AE264C">
        <w:rPr>
          <w:lang w:val="uk-UA"/>
        </w:rPr>
        <w:t>Виконання програми, коли  у матрицю системи невірно введено число</w:t>
      </w:r>
      <w:bookmarkEnd w:id="21"/>
    </w:p>
    <w:p w:rsidR="00E730BC" w:rsidRDefault="00AE264C" w:rsidP="009B2DB6">
      <w:pPr>
        <w:rPr>
          <w:lang w:val="uk-UA"/>
        </w:rPr>
      </w:pPr>
      <w:r w:rsidRPr="00AE264C">
        <w:rPr>
          <w:lang w:val="uk-UA"/>
        </w:rPr>
        <w:t xml:space="preserve">Якщо під час введення інформації в матрицю системи користувач введе недозволений символ, то програма виведе у спеціально відведене місце на графічному інтерфейсі (далі: </w:t>
      </w:r>
      <w:r w:rsidR="00D47ED5" w:rsidRPr="00AE264C">
        <w:rPr>
          <w:lang w:val="uk-UA"/>
        </w:rPr>
        <w:t xml:space="preserve">поле </w:t>
      </w:r>
      <w:r w:rsidR="00D47ED5">
        <w:rPr>
          <w:lang w:val="uk-UA"/>
        </w:rPr>
        <w:t>системної інформації</w:t>
      </w:r>
      <w:r w:rsidRPr="00AE264C">
        <w:rPr>
          <w:lang w:val="uk-UA"/>
        </w:rPr>
        <w:t>) відповідне повідомлення, зафарбує</w:t>
      </w:r>
      <w:r w:rsidR="00F843A4">
        <w:rPr>
          <w:lang w:val="uk-UA"/>
        </w:rPr>
        <w:t xml:space="preserve"> в червоний колір комірку таблиці в якій було зроблено помилку</w:t>
      </w:r>
      <w:r w:rsidRPr="00AE264C">
        <w:rPr>
          <w:lang w:val="uk-UA"/>
        </w:rPr>
        <w:t xml:space="preserve">  та заблокує можливість </w:t>
      </w:r>
      <w:r w:rsidR="00F843A4" w:rsidRPr="00AE264C">
        <w:rPr>
          <w:lang w:val="uk-UA"/>
        </w:rPr>
        <w:t>натискання</w:t>
      </w:r>
      <w:r w:rsidRPr="00AE264C">
        <w:rPr>
          <w:lang w:val="uk-UA"/>
        </w:rPr>
        <w:t xml:space="preserve"> кнопки «Знайти рішення»</w:t>
      </w:r>
      <w:r w:rsidR="004C156B">
        <w:rPr>
          <w:lang w:val="uk-UA"/>
        </w:rPr>
        <w:t xml:space="preserve"> (рисунок</w:t>
      </w:r>
      <w:r w:rsidR="00E730BC">
        <w:rPr>
          <w:lang w:val="uk-UA"/>
        </w:rPr>
        <w:t xml:space="preserve"> 5.1</w:t>
      </w:r>
      <w:r w:rsidR="004C156B">
        <w:rPr>
          <w:lang w:val="uk-UA"/>
        </w:rPr>
        <w:t>)</w:t>
      </w:r>
      <w:r w:rsidRPr="00AE264C">
        <w:rPr>
          <w:lang w:val="uk-UA"/>
        </w:rPr>
        <w:t xml:space="preserve"> до тих пір, поки користувач не виправить вхідні дані.</w:t>
      </w:r>
    </w:p>
    <w:p w:rsidR="00E730BC" w:rsidRDefault="00E730BC" w:rsidP="00E730BC">
      <w:pPr>
        <w:rPr>
          <w:lang w:val="uk-UA"/>
        </w:rPr>
      </w:pPr>
      <w:r>
        <w:rPr>
          <w:lang w:val="uk-UA"/>
        </w:rPr>
        <w:br w:type="page"/>
      </w:r>
    </w:p>
    <w:p w:rsidR="009B2DB6" w:rsidRDefault="00E730BC" w:rsidP="00E730BC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14CCA20" wp14:editId="79F2D21D">
            <wp:extent cx="3780000" cy="252827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BC" w:rsidRDefault="00E730BC" w:rsidP="00DB16A5">
      <w:pPr>
        <w:jc w:val="center"/>
        <w:rPr>
          <w:lang w:val="uk-UA"/>
        </w:rPr>
      </w:pPr>
      <w:r>
        <w:rPr>
          <w:lang w:val="uk-UA"/>
        </w:rPr>
        <w:t>Рисунок 5.1 — Вікно програми, після введення некоректної інформації</w:t>
      </w:r>
      <w:r w:rsidR="00DB16A5">
        <w:rPr>
          <w:lang w:val="uk-UA"/>
        </w:rPr>
        <w:t xml:space="preserve"> в матрицю системи</w:t>
      </w:r>
    </w:p>
    <w:p w:rsidR="00E730BC" w:rsidRPr="00E730BC" w:rsidRDefault="00E730BC" w:rsidP="00E730BC">
      <w:pPr>
        <w:pStyle w:val="3"/>
        <w:rPr>
          <w:lang w:val="uk-UA"/>
        </w:rPr>
      </w:pPr>
      <w:bookmarkStart w:id="22" w:name="_Toc451024724"/>
      <w:r w:rsidRPr="00E730BC">
        <w:rPr>
          <w:lang w:val="uk-UA"/>
        </w:rPr>
        <w:t>Виконання програми, коли  у стовпець вільних членів невірно введено число</w:t>
      </w:r>
      <w:bookmarkEnd w:id="22"/>
    </w:p>
    <w:p w:rsidR="00E730BC" w:rsidRPr="00E730BC" w:rsidRDefault="00E730BC" w:rsidP="00E730BC">
      <w:pPr>
        <w:rPr>
          <w:lang w:val="uk-UA"/>
        </w:rPr>
      </w:pPr>
      <w:r w:rsidRPr="00E730BC">
        <w:rPr>
          <w:lang w:val="uk-UA"/>
        </w:rPr>
        <w:t xml:space="preserve">Якщо під час введення інформації в </w:t>
      </w:r>
      <w:r>
        <w:rPr>
          <w:lang w:val="uk-UA"/>
        </w:rPr>
        <w:t>стовпець вільних членів</w:t>
      </w:r>
      <w:r w:rsidRPr="00E730BC">
        <w:rPr>
          <w:lang w:val="uk-UA"/>
        </w:rPr>
        <w:t xml:space="preserve"> користувач введе недозволений символ, то програма виведе у </w:t>
      </w:r>
      <w:r w:rsidR="005A73D2">
        <w:rPr>
          <w:lang w:val="uk-UA"/>
        </w:rPr>
        <w:t>поле</w:t>
      </w:r>
      <w:r w:rsidR="005A73D2" w:rsidRPr="00E730BC">
        <w:rPr>
          <w:lang w:val="uk-UA"/>
        </w:rPr>
        <w:t xml:space="preserve"> </w:t>
      </w:r>
      <w:r w:rsidR="005A73D2">
        <w:rPr>
          <w:lang w:val="uk-UA"/>
        </w:rPr>
        <w:t>системної інформації</w:t>
      </w:r>
      <w:r>
        <w:rPr>
          <w:lang w:val="uk-UA"/>
        </w:rPr>
        <w:t xml:space="preserve"> </w:t>
      </w:r>
      <w:r w:rsidRPr="00E730BC">
        <w:rPr>
          <w:lang w:val="uk-UA"/>
        </w:rPr>
        <w:t xml:space="preserve"> відповідне повідомлення, зафарбує в червоний колір комірку таблиці в якій було зроблено помилку  та заблокує можливість натискання кнопки «Знайти рішення» </w:t>
      </w:r>
      <w:r>
        <w:rPr>
          <w:lang w:val="uk-UA"/>
        </w:rPr>
        <w:br/>
      </w:r>
      <w:r w:rsidRPr="00E730BC">
        <w:rPr>
          <w:lang w:val="uk-UA"/>
        </w:rPr>
        <w:t>(рисунок 5.</w:t>
      </w:r>
      <w:r>
        <w:rPr>
          <w:lang w:val="uk-UA"/>
        </w:rPr>
        <w:t>2</w:t>
      </w:r>
      <w:r w:rsidRPr="00E730BC">
        <w:rPr>
          <w:lang w:val="uk-UA"/>
        </w:rPr>
        <w:t>) до тих пір, поки користувач не виправить вхідні дані.</w:t>
      </w:r>
    </w:p>
    <w:p w:rsidR="00E730BC" w:rsidRDefault="00DB16A5" w:rsidP="00E730BC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3738DFB" wp14:editId="331ACDB2">
            <wp:extent cx="3780000" cy="252543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BC" w:rsidRDefault="00E730BC" w:rsidP="00E730BC">
      <w:pPr>
        <w:jc w:val="center"/>
        <w:rPr>
          <w:lang w:val="uk-UA"/>
        </w:rPr>
      </w:pPr>
      <w:r>
        <w:rPr>
          <w:lang w:val="uk-UA"/>
        </w:rPr>
        <w:t>Рисунок 5.2 — Вікно програми, після введення некоректної інформації</w:t>
      </w:r>
      <w:r w:rsidR="00DB16A5">
        <w:rPr>
          <w:lang w:val="uk-UA"/>
        </w:rPr>
        <w:t xml:space="preserve"> в стовпець вільних членів</w:t>
      </w:r>
    </w:p>
    <w:p w:rsidR="008F5294" w:rsidRPr="008F5294" w:rsidRDefault="008F5294" w:rsidP="008F5294">
      <w:pPr>
        <w:pStyle w:val="3"/>
        <w:rPr>
          <w:lang w:val="uk-UA"/>
        </w:rPr>
      </w:pPr>
      <w:bookmarkStart w:id="23" w:name="_Toc451024725"/>
      <w:r>
        <w:rPr>
          <w:lang w:val="uk-UA"/>
        </w:rPr>
        <w:lastRenderedPageBreak/>
        <w:t>Виконання програми, коли у матрицю системи введено число з точністю більшою, ніж 3 знаки після коми</w:t>
      </w:r>
      <w:bookmarkEnd w:id="23"/>
    </w:p>
    <w:p w:rsidR="008F5294" w:rsidRDefault="008F5294" w:rsidP="008F5294">
      <w:pPr>
        <w:rPr>
          <w:lang w:val="uk-UA"/>
        </w:rPr>
      </w:pPr>
      <w:r w:rsidRPr="00AE264C">
        <w:rPr>
          <w:lang w:val="uk-UA"/>
        </w:rPr>
        <w:t xml:space="preserve">Якщо під час введення інформації в матрицю системи користувач введе </w:t>
      </w:r>
      <w:r>
        <w:rPr>
          <w:lang w:val="uk-UA"/>
        </w:rPr>
        <w:t>число з точністю більшою, ніж 3 знаки після коми (рисунок 5.3)</w:t>
      </w:r>
      <w:r w:rsidRPr="00AE264C">
        <w:rPr>
          <w:lang w:val="uk-UA"/>
        </w:rPr>
        <w:t xml:space="preserve">, то програма </w:t>
      </w:r>
      <w:r>
        <w:rPr>
          <w:lang w:val="uk-UA"/>
        </w:rPr>
        <w:t>автоматично округлить його до 3-х знаків за математичними правилами (рисунок 5.4).</w:t>
      </w:r>
    </w:p>
    <w:p w:rsidR="008F5294" w:rsidRDefault="008F5294" w:rsidP="00CD2AFF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651F4B7" wp14:editId="3125DC29">
            <wp:extent cx="3780000" cy="25385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F" w:rsidRDefault="00CD2AFF" w:rsidP="00CD2AFF">
      <w:pPr>
        <w:jc w:val="center"/>
        <w:rPr>
          <w:lang w:val="uk-UA"/>
        </w:rPr>
      </w:pPr>
      <w:r>
        <w:rPr>
          <w:lang w:val="uk-UA"/>
        </w:rPr>
        <w:t xml:space="preserve">Рисунок 5.3 — Вікно програми під час введення числа з точністю більшою, </w:t>
      </w:r>
      <w:r>
        <w:rPr>
          <w:lang w:val="uk-UA"/>
        </w:rPr>
        <w:br/>
        <w:t>ніж 3 знаки</w:t>
      </w:r>
      <w:r w:rsidR="004D7CE3">
        <w:rPr>
          <w:lang w:val="uk-UA"/>
        </w:rPr>
        <w:t xml:space="preserve"> після коми</w:t>
      </w:r>
    </w:p>
    <w:p w:rsidR="00CD2AFF" w:rsidRDefault="00CD2AFF" w:rsidP="00CD2AFF">
      <w:pPr>
        <w:jc w:val="center"/>
        <w:rPr>
          <w:lang w:val="uk-UA"/>
        </w:rPr>
      </w:pPr>
    </w:p>
    <w:p w:rsidR="008F5294" w:rsidRDefault="00CD2AFF" w:rsidP="00CD2AFF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47BD5E8" wp14:editId="6DC9E3EB">
            <wp:extent cx="3780000" cy="2526673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206" w:rsidRDefault="00CD2AFF" w:rsidP="00CD2AFF">
      <w:pPr>
        <w:jc w:val="center"/>
        <w:rPr>
          <w:lang w:val="uk-UA"/>
        </w:rPr>
      </w:pPr>
      <w:r>
        <w:rPr>
          <w:lang w:val="uk-UA"/>
        </w:rPr>
        <w:t>Рисунок 5.4 — Вікно програми після завершення введення числа з точністю більшою, ніж 3 знаки</w:t>
      </w:r>
      <w:r w:rsidR="004D7CE3">
        <w:rPr>
          <w:lang w:val="uk-UA"/>
        </w:rPr>
        <w:t xml:space="preserve"> після коми</w:t>
      </w:r>
    </w:p>
    <w:p w:rsidR="00AB6206" w:rsidRDefault="00AB6206" w:rsidP="00AB6206">
      <w:pPr>
        <w:rPr>
          <w:lang w:val="uk-UA"/>
        </w:rPr>
      </w:pPr>
      <w:r>
        <w:rPr>
          <w:lang w:val="uk-UA"/>
        </w:rPr>
        <w:br w:type="page"/>
      </w:r>
    </w:p>
    <w:p w:rsidR="00E70902" w:rsidRDefault="00AB6206" w:rsidP="00893FD6">
      <w:pPr>
        <w:pStyle w:val="3"/>
        <w:rPr>
          <w:lang w:val="uk-UA"/>
        </w:rPr>
      </w:pPr>
      <w:bookmarkStart w:id="24" w:name="_Toc451024726"/>
      <w:r>
        <w:rPr>
          <w:lang w:val="uk-UA"/>
        </w:rPr>
        <w:lastRenderedPageBreak/>
        <w:t>Перевірка вірності роботи програми, коли користувачем вірно введені всі дані та для обраного методу рішення сходиться</w:t>
      </w:r>
      <w:bookmarkEnd w:id="24"/>
    </w:p>
    <w:p w:rsidR="00893FD6" w:rsidRDefault="00893FD6" w:rsidP="00893FD6">
      <w:pPr>
        <w:rPr>
          <w:lang w:val="uk-UA"/>
        </w:rPr>
      </w:pPr>
      <w:r>
        <w:rPr>
          <w:lang w:val="uk-UA"/>
        </w:rPr>
        <w:t xml:space="preserve">Результати тестування програми на коретних даних наведена у </w:t>
      </w:r>
      <w:r>
        <w:rPr>
          <w:lang w:val="uk-UA"/>
        </w:rPr>
        <w:br/>
        <w:t>таблицях 5.1 - 5.3:</w:t>
      </w:r>
    </w:p>
    <w:p w:rsidR="00893FD6" w:rsidRPr="00893FD6" w:rsidRDefault="00893FD6" w:rsidP="00893FD6">
      <w:pPr>
        <w:ind w:firstLine="567"/>
        <w:rPr>
          <w:lang w:val="uk-UA"/>
        </w:rPr>
      </w:pPr>
      <w:r>
        <w:rPr>
          <w:lang w:val="uk-UA"/>
        </w:rPr>
        <w:t>Табилиця 5.1 — Тестування методу Якобі</w:t>
      </w:r>
    </w:p>
    <w:tbl>
      <w:tblPr>
        <w:tblStyle w:val="af0"/>
        <w:tblW w:w="9570" w:type="dxa"/>
        <w:tblInd w:w="629" w:type="dxa"/>
        <w:tblLook w:val="04A0" w:firstRow="1" w:lastRow="0" w:firstColumn="1" w:lastColumn="0" w:noHBand="0" w:noVBand="1"/>
      </w:tblPr>
      <w:tblGrid>
        <w:gridCol w:w="4776"/>
        <w:gridCol w:w="4794"/>
      </w:tblGrid>
      <w:tr w:rsidR="00E70902" w:rsidRPr="006C6045" w:rsidTr="00E70902">
        <w:trPr>
          <w:trHeight w:val="633"/>
        </w:trPr>
        <w:tc>
          <w:tcPr>
            <w:tcW w:w="4776" w:type="dxa"/>
            <w:vAlign w:val="center"/>
          </w:tcPr>
          <w:p w:rsidR="00E70902" w:rsidRPr="006C6045" w:rsidRDefault="00E70902" w:rsidP="00893FD6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Мета тесту</w:t>
            </w:r>
          </w:p>
        </w:tc>
        <w:tc>
          <w:tcPr>
            <w:tcW w:w="4794" w:type="dxa"/>
            <w:vAlign w:val="center"/>
          </w:tcPr>
          <w:p w:rsidR="00E70902" w:rsidRPr="006C6045" w:rsidRDefault="00893FD6" w:rsidP="00893FD6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 xml:space="preserve">Перевірити </w:t>
            </w:r>
            <w:r>
              <w:rPr>
                <w:noProof/>
                <w:szCs w:val="28"/>
              </w:rPr>
              <w:t xml:space="preserve">коректну роботу програми при використані методу </w:t>
            </w:r>
            <w:r>
              <w:rPr>
                <w:noProof/>
                <w:szCs w:val="28"/>
              </w:rPr>
              <w:t>Якобі</w:t>
            </w:r>
            <w:r>
              <w:rPr>
                <w:noProof/>
                <w:szCs w:val="28"/>
              </w:rPr>
              <w:t xml:space="preserve"> на коректних даних</w:t>
            </w:r>
          </w:p>
        </w:tc>
      </w:tr>
      <w:tr w:rsidR="00E70902" w:rsidRPr="006C6045" w:rsidTr="00E70902">
        <w:trPr>
          <w:trHeight w:val="316"/>
        </w:trPr>
        <w:tc>
          <w:tcPr>
            <w:tcW w:w="4776" w:type="dxa"/>
            <w:vAlign w:val="center"/>
          </w:tcPr>
          <w:p w:rsidR="00E70902" w:rsidRPr="00E70902" w:rsidRDefault="00E70902" w:rsidP="00893FD6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 xml:space="preserve">Початковий стан </w:t>
            </w:r>
            <w:r>
              <w:rPr>
                <w:noProof/>
                <w:szCs w:val="28"/>
              </w:rPr>
              <w:t>програми</w:t>
            </w:r>
          </w:p>
        </w:tc>
        <w:tc>
          <w:tcPr>
            <w:tcW w:w="4794" w:type="dxa"/>
            <w:vAlign w:val="center"/>
          </w:tcPr>
          <w:p w:rsidR="00E70902" w:rsidRPr="006C6045" w:rsidRDefault="00E70902" w:rsidP="00893FD6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Відкрите вікно програми</w:t>
            </w:r>
            <w:r w:rsidR="00893FD6">
              <w:rPr>
                <w:noProof/>
                <w:szCs w:val="28"/>
              </w:rPr>
              <w:t xml:space="preserve"> </w:t>
            </w:r>
          </w:p>
        </w:tc>
      </w:tr>
      <w:tr w:rsidR="00E70902" w:rsidRPr="006C6045" w:rsidTr="00E70902">
        <w:trPr>
          <w:trHeight w:val="332"/>
        </w:trPr>
        <w:tc>
          <w:tcPr>
            <w:tcW w:w="4776" w:type="dxa"/>
            <w:vAlign w:val="center"/>
          </w:tcPr>
          <w:p w:rsidR="00E70902" w:rsidRPr="006C6045" w:rsidRDefault="00E70902" w:rsidP="00893FD6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Вхідні дані</w:t>
            </w:r>
          </w:p>
        </w:tc>
        <w:tc>
          <w:tcPr>
            <w:tcW w:w="4794" w:type="dxa"/>
            <w:vAlign w:val="center"/>
          </w:tcPr>
          <w:p w:rsidR="00E70902" w:rsidRPr="00E70902" w:rsidRDefault="00E70902" w:rsidP="00893FD6">
            <w:pPr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 xml:space="preserve">Розмір: 2; Метод Якобі </w:t>
            </w:r>
          </w:p>
        </w:tc>
      </w:tr>
      <w:tr w:rsidR="00E70902" w:rsidRPr="006C6045" w:rsidTr="00E70902">
        <w:trPr>
          <w:trHeight w:val="648"/>
        </w:trPr>
        <w:tc>
          <w:tcPr>
            <w:tcW w:w="4776" w:type="dxa"/>
            <w:vAlign w:val="center"/>
          </w:tcPr>
          <w:p w:rsidR="00E70902" w:rsidRPr="006C6045" w:rsidRDefault="00E70902" w:rsidP="00893FD6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Схема проведення тесту</w:t>
            </w:r>
          </w:p>
        </w:tc>
        <w:tc>
          <w:tcPr>
            <w:tcW w:w="4794" w:type="dxa"/>
            <w:vAlign w:val="center"/>
          </w:tcPr>
          <w:p w:rsidR="00E70902" w:rsidRPr="006C6045" w:rsidRDefault="00E70902" w:rsidP="00893FD6">
            <w:pPr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Введення даних та натискання кнопки «Знайти рішення»</w:t>
            </w:r>
          </w:p>
        </w:tc>
      </w:tr>
      <w:tr w:rsidR="00E70902" w:rsidRPr="006C6045" w:rsidTr="00E70902">
        <w:trPr>
          <w:trHeight w:val="648"/>
        </w:trPr>
        <w:tc>
          <w:tcPr>
            <w:tcW w:w="4776" w:type="dxa"/>
            <w:vAlign w:val="center"/>
          </w:tcPr>
          <w:p w:rsidR="00E70902" w:rsidRPr="006C6045" w:rsidRDefault="00E70902" w:rsidP="00893FD6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Очікуваний результат</w:t>
            </w:r>
          </w:p>
        </w:tc>
        <w:tc>
          <w:tcPr>
            <w:tcW w:w="4794" w:type="dxa"/>
            <w:vAlign w:val="center"/>
          </w:tcPr>
          <w:p w:rsidR="00E70902" w:rsidRPr="006C6045" w:rsidRDefault="00893FD6" w:rsidP="00893FD6">
            <w:pPr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Виведення р</w:t>
            </w:r>
            <w:r w:rsidR="00E70902">
              <w:rPr>
                <w:noProof/>
                <w:szCs w:val="28"/>
              </w:rPr>
              <w:t xml:space="preserve">ішення </w:t>
            </w:r>
            <w:r>
              <w:rPr>
                <w:noProof/>
                <w:szCs w:val="28"/>
              </w:rPr>
              <w:t>системи та побудова графіку системи</w:t>
            </w:r>
          </w:p>
        </w:tc>
      </w:tr>
      <w:tr w:rsidR="00E70902" w:rsidRPr="006C6045" w:rsidTr="00E70902">
        <w:trPr>
          <w:trHeight w:val="648"/>
        </w:trPr>
        <w:tc>
          <w:tcPr>
            <w:tcW w:w="4776" w:type="dxa"/>
            <w:vAlign w:val="center"/>
          </w:tcPr>
          <w:p w:rsidR="00E70902" w:rsidRPr="006C6045" w:rsidRDefault="00E70902" w:rsidP="00893FD6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 xml:space="preserve">Стан </w:t>
            </w:r>
            <w:r>
              <w:rPr>
                <w:noProof/>
                <w:szCs w:val="28"/>
              </w:rPr>
              <w:t>програми</w:t>
            </w:r>
            <w:r w:rsidRPr="006C6045">
              <w:rPr>
                <w:noProof/>
                <w:szCs w:val="28"/>
              </w:rPr>
              <w:t xml:space="preserve"> після проведення випробувань</w:t>
            </w:r>
          </w:p>
        </w:tc>
        <w:tc>
          <w:tcPr>
            <w:tcW w:w="4794" w:type="dxa"/>
            <w:vAlign w:val="center"/>
          </w:tcPr>
          <w:p w:rsidR="00E70902" w:rsidRPr="006C6045" w:rsidRDefault="00E70902" w:rsidP="00893FD6">
            <w:pPr>
              <w:ind w:firstLine="0"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Виведено </w:t>
            </w:r>
            <w:r w:rsidR="00893FD6">
              <w:rPr>
                <w:noProof/>
                <w:szCs w:val="28"/>
              </w:rPr>
              <w:t>рішення системи та відкрити вікно з графіком системи</w:t>
            </w:r>
          </w:p>
        </w:tc>
      </w:tr>
    </w:tbl>
    <w:p w:rsidR="00E70902" w:rsidRDefault="00E70902" w:rsidP="00E70902">
      <w:pPr>
        <w:rPr>
          <w:lang w:val="uk-UA"/>
        </w:rPr>
      </w:pPr>
    </w:p>
    <w:p w:rsidR="00893FD6" w:rsidRPr="00893FD6" w:rsidRDefault="00893FD6" w:rsidP="00893FD6">
      <w:pPr>
        <w:ind w:firstLine="567"/>
        <w:rPr>
          <w:lang w:val="uk-UA"/>
        </w:rPr>
      </w:pPr>
      <w:r>
        <w:rPr>
          <w:lang w:val="uk-UA"/>
        </w:rPr>
        <w:t>Табил</w:t>
      </w:r>
      <w:r>
        <w:rPr>
          <w:lang w:val="uk-UA"/>
        </w:rPr>
        <w:t>иця 5.2</w:t>
      </w:r>
      <w:r>
        <w:rPr>
          <w:lang w:val="uk-UA"/>
        </w:rPr>
        <w:t xml:space="preserve"> — Тестування методу </w:t>
      </w:r>
      <w:r>
        <w:rPr>
          <w:lang w:val="uk-UA"/>
        </w:rPr>
        <w:t>Гауса-Зейделя</w:t>
      </w:r>
    </w:p>
    <w:tbl>
      <w:tblPr>
        <w:tblStyle w:val="af0"/>
        <w:tblW w:w="9570" w:type="dxa"/>
        <w:tblInd w:w="629" w:type="dxa"/>
        <w:tblLook w:val="04A0" w:firstRow="1" w:lastRow="0" w:firstColumn="1" w:lastColumn="0" w:noHBand="0" w:noVBand="1"/>
      </w:tblPr>
      <w:tblGrid>
        <w:gridCol w:w="4776"/>
        <w:gridCol w:w="4794"/>
      </w:tblGrid>
      <w:tr w:rsidR="00893FD6" w:rsidRPr="006C6045" w:rsidTr="00C4114B">
        <w:trPr>
          <w:trHeight w:val="633"/>
        </w:trPr>
        <w:tc>
          <w:tcPr>
            <w:tcW w:w="4776" w:type="dxa"/>
            <w:vAlign w:val="center"/>
          </w:tcPr>
          <w:p w:rsidR="00893FD6" w:rsidRPr="006C6045" w:rsidRDefault="00893FD6" w:rsidP="00C4114B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Мета тесту</w:t>
            </w:r>
          </w:p>
        </w:tc>
        <w:tc>
          <w:tcPr>
            <w:tcW w:w="4794" w:type="dxa"/>
            <w:vAlign w:val="center"/>
          </w:tcPr>
          <w:p w:rsidR="00893FD6" w:rsidRPr="006C6045" w:rsidRDefault="00893FD6" w:rsidP="00893FD6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 xml:space="preserve">Перевірити </w:t>
            </w:r>
            <w:r>
              <w:rPr>
                <w:noProof/>
                <w:szCs w:val="28"/>
              </w:rPr>
              <w:t>коректну роботу</w:t>
            </w:r>
            <w:r>
              <w:rPr>
                <w:noProof/>
                <w:szCs w:val="28"/>
              </w:rPr>
              <w:t xml:space="preserve"> програми при використані методу Гауса-Зейделя</w:t>
            </w:r>
            <w:r>
              <w:rPr>
                <w:noProof/>
                <w:szCs w:val="28"/>
              </w:rPr>
              <w:t xml:space="preserve"> </w:t>
            </w:r>
            <w:r>
              <w:rPr>
                <w:noProof/>
                <w:szCs w:val="28"/>
              </w:rPr>
              <w:t>на</w:t>
            </w:r>
            <w:r>
              <w:rPr>
                <w:noProof/>
                <w:szCs w:val="28"/>
              </w:rPr>
              <w:t xml:space="preserve"> коректних даних</w:t>
            </w:r>
          </w:p>
        </w:tc>
      </w:tr>
      <w:tr w:rsidR="00893FD6" w:rsidRPr="006C6045" w:rsidTr="00C4114B">
        <w:trPr>
          <w:trHeight w:val="316"/>
        </w:trPr>
        <w:tc>
          <w:tcPr>
            <w:tcW w:w="4776" w:type="dxa"/>
            <w:vAlign w:val="center"/>
          </w:tcPr>
          <w:p w:rsidR="00893FD6" w:rsidRPr="00E70902" w:rsidRDefault="00893FD6" w:rsidP="00C4114B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 xml:space="preserve">Початковий стан </w:t>
            </w:r>
            <w:r>
              <w:rPr>
                <w:noProof/>
                <w:szCs w:val="28"/>
              </w:rPr>
              <w:t>програми</w:t>
            </w:r>
          </w:p>
        </w:tc>
        <w:tc>
          <w:tcPr>
            <w:tcW w:w="4794" w:type="dxa"/>
            <w:vAlign w:val="center"/>
          </w:tcPr>
          <w:p w:rsidR="00893FD6" w:rsidRPr="006C6045" w:rsidRDefault="00893FD6" w:rsidP="00C4114B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Відкрите вікно програми</w:t>
            </w:r>
            <w:r>
              <w:rPr>
                <w:noProof/>
                <w:szCs w:val="28"/>
              </w:rPr>
              <w:t xml:space="preserve"> </w:t>
            </w:r>
          </w:p>
        </w:tc>
      </w:tr>
      <w:tr w:rsidR="00893FD6" w:rsidRPr="006C6045" w:rsidTr="00C4114B">
        <w:trPr>
          <w:trHeight w:val="332"/>
        </w:trPr>
        <w:tc>
          <w:tcPr>
            <w:tcW w:w="4776" w:type="dxa"/>
            <w:vAlign w:val="center"/>
          </w:tcPr>
          <w:p w:rsidR="00893FD6" w:rsidRPr="006C6045" w:rsidRDefault="00893FD6" w:rsidP="00C4114B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Вхідні дані</w:t>
            </w:r>
          </w:p>
        </w:tc>
        <w:tc>
          <w:tcPr>
            <w:tcW w:w="4794" w:type="dxa"/>
            <w:vAlign w:val="center"/>
          </w:tcPr>
          <w:p w:rsidR="00893FD6" w:rsidRPr="00E70902" w:rsidRDefault="00893FD6" w:rsidP="000A57BE">
            <w:pPr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Розмі</w:t>
            </w:r>
            <w:r>
              <w:rPr>
                <w:noProof/>
                <w:szCs w:val="28"/>
              </w:rPr>
              <w:t>р: 3</w:t>
            </w:r>
            <w:r>
              <w:rPr>
                <w:noProof/>
                <w:szCs w:val="28"/>
              </w:rPr>
              <w:t xml:space="preserve">; Метод </w:t>
            </w:r>
            <w:r w:rsidR="000A57BE">
              <w:rPr>
                <w:noProof/>
                <w:szCs w:val="28"/>
              </w:rPr>
              <w:t>Гауса-Зейделя</w:t>
            </w:r>
            <w:r>
              <w:rPr>
                <w:noProof/>
                <w:szCs w:val="28"/>
              </w:rPr>
              <w:t xml:space="preserve"> </w:t>
            </w:r>
          </w:p>
        </w:tc>
      </w:tr>
      <w:tr w:rsidR="00893FD6" w:rsidRPr="006C6045" w:rsidTr="00C4114B">
        <w:trPr>
          <w:trHeight w:val="648"/>
        </w:trPr>
        <w:tc>
          <w:tcPr>
            <w:tcW w:w="4776" w:type="dxa"/>
            <w:vAlign w:val="center"/>
          </w:tcPr>
          <w:p w:rsidR="00893FD6" w:rsidRPr="006C6045" w:rsidRDefault="00893FD6" w:rsidP="00C4114B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Схема проведення тесту</w:t>
            </w:r>
          </w:p>
        </w:tc>
        <w:tc>
          <w:tcPr>
            <w:tcW w:w="4794" w:type="dxa"/>
            <w:vAlign w:val="center"/>
          </w:tcPr>
          <w:p w:rsidR="00893FD6" w:rsidRPr="006C6045" w:rsidRDefault="00893FD6" w:rsidP="00C4114B">
            <w:pPr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Введення даних та натискання кнопки «Знайти рішення»</w:t>
            </w:r>
          </w:p>
        </w:tc>
      </w:tr>
      <w:tr w:rsidR="00893FD6" w:rsidRPr="006C6045" w:rsidTr="00C4114B">
        <w:trPr>
          <w:trHeight w:val="648"/>
        </w:trPr>
        <w:tc>
          <w:tcPr>
            <w:tcW w:w="4776" w:type="dxa"/>
            <w:vAlign w:val="center"/>
          </w:tcPr>
          <w:p w:rsidR="00893FD6" w:rsidRPr="006C6045" w:rsidRDefault="00893FD6" w:rsidP="00C4114B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Очікуваний результат</w:t>
            </w:r>
          </w:p>
        </w:tc>
        <w:tc>
          <w:tcPr>
            <w:tcW w:w="4794" w:type="dxa"/>
            <w:vAlign w:val="center"/>
          </w:tcPr>
          <w:p w:rsidR="00893FD6" w:rsidRPr="006C6045" w:rsidRDefault="00893FD6" w:rsidP="00C4114B">
            <w:pPr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Виведення рішення системи</w:t>
            </w:r>
          </w:p>
        </w:tc>
      </w:tr>
      <w:tr w:rsidR="00893FD6" w:rsidRPr="006C6045" w:rsidTr="00C4114B">
        <w:trPr>
          <w:trHeight w:val="648"/>
        </w:trPr>
        <w:tc>
          <w:tcPr>
            <w:tcW w:w="4776" w:type="dxa"/>
            <w:vAlign w:val="center"/>
          </w:tcPr>
          <w:p w:rsidR="00893FD6" w:rsidRPr="006C6045" w:rsidRDefault="00893FD6" w:rsidP="00C4114B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 xml:space="preserve">Стан </w:t>
            </w:r>
            <w:r>
              <w:rPr>
                <w:noProof/>
                <w:szCs w:val="28"/>
              </w:rPr>
              <w:t>програми</w:t>
            </w:r>
            <w:r w:rsidRPr="006C6045">
              <w:rPr>
                <w:noProof/>
                <w:szCs w:val="28"/>
              </w:rPr>
              <w:t xml:space="preserve"> після проведення випробувань</w:t>
            </w:r>
          </w:p>
        </w:tc>
        <w:tc>
          <w:tcPr>
            <w:tcW w:w="4794" w:type="dxa"/>
            <w:vAlign w:val="center"/>
          </w:tcPr>
          <w:p w:rsidR="00893FD6" w:rsidRPr="006C6045" w:rsidRDefault="00893FD6" w:rsidP="00C4114B">
            <w:pPr>
              <w:ind w:firstLine="0"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Виведено рішення системи</w:t>
            </w:r>
          </w:p>
        </w:tc>
      </w:tr>
    </w:tbl>
    <w:p w:rsidR="00893FD6" w:rsidRDefault="00893FD6" w:rsidP="00E70902">
      <w:pPr>
        <w:rPr>
          <w:lang w:val="uk-UA"/>
        </w:rPr>
      </w:pPr>
    </w:p>
    <w:p w:rsidR="00893FD6" w:rsidRDefault="00893FD6" w:rsidP="00893FD6">
      <w:pPr>
        <w:ind w:firstLine="567"/>
        <w:rPr>
          <w:lang w:val="uk-UA"/>
        </w:rPr>
      </w:pPr>
    </w:p>
    <w:p w:rsidR="00893FD6" w:rsidRPr="00893FD6" w:rsidRDefault="00893FD6" w:rsidP="00893FD6">
      <w:pPr>
        <w:ind w:firstLine="567"/>
        <w:rPr>
          <w:lang w:val="uk-UA"/>
        </w:rPr>
      </w:pPr>
      <w:r>
        <w:rPr>
          <w:lang w:val="uk-UA"/>
        </w:rPr>
        <w:t>Табил</w:t>
      </w:r>
      <w:r w:rsidR="000A57BE">
        <w:rPr>
          <w:lang w:val="uk-UA"/>
        </w:rPr>
        <w:t>иця 5.3</w:t>
      </w:r>
      <w:r>
        <w:rPr>
          <w:lang w:val="uk-UA"/>
        </w:rPr>
        <w:t xml:space="preserve"> — Тестування методу </w:t>
      </w:r>
      <w:r>
        <w:rPr>
          <w:lang w:val="uk-UA"/>
        </w:rPr>
        <w:t>градієнтного спуску</w:t>
      </w:r>
    </w:p>
    <w:tbl>
      <w:tblPr>
        <w:tblStyle w:val="af0"/>
        <w:tblW w:w="9570" w:type="dxa"/>
        <w:tblInd w:w="629" w:type="dxa"/>
        <w:tblLook w:val="04A0" w:firstRow="1" w:lastRow="0" w:firstColumn="1" w:lastColumn="0" w:noHBand="0" w:noVBand="1"/>
      </w:tblPr>
      <w:tblGrid>
        <w:gridCol w:w="4776"/>
        <w:gridCol w:w="4794"/>
      </w:tblGrid>
      <w:tr w:rsidR="00893FD6" w:rsidRPr="006C6045" w:rsidTr="00C4114B">
        <w:trPr>
          <w:trHeight w:val="633"/>
        </w:trPr>
        <w:tc>
          <w:tcPr>
            <w:tcW w:w="4776" w:type="dxa"/>
            <w:vAlign w:val="center"/>
          </w:tcPr>
          <w:p w:rsidR="00893FD6" w:rsidRPr="006C6045" w:rsidRDefault="00893FD6" w:rsidP="00C4114B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Мета тесту</w:t>
            </w:r>
          </w:p>
        </w:tc>
        <w:tc>
          <w:tcPr>
            <w:tcW w:w="4794" w:type="dxa"/>
            <w:vAlign w:val="center"/>
          </w:tcPr>
          <w:p w:rsidR="00893FD6" w:rsidRPr="006C6045" w:rsidRDefault="000A57BE" w:rsidP="000A57BE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 xml:space="preserve">Перевірити </w:t>
            </w:r>
            <w:r>
              <w:rPr>
                <w:noProof/>
                <w:szCs w:val="28"/>
              </w:rPr>
              <w:t xml:space="preserve">коректну роботу програми при використані методу </w:t>
            </w:r>
            <w:r>
              <w:rPr>
                <w:noProof/>
                <w:szCs w:val="28"/>
              </w:rPr>
              <w:t>градієнтного спуску</w:t>
            </w:r>
            <w:r>
              <w:rPr>
                <w:noProof/>
                <w:szCs w:val="28"/>
              </w:rPr>
              <w:t xml:space="preserve"> на коректних даних</w:t>
            </w:r>
          </w:p>
        </w:tc>
      </w:tr>
      <w:tr w:rsidR="00893FD6" w:rsidRPr="006C6045" w:rsidTr="00C4114B">
        <w:trPr>
          <w:trHeight w:val="316"/>
        </w:trPr>
        <w:tc>
          <w:tcPr>
            <w:tcW w:w="4776" w:type="dxa"/>
            <w:vAlign w:val="center"/>
          </w:tcPr>
          <w:p w:rsidR="00893FD6" w:rsidRPr="00E70902" w:rsidRDefault="00893FD6" w:rsidP="00C4114B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 xml:space="preserve">Початковий стан </w:t>
            </w:r>
            <w:r>
              <w:rPr>
                <w:noProof/>
                <w:szCs w:val="28"/>
              </w:rPr>
              <w:t>програми</w:t>
            </w:r>
          </w:p>
        </w:tc>
        <w:tc>
          <w:tcPr>
            <w:tcW w:w="4794" w:type="dxa"/>
            <w:vAlign w:val="center"/>
          </w:tcPr>
          <w:p w:rsidR="00893FD6" w:rsidRPr="006C6045" w:rsidRDefault="00893FD6" w:rsidP="00C4114B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Відкрите вікно програми</w:t>
            </w:r>
            <w:r>
              <w:rPr>
                <w:noProof/>
                <w:szCs w:val="28"/>
              </w:rPr>
              <w:t xml:space="preserve"> </w:t>
            </w:r>
          </w:p>
        </w:tc>
      </w:tr>
      <w:tr w:rsidR="00893FD6" w:rsidRPr="006C6045" w:rsidTr="00C4114B">
        <w:trPr>
          <w:trHeight w:val="332"/>
        </w:trPr>
        <w:tc>
          <w:tcPr>
            <w:tcW w:w="4776" w:type="dxa"/>
            <w:vAlign w:val="center"/>
          </w:tcPr>
          <w:p w:rsidR="00893FD6" w:rsidRPr="006C6045" w:rsidRDefault="00893FD6" w:rsidP="00C4114B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Вхідні дані</w:t>
            </w:r>
          </w:p>
        </w:tc>
        <w:tc>
          <w:tcPr>
            <w:tcW w:w="4794" w:type="dxa"/>
            <w:vAlign w:val="center"/>
          </w:tcPr>
          <w:p w:rsidR="00893FD6" w:rsidRPr="00E70902" w:rsidRDefault="00893FD6" w:rsidP="00C4114B">
            <w:pPr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Розмі</w:t>
            </w:r>
            <w:r w:rsidR="000A57BE">
              <w:rPr>
                <w:noProof/>
                <w:szCs w:val="28"/>
              </w:rPr>
              <w:t>р: 5</w:t>
            </w:r>
            <w:r>
              <w:rPr>
                <w:noProof/>
                <w:szCs w:val="28"/>
              </w:rPr>
              <w:t xml:space="preserve">; Метод Якобі </w:t>
            </w:r>
          </w:p>
        </w:tc>
      </w:tr>
      <w:tr w:rsidR="00893FD6" w:rsidRPr="006C6045" w:rsidTr="00C4114B">
        <w:trPr>
          <w:trHeight w:val="648"/>
        </w:trPr>
        <w:tc>
          <w:tcPr>
            <w:tcW w:w="4776" w:type="dxa"/>
            <w:vAlign w:val="center"/>
          </w:tcPr>
          <w:p w:rsidR="00893FD6" w:rsidRPr="006C6045" w:rsidRDefault="00893FD6" w:rsidP="00C4114B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Схема проведення тесту</w:t>
            </w:r>
          </w:p>
        </w:tc>
        <w:tc>
          <w:tcPr>
            <w:tcW w:w="4794" w:type="dxa"/>
            <w:vAlign w:val="center"/>
          </w:tcPr>
          <w:p w:rsidR="00893FD6" w:rsidRPr="006C6045" w:rsidRDefault="00893FD6" w:rsidP="00C4114B">
            <w:pPr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Введення даних та натискання кнопки «Знайти рішення»</w:t>
            </w:r>
          </w:p>
        </w:tc>
      </w:tr>
      <w:tr w:rsidR="00893FD6" w:rsidRPr="006C6045" w:rsidTr="00C4114B">
        <w:trPr>
          <w:trHeight w:val="648"/>
        </w:trPr>
        <w:tc>
          <w:tcPr>
            <w:tcW w:w="4776" w:type="dxa"/>
            <w:vAlign w:val="center"/>
          </w:tcPr>
          <w:p w:rsidR="00893FD6" w:rsidRPr="006C6045" w:rsidRDefault="00893FD6" w:rsidP="00C4114B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Очікуваний результат</w:t>
            </w:r>
          </w:p>
        </w:tc>
        <w:tc>
          <w:tcPr>
            <w:tcW w:w="4794" w:type="dxa"/>
            <w:vAlign w:val="center"/>
          </w:tcPr>
          <w:p w:rsidR="00893FD6" w:rsidRPr="006C6045" w:rsidRDefault="00893FD6" w:rsidP="00C4114B">
            <w:pPr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Виведення рішення системи</w:t>
            </w:r>
          </w:p>
        </w:tc>
      </w:tr>
      <w:tr w:rsidR="00893FD6" w:rsidRPr="006C6045" w:rsidTr="00C4114B">
        <w:trPr>
          <w:trHeight w:val="648"/>
        </w:trPr>
        <w:tc>
          <w:tcPr>
            <w:tcW w:w="4776" w:type="dxa"/>
            <w:vAlign w:val="center"/>
          </w:tcPr>
          <w:p w:rsidR="00893FD6" w:rsidRPr="006C6045" w:rsidRDefault="00893FD6" w:rsidP="00C4114B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 xml:space="preserve">Стан </w:t>
            </w:r>
            <w:r>
              <w:rPr>
                <w:noProof/>
                <w:szCs w:val="28"/>
              </w:rPr>
              <w:t>програми</w:t>
            </w:r>
            <w:r w:rsidRPr="006C6045">
              <w:rPr>
                <w:noProof/>
                <w:szCs w:val="28"/>
              </w:rPr>
              <w:t xml:space="preserve"> після проведення випробувань</w:t>
            </w:r>
          </w:p>
        </w:tc>
        <w:tc>
          <w:tcPr>
            <w:tcW w:w="4794" w:type="dxa"/>
            <w:vAlign w:val="center"/>
          </w:tcPr>
          <w:p w:rsidR="00893FD6" w:rsidRPr="006C6045" w:rsidRDefault="00893FD6" w:rsidP="00C4114B">
            <w:pPr>
              <w:ind w:firstLine="0"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Виведено рішення системи</w:t>
            </w:r>
          </w:p>
        </w:tc>
      </w:tr>
    </w:tbl>
    <w:p w:rsidR="00893FD6" w:rsidRPr="00893FD6" w:rsidRDefault="00893FD6" w:rsidP="00E70902">
      <w:pPr>
        <w:rPr>
          <w:lang w:val="uk-UA"/>
        </w:rPr>
      </w:pPr>
    </w:p>
    <w:p w:rsidR="00781BE3" w:rsidRPr="00AE264C" w:rsidRDefault="00781BE3" w:rsidP="00781BE3">
      <w:pPr>
        <w:pStyle w:val="1"/>
        <w:rPr>
          <w:lang w:val="uk-UA"/>
        </w:rPr>
      </w:pPr>
      <w:bookmarkStart w:id="25" w:name="_Toc451024727"/>
      <w:r w:rsidRPr="00AE264C">
        <w:rPr>
          <w:lang w:val="uk-UA"/>
        </w:rPr>
        <w:lastRenderedPageBreak/>
        <w:t>Інструкція користувача</w:t>
      </w:r>
      <w:bookmarkEnd w:id="25"/>
    </w:p>
    <w:p w:rsidR="007864C5" w:rsidRPr="00AE264C" w:rsidRDefault="007864C5" w:rsidP="007864C5">
      <w:pPr>
        <w:pStyle w:val="2"/>
        <w:rPr>
          <w:lang w:val="uk-UA"/>
        </w:rPr>
      </w:pPr>
      <w:bookmarkStart w:id="26" w:name="_Toc451024728"/>
      <w:r w:rsidRPr="00AE264C">
        <w:rPr>
          <w:lang w:val="uk-UA"/>
        </w:rPr>
        <w:t>Робота з програмою</w:t>
      </w:r>
      <w:bookmarkEnd w:id="26"/>
    </w:p>
    <w:p w:rsidR="007864C5" w:rsidRDefault="00FE4A3B" w:rsidP="007864C5">
      <w:pPr>
        <w:rPr>
          <w:lang w:val="uk-UA"/>
        </w:rPr>
      </w:pPr>
      <w:r w:rsidRPr="00FE4A3B">
        <w:rPr>
          <w:lang w:val="uk-UA"/>
        </w:rPr>
        <w:t>Після запуску виконавчого файлу  з розширенням *.exe, відкриваєт</w:t>
      </w:r>
      <w:r>
        <w:rPr>
          <w:lang w:val="uk-UA"/>
        </w:rPr>
        <w:t>ься головне вікно програми (Рисунок</w:t>
      </w:r>
      <w:r w:rsidRPr="00FE4A3B">
        <w:rPr>
          <w:lang w:val="uk-UA"/>
        </w:rPr>
        <w:t xml:space="preserve"> 6.1).</w:t>
      </w:r>
    </w:p>
    <w:p w:rsidR="00FE4A3B" w:rsidRDefault="00FE4A3B" w:rsidP="00FE4A3B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E5D3990" wp14:editId="59764564">
            <wp:extent cx="3780000" cy="252926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A3B" w:rsidRDefault="00FE4A3B" w:rsidP="00FE4A3B">
      <w:pPr>
        <w:jc w:val="center"/>
        <w:rPr>
          <w:lang w:val="uk-UA"/>
        </w:rPr>
      </w:pPr>
      <w:r>
        <w:rPr>
          <w:lang w:val="uk-UA"/>
        </w:rPr>
        <w:t>Рисунок 6.1 — Головне вікно програми</w:t>
      </w:r>
    </w:p>
    <w:p w:rsidR="00FE4A3B" w:rsidRDefault="00FE4A3B" w:rsidP="00FE4A3B">
      <w:pPr>
        <w:rPr>
          <w:lang w:val="uk-UA"/>
        </w:rPr>
      </w:pPr>
      <w:r>
        <w:rPr>
          <w:lang w:val="uk-UA"/>
        </w:rPr>
        <w:t xml:space="preserve">Далі за допомогою лічильника з назвою «Розмір системи» шляхом натиску на стрілки або введенням числа з клавіатури необхідно виставити розмір системи, </w:t>
      </w:r>
      <w:r w:rsidR="00234FBA">
        <w:rPr>
          <w:lang w:val="uk-UA"/>
        </w:rPr>
        <w:t>що буде оброблятися програмою (р</w:t>
      </w:r>
      <w:r>
        <w:rPr>
          <w:lang w:val="uk-UA"/>
        </w:rPr>
        <w:t>исунок 6.2):</w:t>
      </w:r>
    </w:p>
    <w:p w:rsidR="00FE4A3B" w:rsidRDefault="00246769" w:rsidP="00246769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95105BD" wp14:editId="2455F988">
            <wp:extent cx="3780000" cy="25348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F18" w:rsidRDefault="00246769" w:rsidP="00246769">
      <w:pPr>
        <w:jc w:val="center"/>
        <w:rPr>
          <w:lang w:val="uk-UA"/>
        </w:rPr>
      </w:pPr>
      <w:r>
        <w:rPr>
          <w:lang w:val="uk-UA"/>
        </w:rPr>
        <w:t>Рисунок 6.2 — Вибір необхідного розміру системи</w:t>
      </w:r>
    </w:p>
    <w:p w:rsidR="00EE4F18" w:rsidRDefault="00EE4F18" w:rsidP="00EE4F18">
      <w:pPr>
        <w:rPr>
          <w:lang w:val="uk-UA"/>
        </w:rPr>
      </w:pPr>
      <w:r>
        <w:rPr>
          <w:lang w:val="uk-UA"/>
        </w:rPr>
        <w:br w:type="page"/>
      </w:r>
    </w:p>
    <w:p w:rsidR="00246769" w:rsidRDefault="00B85F18" w:rsidP="00EE4F18">
      <w:pPr>
        <w:rPr>
          <w:lang w:val="uk-UA"/>
        </w:rPr>
      </w:pPr>
      <w:r>
        <w:rPr>
          <w:lang w:val="uk-UA"/>
        </w:rPr>
        <w:lastRenderedPageBreak/>
        <w:t>Далі необхідно записати матрицю системи та стовпець вільних членів в масиви з відповідними назвами (Рисунок 6.3):</w:t>
      </w:r>
    </w:p>
    <w:p w:rsidR="00B85F18" w:rsidRDefault="00B85F18" w:rsidP="00B85F18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1529007" wp14:editId="276C2A2C">
            <wp:extent cx="3780000" cy="252938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18" w:rsidRDefault="00B85F18" w:rsidP="00B85F18">
      <w:pPr>
        <w:jc w:val="center"/>
        <w:rPr>
          <w:lang w:val="uk-UA"/>
        </w:rPr>
      </w:pPr>
      <w:r>
        <w:rPr>
          <w:lang w:val="uk-UA"/>
        </w:rPr>
        <w:t>Рисунок 6.3 — Введення вхідних даних</w:t>
      </w:r>
    </w:p>
    <w:p w:rsidR="00B85F18" w:rsidRDefault="00B85F18" w:rsidP="00B85F18">
      <w:pPr>
        <w:rPr>
          <w:lang w:val="uk-UA"/>
        </w:rPr>
      </w:pPr>
      <w:r>
        <w:rPr>
          <w:lang w:val="uk-UA"/>
        </w:rPr>
        <w:t>Якщо якісь вхідні дані не є числами, то програма видасть відповідне повідомлення</w:t>
      </w:r>
      <w:r w:rsidR="00606D67">
        <w:rPr>
          <w:lang w:val="uk-UA"/>
        </w:rPr>
        <w:t xml:space="preserve"> у полі «Системна інформація»</w:t>
      </w:r>
      <w:r>
        <w:rPr>
          <w:lang w:val="uk-UA"/>
        </w:rPr>
        <w:t xml:space="preserve"> та зафарбує </w:t>
      </w:r>
      <w:r w:rsidR="00606D67">
        <w:rPr>
          <w:lang w:val="uk-UA"/>
        </w:rPr>
        <w:t>комірки</w:t>
      </w:r>
      <w:r>
        <w:rPr>
          <w:lang w:val="uk-UA"/>
        </w:rPr>
        <w:t xml:space="preserve"> з </w:t>
      </w:r>
      <w:r w:rsidR="005A73D2">
        <w:rPr>
          <w:lang w:val="uk-UA"/>
        </w:rPr>
        <w:t>некоректними</w:t>
      </w:r>
      <w:r>
        <w:rPr>
          <w:lang w:val="uk-UA"/>
        </w:rPr>
        <w:t xml:space="preserve"> даними в червоний колір (Рисунок 6.4). Для того щоб можна було продовжити </w:t>
      </w:r>
      <w:r w:rsidR="005A73D2">
        <w:rPr>
          <w:lang w:val="uk-UA"/>
        </w:rPr>
        <w:t>роботу</w:t>
      </w:r>
      <w:r>
        <w:rPr>
          <w:lang w:val="uk-UA"/>
        </w:rPr>
        <w:t xml:space="preserve"> з програмою користувач повинен виправити вхідні дані.</w:t>
      </w:r>
    </w:p>
    <w:p w:rsidR="00246769" w:rsidRDefault="00B85F18" w:rsidP="00246769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B9A945A" wp14:editId="743A2DA3">
            <wp:extent cx="3780000" cy="25338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18" w:rsidRDefault="00B85F18" w:rsidP="00B85F18">
      <w:pPr>
        <w:jc w:val="center"/>
        <w:rPr>
          <w:lang w:val="uk-UA"/>
        </w:rPr>
      </w:pPr>
      <w:r>
        <w:rPr>
          <w:lang w:val="uk-UA"/>
        </w:rPr>
        <w:t xml:space="preserve">Рисунок 6.4 — </w:t>
      </w:r>
      <w:r w:rsidR="00606D67">
        <w:rPr>
          <w:lang w:val="uk-UA"/>
        </w:rPr>
        <w:t>Приклад не</w:t>
      </w:r>
      <w:r w:rsidR="005A73D2">
        <w:rPr>
          <w:lang w:val="uk-UA"/>
        </w:rPr>
        <w:t>коректного</w:t>
      </w:r>
      <w:r w:rsidR="00606D67">
        <w:rPr>
          <w:lang w:val="uk-UA"/>
        </w:rPr>
        <w:t xml:space="preserve"> введення даних користувачем</w:t>
      </w:r>
    </w:p>
    <w:p w:rsidR="00606D67" w:rsidRDefault="00606D67" w:rsidP="00606D67">
      <w:pPr>
        <w:rPr>
          <w:lang w:val="uk-UA"/>
        </w:rPr>
      </w:pPr>
      <w:r>
        <w:rPr>
          <w:lang w:val="uk-UA"/>
        </w:rPr>
        <w:t>Після того як дані введені коректно в полі «Метод рішення» необхідно обрати метод</w:t>
      </w:r>
      <w:r w:rsidR="004A1308">
        <w:rPr>
          <w:lang w:val="uk-UA"/>
        </w:rPr>
        <w:t>,</w:t>
      </w:r>
      <w:r>
        <w:rPr>
          <w:lang w:val="uk-UA"/>
        </w:rPr>
        <w:t xml:space="preserve"> яким користувач бажає знайти розв’язки введеної системи та натиснути кнопку «Знайти рішення».</w:t>
      </w:r>
      <w:r w:rsidR="004A1308">
        <w:rPr>
          <w:lang w:val="uk-UA"/>
        </w:rPr>
        <w:t xml:space="preserve"> Якщо</w:t>
      </w:r>
      <w:r>
        <w:rPr>
          <w:lang w:val="uk-UA"/>
        </w:rPr>
        <w:t xml:space="preserve"> для даної системи існує розв’язок та обраний метод </w:t>
      </w:r>
      <w:r>
        <w:rPr>
          <w:lang w:val="uk-UA"/>
        </w:rPr>
        <w:lastRenderedPageBreak/>
        <w:t>сходить</w:t>
      </w:r>
      <w:r w:rsidR="004A1308">
        <w:rPr>
          <w:lang w:val="uk-UA"/>
        </w:rPr>
        <w:t>, то</w:t>
      </w:r>
      <w:r>
        <w:rPr>
          <w:lang w:val="uk-UA"/>
        </w:rPr>
        <w:t xml:space="preserve"> для неї</w:t>
      </w:r>
      <w:r w:rsidR="004A1308">
        <w:rPr>
          <w:lang w:val="uk-UA"/>
        </w:rPr>
        <w:t xml:space="preserve"> </w:t>
      </w:r>
      <w:r>
        <w:rPr>
          <w:lang w:val="uk-UA"/>
        </w:rPr>
        <w:t>буде виведено</w:t>
      </w:r>
      <w:r w:rsidR="00902B13">
        <w:rPr>
          <w:lang w:val="uk-UA"/>
        </w:rPr>
        <w:t xml:space="preserve"> у вікні та записано у текстовий файл</w:t>
      </w:r>
      <w:r>
        <w:rPr>
          <w:lang w:val="uk-UA"/>
        </w:rPr>
        <w:t xml:space="preserve"> рішення системи </w:t>
      </w:r>
      <w:r w:rsidR="004A1308">
        <w:rPr>
          <w:lang w:val="uk-UA"/>
        </w:rPr>
        <w:t xml:space="preserve"> </w:t>
      </w:r>
      <w:r>
        <w:rPr>
          <w:lang w:val="uk-UA"/>
        </w:rPr>
        <w:t>(Рисунок 6.5):</w:t>
      </w:r>
    </w:p>
    <w:p w:rsidR="00B85F18" w:rsidRDefault="00902B13" w:rsidP="00606D67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780000" cy="254309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4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D67" w:rsidRDefault="00606D67" w:rsidP="00606D67">
      <w:pPr>
        <w:jc w:val="center"/>
        <w:rPr>
          <w:lang w:val="uk-UA"/>
        </w:rPr>
      </w:pPr>
      <w:r>
        <w:rPr>
          <w:lang w:val="uk-UA"/>
        </w:rPr>
        <w:t>Рисунок 6.5 — Приклад результату роботи програми</w:t>
      </w:r>
    </w:p>
    <w:p w:rsidR="00D77FD4" w:rsidRDefault="00D77FD4" w:rsidP="00D77FD4">
      <w:pPr>
        <w:rPr>
          <w:lang w:val="uk-UA"/>
        </w:rPr>
      </w:pPr>
      <w:r>
        <w:rPr>
          <w:lang w:val="uk-UA"/>
        </w:rPr>
        <w:t xml:space="preserve">Якщо для даної </w:t>
      </w:r>
      <w:r w:rsidR="003573B8">
        <w:rPr>
          <w:lang w:val="uk-UA"/>
        </w:rPr>
        <w:t>системи</w:t>
      </w:r>
      <w:r>
        <w:rPr>
          <w:lang w:val="uk-UA"/>
        </w:rPr>
        <w:t xml:space="preserve"> не існує</w:t>
      </w:r>
      <w:r w:rsidR="003573B8">
        <w:rPr>
          <w:lang w:val="uk-UA"/>
        </w:rPr>
        <w:t xml:space="preserve"> розв’язку або їх безліч</w:t>
      </w:r>
      <w:r>
        <w:rPr>
          <w:lang w:val="uk-UA"/>
        </w:rPr>
        <w:t>, то програмою в поле системної інформації буде виведене відповідне повідомлення (Рисунок 6.6):</w:t>
      </w:r>
    </w:p>
    <w:p w:rsidR="00D77FD4" w:rsidRDefault="00D77FD4" w:rsidP="00D77FD4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3FC8BEE" wp14:editId="5A90E866">
            <wp:extent cx="3780000" cy="25382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FD4" w:rsidRDefault="00D77FD4" w:rsidP="00D77FD4">
      <w:pPr>
        <w:jc w:val="center"/>
        <w:rPr>
          <w:lang w:val="uk-UA"/>
        </w:rPr>
      </w:pPr>
      <w:r>
        <w:rPr>
          <w:lang w:val="uk-UA"/>
        </w:rPr>
        <w:t xml:space="preserve">Рисунок 6.6 — Приклад </w:t>
      </w:r>
      <w:r w:rsidR="003573B8">
        <w:rPr>
          <w:lang w:val="uk-UA"/>
        </w:rPr>
        <w:t>введення системи для якої не існує розв’язку</w:t>
      </w:r>
    </w:p>
    <w:p w:rsidR="003573B8" w:rsidRDefault="003573B8" w:rsidP="00D77FD4">
      <w:pPr>
        <w:jc w:val="center"/>
        <w:rPr>
          <w:lang w:val="uk-UA"/>
        </w:rPr>
      </w:pPr>
      <w:r>
        <w:rPr>
          <w:lang w:val="uk-UA"/>
        </w:rPr>
        <w:t>Якщо для даної системи обраний метод не сходиться, то програмою в поле системної інформації буде виведене відповідне повідомлення (Рисунок 6.7):</w:t>
      </w:r>
    </w:p>
    <w:p w:rsidR="003573B8" w:rsidRDefault="003573B8" w:rsidP="00D77FD4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4308114" wp14:editId="53D47E95">
            <wp:extent cx="3780000" cy="253828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B8" w:rsidRDefault="003573B8" w:rsidP="003573B8">
      <w:pPr>
        <w:jc w:val="center"/>
        <w:rPr>
          <w:lang w:val="uk-UA"/>
        </w:rPr>
      </w:pPr>
      <w:r>
        <w:rPr>
          <w:lang w:val="uk-UA"/>
        </w:rPr>
        <w:t xml:space="preserve">Рисунок 6.7 — Приклад введення системи для якої обраний метод </w:t>
      </w:r>
      <w:r>
        <w:rPr>
          <w:lang w:val="uk-UA"/>
        </w:rPr>
        <w:br/>
        <w:t>не сходиться</w:t>
      </w:r>
    </w:p>
    <w:p w:rsidR="003573B8" w:rsidRDefault="00801780" w:rsidP="00801780">
      <w:pPr>
        <w:rPr>
          <w:lang w:val="uk-UA"/>
        </w:rPr>
      </w:pPr>
      <w:r>
        <w:rPr>
          <w:lang w:val="uk-UA"/>
        </w:rPr>
        <w:t>Якщо під час виконання програми було обрано розмірність матриці «2» та записано систему для якої обраний метод сходиться, то програмою задля візуалізації рішення буде виведено графік (Рисунок 6.8):</w:t>
      </w:r>
    </w:p>
    <w:p w:rsidR="00801780" w:rsidRDefault="00902B13" w:rsidP="00801780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780000" cy="282796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2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780" w:rsidRDefault="00801780" w:rsidP="00801780">
      <w:pPr>
        <w:jc w:val="center"/>
        <w:rPr>
          <w:lang w:val="uk-UA"/>
        </w:rPr>
      </w:pPr>
      <w:r>
        <w:rPr>
          <w:lang w:val="uk-UA"/>
        </w:rPr>
        <w:t xml:space="preserve">Рисунок 6.8 — Приклад введення графіку системи </w:t>
      </w:r>
    </w:p>
    <w:p w:rsidR="00801780" w:rsidRDefault="00801780" w:rsidP="00801780">
      <w:pPr>
        <w:rPr>
          <w:lang w:val="uk-UA"/>
        </w:rPr>
      </w:pPr>
      <w:r>
        <w:rPr>
          <w:lang w:val="uk-UA"/>
        </w:rPr>
        <w:t>Даний графік м</w:t>
      </w:r>
      <w:r w:rsidR="00E90EB3">
        <w:rPr>
          <w:lang w:val="uk-UA"/>
        </w:rPr>
        <w:t xml:space="preserve">ожна масштабувати виділивши необхідну область в прямокутник шляхом клацання лівою кнопкою та протягування миші </w:t>
      </w:r>
      <w:r w:rsidR="000D57EE">
        <w:rPr>
          <w:lang w:val="uk-UA"/>
        </w:rPr>
        <w:br/>
      </w:r>
      <w:r w:rsidR="00E90EB3">
        <w:rPr>
          <w:lang w:val="uk-UA"/>
        </w:rPr>
        <w:t>(Рисунок 6.9</w:t>
      </w:r>
      <w:r w:rsidR="00583294">
        <w:rPr>
          <w:lang w:val="uk-UA"/>
        </w:rPr>
        <w:t xml:space="preserve"> та Рисунок 6.10</w:t>
      </w:r>
      <w:r w:rsidR="00E90EB3">
        <w:rPr>
          <w:lang w:val="uk-UA"/>
        </w:rPr>
        <w:t>):</w:t>
      </w:r>
    </w:p>
    <w:p w:rsidR="00E90EB3" w:rsidRDefault="00E90EB3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E90EB3" w:rsidRDefault="00902B13" w:rsidP="00583294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3780000" cy="2851299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5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94" w:rsidRDefault="00583294" w:rsidP="00583294">
      <w:pPr>
        <w:jc w:val="center"/>
        <w:rPr>
          <w:lang w:val="uk-UA"/>
        </w:rPr>
      </w:pPr>
      <w:r>
        <w:rPr>
          <w:lang w:val="uk-UA"/>
        </w:rPr>
        <w:t>Рисунок 6.9 — Приклад виділення області графіку для масштабування</w:t>
      </w:r>
    </w:p>
    <w:p w:rsidR="00583294" w:rsidRDefault="00902B13" w:rsidP="00583294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780000" cy="282796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82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94" w:rsidRDefault="00583294" w:rsidP="00583294">
      <w:pPr>
        <w:jc w:val="center"/>
        <w:rPr>
          <w:lang w:val="uk-UA"/>
        </w:rPr>
      </w:pPr>
      <w:r>
        <w:rPr>
          <w:lang w:val="uk-UA"/>
        </w:rPr>
        <w:t xml:space="preserve">Рисунок 6.10 — </w:t>
      </w:r>
      <w:r w:rsidR="00FE2955">
        <w:rPr>
          <w:lang w:val="uk-UA"/>
        </w:rPr>
        <w:t>Р</w:t>
      </w:r>
      <w:r w:rsidR="005A73D2">
        <w:rPr>
          <w:lang w:val="uk-UA"/>
        </w:rPr>
        <w:t>исунок 6.9</w:t>
      </w:r>
      <w:r w:rsidR="00FE2955">
        <w:rPr>
          <w:lang w:val="uk-UA"/>
        </w:rPr>
        <w:t xml:space="preserve"> після масштабування</w:t>
      </w:r>
    </w:p>
    <w:p w:rsidR="00583294" w:rsidRDefault="000D57EE" w:rsidP="00FE2955">
      <w:pPr>
        <w:rPr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8240" behindDoc="1" locked="0" layoutInCell="1" allowOverlap="1" wp14:anchorId="7AB5EA99" wp14:editId="2FF5EB37">
            <wp:simplePos x="0" y="0"/>
            <wp:positionH relativeFrom="column">
              <wp:posOffset>4499610</wp:posOffset>
            </wp:positionH>
            <wp:positionV relativeFrom="paragraph">
              <wp:posOffset>644525</wp:posOffset>
            </wp:positionV>
            <wp:extent cx="176530" cy="190500"/>
            <wp:effectExtent l="0" t="0" r="0" b="0"/>
            <wp:wrapTight wrapText="bothSides">
              <wp:wrapPolygon edited="0">
                <wp:start x="0" y="0"/>
                <wp:lineTo x="0" y="19440"/>
                <wp:lineTo x="18647" y="19440"/>
                <wp:lineTo x="18647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74" b="16883"/>
                    <a:stretch/>
                  </pic:blipFill>
                  <pic:spPr bwMode="auto">
                    <a:xfrm>
                      <a:off x="0" y="0"/>
                      <a:ext cx="1765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955">
        <w:rPr>
          <w:lang w:val="uk-UA"/>
        </w:rPr>
        <w:t>Також можливо рухати графік системи за допомогою полос прокручування, що знаходяться знизу та зліва графіка. Якщо користувачеві необ</w:t>
      </w:r>
      <w:r>
        <w:rPr>
          <w:lang w:val="uk-UA"/>
        </w:rPr>
        <w:t>хідно зменшити масштаб по якійсь осі то,</w:t>
      </w:r>
      <w:r w:rsidR="004A1308">
        <w:rPr>
          <w:lang w:val="uk-UA"/>
        </w:rPr>
        <w:t xml:space="preserve"> необхідно</w:t>
      </w:r>
      <w:r>
        <w:rPr>
          <w:lang w:val="uk-UA"/>
        </w:rPr>
        <w:t xml:space="preserve"> натиснути на кнопку на відповідні полосі прокручування.</w:t>
      </w:r>
    </w:p>
    <w:p w:rsidR="000D57EE" w:rsidRPr="00FE2955" w:rsidRDefault="000D57EE" w:rsidP="00FE2955">
      <w:pPr>
        <w:rPr>
          <w:lang w:val="uk-UA"/>
        </w:rPr>
      </w:pPr>
      <w:r>
        <w:rPr>
          <w:lang w:val="uk-UA"/>
        </w:rPr>
        <w:t>Якщо користувачеві необхідно очисти всі введені вхідні дані, то це можна зробити за допомогою кнопки «Очистити вміст». Після її натискання матриця системи та стовпець вільни</w:t>
      </w:r>
      <w:r w:rsidR="004A1308">
        <w:rPr>
          <w:lang w:val="uk-UA"/>
        </w:rPr>
        <w:t>х члені заповня</w:t>
      </w:r>
      <w:r>
        <w:rPr>
          <w:lang w:val="uk-UA"/>
        </w:rPr>
        <w:t xml:space="preserve">ться нулями, а вся інформація в таблиці «Рішення </w:t>
      </w:r>
      <w:r w:rsidR="0070572B">
        <w:rPr>
          <w:lang w:val="uk-UA"/>
        </w:rPr>
        <w:t>системи</w:t>
      </w:r>
      <w:r>
        <w:rPr>
          <w:lang w:val="uk-UA"/>
        </w:rPr>
        <w:t>» буде стерта.</w:t>
      </w:r>
    </w:p>
    <w:p w:rsidR="007864C5" w:rsidRPr="00AE264C" w:rsidRDefault="007864C5" w:rsidP="007864C5">
      <w:pPr>
        <w:pStyle w:val="2"/>
        <w:rPr>
          <w:lang w:val="uk-UA"/>
        </w:rPr>
      </w:pPr>
      <w:bookmarkStart w:id="27" w:name="_Toc451024729"/>
      <w:r w:rsidRPr="00AE264C">
        <w:rPr>
          <w:lang w:val="uk-UA"/>
        </w:rPr>
        <w:lastRenderedPageBreak/>
        <w:t>Формат вхідних та вихідних даних</w:t>
      </w:r>
      <w:bookmarkEnd w:id="27"/>
    </w:p>
    <w:p w:rsidR="007864C5" w:rsidRDefault="007A7327" w:rsidP="007864C5">
      <w:pPr>
        <w:rPr>
          <w:lang w:val="uk-UA"/>
        </w:rPr>
      </w:pPr>
      <w:r>
        <w:rPr>
          <w:lang w:val="uk-UA"/>
        </w:rPr>
        <w:t xml:space="preserve">Користувачем на вхід програми подається СЛАР у матричному вигляді, тобто задається за допомогою матриці системи та стовпця вільних членів, числа яких дійсні з точністю не більше, ніж 3 </w:t>
      </w:r>
      <w:r w:rsidR="005A73D2">
        <w:rPr>
          <w:lang w:val="uk-UA"/>
        </w:rPr>
        <w:t>знака</w:t>
      </w:r>
      <w:r>
        <w:rPr>
          <w:lang w:val="uk-UA"/>
        </w:rPr>
        <w:t xml:space="preserve"> після коми (якщо точність більша, то програма автоматично округлить їх за математичними правилами до 3-х знаків після коми).</w:t>
      </w:r>
    </w:p>
    <w:p w:rsidR="007A7327" w:rsidRPr="00AE264C" w:rsidRDefault="007A7327" w:rsidP="007864C5">
      <w:pPr>
        <w:rPr>
          <w:lang w:val="uk-UA"/>
        </w:rPr>
      </w:pPr>
      <w:r>
        <w:rPr>
          <w:lang w:val="uk-UA"/>
        </w:rPr>
        <w:t>Результатом виконання програми є розв’язок зданої СЛАР, який видається у вигляді таблиці кожне число якої записане з точністю до 3-х знаків після коми.</w:t>
      </w:r>
    </w:p>
    <w:p w:rsidR="007864C5" w:rsidRDefault="007864C5" w:rsidP="007864C5">
      <w:pPr>
        <w:pStyle w:val="2"/>
        <w:rPr>
          <w:webHidden/>
          <w:lang w:val="uk-UA"/>
        </w:rPr>
      </w:pPr>
      <w:bookmarkStart w:id="28" w:name="_Toc451024730"/>
      <w:r w:rsidRPr="00AE264C">
        <w:rPr>
          <w:lang w:val="uk-UA"/>
        </w:rPr>
        <w:t>Системні вимоги</w:t>
      </w:r>
      <w:bookmarkEnd w:id="28"/>
      <w:r w:rsidRPr="00AE264C">
        <w:rPr>
          <w:webHidden/>
          <w:lang w:val="uk-UA"/>
        </w:rPr>
        <w:tab/>
      </w:r>
    </w:p>
    <w:p w:rsidR="005D0265" w:rsidRDefault="005D0265" w:rsidP="005D0265">
      <w:pPr>
        <w:rPr>
          <w:webHidden/>
          <w:lang w:val="uk-UA"/>
        </w:rPr>
      </w:pPr>
      <w:r>
        <w:rPr>
          <w:webHidden/>
          <w:lang w:val="uk-UA"/>
        </w:rPr>
        <w:t>Системні вимоги до створеного програмного забезпечення наведені в таблиці 6.1</w:t>
      </w:r>
      <w:r w:rsidR="00141C5C">
        <w:rPr>
          <w:webHidden/>
          <w:lang w:val="uk-UA"/>
        </w:rPr>
        <w:t>.</w:t>
      </w:r>
    </w:p>
    <w:p w:rsidR="005D0265" w:rsidRPr="005D0265" w:rsidRDefault="005D0265" w:rsidP="005D0265">
      <w:pPr>
        <w:ind w:firstLine="0"/>
        <w:rPr>
          <w:webHidden/>
          <w:lang w:val="uk-UA"/>
        </w:rPr>
      </w:pPr>
      <w:r>
        <w:rPr>
          <w:webHidden/>
          <w:lang w:val="uk-UA"/>
        </w:rPr>
        <w:t>Таблиця 6.1 – Системні вимоги прогрманого забезпечення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67412B" w:rsidTr="001A7005">
        <w:tc>
          <w:tcPr>
            <w:tcW w:w="3473" w:type="dxa"/>
            <w:vAlign w:val="center"/>
          </w:tcPr>
          <w:p w:rsidR="0067412B" w:rsidRDefault="0067412B" w:rsidP="001A7005">
            <w:pPr>
              <w:ind w:firstLine="0"/>
              <w:jc w:val="center"/>
            </w:pPr>
          </w:p>
        </w:tc>
        <w:tc>
          <w:tcPr>
            <w:tcW w:w="3474" w:type="dxa"/>
            <w:vAlign w:val="center"/>
          </w:tcPr>
          <w:p w:rsidR="0067412B" w:rsidRPr="0067412B" w:rsidRDefault="0067412B" w:rsidP="001A7005">
            <w:pPr>
              <w:ind w:firstLine="0"/>
              <w:jc w:val="center"/>
            </w:pPr>
            <w:r>
              <w:t>Мінімальні</w:t>
            </w:r>
          </w:p>
        </w:tc>
        <w:tc>
          <w:tcPr>
            <w:tcW w:w="3474" w:type="dxa"/>
            <w:vAlign w:val="center"/>
          </w:tcPr>
          <w:p w:rsidR="0067412B" w:rsidRDefault="0067412B" w:rsidP="001A7005">
            <w:pPr>
              <w:ind w:firstLine="0"/>
              <w:jc w:val="center"/>
            </w:pPr>
            <w:r>
              <w:t>Рекомендовані</w:t>
            </w:r>
          </w:p>
        </w:tc>
      </w:tr>
      <w:tr w:rsidR="0067412B" w:rsidRPr="006C2715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Операційна система</w:t>
            </w:r>
          </w:p>
        </w:tc>
        <w:tc>
          <w:tcPr>
            <w:tcW w:w="3474" w:type="dxa"/>
            <w:vAlign w:val="center"/>
          </w:tcPr>
          <w:p w:rsidR="0067412B" w:rsidRPr="001A7005" w:rsidRDefault="001A7005" w:rsidP="001A7005">
            <w:pPr>
              <w:ind w:firstLine="0"/>
              <w:jc w:val="center"/>
            </w:pPr>
            <w:r w:rsidRPr="001A7005">
              <w:rPr>
                <w:lang w:val="en-US"/>
              </w:rPr>
              <w:t>Windows® XP/Windows Vista/Windows 7/</w:t>
            </w:r>
            <w:r>
              <w:rPr>
                <w:lang w:val="en-US"/>
              </w:rPr>
              <w:br/>
            </w:r>
            <w:r w:rsidRPr="001A7005">
              <w:rPr>
                <w:lang w:val="en-US"/>
              </w:rPr>
              <w:t>Windows 8</w:t>
            </w:r>
            <w:r>
              <w:rPr>
                <w:lang w:val="en-US"/>
              </w:rPr>
              <w:t>/Windows 10</w:t>
            </w:r>
            <w:r>
              <w:rPr>
                <w:lang w:val="en-US"/>
              </w:rPr>
              <w:br/>
            </w:r>
            <w:r>
              <w:t>(з останніми обновленнями)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rPr>
                <w:lang w:val="en-US"/>
              </w:rPr>
              <w:t>Windows</w:t>
            </w:r>
            <w:r w:rsidRPr="004B0143">
              <w:t xml:space="preserve"> 7/</w:t>
            </w:r>
            <w:r w:rsidRPr="004B0143">
              <w:br/>
            </w:r>
            <w:r w:rsidRPr="001A7005">
              <w:rPr>
                <w:lang w:val="en-US"/>
              </w:rPr>
              <w:t>Windows</w:t>
            </w:r>
            <w:r w:rsidRPr="004B0143">
              <w:t xml:space="preserve"> 8/</w:t>
            </w:r>
            <w:r>
              <w:rPr>
                <w:lang w:val="en-US"/>
              </w:rPr>
              <w:t>Windows</w:t>
            </w:r>
            <w:r w:rsidRPr="004B0143">
              <w:t xml:space="preserve"> 10</w:t>
            </w:r>
          </w:p>
          <w:p w:rsidR="001A7005" w:rsidRPr="001A7005" w:rsidRDefault="001A7005" w:rsidP="001A7005">
            <w:pPr>
              <w:ind w:firstLine="0"/>
              <w:jc w:val="center"/>
            </w:pPr>
            <w:r>
              <w:t>(з останніми обновленнями)</w:t>
            </w:r>
          </w:p>
        </w:tc>
      </w:tr>
      <w:tr w:rsidR="0067412B" w:rsidRPr="006C2715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Процесор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t>Intel® Pentium®</w:t>
            </w:r>
            <w:r>
              <w:t xml:space="preserve"> ІІІ </w:t>
            </w:r>
            <w:r>
              <w:br/>
              <w:t xml:space="preserve">1.0 </w:t>
            </w:r>
            <w:r w:rsidRPr="001A7005">
              <w:t>GHz</w:t>
            </w:r>
            <w:r>
              <w:t xml:space="preserve"> або </w:t>
            </w:r>
            <w:r>
              <w:br/>
            </w:r>
            <w:r w:rsidRPr="001A7005">
              <w:t>AMD Athlon™</w:t>
            </w:r>
            <w:r>
              <w:t xml:space="preserve"> 1.0 </w:t>
            </w:r>
            <w:r w:rsidRPr="001A7005">
              <w:t>GHz</w:t>
            </w:r>
          </w:p>
        </w:tc>
        <w:tc>
          <w:tcPr>
            <w:tcW w:w="3474" w:type="dxa"/>
            <w:vAlign w:val="center"/>
          </w:tcPr>
          <w:p w:rsidR="0067412B" w:rsidRDefault="001A7005" w:rsidP="00EB272A">
            <w:pPr>
              <w:ind w:firstLine="0"/>
              <w:jc w:val="center"/>
            </w:pPr>
            <w:r w:rsidRPr="001A7005">
              <w:t xml:space="preserve">Intel® Pentium® D </w:t>
            </w:r>
            <w:r w:rsidR="00EB272A">
              <w:t>або</w:t>
            </w:r>
            <w:r w:rsidRPr="001A7005">
              <w:t xml:space="preserve"> AMD Athlon™ 64 X2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Оперативна пам'ять</w:t>
            </w:r>
          </w:p>
        </w:tc>
        <w:tc>
          <w:tcPr>
            <w:tcW w:w="3474" w:type="dxa"/>
            <w:vAlign w:val="center"/>
          </w:tcPr>
          <w:p w:rsidR="001A7005" w:rsidRPr="004B0143" w:rsidRDefault="001A7005" w:rsidP="001A7005">
            <w:pPr>
              <w:ind w:firstLine="0"/>
              <w:jc w:val="center"/>
              <w:rPr>
                <w:lang w:val="en-US"/>
              </w:rPr>
            </w:pPr>
            <w:r>
              <w:t xml:space="preserve">256 </w:t>
            </w:r>
            <w:r>
              <w:rPr>
                <w:lang w:val="en-US"/>
              </w:rPr>
              <w:t>MB RAM (</w:t>
            </w:r>
            <w:r>
              <w:t xml:space="preserve">для </w:t>
            </w:r>
            <w:r w:rsidRPr="001A7005">
              <w:rPr>
                <w:lang w:val="en-US"/>
              </w:rPr>
              <w:t>Windows® XP</w:t>
            </w:r>
            <w:r>
              <w:rPr>
                <w:lang w:val="en-US"/>
              </w:rPr>
              <w:t>) / 1 GB RAM (</w:t>
            </w:r>
            <w:r>
              <w:rPr>
                <w:lang w:val="ru-RU"/>
              </w:rPr>
              <w:t>для</w:t>
            </w:r>
            <w:r w:rsidRPr="004B0143">
              <w:rPr>
                <w:lang w:val="en-US"/>
              </w:rPr>
              <w:t xml:space="preserve"> Windows Vista/Windows 7/</w:t>
            </w:r>
          </w:p>
          <w:p w:rsidR="0067412B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 w:rsidRPr="001A7005">
              <w:rPr>
                <w:lang w:val="ru-RU"/>
              </w:rPr>
              <w:t>Windows 8/Windows 10</w:t>
            </w:r>
            <w:r>
              <w:rPr>
                <w:lang w:val="ru-RU"/>
              </w:rPr>
              <w:t>)</w:t>
            </w:r>
          </w:p>
        </w:tc>
        <w:tc>
          <w:tcPr>
            <w:tcW w:w="3474" w:type="dxa"/>
            <w:vAlign w:val="center"/>
          </w:tcPr>
          <w:p w:rsidR="001A7005" w:rsidRPr="004B0143" w:rsidRDefault="001A7005" w:rsidP="001A7005">
            <w:pPr>
              <w:ind w:firstLine="0"/>
              <w:jc w:val="center"/>
              <w:rPr>
                <w:lang w:val="en-US"/>
              </w:rPr>
            </w:pPr>
            <w:r>
              <w:t xml:space="preserve">1 </w:t>
            </w:r>
            <w:r>
              <w:rPr>
                <w:lang w:val="en-US"/>
              </w:rPr>
              <w:t>GB RAM (</w:t>
            </w:r>
            <w:r>
              <w:t xml:space="preserve">для </w:t>
            </w:r>
            <w:r w:rsidRPr="001A7005">
              <w:rPr>
                <w:lang w:val="en-US"/>
              </w:rPr>
              <w:t>Windows® XP</w:t>
            </w:r>
            <w:r>
              <w:rPr>
                <w:lang w:val="en-US"/>
              </w:rPr>
              <w:t>) / 2 GB RAM (</w:t>
            </w:r>
            <w:r>
              <w:rPr>
                <w:lang w:val="ru-RU"/>
              </w:rPr>
              <w:t>для</w:t>
            </w:r>
            <w:r w:rsidRPr="004B0143">
              <w:rPr>
                <w:lang w:val="en-US"/>
              </w:rPr>
              <w:t xml:space="preserve"> Windows Vista/Windows 7/</w:t>
            </w:r>
          </w:p>
          <w:p w:rsidR="0067412B" w:rsidRPr="001A7005" w:rsidRDefault="001A7005" w:rsidP="001A7005">
            <w:pPr>
              <w:ind w:firstLine="0"/>
              <w:jc w:val="center"/>
              <w:rPr>
                <w:lang w:val="en-US"/>
              </w:rPr>
            </w:pPr>
            <w:r w:rsidRPr="001A7005">
              <w:rPr>
                <w:lang w:val="ru-RU"/>
              </w:rPr>
              <w:t>Windows 8/Windows 10</w:t>
            </w:r>
            <w:r>
              <w:rPr>
                <w:lang w:val="ru-RU"/>
              </w:rPr>
              <w:t>)</w:t>
            </w:r>
          </w:p>
        </w:tc>
      </w:tr>
      <w:tr w:rsidR="00426623" w:rsidRPr="006C2715" w:rsidTr="00A11349">
        <w:tc>
          <w:tcPr>
            <w:tcW w:w="3473" w:type="dxa"/>
            <w:vAlign w:val="center"/>
          </w:tcPr>
          <w:p w:rsidR="00426623" w:rsidRDefault="00426623" w:rsidP="00FE4A3B">
            <w:pPr>
              <w:ind w:firstLine="0"/>
              <w:jc w:val="center"/>
            </w:pPr>
            <w:r>
              <w:t>Відео</w:t>
            </w:r>
            <w:r w:rsidR="00FE4A3B">
              <w:t>адаптер</w:t>
            </w:r>
          </w:p>
        </w:tc>
        <w:tc>
          <w:tcPr>
            <w:tcW w:w="6948" w:type="dxa"/>
            <w:gridSpan w:val="2"/>
            <w:vAlign w:val="center"/>
          </w:tcPr>
          <w:p w:rsidR="00426623" w:rsidRDefault="00426623" w:rsidP="001A7005">
            <w:pPr>
              <w:ind w:firstLine="0"/>
              <w:jc w:val="center"/>
            </w:pPr>
            <w:r w:rsidRPr="00426623">
              <w:t>Intel GMA 950 з відеопам'яттю об'ємом не менше 64 МБ (або сумісний аналог)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Дисплей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800х600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1024х768 або краще</w:t>
            </w:r>
          </w:p>
        </w:tc>
      </w:tr>
    </w:tbl>
    <w:p w:rsidR="005D0265" w:rsidRPr="005D0265" w:rsidRDefault="005D0265" w:rsidP="005D0265">
      <w:pPr>
        <w:ind w:firstLine="0"/>
        <w:rPr>
          <w:lang w:val="uk-UA"/>
        </w:rPr>
      </w:pPr>
      <w:r>
        <w:rPr>
          <w:webHidden/>
          <w:lang w:val="uk-UA"/>
        </w:rPr>
        <w:lastRenderedPageBreak/>
        <w:t xml:space="preserve">Продовження таблиці 6.1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5D0265" w:rsidTr="006C2715">
        <w:tc>
          <w:tcPr>
            <w:tcW w:w="3473" w:type="dxa"/>
            <w:vAlign w:val="center"/>
          </w:tcPr>
          <w:p w:rsidR="005D0265" w:rsidRDefault="005D0265" w:rsidP="006C2715">
            <w:pPr>
              <w:ind w:firstLine="0"/>
              <w:jc w:val="center"/>
            </w:pPr>
          </w:p>
        </w:tc>
        <w:tc>
          <w:tcPr>
            <w:tcW w:w="3474" w:type="dxa"/>
            <w:vAlign w:val="center"/>
          </w:tcPr>
          <w:p w:rsidR="005D0265" w:rsidRPr="0067412B" w:rsidRDefault="005D0265" w:rsidP="006C2715">
            <w:pPr>
              <w:ind w:firstLine="0"/>
              <w:jc w:val="center"/>
            </w:pPr>
            <w:r>
              <w:t>Мінімальні</w:t>
            </w:r>
          </w:p>
        </w:tc>
        <w:tc>
          <w:tcPr>
            <w:tcW w:w="3474" w:type="dxa"/>
            <w:vAlign w:val="center"/>
          </w:tcPr>
          <w:p w:rsidR="005D0265" w:rsidRDefault="005D0265" w:rsidP="006C2715">
            <w:pPr>
              <w:ind w:firstLine="0"/>
              <w:jc w:val="center"/>
            </w:pPr>
            <w:r>
              <w:t>Рекомендовані</w:t>
            </w:r>
          </w:p>
        </w:tc>
      </w:tr>
      <w:tr w:rsidR="005D0265" w:rsidTr="00A11349">
        <w:tc>
          <w:tcPr>
            <w:tcW w:w="3473" w:type="dxa"/>
            <w:vAlign w:val="center"/>
          </w:tcPr>
          <w:p w:rsidR="005D0265" w:rsidRDefault="005D0265" w:rsidP="001A7005">
            <w:pPr>
              <w:ind w:firstLine="0"/>
              <w:jc w:val="center"/>
            </w:pPr>
            <w:r>
              <w:t>Прилади введення</w:t>
            </w:r>
          </w:p>
        </w:tc>
        <w:tc>
          <w:tcPr>
            <w:tcW w:w="6948" w:type="dxa"/>
            <w:gridSpan w:val="2"/>
            <w:vAlign w:val="center"/>
          </w:tcPr>
          <w:p w:rsidR="005D0265" w:rsidRPr="001A7005" w:rsidRDefault="005D0265" w:rsidP="001A7005">
            <w:pPr>
              <w:ind w:firstLine="0"/>
              <w:jc w:val="center"/>
            </w:pPr>
            <w:r>
              <w:t>Клавіатура, комп’ютерна миша</w:t>
            </w:r>
          </w:p>
        </w:tc>
      </w:tr>
      <w:tr w:rsidR="005D0265" w:rsidRPr="006C2715" w:rsidTr="00A11349">
        <w:tc>
          <w:tcPr>
            <w:tcW w:w="3473" w:type="dxa"/>
            <w:vAlign w:val="center"/>
          </w:tcPr>
          <w:p w:rsidR="005D0265" w:rsidRDefault="005D0265" w:rsidP="001A7005">
            <w:pPr>
              <w:ind w:firstLine="0"/>
              <w:jc w:val="center"/>
            </w:pPr>
            <w:r>
              <w:t>Додаткове програмне забезпечення</w:t>
            </w:r>
          </w:p>
        </w:tc>
        <w:tc>
          <w:tcPr>
            <w:tcW w:w="6948" w:type="dxa"/>
            <w:gridSpan w:val="2"/>
            <w:vAlign w:val="center"/>
          </w:tcPr>
          <w:p w:rsidR="005D0265" w:rsidRDefault="005D0265" w:rsidP="001A7005">
            <w:pPr>
              <w:ind w:firstLine="0"/>
              <w:jc w:val="center"/>
            </w:pPr>
            <w:r w:rsidRPr="00426623">
              <w:t>Microsoft .Net Framework 4</w:t>
            </w:r>
            <w:r>
              <w:t>.5.2 або вище</w:t>
            </w:r>
          </w:p>
        </w:tc>
      </w:tr>
    </w:tbl>
    <w:p w:rsidR="00781BE3" w:rsidRDefault="00781BE3" w:rsidP="00781BE3">
      <w:pPr>
        <w:pStyle w:val="1"/>
        <w:rPr>
          <w:lang w:val="uk-UA"/>
        </w:rPr>
      </w:pPr>
      <w:bookmarkStart w:id="29" w:name="_Toc451024731"/>
      <w:r w:rsidRPr="00AE264C">
        <w:rPr>
          <w:lang w:val="uk-UA"/>
        </w:rPr>
        <w:lastRenderedPageBreak/>
        <w:t>Аналіз</w:t>
      </w:r>
      <w:r w:rsidR="007864C5" w:rsidRPr="00AE264C">
        <w:rPr>
          <w:lang w:val="uk-UA"/>
        </w:rPr>
        <w:t xml:space="preserve"> і узагальнення</w:t>
      </w:r>
      <w:r w:rsidRPr="00AE264C">
        <w:rPr>
          <w:lang w:val="uk-UA"/>
        </w:rPr>
        <w:t xml:space="preserve"> результатів</w:t>
      </w:r>
      <w:bookmarkEnd w:id="29"/>
    </w:p>
    <w:p w:rsidR="00A446F4" w:rsidRDefault="00A446F4" w:rsidP="00A446F4">
      <w:pPr>
        <w:rPr>
          <w:lang w:val="uk-UA"/>
        </w:rPr>
      </w:pPr>
      <w:r w:rsidRPr="00A446F4">
        <w:rPr>
          <w:lang w:val="uk-UA"/>
        </w:rPr>
        <w:t>Головною задачею курсової роботи була реалізація програми для</w:t>
      </w:r>
      <w:r>
        <w:rPr>
          <w:lang w:val="uk-UA"/>
        </w:rPr>
        <w:t xml:space="preserve"> </w:t>
      </w:r>
      <w:r w:rsidR="00024B54">
        <w:rPr>
          <w:lang w:val="uk-UA"/>
        </w:rPr>
        <w:t>розв’язання</w:t>
      </w:r>
      <w:r>
        <w:rPr>
          <w:lang w:val="uk-UA"/>
        </w:rPr>
        <w:t xml:space="preserve"> СЛАР наступними методами: Якобі, Гауса-Зейделя, градієнтного спуску.</w:t>
      </w:r>
    </w:p>
    <w:p w:rsidR="00A446F4" w:rsidRDefault="00A446F4" w:rsidP="00A446F4">
      <w:pPr>
        <w:rPr>
          <w:lang w:val="uk-UA"/>
        </w:rPr>
      </w:pPr>
      <w:r>
        <w:rPr>
          <w:lang w:val="uk-UA"/>
        </w:rPr>
        <w:t xml:space="preserve">Критичні ситуації у роботі </w:t>
      </w:r>
      <w:r w:rsidRPr="00A446F4">
        <w:rPr>
          <w:lang w:val="uk-UA"/>
        </w:rPr>
        <w:t>програми виявлені не були</w:t>
      </w:r>
      <w:r>
        <w:rPr>
          <w:lang w:val="uk-UA"/>
        </w:rPr>
        <w:t>.</w:t>
      </w:r>
      <w:r w:rsidRPr="00A446F4">
        <w:rPr>
          <w:lang w:val="uk-UA"/>
        </w:rPr>
        <w:t xml:space="preserve"> </w:t>
      </w:r>
      <w:r>
        <w:rPr>
          <w:lang w:val="uk-UA"/>
        </w:rPr>
        <w:t xml:space="preserve">Під час </w:t>
      </w:r>
      <w:r w:rsidR="00024B54">
        <w:rPr>
          <w:lang w:val="uk-UA"/>
        </w:rPr>
        <w:t>тестування</w:t>
      </w:r>
      <w:r>
        <w:rPr>
          <w:lang w:val="uk-UA"/>
        </w:rPr>
        <w:t xml:space="preserve"> було виявлено, що більшість помилок виникало тоді, коли користувачем вводилися не числові вхідні дані</w:t>
      </w:r>
      <w:r w:rsidR="00024B54">
        <w:rPr>
          <w:lang w:val="uk-UA"/>
        </w:rPr>
        <w:t>. Тому всі дані, які вводить користувач, ретельно провіряються на валідність і лише потім подаються на обробку програмі.</w:t>
      </w:r>
    </w:p>
    <w:p w:rsidR="002E3897" w:rsidRDefault="002E3897" w:rsidP="00A446F4">
      <w:pPr>
        <w:rPr>
          <w:lang w:val="en-US"/>
        </w:rPr>
      </w:pPr>
      <w:r>
        <w:rPr>
          <w:lang w:val="uk-UA"/>
        </w:rPr>
        <w:t xml:space="preserve">Для </w:t>
      </w:r>
      <w:r w:rsidR="0046014B">
        <w:rPr>
          <w:lang w:val="uk-UA"/>
        </w:rPr>
        <w:t xml:space="preserve">перевірки та доведення достовірності результатів виконяння програмного забезпечення скористаюся </w:t>
      </w:r>
      <w:r w:rsidR="0046014B">
        <w:rPr>
          <w:lang w:val="en-US"/>
        </w:rPr>
        <w:t>MS Excel:</w:t>
      </w:r>
    </w:p>
    <w:p w:rsidR="0046014B" w:rsidRDefault="0046014B" w:rsidP="004E7288">
      <w:pPr>
        <w:rPr>
          <w:lang w:val="uk-UA"/>
        </w:rPr>
      </w:pPr>
      <w:r>
        <w:t>а)</w:t>
      </w:r>
      <w:r w:rsidR="004E7288">
        <w:t xml:space="preserve"> </w:t>
      </w:r>
      <w:r>
        <w:t>Метод Якоб</w:t>
      </w:r>
      <w:r>
        <w:rPr>
          <w:lang w:val="uk-UA"/>
        </w:rPr>
        <w:t>і:</w:t>
      </w:r>
    </w:p>
    <w:p w:rsidR="0046014B" w:rsidRDefault="00817B13" w:rsidP="004E7288">
      <w:pPr>
        <w:rPr>
          <w:lang w:val="uk-UA"/>
        </w:rPr>
      </w:pPr>
      <w:r>
        <w:rPr>
          <w:lang w:val="uk-UA"/>
        </w:rPr>
        <w:t xml:space="preserve">Результат виконання </w:t>
      </w:r>
      <w:r w:rsidR="009308E9">
        <w:rPr>
          <w:lang w:val="uk-UA"/>
        </w:rPr>
        <w:t>методу Якобі наведно на рисунку 7.1:</w:t>
      </w:r>
    </w:p>
    <w:p w:rsidR="009308E9" w:rsidRDefault="009308E9" w:rsidP="009308E9">
      <w:pPr>
        <w:ind w:hanging="1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0795EFF" wp14:editId="2B3E5918">
            <wp:extent cx="3780000" cy="25201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E9" w:rsidRDefault="009308E9" w:rsidP="009308E9">
      <w:pPr>
        <w:ind w:firstLine="0"/>
        <w:jc w:val="center"/>
        <w:rPr>
          <w:lang w:val="uk-UA"/>
        </w:rPr>
      </w:pPr>
      <w:r>
        <w:rPr>
          <w:lang w:val="uk-UA"/>
        </w:rPr>
        <w:t>Рисунок 7.1 — Результат виконання методу Якобі</w:t>
      </w:r>
    </w:p>
    <w:p w:rsidR="009308E9" w:rsidRDefault="009308E9" w:rsidP="004E7288">
      <w:pPr>
        <w:rPr>
          <w:lang w:val="uk-UA"/>
        </w:rPr>
      </w:pPr>
      <w:r>
        <w:rPr>
          <w:lang w:val="uk-UA"/>
        </w:rPr>
        <w:t xml:space="preserve">Оскільки результат виконання збігається з результатом в </w:t>
      </w:r>
      <w:r>
        <w:rPr>
          <w:lang w:val="en-US"/>
        </w:rPr>
        <w:t>MS Excel (</w:t>
      </w:r>
      <w:r>
        <w:rPr>
          <w:lang w:val="uk-UA"/>
        </w:rPr>
        <w:t>рисунок 7.2), то даний метод працює вірно.</w:t>
      </w:r>
    </w:p>
    <w:p w:rsidR="009308E9" w:rsidRDefault="009308E9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9308E9" w:rsidRDefault="009308E9" w:rsidP="009308E9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7FD1045" wp14:editId="6265DEF6">
            <wp:extent cx="3780000" cy="176798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7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E9" w:rsidRPr="004E7288" w:rsidRDefault="004E7288" w:rsidP="004E7288">
      <w:pPr>
        <w:ind w:firstLine="0"/>
        <w:jc w:val="center"/>
        <w:rPr>
          <w:lang w:val="en-US"/>
        </w:rPr>
      </w:pPr>
      <w:r>
        <w:rPr>
          <w:lang w:val="uk-UA"/>
        </w:rPr>
        <w:t xml:space="preserve">Рисунок 7.2  — Перевірка методу Якобі в </w:t>
      </w:r>
      <w:r>
        <w:rPr>
          <w:lang w:val="en-US"/>
        </w:rPr>
        <w:t>MS Excel 2010</w:t>
      </w:r>
    </w:p>
    <w:p w:rsidR="0046014B" w:rsidRDefault="0046014B" w:rsidP="004E7288">
      <w:pPr>
        <w:rPr>
          <w:lang w:val="en-US"/>
        </w:rPr>
      </w:pPr>
      <w:r>
        <w:t>б)</w:t>
      </w:r>
      <w:r w:rsidR="004E7288">
        <w:rPr>
          <w:lang w:val="en-US"/>
        </w:rPr>
        <w:t xml:space="preserve"> </w:t>
      </w:r>
      <w:r>
        <w:rPr>
          <w:lang w:val="uk-UA"/>
        </w:rPr>
        <w:t>Метод Гауса-Зейделя:</w:t>
      </w:r>
    </w:p>
    <w:p w:rsidR="004E7288" w:rsidRDefault="004E7288" w:rsidP="004E7288">
      <w:pPr>
        <w:rPr>
          <w:lang w:val="uk-UA"/>
        </w:rPr>
      </w:pPr>
      <w:r>
        <w:rPr>
          <w:lang w:val="uk-UA"/>
        </w:rPr>
        <w:t xml:space="preserve">Результат виконання методу </w:t>
      </w:r>
      <w:r>
        <w:rPr>
          <w:lang w:val="uk-UA"/>
        </w:rPr>
        <w:t>Гауса-Зейделя</w:t>
      </w:r>
      <w:r>
        <w:rPr>
          <w:lang w:val="uk-UA"/>
        </w:rPr>
        <w:t xml:space="preserve"> наведно на рисунку </w:t>
      </w:r>
      <w:r>
        <w:rPr>
          <w:lang w:val="uk-UA"/>
        </w:rPr>
        <w:t>7.3</w:t>
      </w:r>
      <w:r>
        <w:rPr>
          <w:lang w:val="uk-UA"/>
        </w:rPr>
        <w:t>:</w:t>
      </w:r>
    </w:p>
    <w:p w:rsidR="004E7288" w:rsidRDefault="004E7288" w:rsidP="004E7288">
      <w:pPr>
        <w:ind w:hanging="1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BD125C9" wp14:editId="21A38F8D">
            <wp:extent cx="3780000" cy="252456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88" w:rsidRPr="004E7288" w:rsidRDefault="004E7288" w:rsidP="004E7288">
      <w:pPr>
        <w:ind w:firstLine="0"/>
        <w:jc w:val="center"/>
        <w:rPr>
          <w:lang w:val="uk-UA"/>
        </w:rPr>
      </w:pPr>
      <w:r>
        <w:rPr>
          <w:lang w:val="uk-UA"/>
        </w:rPr>
        <w:t>Ри</w:t>
      </w:r>
      <w:r>
        <w:rPr>
          <w:lang w:val="uk-UA"/>
        </w:rPr>
        <w:t>сунок 7.</w:t>
      </w:r>
      <w:r>
        <w:rPr>
          <w:lang w:val="en-US"/>
        </w:rPr>
        <w:t>3</w:t>
      </w:r>
      <w:r>
        <w:rPr>
          <w:lang w:val="uk-UA"/>
        </w:rPr>
        <w:t xml:space="preserve"> — Результат виконання методу </w:t>
      </w:r>
      <w:r>
        <w:rPr>
          <w:lang w:val="uk-UA"/>
        </w:rPr>
        <w:t>Гауса-Зейделя</w:t>
      </w:r>
    </w:p>
    <w:p w:rsidR="004E7288" w:rsidRDefault="004E7288" w:rsidP="004E7288">
      <w:pPr>
        <w:rPr>
          <w:lang w:val="uk-UA"/>
        </w:rPr>
      </w:pPr>
      <w:r>
        <w:rPr>
          <w:lang w:val="uk-UA"/>
        </w:rPr>
        <w:t xml:space="preserve">Оскільки результат виконання збігається з результатом в </w:t>
      </w:r>
      <w:r>
        <w:rPr>
          <w:lang w:val="en-US"/>
        </w:rPr>
        <w:t>MS Excel (</w:t>
      </w:r>
      <w:r>
        <w:rPr>
          <w:lang w:val="uk-UA"/>
        </w:rPr>
        <w:t xml:space="preserve">рисунок </w:t>
      </w:r>
      <w:r>
        <w:rPr>
          <w:lang w:val="uk-UA"/>
        </w:rPr>
        <w:t>7.4</w:t>
      </w:r>
      <w:r>
        <w:rPr>
          <w:lang w:val="uk-UA"/>
        </w:rPr>
        <w:t>), то даний метод працює вірно.</w:t>
      </w:r>
    </w:p>
    <w:p w:rsidR="004E7288" w:rsidRDefault="004E7288" w:rsidP="004E7288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4198E5E" wp14:editId="63774DF0">
            <wp:extent cx="3780000" cy="17171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7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88" w:rsidRPr="004E7288" w:rsidRDefault="004E7288" w:rsidP="004E7288">
      <w:pPr>
        <w:ind w:firstLine="0"/>
        <w:jc w:val="center"/>
        <w:rPr>
          <w:lang w:val="en-US"/>
        </w:rPr>
      </w:pPr>
      <w:r>
        <w:rPr>
          <w:lang w:val="uk-UA"/>
        </w:rPr>
        <w:t>Рисунок 7.</w:t>
      </w:r>
      <w:r w:rsidR="00740E49">
        <w:rPr>
          <w:lang w:val="uk-UA"/>
        </w:rPr>
        <w:t>5</w:t>
      </w:r>
      <w:r>
        <w:rPr>
          <w:lang w:val="uk-UA"/>
        </w:rPr>
        <w:t xml:space="preserve">  — Перевірка методу </w:t>
      </w:r>
      <w:r>
        <w:rPr>
          <w:lang w:val="uk-UA"/>
        </w:rPr>
        <w:t>Гауса-Зейделя</w:t>
      </w:r>
      <w:r>
        <w:rPr>
          <w:lang w:val="uk-UA"/>
        </w:rPr>
        <w:t xml:space="preserve"> в </w:t>
      </w:r>
      <w:r>
        <w:rPr>
          <w:lang w:val="en-US"/>
        </w:rPr>
        <w:t>MS Excel 2010</w:t>
      </w:r>
    </w:p>
    <w:p w:rsidR="0046014B" w:rsidRDefault="0046014B" w:rsidP="004E7288">
      <w:pPr>
        <w:rPr>
          <w:lang w:val="uk-UA"/>
        </w:rPr>
      </w:pPr>
      <w:r>
        <w:t>в)</w:t>
      </w:r>
      <w:r w:rsidR="004E7288">
        <w:rPr>
          <w:lang w:val="en-US"/>
        </w:rPr>
        <w:t xml:space="preserve"> </w:t>
      </w:r>
      <w:r>
        <w:rPr>
          <w:lang w:val="uk-UA"/>
        </w:rPr>
        <w:t>Метод градієнтного спуску:</w:t>
      </w:r>
    </w:p>
    <w:p w:rsidR="004E7288" w:rsidRDefault="004E7288" w:rsidP="004E7288">
      <w:pPr>
        <w:rPr>
          <w:lang w:val="uk-UA"/>
        </w:rPr>
      </w:pPr>
      <w:r>
        <w:rPr>
          <w:lang w:val="uk-UA"/>
        </w:rPr>
        <w:t xml:space="preserve">Результат виконання методу </w:t>
      </w:r>
      <w:r w:rsidR="00740E49">
        <w:rPr>
          <w:lang w:val="uk-UA"/>
        </w:rPr>
        <w:t>градієнтного спуску</w:t>
      </w:r>
      <w:r>
        <w:rPr>
          <w:lang w:val="uk-UA"/>
        </w:rPr>
        <w:t xml:space="preserve"> наведно на рисунку 7.</w:t>
      </w:r>
      <w:r w:rsidR="00740E49">
        <w:rPr>
          <w:lang w:val="uk-UA"/>
        </w:rPr>
        <w:t>5</w:t>
      </w:r>
      <w:r>
        <w:rPr>
          <w:lang w:val="uk-UA"/>
        </w:rPr>
        <w:t>:</w:t>
      </w:r>
    </w:p>
    <w:p w:rsidR="004E7288" w:rsidRDefault="00740E49" w:rsidP="004E7288">
      <w:pPr>
        <w:ind w:hanging="1"/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6E42B32" wp14:editId="1A59E3C0">
            <wp:extent cx="3780000" cy="252938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88" w:rsidRPr="004E7288" w:rsidRDefault="004E7288" w:rsidP="004E7288">
      <w:pPr>
        <w:ind w:firstLine="0"/>
        <w:jc w:val="center"/>
        <w:rPr>
          <w:lang w:val="uk-UA"/>
        </w:rPr>
      </w:pPr>
      <w:r>
        <w:rPr>
          <w:lang w:val="uk-UA"/>
        </w:rPr>
        <w:t>Рисунок 7.</w:t>
      </w:r>
      <w:r w:rsidR="00740E49">
        <w:rPr>
          <w:lang w:val="uk-UA"/>
        </w:rPr>
        <w:t>5</w:t>
      </w:r>
      <w:r>
        <w:rPr>
          <w:lang w:val="uk-UA"/>
        </w:rPr>
        <w:t xml:space="preserve"> — Результат виконання методу </w:t>
      </w:r>
      <w:r w:rsidR="00740E49">
        <w:rPr>
          <w:lang w:val="uk-UA"/>
        </w:rPr>
        <w:t>градієнтного спуску</w:t>
      </w:r>
    </w:p>
    <w:p w:rsidR="004E7288" w:rsidRDefault="004E7288" w:rsidP="004E7288">
      <w:pPr>
        <w:rPr>
          <w:lang w:val="uk-UA"/>
        </w:rPr>
      </w:pPr>
      <w:r>
        <w:rPr>
          <w:lang w:val="uk-UA"/>
        </w:rPr>
        <w:t xml:space="preserve">Оскільки результат виконання збігається з результатом в </w:t>
      </w:r>
      <w:r>
        <w:rPr>
          <w:lang w:val="en-US"/>
        </w:rPr>
        <w:t>MS Excel (</w:t>
      </w:r>
      <w:r>
        <w:rPr>
          <w:lang w:val="uk-UA"/>
        </w:rPr>
        <w:t>рисунок 7.</w:t>
      </w:r>
      <w:r w:rsidR="00740E49">
        <w:rPr>
          <w:lang w:val="uk-UA"/>
        </w:rPr>
        <w:t>6</w:t>
      </w:r>
      <w:r>
        <w:rPr>
          <w:lang w:val="uk-UA"/>
        </w:rPr>
        <w:t>), то даний метод працює вірно.</w:t>
      </w:r>
    </w:p>
    <w:p w:rsidR="004E7288" w:rsidRDefault="00740E49" w:rsidP="004E7288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51E5281" wp14:editId="275027AF">
            <wp:extent cx="3780000" cy="18555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85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88" w:rsidRPr="004E7288" w:rsidRDefault="004E7288" w:rsidP="004E7288">
      <w:pPr>
        <w:ind w:firstLine="0"/>
        <w:jc w:val="center"/>
        <w:rPr>
          <w:lang w:val="en-US"/>
        </w:rPr>
      </w:pPr>
      <w:r>
        <w:rPr>
          <w:lang w:val="uk-UA"/>
        </w:rPr>
        <w:t>Рисунок 7.</w:t>
      </w:r>
      <w:r w:rsidR="00740E49">
        <w:rPr>
          <w:lang w:val="uk-UA"/>
        </w:rPr>
        <w:t>6</w:t>
      </w:r>
      <w:r>
        <w:rPr>
          <w:lang w:val="uk-UA"/>
        </w:rPr>
        <w:t xml:space="preserve">  — Перевірка методу </w:t>
      </w:r>
      <w:r w:rsidR="00740E49">
        <w:rPr>
          <w:lang w:val="uk-UA"/>
        </w:rPr>
        <w:t>градієнтного спуску</w:t>
      </w:r>
      <w:r>
        <w:rPr>
          <w:lang w:val="uk-UA"/>
        </w:rPr>
        <w:t xml:space="preserve"> в </w:t>
      </w:r>
      <w:r>
        <w:rPr>
          <w:lang w:val="en-US"/>
        </w:rPr>
        <w:t>MS Excel 2010</w:t>
      </w:r>
    </w:p>
    <w:p w:rsidR="00FD6BB9" w:rsidRDefault="00FD6BB9" w:rsidP="00A446F4">
      <w:pPr>
        <w:rPr>
          <w:lang w:val="uk-UA"/>
        </w:rPr>
      </w:pPr>
      <w:r>
        <w:rPr>
          <w:lang w:val="uk-UA"/>
        </w:rPr>
        <w:t>Для проведення тестування ефективності прогр</w:t>
      </w:r>
      <w:r w:rsidR="00740E49">
        <w:rPr>
          <w:lang w:val="uk-UA"/>
        </w:rPr>
        <w:t>а</w:t>
      </w:r>
      <w:r>
        <w:rPr>
          <w:lang w:val="uk-UA"/>
        </w:rPr>
        <w:t xml:space="preserve">ми було створенно </w:t>
      </w:r>
      <w:r w:rsidR="00713264">
        <w:rPr>
          <w:lang w:val="uk-UA"/>
        </w:rPr>
        <w:t>матриці</w:t>
      </w:r>
      <w:r>
        <w:rPr>
          <w:lang w:val="uk-UA"/>
        </w:rPr>
        <w:t xml:space="preserve"> наступного вигляду:</w:t>
      </w:r>
    </w:p>
    <w:p w:rsidR="00FD6BB9" w:rsidRPr="00713264" w:rsidRDefault="00E70902" w:rsidP="00713264">
      <w:pPr>
        <w:jc w:val="center"/>
        <w:rPr>
          <w:rFonts w:eastAsiaTheme="minorEastAsia"/>
          <w:lang w:val="en-US"/>
        </w:rPr>
      </w:pP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2n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lang w:val="uk-UA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lang w:val="uk-UA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lang w:val="uk-UA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2n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lang w:val="uk-UA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FFFFFF" w:themeColor="background1"/>
                            <w:lang w:val="uk-UA"/>
                          </w:rPr>
                          <m:t>0</m:t>
                        </m:r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FFFFFF" w:themeColor="background1"/>
                            <w:lang w:val="uk-UA"/>
                          </w:rPr>
                          <m:t>0</m:t>
                        </m:r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FFFFFF" w:themeColor="background1"/>
                            <w:lang w:val="uk-UA"/>
                          </w:rPr>
                          <m:t>0</m:t>
                        </m:r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lang w:val="uk-UA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lang w:val="uk-UA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FFFFFF" w:themeColor="background1"/>
                          </w:rPr>
                          <m:t>0</m:t>
                        </m:r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2n</m:t>
                        </m:r>
                      </m:e>
                    </m:mr>
                  </m:m>
                </m:e>
              </m:mr>
            </m:m>
          </m:e>
        </m:d>
      </m:oMath>
      <w:r w:rsidR="00713264">
        <w:rPr>
          <w:rFonts w:eastAsiaTheme="minorEastAsia"/>
          <w:lang w:val="uk-UA"/>
        </w:rPr>
        <w:t xml:space="preserve"> (7.1)</w:t>
      </w:r>
    </w:p>
    <w:p w:rsidR="00713264" w:rsidRDefault="00713264" w:rsidP="00A446F4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, де </w:t>
      </w:r>
      <m:oMath>
        <m:r>
          <w:rPr>
            <w:rFonts w:ascii="Cambria Math" w:eastAsiaTheme="minorEastAsia" w:hAnsi="Cambria Math"/>
            <w:lang w:val="uk-UA"/>
          </w:rPr>
          <m:t>n</m:t>
        </m:r>
      </m:oMath>
      <w:r>
        <w:rPr>
          <w:rFonts w:eastAsiaTheme="minorEastAsia"/>
          <w:lang w:val="en-US"/>
        </w:rPr>
        <w:t xml:space="preserve"> – </w:t>
      </w:r>
      <w:r>
        <w:rPr>
          <w:rFonts w:eastAsiaTheme="minorEastAsia"/>
          <w:lang w:val="uk-UA"/>
        </w:rPr>
        <w:t>розмірність системи.</w:t>
      </w:r>
    </w:p>
    <w:p w:rsidR="00713264" w:rsidRDefault="00713264" w:rsidP="00A446F4">
      <w:pPr>
        <w:rPr>
          <w:lang w:val="uk-UA"/>
        </w:rPr>
      </w:pPr>
      <w:r>
        <w:rPr>
          <w:lang w:val="uk-UA"/>
        </w:rPr>
        <w:t>Матриця (7.1) для довльнього</w:t>
      </w:r>
      <m:oMath>
        <m:r>
          <w:rPr>
            <w:rFonts w:ascii="Cambria Math" w:eastAsiaTheme="minorEastAsia" w:hAnsi="Cambria Math"/>
            <w:lang w:val="uk-UA"/>
          </w:rPr>
          <m:t xml:space="preserve"> n</m:t>
        </m:r>
      </m:oMath>
      <w:r>
        <w:rPr>
          <w:lang w:val="uk-UA"/>
        </w:rPr>
        <w:t xml:space="preserve">  є симетричною, додатньо визначеною та має домін</w:t>
      </w:r>
      <w:r w:rsidR="002E3897">
        <w:rPr>
          <w:lang w:val="uk-UA"/>
        </w:rPr>
        <w:t>антну</w:t>
      </w:r>
      <w:r>
        <w:rPr>
          <w:lang w:val="uk-UA"/>
        </w:rPr>
        <w:t xml:space="preserve"> головну діагональ. </w:t>
      </w:r>
    </w:p>
    <w:p w:rsidR="00713264" w:rsidRDefault="00713264" w:rsidP="00A446F4">
      <w:pPr>
        <w:rPr>
          <w:lang w:val="uk-UA"/>
        </w:rPr>
      </w:pPr>
      <w:r>
        <w:rPr>
          <w:lang w:val="uk-UA"/>
        </w:rPr>
        <w:t>Результати тестування ефективності алгоритмів розвязання СЛАР наведено в таблиці 7.1:</w:t>
      </w:r>
    </w:p>
    <w:p w:rsidR="00713264" w:rsidRDefault="00900CA8" w:rsidP="00900CA8">
      <w:pPr>
        <w:ind w:firstLine="0"/>
        <w:rPr>
          <w:lang w:val="uk-UA"/>
        </w:rPr>
      </w:pPr>
      <w:r>
        <w:rPr>
          <w:lang w:val="uk-UA"/>
        </w:rPr>
        <w:lastRenderedPageBreak/>
        <w:t>Таблиця 7.1 – Тестування ефективності методів</w:t>
      </w:r>
    </w:p>
    <w:tbl>
      <w:tblPr>
        <w:tblStyle w:val="af0"/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1134"/>
        <w:gridCol w:w="1166"/>
        <w:gridCol w:w="1243"/>
      </w:tblGrid>
      <w:tr w:rsidR="00713264" w:rsidTr="00900CA8">
        <w:tc>
          <w:tcPr>
            <w:tcW w:w="1668" w:type="dxa"/>
            <w:vMerge w:val="restart"/>
            <w:vAlign w:val="center"/>
          </w:tcPr>
          <w:p w:rsidR="00713264" w:rsidRDefault="00713264" w:rsidP="00900CA8">
            <w:pPr>
              <w:ind w:firstLine="0"/>
              <w:jc w:val="center"/>
            </w:pPr>
            <w:r>
              <w:t>Кількість невідомих</w:t>
            </w:r>
          </w:p>
        </w:tc>
        <w:tc>
          <w:tcPr>
            <w:tcW w:w="4536" w:type="dxa"/>
            <w:vMerge w:val="restart"/>
            <w:vAlign w:val="center"/>
          </w:tcPr>
          <w:p w:rsidR="00713264" w:rsidRDefault="00713264" w:rsidP="00900CA8">
            <w:pPr>
              <w:ind w:firstLine="0"/>
              <w:jc w:val="center"/>
            </w:pPr>
            <w:r>
              <w:t>Параметри тестуванн</w:t>
            </w:r>
          </w:p>
        </w:tc>
        <w:tc>
          <w:tcPr>
            <w:tcW w:w="3543" w:type="dxa"/>
            <w:gridSpan w:val="3"/>
            <w:vAlign w:val="center"/>
          </w:tcPr>
          <w:p w:rsidR="00713264" w:rsidRDefault="00713264" w:rsidP="00900CA8">
            <w:pPr>
              <w:tabs>
                <w:tab w:val="left" w:pos="1750"/>
              </w:tabs>
              <w:ind w:firstLine="0"/>
              <w:jc w:val="center"/>
            </w:pPr>
            <w:r>
              <w:t>Метод</w:t>
            </w:r>
          </w:p>
        </w:tc>
      </w:tr>
      <w:tr w:rsidR="00713264" w:rsidTr="00900CA8">
        <w:tc>
          <w:tcPr>
            <w:tcW w:w="1668" w:type="dxa"/>
            <w:vMerge/>
            <w:vAlign w:val="center"/>
          </w:tcPr>
          <w:p w:rsidR="00713264" w:rsidRDefault="00713264" w:rsidP="00900CA8">
            <w:pPr>
              <w:ind w:firstLine="0"/>
              <w:jc w:val="center"/>
            </w:pPr>
          </w:p>
        </w:tc>
        <w:tc>
          <w:tcPr>
            <w:tcW w:w="4536" w:type="dxa"/>
            <w:vMerge/>
            <w:vAlign w:val="center"/>
          </w:tcPr>
          <w:p w:rsidR="00713264" w:rsidRDefault="00713264" w:rsidP="00900CA8">
            <w:pPr>
              <w:ind w:firstLine="0"/>
              <w:jc w:val="center"/>
            </w:pPr>
          </w:p>
        </w:tc>
        <w:tc>
          <w:tcPr>
            <w:tcW w:w="1134" w:type="dxa"/>
            <w:vAlign w:val="center"/>
          </w:tcPr>
          <w:p w:rsidR="00713264" w:rsidRDefault="00713264" w:rsidP="00900CA8">
            <w:pPr>
              <w:ind w:firstLine="0"/>
              <w:jc w:val="center"/>
            </w:pPr>
            <w:r>
              <w:t>Якобі</w:t>
            </w:r>
          </w:p>
        </w:tc>
        <w:tc>
          <w:tcPr>
            <w:tcW w:w="1166" w:type="dxa"/>
            <w:vAlign w:val="center"/>
          </w:tcPr>
          <w:p w:rsidR="00713264" w:rsidRDefault="00713264" w:rsidP="00900CA8">
            <w:pPr>
              <w:ind w:firstLine="0"/>
              <w:jc w:val="center"/>
            </w:pPr>
            <w:r>
              <w:t>Гауса-Зейделя</w:t>
            </w:r>
          </w:p>
        </w:tc>
        <w:tc>
          <w:tcPr>
            <w:tcW w:w="1243" w:type="dxa"/>
            <w:vAlign w:val="center"/>
          </w:tcPr>
          <w:p w:rsidR="00713264" w:rsidRDefault="00713264" w:rsidP="00900CA8">
            <w:pPr>
              <w:ind w:firstLine="0"/>
              <w:jc w:val="center"/>
            </w:pPr>
            <w:r>
              <w:t>Градієнтного спуску</w:t>
            </w:r>
          </w:p>
        </w:tc>
      </w:tr>
      <w:tr w:rsidR="008273A9" w:rsidTr="00900CA8">
        <w:tc>
          <w:tcPr>
            <w:tcW w:w="1668" w:type="dxa"/>
            <w:vMerge w:val="restart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1000</w:t>
            </w: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7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5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3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елементарних операцій (млн.)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7,68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4,8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7,2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Час виконання методу  (мс)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16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10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15</w:t>
            </w:r>
          </w:p>
        </w:tc>
      </w:tr>
      <w:tr w:rsidR="008273A9" w:rsidTr="00900CA8">
        <w:tc>
          <w:tcPr>
            <w:tcW w:w="1668" w:type="dxa"/>
            <w:vMerge w:val="restart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2500</w:t>
            </w: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7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5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3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елементарних операцій (млн.)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 w:rsidRPr="008273A9">
              <w:t>37,44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 w:rsidRPr="008273A9">
              <w:t>14,88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 w:rsidRPr="008273A9">
              <w:t>29,76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Час виконання методу (мс)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78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31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62</w:t>
            </w:r>
          </w:p>
        </w:tc>
      </w:tr>
      <w:tr w:rsidR="008273A9" w:rsidTr="00900CA8">
        <w:tc>
          <w:tcPr>
            <w:tcW w:w="1668" w:type="dxa"/>
            <w:vMerge w:val="restart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5000</w:t>
            </w: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8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6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3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елементарних операцій (млн.)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 w:rsidRPr="008273A9">
              <w:t>134,88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 w:rsidRPr="008273A9">
              <w:t>89,76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 w:rsidRPr="008273A9">
              <w:t>89,76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Час виконання методу (мс)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281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187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187</w:t>
            </w:r>
          </w:p>
        </w:tc>
      </w:tr>
      <w:tr w:rsidR="008273A9" w:rsidTr="00900CA8">
        <w:tc>
          <w:tcPr>
            <w:tcW w:w="1668" w:type="dxa"/>
            <w:vMerge w:val="restart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10000</w:t>
            </w: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7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6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3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елементарних операцій (млн.)</w:t>
            </w:r>
          </w:p>
        </w:tc>
        <w:tc>
          <w:tcPr>
            <w:tcW w:w="1134" w:type="dxa"/>
            <w:vAlign w:val="center"/>
          </w:tcPr>
          <w:p w:rsidR="008273A9" w:rsidRDefault="00900CA8" w:rsidP="00900CA8">
            <w:pPr>
              <w:ind w:firstLine="0"/>
              <w:jc w:val="center"/>
            </w:pPr>
            <w:r w:rsidRPr="00900CA8">
              <w:t>449,28</w:t>
            </w:r>
          </w:p>
        </w:tc>
        <w:tc>
          <w:tcPr>
            <w:tcW w:w="1166" w:type="dxa"/>
            <w:vAlign w:val="center"/>
          </w:tcPr>
          <w:p w:rsidR="008273A9" w:rsidRDefault="00900CA8" w:rsidP="00900CA8">
            <w:pPr>
              <w:ind w:firstLine="0"/>
              <w:jc w:val="center"/>
            </w:pPr>
            <w:r w:rsidRPr="00900CA8">
              <w:t>367,2</w:t>
            </w:r>
          </w:p>
        </w:tc>
        <w:tc>
          <w:tcPr>
            <w:tcW w:w="1243" w:type="dxa"/>
            <w:vAlign w:val="center"/>
          </w:tcPr>
          <w:p w:rsidR="008273A9" w:rsidRDefault="00900CA8" w:rsidP="00900CA8">
            <w:pPr>
              <w:ind w:firstLine="0"/>
              <w:jc w:val="center"/>
            </w:pPr>
            <w:r w:rsidRPr="00900CA8">
              <w:t>366,72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Час виконання методу (мс)</w:t>
            </w:r>
          </w:p>
        </w:tc>
        <w:tc>
          <w:tcPr>
            <w:tcW w:w="1134" w:type="dxa"/>
            <w:vAlign w:val="center"/>
          </w:tcPr>
          <w:p w:rsidR="008273A9" w:rsidRDefault="00900CA8" w:rsidP="00900CA8">
            <w:pPr>
              <w:ind w:firstLine="0"/>
              <w:jc w:val="center"/>
            </w:pPr>
            <w:r>
              <w:t>936</w:t>
            </w:r>
          </w:p>
        </w:tc>
        <w:tc>
          <w:tcPr>
            <w:tcW w:w="1166" w:type="dxa"/>
            <w:vAlign w:val="center"/>
          </w:tcPr>
          <w:p w:rsidR="008273A9" w:rsidRDefault="00900CA8" w:rsidP="00900CA8">
            <w:pPr>
              <w:ind w:firstLine="0"/>
              <w:jc w:val="center"/>
            </w:pPr>
            <w:r>
              <w:t>765</w:t>
            </w:r>
          </w:p>
        </w:tc>
        <w:tc>
          <w:tcPr>
            <w:tcW w:w="1243" w:type="dxa"/>
            <w:vAlign w:val="center"/>
          </w:tcPr>
          <w:p w:rsidR="008273A9" w:rsidRDefault="00900CA8" w:rsidP="00900CA8">
            <w:pPr>
              <w:ind w:firstLine="0"/>
              <w:jc w:val="center"/>
            </w:pPr>
            <w:r>
              <w:t>764</w:t>
            </w:r>
          </w:p>
        </w:tc>
      </w:tr>
      <w:tr w:rsidR="00900CA8" w:rsidTr="00900CA8">
        <w:tc>
          <w:tcPr>
            <w:tcW w:w="1668" w:type="dxa"/>
            <w:vMerge w:val="restart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15000</w:t>
            </w:r>
          </w:p>
        </w:tc>
        <w:tc>
          <w:tcPr>
            <w:tcW w:w="4536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1134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7</w:t>
            </w:r>
          </w:p>
        </w:tc>
        <w:tc>
          <w:tcPr>
            <w:tcW w:w="1166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5</w:t>
            </w:r>
          </w:p>
        </w:tc>
        <w:tc>
          <w:tcPr>
            <w:tcW w:w="1243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3</w:t>
            </w:r>
          </w:p>
        </w:tc>
      </w:tr>
      <w:tr w:rsidR="00900CA8" w:rsidTr="00900CA8">
        <w:tc>
          <w:tcPr>
            <w:tcW w:w="1668" w:type="dxa"/>
            <w:vMerge/>
            <w:vAlign w:val="center"/>
          </w:tcPr>
          <w:p w:rsidR="00900CA8" w:rsidRDefault="00900CA8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Кількість елементарних операцій (млн.)</w:t>
            </w:r>
          </w:p>
        </w:tc>
        <w:tc>
          <w:tcPr>
            <w:tcW w:w="1134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 w:rsidRPr="00900CA8">
              <w:t>995,52</w:t>
            </w:r>
          </w:p>
        </w:tc>
        <w:tc>
          <w:tcPr>
            <w:tcW w:w="1166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 w:rsidRPr="00900CA8">
              <w:t>681,6</w:t>
            </w:r>
          </w:p>
        </w:tc>
        <w:tc>
          <w:tcPr>
            <w:tcW w:w="1243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 w:rsidRPr="00900CA8">
              <w:t>831,36</w:t>
            </w:r>
          </w:p>
        </w:tc>
      </w:tr>
      <w:tr w:rsidR="00900CA8" w:rsidTr="00900CA8">
        <w:tc>
          <w:tcPr>
            <w:tcW w:w="1668" w:type="dxa"/>
            <w:vMerge/>
            <w:vAlign w:val="center"/>
          </w:tcPr>
          <w:p w:rsidR="00900CA8" w:rsidRDefault="00900CA8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Час виконання методу (мс)</w:t>
            </w:r>
          </w:p>
        </w:tc>
        <w:tc>
          <w:tcPr>
            <w:tcW w:w="1134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2074</w:t>
            </w:r>
          </w:p>
        </w:tc>
        <w:tc>
          <w:tcPr>
            <w:tcW w:w="1166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1420</w:t>
            </w:r>
          </w:p>
        </w:tc>
        <w:tc>
          <w:tcPr>
            <w:tcW w:w="1243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1732</w:t>
            </w:r>
          </w:p>
        </w:tc>
      </w:tr>
    </w:tbl>
    <w:p w:rsidR="00740E49" w:rsidRDefault="00740E49" w:rsidP="00A446F4">
      <w:pPr>
        <w:rPr>
          <w:lang w:val="uk-UA"/>
        </w:rPr>
      </w:pPr>
    </w:p>
    <w:p w:rsidR="00740E49" w:rsidRDefault="00740E49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E31540" w:rsidRDefault="00813838" w:rsidP="00A446F4">
      <w:pPr>
        <w:rPr>
          <w:lang w:val="uk-UA"/>
        </w:rPr>
      </w:pPr>
      <w:r>
        <w:rPr>
          <w:lang w:val="uk-UA"/>
        </w:rPr>
        <w:lastRenderedPageBreak/>
        <w:t>Візуалізація резуль</w:t>
      </w:r>
      <w:r w:rsidR="002E3897">
        <w:rPr>
          <w:lang w:val="uk-UA"/>
        </w:rPr>
        <w:t>т</w:t>
      </w:r>
      <w:r>
        <w:rPr>
          <w:lang w:val="uk-UA"/>
        </w:rPr>
        <w:t>атів табиліці 7.1 наведено на рисунку 7.1:</w:t>
      </w:r>
    </w:p>
    <w:p w:rsidR="00E31540" w:rsidRDefault="00E31540" w:rsidP="00A446F4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486400" cy="3200400"/>
            <wp:effectExtent l="0" t="0" r="19050" b="19050"/>
            <wp:docPr id="66" name="Диаграмма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E31540" w:rsidRDefault="00E31540" w:rsidP="00E31540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7.1 – Діаграма залежності </w:t>
      </w:r>
      <w:r w:rsidR="009C1A78">
        <w:rPr>
          <w:lang w:val="uk-UA"/>
        </w:rPr>
        <w:t>часу виконання методу</w:t>
      </w:r>
      <w:r>
        <w:rPr>
          <w:lang w:val="uk-UA"/>
        </w:rPr>
        <w:t xml:space="preserve"> від розміру </w:t>
      </w:r>
      <w:r w:rsidR="009C1A78">
        <w:rPr>
          <w:lang w:val="uk-UA"/>
        </w:rPr>
        <w:br/>
      </w:r>
      <w:r>
        <w:rPr>
          <w:lang w:val="uk-UA"/>
        </w:rPr>
        <w:t>вхідної системи</w:t>
      </w:r>
    </w:p>
    <w:p w:rsidR="00813838" w:rsidRDefault="00813838" w:rsidP="00813838">
      <w:pPr>
        <w:rPr>
          <w:lang w:val="uk-UA"/>
        </w:rPr>
      </w:pPr>
      <w:r>
        <w:rPr>
          <w:lang w:val="uk-UA"/>
        </w:rPr>
        <w:t>З</w:t>
      </w:r>
      <w:r w:rsidR="006432CB">
        <w:rPr>
          <w:lang w:val="uk-UA"/>
        </w:rPr>
        <w:t>а результатами тестування можна зробити такі висновки:</w:t>
      </w:r>
    </w:p>
    <w:p w:rsidR="006432CB" w:rsidRDefault="006432CB" w:rsidP="009C1A78">
      <w:pPr>
        <w:ind w:left="1418" w:hanging="709"/>
        <w:rPr>
          <w:lang w:val="uk-UA"/>
        </w:rPr>
      </w:pPr>
      <w:r>
        <w:rPr>
          <w:lang w:val="uk-UA"/>
        </w:rPr>
        <w:t>а)</w:t>
      </w:r>
      <w:r>
        <w:rPr>
          <w:lang w:val="uk-UA"/>
        </w:rPr>
        <w:tab/>
        <w:t xml:space="preserve">Всі розглянуті методи дозволяю знаходити розвязки </w:t>
      </w:r>
      <w:r w:rsidR="009C1A78">
        <w:rPr>
          <w:lang w:val="uk-UA"/>
        </w:rPr>
        <w:t>великих та надвеликих СЛ</w:t>
      </w:r>
      <w:r w:rsidR="00EA720C">
        <w:rPr>
          <w:lang w:val="uk-UA"/>
        </w:rPr>
        <w:t>АР.</w:t>
      </w:r>
    </w:p>
    <w:p w:rsidR="00EA720C" w:rsidRDefault="00EA720C" w:rsidP="009C1A78">
      <w:pPr>
        <w:ind w:left="1418" w:hanging="709"/>
        <w:rPr>
          <w:rFonts w:eastAsiaTheme="minorEastAsia"/>
          <w:lang w:val="uk-UA"/>
        </w:rPr>
      </w:pPr>
      <w:r>
        <w:rPr>
          <w:lang w:val="uk-UA"/>
        </w:rPr>
        <w:t>б)</w:t>
      </w:r>
      <w:r>
        <w:rPr>
          <w:lang w:val="uk-UA"/>
        </w:rPr>
        <w:tab/>
        <w:t>Складність всіх розглянутих методів є квадратичною, тобто —</w:t>
      </w:r>
      <w:r>
        <w:rPr>
          <w:lang w:val="uk-UA"/>
        </w:rPr>
        <w:br/>
        <w:t xml:space="preserve"> </w:t>
      </w:r>
      <m:oMath>
        <m:r>
          <w:rPr>
            <w:rFonts w:ascii="Cambria Math" w:hAnsi="Cambria Math"/>
            <w:lang w:val="uk-UA"/>
          </w:rPr>
          <m:t xml:space="preserve">O(k* 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)</m:t>
        </m:r>
      </m:oMath>
      <w:r>
        <w:rPr>
          <w:rFonts w:eastAsiaTheme="minorEastAsia"/>
          <w:lang w:val="uk-UA"/>
        </w:rPr>
        <w:t xml:space="preserve">, де </w:t>
      </w:r>
      <m:oMath>
        <m:r>
          <w:rPr>
            <w:rFonts w:ascii="Cambria Math" w:eastAsiaTheme="minorEastAsia" w:hAnsi="Cambria Math"/>
            <w:lang w:val="uk-UA"/>
          </w:rPr>
          <m:t>k</m:t>
        </m:r>
      </m:oMath>
      <w:r>
        <w:rPr>
          <w:rFonts w:eastAsiaTheme="minorEastAsia"/>
          <w:lang w:val="en-US"/>
        </w:rPr>
        <w:t xml:space="preserve"> – </w:t>
      </w:r>
      <w:r>
        <w:rPr>
          <w:rFonts w:eastAsiaTheme="minorEastAsia"/>
          <w:lang w:val="uk-UA"/>
        </w:rPr>
        <w:t xml:space="preserve">кількість ітерацій виконаних </w:t>
      </w:r>
      <w:r w:rsidR="005427ED">
        <w:rPr>
          <w:rFonts w:eastAsiaTheme="minorEastAsia"/>
          <w:lang w:val="uk-UA"/>
        </w:rPr>
        <w:t>методом</w:t>
      </w:r>
      <w:r>
        <w:rPr>
          <w:rFonts w:eastAsiaTheme="minorEastAsia"/>
          <w:lang w:val="uk-UA"/>
        </w:rPr>
        <w:t xml:space="preserve">, </w:t>
      </w:r>
      <m:oMath>
        <m:r>
          <w:rPr>
            <w:rFonts w:ascii="Cambria Math" w:eastAsiaTheme="minorEastAsia" w:hAnsi="Cambria Math"/>
            <w:lang w:val="uk-UA"/>
          </w:rPr>
          <m:t>n</m:t>
        </m:r>
      </m:oMath>
      <w:r>
        <w:rPr>
          <w:rFonts w:eastAsiaTheme="minorEastAsia"/>
          <w:lang w:val="en-US"/>
        </w:rPr>
        <w:t xml:space="preserve"> – </w:t>
      </w:r>
      <w:r>
        <w:rPr>
          <w:rFonts w:eastAsiaTheme="minorEastAsia"/>
          <w:lang w:val="uk-UA"/>
        </w:rPr>
        <w:t>розмір СЛАР.</w:t>
      </w:r>
    </w:p>
    <w:p w:rsidR="00EA720C" w:rsidRPr="00EA720C" w:rsidRDefault="00EA720C" w:rsidP="009C1A78">
      <w:pPr>
        <w:ind w:left="1418" w:hanging="709"/>
        <w:rPr>
          <w:i/>
          <w:lang w:val="uk-UA"/>
        </w:rPr>
      </w:pPr>
      <w:r>
        <w:rPr>
          <w:rFonts w:eastAsiaTheme="minorEastAsia"/>
          <w:lang w:val="uk-UA"/>
        </w:rPr>
        <w:t>в)</w:t>
      </w:r>
      <w:r>
        <w:rPr>
          <w:rFonts w:eastAsiaTheme="minorEastAsia"/>
          <w:lang w:val="uk-UA"/>
        </w:rPr>
        <w:tab/>
      </w:r>
      <w:r w:rsidR="00D76F9B">
        <w:rPr>
          <w:rFonts w:eastAsiaTheme="minorEastAsia"/>
          <w:lang w:val="uk-UA"/>
        </w:rPr>
        <w:t xml:space="preserve">З розглянутиих методів найоптимальнішим для практичного використання є метод  Гауса-Зейделя, оскільки він виконується найшвидше </w:t>
      </w:r>
      <w:r w:rsidR="005427ED">
        <w:rPr>
          <w:rFonts w:eastAsiaTheme="minorEastAsia"/>
          <w:lang w:val="uk-UA"/>
        </w:rPr>
        <w:t xml:space="preserve">та має такі </w:t>
      </w:r>
      <w:r w:rsidR="00D76F9B">
        <w:rPr>
          <w:rFonts w:eastAsiaTheme="minorEastAsia"/>
          <w:lang w:val="uk-UA"/>
        </w:rPr>
        <w:t>умов</w:t>
      </w:r>
      <w:r w:rsidR="005427ED">
        <w:rPr>
          <w:rFonts w:eastAsiaTheme="minorEastAsia"/>
          <w:lang w:val="uk-UA"/>
        </w:rPr>
        <w:t xml:space="preserve">и </w:t>
      </w:r>
      <w:r w:rsidR="00D76F9B">
        <w:rPr>
          <w:rFonts w:eastAsiaTheme="minorEastAsia"/>
          <w:lang w:val="uk-UA"/>
        </w:rPr>
        <w:t>сходим</w:t>
      </w:r>
      <w:r w:rsidR="005427ED">
        <w:rPr>
          <w:rFonts w:eastAsiaTheme="minorEastAsia"/>
          <w:lang w:val="uk-UA"/>
        </w:rPr>
        <w:t>ості, що охоплють найширший спектр СЛАР.</w:t>
      </w:r>
    </w:p>
    <w:p w:rsidR="00781BE3" w:rsidRDefault="00781BE3" w:rsidP="00781BE3">
      <w:pPr>
        <w:pStyle w:val="-"/>
      </w:pPr>
      <w:bookmarkStart w:id="30" w:name="_Toc451024732"/>
      <w:r>
        <w:lastRenderedPageBreak/>
        <w:t>Висновки</w:t>
      </w:r>
      <w:bookmarkEnd w:id="30"/>
    </w:p>
    <w:p w:rsidR="003F123D" w:rsidRDefault="00B04C4C" w:rsidP="003F123D">
      <w:pPr>
        <w:rPr>
          <w:lang w:val="uk-UA"/>
        </w:rPr>
      </w:pPr>
      <w:r w:rsidRPr="00B04C4C">
        <w:rPr>
          <w:lang w:val="uk-UA"/>
        </w:rPr>
        <w:t xml:space="preserve">На етапі ознайомлення з теоретичними аспектами завдання даної курсової роботи було досліджено алгоритми </w:t>
      </w:r>
      <w:r>
        <w:rPr>
          <w:lang w:val="uk-UA"/>
        </w:rPr>
        <w:t>ітераційних методів розв’язання СЛАР</w:t>
      </w:r>
      <w:r w:rsidRPr="00B04C4C">
        <w:rPr>
          <w:lang w:val="uk-UA"/>
        </w:rPr>
        <w:t xml:space="preserve">, що використовуються для </w:t>
      </w:r>
      <w:r>
        <w:rPr>
          <w:lang w:val="uk-UA"/>
        </w:rPr>
        <w:t xml:space="preserve">знаходження розв’язків </w:t>
      </w:r>
      <w:r w:rsidRPr="00B04C4C">
        <w:rPr>
          <w:lang w:val="uk-UA"/>
        </w:rPr>
        <w:t xml:space="preserve">великих та </w:t>
      </w:r>
      <w:r>
        <w:rPr>
          <w:lang w:val="uk-UA"/>
        </w:rPr>
        <w:t>над</w:t>
      </w:r>
      <w:r w:rsidRPr="00B04C4C">
        <w:rPr>
          <w:lang w:val="uk-UA"/>
        </w:rPr>
        <w:t xml:space="preserve">великих </w:t>
      </w:r>
      <w:r>
        <w:rPr>
          <w:lang w:val="uk-UA"/>
        </w:rPr>
        <w:t>СЛАР</w:t>
      </w:r>
      <w:r w:rsidRPr="00B04C4C">
        <w:rPr>
          <w:lang w:val="uk-UA"/>
        </w:rPr>
        <w:t>, проаналізовано їх</w:t>
      </w:r>
      <w:r>
        <w:rPr>
          <w:lang w:val="uk-UA"/>
        </w:rPr>
        <w:t xml:space="preserve"> особливості</w:t>
      </w:r>
      <w:r w:rsidRPr="00B04C4C">
        <w:rPr>
          <w:lang w:val="uk-UA"/>
        </w:rPr>
        <w:t xml:space="preserve"> та доцільність використання в межах реальних проектів, що було доведено реалізацією програмного забезпечення, яке розглядається в данні курсовій роботі.</w:t>
      </w:r>
    </w:p>
    <w:p w:rsidR="00B04C4C" w:rsidRDefault="00737B8E" w:rsidP="003F123D">
      <w:pPr>
        <w:rPr>
          <w:lang w:val="uk-UA"/>
        </w:rPr>
      </w:pPr>
      <w:r w:rsidRPr="00737B8E">
        <w:rPr>
          <w:lang w:val="uk-UA"/>
        </w:rPr>
        <w:t xml:space="preserve">На етапі проектування програмного забезпечення реалізовано </w:t>
      </w:r>
      <w:r w:rsidR="00DA54DD">
        <w:rPr>
          <w:lang w:val="uk-UA"/>
        </w:rPr>
        <w:t>наступні ітераційні</w:t>
      </w:r>
      <w:r>
        <w:rPr>
          <w:lang w:val="uk-UA"/>
        </w:rPr>
        <w:t xml:space="preserve"> </w:t>
      </w:r>
      <w:r w:rsidRPr="00737B8E">
        <w:rPr>
          <w:lang w:val="uk-UA"/>
        </w:rPr>
        <w:t>методи</w:t>
      </w:r>
      <w:r w:rsidR="00DA54DD">
        <w:rPr>
          <w:lang w:val="uk-UA"/>
        </w:rPr>
        <w:t>: Якобі, Гауса-Зейделя, градієнтного спуску</w:t>
      </w:r>
      <w:r w:rsidRPr="00737B8E">
        <w:rPr>
          <w:lang w:val="uk-UA"/>
        </w:rPr>
        <w:t xml:space="preserve">. Результатом розробки програми є набуття досвіду роботи з великими та </w:t>
      </w:r>
      <w:r w:rsidR="00DA54DD">
        <w:rPr>
          <w:lang w:val="uk-UA"/>
        </w:rPr>
        <w:t>надвеликими</w:t>
      </w:r>
      <w:r w:rsidRPr="00737B8E">
        <w:rPr>
          <w:lang w:val="uk-UA"/>
        </w:rPr>
        <w:t xml:space="preserve"> </w:t>
      </w:r>
      <w:r w:rsidR="00DA54DD">
        <w:rPr>
          <w:lang w:val="uk-UA"/>
        </w:rPr>
        <w:t>СЛАР</w:t>
      </w:r>
      <w:r w:rsidRPr="00737B8E">
        <w:rPr>
          <w:lang w:val="uk-UA"/>
        </w:rPr>
        <w:t>, закріплення, узагальнення та поглиблення знань</w:t>
      </w:r>
      <w:r w:rsidR="00DA54DD">
        <w:rPr>
          <w:lang w:val="uk-UA"/>
        </w:rPr>
        <w:t xml:space="preserve"> і навичок</w:t>
      </w:r>
      <w:r w:rsidRPr="00737B8E">
        <w:rPr>
          <w:lang w:val="uk-UA"/>
        </w:rPr>
        <w:t xml:space="preserve"> програмування</w:t>
      </w:r>
      <w:r w:rsidR="00DA54DD">
        <w:rPr>
          <w:lang w:val="uk-UA"/>
        </w:rPr>
        <w:t xml:space="preserve"> на мовах С\</w:t>
      </w:r>
      <w:r w:rsidRPr="00737B8E">
        <w:rPr>
          <w:lang w:val="uk-UA"/>
        </w:rPr>
        <w:t>С++,</w:t>
      </w:r>
      <w:r w:rsidR="00DA54DD">
        <w:rPr>
          <w:lang w:val="uk-UA"/>
        </w:rPr>
        <w:t xml:space="preserve"> </w:t>
      </w:r>
      <w:r w:rsidRPr="00737B8E">
        <w:rPr>
          <w:lang w:val="uk-UA"/>
        </w:rPr>
        <w:t>набуття</w:t>
      </w:r>
      <w:r w:rsidR="008A1120">
        <w:rPr>
          <w:lang w:val="uk-UA"/>
        </w:rPr>
        <w:t xml:space="preserve"> практичних навичок </w:t>
      </w:r>
      <w:r w:rsidR="00DA54DD">
        <w:rPr>
          <w:lang w:val="uk-UA"/>
        </w:rPr>
        <w:t xml:space="preserve"> алгоритмізації  прикладних задач з лінійної алгебри</w:t>
      </w:r>
      <w:r w:rsidRPr="00737B8E">
        <w:rPr>
          <w:lang w:val="uk-UA"/>
        </w:rPr>
        <w:t>.</w:t>
      </w:r>
    </w:p>
    <w:p w:rsidR="00E1111D" w:rsidRPr="004B0143" w:rsidRDefault="00DA54DD" w:rsidP="003F123D">
      <w:r>
        <w:rPr>
          <w:lang w:val="uk-UA"/>
        </w:rPr>
        <w:t xml:space="preserve">Для спрощення процесу взаємодії з користувачем та розширення кола можливих користувачі програмного забезпечення був розроблений інтерфейс користувача. Також був розроблена інструкція користувача, що дозволяє ознайомитися зі всіма можливостями та </w:t>
      </w:r>
      <w:r w:rsidR="00E1111D">
        <w:rPr>
          <w:lang w:val="uk-UA"/>
        </w:rPr>
        <w:t xml:space="preserve">ключовим моментами використання </w:t>
      </w:r>
      <w:r w:rsidR="00E1111D" w:rsidRPr="00E1111D">
        <w:rPr>
          <w:lang w:val="uk-UA"/>
        </w:rPr>
        <w:t>програмного забезпечення</w:t>
      </w:r>
      <w:r w:rsidR="00E1111D">
        <w:rPr>
          <w:lang w:val="uk-UA"/>
        </w:rPr>
        <w:t>.</w:t>
      </w:r>
    </w:p>
    <w:p w:rsidR="00DA54DD" w:rsidRDefault="00E1111D" w:rsidP="003F123D">
      <w:pPr>
        <w:rPr>
          <w:lang w:val="uk-UA"/>
        </w:rPr>
      </w:pPr>
      <w:r>
        <w:t xml:space="preserve">На </w:t>
      </w:r>
      <w:r>
        <w:rPr>
          <w:lang w:val="uk-UA"/>
        </w:rPr>
        <w:t>етапі тестування  було визначено, що програма вірно обробляє всі вхідні дані та видає очікуваний результат.</w:t>
      </w:r>
    </w:p>
    <w:p w:rsidR="00E1111D" w:rsidRPr="00B04C4C" w:rsidRDefault="00E1111D" w:rsidP="003F123D">
      <w:pPr>
        <w:rPr>
          <w:lang w:val="uk-UA"/>
        </w:rPr>
      </w:pPr>
      <w:r w:rsidRPr="00E1111D">
        <w:rPr>
          <w:lang w:val="uk-UA"/>
        </w:rPr>
        <w:t xml:space="preserve">Результатом курсової роботи є створена програма, яку можна використовувати у навчальних та/або </w:t>
      </w:r>
      <w:r>
        <w:rPr>
          <w:lang w:val="uk-UA"/>
        </w:rPr>
        <w:t>інженерних цілях</w:t>
      </w:r>
      <w:r w:rsidRPr="00E1111D">
        <w:rPr>
          <w:lang w:val="uk-UA"/>
        </w:rPr>
        <w:t xml:space="preserve"> з метою </w:t>
      </w:r>
      <w:r>
        <w:rPr>
          <w:lang w:val="uk-UA"/>
        </w:rPr>
        <w:t xml:space="preserve">розв’язання задач, які зводяться до </w:t>
      </w:r>
      <w:r w:rsidRPr="00E1111D">
        <w:rPr>
          <w:lang w:val="uk-UA"/>
        </w:rPr>
        <w:t xml:space="preserve">знаходження рішення СЛАР </w:t>
      </w:r>
      <w:r>
        <w:rPr>
          <w:lang w:val="uk-UA"/>
        </w:rPr>
        <w:t xml:space="preserve"> або містять процес знаходження рішення СЛАР як підзадачу.</w:t>
      </w:r>
    </w:p>
    <w:p w:rsidR="00781BE3" w:rsidRDefault="00781BE3" w:rsidP="00781BE3">
      <w:pPr>
        <w:pStyle w:val="-"/>
      </w:pPr>
      <w:bookmarkStart w:id="31" w:name="_Toc451024733"/>
      <w:r>
        <w:lastRenderedPageBreak/>
        <w:t>Перелік посилань</w:t>
      </w:r>
      <w:bookmarkEnd w:id="31"/>
    </w:p>
    <w:p w:rsidR="00DA6C11" w:rsidRPr="00DA6C11" w:rsidRDefault="00DA6C11" w:rsidP="004138C9">
      <w:pPr>
        <w:pStyle w:val="a3"/>
        <w:numPr>
          <w:ilvl w:val="0"/>
          <w:numId w:val="36"/>
        </w:numPr>
      </w:pPr>
      <w:r>
        <w:rPr>
          <w:lang w:val="uk-UA"/>
        </w:rPr>
        <w:t xml:space="preserve">Иванов А.П. Практикум по численным методам решение систем линейных алгебраических уравнений (Методические указания). – С.-Пб., 2013 – 19 с. </w:t>
      </w:r>
    </w:p>
    <w:p w:rsidR="00D45E69" w:rsidRDefault="004138C9" w:rsidP="004138C9">
      <w:pPr>
        <w:pStyle w:val="a3"/>
        <w:numPr>
          <w:ilvl w:val="0"/>
          <w:numId w:val="36"/>
        </w:numPr>
      </w:pPr>
      <w:r>
        <w:rPr>
          <w:lang w:val="uk-UA"/>
        </w:rPr>
        <w:t>В. М. Вержбицкий. Численн</w:t>
      </w:r>
      <w:r>
        <w:t>ые методы. Линейная алгебра и нелинейные уравнения. – М.</w:t>
      </w:r>
      <w:r w:rsidR="00D45E69">
        <w:t>: Изд. Высшая школа, 2000.</w:t>
      </w:r>
      <w:r w:rsidR="00DA6C11">
        <w:t xml:space="preserve"> </w:t>
      </w:r>
      <w:r w:rsidR="009039C8">
        <w:t>– 274 с.</w:t>
      </w:r>
    </w:p>
    <w:p w:rsidR="004138C9" w:rsidRPr="00D45E69" w:rsidRDefault="00D45E69" w:rsidP="00D45E69">
      <w:pPr>
        <w:pStyle w:val="a3"/>
        <w:numPr>
          <w:ilvl w:val="0"/>
          <w:numId w:val="36"/>
        </w:numPr>
      </w:pPr>
      <w:r>
        <w:t xml:space="preserve">Баркалов К.А. Методы параллельных вычислений. </w:t>
      </w:r>
      <w:r w:rsidR="00EB272A">
        <w:t>–</w:t>
      </w:r>
      <w:r w:rsidR="00EB272A">
        <w:rPr>
          <w:lang w:val="uk-UA"/>
        </w:rPr>
        <w:t xml:space="preserve"> </w:t>
      </w:r>
      <w:r>
        <w:t>Н. Новгород: Изд-во</w:t>
      </w:r>
      <w:r w:rsidRPr="00D45E69">
        <w:t xml:space="preserve"> </w:t>
      </w:r>
      <w:r>
        <w:t>Нижегородского госуниверситета им. Н.И. Лобачевского, 2011.</w:t>
      </w:r>
      <w:r w:rsidR="00DA6C11">
        <w:t xml:space="preserve"> </w:t>
      </w:r>
      <w:r w:rsidR="009039C8">
        <w:t>– 124 с.</w:t>
      </w:r>
    </w:p>
    <w:p w:rsidR="00D45E69" w:rsidRDefault="00100ED6" w:rsidP="00D45E69">
      <w:pPr>
        <w:pStyle w:val="a3"/>
        <w:numPr>
          <w:ilvl w:val="0"/>
          <w:numId w:val="36"/>
        </w:numPr>
      </w:pPr>
      <w:r>
        <w:t>Н. Бахвалов, Н. Жидков, Г. Кобельков. Численные методы. – М.: Изд. Физматлит, 2006.</w:t>
      </w:r>
      <w:r w:rsidR="00DA6C11">
        <w:t xml:space="preserve"> </w:t>
      </w:r>
      <w:r w:rsidR="009039C8">
        <w:t>– 432 с.</w:t>
      </w:r>
    </w:p>
    <w:p w:rsidR="00100ED6" w:rsidRDefault="00EA7A3F" w:rsidP="00EA7A3F">
      <w:pPr>
        <w:pStyle w:val="a3"/>
        <w:numPr>
          <w:ilvl w:val="0"/>
          <w:numId w:val="36"/>
        </w:numPr>
      </w:pPr>
      <w:r w:rsidRPr="00EA7A3F">
        <w:t>Фельдман Л.П., Петренко А.І., Дмитрієва О.А. Чисельні методи в інформатиці, BHV, 2006 – 480 с</w:t>
      </w:r>
      <w:r>
        <w:t>.</w:t>
      </w:r>
    </w:p>
    <w:p w:rsidR="00EA7A3F" w:rsidRDefault="00EA7A3F" w:rsidP="00EA7A3F">
      <w:pPr>
        <w:pStyle w:val="a3"/>
        <w:numPr>
          <w:ilvl w:val="0"/>
          <w:numId w:val="36"/>
        </w:numPr>
      </w:pPr>
      <w:r w:rsidRPr="00EA7A3F">
        <w:t>Калиткин Н.Н. Численные методы. – М.: Наука, 1978. – 512 с.</w:t>
      </w:r>
    </w:p>
    <w:p w:rsidR="008B43E6" w:rsidRPr="008B43E6" w:rsidRDefault="0010776E" w:rsidP="008B43E6">
      <w:pPr>
        <w:pStyle w:val="a3"/>
        <w:numPr>
          <w:ilvl w:val="0"/>
          <w:numId w:val="36"/>
        </w:numPr>
      </w:pPr>
      <w:r>
        <w:rPr>
          <w:lang w:val="uk-UA"/>
        </w:rPr>
        <w:t>Страуструп. Б. Программ</w:t>
      </w:r>
      <w:r>
        <w:t>ирование: принципы и практика использования С++.: Пер. с англ. – М.: ООО «И.Д. Вильямс», 2011. – 1248 с.</w:t>
      </w:r>
    </w:p>
    <w:p w:rsidR="008B43E6" w:rsidRPr="008B43E6" w:rsidRDefault="008B43E6" w:rsidP="008B43E6">
      <w:pPr>
        <w:pStyle w:val="a3"/>
        <w:numPr>
          <w:ilvl w:val="0"/>
          <w:numId w:val="36"/>
        </w:numPr>
        <w:rPr>
          <w:lang w:val="uk-UA"/>
        </w:rPr>
      </w:pPr>
      <w:r>
        <w:rPr>
          <w:lang w:val="uk-UA"/>
        </w:rPr>
        <w:t xml:space="preserve"> Введение в в</w:t>
      </w:r>
      <w:r>
        <w:t xml:space="preserve">ычислительную математику: для студентов задачи с решениями </w:t>
      </w:r>
      <w:r>
        <w:rPr>
          <w:lang w:val="en-US"/>
        </w:rPr>
        <w:t>[</w:t>
      </w:r>
      <w:r>
        <w:rPr>
          <w:lang w:val="uk-UA"/>
        </w:rPr>
        <w:t>Електронний ресурс</w:t>
      </w:r>
      <w:r>
        <w:rPr>
          <w:lang w:val="en-US"/>
        </w:rPr>
        <w:t xml:space="preserve">] // Exponenta.ru </w:t>
      </w:r>
      <w:r>
        <w:rPr>
          <w:lang w:val="uk-UA"/>
        </w:rPr>
        <w:t>— Режим доступу:</w:t>
      </w:r>
    </w:p>
    <w:p w:rsidR="008B43E6" w:rsidRDefault="00E70902" w:rsidP="008B43E6">
      <w:pPr>
        <w:pStyle w:val="a3"/>
        <w:ind w:left="1069" w:firstLine="0"/>
        <w:rPr>
          <w:lang w:val="en-US"/>
        </w:rPr>
      </w:pPr>
      <w:hyperlink r:id="rId33" w:history="1">
        <w:r w:rsidR="008B43E6" w:rsidRPr="003E7215">
          <w:rPr>
            <w:rStyle w:val="a9"/>
            <w:lang w:val="uk-UA"/>
          </w:rPr>
          <w:t>http://www.exponenta.ru/educat/class/courses/student/vvm/examples.asp</w:t>
        </w:r>
      </w:hyperlink>
    </w:p>
    <w:p w:rsidR="008B43E6" w:rsidRDefault="008B43E6" w:rsidP="008B43E6">
      <w:pPr>
        <w:pStyle w:val="a3"/>
        <w:numPr>
          <w:ilvl w:val="0"/>
          <w:numId w:val="36"/>
        </w:numPr>
        <w:rPr>
          <w:lang w:val="en-US"/>
        </w:rPr>
      </w:pPr>
      <w:r w:rsidRPr="008B43E6">
        <w:rPr>
          <w:lang w:val="en-US"/>
        </w:rPr>
        <w:t>Особенности и преимущества итерационных методов решения систем линейных алгебраических уравнений</w:t>
      </w:r>
      <w:r>
        <w:rPr>
          <w:lang w:val="en-US"/>
        </w:rPr>
        <w:t xml:space="preserve"> [</w:t>
      </w:r>
      <w:r>
        <w:rPr>
          <w:lang w:val="uk-UA"/>
        </w:rPr>
        <w:t>Електронний ресурс</w:t>
      </w:r>
      <w:r>
        <w:rPr>
          <w:lang w:val="en-US"/>
        </w:rPr>
        <w:t xml:space="preserve">] // </w:t>
      </w:r>
      <w:r>
        <w:rPr>
          <w:lang w:val="en-US"/>
        </w:rPr>
        <w:br/>
        <w:t xml:space="preserve">studopedia.ru </w:t>
      </w:r>
      <w:r>
        <w:rPr>
          <w:lang w:val="uk-UA"/>
        </w:rPr>
        <w:t>— Режим доступу:</w:t>
      </w:r>
      <w:r>
        <w:rPr>
          <w:lang w:val="en-US"/>
        </w:rPr>
        <w:t xml:space="preserve"> </w:t>
      </w:r>
    </w:p>
    <w:p w:rsidR="008B43E6" w:rsidRDefault="00E70902" w:rsidP="008B43E6">
      <w:pPr>
        <w:pStyle w:val="a3"/>
        <w:ind w:left="1069" w:firstLine="0"/>
        <w:rPr>
          <w:lang w:val="en-US"/>
        </w:rPr>
      </w:pPr>
      <w:hyperlink r:id="rId34" w:history="1">
        <w:r w:rsidR="008B43E6" w:rsidRPr="003E7215">
          <w:rPr>
            <w:rStyle w:val="a9"/>
            <w:lang w:val="en-US"/>
          </w:rPr>
          <w:t>http://studopedia.ru/3_53319_osobennosti-i-preimushchestva-iteratsionnih-metodov-resheniya-sistem-lineynih-algebraicheskih-uravneniy.html</w:t>
        </w:r>
      </w:hyperlink>
    </w:p>
    <w:p w:rsidR="008B43E6" w:rsidRPr="008B43E6" w:rsidRDefault="008B43E6" w:rsidP="008B43E6">
      <w:pPr>
        <w:pStyle w:val="a3"/>
        <w:numPr>
          <w:ilvl w:val="0"/>
          <w:numId w:val="36"/>
        </w:numPr>
        <w:rPr>
          <w:lang w:val="en-US"/>
        </w:rPr>
      </w:pPr>
      <w:r>
        <w:rPr>
          <w:lang w:val="uk-UA"/>
        </w:rPr>
        <w:t xml:space="preserve"> Классификация итерационн</w:t>
      </w:r>
      <w:r>
        <w:t xml:space="preserve">ых методов. Иследование сходимости стационарных итерационных методов.  Метод Якоби </w:t>
      </w:r>
      <w:r>
        <w:rPr>
          <w:lang w:val="en-US"/>
        </w:rPr>
        <w:t>[</w:t>
      </w:r>
      <w:r>
        <w:rPr>
          <w:lang w:val="uk-UA"/>
        </w:rPr>
        <w:t>Електронний ресурс</w:t>
      </w:r>
      <w:r>
        <w:rPr>
          <w:lang w:val="en-US"/>
        </w:rPr>
        <w:t>] //</w:t>
      </w:r>
      <w:r>
        <w:t xml:space="preserve"> old.math.tsu.ru — </w:t>
      </w:r>
      <w:r>
        <w:rPr>
          <w:lang w:val="uk-UA"/>
        </w:rPr>
        <w:t>Режим доступу:</w:t>
      </w:r>
    </w:p>
    <w:p w:rsidR="008B43E6" w:rsidRDefault="00E70902" w:rsidP="008B43E6">
      <w:pPr>
        <w:pStyle w:val="a3"/>
        <w:ind w:left="1069" w:firstLine="0"/>
      </w:pPr>
      <w:hyperlink r:id="rId35" w:history="1">
        <w:r w:rsidR="008B43E6" w:rsidRPr="003E7215">
          <w:rPr>
            <w:rStyle w:val="a9"/>
            <w:lang w:val="en-US"/>
          </w:rPr>
          <w:t>http://old.math.tsu.ru/EEResources/cm/text/5_2.htm</w:t>
        </w:r>
      </w:hyperlink>
    </w:p>
    <w:p w:rsidR="008B43E6" w:rsidRPr="008B43E6" w:rsidRDefault="008B43E6" w:rsidP="008B43E6">
      <w:pPr>
        <w:pStyle w:val="a3"/>
        <w:ind w:left="1069" w:firstLine="0"/>
      </w:pPr>
    </w:p>
    <w:p w:rsidR="008B43E6" w:rsidRPr="008B43E6" w:rsidRDefault="008B43E6" w:rsidP="008B43E6">
      <w:pPr>
        <w:pStyle w:val="a3"/>
        <w:ind w:left="1069" w:firstLine="0"/>
        <w:rPr>
          <w:lang w:val="en-US"/>
        </w:rPr>
      </w:pPr>
    </w:p>
    <w:p w:rsidR="00357678" w:rsidRPr="00357678" w:rsidRDefault="00357678" w:rsidP="00357678">
      <w:pPr>
        <w:keepNext/>
        <w:keepLines/>
        <w:pageBreakBefore/>
        <w:spacing w:before="240" w:after="240" w:line="240" w:lineRule="auto"/>
        <w:ind w:firstLine="0"/>
        <w:jc w:val="center"/>
        <w:outlineLvl w:val="0"/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</w:pPr>
      <w:bookmarkStart w:id="32" w:name="_Toc445079272"/>
      <w:bookmarkStart w:id="33" w:name="_Toc451024734"/>
      <w:r w:rsidRPr="00357678"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  <w:lastRenderedPageBreak/>
        <w:t>Додаток</w:t>
      </w:r>
      <w:bookmarkEnd w:id="32"/>
      <w:r w:rsidRPr="00357678">
        <w:rPr>
          <w:rFonts w:eastAsiaTheme="majorEastAsia" w:cstheme="majorBidi"/>
          <w:b/>
          <w:bCs/>
          <w:caps/>
          <w:color w:val="000000" w:themeColor="text1"/>
          <w:szCs w:val="28"/>
        </w:rPr>
        <w:t xml:space="preserve"> </w:t>
      </w:r>
      <w:r w:rsidRPr="00357678"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  <w:t>А Технічне завдання</w:t>
      </w:r>
      <w:bookmarkEnd w:id="33"/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МІНІСТЕРСТВО НАУКИ І ОСВІТИ УКРАЇНИ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НАЦІОНАЛЬНИЙ ТЕХНІЧНИЙ УНІВЕРСИТЕТ УКРАЇНИ «КПІ»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Кафедра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автоматизованих систем обробки інформації та управління</w:t>
      </w:r>
    </w:p>
    <w:p w:rsidR="00357678" w:rsidRPr="00357678" w:rsidRDefault="00357678" w:rsidP="0056447B">
      <w:pPr>
        <w:jc w:val="center"/>
        <w:rPr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</w:t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Затвердив 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Керівник </w:t>
      </w:r>
      <w:r w:rsidRPr="000C3B82">
        <w:rPr>
          <w:szCs w:val="28"/>
          <w:u w:val="single"/>
          <w:lang w:val="uk-UA"/>
        </w:rPr>
        <w:t>Муха І. П.</w:t>
      </w:r>
    </w:p>
    <w:p w:rsidR="00357678" w:rsidRPr="00357678" w:rsidRDefault="00357678" w:rsidP="00357678">
      <w:pPr>
        <w:shd w:val="clear" w:color="auto" w:fill="FFFFFF"/>
        <w:ind w:right="6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«___»__________________2016р.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>Виконавець:</w:t>
      </w:r>
    </w:p>
    <w:p w:rsidR="00357678" w:rsidRPr="00357678" w:rsidRDefault="00357678" w:rsidP="00357678">
      <w:pPr>
        <w:shd w:val="clear" w:color="auto" w:fill="FFFFFF"/>
        <w:ind w:left="4248" w:right="6" w:firstLine="708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Студент </w:t>
      </w:r>
      <w:r w:rsidRPr="000C3B82">
        <w:rPr>
          <w:szCs w:val="28"/>
          <w:u w:val="single"/>
          <w:lang w:val="uk-UA"/>
        </w:rPr>
        <w:t>Зарічковий О. А.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«___» __________________2016 р.</w:t>
      </w: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>ТЕХНІЧНЕ ЗАВДАННЯ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lang w:val="uk-UA"/>
        </w:rPr>
      </w:pPr>
      <w:r w:rsidRPr="00357678">
        <w:rPr>
          <w:szCs w:val="28"/>
          <w:lang w:val="uk-UA"/>
        </w:rPr>
        <w:t>на виконання курсової роботи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на тему: «Розв'язання СЛАР 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>наближеними методами»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lang w:val="uk-UA"/>
        </w:rPr>
      </w:pPr>
      <w:r w:rsidRPr="00357678">
        <w:rPr>
          <w:szCs w:val="28"/>
          <w:lang w:val="uk-UA"/>
        </w:rPr>
        <w:t>з дисципліни: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>«Основи програмування»</w:t>
      </w:r>
    </w:p>
    <w:p w:rsidR="00357678" w:rsidRDefault="00357678" w:rsidP="00357678">
      <w:pPr>
        <w:rPr>
          <w:lang w:val="uk-UA"/>
        </w:rPr>
      </w:pPr>
    </w:p>
    <w:p w:rsidR="0056447B" w:rsidRPr="00357678" w:rsidRDefault="0056447B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ind w:firstLine="0"/>
        <w:jc w:val="center"/>
        <w:rPr>
          <w:lang w:val="uk-UA"/>
        </w:rPr>
      </w:pPr>
      <w:r w:rsidRPr="00357678">
        <w:rPr>
          <w:lang w:val="uk-UA"/>
        </w:rPr>
        <w:t>Київ 2016</w:t>
      </w:r>
    </w:p>
    <w:p w:rsidR="00357678" w:rsidRPr="00357678" w:rsidRDefault="00357678" w:rsidP="00357678">
      <w:pPr>
        <w:rPr>
          <w:szCs w:val="28"/>
          <w:lang w:val="uk-UA"/>
        </w:rPr>
      </w:pPr>
      <w:r w:rsidRPr="00357678">
        <w:rPr>
          <w:bCs/>
          <w:szCs w:val="28"/>
          <w:lang w:val="uk-UA"/>
        </w:rPr>
        <w:lastRenderedPageBreak/>
        <w:t xml:space="preserve">1.1 </w:t>
      </w:r>
      <w:r w:rsidRPr="00357678">
        <w:rPr>
          <w:bCs/>
          <w:szCs w:val="28"/>
          <w:u w:val="single"/>
          <w:lang w:val="uk-UA"/>
        </w:rPr>
        <w:t>Мета</w:t>
      </w:r>
      <w:r w:rsidRPr="00357678">
        <w:rPr>
          <w:bCs/>
          <w:szCs w:val="28"/>
          <w:lang w:val="uk-UA"/>
        </w:rPr>
        <w:t>:</w:t>
      </w:r>
      <w:r w:rsidRPr="00357678">
        <w:rPr>
          <w:szCs w:val="28"/>
          <w:lang w:val="uk-UA"/>
        </w:rPr>
        <w:t xml:space="preserve"> Метою курсової роботи є розробка комплексу програм для розв’язання систем лінійних алгебраїчних рівнянь. 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1.2 </w:t>
      </w:r>
      <w:r w:rsidRPr="00357678">
        <w:rPr>
          <w:bCs/>
          <w:szCs w:val="28"/>
          <w:u w:val="single"/>
          <w:lang w:val="uk-UA"/>
        </w:rPr>
        <w:t>Найменування та галузь застосування об'єкта розробки</w:t>
      </w:r>
      <w:r w:rsidRPr="00357678">
        <w:rPr>
          <w:bCs/>
          <w:szCs w:val="28"/>
          <w:lang w:val="uk-UA"/>
        </w:rPr>
        <w:t>:</w:t>
      </w:r>
      <w:r w:rsidRPr="00357678">
        <w:rPr>
          <w:b/>
          <w:bCs/>
          <w:szCs w:val="28"/>
          <w:lang w:val="uk-UA"/>
        </w:rPr>
        <w:t xml:space="preserve"> </w:t>
      </w:r>
      <w:r w:rsidRPr="00357678">
        <w:rPr>
          <w:szCs w:val="28"/>
          <w:lang w:val="uk-UA"/>
        </w:rPr>
        <w:t>Дана робота присвячена розробці програмного забезпечення для розв’язання систем лінійних алгебраїчних рівнянь методами простої ітерації, Гаусса-Зейделя та методом найшвидшого спуску.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1.3 </w:t>
      </w:r>
      <w:r w:rsidRPr="00357678">
        <w:rPr>
          <w:bCs/>
          <w:szCs w:val="28"/>
          <w:u w:val="single"/>
          <w:lang w:val="uk-UA"/>
        </w:rPr>
        <w:t>Підстава для проведення робіт</w:t>
      </w:r>
      <w:r w:rsidRPr="00357678">
        <w:rPr>
          <w:bCs/>
          <w:szCs w:val="28"/>
          <w:lang w:val="uk-UA"/>
        </w:rPr>
        <w:t>:</w:t>
      </w:r>
      <w:r w:rsidRPr="00357678">
        <w:rPr>
          <w:b/>
          <w:bCs/>
          <w:szCs w:val="28"/>
          <w:lang w:val="uk-UA"/>
        </w:rPr>
        <w:t xml:space="preserve"> </w:t>
      </w:r>
      <w:r w:rsidRPr="00357678">
        <w:rPr>
          <w:szCs w:val="28"/>
          <w:lang w:val="uk-UA"/>
        </w:rPr>
        <w:t>Підставою для розробки програмного забезпечення є навчальний план спеціальності 6.050301 «Програмна інженерія», робоча програма дисципліни „Основи програмування”, індивідуальне завдання.</w:t>
      </w:r>
    </w:p>
    <w:p w:rsidR="00357678" w:rsidRPr="00357678" w:rsidRDefault="00357678" w:rsidP="00357678">
      <w:pPr>
        <w:shd w:val="clear" w:color="auto" w:fill="FFFFFF"/>
        <w:tabs>
          <w:tab w:val="left" w:pos="-993"/>
        </w:tabs>
        <w:rPr>
          <w:b/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1.4 </w:t>
      </w:r>
      <w:r w:rsidRPr="00357678">
        <w:rPr>
          <w:bCs/>
          <w:szCs w:val="28"/>
          <w:u w:val="single"/>
          <w:lang w:val="uk-UA"/>
        </w:rPr>
        <w:t>Дата початку роботи</w:t>
      </w:r>
      <w:r w:rsidRPr="00357678">
        <w:rPr>
          <w:bCs/>
          <w:szCs w:val="28"/>
          <w:lang w:val="uk-UA"/>
        </w:rPr>
        <w:t>: «_____»</w:t>
      </w:r>
      <w:r w:rsidRPr="00357678">
        <w:rPr>
          <w:bCs/>
          <w:szCs w:val="28"/>
          <w:u w:val="single"/>
          <w:lang w:val="uk-UA"/>
        </w:rPr>
        <w:t xml:space="preserve"> ___________ </w:t>
      </w:r>
      <w:r w:rsidRPr="00357678">
        <w:rPr>
          <w:szCs w:val="28"/>
          <w:lang w:val="uk-UA"/>
        </w:rPr>
        <w:t>2016 р.</w:t>
      </w:r>
    </w:p>
    <w:p w:rsidR="00357678" w:rsidRPr="00357678" w:rsidRDefault="00357678" w:rsidP="00357678">
      <w:pPr>
        <w:shd w:val="clear" w:color="auto" w:fill="FFFFFF"/>
        <w:rPr>
          <w:b/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1.5 </w:t>
      </w:r>
      <w:r w:rsidRPr="00357678">
        <w:rPr>
          <w:bCs/>
          <w:szCs w:val="28"/>
          <w:u w:val="single"/>
          <w:lang w:val="uk-UA"/>
        </w:rPr>
        <w:t>Дата закінчення роботи</w:t>
      </w:r>
      <w:r w:rsidRPr="00357678">
        <w:rPr>
          <w:bCs/>
          <w:szCs w:val="28"/>
          <w:lang w:val="uk-UA"/>
        </w:rPr>
        <w:t xml:space="preserve">: «___»___________ </w:t>
      </w:r>
      <w:r w:rsidRPr="00357678">
        <w:rPr>
          <w:szCs w:val="28"/>
          <w:lang w:val="uk-UA"/>
        </w:rPr>
        <w:t>2016 р.</w:t>
      </w:r>
    </w:p>
    <w:p w:rsidR="00357678" w:rsidRPr="00357678" w:rsidRDefault="00357678" w:rsidP="00357678">
      <w:pPr>
        <w:rPr>
          <w:sz w:val="2"/>
          <w:szCs w:val="2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1.6 </w:t>
      </w:r>
      <w:r w:rsidRPr="00357678">
        <w:rPr>
          <w:szCs w:val="28"/>
          <w:u w:val="single"/>
          <w:lang w:val="uk-UA"/>
        </w:rPr>
        <w:t>Призначення розробки</w:t>
      </w:r>
      <w:r w:rsidRPr="00357678">
        <w:rPr>
          <w:szCs w:val="28"/>
          <w:lang w:val="uk-UA"/>
        </w:rPr>
        <w:t>: Функціональним призначенням програми є автоматизація розв’язання СЛАР, для підвищення точності та швидкості обчислень. Програма може експлуатуватися користувачем, який стикається з науковими та інженерними розрахунками для обчислення коренів розв’язання СЛАР, які могли б з високою точністю збігатися з реальними значеннями.</w:t>
      </w:r>
    </w:p>
    <w:p w:rsidR="00357678" w:rsidRPr="00357678" w:rsidRDefault="00357678" w:rsidP="00357678">
      <w:pPr>
        <w:shd w:val="clear" w:color="auto" w:fill="FFFFFF"/>
        <w:ind w:right="6"/>
        <w:rPr>
          <w:lang w:val="uk-UA"/>
        </w:rPr>
      </w:pPr>
      <w:r w:rsidRPr="00357678">
        <w:rPr>
          <w:szCs w:val="28"/>
          <w:lang w:val="uk-UA"/>
        </w:rPr>
        <w:t xml:space="preserve">1.7 </w:t>
      </w:r>
      <w:r w:rsidRPr="00357678">
        <w:rPr>
          <w:szCs w:val="28"/>
          <w:u w:val="single"/>
          <w:lang w:val="uk-UA"/>
        </w:rPr>
        <w:t>Вимоги до програми та програмної документації</w:t>
      </w:r>
      <w:r w:rsidRPr="00357678">
        <w:rPr>
          <w:szCs w:val="28"/>
          <w:lang w:val="uk-UA"/>
        </w:rPr>
        <w:t>: Все програмне забезпечення та супроводжуюча технічна документація повинні задовольняти наступним ДЕСТам: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ИСО 5807 - 85 ГОСТ на розробку програмних документів, схем алгоритмів програм, даних та систем.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19.781 - 74 - Вимоги до розробки програмного забезпечення.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19.101-77 (СТ СЭВ 1626 - 79) - Держстандарт на розробку програмної документації, видів програм та програмних документів.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29.401 - 78 - Текст програми. Вимоги до змісту та оформлення.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19.106 - 78 - Вимоги до програмної документації.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7.1 - 84 та ДСТУ 3008 - 95 - Розробка технічної документації.</w:t>
      </w:r>
      <w:r w:rsidRPr="00357678">
        <w:rPr>
          <w:bCs/>
          <w:szCs w:val="28"/>
          <w:lang w:val="uk-UA"/>
        </w:rPr>
        <w:br w:type="page"/>
      </w:r>
    </w:p>
    <w:p w:rsidR="00357678" w:rsidRPr="00357678" w:rsidRDefault="00357678" w:rsidP="00357678">
      <w:pPr>
        <w:shd w:val="clear" w:color="auto" w:fill="FFFFFF"/>
        <w:ind w:right="6"/>
        <w:rPr>
          <w:bCs/>
          <w:szCs w:val="28"/>
          <w:lang w:val="uk-UA"/>
        </w:rPr>
      </w:pPr>
      <w:r w:rsidRPr="00357678">
        <w:rPr>
          <w:bCs/>
          <w:szCs w:val="28"/>
          <w:lang w:val="uk-UA"/>
        </w:rPr>
        <w:lastRenderedPageBreak/>
        <w:t xml:space="preserve">1.8 </w:t>
      </w:r>
      <w:r w:rsidRPr="00357678">
        <w:rPr>
          <w:bCs/>
          <w:szCs w:val="28"/>
          <w:u w:val="single"/>
          <w:lang w:val="uk-UA"/>
        </w:rPr>
        <w:t xml:space="preserve">Стадії та </w:t>
      </w:r>
      <w:r w:rsidRPr="00357678">
        <w:rPr>
          <w:szCs w:val="28"/>
          <w:u w:val="single"/>
          <w:lang w:val="uk-UA"/>
        </w:rPr>
        <w:t>етапи</w:t>
      </w:r>
      <w:r w:rsidRPr="00357678">
        <w:rPr>
          <w:bCs/>
          <w:szCs w:val="28"/>
          <w:u w:val="single"/>
          <w:lang w:val="uk-UA"/>
        </w:rPr>
        <w:t xml:space="preserve"> розробки</w:t>
      </w:r>
      <w:r w:rsidRPr="00357678">
        <w:rPr>
          <w:bCs/>
          <w:szCs w:val="28"/>
          <w:lang w:val="uk-UA"/>
        </w:rPr>
        <w:t>: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1. Аналіз методів вирішення поставленої задачі (до 17.04.2016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2. Розробка алгоритмічного забезпечення (до 24.04.2016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3. Розробка </w:t>
      </w:r>
      <w:r w:rsidRPr="00357678">
        <w:rPr>
          <w:snapToGrid w:val="0"/>
          <w:color w:val="000000"/>
          <w:szCs w:val="28"/>
          <w:lang w:val="uk-UA"/>
        </w:rPr>
        <w:t>сценарію роботи програми</w:t>
      </w:r>
      <w:r w:rsidRPr="00357678">
        <w:rPr>
          <w:szCs w:val="28"/>
          <w:lang w:val="uk-UA"/>
        </w:rPr>
        <w:t xml:space="preserve"> (до 01.05.2016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4. Розробка програмного забезпечення (до 22.05.2016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5. Розробка інтерфейсу, планування, тестування розробленої програми (до 05.06.2016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6. Розробка пояснювальної записки (до 12.06.2016 р.).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7. Захист курсової роботи (до __.__.2016 р.).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1.9 </w:t>
      </w:r>
      <w:r w:rsidRPr="00357678">
        <w:rPr>
          <w:szCs w:val="28"/>
          <w:u w:val="single"/>
          <w:lang w:val="uk-UA"/>
        </w:rPr>
        <w:t>Порядок контролю та приймання</w:t>
      </w:r>
      <w:r w:rsidRPr="00357678">
        <w:rPr>
          <w:bCs/>
          <w:szCs w:val="28"/>
          <w:lang w:val="uk-UA"/>
        </w:rPr>
        <w:t xml:space="preserve">. </w:t>
      </w:r>
      <w:r w:rsidRPr="00357678">
        <w:rPr>
          <w:szCs w:val="28"/>
          <w:lang w:val="uk-UA"/>
        </w:rPr>
        <w:t>Поточні результати роботи над КР регулярно демонструються викладачу. С</w:t>
      </w:r>
      <w:r w:rsidRPr="00357678">
        <w:rPr>
          <w:szCs w:val="28"/>
          <w:lang w:val="uk-UA" w:eastAsia="uk-UA"/>
        </w:rPr>
        <w:t>воєчасність виконання основних етапів графіку підготовки роботи</w:t>
      </w:r>
      <w:r w:rsidRPr="00357678">
        <w:rPr>
          <w:szCs w:val="28"/>
          <w:lang w:val="uk-UA"/>
        </w:rPr>
        <w:t xml:space="preserve"> впливає на </w:t>
      </w:r>
      <w:r w:rsidRPr="00357678">
        <w:rPr>
          <w:color w:val="000000"/>
          <w:szCs w:val="28"/>
          <w:lang w:val="uk-UA"/>
        </w:rPr>
        <w:t>оцінку</w:t>
      </w:r>
      <w:r w:rsidRPr="00357678">
        <w:rPr>
          <w:szCs w:val="28"/>
          <w:lang w:val="uk-UA"/>
        </w:rPr>
        <w:t xml:space="preserve"> за КР відповідно до критеріїв її оцінювання. </w:t>
      </w:r>
    </w:p>
    <w:p w:rsidR="00A165C7" w:rsidRDefault="00A165C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A165C7" w:rsidRPr="004B0143" w:rsidRDefault="00A165C7" w:rsidP="00A165C7">
      <w:pPr>
        <w:pStyle w:val="af8"/>
        <w:rPr>
          <w:lang w:val="ru-RU"/>
        </w:rPr>
      </w:pPr>
      <w:bookmarkStart w:id="34" w:name="_Toc451024735"/>
      <w:r w:rsidRPr="004B0143">
        <w:rPr>
          <w:lang w:val="ru-RU"/>
        </w:rPr>
        <w:lastRenderedPageBreak/>
        <w:t>Додаток Б Тексти програмного коду</w:t>
      </w:r>
      <w:bookmarkEnd w:id="34"/>
    </w:p>
    <w:p w:rsidR="00A165C7" w:rsidRPr="00C61629" w:rsidRDefault="00A165C7" w:rsidP="00A165C7">
      <w:pPr>
        <w:ind w:firstLine="0"/>
      </w:pPr>
    </w:p>
    <w:p w:rsidR="00A165C7" w:rsidRPr="00B831B4" w:rsidRDefault="00A165C7" w:rsidP="00A165C7">
      <w:pPr>
        <w:ind w:firstLine="0"/>
      </w:pPr>
    </w:p>
    <w:p w:rsidR="00A165C7" w:rsidRPr="00B831B4" w:rsidRDefault="00A165C7" w:rsidP="00A165C7">
      <w:pPr>
        <w:ind w:firstLine="0"/>
      </w:pPr>
    </w:p>
    <w:p w:rsidR="00A165C7" w:rsidRPr="00B831B4" w:rsidRDefault="00A165C7" w:rsidP="00A165C7"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DA73551" wp14:editId="12B561EF">
                <wp:simplePos x="0" y="0"/>
                <wp:positionH relativeFrom="column">
                  <wp:posOffset>841647</wp:posOffset>
                </wp:positionH>
                <wp:positionV relativeFrom="paragraph">
                  <wp:posOffset>22860</wp:posOffset>
                </wp:positionV>
                <wp:extent cx="4914265" cy="1833880"/>
                <wp:effectExtent l="0" t="0" r="19685" b="0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4265" cy="1833880"/>
                          <a:chOff x="2508" y="5597"/>
                          <a:chExt cx="6851" cy="704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6010"/>
                            <a:ext cx="6817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0902" w:rsidRDefault="00E70902" w:rsidP="00A165C7">
                              <w:pPr>
                                <w:spacing w:before="60"/>
                                <w:ind w:firstLine="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597"/>
                            <a:ext cx="6851" cy="393"/>
                            <a:chOff x="2508" y="5597"/>
                            <a:chExt cx="6851" cy="39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59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0902" w:rsidRPr="002951FA" w:rsidRDefault="00E70902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70902" w:rsidRPr="004B0143" w:rsidRDefault="00E70902" w:rsidP="00A165C7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2951F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 w:rsidRPr="00556407">
                                  <w:rPr>
                                    <w:bCs/>
                                    <w:i/>
                                    <w:iCs/>
                                  </w:rPr>
                                  <w:t>програмного забезпечення</w:t>
                                </w:r>
                              </w:p>
                              <w:p w:rsidR="00E70902" w:rsidRPr="00963B6B" w:rsidRDefault="00E70902" w:rsidP="00A165C7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</w:pPr>
                                <w:r>
                                  <w:rPr>
                                    <w:szCs w:val="28"/>
                                    <w:lang w:val="uk-UA"/>
                                  </w:rPr>
                                  <w:t>Розв’язання СЛАР наближеними методами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9" o:spid="_x0000_s1026" style="position:absolute;left:0;text-align:left;margin-left:66.25pt;margin-top:1.8pt;width:386.95pt;height:144.4pt;z-index:251660288" coordorigin="2508,5597" coordsize="6851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4" o:spid="_x0000_s1027" type="#_x0000_t202" style="position:absolute;left:2519;top:6010;width:681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HXBMEA&#10;AADbAAAADwAAAGRycy9kb3ducmV2LnhtbERPu27CMBTdK/UfrFuJpQIHBlRSDIIEpA7twEPMV/Ft&#10;EhFfR7bz4O/xUKnj0Xmvt6NpRE/O15YVzGcJCOLC6ppLBdfLcfoBwgdkjY1lUvAgD9vN68saU20H&#10;PlF/DqWIIexTVFCF0KZS+qIig35mW+LI/VpnMEToSqkdDjHcNHKRJEtpsObYUGFLWUXF/dwZBcvc&#10;dcOJs/f8evjGn7Zc3PaPm1KTt3H3CSLQGP7Ff+4vrWAV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x1wTBAAAA2wAAAA8AAAAAAAAAAAAAAAAAmAIAAGRycy9kb3du&#10;cmV2LnhtbFBLBQYAAAAABAAEAPUAAACGAwAAAAA=&#10;" stroked="f">
                  <v:textbox inset="0,0,0,0">
                    <w:txbxContent>
                      <w:p w:rsidR="00E70902" w:rsidRDefault="00E70902" w:rsidP="00A165C7">
                        <w:pPr>
                          <w:spacing w:before="60"/>
                          <w:ind w:firstLine="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28" style="position:absolute;left:2508;top:5597;width:6851;height:393" coordorigin="2508,5597" coordsize="6851,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shape id="Text Box 216" o:spid="_x0000_s1029" type="#_x0000_t202" style="position:absolute;left:2519;top:559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/s6MUA&#10;AADbAAAADwAAAGRycy9kb3ducmV2LnhtbESPzWrDMBCE74W8g9hALqWR60No3SghPw30kB7shpwX&#10;a2uZWisjKbHz9lWg0OMwM98wy/VoO3ElH1rHCp7nGQji2umWGwWnr8PTC4gQkTV2jknBjQKsV5OH&#10;JRbaDVzStYqNSBAOBSowMfaFlKE2ZDHMXU+cvG/nLcYkfSO1xyHBbSfzLFtIiy2nBYM97QzVP9XF&#10;Kljs/WUoefe4P70f8bNv8vP2dlZqNh03byAijfE//Nf+0Apec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+zoxQAAANsAAAAPAAAAAAAAAAAAAAAAAJgCAABkcnMv&#10;ZG93bnJldi54bWxQSwUGAAAAAAQABAD1AAAAigMAAAAA&#10;" stroked="f">
                    <v:textbox inset="0,0,0,0">
                      <w:txbxContent>
                        <w:p w:rsidR="00E70902" w:rsidRPr="002951FA" w:rsidRDefault="00E70902" w:rsidP="00A165C7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</w:p>
                        <w:p w:rsidR="00E70902" w:rsidRPr="004B0143" w:rsidRDefault="00E70902" w:rsidP="00A165C7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2951F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 w:rsidRPr="00556407">
                            <w:rPr>
                              <w:bCs/>
                              <w:i/>
                              <w:iCs/>
                            </w:rPr>
                            <w:t>програмного забезпечення</w:t>
                          </w:r>
                        </w:p>
                        <w:p w:rsidR="00E70902" w:rsidRPr="00963B6B" w:rsidRDefault="00E70902" w:rsidP="00A165C7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  <w:lang w:val="uk-UA"/>
                            </w:rPr>
                          </w:pPr>
                          <w:r>
                            <w:rPr>
                              <w:szCs w:val="28"/>
                              <w:lang w:val="uk-UA"/>
                            </w:rPr>
                            <w:t>Розв’язання СЛАР наближеними методами</w:t>
                          </w:r>
                        </w:p>
                      </w:txbxContent>
                    </v:textbox>
                  </v:shape>
                  <v:line id="Line 217" o:spid="_x0000_s103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Wp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j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lqXGAAAA2wAAAA8AAAAAAAAA&#10;AAAAAAAAoQIAAGRycy9kb3ducmV2LnhtbFBLBQYAAAAABAAEAPkAAACUAwAAAAA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7ACAE4" wp14:editId="28C66818">
                <wp:simplePos x="0" y="0"/>
                <wp:positionH relativeFrom="column">
                  <wp:posOffset>1838053</wp:posOffset>
                </wp:positionH>
                <wp:positionV relativeFrom="paragraph">
                  <wp:posOffset>251460</wp:posOffset>
                </wp:positionV>
                <wp:extent cx="2897230" cy="396875"/>
                <wp:effectExtent l="0" t="0" r="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7230" cy="396875"/>
                          <a:chOff x="2508" y="5647"/>
                          <a:chExt cx="6874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0902" w:rsidRDefault="00E70902" w:rsidP="00A165C7">
                              <w:pPr>
                                <w:ind w:firstLine="0"/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74" cy="383"/>
                            <a:chOff x="2508" y="5647"/>
                            <a:chExt cx="6874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2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0902" w:rsidRDefault="00E70902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8554C6">
                                  <w:rPr>
                                    <w:i/>
                                  </w:rPr>
                                  <w:t>C</w:t>
                                </w:r>
                                <w:r w:rsidRPr="008554C6">
                                  <w:rPr>
                                    <w:i/>
                                    <w:lang w:val="en-US"/>
                                  </w:rPr>
                                  <w:t>D-RW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9" o:spid="_x0000_s1031" style="position:absolute;left:0;text-align:left;margin-left:144.75pt;margin-top:19.8pt;width:228.15pt;height:31.25pt;z-index:251661312" coordorigin="2508,5647" coordsize="6874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">
                <v:shape id="Text Box 219" o:spid="_x0000_s1032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hB2cEA&#10;AADbAAAADwAAAGRycy9kb3ducmV2LnhtbERPz2vCMBS+D/wfwhN2GZrag0g1yqYOdpgHtfT8aJ5t&#10;sXkpSbTtf78cBh4/vt+b3WBa8STnG8sKFvMEBHFpdcOVgvz6PVuB8AFZY2uZFIzkYbedvG0w07bn&#10;Mz0voRIxhH2GCuoQukxKX9Zk0M9tRxy5m3UGQ4SuktphH8NNK9MkWUqDDceGGjva11TeLw+jYHlw&#10;j/7M+49DfvzFU1elxddYKPU+HT7XIAIN4SX+d/9oBau4Pn6JP0B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oQdnBAAAA2wAAAA8AAAAAAAAAAAAAAAAAmAIAAGRycy9kb3du&#10;cmV2LnhtbFBLBQYAAAAABAAEAPUAAACGAwAAAAA=&#10;" stroked="f">
                  <v:textbox inset="0,0,0,0">
                    <w:txbxContent>
                      <w:p w:rsidR="00E70902" w:rsidRDefault="00E70902" w:rsidP="00A165C7">
                        <w:pPr>
                          <w:ind w:firstLine="0"/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3" style="position:absolute;left:2508;top:5647;width:6874;height:383" coordorigin="2508,5647" coordsize="6874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Text Box 221" o:spid="_x0000_s1034" type="#_x0000_t202" style="position:absolute;left:2542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6NcMA&#10;AADbAAAADwAAAGRycy9kb3ducmV2LnhtbESPT4vCMBTE78J+h/AW9iJruj2IVKO4/oE96MEqnh/N&#10;27bYvJQk2vrtjSB4HGbmN8xs0ZtG3Mj52rKCn1ECgriwuuZSwem4/Z6A8AFZY2OZFNzJw2L+MZhh&#10;pm3HB7rloRQRwj5DBVUIbSalLyoy6Ee2JY7ev3UGQ5SulNphF+GmkWmSjKXBmuNChS2tKiou+dUo&#10;GK/dtTvwarg+bXa4b8v0/Hs/K/X12S+nIAL14R1+tf+0gkkKzy/x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Z6NcMAAADbAAAADwAAAAAAAAAAAAAAAACYAgAAZHJzL2Rv&#10;d25yZXYueG1sUEsFBgAAAAAEAAQA9QAAAIgDAAAAAA==&#10;" stroked="f">
                    <v:textbox inset="0,0,0,0">
                      <w:txbxContent>
                        <w:p w:rsidR="00E70902" w:rsidRDefault="00E70902" w:rsidP="00A165C7">
                          <w:pPr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8554C6">
                            <w:rPr>
                              <w:i/>
                            </w:rPr>
                            <w:t>C</w:t>
                          </w:r>
                          <w:r w:rsidRPr="008554C6">
                            <w:rPr>
                              <w:i/>
                              <w:lang w:val="en-US"/>
                            </w:rPr>
                            <w:t>D-RW</w:t>
                          </w:r>
                        </w:p>
                      </w:txbxContent>
                    </v:textbox>
                  </v:shape>
                  <v:line id="Line 222" o:spid="_x0000_s1035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E941D56" wp14:editId="7336440E">
                <wp:simplePos x="0" y="0"/>
                <wp:positionH relativeFrom="column">
                  <wp:posOffset>1548493</wp:posOffset>
                </wp:positionH>
                <wp:positionV relativeFrom="paragraph">
                  <wp:posOffset>196850</wp:posOffset>
                </wp:positionV>
                <wp:extent cx="3444240" cy="522514"/>
                <wp:effectExtent l="0" t="0" r="22860" b="0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522514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0902" w:rsidRDefault="00E70902" w:rsidP="00A165C7">
                              <w:pPr>
                                <w:ind w:firstLine="0"/>
                                <w:jc w:val="center"/>
                              </w:pPr>
                              <w:r>
                                <w:t>(Обсяг програми (документа), арк., Кб)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0902" w:rsidRDefault="00E70902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AC5240">
                                  <w:rPr>
                                    <w:i/>
                                    <w:lang w:val="en-US"/>
                                  </w:rPr>
                                  <w:t>арк,</w:t>
                                </w:r>
                                <w:r w:rsidRPr="00AC5240">
                                  <w:rPr>
                                    <w:i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  <w:r w:rsidRPr="00AC5240">
                                  <w:rPr>
                                    <w:i/>
                                  </w:rPr>
                                  <w:t>Кб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4" o:spid="_x0000_s1036" style="position:absolute;left:0;text-align:left;margin-left:121.95pt;margin-top:15.5pt;width:271.2pt;height:41.15pt;z-index:251662336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">
                <v:shape id="Text Box 224" o:spid="_x0000_s1037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/iQcMA&#10;AADbAAAADwAAAGRycy9kb3ducmV2LnhtbESPzYvCMBTE74L/Q3iCF9FUQZFqFD9hD+7BDzw/mrdt&#10;2ealJNHW/34jCHscZuY3zHLdmko8yfnSsoLxKAFBnFldcq7gdj0O5yB8QNZYWSYFL/KwXnU7S0y1&#10;bfhMz0vIRYSwT1FBEUKdSumzggz6ka2Jo/djncEQpculdthEuKnkJElm0mDJcaHAmnYFZb+Xh1Ew&#10;27tHc+bdYH87nPC7zif37euuVL/XbhYgArXhP/xpf2kF8ym8v8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/iQcMAAADbAAAADwAAAAAAAAAAAAAAAACYAgAAZHJzL2Rv&#10;d25yZXYueG1sUEsFBgAAAAAEAAQA9QAAAIgDAAAAAA==&#10;" stroked="f">
                  <v:textbox inset="0,0,0,0">
                    <w:txbxContent>
                      <w:p w:rsidR="00E70902" w:rsidRDefault="00E70902" w:rsidP="00A165C7">
                        <w:pPr>
                          <w:ind w:firstLine="0"/>
                          <w:jc w:val="center"/>
                        </w:pPr>
                        <w:r>
                          <w:t>(Обсяг програми (документа), арк., Кб)</w:t>
                        </w:r>
                      </w:p>
                    </w:txbxContent>
                  </v:textbox>
                </v:shape>
                <v:group id="Group 225" o:spid="_x0000_s1038" style="position:absolute;left:2508;top:5647;width:6840;height:383" coordorigin="2508,5647" coordsize="6840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Text Box 226" o:spid="_x0000_s1039" type="#_x0000_t202" style="position:absolute;left:2508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HZrcMA&#10;AADbAAAADwAAAGRycy9kb3ducmV2LnhtbESPzYvCMBTE7wv+D+EJXhZN9aBSjeIn7EEPfuD50bxt&#10;yzYvJYm2/vcbQfA4zMxvmPmyNZV4kPOlZQXDQQKCOLO65FzB9bLvT0H4gKyxskwKnuRhueh8zTHV&#10;tuETPc4hFxHCPkUFRQh1KqXPCjLoB7Ymjt6vdQZDlC6X2mET4aaSoyQZS4Mlx4UCa9oUlP2d70bB&#10;eOvuzYk339vr7oDHOh/d1s+bUr1uu5qBCNSGT/jd/tEKphN4fY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HZrcMAAADbAAAADwAAAAAAAAAAAAAAAACYAgAAZHJzL2Rv&#10;d25yZXYueG1sUEsFBgAAAAAEAAQA9QAAAIgDAAAAAA==&#10;" stroked="f">
                    <v:textbox inset="0,0,0,0">
                      <w:txbxContent>
                        <w:p w:rsidR="00E70902" w:rsidRDefault="00E70902" w:rsidP="00A165C7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AC5240">
                            <w:rPr>
                              <w:i/>
                              <w:lang w:val="en-US"/>
                            </w:rPr>
                            <w:t>арк,</w:t>
                          </w:r>
                          <w:r w:rsidRPr="00AC5240">
                            <w:rPr>
                              <w:i/>
                            </w:rPr>
                            <w:t xml:space="preserve"> 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 w:rsidRPr="00AC5240">
                            <w:rPr>
                              <w:i/>
                            </w:rPr>
                            <w:t>Кб</w:t>
                          </w:r>
                        </w:p>
                      </w:txbxContent>
                    </v:textbox>
                  </v:shape>
                  <v:line id="Line 227" o:spid="_x0000_s104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DDC8CC" wp14:editId="6E6CE963">
                <wp:simplePos x="0" y="0"/>
                <wp:positionH relativeFrom="column">
                  <wp:posOffset>1684020</wp:posOffset>
                </wp:positionH>
                <wp:positionV relativeFrom="paragraph">
                  <wp:posOffset>213360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0902" w:rsidRPr="004F7D6A" w:rsidRDefault="00E70902" w:rsidP="00A165C7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 w:rsidRPr="004B0143">
                              <w:rPr>
                                <w:i/>
                              </w:rPr>
                              <w:t>51</w:t>
                            </w:r>
                            <w:r w:rsidRPr="004F7D6A">
                              <w:rPr>
                                <w:i/>
                              </w:rPr>
                              <w:t xml:space="preserve"> І курсу</w:t>
                            </w:r>
                          </w:p>
                          <w:p w:rsidR="00E70902" w:rsidRPr="00963B6B" w:rsidRDefault="00E70902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  <w:lang w:val="uk-UA"/>
                              </w:rPr>
                            </w:pPr>
                            <w:r>
                              <w:rPr>
                                <w:szCs w:val="28"/>
                                <w:lang w:val="uk-UA"/>
                              </w:rPr>
                              <w:t>Зарічкового Олександра Анатолійовича</w:t>
                            </w:r>
                          </w:p>
                          <w:p w:rsidR="00E70902" w:rsidRDefault="00E70902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:rsidR="00E70902" w:rsidRDefault="00E70902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:rsidR="00E70902" w:rsidRDefault="00E70902" w:rsidP="00A165C7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8" o:spid="_x0000_s1041" type="#_x0000_t202" style="position:absolute;left:0;text-align:left;margin-left:132.6pt;margin-top:16.8pt;width:225.5pt;height:7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" stroked="f">
                <v:textbox inset="0,0,0,0">
                  <w:txbxContent>
                    <w:p w:rsidR="00E70902" w:rsidRPr="004F7D6A" w:rsidRDefault="00E70902" w:rsidP="00A165C7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 w:rsidRPr="004B0143">
                        <w:rPr>
                          <w:i/>
                        </w:rPr>
                        <w:t>51</w:t>
                      </w:r>
                      <w:r w:rsidRPr="004F7D6A">
                        <w:rPr>
                          <w:i/>
                        </w:rPr>
                        <w:t xml:space="preserve"> І курсу</w:t>
                      </w:r>
                    </w:p>
                    <w:p w:rsidR="00E70902" w:rsidRPr="00963B6B" w:rsidRDefault="00E70902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  <w:lang w:val="uk-UA"/>
                        </w:rPr>
                      </w:pPr>
                      <w:r>
                        <w:rPr>
                          <w:szCs w:val="28"/>
                          <w:lang w:val="uk-UA"/>
                        </w:rPr>
                        <w:t>Зарічкового Олександра Анатолійовича</w:t>
                      </w:r>
                    </w:p>
                    <w:p w:rsidR="00E70902" w:rsidRDefault="00E70902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:rsidR="00E70902" w:rsidRDefault="00E70902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:rsidR="00E70902" w:rsidRDefault="00E70902" w:rsidP="00A165C7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Default="00A165C7">
      <w:pPr>
        <w:spacing w:after="200" w:line="276" w:lineRule="auto"/>
        <w:ind w:firstLine="0"/>
        <w:jc w:val="left"/>
      </w:pPr>
      <w:r>
        <w:br w:type="page"/>
      </w:r>
    </w:p>
    <w:p w:rsidR="00357678" w:rsidRDefault="00D02685" w:rsidP="00D02685">
      <w:pPr>
        <w:jc w:val="center"/>
      </w:pPr>
      <w:r>
        <w:rPr>
          <w:lang w:val="uk-UA"/>
        </w:rPr>
        <w:lastRenderedPageBreak/>
        <w:t>Файл «</w:t>
      </w:r>
      <w:r>
        <w:rPr>
          <w:lang w:val="en-US"/>
        </w:rPr>
        <w:t>Utilities</w:t>
      </w:r>
      <w:r w:rsidRPr="004B0143">
        <w:t>.</w:t>
      </w:r>
      <w:r>
        <w:rPr>
          <w:lang w:val="en-US"/>
        </w:rPr>
        <w:t>h</w:t>
      </w:r>
      <w:r>
        <w:t>»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eps = 1e-5;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Точність обчислення розвяку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Структура, що представляє систему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Розмір системи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matrix;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Матриця системи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free;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Стовпець вільних членів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};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визначника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matrixCut(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уворення матриці(N - 1) - го порядку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AlgebralAdditionCalc(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алгебраїного доповнення заданого елементу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normCalc(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норми поточного рішення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isSemetric(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превірки матриці системи на симетричність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isPositive(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превірки матриці системи на додатньовизначеність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cornerMinor(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утворення кутового мінору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matrixMult(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множення матриці системи на вектор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scalarMult(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скалярного добутку векторів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stableSystem(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приведння матриці системи до канонічного вигляду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indexOfMaxElement(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індекса максимального елементу в 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lineSumElement(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суми елементів в 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isDiagDominate(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матриці системи на діагональний перевіс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CreateMatrix(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виділення памяті під матрицю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freeMatrix(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видалення матриці з памяті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CreateMas(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виділення памяті під масив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freeMas(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видалення масиву з памяті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masCopy(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копіювання масиву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02685" w:rsidRDefault="00D02685" w:rsidP="00D02685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Utilities.</w:t>
      </w:r>
      <w:r>
        <w:t>с</w:t>
      </w:r>
      <w:r>
        <w:rPr>
          <w:lang w:val="en-US"/>
        </w:rPr>
        <w:t>pp</w:t>
      </w:r>
      <w:r w:rsidRPr="004B0143">
        <w:rPr>
          <w:lang w:val="en-US"/>
        </w:rPr>
        <w:t>»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&lt;cmath&gt;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визначника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порахувати визначник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utilities::det(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//ЯКЩО розмірність матриці одинична, ТО повернути визначник матриці 1х1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== 1) 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Обчислення визначника матриці розкладом за першим стовпцем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detRes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Визначник поточної матриці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 detRes += AlgebralAdditionCalc(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i)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[i][0];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detRes;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уворення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(N-1)-го порядку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  знайт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y - номер рядка елемента, для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якого потрібно порахувати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utilities::matrixCut(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elementCount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Кількість елементів в утвореній матриці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Cтворюємо нову матрицю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Заповнюємо матрицю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1;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!=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newMatrix[elementCount /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- 1)][elementCount %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elementCount++;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алгебраїчного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доповнення заданого елементу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знайти алгебраїчне доповнення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y - номер рядка елемента, для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якого потрібно порахувати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алгебраїний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utilities::AlgebralAdditionCalc(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matrixCut(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result = det(newMatrix,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-1) *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&amp; 1 ? -1 : 1);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Алгебраїчне доповнення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freeMatrix(newMatrix,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result;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норми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поточного наближення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х - поперднє наближення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хk - поточне  наближення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масивів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utilities::normCalc(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abs(*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 &gt; norm) norm =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 на симетричність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utilities::isSemetric(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i;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!=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.matrix[z][i])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 на додатньовизначеність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utilities::isPositive(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Користуємося критерієм Сильвестра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cornerMinor(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i);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Якщо визначник кутового мінору не є додатньою, то матриця не є додатньовизначеною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(det(newMatrix, i) &lt;= 0)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freeMatrix(newMatrix, i);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утворення кутового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мінору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кутового мінору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utilities::cornerMinor(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newMatrix[i][z]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множення матриці на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вектор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вектор, на який множиться СЛАР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utilities::matrixMult(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newVector = CreateMas(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newVector[i] = 0;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newVector[i] +=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[z]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newVector;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скалярного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добутку векторів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vector1 - перший векртор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vector2 - другий вектор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векторі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utilities::scalarMult(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vector1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vector2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 = 0;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scalar +=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vector1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vector2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стабілізації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відносно головної діагоналі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utilities::stableSystem(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Масив який вказує на якому рядку було замічено діагональний перевіс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mas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i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mas[i] = -1;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 = indexOfMaxElement(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lineSumElement(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(sum &gt;= abs(2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.matrix[i][index]))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(mas[index] != -1){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mas[index] = i;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newSols;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newSols.size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newSols.matrix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newSols.free = CreateMas(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newSols.free[i]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.free[mas[i]];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newSols.matrix[i][z]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.matrix[mas[i]][z];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freeMatrix(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  <w:t>freeMas(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=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newSols;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знаходження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максимального за абсолютним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значення елемента в поточному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поточний рядок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кількість елементів в 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utilities::indexOfMaxElement(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Індекс максимального елементу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 &gt; 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[index])) index = i;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знаходження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суми абсолютних значеннь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елементів в поточному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поточний рядок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кількість елементів в 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utilities::lineSumElement(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Сума елементів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 sum +=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 системи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 діагональний перевіс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utilities::isDiagDominate(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lineSumElement(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(sum &gt;= abs(2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.matrix[i][i]))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виділення динамічної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памяті під матрицю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utilities::CreateMatrix(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matrix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matrix[i]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видалення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матриця, яку необхідно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видалити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utilities::freeMatrix(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виділення динамічної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памяті під масив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utilities::CreateMas(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mas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видалення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масив, який необхідно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видалити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utilities::freeMas(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копіювання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scr - масив, який потрібно копіювати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dist - масив, в який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копіювати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utilities::masCopy(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src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dist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dist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src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jc w:val="left"/>
        <w:rPr>
          <w:lang w:val="en-US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Default="00D02685" w:rsidP="00D02685">
      <w:pPr>
        <w:ind w:firstLine="0"/>
        <w:jc w:val="left"/>
        <w:rPr>
          <w:lang w:val="en-US"/>
        </w:rPr>
      </w:pPr>
    </w:p>
    <w:p w:rsidR="00D02685" w:rsidRDefault="00D02685" w:rsidP="00D02685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Jacobi.h</w:t>
      </w:r>
      <w:r w:rsidRPr="004B0143">
        <w:rPr>
          <w:lang w:val="en-US"/>
        </w:rPr>
        <w:t>»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Jacobi(utilities::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Якобі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Якобі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наступного наближення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>
      <w:pPr>
        <w:spacing w:after="200" w:line="276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br w:type="page"/>
      </w: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lastRenderedPageBreak/>
        <w:t>Файл «</w:t>
      </w:r>
      <w:r>
        <w:rPr>
          <w:lang w:val="en-US"/>
        </w:rPr>
        <w:t>Jacobi.cpp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"Jacobi.h"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Jacobi::Jacobi(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nextSolution(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x, xk);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Jacobi::isSolved(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utilities::stableSystem(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(utilities::isDiagDominate(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наступного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наближення для методу 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 - поперднє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xk - поточне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Jacobi::nextSolution(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z++)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!= z)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/=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rPr>
          <w:highlight w:val="white"/>
          <w:lang w:val="uk-UA"/>
        </w:rPr>
      </w:pPr>
      <w:r>
        <w:rPr>
          <w:highlight w:val="white"/>
          <w:lang w:val="uk-UA"/>
        </w:rPr>
        <w:br w:type="page"/>
      </w: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lastRenderedPageBreak/>
        <w:t>Файл «</w:t>
      </w:r>
      <w:r>
        <w:rPr>
          <w:lang w:val="en-US"/>
        </w:rPr>
        <w:t>Gauss-Seidel.h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Seidel(utilities::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Гауса-Зейделя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Гауса-Зейделя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наступного наближення</w:t>
      </w:r>
    </w:p>
    <w:p w:rsidR="00F80E3B" w:rsidRPr="00F80E3B" w:rsidRDefault="00F80E3B" w:rsidP="00F80E3B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 w:rsidP="00F80E3B">
      <w:pPr>
        <w:ind w:firstLine="0"/>
        <w:jc w:val="left"/>
        <w:rPr>
          <w:lang w:val="en-US"/>
        </w:rPr>
      </w:pP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Gauss-Seidel.cpp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"Gauss–Seidel.h"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Seidel::Seidel(utilities::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nextSolution(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x, xk);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Seidel::isSolved(utilities::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utilities::stableSystem(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(utilities::isDiagDominate(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|| (utilities::isPositive(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&amp;&amp; utilities::isSemetric(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)))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наступного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наближення для методу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 - поперднє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xk - поточне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Seidel::nextSolution(utilities::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i;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i + 1;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/=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GradientDescent.h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GradientDescent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градієнтоного спуску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GradientDescent(utilities::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градієнтоного спуску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GradientDescent.cpp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"GradientDescent.h"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utilities::scalarMult;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utilities::matrixMult;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градієнтного спуску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GradientDescent::GradientDescent(utilities::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рішення системи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наближення рішення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r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значення незвязка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rk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значення незвязки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z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значення вектору напряку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zk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значення вектору напрямку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Задання початкових уточнень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rk[i]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zk[i]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utilities::masCopy(rk,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utilities::masCopy(zk, z,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Az = matrixMult(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(j = 0; j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j++)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(Az[j])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(j ==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alpha = scalarMult(r,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/ scalarMult(Az, z,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Скалярний крок градієнту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+= alpha * 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rk[i] -= alpha * Az[i];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beta = scalarMult(rk, rk,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/ scalarMult(r,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Скалярна корекція напрямку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utilities::masCopy(rk, zk,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zk[i] += beta * 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utilities::freeMas(Az);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utilities::freeMas(rk);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utilities::freeMas(zk);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градієнтного спуску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GradientDescent::isSolved(utilities::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utilities::isPositive(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&amp;&amp; utilities::isSemetric(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Pr="00F80E3B" w:rsidRDefault="00F80E3B" w:rsidP="00F80E3B">
      <w:pPr>
        <w:ind w:firstLine="0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Graph.h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&lt;algorithm&gt;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CourseWork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System::ComponentModel;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System::Collections;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System::Data;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Summary for 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Graph(utilities::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InitializeComponent(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Clean up any resources being used.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~Graph()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(components)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components;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CGraph;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designer variable.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Container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^components;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region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Windows Form Designer generated code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method for Designer support - do not modify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the contents of this method with the code editor.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InitializeComponent(utilities::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ChartArea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chartArea1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ChartArea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Legend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legend1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Legend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series1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series2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-&gt;CGraph))-&gt;BeginInit();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-&gt;SuspendLayout();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CGraph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-&gt;CGraph-&gt;ChartAreas-&gt;Add(chartArea1);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legend1-&gt;Name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-&gt;CGraph-&gt;Legends-&gt;Add(legend1);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(0, 0);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-&gt;CGraph-&gt;Name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L"CGraph"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series1-&gt;ChartArea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series1-&gt;ChartType =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SeriesChartType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Spline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series1-&gt;Legend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series1-&gt;LegendText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L"Система-1"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L"Series1"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series2-&gt;ChartArea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series2-&gt;ChartType =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SeriesChartType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Spline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series2-&gt;Legend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series2-&gt;LegendText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L"Система-2"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L"Series2"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-&gt;CGraph-&gt;Series-&gt;Add(series1);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-&gt;CGraph-&gt;Series-&gt;Add(series2);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(784, 562);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-&gt;CGraph-&gt;TabIndex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-&gt;CGraph-&gt;Text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Graph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-&gt;AutoScaleDimensions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(6, 13);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AutoScaleMode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-&gt;ClientSize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(784, 562);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L"Graph"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L"Графік"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-&gt;CGraph))-&gt;EndInit();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-&gt;ResumeLayout(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xl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[0] - 10;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xr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[0] + 10;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yl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[1] - 10;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yr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[1] + 10;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 != 0)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yl = std::min(yl,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xl)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yr = std::max(yr,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xr)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 != 0)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yl = std::min(yl,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xl)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yr = std::max(yr,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xr)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chartArea1-&gt;AxisX-&gt;ScaleView-&gt;Zoom(xl, xr);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chartArea1-&gt;CursorX-&gt;IsUserEnabled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chartArea1-&gt;CursorX-&gt;IsUserSelectionEnabled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chartArea1-&gt;AxisX-&gt;ScaleView-&gt;Zoomable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chartArea1-&gt;AxisX-&gt;Title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"X"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chartArea1-&gt;AxisY-&gt;ScaleView-&gt;Zoom(yl, yr);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chartArea1-&gt;CursorY-&gt;IsUserEnabled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chartArea1-&gt;CursorY-&gt;IsUserSelectionEnabled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chartArea1-&gt;AxisY-&gt;ScaleView-&gt;Zoomable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chartArea1-&gt;AxisY-&gt;Title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"Y"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 != 0)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xl; i &lt;= xr; i += 0.1) series1-&gt;Points-&gt;AddXY(i,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i)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yl; i &lt;= yr; i += 0.1) series1-&gt;Points-&gt;AddXY(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.matrix[0][0], i);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 != 0)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xl; i &lt;= xr; i += 0.1) series2-&gt;Points-&gt;AddXY(i,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i)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yl; i &lt;= yr; i += 0.1) series2-&gt;Points-&gt;AddXY(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.matrix[1][0], i);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endregion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Pr="00F80E3B" w:rsidRDefault="00F80E3B" w:rsidP="00F80E3B">
      <w:pPr>
        <w:ind w:firstLine="0"/>
        <w:jc w:val="center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uk-UA"/>
        </w:rPr>
      </w:pPr>
      <w:r>
        <w:rPr>
          <w:lang w:val="uk-UA"/>
        </w:rPr>
        <w:t>Файл «</w:t>
      </w:r>
      <w:r>
        <w:rPr>
          <w:lang w:val="en-US"/>
        </w:rPr>
        <w:t>Home.h</w:t>
      </w:r>
      <w:r w:rsidRPr="004B0143">
        <w:rPr>
          <w:lang w:val="en-US"/>
        </w:rPr>
        <w:t>»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&lt;cmath&gt;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"Jacobi.h"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"Gauss–Seidel.h"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"GradientDescent.h"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"Graph.h"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&lt;time.h&gt;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300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MSIZE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5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1000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CourseWork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System::ComponentModel;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System::Collections;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System::Data;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Summary for Home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Home(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InitializeComponent();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//TODO: Add the constructor code here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Clean up any resources being used.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~Home()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(components)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components;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NumericUpDown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solsSize;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label1;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dataFree;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dataRes;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label2;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label3;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label4;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GroupBox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groupBox1;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RadioButton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rDesent;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RadioButton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RSeidel;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RadioButton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RJacobi;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Info;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label5;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BSolve;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BClear;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dataMatrix;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designer variable.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Container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^components;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region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Windows Form Designer generated code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method for Designer support - do not modify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the contents of this method with the code editor.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InitializeComponent(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dataGridViewCellStyle1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dataGridViewCellStyle2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dataGridViewCellStyle3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dataGridViewCellStyle4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NumericUpDown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GroupBox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-&gt;rDesent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RadioButton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-&gt;RSeidel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RadioButton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-&gt;RJacobi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RadioButton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-&gt;Info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-&gt;label5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-&gt;BSolve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-&gt;BClear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-&gt;solsSize))-&gt;BeginInit();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-&gt;dataMatrix))-&gt;BeginInit();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-&gt;dataFree))-&gt;BeginInit();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-&gt;dataRes))-&gt;BeginInit();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-&gt;groupBox1-&gt;SuspendLayout();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-&gt;SuspendLayout();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solsSize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-&gt;solsSize-&gt;InterceptArrowKeys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(19, 30);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-&gt;solsSize-&gt;Maximum =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Decimal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cli::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Int32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&gt;(4) { 5, 0, 0, 0 });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-&gt;solsSize-&gt;Minimum =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Decimal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cli::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Int32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&gt;(4) { 2, 0, 0, 0 });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-&gt;solsSize-&gt;Name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L"solsSize"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(120, 20);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-&gt;solsSize-&gt;TabIndex = 0;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-&gt;solsSize-&gt;Value =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Decimal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cli::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Int32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&gt;(4) { 2, 0, 0, 0 });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-&gt;solsSize-&gt;ValueChanged +=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EventHandler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&amp;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::solsSize_ValueChanged);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label1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-&gt;label1-&gt;AutoSize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-&gt;label1-&gt;Font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-&gt;label1-&gt;Location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(16, 9);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L"label1"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-&gt;label1-&gt;Size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(119, 18);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-&gt;label1-&gt;TabIndex = 1;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-&gt;label1-&gt;Text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L"Розмір системи"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dataMatrix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-&gt;dataMatrix-&gt;AllowUserToAddRows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-&gt;dataMatrix-&gt;AllowUserToDeleteRows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-&gt;dataMatrix-&gt;AllowUserToResizeColumns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-&gt;dataMatrix-&gt;AllowUserToResizeRows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-&gt;dataMatrix-&gt;BackgroundColor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::WhiteSmoke;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-&gt;dataMatrix-&gt;ColumnHeadersHeightSizeMode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DataGridViewColumnHeadersHeightSizeMode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AutoSize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-&gt;dataMatrix-&gt;ColumnHeadersVisible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dataGridViewCellStyle1-&gt;Alignment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DataGridViewContentAlignment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MiddleLeft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SystemColors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::Window;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8.25F,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SystemColors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::ControlText;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dataGridViewCellStyle1-&gt;SelectionBackColor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SystemColors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::Highlight;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dataGridViewCellStyle1-&gt;SelectionForeColor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dataGridViewCellStyle1-&gt;WrapMode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DataGridViewTriState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-&gt;dataMatrix-&gt;DefaultCellStyle = dataGridViewCellStyle1;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(12, 109);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-&gt;dataMatrix-&gt;MultiSelect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L"dataMatrix"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-&gt;dataMatrix-&gt;RowHeadersVisible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dataGridViewCellStyle2-&gt;Font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dataGridViewCellStyle2-&gt;ForeColor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dataGridViewCellStyle2-&gt;SelectionBackColor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dataGridViewCellStyle2-&gt;SelectionForeColor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-&gt;dataMatrix-&gt;RowsDefaultCellStyle = dataGridViewCellStyle2;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-&gt;dataMatrix-&gt;ScrollBars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ScrollBars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None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(300, 303);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-&gt;dataMatrix-&gt;TabIndex = 2;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-&gt;dataMatrix-&gt;CellEndEdit +=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DataGridViewCellEventHandler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&amp;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::dataMatrix_CellEndEdit);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dataFree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-&gt;dataFree-&gt;AllowUserToAddRows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-&gt;dataFree-&gt;AllowUserToDeleteRows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-&gt;dataFree-&gt;AllowUserToResizeColumns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-&gt;dataFree-&gt;AllowUserToResizeRows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-&gt;dataFree-&gt;Anchor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&gt;((((System::Windows::Forms::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|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Bottom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|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|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Right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-&gt;dataFree-&gt;BackgroundColor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::WhiteSmoke;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-&gt;dataFree-&gt;ColumnHeadersHeightSizeMode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DataGridViewColumnHeadersHeightSizeMode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AutoSize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-&gt;dataFree-&gt;ColumnHeadersVisible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(363, 109);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-&gt;dataFree-&gt;MultiSelect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L"dataFree"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-&gt;dataFree-&gt;RowHeadersVisible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dataGridViewCellStyle3-&gt;Font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dataGridViewCellStyle3-&gt;ForeColor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dataGridViewCellStyle3-&gt;SelectionBackColor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dataGridViewCellStyle3-&gt;SelectionForeColor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-&gt;dataFree-&gt;RowsDefaultCellStyle = dataGridViewCellStyle3;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-&gt;dataFree-&gt;ScrollBars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ScrollBars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None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(60, 303);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-&gt;dataFree-&gt;TabIndex = 3;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-&gt;dataFree-&gt;CellEndEdit +=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DataGridViewCellEventHandler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&amp;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::dataFree_CellEndEdit);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dataRes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-&gt;dataRes-&gt;AllowUserToAddRows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-&gt;dataRes-&gt;AllowUserToDeleteRows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-&gt;dataRes-&gt;AllowUserToResizeColumns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-&gt;dataRes-&gt;AllowUserToResizeRows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-&gt;dataRes-&gt;Anchor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&gt;((((System::Windows::Forms::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|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Bottom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|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|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Right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-&gt;dataRes-&gt;BackgroundColor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::WhiteSmoke;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-&gt;dataRes-&gt;ColumnHeadersHeightSizeMode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DataGridViewColumnHeadersHeightSizeMode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AutoSize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-&gt;dataRes-&gt;ColumnHeadersVisible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(474, 109);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L"dataRes"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-&gt;dataRes-&gt;ReadOnly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-&gt;dataRes-&gt;RowHeadersVisible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dataGridViewCellStyle4-&gt;Font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dataGridViewCellStyle4-&gt;ForeColor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dataGridViewCellStyle4-&gt;SelectionBackColor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dataGridViewCellStyle4-&gt;SelectionForeColor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-&gt;dataRes-&gt;RowsDefaultCellStyle = dataGridViewCellStyle4;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-&gt;dataRes-&gt;ScrollBars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ScrollBars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None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(90, 303);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-&gt;dataRes-&gt;TabIndex = 4;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label2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12,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(15, 81);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-&gt;label2-&gt;Name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L"label2"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(297, 25);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-&gt;label2-&gt;TabIndex = 5;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-&gt;label2-&gt;Text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L"Матриця системи"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-&gt;label2-&gt;TextAlign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ContentAlignment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MiddleCenter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label3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(329, 60);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-&gt;label3-&gt;Name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L"label3"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(128, 46);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-&gt;label3-&gt;TabIndex = 6;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-&gt;label3-&gt;Text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L"Стовпець вільних членів"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-&gt;label3-&gt;TextAlign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ContentAlignment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MiddleCenter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label4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(471, 64);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-&gt;label4-&gt;Name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L"label4"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(103, 38);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-&gt;label4-&gt;TabIndex = 7;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-&gt;label4-&gt;Text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L"Рішення системи"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-&gt;label4-&gt;TextAlign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ContentAlignment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MiddleCenter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groupBox1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-&gt;rDesent);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-&gt;RSeidel);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-&gt;RJacobi);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9.75F,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(585, 122);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-&gt;groupBox1-&gt;Name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L"groupBox1"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(185, 109);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-&gt;groupBox1-&gt;TabIndex = 8;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-&gt;groupBox1-&gt;TabStop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-&gt;groupBox1-&gt;Text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L"Метод рішення"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rDesent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-&gt;rDesent-&gt;AutoSize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-&gt;rDesent-&gt;Font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-&gt;rDesent-&gt;Location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(16, 77);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-&gt;rDesent-&gt;Name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L"rDesent"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-&gt;rDesent-&gt;Size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(168, 22);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-&gt;rDesent-&gt;TabIndex = 2;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-&gt;rDesent-&gt;TabStop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-&gt;rDesent-&gt;Text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L"Градієнтного спуску"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-&gt;rDesent-&gt;UseVisualStyleBackColor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RSeidel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-&gt;RSeidel-&gt;AutoSize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-&gt;RSeidel-&gt;Font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-&gt;RSeidel-&gt;Location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(16, 49);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-&gt;RSeidel-&gt;Name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L"RSeidel"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-&gt;RSeidel-&gt;Size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(131, 22);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-&gt;RSeidel-&gt;TabIndex = 1;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-&gt;RSeidel-&gt;TabStop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-&gt;RSeidel-&gt;Text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L"Гауса-Зейделя"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-&gt;RSeidel-&gt;UseVisualStyleBackColor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RJacobi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-&gt;RJacobi-&gt;AutoSize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-&gt;RJacobi-&gt;Checked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-&gt;RJacobi-&gt;Font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-&gt;RJacobi-&gt;Location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(16, 21);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-&gt;RJacobi-&gt;Name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L"RJacobi"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-&gt;RJacobi-&gt;Size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(66, 22);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-&gt;RJacobi-&gt;TabIndex = 0;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-&gt;RJacobi-&gt;TabStop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-&gt;RJacobi-&gt;Text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L"Якобі"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-&gt;RJacobi-&gt;UseVisualStyleBackColor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Info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-&gt;Info-&gt;Font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-&gt;Info-&gt;Location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(12, 463);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-&gt;Info-&gt;Name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L"Info"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-&gt;Info-&gt;ReadOnly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-&gt;Info-&gt;Size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(757, 24);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-&gt;Info-&gt;TabIndex = 9;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label5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-&gt;label5-&gt;AutoSize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-&gt;label5-&gt;Font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-&gt;label5-&gt;Location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(9, 442);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-&gt;label5-&gt;Name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L"label5"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-&gt;label5-&gt;Size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(160, 18);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-&gt;label5-&gt;TabIndex = 10;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-&gt;label5-&gt;Text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L"Системна інформація"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BSolve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-&gt;BSolve-&gt;Font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-&gt;BSolve-&gt;Location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(585, 257);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-&gt;BSolve-&gt;Name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L"BSolve"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-&gt;BSolve-&gt;Size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(185, 35);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-&gt;BSolve-&gt;TabIndex = 11;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-&gt;BSolve-&gt;Text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L"Знайти рішення"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-&gt;BSolve-&gt;UseVisualStyleBackColor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-&gt;BSolve-&gt;Click +=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EventHandler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&amp;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::BSolve_Click);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BClear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-&gt;BClear-&gt;Font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-&gt;BClear-&gt;Location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(585, 298);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-&gt;BClear-&gt;Name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L"BClear"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-&gt;BClear-&gt;Size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(185, 35);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-&gt;BClear-&gt;TabIndex = 12;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-&gt;BClear-&gt;Text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L"Очистити вміст"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-&gt;BClear-&gt;UseVisualStyleBackColor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-&gt;BClear-&gt;Click +=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EventHandler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&amp;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::BClear_Click);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Home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-&gt;AutoScaleDimensions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(6, 13);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AutoScaleMode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-&gt;ClientSize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(784, 497);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-&gt;BClear);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-&gt;BSolve);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-&gt;label5);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-&gt;Info);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-&gt;label1);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-&gt;FormBorderStyle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FormBorderStyle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FixedSingle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-&gt;MaximizeBox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L"Home"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L"СЛАР"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-&gt;Load +=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EventHandler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&amp;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::Home_Load);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-&gt;solsSize))-&gt;EndInit();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-&gt;dataMatrix))-&gt;EndInit();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-&gt;dataFree))-&gt;EndInit();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-&gt;dataRes))-&gt;EndInit();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-&gt;groupBox1-&gt;ResumeLayout(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-&gt;groupBox1-&gt;PerformLayout();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-&gt;ResumeLayout(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-&gt;PerformLayout();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endregion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виведення результату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роботи програми у поле результату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х -  результат виконання програми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print(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dataRes-&gt;Rows[i]-&gt;Cells[0]-&gt;Value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::ToString(round(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[i]*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)/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читання СЛАР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DataRead(utilities::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::ToDouble(dataMatrix-&gt;Rows[i]-&gt;Cells[z]-&gt;Value);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i++)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.free[i]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::ToDouble(dataFree-&gt;Rows[i]-&gt;Cells[0]-&gt;Value);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вхідних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даних на валідність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DataRead()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size; z++)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::ToDouble(dataMatrix-&gt;Rows[i]-&gt;Cells[z]-&gt;Value);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x = round(x *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 /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dataMatrix-&gt;Rows[i]-&gt;Cells[z]-&gt;Value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::ToString(x);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dataMatrix-&gt;Rows[i]-&gt;Cells[z]-&gt;Style-&gt;BackColor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FormatException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ex)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flag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dataMatrix-&gt;Rows[i]-&gt;Cells[z]-&gt;Style-&gt;BackColor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::Red;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::ToDouble(dataFree-&gt;Rows[i]-&gt;Cells[0]-&gt;Value);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x = round(x *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 /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dataFree-&gt;Rows[i]-&gt;Cells[0]-&gt;Value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::ToString(x);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dataFree-&gt;Rows[i]-&gt;Cells[0]-&gt;Style-&gt;BackColor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FormatException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ex)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flag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dataFree-&gt;Rows[i]-&gt;Cells[0]-&gt;Style-&gt;BackColor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::Red;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flag;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зміни розмірів матриці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системи,стовпця вільних членів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та вектора відповіді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Resize()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dataMatrix-&gt;ColumnCount = size;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dataMatrix-&gt;RowCount = size;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dataFree-&gt;ColumnCount = 1;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dataFree-&gt;RowCount = size;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dataRes-&gt;ColumnCount = 1;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dataRes-&gt;RowCount = size;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t =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/ size;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dataFree-&gt;Rows[i]-&gt;Height = 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dataRes-&gt;Rows[i]-&gt;Height = 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dataMatrix-&gt;Columns[i]-&gt;Width = 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dataMatrix-&gt;Rows[i]-&gt;Height = 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dataFree-&gt;Columns[0]-&gt;Width =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/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MSIZE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dataRes-&gt;Columns[0]-&gt;Width = 90;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очищастки вмісту матриці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системи, стовпця вільних членів 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та вектора відповіді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Clear()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size; z++) dataMatrix-&gt;Rows[i]-&gt;Cells[z]-&gt;Value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dataFree-&gt;Rows[i]-&gt;Cells[0]-&gt;Value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dataRes-&gt;Rows[i]-&gt;Cells[0]-&gt;Value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sols;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sols.size = size;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sols.matrix = utilities::CreateMatrix(size);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sols.free = utilities::CreateMas(size);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DataRead(sols);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utilities::freeMatrix(sols.matrix, 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utilities::freeMas(sols.free);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обробкт події загрузки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вікна програми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Посилання на відправника, додаткові 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аргументи виклику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Home_Load(System::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sender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Resize();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Clear();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обробки події змінення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розміру системи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Посилання на відправника, додаткові 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аргументи виклику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solsSize_ValueChanged(System::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sender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old_size = dataFree-&gt;RowCount;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flag = size &gt; dataMatrix-&gt;ColumnCount;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Resize();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(flag)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old_size; z &lt; size; z++)  dataMatrix-&gt;Rows[i]-&gt;Cells[z]-&gt;Value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old_size; z &lt; size; z++) dataMatrix-&gt;Rows[z]-&gt;Cells[i]-&gt;Value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old_size; z &lt; size; z++) dataFree-&gt;Rows[z]-&gt;Cells[0]-&gt;Value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обробка події натискання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кнопки «Очистити вміст»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Посилання на відправника, додаткові 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аргументи виклику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BClear_Click(System::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sender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Clear();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обробка події зміни вмісту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матриці системи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Посилання на відправника, додаткові 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аргументи виклику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dataMatrix_CellEndEdit(System::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sender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(DataRead())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"Невірний фортмат вхідної інформації."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BSolve-&gt;Enabled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BSolve-&gt;Enabled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обробка події зміни вмісту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стовпця вільних членів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Посилання на відправника, додаткові 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аргументи виклику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dataFree_CellEndEdit(System::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sender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(DataRead())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"Невірний фортмат вхідної інформації."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BSolve-&gt;Enabled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BSolve-&gt;Enabled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обробки події натискання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кнопки «Знайти рішення»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Посилання на відправника, додаткові 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аргументи виклику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BSolve_Click(System::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sender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dataRes-&gt;Rows[i]-&gt;Cells[0]-&gt;Value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sols;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sols.size = size;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sols.matrix = utilities::CreateMatrix(size);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sols.free = utilities::CreateMas(size);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DataRead(sols);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(utilities::det(sols.matrix, sols.size) == 0)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"Система вироджена (визначник системи рівний нулю)."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utilities::freeMatrix(sols.matrix, 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utilities::freeMas(sols.free);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(RJacobi-&gt;Checked)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(!Jacobi::isSolved(sols))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"Для даної матриці метод Якобі не сходиться."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utilities::freeMatrix(sols.matrix, 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utilities::freeMas(sols.free);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x = Jacobi::Jacobi(sols);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(RSeidel-&gt;Checked)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(!Seidel::isSolved(sols))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"Для даної матриці метод Гауса-Зейделя не сходиться."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utilities::freeMatrix(sols.matrix, 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utilities::freeMas(sols.free);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x = Seidel::Seidel(sols);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(!GradientDescent::isSolved(sols))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"Для даної матриці метод градієнтного спуску не сходиться."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utilities::freeMatrix(sols.matrix, 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utilities::freeMas(sols.free);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x = GradientDescent::GradientDescent(sols);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print(x);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(sols.size == 2)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form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(sols, x);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form-&gt;Show();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time_t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rawtime;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tm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 timeinfo;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char</w:t>
      </w:r>
      <w:r w:rsidR="006D25DF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buffer[200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time(&amp;rawtime);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timeinfo = localtime(&amp;rawtime);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="006D25DF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strftime(buffer, 200, </w:t>
      </w:r>
      <w:r w:rsidR="006D25DF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"%d_%m_%Y_%H_%M_%S"</w:t>
      </w:r>
      <w:r w:rsidR="006D25DF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timeinfo);</w:t>
      </w:r>
    </w:p>
    <w:p w:rsidR="006D25DF" w:rsidRDefault="006D25DF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(RJacobi-&gt;Checked) strcat(buffer,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"_Jacobi.txt"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(RSeidel-&gt;Checked) strcat(buffer,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"_Seidel.txt"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strcat(buffer,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"_GradientDescent.txt"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file = fopen(buffer,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"wt"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(file ==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 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"Неможливо створити вихідний файл."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"Результат успішно записаний у вихідний файл."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fprintf(file,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"%Lf\n"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x[i]);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fclose(file);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utilities::freeMatrix(sols.matrix, size);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utilities::freeMas(sols.free);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E34410" w:rsidRDefault="00E34410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4B0143" w:rsidRPr="00B81B84" w:rsidRDefault="004B0143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0143" w:rsidRPr="004B0143" w:rsidRDefault="004B0143" w:rsidP="00F80E3B">
      <w:pPr>
        <w:ind w:firstLine="0"/>
        <w:jc w:val="center"/>
        <w:rPr>
          <w:lang w:val="uk-UA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Home.</w:t>
      </w:r>
      <w:r>
        <w:rPr>
          <w:lang w:val="uk-UA"/>
        </w:rPr>
        <w:t>с</w:t>
      </w:r>
      <w:r>
        <w:rPr>
          <w:lang w:val="en-US"/>
        </w:rPr>
        <w:t>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"Home.h"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[STAThread]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&lt;String^&gt;^ arg)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Application::EnableVisualStyles();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Application::SetCompatibleTextRenderingDefault(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CourseWork::Home form;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Application::Run(%form);</w:t>
      </w:r>
    </w:p>
    <w:p w:rsidR="00F80E3B" w:rsidRPr="00F80E3B" w:rsidRDefault="00F80E3B" w:rsidP="00F80E3B">
      <w:pPr>
        <w:ind w:firstLine="0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Pr="00F80E3B" w:rsidRDefault="00F80E3B" w:rsidP="00F80E3B">
      <w:pPr>
        <w:ind w:firstLine="0"/>
        <w:rPr>
          <w:lang w:val="en-US"/>
        </w:rPr>
      </w:pPr>
    </w:p>
    <w:sectPr w:rsidR="00F80E3B" w:rsidRPr="00F80E3B" w:rsidSect="00156027">
      <w:headerReference w:type="default" r:id="rId36"/>
      <w:pgSz w:w="11906" w:h="16838" w:code="9"/>
      <w:pgMar w:top="1134" w:right="567" w:bottom="1134" w:left="1134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2694" w:rsidRDefault="00CA2694" w:rsidP="000A1376">
      <w:pPr>
        <w:spacing w:line="240" w:lineRule="auto"/>
      </w:pPr>
      <w:r>
        <w:separator/>
      </w:r>
    </w:p>
  </w:endnote>
  <w:endnote w:type="continuationSeparator" w:id="0">
    <w:p w:rsidR="00CA2694" w:rsidRDefault="00CA2694" w:rsidP="000A13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2694" w:rsidRDefault="00CA2694" w:rsidP="000A1376">
      <w:pPr>
        <w:spacing w:line="240" w:lineRule="auto"/>
      </w:pPr>
      <w:r>
        <w:separator/>
      </w:r>
    </w:p>
  </w:footnote>
  <w:footnote w:type="continuationSeparator" w:id="0">
    <w:p w:rsidR="00CA2694" w:rsidRDefault="00CA2694" w:rsidP="000A13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4098053"/>
      <w:docPartObj>
        <w:docPartGallery w:val="Page Numbers (Top of Page)"/>
        <w:docPartUnique/>
      </w:docPartObj>
    </w:sdtPr>
    <w:sdtContent>
      <w:p w:rsidR="00E70902" w:rsidRDefault="00E7090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0582">
          <w:rPr>
            <w:noProof/>
          </w:rPr>
          <w:t>3</w:t>
        </w:r>
        <w:r>
          <w:fldChar w:fldCharType="end"/>
        </w:r>
      </w:p>
    </w:sdtContent>
  </w:sdt>
  <w:p w:rsidR="00E70902" w:rsidRDefault="00E70902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6BA7"/>
    <w:multiLevelType w:val="multilevel"/>
    <w:tmpl w:val="813EA06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2276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AD413EE"/>
    <w:multiLevelType w:val="multilevel"/>
    <w:tmpl w:val="D506F2B2"/>
    <w:styleLink w:val="40"/>
    <w:lvl w:ilvl="0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">
    <w:nsid w:val="0B4C0FED"/>
    <w:multiLevelType w:val="hybridMultilevel"/>
    <w:tmpl w:val="6004D71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C747A53"/>
    <w:multiLevelType w:val="multilevel"/>
    <w:tmpl w:val="23802902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49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229" w:hanging="1080"/>
      </w:pPr>
      <w:rPr>
        <w:rFonts w:cs="Times New Roman" w:hint="default"/>
        <w:lang w:val="ru-RU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160"/>
      </w:pPr>
      <w:rPr>
        <w:rFonts w:cs="Times New Roman" w:hint="default"/>
      </w:rPr>
    </w:lvl>
  </w:abstractNum>
  <w:abstractNum w:abstractNumId="4">
    <w:nsid w:val="0CC229DF"/>
    <w:multiLevelType w:val="multilevel"/>
    <w:tmpl w:val="B32ACE34"/>
    <w:numStyleLink w:val="10"/>
  </w:abstractNum>
  <w:abstractNum w:abstractNumId="5">
    <w:nsid w:val="0F4B73BB"/>
    <w:multiLevelType w:val="multilevel"/>
    <w:tmpl w:val="B66CFB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6">
    <w:nsid w:val="13F96E14"/>
    <w:multiLevelType w:val="multilevel"/>
    <w:tmpl w:val="7E9E0372"/>
    <w:styleLink w:val="30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>
    <w:nsid w:val="14D85E5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5A91E29"/>
    <w:multiLevelType w:val="multilevel"/>
    <w:tmpl w:val="DF80AD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7FD016C"/>
    <w:multiLevelType w:val="multilevel"/>
    <w:tmpl w:val="5024F7A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>
    <w:nsid w:val="1A350EAD"/>
    <w:multiLevelType w:val="multilevel"/>
    <w:tmpl w:val="6CD6B03A"/>
    <w:styleLink w:val="2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229905F4"/>
    <w:multiLevelType w:val="multilevel"/>
    <w:tmpl w:val="BBA2A8D4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78012B5"/>
    <w:multiLevelType w:val="hybridMultilevel"/>
    <w:tmpl w:val="937CA318"/>
    <w:lvl w:ilvl="0" w:tplc="8132CF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297D6B72"/>
    <w:multiLevelType w:val="multilevel"/>
    <w:tmpl w:val="25A81ED6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0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6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8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69" w:hanging="2160"/>
      </w:pPr>
      <w:rPr>
        <w:rFonts w:hint="default"/>
      </w:rPr>
    </w:lvl>
  </w:abstractNum>
  <w:abstractNum w:abstractNumId="14">
    <w:nsid w:val="2AB77B94"/>
    <w:multiLevelType w:val="multilevel"/>
    <w:tmpl w:val="D506F2B2"/>
    <w:numStyleLink w:val="40"/>
  </w:abstractNum>
  <w:abstractNum w:abstractNumId="15">
    <w:nsid w:val="2C904114"/>
    <w:multiLevelType w:val="multilevel"/>
    <w:tmpl w:val="C5304F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72374F4"/>
    <w:multiLevelType w:val="multilevel"/>
    <w:tmpl w:val="7E9E0372"/>
    <w:numStyleLink w:val="30"/>
  </w:abstractNum>
  <w:abstractNum w:abstractNumId="17">
    <w:nsid w:val="39C6256E"/>
    <w:multiLevelType w:val="hybridMultilevel"/>
    <w:tmpl w:val="423E9CE6"/>
    <w:lvl w:ilvl="0" w:tplc="7278E37A">
      <w:start w:val="1"/>
      <w:numFmt w:val="decimal"/>
      <w:lvlText w:val="%1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BAB59EF"/>
    <w:multiLevelType w:val="multilevel"/>
    <w:tmpl w:val="B32ACE34"/>
    <w:styleLink w:val="1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1191984"/>
    <w:multiLevelType w:val="hybridMultilevel"/>
    <w:tmpl w:val="14DECDE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7026A75"/>
    <w:multiLevelType w:val="multilevel"/>
    <w:tmpl w:val="DC064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>
    <w:nsid w:val="4CF93E56"/>
    <w:multiLevelType w:val="multilevel"/>
    <w:tmpl w:val="D1E247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2">
    <w:nsid w:val="51846CE1"/>
    <w:multiLevelType w:val="hybridMultilevel"/>
    <w:tmpl w:val="62C80BC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498242D"/>
    <w:multiLevelType w:val="multilevel"/>
    <w:tmpl w:val="BC4AE5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567A4B3F"/>
    <w:multiLevelType w:val="multilevel"/>
    <w:tmpl w:val="DC064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>
    <w:nsid w:val="5AA41EB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5CA4439C"/>
    <w:multiLevelType w:val="hybridMultilevel"/>
    <w:tmpl w:val="D262810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53C7A88"/>
    <w:multiLevelType w:val="multilevel"/>
    <w:tmpl w:val="FDE854A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>
    <w:nsid w:val="67062A24"/>
    <w:multiLevelType w:val="hybridMultilevel"/>
    <w:tmpl w:val="0344A394"/>
    <w:lvl w:ilvl="0" w:tplc="B9A6B2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57F552F"/>
    <w:multiLevelType w:val="hybridMultilevel"/>
    <w:tmpl w:val="C04C992A"/>
    <w:lvl w:ilvl="0" w:tplc="392842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79A21C69"/>
    <w:multiLevelType w:val="hybridMultilevel"/>
    <w:tmpl w:val="41F81336"/>
    <w:lvl w:ilvl="0" w:tplc="55F6253C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D4B022B"/>
    <w:multiLevelType w:val="multilevel"/>
    <w:tmpl w:val="6CD6B03A"/>
    <w:numStyleLink w:val="20"/>
  </w:abstractNum>
  <w:num w:numId="1">
    <w:abstractNumId w:val="31"/>
  </w:num>
  <w:num w:numId="2">
    <w:abstractNumId w:val="30"/>
  </w:num>
  <w:num w:numId="3">
    <w:abstractNumId w:val="23"/>
  </w:num>
  <w:num w:numId="4">
    <w:abstractNumId w:val="18"/>
  </w:num>
  <w:num w:numId="5">
    <w:abstractNumId w:val="4"/>
  </w:num>
  <w:num w:numId="6">
    <w:abstractNumId w:val="10"/>
  </w:num>
  <w:num w:numId="7">
    <w:abstractNumId w:val="17"/>
  </w:num>
  <w:num w:numId="8">
    <w:abstractNumId w:val="6"/>
  </w:num>
  <w:num w:numId="9">
    <w:abstractNumId w:val="16"/>
  </w:num>
  <w:num w:numId="10">
    <w:abstractNumId w:val="1"/>
  </w:num>
  <w:num w:numId="11">
    <w:abstractNumId w:val="14"/>
  </w:num>
  <w:num w:numId="12">
    <w:abstractNumId w:val="11"/>
  </w:num>
  <w:num w:numId="13">
    <w:abstractNumId w:val="25"/>
  </w:num>
  <w:num w:numId="14">
    <w:abstractNumId w:val="23"/>
  </w:num>
  <w:num w:numId="15">
    <w:abstractNumId w:val="8"/>
  </w:num>
  <w:num w:numId="16">
    <w:abstractNumId w:val="23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22"/>
  </w:num>
  <w:num w:numId="20">
    <w:abstractNumId w:val="27"/>
  </w:num>
  <w:num w:numId="21">
    <w:abstractNumId w:val="9"/>
  </w:num>
  <w:num w:numId="22">
    <w:abstractNumId w:val="24"/>
  </w:num>
  <w:num w:numId="23">
    <w:abstractNumId w:val="3"/>
  </w:num>
  <w:num w:numId="24">
    <w:abstractNumId w:val="20"/>
  </w:num>
  <w:num w:numId="25">
    <w:abstractNumId w:val="13"/>
  </w:num>
  <w:num w:numId="26">
    <w:abstractNumId w:val="21"/>
  </w:num>
  <w:num w:numId="27">
    <w:abstractNumId w:val="5"/>
  </w:num>
  <w:num w:numId="28">
    <w:abstractNumId w:val="28"/>
  </w:num>
  <w:num w:numId="29">
    <w:abstractNumId w:val="15"/>
  </w:num>
  <w:num w:numId="30">
    <w:abstractNumId w:val="2"/>
  </w:num>
  <w:num w:numId="31">
    <w:abstractNumId w:val="19"/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</w:num>
  <w:num w:numId="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9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1"/>
  <w:hideSpellingErrors/>
  <w:hideGrammaticalErrors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0BD"/>
    <w:rsid w:val="00006161"/>
    <w:rsid w:val="000116DD"/>
    <w:rsid w:val="000142A1"/>
    <w:rsid w:val="00024B54"/>
    <w:rsid w:val="0003599F"/>
    <w:rsid w:val="00035A0F"/>
    <w:rsid w:val="000778AC"/>
    <w:rsid w:val="00083C37"/>
    <w:rsid w:val="0009068D"/>
    <w:rsid w:val="00090952"/>
    <w:rsid w:val="000A1376"/>
    <w:rsid w:val="000A309B"/>
    <w:rsid w:val="000A57BE"/>
    <w:rsid w:val="000C3B82"/>
    <w:rsid w:val="000C5938"/>
    <w:rsid w:val="000C6AED"/>
    <w:rsid w:val="000D57EE"/>
    <w:rsid w:val="00100ED6"/>
    <w:rsid w:val="0010776E"/>
    <w:rsid w:val="00110582"/>
    <w:rsid w:val="00116891"/>
    <w:rsid w:val="00134B22"/>
    <w:rsid w:val="00135794"/>
    <w:rsid w:val="001357D8"/>
    <w:rsid w:val="00141C5C"/>
    <w:rsid w:val="001425A3"/>
    <w:rsid w:val="001556BA"/>
    <w:rsid w:val="00156027"/>
    <w:rsid w:val="00167DE2"/>
    <w:rsid w:val="0017054D"/>
    <w:rsid w:val="00172BF2"/>
    <w:rsid w:val="0017571E"/>
    <w:rsid w:val="00180F15"/>
    <w:rsid w:val="00185725"/>
    <w:rsid w:val="001916BE"/>
    <w:rsid w:val="00192D04"/>
    <w:rsid w:val="001A7005"/>
    <w:rsid w:val="001E194A"/>
    <w:rsid w:val="00202CC5"/>
    <w:rsid w:val="00213929"/>
    <w:rsid w:val="002311B3"/>
    <w:rsid w:val="00234FBA"/>
    <w:rsid w:val="00246769"/>
    <w:rsid w:val="0025211D"/>
    <w:rsid w:val="00253154"/>
    <w:rsid w:val="00295907"/>
    <w:rsid w:val="002B6D15"/>
    <w:rsid w:val="002B727C"/>
    <w:rsid w:val="002D137C"/>
    <w:rsid w:val="002D581E"/>
    <w:rsid w:val="002E2729"/>
    <w:rsid w:val="002E3897"/>
    <w:rsid w:val="002F2A22"/>
    <w:rsid w:val="003312A4"/>
    <w:rsid w:val="003573B8"/>
    <w:rsid w:val="00357678"/>
    <w:rsid w:val="00364F0B"/>
    <w:rsid w:val="00381889"/>
    <w:rsid w:val="00387BE8"/>
    <w:rsid w:val="003A4072"/>
    <w:rsid w:val="003C4D4A"/>
    <w:rsid w:val="003F123D"/>
    <w:rsid w:val="003F2348"/>
    <w:rsid w:val="00402499"/>
    <w:rsid w:val="00404776"/>
    <w:rsid w:val="004138C9"/>
    <w:rsid w:val="0042613F"/>
    <w:rsid w:val="00426623"/>
    <w:rsid w:val="00441BA3"/>
    <w:rsid w:val="00451796"/>
    <w:rsid w:val="00456AF4"/>
    <w:rsid w:val="0046014B"/>
    <w:rsid w:val="0048109A"/>
    <w:rsid w:val="004855C6"/>
    <w:rsid w:val="00495B7D"/>
    <w:rsid w:val="004A1308"/>
    <w:rsid w:val="004B0143"/>
    <w:rsid w:val="004B2B6C"/>
    <w:rsid w:val="004C156B"/>
    <w:rsid w:val="004D2490"/>
    <w:rsid w:val="004D716B"/>
    <w:rsid w:val="004D7CE3"/>
    <w:rsid w:val="004E7288"/>
    <w:rsid w:val="004F142D"/>
    <w:rsid w:val="00510E41"/>
    <w:rsid w:val="00514BCE"/>
    <w:rsid w:val="005427ED"/>
    <w:rsid w:val="0055009B"/>
    <w:rsid w:val="00562A05"/>
    <w:rsid w:val="0056447B"/>
    <w:rsid w:val="00583294"/>
    <w:rsid w:val="00587EF5"/>
    <w:rsid w:val="00594A75"/>
    <w:rsid w:val="005A0F5A"/>
    <w:rsid w:val="005A4F8F"/>
    <w:rsid w:val="005A55C4"/>
    <w:rsid w:val="005A73D2"/>
    <w:rsid w:val="005B3021"/>
    <w:rsid w:val="005B4311"/>
    <w:rsid w:val="005C0935"/>
    <w:rsid w:val="005D0265"/>
    <w:rsid w:val="005D273B"/>
    <w:rsid w:val="005E226C"/>
    <w:rsid w:val="005F4EF8"/>
    <w:rsid w:val="005F5379"/>
    <w:rsid w:val="00606D67"/>
    <w:rsid w:val="00614504"/>
    <w:rsid w:val="006237B5"/>
    <w:rsid w:val="006432CB"/>
    <w:rsid w:val="006670D1"/>
    <w:rsid w:val="0067412B"/>
    <w:rsid w:val="00683350"/>
    <w:rsid w:val="006A027E"/>
    <w:rsid w:val="006B0BFB"/>
    <w:rsid w:val="006B52FB"/>
    <w:rsid w:val="006C2715"/>
    <w:rsid w:val="006D2148"/>
    <w:rsid w:val="006D25DF"/>
    <w:rsid w:val="006D2BB2"/>
    <w:rsid w:val="006D3B00"/>
    <w:rsid w:val="006E0847"/>
    <w:rsid w:val="0070572B"/>
    <w:rsid w:val="00707255"/>
    <w:rsid w:val="00711B74"/>
    <w:rsid w:val="00713264"/>
    <w:rsid w:val="00737B8E"/>
    <w:rsid w:val="00740CA0"/>
    <w:rsid w:val="00740E49"/>
    <w:rsid w:val="0076770E"/>
    <w:rsid w:val="00770254"/>
    <w:rsid w:val="00781BE3"/>
    <w:rsid w:val="00785194"/>
    <w:rsid w:val="007864C5"/>
    <w:rsid w:val="00787A38"/>
    <w:rsid w:val="007A7327"/>
    <w:rsid w:val="007B45DB"/>
    <w:rsid w:val="007C5297"/>
    <w:rsid w:val="007D79E9"/>
    <w:rsid w:val="007E2959"/>
    <w:rsid w:val="007E4933"/>
    <w:rsid w:val="007E55BD"/>
    <w:rsid w:val="00801780"/>
    <w:rsid w:val="00813838"/>
    <w:rsid w:val="00817B13"/>
    <w:rsid w:val="008210E0"/>
    <w:rsid w:val="00825823"/>
    <w:rsid w:val="008273A9"/>
    <w:rsid w:val="00831E74"/>
    <w:rsid w:val="008431EC"/>
    <w:rsid w:val="0084428E"/>
    <w:rsid w:val="0086166C"/>
    <w:rsid w:val="00864DD3"/>
    <w:rsid w:val="0087214E"/>
    <w:rsid w:val="00893FD6"/>
    <w:rsid w:val="008A1120"/>
    <w:rsid w:val="008B43E6"/>
    <w:rsid w:val="008F5294"/>
    <w:rsid w:val="00900CA8"/>
    <w:rsid w:val="00902B13"/>
    <w:rsid w:val="009039C8"/>
    <w:rsid w:val="00922B62"/>
    <w:rsid w:val="00923C9D"/>
    <w:rsid w:val="009245AD"/>
    <w:rsid w:val="009308E9"/>
    <w:rsid w:val="0093637E"/>
    <w:rsid w:val="009418F3"/>
    <w:rsid w:val="00963B6B"/>
    <w:rsid w:val="00967A74"/>
    <w:rsid w:val="00975F82"/>
    <w:rsid w:val="00977D62"/>
    <w:rsid w:val="009801BD"/>
    <w:rsid w:val="009B2DB6"/>
    <w:rsid w:val="009B43A6"/>
    <w:rsid w:val="009C1A78"/>
    <w:rsid w:val="009C68D1"/>
    <w:rsid w:val="00A11349"/>
    <w:rsid w:val="00A165C7"/>
    <w:rsid w:val="00A32AA6"/>
    <w:rsid w:val="00A446F4"/>
    <w:rsid w:val="00A44C50"/>
    <w:rsid w:val="00A57448"/>
    <w:rsid w:val="00A70A06"/>
    <w:rsid w:val="00A9673C"/>
    <w:rsid w:val="00AA2801"/>
    <w:rsid w:val="00AB6206"/>
    <w:rsid w:val="00AC4025"/>
    <w:rsid w:val="00AE264C"/>
    <w:rsid w:val="00AE5428"/>
    <w:rsid w:val="00AF381C"/>
    <w:rsid w:val="00AF424B"/>
    <w:rsid w:val="00AF42DD"/>
    <w:rsid w:val="00B01123"/>
    <w:rsid w:val="00B04C4C"/>
    <w:rsid w:val="00B25653"/>
    <w:rsid w:val="00B269FD"/>
    <w:rsid w:val="00B368A8"/>
    <w:rsid w:val="00B56F3B"/>
    <w:rsid w:val="00B63F64"/>
    <w:rsid w:val="00B72A86"/>
    <w:rsid w:val="00B75C0A"/>
    <w:rsid w:val="00B7756F"/>
    <w:rsid w:val="00B80781"/>
    <w:rsid w:val="00B81B84"/>
    <w:rsid w:val="00B85F18"/>
    <w:rsid w:val="00BC5CF5"/>
    <w:rsid w:val="00BF15F1"/>
    <w:rsid w:val="00C06F44"/>
    <w:rsid w:val="00C25312"/>
    <w:rsid w:val="00C55C89"/>
    <w:rsid w:val="00C56D41"/>
    <w:rsid w:val="00C735CB"/>
    <w:rsid w:val="00C90AD0"/>
    <w:rsid w:val="00C90EA0"/>
    <w:rsid w:val="00C934CE"/>
    <w:rsid w:val="00CA2694"/>
    <w:rsid w:val="00CC1BC1"/>
    <w:rsid w:val="00CC381B"/>
    <w:rsid w:val="00CD1651"/>
    <w:rsid w:val="00CD2AFF"/>
    <w:rsid w:val="00CF248D"/>
    <w:rsid w:val="00D01626"/>
    <w:rsid w:val="00D02685"/>
    <w:rsid w:val="00D120F4"/>
    <w:rsid w:val="00D30968"/>
    <w:rsid w:val="00D45E69"/>
    <w:rsid w:val="00D47ED5"/>
    <w:rsid w:val="00D53369"/>
    <w:rsid w:val="00D666DD"/>
    <w:rsid w:val="00D76F9B"/>
    <w:rsid w:val="00D77853"/>
    <w:rsid w:val="00D77FD4"/>
    <w:rsid w:val="00D918C5"/>
    <w:rsid w:val="00DA19E9"/>
    <w:rsid w:val="00DA54DD"/>
    <w:rsid w:val="00DA6C11"/>
    <w:rsid w:val="00DB16A5"/>
    <w:rsid w:val="00DD6D87"/>
    <w:rsid w:val="00E1111D"/>
    <w:rsid w:val="00E200BC"/>
    <w:rsid w:val="00E270BD"/>
    <w:rsid w:val="00E31540"/>
    <w:rsid w:val="00E34410"/>
    <w:rsid w:val="00E45DAC"/>
    <w:rsid w:val="00E64FEA"/>
    <w:rsid w:val="00E650F5"/>
    <w:rsid w:val="00E70902"/>
    <w:rsid w:val="00E7116C"/>
    <w:rsid w:val="00E730BC"/>
    <w:rsid w:val="00E82584"/>
    <w:rsid w:val="00E90EB3"/>
    <w:rsid w:val="00EA4398"/>
    <w:rsid w:val="00EA720C"/>
    <w:rsid w:val="00EA7A3F"/>
    <w:rsid w:val="00EB272A"/>
    <w:rsid w:val="00EC7772"/>
    <w:rsid w:val="00ED2618"/>
    <w:rsid w:val="00ED2BD1"/>
    <w:rsid w:val="00ED6C97"/>
    <w:rsid w:val="00EE4F18"/>
    <w:rsid w:val="00EE5786"/>
    <w:rsid w:val="00EE7614"/>
    <w:rsid w:val="00F04C4D"/>
    <w:rsid w:val="00F05123"/>
    <w:rsid w:val="00F07497"/>
    <w:rsid w:val="00F13088"/>
    <w:rsid w:val="00F215B3"/>
    <w:rsid w:val="00F24874"/>
    <w:rsid w:val="00F2738D"/>
    <w:rsid w:val="00F40DD7"/>
    <w:rsid w:val="00F542F9"/>
    <w:rsid w:val="00F62ECF"/>
    <w:rsid w:val="00F65159"/>
    <w:rsid w:val="00F72A54"/>
    <w:rsid w:val="00F80E3B"/>
    <w:rsid w:val="00F843A4"/>
    <w:rsid w:val="00F86A79"/>
    <w:rsid w:val="00F91A7A"/>
    <w:rsid w:val="00FB60DA"/>
    <w:rsid w:val="00FD6BB9"/>
    <w:rsid w:val="00FE2955"/>
    <w:rsid w:val="00FE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3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84428E"/>
    <w:pPr>
      <w:keepNext/>
      <w:keepLines/>
      <w:pageBreakBefore/>
      <w:numPr>
        <w:numId w:val="18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683350"/>
    <w:pPr>
      <w:keepNext/>
      <w:keepLines/>
      <w:numPr>
        <w:ilvl w:val="1"/>
        <w:numId w:val="18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5F5379"/>
    <w:pPr>
      <w:keepNext/>
      <w:keepLines/>
      <w:numPr>
        <w:ilvl w:val="2"/>
        <w:numId w:val="1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AB6206"/>
    <w:pPr>
      <w:keepNext/>
      <w:keepLines/>
      <w:numPr>
        <w:ilvl w:val="3"/>
        <w:numId w:val="18"/>
      </w:numPr>
      <w:spacing w:before="200"/>
      <w:ind w:left="0" w:firstLine="709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AB6206"/>
    <w:rPr>
      <w:rFonts w:ascii="Times New Roman" w:eastAsiaTheme="majorEastAsia" w:hAnsi="Times New Roman" w:cstheme="majorBidi"/>
      <w:bCs/>
      <w:iCs/>
      <w:sz w:val="28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683350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4"/>
      </w:numPr>
    </w:pPr>
  </w:style>
  <w:style w:type="character" w:customStyle="1" w:styleId="31">
    <w:name w:val="Заголовок 3 Знак"/>
    <w:basedOn w:val="a0"/>
    <w:link w:val="3"/>
    <w:uiPriority w:val="9"/>
    <w:rsid w:val="005F5379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6"/>
      </w:numPr>
    </w:pPr>
  </w:style>
  <w:style w:type="numbering" w:customStyle="1" w:styleId="30">
    <w:name w:val="Стиль3"/>
    <w:uiPriority w:val="99"/>
    <w:rsid w:val="00C90EA0"/>
    <w:pPr>
      <w:numPr>
        <w:numId w:val="8"/>
      </w:numPr>
    </w:pPr>
  </w:style>
  <w:style w:type="numbering" w:customStyle="1" w:styleId="40">
    <w:name w:val="Стиль4"/>
    <w:uiPriority w:val="99"/>
    <w:rsid w:val="00C90EA0"/>
    <w:pPr>
      <w:numPr>
        <w:numId w:val="10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AE264C"/>
    <w:pPr>
      <w:tabs>
        <w:tab w:val="left" w:pos="1760"/>
        <w:tab w:val="right" w:leader="dot" w:pos="10206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character" w:styleId="af">
    <w:name w:val="Placeholder Text"/>
    <w:basedOn w:val="a0"/>
    <w:uiPriority w:val="99"/>
    <w:semiHidden/>
    <w:rsid w:val="00F62ECF"/>
    <w:rPr>
      <w:color w:val="808080"/>
    </w:rPr>
  </w:style>
  <w:style w:type="table" w:styleId="af0">
    <w:name w:val="Table Grid"/>
    <w:basedOn w:val="a1"/>
    <w:uiPriority w:val="59"/>
    <w:rsid w:val="00192D04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2311B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2311B3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2311B3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311B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311B3"/>
    <w:rPr>
      <w:rFonts w:ascii="Times New Roman" w:hAnsi="Times New Roman"/>
      <w:b/>
      <w:bCs/>
      <w:sz w:val="20"/>
      <w:szCs w:val="20"/>
    </w:rPr>
  </w:style>
  <w:style w:type="paragraph" w:customStyle="1" w:styleId="af6">
    <w:name w:val="текст таблицы"/>
    <w:basedOn w:val="a"/>
    <w:rsid w:val="00035A0F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035A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7">
    <w:name w:val="No Spacing"/>
    <w:uiPriority w:val="1"/>
    <w:qFormat/>
    <w:rsid w:val="00E730B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ВСТУП"/>
    <w:aliases w:val="ПЕРЕЛІК,И ТД"/>
    <w:basedOn w:val="a"/>
    <w:rsid w:val="00A165C7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paragraph" w:styleId="af9">
    <w:name w:val="Title"/>
    <w:basedOn w:val="a"/>
    <w:link w:val="afa"/>
    <w:qFormat/>
    <w:rsid w:val="00156027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a">
    <w:name w:val="Название Знак"/>
    <w:basedOn w:val="a0"/>
    <w:link w:val="af9"/>
    <w:rsid w:val="00156027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b">
    <w:name w:val="Block Text"/>
    <w:basedOn w:val="a"/>
    <w:rsid w:val="00156027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156027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15602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3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84428E"/>
    <w:pPr>
      <w:keepNext/>
      <w:keepLines/>
      <w:pageBreakBefore/>
      <w:numPr>
        <w:numId w:val="18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683350"/>
    <w:pPr>
      <w:keepNext/>
      <w:keepLines/>
      <w:numPr>
        <w:ilvl w:val="1"/>
        <w:numId w:val="18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5F5379"/>
    <w:pPr>
      <w:keepNext/>
      <w:keepLines/>
      <w:numPr>
        <w:ilvl w:val="2"/>
        <w:numId w:val="1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AB6206"/>
    <w:pPr>
      <w:keepNext/>
      <w:keepLines/>
      <w:numPr>
        <w:ilvl w:val="3"/>
        <w:numId w:val="18"/>
      </w:numPr>
      <w:spacing w:before="200"/>
      <w:ind w:left="0" w:firstLine="709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AB6206"/>
    <w:rPr>
      <w:rFonts w:ascii="Times New Roman" w:eastAsiaTheme="majorEastAsia" w:hAnsi="Times New Roman" w:cstheme="majorBidi"/>
      <w:bCs/>
      <w:iCs/>
      <w:sz w:val="28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683350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4"/>
      </w:numPr>
    </w:pPr>
  </w:style>
  <w:style w:type="character" w:customStyle="1" w:styleId="31">
    <w:name w:val="Заголовок 3 Знак"/>
    <w:basedOn w:val="a0"/>
    <w:link w:val="3"/>
    <w:uiPriority w:val="9"/>
    <w:rsid w:val="005F5379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6"/>
      </w:numPr>
    </w:pPr>
  </w:style>
  <w:style w:type="numbering" w:customStyle="1" w:styleId="30">
    <w:name w:val="Стиль3"/>
    <w:uiPriority w:val="99"/>
    <w:rsid w:val="00C90EA0"/>
    <w:pPr>
      <w:numPr>
        <w:numId w:val="8"/>
      </w:numPr>
    </w:pPr>
  </w:style>
  <w:style w:type="numbering" w:customStyle="1" w:styleId="40">
    <w:name w:val="Стиль4"/>
    <w:uiPriority w:val="99"/>
    <w:rsid w:val="00C90EA0"/>
    <w:pPr>
      <w:numPr>
        <w:numId w:val="10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AE264C"/>
    <w:pPr>
      <w:tabs>
        <w:tab w:val="left" w:pos="1760"/>
        <w:tab w:val="right" w:leader="dot" w:pos="10206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character" w:styleId="af">
    <w:name w:val="Placeholder Text"/>
    <w:basedOn w:val="a0"/>
    <w:uiPriority w:val="99"/>
    <w:semiHidden/>
    <w:rsid w:val="00F62ECF"/>
    <w:rPr>
      <w:color w:val="808080"/>
    </w:rPr>
  </w:style>
  <w:style w:type="table" w:styleId="af0">
    <w:name w:val="Table Grid"/>
    <w:basedOn w:val="a1"/>
    <w:uiPriority w:val="59"/>
    <w:rsid w:val="00192D04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2311B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2311B3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2311B3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311B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311B3"/>
    <w:rPr>
      <w:rFonts w:ascii="Times New Roman" w:hAnsi="Times New Roman"/>
      <w:b/>
      <w:bCs/>
      <w:sz w:val="20"/>
      <w:szCs w:val="20"/>
    </w:rPr>
  </w:style>
  <w:style w:type="paragraph" w:customStyle="1" w:styleId="af6">
    <w:name w:val="текст таблицы"/>
    <w:basedOn w:val="a"/>
    <w:rsid w:val="00035A0F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035A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7">
    <w:name w:val="No Spacing"/>
    <w:uiPriority w:val="1"/>
    <w:qFormat/>
    <w:rsid w:val="00E730B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ВСТУП"/>
    <w:aliases w:val="ПЕРЕЛІК,И ТД"/>
    <w:basedOn w:val="a"/>
    <w:rsid w:val="00A165C7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paragraph" w:styleId="af9">
    <w:name w:val="Title"/>
    <w:basedOn w:val="a"/>
    <w:link w:val="afa"/>
    <w:qFormat/>
    <w:rsid w:val="00156027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a">
    <w:name w:val="Название Знак"/>
    <w:basedOn w:val="a0"/>
    <w:link w:val="af9"/>
    <w:rsid w:val="00156027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b">
    <w:name w:val="Block Text"/>
    <w:basedOn w:val="a"/>
    <w:rsid w:val="00156027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156027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15602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3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studopedia.ru/3_53319_osobennosti-i-preimushchestva-iteratsionnih-metodov-resheniya-sistem-lineynih-algebraicheskih-uravneniy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www.exponenta.ru/educat/class/courses/student/vvm/examples.asp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chart" Target="charts/chart1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old.math.tsu.ru/EEResources/cm/text/5_2.ht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7;&#1072;&#1096;&#1072;\Downloads\op_kurs\&#1055;&#1047;_ua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Якобі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0</c:v>
                </c:pt>
                <c:pt idx="1">
                  <c:v>1000</c:v>
                </c:pt>
                <c:pt idx="2">
                  <c:v>2500</c:v>
                </c:pt>
                <c:pt idx="3">
                  <c:v>5000</c:v>
                </c:pt>
                <c:pt idx="4">
                  <c:v>10000</c:v>
                </c:pt>
                <c:pt idx="5">
                  <c:v>15000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0</c:v>
                </c:pt>
                <c:pt idx="1">
                  <c:v>16</c:v>
                </c:pt>
                <c:pt idx="2">
                  <c:v>78</c:v>
                </c:pt>
                <c:pt idx="3">
                  <c:v>281</c:v>
                </c:pt>
                <c:pt idx="4">
                  <c:v>936</c:v>
                </c:pt>
                <c:pt idx="5">
                  <c:v>2074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Гауса-Зейделя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0</c:v>
                </c:pt>
                <c:pt idx="1">
                  <c:v>1000</c:v>
                </c:pt>
                <c:pt idx="2">
                  <c:v>2500</c:v>
                </c:pt>
                <c:pt idx="3">
                  <c:v>5000</c:v>
                </c:pt>
                <c:pt idx="4">
                  <c:v>10000</c:v>
                </c:pt>
                <c:pt idx="5">
                  <c:v>15000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0</c:v>
                </c:pt>
                <c:pt idx="1">
                  <c:v>10</c:v>
                </c:pt>
                <c:pt idx="2">
                  <c:v>31</c:v>
                </c:pt>
                <c:pt idx="3">
                  <c:v>187</c:v>
                </c:pt>
                <c:pt idx="4">
                  <c:v>765</c:v>
                </c:pt>
                <c:pt idx="5">
                  <c:v>1420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Градієнтного спуску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0</c:v>
                </c:pt>
                <c:pt idx="1">
                  <c:v>1000</c:v>
                </c:pt>
                <c:pt idx="2">
                  <c:v>2500</c:v>
                </c:pt>
                <c:pt idx="3">
                  <c:v>5000</c:v>
                </c:pt>
                <c:pt idx="4">
                  <c:v>10000</c:v>
                </c:pt>
                <c:pt idx="5">
                  <c:v>15000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  <c:pt idx="0">
                  <c:v>0</c:v>
                </c:pt>
                <c:pt idx="1">
                  <c:v>15</c:v>
                </c:pt>
                <c:pt idx="2">
                  <c:v>62</c:v>
                </c:pt>
                <c:pt idx="3">
                  <c:v>187</c:v>
                </c:pt>
                <c:pt idx="4">
                  <c:v>764</c:v>
                </c:pt>
                <c:pt idx="5">
                  <c:v>1732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5425792"/>
        <c:axId val="234770432"/>
      </c:lineChart>
      <c:catAx>
        <c:axId val="15542579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uk-UA"/>
                  <a:t>Розмір</a:t>
                </a:r>
                <a:r>
                  <a:rPr lang="uk-UA" baseline="0"/>
                  <a:t> системи</a:t>
                </a:r>
                <a:endParaRPr lang="uk-UA"/>
              </a:p>
            </c:rich>
          </c:tx>
          <c:overlay val="0"/>
        </c:title>
        <c:numFmt formatCode="General" sourceLinked="1"/>
        <c:majorTickMark val="out"/>
        <c:minorTickMark val="none"/>
        <c:tickLblPos val="low"/>
        <c:crossAx val="234770432"/>
        <c:crosses val="autoZero"/>
        <c:auto val="1"/>
        <c:lblAlgn val="ctr"/>
        <c:lblOffset val="100"/>
        <c:noMultiLvlLbl val="0"/>
      </c:catAx>
      <c:valAx>
        <c:axId val="23477043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uk-UA"/>
                  <a:t>Час</a:t>
                </a:r>
                <a:r>
                  <a:rPr lang="uk-UA" baseline="0"/>
                  <a:t> виконання методу (мс)</a:t>
                </a:r>
                <a:endParaRPr lang="uk-UA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55425792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844F36-B8B9-4DD0-8B78-DA5B1488B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ПЗ_ua.dotx</Template>
  <TotalTime>2421</TotalTime>
  <Pages>80</Pages>
  <Words>63970</Words>
  <Characters>36464</Characters>
  <Application>Microsoft Office Word</Application>
  <DocSecurity>0</DocSecurity>
  <Lines>303</Lines>
  <Paragraphs>200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100234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</dc:creator>
  <cp:lastModifiedBy>Саша</cp:lastModifiedBy>
  <cp:revision>124</cp:revision>
  <dcterms:created xsi:type="dcterms:W3CDTF">2016-05-07T13:42:00Z</dcterms:created>
  <dcterms:modified xsi:type="dcterms:W3CDTF">2016-05-14T18:34:00Z</dcterms:modified>
</cp:coreProperties>
</file>