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278" w:rsidRPr="003170F4" w:rsidRDefault="00FB7278" w:rsidP="00444858">
      <w:pPr>
        <w:pStyle w:val="2"/>
      </w:pPr>
      <w:bookmarkStart w:id="0" w:name="_Toc326313576"/>
      <w:r w:rsidRPr="003170F4">
        <w:t>Характеристичні функції</w:t>
      </w:r>
      <w:bookmarkEnd w:id="0"/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1" w:name="_Toc326313577"/>
      <w:r w:rsidR="00FB7278" w:rsidRPr="003170F4">
        <w:t>Комплексні випадкові величини</w:t>
      </w:r>
      <w:bookmarkEnd w:id="1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Перш ніж перейти до вивчення апарату характеристичних функцій, який далі буде застосовано для доведення центральної граничної теореми, ознайомимось з поняттям комплексної випадкової величини.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762F97">
        <w:rPr>
          <w:szCs w:val="28"/>
          <w:highlight w:val="yellow"/>
          <w:u w:val="single"/>
          <w:lang w:val="uk-UA"/>
        </w:rPr>
        <w:t>Комплексною випадковою величиною</w:t>
      </w:r>
      <w:r w:rsidRPr="00762F97">
        <w:rPr>
          <w:position w:val="-14"/>
          <w:szCs w:val="28"/>
          <w:highlight w:val="yellow"/>
          <w:lang w:val="uk-UA"/>
        </w:rPr>
        <w:object w:dxaOrig="620" w:dyaOrig="400">
          <v:shape id="_x0000_i1025" type="#_x0000_t75" style="width:31.35pt;height:19.95pt" o:ole="">
            <v:imagedata r:id="rId12" o:title=""/>
          </v:shape>
          <o:OLEObject Type="Embed" ProgID="Equation.DSMT4" ShapeID="_x0000_i1025" DrawAspect="Content" ObjectID="_1541083013" r:id="rId13"/>
        </w:object>
      </w:r>
      <w:r w:rsidRPr="00762F97">
        <w:rPr>
          <w:szCs w:val="28"/>
          <w:highlight w:val="yellow"/>
          <w:lang w:val="uk-UA"/>
        </w:rPr>
        <w:t xml:space="preserve"> будемо називати комплексно значну функцію елементарної події</w:t>
      </w:r>
    </w:p>
    <w:p w:rsidR="00FB7278" w:rsidRPr="00762F97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2340" w:dyaOrig="400">
          <v:shape id="_x0000_i1026" type="#_x0000_t75" style="width:116.9pt;height:19.95pt" o:ole="">
            <v:imagedata r:id="rId14" o:title=""/>
          </v:shape>
          <o:OLEObject Type="Embed" ProgID="Equation.DSMT4" ShapeID="_x0000_i1026" DrawAspect="Content" ObjectID="_1541083014" r:id="rId1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762F97">
        <w:rPr>
          <w:szCs w:val="28"/>
          <w:highlight w:val="yellow"/>
          <w:lang w:val="uk-UA"/>
        </w:rPr>
        <w:t xml:space="preserve">де </w:t>
      </w:r>
      <w:r w:rsidRPr="00762F97">
        <w:rPr>
          <w:position w:val="-14"/>
          <w:szCs w:val="28"/>
          <w:highlight w:val="yellow"/>
          <w:lang w:val="uk-UA"/>
        </w:rPr>
        <w:object w:dxaOrig="1320" w:dyaOrig="400">
          <v:shape id="_x0000_i1027" type="#_x0000_t75" style="width:64.85pt;height:19.95pt" o:ole="">
            <v:imagedata r:id="rId16" o:title=""/>
          </v:shape>
          <o:OLEObject Type="Embed" ProgID="Equation.DSMT4" ShapeID="_x0000_i1027" DrawAspect="Content" ObjectID="_1541083015" r:id="rId17"/>
        </w:object>
      </w:r>
      <w:r w:rsidRPr="00762F97">
        <w:rPr>
          <w:szCs w:val="28"/>
          <w:highlight w:val="yellow"/>
          <w:lang w:val="uk-UA"/>
        </w:rPr>
        <w:t xml:space="preserve"> – дійсні випадкові величини, що задані на імовірнісному просторі </w:t>
      </w:r>
      <w:r w:rsidRPr="00762F97">
        <w:rPr>
          <w:position w:val="-14"/>
          <w:szCs w:val="28"/>
          <w:highlight w:val="yellow"/>
          <w:lang w:val="uk-UA"/>
        </w:rPr>
        <w:object w:dxaOrig="960" w:dyaOrig="400">
          <v:shape id="_x0000_i1028" type="#_x0000_t75" style="width:47.75pt;height:19.95pt" o:ole="">
            <v:imagedata r:id="rId18" o:title=""/>
          </v:shape>
          <o:OLEObject Type="Embed" ProgID="Equation.DSMT4" ShapeID="_x0000_i1028" DrawAspect="Content" ObjectID="_1541083016" r:id="rId19"/>
        </w:object>
      </w:r>
      <w:r w:rsidRPr="00762F97">
        <w:rPr>
          <w:szCs w:val="28"/>
          <w:highlight w:val="yellow"/>
          <w:lang w:val="uk-UA"/>
        </w:rPr>
        <w:t>,</w:t>
      </w:r>
      <w:r w:rsidR="00107E16" w:rsidRPr="00762F97">
        <w:rPr>
          <w:szCs w:val="28"/>
          <w:highlight w:val="yellow"/>
          <w:lang w:val="uk-UA"/>
        </w:rPr>
        <w:t xml:space="preserve"> </w:t>
      </w:r>
      <w:r w:rsidRPr="00762F97">
        <w:rPr>
          <w:szCs w:val="28"/>
          <w:highlight w:val="yellow"/>
          <w:lang w:val="uk-UA"/>
        </w:rPr>
        <w:t xml:space="preserve">а </w:t>
      </w:r>
      <w:r w:rsidRPr="00762F97">
        <w:rPr>
          <w:i/>
          <w:szCs w:val="28"/>
          <w:highlight w:val="yellow"/>
          <w:lang w:val="uk-UA"/>
        </w:rPr>
        <w:t>і</w:t>
      </w:r>
      <w:r w:rsidRPr="00762F97">
        <w:rPr>
          <w:szCs w:val="28"/>
          <w:highlight w:val="yellow"/>
          <w:lang w:val="uk-UA"/>
        </w:rPr>
        <w:t xml:space="preserve"> – уявна одиниця, </w:t>
      </w:r>
      <w:r w:rsidRPr="00762F97">
        <w:rPr>
          <w:position w:val="-6"/>
          <w:szCs w:val="28"/>
          <w:highlight w:val="yellow"/>
          <w:lang w:val="uk-UA"/>
        </w:rPr>
        <w:object w:dxaOrig="720" w:dyaOrig="320">
          <v:shape id="_x0000_i1029" type="#_x0000_t75" style="width:37.05pt;height:16.4pt" o:ole="">
            <v:imagedata r:id="rId20" o:title=""/>
          </v:shape>
          <o:OLEObject Type="Embed" ProgID="Equation.DSMT4" ShapeID="_x0000_i1029" DrawAspect="Content" ObjectID="_1541083017" r:id="rId21"/>
        </w:object>
      </w:r>
      <w:r w:rsidRPr="00762F97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 фіксованому </w:t>
      </w:r>
      <w:r w:rsidRPr="003170F4">
        <w:rPr>
          <w:position w:val="-10"/>
          <w:szCs w:val="28"/>
          <w:lang w:val="uk-UA"/>
        </w:rPr>
        <w:object w:dxaOrig="859" w:dyaOrig="320">
          <v:shape id="_x0000_i1030" type="#_x0000_t75" style="width:42.75pt;height:16.4pt" o:ole="">
            <v:imagedata r:id="rId22" o:title=""/>
          </v:shape>
          <o:OLEObject Type="Embed" ProgID="Equation.DSMT4" ShapeID="_x0000_i1030" DrawAspect="Content" ObjectID="_1541083018" r:id="rId23"/>
        </w:object>
      </w:r>
      <w:r w:rsidRPr="003170F4">
        <w:rPr>
          <w:szCs w:val="28"/>
          <w:lang w:val="uk-UA"/>
        </w:rPr>
        <w:t xml:space="preserve"> є звичайною комплексною величиною.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Операції над комплексними випадковими величинами такі самі, що і над звичайними комплексними числами, з тією різницею, що тепер дійсна частина та коефіцієнт при уявній частині результату є функція від випадкових аргументів, тобто самі є випадковими величинами.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 сума двох комплексних випадкових величин </w:t>
      </w:r>
      <w:r w:rsidRPr="003170F4">
        <w:rPr>
          <w:position w:val="-14"/>
          <w:szCs w:val="28"/>
          <w:lang w:val="uk-UA"/>
        </w:rPr>
        <w:object w:dxaOrig="2380" w:dyaOrig="400">
          <v:shape id="_x0000_i1031" type="#_x0000_t75" style="width:119.05pt;height:19.95pt" o:ole="">
            <v:imagedata r:id="rId24" o:title=""/>
          </v:shape>
          <o:OLEObject Type="Embed" ProgID="Equation.DSMT4" ShapeID="_x0000_i1031" DrawAspect="Content" ObjectID="_1541083019" r:id="rId2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2460" w:dyaOrig="400">
          <v:shape id="_x0000_i1032" type="#_x0000_t75" style="width:121.9pt;height:19.95pt" o:ole="">
            <v:imagedata r:id="rId26" o:title=""/>
          </v:shape>
          <o:OLEObject Type="Embed" ProgID="Equation.DSMT4" ShapeID="_x0000_i1032" DrawAspect="Content" ObjectID="_1541083020" r:id="rId27"/>
        </w:object>
      </w:r>
      <w:r w:rsidRPr="003170F4">
        <w:rPr>
          <w:szCs w:val="28"/>
          <w:lang w:val="uk-UA"/>
        </w:rPr>
        <w:t xml:space="preserve">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5160" w:dyaOrig="400">
          <v:shape id="_x0000_i1033" type="#_x0000_t75" style="width:258.05pt;height:19.95pt" o:ole="">
            <v:imagedata r:id="rId28" o:title=""/>
          </v:shape>
          <o:OLEObject Type="Embed" ProgID="Equation.DSMT4" ShapeID="_x0000_i1033" DrawAspect="Content" ObjectID="_1541083021" r:id="rId2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Добуток цих величин 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7780" w:dyaOrig="400">
          <v:shape id="_x0000_i1034" type="#_x0000_t75" style="width:389.25pt;height:19.95pt" o:ole="">
            <v:imagedata r:id="rId30" o:title=""/>
          </v:shape>
          <o:OLEObject Type="Embed" ProgID="Equation.DSMT4" ShapeID="_x0000_i1034" DrawAspect="Content" ObjectID="_1541083022" r:id="rId3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Модуль комплексної випадкової величини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6"/>
          <w:szCs w:val="28"/>
          <w:lang w:val="uk-UA"/>
        </w:rPr>
        <w:object w:dxaOrig="2680" w:dyaOrig="480">
          <v:shape id="_x0000_i1035" type="#_x0000_t75" style="width:134pt;height:24.25pt" o:ole="">
            <v:imagedata r:id="rId32" o:title=""/>
          </v:shape>
          <o:OLEObject Type="Embed" ProgID="Equation.DSMT4" ShapeID="_x0000_i1035" DrawAspect="Content" ObjectID="_1541083023" r:id="rId3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Надалі символ залежності випадкових величин від елементарної події будемо знову пропускати.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lang w:val="uk-UA"/>
        </w:rPr>
        <w:t xml:space="preserve"> Дві комплексні випадкові величини </w:t>
      </w:r>
      <w:r w:rsidRPr="003170F4">
        <w:rPr>
          <w:position w:val="-12"/>
          <w:szCs w:val="28"/>
          <w:lang w:val="uk-UA"/>
        </w:rPr>
        <w:object w:dxaOrig="279" w:dyaOrig="360">
          <v:shape id="_x0000_i1036" type="#_x0000_t75" style="width:14.25pt;height:18.55pt" o:ole="">
            <v:imagedata r:id="rId34" o:title=""/>
          </v:shape>
          <o:OLEObject Type="Embed" ProgID="Equation.DSMT4" ShapeID="_x0000_i1036" DrawAspect="Content" ObjectID="_1541083024" r:id="rId3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00" w:dyaOrig="360">
          <v:shape id="_x0000_i1037" type="#_x0000_t75" style="width:14.95pt;height:18.55pt" o:ole="">
            <v:imagedata r:id="rId36" o:title=""/>
          </v:shape>
          <o:OLEObject Type="Embed" ProgID="Equation.DSMT4" ShapeID="_x0000_i1037" DrawAspect="Content" ObjectID="_1541083025" r:id="rId37"/>
        </w:object>
      </w:r>
      <w:r w:rsidRPr="003170F4">
        <w:rPr>
          <w:szCs w:val="28"/>
          <w:lang w:val="uk-UA"/>
        </w:rPr>
        <w:t xml:space="preserve"> називаються </w:t>
      </w:r>
      <w:r w:rsidRPr="003170F4">
        <w:rPr>
          <w:szCs w:val="28"/>
          <w:u w:val="single"/>
          <w:lang w:val="uk-UA"/>
        </w:rPr>
        <w:t>незалежними</w:t>
      </w:r>
      <w:r w:rsidRPr="003170F4">
        <w:rPr>
          <w:szCs w:val="28"/>
          <w:lang w:val="uk-UA"/>
        </w:rPr>
        <w:t xml:space="preserve">, якщо незалежними є двовимірні випадкові величини </w:t>
      </w:r>
      <w:r w:rsidRPr="003170F4">
        <w:rPr>
          <w:position w:val="-14"/>
          <w:szCs w:val="28"/>
          <w:lang w:val="uk-UA"/>
        </w:rPr>
        <w:object w:dxaOrig="780" w:dyaOrig="400">
          <v:shape id="_x0000_i1038" type="#_x0000_t75" style="width:39.2pt;height:19.95pt" o:ole="">
            <v:imagedata r:id="rId38" o:title=""/>
          </v:shape>
          <o:OLEObject Type="Embed" ProgID="Equation.DSMT4" ShapeID="_x0000_i1038" DrawAspect="Content" ObjectID="_1541083026" r:id="rId39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840" w:dyaOrig="400">
          <v:shape id="_x0000_i1039" type="#_x0000_t75" style="width:42.05pt;height:19.95pt" o:ole="">
            <v:imagedata r:id="rId40" o:title=""/>
          </v:shape>
          <o:OLEObject Type="Embed" ProgID="Equation.DSMT4" ShapeID="_x0000_i1039" DrawAspect="Content" ObjectID="_1541083027" r:id="rId41"/>
        </w:object>
      </w:r>
      <w:r w:rsidRPr="003170F4">
        <w:rPr>
          <w:szCs w:val="28"/>
          <w:lang w:val="uk-UA"/>
        </w:rPr>
        <w:t>, тобто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7360" w:dyaOrig="400">
          <v:shape id="_x0000_i1040" type="#_x0000_t75" style="width:367.85pt;height:19.95pt" o:ole="">
            <v:imagedata r:id="rId42" o:title=""/>
          </v:shape>
          <o:OLEObject Type="Embed" ProgID="Equation.DSMT4" ShapeID="_x0000_i1040" DrawAspect="Content" ObjectID="_1541083028" r:id="rId43"/>
        </w:objec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szCs w:val="28"/>
          <w:lang w:val="uk-UA"/>
        </w:rPr>
        <w:t xml:space="preserve">Зауважимо, що звідси виходить незалежність однієї з компонент </w:t>
      </w:r>
      <w:r w:rsidRPr="003170F4">
        <w:rPr>
          <w:position w:val="-14"/>
          <w:szCs w:val="28"/>
          <w:lang w:val="uk-UA"/>
        </w:rPr>
        <w:object w:dxaOrig="780" w:dyaOrig="400">
          <v:shape id="_x0000_i1041" type="#_x0000_t75" style="width:39.2pt;height:19.95pt" o:ole="">
            <v:imagedata r:id="rId38" o:title=""/>
          </v:shape>
          <o:OLEObject Type="Embed" ProgID="Equation.DSMT4" ShapeID="_x0000_i1041" DrawAspect="Content" ObjectID="_1541083029" r:id="rId44"/>
        </w:object>
      </w:r>
      <w:r w:rsidRPr="003170F4">
        <w:rPr>
          <w:szCs w:val="28"/>
          <w:lang w:val="uk-UA"/>
        </w:rPr>
        <w:t xml:space="preserve"> від довільної компоненти </w:t>
      </w:r>
      <w:r w:rsidRPr="003170F4">
        <w:rPr>
          <w:position w:val="-14"/>
          <w:szCs w:val="28"/>
          <w:lang w:val="uk-UA"/>
        </w:rPr>
        <w:object w:dxaOrig="840" w:dyaOrig="400">
          <v:shape id="_x0000_i1042" type="#_x0000_t75" style="width:42.05pt;height:19.95pt" o:ole="">
            <v:imagedata r:id="rId40" o:title=""/>
          </v:shape>
          <o:OLEObject Type="Embed" ProgID="Equation.DSMT4" ShapeID="_x0000_i1042" DrawAspect="Content" ObjectID="_1541083030" r:id="rId45"/>
        </w:object>
      </w:r>
      <w:r w:rsidRPr="003170F4">
        <w:rPr>
          <w:szCs w:val="28"/>
          <w:lang w:val="uk-UA"/>
        </w:rPr>
        <w:t xml:space="preserve">. </w:t>
      </w:r>
      <w:r w:rsidRPr="00762F97">
        <w:rPr>
          <w:szCs w:val="28"/>
          <w:highlight w:val="yellow"/>
          <w:lang w:val="uk-UA"/>
        </w:rPr>
        <w:t xml:space="preserve">Покладіть, наприклад, в останній рівності </w:t>
      </w:r>
      <w:r w:rsidRPr="00762F97">
        <w:rPr>
          <w:position w:val="-12"/>
          <w:szCs w:val="28"/>
          <w:highlight w:val="yellow"/>
          <w:lang w:val="uk-UA"/>
        </w:rPr>
        <w:object w:dxaOrig="1500" w:dyaOrig="360">
          <v:shape id="_x0000_i1043" type="#_x0000_t75" style="width:74.85pt;height:18.55pt" o:ole="">
            <v:imagedata r:id="rId46" o:title=""/>
          </v:shape>
          <o:OLEObject Type="Embed" ProgID="Equation.DSMT4" ShapeID="_x0000_i1043" DrawAspect="Content" ObjectID="_1541083031" r:id="rId47"/>
        </w:object>
      </w:r>
      <w:r w:rsidRPr="00762F97">
        <w:rPr>
          <w:szCs w:val="28"/>
          <w:highlight w:val="yellow"/>
          <w:lang w:val="uk-UA"/>
        </w:rPr>
        <w:t xml:space="preserve"> і ви одержите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14"/>
          <w:szCs w:val="28"/>
          <w:highlight w:val="yellow"/>
          <w:lang w:val="uk-UA"/>
        </w:rPr>
        <w:object w:dxaOrig="4560" w:dyaOrig="400">
          <v:shape id="_x0000_i1044" type="#_x0000_t75" style="width:228.1pt;height:19.95pt" o:ole="">
            <v:imagedata r:id="rId48" o:title=""/>
          </v:shape>
          <o:OLEObject Type="Embed" ProgID="Equation.DSMT4" ShapeID="_x0000_i1044" DrawAspect="Content" ObjectID="_1541083032" r:id="rId4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що означає незалежність </w:t>
      </w:r>
      <w:r w:rsidRPr="003170F4">
        <w:rPr>
          <w:position w:val="-12"/>
          <w:szCs w:val="28"/>
          <w:lang w:val="uk-UA"/>
        </w:rPr>
        <w:object w:dxaOrig="320" w:dyaOrig="360">
          <v:shape id="_x0000_i1045" type="#_x0000_t75" style="width:16.4pt;height:18.55pt" o:ole="">
            <v:imagedata r:id="rId50" o:title=""/>
          </v:shape>
          <o:OLEObject Type="Embed" ProgID="Equation.DSMT4" ShapeID="_x0000_i1045" DrawAspect="Content" ObjectID="_1541083033" r:id="rId51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40" w:dyaOrig="360">
          <v:shape id="_x0000_i1046" type="#_x0000_t75" style="width:17.1pt;height:18.55pt" o:ole="">
            <v:imagedata r:id="rId52" o:title=""/>
          </v:shape>
          <o:OLEObject Type="Embed" ProgID="Equation.DSMT4" ShapeID="_x0000_i1046" DrawAspect="Content" ObjectID="_1541083034" r:id="rId53"/>
        </w:object>
      </w:r>
      <w:r w:rsidRPr="003170F4">
        <w:rPr>
          <w:szCs w:val="28"/>
          <w:lang w:val="uk-UA"/>
        </w:rPr>
        <w:t>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762F97">
        <w:rPr>
          <w:szCs w:val="28"/>
          <w:highlight w:val="yellow"/>
          <w:lang w:val="uk-UA"/>
        </w:rPr>
        <w:t xml:space="preserve">В загальному випадку </w:t>
      </w:r>
      <w:r w:rsidRPr="00762F97">
        <w:rPr>
          <w:i/>
          <w:szCs w:val="28"/>
          <w:highlight w:val="yellow"/>
          <w:lang w:val="uk-UA"/>
        </w:rPr>
        <w:t>n</w:t>
      </w:r>
      <w:r w:rsidRPr="00762F97">
        <w:rPr>
          <w:szCs w:val="28"/>
          <w:highlight w:val="yellow"/>
          <w:lang w:val="uk-UA"/>
        </w:rPr>
        <w:t xml:space="preserve"> комплексних випадкових величин </w:t>
      </w:r>
      <w:r w:rsidRPr="00762F97">
        <w:rPr>
          <w:position w:val="-12"/>
          <w:szCs w:val="28"/>
          <w:highlight w:val="yellow"/>
          <w:lang w:val="uk-UA"/>
        </w:rPr>
        <w:object w:dxaOrig="859" w:dyaOrig="360">
          <v:shape id="_x0000_i1047" type="#_x0000_t75" style="width:42.75pt;height:18.55pt" o:ole="">
            <v:imagedata r:id="rId54" o:title=""/>
          </v:shape>
          <o:OLEObject Type="Embed" ProgID="Equation.DSMT4" ShapeID="_x0000_i1047" DrawAspect="Content" ObjectID="_1541083035" r:id="rId55"/>
        </w:object>
      </w:r>
      <w:r w:rsidRPr="00762F97">
        <w:rPr>
          <w:szCs w:val="28"/>
          <w:highlight w:val="yellow"/>
          <w:lang w:val="uk-UA"/>
        </w:rPr>
        <w:t xml:space="preserve"> їх незалежність визначається як незалежність (у сукупності) векторів </w:t>
      </w:r>
      <w:r w:rsidRPr="00762F97">
        <w:rPr>
          <w:position w:val="-14"/>
          <w:szCs w:val="28"/>
          <w:highlight w:val="yellow"/>
          <w:lang w:val="uk-UA"/>
        </w:rPr>
        <w:object w:dxaOrig="1920" w:dyaOrig="400">
          <v:shape id="_x0000_i1048" type="#_x0000_t75" style="width:96.25pt;height:19.95pt" o:ole="">
            <v:imagedata r:id="rId56" o:title=""/>
          </v:shape>
          <o:OLEObject Type="Embed" ProgID="Equation.DSMT4" ShapeID="_x0000_i1048" DrawAspect="Content" ObjectID="_1541083036" r:id="rId57"/>
        </w:object>
      </w:r>
      <w:r w:rsidRPr="00762F97">
        <w:rPr>
          <w:szCs w:val="28"/>
          <w:highlight w:val="yellow"/>
          <w:lang w:val="uk-UA"/>
        </w:rPr>
        <w:t>, тобто коли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28"/>
          <w:szCs w:val="28"/>
          <w:highlight w:val="yellow"/>
          <w:lang w:val="uk-UA"/>
        </w:rPr>
        <w:object w:dxaOrig="6000" w:dyaOrig="680">
          <v:shape id="_x0000_i1049" type="#_x0000_t75" style="width:300.1pt;height:34.95pt" o:ole="">
            <v:imagedata r:id="rId58" o:title=""/>
          </v:shape>
          <o:OLEObject Type="Embed" ProgID="Equation.DSMT4" ShapeID="_x0000_i1049" DrawAspect="Content" ObjectID="_1541083037" r:id="rId5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Знов можна переконатися (зробіть це самостійно), що коли з кожного вектора </w:t>
      </w:r>
      <w:r w:rsidRPr="003170F4">
        <w:rPr>
          <w:position w:val="-14"/>
          <w:szCs w:val="28"/>
          <w:lang w:val="uk-UA"/>
        </w:rPr>
        <w:object w:dxaOrig="1500" w:dyaOrig="420">
          <v:shape id="_x0000_i1050" type="#_x0000_t75" style="width:74.85pt;height:22.1pt" o:ole="">
            <v:imagedata r:id="rId60" o:title=""/>
          </v:shape>
          <o:OLEObject Type="Embed" ProgID="Equation.DSMT4" ShapeID="_x0000_i1050" DrawAspect="Content" ObjectID="_1541083038" r:id="rId61"/>
        </w:object>
      </w:r>
      <w:r w:rsidRPr="003170F4">
        <w:rPr>
          <w:szCs w:val="28"/>
          <w:lang w:val="uk-UA"/>
        </w:rPr>
        <w:t xml:space="preserve"> взяти по одній (довільній) компоненті, то одержані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випадкових величин будуть незалежними (у сукупності).</w:t>
      </w:r>
    </w:p>
    <w:p w:rsidR="00FB7278" w:rsidRPr="00762F97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762F97">
        <w:rPr>
          <w:szCs w:val="28"/>
          <w:highlight w:val="yellow"/>
          <w:u w:val="single"/>
          <w:lang w:val="uk-UA"/>
        </w:rPr>
        <w:t>Математичним сподіванням</w:t>
      </w:r>
      <w:r w:rsidRPr="00762F97">
        <w:rPr>
          <w:szCs w:val="28"/>
          <w:highlight w:val="yellow"/>
          <w:lang w:val="uk-UA"/>
        </w:rPr>
        <w:t xml:space="preserve"> комплексної випадкової величини </w:t>
      </w:r>
      <w:r w:rsidRPr="00762F97">
        <w:rPr>
          <w:position w:val="-6"/>
          <w:szCs w:val="28"/>
          <w:highlight w:val="yellow"/>
          <w:lang w:val="uk-UA"/>
        </w:rPr>
        <w:object w:dxaOrig="1120" w:dyaOrig="279">
          <v:shape id="_x0000_i1051" type="#_x0000_t75" style="width:55.6pt;height:14.25pt" o:ole="">
            <v:imagedata r:id="rId62" o:title=""/>
          </v:shape>
          <o:OLEObject Type="Embed" ProgID="Equation.DSMT4" ShapeID="_x0000_i1051" DrawAspect="Content" ObjectID="_1541083039" r:id="rId63"/>
        </w:object>
      </w:r>
      <w:r w:rsidRPr="00762F97">
        <w:rPr>
          <w:szCs w:val="28"/>
          <w:highlight w:val="yellow"/>
          <w:lang w:val="uk-UA"/>
        </w:rPr>
        <w:t xml:space="preserve"> називається число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762F97">
        <w:rPr>
          <w:position w:val="-6"/>
          <w:szCs w:val="28"/>
          <w:highlight w:val="yellow"/>
          <w:lang w:val="uk-UA"/>
        </w:rPr>
        <w:object w:dxaOrig="1700" w:dyaOrig="279">
          <v:shape id="_x0000_i1052" type="#_x0000_t75" style="width:84.85pt;height:14.25pt" o:ole="">
            <v:imagedata r:id="rId64" o:title=""/>
          </v:shape>
          <o:OLEObject Type="Embed" ProgID="Equation.DSMT4" ShapeID="_x0000_i1052" DrawAspect="Content" ObjectID="_1541083040" r:id="rId65"/>
        </w:object>
      </w:r>
      <w:r w:rsidRPr="00762F97">
        <w:rPr>
          <w:szCs w:val="28"/>
          <w:highlight w:val="yellow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(вважаємо надалі, що </w:t>
      </w:r>
      <w:r w:rsidRPr="003170F4">
        <w:rPr>
          <w:position w:val="-4"/>
          <w:szCs w:val="28"/>
          <w:lang w:val="uk-UA"/>
        </w:rPr>
        <w:object w:dxaOrig="460" w:dyaOrig="260">
          <v:shape id="_x0000_i1053" type="#_x0000_t75" style="width:22.1pt;height:12.85pt" o:ole="">
            <v:imagedata r:id="rId66" o:title=""/>
          </v:shape>
          <o:OLEObject Type="Embed" ProgID="Equation.DSMT4" ShapeID="_x0000_i1053" DrawAspect="Content" ObjectID="_1541083041" r:id="rId67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4"/>
          <w:szCs w:val="28"/>
          <w:lang w:val="uk-UA"/>
        </w:rPr>
        <w:object w:dxaOrig="440" w:dyaOrig="260">
          <v:shape id="_x0000_i1054" type="#_x0000_t75" style="width:22.1pt;height:12.85pt" o:ole="">
            <v:imagedata r:id="rId68" o:title=""/>
          </v:shape>
          <o:OLEObject Type="Embed" ProgID="Equation.DSMT4" ShapeID="_x0000_i1054" DrawAspect="Content" ObjectID="_1541083042" r:id="rId69"/>
        </w:object>
      </w:r>
      <w:r w:rsidRPr="003170F4">
        <w:rPr>
          <w:szCs w:val="28"/>
          <w:lang w:val="uk-UA"/>
        </w:rPr>
        <w:t xml:space="preserve"> існують та скінченні).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Неважко переконатися, що властивості адитивності та мультипликативності математичного сподівання мають місце і у комплексному випадку.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762F97">
        <w:rPr>
          <w:szCs w:val="28"/>
          <w:highlight w:val="yellow"/>
          <w:lang w:val="uk-UA"/>
        </w:rPr>
        <w:lastRenderedPageBreak/>
        <w:t xml:space="preserve">Дійсно, для суми комплексних випадкових величин </w:t>
      </w:r>
      <w:r w:rsidRPr="00762F97">
        <w:rPr>
          <w:position w:val="-12"/>
          <w:szCs w:val="28"/>
          <w:highlight w:val="yellow"/>
          <w:lang w:val="uk-UA"/>
        </w:rPr>
        <w:object w:dxaOrig="1140" w:dyaOrig="360">
          <v:shape id="_x0000_i1055" type="#_x0000_t75" style="width:57.05pt;height:18.55pt" o:ole="">
            <v:imagedata r:id="rId70" o:title=""/>
          </v:shape>
          <o:OLEObject Type="Embed" ProgID="Equation.DSMT4" ShapeID="_x0000_i1055" DrawAspect="Content" ObjectID="_1541083043" r:id="rId71"/>
        </w:object>
      </w:r>
      <w:r w:rsidRPr="00762F97">
        <w:rPr>
          <w:szCs w:val="28"/>
          <w:highlight w:val="yellow"/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60" w:dyaOrig="720">
          <v:shape id="_x0000_i1056" type="#_x0000_t75" style="width:347.9pt;height:37.05pt" o:ole="">
            <v:imagedata r:id="rId72" o:title=""/>
          </v:shape>
          <o:OLEObject Type="Embed" ProgID="Equation.3" ShapeID="_x0000_i1056" DrawAspect="Content" ObjectID="_1541083044" r:id="rId7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тобто математичне сподівання суми комплексних випадкових величин дорівнює сумі їх математичних сподівань.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 xml:space="preserve"> і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 – незалежні комплексні випадкові величини, тоді (використовуємо «перехресну» незалежність компонент векторів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),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) та властивості адитивності та </w:t>
      </w:r>
      <w:r w:rsidRPr="00762F97">
        <w:rPr>
          <w:highlight w:val="yellow"/>
          <w:lang w:val="uk-UA"/>
        </w:rPr>
        <w:t>мультиплікативності математичного сподівання для дійсних випадкових величин):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960" w:dyaOrig="720">
          <v:shape id="_x0000_i1057" type="#_x0000_t75" style="width:449.1pt;height:37.05pt" o:ole="">
            <v:imagedata r:id="rId74" o:title=""/>
          </v:shape>
          <o:OLEObject Type="Embed" ProgID="Equation.3" ShapeID="_x0000_i1057" DrawAspect="Content" ObjectID="_1541083045" r:id="rId7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і, таким чином, математичне сподівання добутку незалежних комплексних випадкових величин дорівнює добутку математичних сподівань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Зрозуміло, що ці властивості за індукцією переносяться на довільну скінченну кількість доданків та незалежних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Доведемо важливу нерівність для комплексної випадкової величини (для дійсної випадкової величини ми вже робили це раніше):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1240" w:dyaOrig="400">
          <v:shape id="_x0000_i1058" type="#_x0000_t75" style="width:62pt;height:19.95pt" o:ole="">
            <v:imagedata r:id="rId76" o:title=""/>
          </v:shape>
          <o:OLEObject Type="Embed" ProgID="Equation.3" ShapeID="_x0000_i1058" DrawAspect="Content" ObjectID="_1541083046" r:id="rId77"/>
        </w:object>
      </w:r>
      <w:r w:rsidRPr="003170F4">
        <w:rPr>
          <w:lang w:val="uk-UA"/>
        </w:rPr>
        <w:t xml:space="preserve">, </w:t>
      </w:r>
      <w:r w:rsidRPr="003170F4">
        <w:rPr>
          <w:lang w:val="uk-UA"/>
        </w:rPr>
        <w:tab/>
        <w:t>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лише два випадки: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дискретна випадкова величина, компоненти якої приймають скінченну кількість значень: </w:t>
      </w:r>
      <w:r w:rsidRPr="003170F4">
        <w:rPr>
          <w:position w:val="-12"/>
          <w:lang w:val="uk-UA"/>
        </w:rPr>
        <w:object w:dxaOrig="960" w:dyaOrig="400">
          <v:shape id="_x0000_i1059" type="#_x0000_t75" style="width:47.75pt;height:19.95pt" o:ole="">
            <v:imagedata r:id="rId78" o:title=""/>
          </v:shape>
          <o:OLEObject Type="Embed" ProgID="Equation.3" ShapeID="_x0000_i1059" DrawAspect="Content" ObjectID="_1541083047" r:id="rId79"/>
        </w:object>
      </w:r>
      <w:r w:rsidRPr="003170F4">
        <w:rPr>
          <w:lang w:val="uk-UA"/>
        </w:rPr>
        <w:t xml:space="preserve"> та </w:t>
      </w:r>
      <w:r w:rsidRPr="003170F4">
        <w:rPr>
          <w:position w:val="-14"/>
          <w:lang w:val="uk-UA"/>
        </w:rPr>
        <w:object w:dxaOrig="1120" w:dyaOrig="420">
          <v:shape id="_x0000_i1060" type="#_x0000_t75" style="width:55.6pt;height:22.1pt" o:ole="">
            <v:imagedata r:id="rId80" o:title=""/>
          </v:shape>
          <o:OLEObject Type="Embed" ProgID="Equation.3" ShapeID="_x0000_i1060" DrawAspect="Content" ObjectID="_1541083048" r:id="rId81"/>
        </w:object>
      </w:r>
      <w:r w:rsidRPr="003170F4">
        <w:rPr>
          <w:lang w:val="uk-UA"/>
        </w:rPr>
        <w:t xml:space="preserve">, відповідно. Задано їх сумісний розподіл </w:t>
      </w:r>
      <w:r w:rsidRPr="003170F4">
        <w:rPr>
          <w:position w:val="-14"/>
          <w:lang w:val="uk-UA"/>
        </w:rPr>
        <w:object w:dxaOrig="2940" w:dyaOrig="380">
          <v:shape id="_x0000_i1061" type="#_x0000_t75" style="width:146.85pt;height:18.55pt" o:ole="">
            <v:imagedata r:id="rId82" o:title=""/>
          </v:shape>
          <o:OLEObject Type="Embed" ProgID="Equation.3" ShapeID="_x0000_i1061" DrawAspect="Content" ObjectID="_1541083049" r:id="rId83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1520" w:dyaOrig="380">
          <v:shape id="_x0000_i1062" type="#_x0000_t75" style="width:77pt;height:18.55pt" o:ole="">
            <v:imagedata r:id="rId84" o:title=""/>
          </v:shape>
          <o:OLEObject Type="Embed" ProgID="Equation.3" ShapeID="_x0000_i1062" DrawAspect="Content" ObjectID="_1541083050" r:id="rId8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7941" w:dyaOrig="910">
          <v:shape id="_x0000_i1063" type="#_x0000_t75" style="width:396.35pt;height:44.9pt" o:ole="">
            <v:imagedata r:id="rId86" o:title=""/>
          </v:shape>
          <o:OLEObject Type="Embed" ProgID="Equation.3" ShapeID="_x0000_i1063" DrawAspect="Content" ObjectID="_1541083051" r:id="rId87"/>
        </w:objec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9120" w:dyaOrig="760">
          <v:shape id="_x0000_i1064" type="#_x0000_t75" style="width:454.8pt;height:37.8pt" o:ole="">
            <v:imagedata r:id="rId88" o:title=""/>
          </v:shape>
          <o:OLEObject Type="Embed" ProgID="Equation.3" ShapeID="_x0000_i1064" DrawAspect="Content" ObjectID="_1541083052" r:id="rId8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У дискретному випадку нерівність доведено.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2. Неперервний випадок.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неперервна випадкова величина зі щільністю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 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00" w:dyaOrig="740">
          <v:shape id="_x0000_i1065" type="#_x0000_t75" style="width:345.05pt;height:37.05pt" o:ole="">
            <v:imagedata r:id="rId90" o:title=""/>
          </v:shape>
          <o:OLEObject Type="Embed" ProgID="Equation.3" ShapeID="_x0000_i1065" DrawAspect="Content" ObjectID="_1541083053" r:id="rId9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020" w:dyaOrig="800">
          <v:shape id="_x0000_i1066" type="#_x0000_t75" style="width:452.65pt;height:39.2pt" o:ole="">
            <v:imagedata r:id="rId92" o:title=""/>
          </v:shape>
          <o:OLEObject Type="Embed" ProgID="Equation.3" ShapeID="_x0000_i1066" DrawAspect="Content" ObjectID="_1541083054" r:id="rId93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2" w:name="_Toc326313578"/>
      <w:r w:rsidR="00FB7278" w:rsidRPr="003170F4">
        <w:t>Характеристичні функції. Властивості</w:t>
      </w:r>
      <w:bookmarkEnd w:id="2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Означення.</w:t>
      </w:r>
      <w:r w:rsidRPr="00762F97">
        <w:rPr>
          <w:highlight w:val="yellow"/>
          <w:u w:val="single"/>
          <w:lang w:val="uk-UA"/>
        </w:rPr>
        <w:t>Характеристичною функцією</w:t>
      </w:r>
      <w:r w:rsidRPr="00762F97">
        <w:rPr>
          <w:highlight w:val="yellow"/>
          <w:lang w:val="uk-UA"/>
        </w:rPr>
        <w:t xml:space="preserve"> дійсної випадкової величини </w:t>
      </w:r>
      <w:r w:rsidRPr="00762F97">
        <w:rPr>
          <w:i/>
          <w:highlight w:val="yellow"/>
          <w:lang w:val="uk-UA"/>
        </w:rPr>
        <w:t>Х</w:t>
      </w:r>
      <w:r w:rsidRPr="00762F97">
        <w:rPr>
          <w:highlight w:val="yellow"/>
          <w:lang w:val="uk-UA"/>
        </w:rPr>
        <w:t xml:space="preserve"> називається комплексно-значна функція </w:t>
      </w:r>
      <w:r w:rsidRPr="00762F97">
        <w:rPr>
          <w:position w:val="-10"/>
          <w:highlight w:val="yellow"/>
          <w:lang w:val="uk-UA"/>
        </w:rPr>
        <w:object w:dxaOrig="620" w:dyaOrig="340">
          <v:shape id="_x0000_i1067" type="#_x0000_t75" style="width:31.35pt;height:17.1pt" o:ole="">
            <v:imagedata r:id="rId94" o:title=""/>
          </v:shape>
          <o:OLEObject Type="Embed" ProgID="Equation.3" ShapeID="_x0000_i1067" DrawAspect="Content" ObjectID="_1541083055" r:id="rId95"/>
        </w:object>
      </w:r>
      <w:r w:rsidRPr="00762F97">
        <w:rPr>
          <w:highlight w:val="yellow"/>
          <w:lang w:val="uk-UA"/>
        </w:rPr>
        <w:t xml:space="preserve"> дійсного аргумента </w:t>
      </w:r>
      <w:r w:rsidRPr="00762F97">
        <w:rPr>
          <w:i/>
          <w:highlight w:val="yellow"/>
          <w:lang w:val="uk-UA"/>
        </w:rPr>
        <w:t>t</w:t>
      </w:r>
      <w:r w:rsidRPr="00762F97">
        <w:rPr>
          <w:highlight w:val="yellow"/>
          <w:lang w:val="uk-UA"/>
        </w:rPr>
        <w:t>, що дорівнює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380" w:dyaOrig="360">
          <v:shape id="_x0000_i1068" type="#_x0000_t75" style="width:69.15pt;height:18.55pt" o:ole="">
            <v:imagedata r:id="rId96" o:title=""/>
          </v:shape>
          <o:OLEObject Type="Embed" ProgID="Equation.3" ShapeID="_x0000_i1068" DrawAspect="Content" ObjectID="_1541083056" r:id="rId97"/>
        </w:object>
      </w:r>
      <w:r w:rsidRPr="003170F4">
        <w:rPr>
          <w:lang w:val="uk-UA"/>
        </w:rPr>
        <w:t>.</w:t>
      </w:r>
      <w:r w:rsidRPr="003170F4">
        <w:rPr>
          <w:lang w:val="uk-UA"/>
        </w:rPr>
        <w:tab/>
        <w:t>(1)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Якщо розкрити в (1) </w:t>
      </w:r>
      <w:r w:rsidRPr="003170F4">
        <w:rPr>
          <w:position w:val="-6"/>
          <w:lang w:val="uk-UA"/>
        </w:rPr>
        <w:object w:dxaOrig="380" w:dyaOrig="320">
          <v:shape id="_x0000_i1069" type="#_x0000_t75" style="width:18.55pt;height:16.4pt" o:ole="">
            <v:imagedata r:id="rId98" o:title=""/>
          </v:shape>
          <o:OLEObject Type="Embed" ProgID="Equation.3" ShapeID="_x0000_i1069" DrawAspect="Content" ObjectID="_1541083057" r:id="rId99"/>
        </w:object>
      </w:r>
      <w:r w:rsidRPr="003170F4">
        <w:rPr>
          <w:lang w:val="uk-UA"/>
        </w:rPr>
        <w:t xml:space="preserve"> за формулою Ейлера</w:t>
      </w:r>
      <w:r w:rsidRPr="003170F4">
        <w:rPr>
          <w:rStyle w:val="a5"/>
          <w:lang w:val="uk-UA"/>
        </w:rPr>
        <w:footnoteReference w:id="2"/>
      </w:r>
      <w:r w:rsidRPr="003170F4">
        <w:rPr>
          <w:position w:val="-6"/>
          <w:lang w:val="uk-UA"/>
        </w:rPr>
        <w:object w:dxaOrig="2160" w:dyaOrig="320">
          <v:shape id="_x0000_i1070" type="#_x0000_t75" style="width:109.05pt;height:16.4pt" o:ole="">
            <v:imagedata r:id="rId100" o:title=""/>
          </v:shape>
          <o:OLEObject Type="Embed" ProgID="Equation.3" ShapeID="_x0000_i1070" DrawAspect="Content" ObjectID="_1541083058" r:id="rId101"/>
        </w:object>
      </w:r>
      <w:r w:rsidRPr="003170F4">
        <w:rPr>
          <w:lang w:val="uk-UA"/>
        </w:rPr>
        <w:t>, то одержуємо</w:t>
      </w:r>
    </w:p>
    <w:p w:rsidR="00FB7278" w:rsidRPr="003170F4" w:rsidRDefault="00FB7278" w:rsidP="005815D1">
      <w:pPr>
        <w:pStyle w:val="Standart"/>
        <w:tabs>
          <w:tab w:val="left" w:pos="5760"/>
        </w:tabs>
        <w:ind w:firstLine="426"/>
        <w:jc w:val="right"/>
        <w:rPr>
          <w:lang w:val="uk-UA"/>
        </w:rPr>
      </w:pPr>
      <w:r w:rsidRPr="00762F97">
        <w:rPr>
          <w:position w:val="-10"/>
          <w:highlight w:val="yellow"/>
          <w:lang w:val="uk-UA"/>
        </w:rPr>
        <w:object w:dxaOrig="2840" w:dyaOrig="340">
          <v:shape id="_x0000_i1071" type="#_x0000_t75" style="width:141.85pt;height:17.1pt" o:ole="">
            <v:imagedata r:id="rId102" o:title=""/>
          </v:shape>
          <o:OLEObject Type="Embed" ProgID="Equation.3" ShapeID="_x0000_i1071" DrawAspect="Content" ObjectID="_1541083059" r:id="rId103"/>
        </w:object>
      </w:r>
      <w:r w:rsidRPr="00762F97">
        <w:rPr>
          <w:highlight w:val="yellow"/>
          <w:lang w:val="uk-UA"/>
        </w:rPr>
        <w:t>.</w:t>
      </w:r>
      <w:r w:rsidRPr="003170F4">
        <w:rPr>
          <w:lang w:val="uk-UA"/>
        </w:rPr>
        <w:tab/>
        <w:t>(2)</w:t>
      </w:r>
    </w:p>
    <w:p w:rsidR="00FB7278" w:rsidRPr="00762F97" w:rsidRDefault="00FB7278" w:rsidP="005815D1">
      <w:pPr>
        <w:pStyle w:val="Standart"/>
        <w:ind w:firstLine="426"/>
        <w:rPr>
          <w:highlight w:val="yellow"/>
          <w:lang w:val="uk-UA"/>
        </w:rPr>
      </w:pPr>
      <w:r w:rsidRPr="00762F97">
        <w:rPr>
          <w:highlight w:val="yellow"/>
          <w:lang w:val="uk-UA"/>
        </w:rPr>
        <w:lastRenderedPageBreak/>
        <w:t xml:space="preserve">Для дискретної випадкової величини 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 xml:space="preserve">, що приймає значення </w:t>
      </w:r>
      <w:r w:rsidRPr="00762F97">
        <w:rPr>
          <w:position w:val="-14"/>
          <w:highlight w:val="yellow"/>
          <w:lang w:val="uk-UA"/>
        </w:rPr>
        <w:object w:dxaOrig="1060" w:dyaOrig="420">
          <v:shape id="_x0000_i1072" type="#_x0000_t75" style="width:52.75pt;height:22.1pt" o:ole="">
            <v:imagedata r:id="rId104" o:title=""/>
          </v:shape>
          <o:OLEObject Type="Embed" ProgID="Equation.3" ShapeID="_x0000_i1072" DrawAspect="Content" ObjectID="_1541083060" r:id="rId105"/>
        </w:object>
      </w:r>
      <w:r w:rsidRPr="00762F97">
        <w:rPr>
          <w:highlight w:val="yellow"/>
          <w:lang w:val="uk-UA"/>
        </w:rPr>
        <w:t xml:space="preserve">, з імовірностями </w:t>
      </w:r>
      <w:r w:rsidRPr="00762F97">
        <w:rPr>
          <w:position w:val="-14"/>
          <w:highlight w:val="yellow"/>
          <w:lang w:val="uk-UA"/>
        </w:rPr>
        <w:object w:dxaOrig="1400" w:dyaOrig="420">
          <v:shape id="_x0000_i1073" type="#_x0000_t75" style="width:69.85pt;height:22.1pt" o:ole="">
            <v:imagedata r:id="rId106" o:title=""/>
          </v:shape>
          <o:OLEObject Type="Embed" ProgID="Equation.3" ShapeID="_x0000_i1073" DrawAspect="Content" ObjectID="_1541083061" r:id="rId107"/>
        </w:object>
      </w:r>
      <w:r w:rsidRPr="00762F97">
        <w:rPr>
          <w:highlight w:val="yellow"/>
          <w:lang w:val="uk-UA"/>
        </w:rPr>
        <w:t>, характеристична функція має вигляд</w:t>
      </w:r>
    </w:p>
    <w:p w:rsidR="00FB7278" w:rsidRPr="00762F97" w:rsidRDefault="00FB7278" w:rsidP="005815D1">
      <w:pPr>
        <w:pStyle w:val="Standart"/>
        <w:tabs>
          <w:tab w:val="left" w:pos="5940"/>
        </w:tabs>
        <w:ind w:firstLine="426"/>
        <w:jc w:val="right"/>
        <w:rPr>
          <w:highlight w:val="yellow"/>
          <w:lang w:val="uk-UA"/>
        </w:rPr>
      </w:pPr>
      <w:r w:rsidRPr="00762F97">
        <w:rPr>
          <w:position w:val="-30"/>
          <w:highlight w:val="yellow"/>
          <w:lang w:val="uk-UA"/>
        </w:rPr>
        <w:object w:dxaOrig="2100" w:dyaOrig="700">
          <v:shape id="_x0000_i1074" type="#_x0000_t75" style="width:104.8pt;height:34.95pt" o:ole="">
            <v:imagedata r:id="rId108" o:title=""/>
          </v:shape>
          <o:OLEObject Type="Embed" ProgID="Equation.3" ShapeID="_x0000_i1074" DrawAspect="Content" ObjectID="_1541083062" r:id="rId109"/>
        </w:object>
      </w:r>
      <w:r w:rsidRPr="00762F97">
        <w:rPr>
          <w:highlight w:val="yellow"/>
          <w:lang w:val="uk-UA"/>
        </w:rPr>
        <w:tab/>
        <w:t>(3)</w:t>
      </w:r>
    </w:p>
    <w:p w:rsidR="00FB7278" w:rsidRPr="00762F97" w:rsidRDefault="00FB7278" w:rsidP="005815D1">
      <w:pPr>
        <w:pStyle w:val="Standart"/>
        <w:ind w:firstLine="426"/>
        <w:rPr>
          <w:highlight w:val="yellow"/>
          <w:lang w:val="uk-UA"/>
        </w:rPr>
      </w:pPr>
      <w:r w:rsidRPr="00762F97">
        <w:rPr>
          <w:highlight w:val="yellow"/>
          <w:lang w:val="uk-UA"/>
        </w:rPr>
        <w:t xml:space="preserve">У випадку неперервної випадкової величини 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 xml:space="preserve"> зі щільністю розподілу </w:t>
      </w:r>
      <w:r w:rsidRPr="00762F97">
        <w:rPr>
          <w:i/>
          <w:highlight w:val="yellow"/>
          <w:lang w:val="uk-UA"/>
        </w:rPr>
        <w:t>f</w:t>
      </w:r>
      <w:r w:rsidRPr="00762F97">
        <w:rPr>
          <w:i/>
          <w:highlight w:val="yellow"/>
          <w:vertAlign w:val="subscript"/>
          <w:lang w:val="uk-UA"/>
        </w:rPr>
        <w:t>X</w:t>
      </w:r>
      <w:r w:rsidRPr="00762F97">
        <w:rPr>
          <w:highlight w:val="yellow"/>
          <w:lang w:val="uk-UA"/>
        </w:rPr>
        <w:t>(</w:t>
      </w:r>
      <w:r w:rsidRPr="00762F97">
        <w:rPr>
          <w:i/>
          <w:highlight w:val="yellow"/>
          <w:lang w:val="uk-UA"/>
        </w:rPr>
        <w:t>x</w:t>
      </w:r>
      <w:r w:rsidRPr="00762F97">
        <w:rPr>
          <w:highlight w:val="yellow"/>
          <w:lang w:val="uk-UA"/>
        </w:rPr>
        <w:t>)</w:t>
      </w:r>
    </w:p>
    <w:p w:rsidR="00FB7278" w:rsidRPr="003170F4" w:rsidRDefault="00FB7278" w:rsidP="005815D1">
      <w:pPr>
        <w:pStyle w:val="Standart"/>
        <w:tabs>
          <w:tab w:val="left" w:pos="5940"/>
        </w:tabs>
        <w:ind w:firstLine="426"/>
        <w:jc w:val="right"/>
        <w:rPr>
          <w:lang w:val="uk-UA"/>
        </w:rPr>
      </w:pPr>
      <w:r w:rsidRPr="00762F97">
        <w:rPr>
          <w:i/>
          <w:position w:val="-30"/>
          <w:highlight w:val="yellow"/>
          <w:lang w:val="uk-UA"/>
        </w:rPr>
        <w:object w:dxaOrig="2220" w:dyaOrig="740">
          <v:shape id="_x0000_i1075" type="#_x0000_t75" style="width:111.2pt;height:37.05pt" o:ole="">
            <v:imagedata r:id="rId110" o:title=""/>
          </v:shape>
          <o:OLEObject Type="Embed" ProgID="Equation.3" ShapeID="_x0000_i1075" DrawAspect="Content" ObjectID="_1541083063" r:id="rId111"/>
        </w:object>
      </w:r>
      <w:r w:rsidRPr="003170F4">
        <w:rPr>
          <w:lang w:val="uk-UA"/>
        </w:rPr>
        <w:tab/>
        <w:t>(4)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w:r w:rsidRPr="003170F4">
        <w:rPr>
          <w:position w:val="-10"/>
          <w:lang w:val="uk-UA"/>
        </w:rPr>
        <w:object w:dxaOrig="620" w:dyaOrig="340">
          <v:shape id="_x0000_i1076" type="#_x0000_t75" style="width:31.35pt;height:17.1pt" o:ole="">
            <v:imagedata r:id="rId112" o:title=""/>
          </v:shape>
          <o:OLEObject Type="Embed" ProgID="Equation.3" ShapeID="_x0000_i1076" DrawAspect="Content" ObjectID="_1541083064" r:id="rId113"/>
        </w:object>
      </w:r>
      <w:r w:rsidRPr="003170F4">
        <w:rPr>
          <w:lang w:val="uk-UA"/>
        </w:rPr>
        <w:t xml:space="preserve"> є ніщо інше, як </w:t>
      </w:r>
      <w:r w:rsidRPr="00762F97">
        <w:rPr>
          <w:highlight w:val="yellow"/>
          <w:lang w:val="uk-UA"/>
        </w:rPr>
        <w:t>перетворення Фур’є</w:t>
      </w:r>
      <w:r w:rsidRPr="00762F97">
        <w:rPr>
          <w:rStyle w:val="a5"/>
          <w:highlight w:val="yellow"/>
          <w:lang w:val="uk-UA"/>
        </w:rPr>
        <w:footnoteReference w:id="3"/>
      </w:r>
      <w:r w:rsidRPr="003170F4">
        <w:rPr>
          <w:lang w:val="uk-UA"/>
        </w:rPr>
        <w:t xml:space="preserve"> щільності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спочатку дві найпростіші властивості характеристичних функцій (до інших перейдемо після прикладів обчислення цих функцій для деяких розподілів).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Характеристична функція обмежена.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762F97">
        <w:rPr>
          <w:position w:val="-14"/>
          <w:highlight w:val="yellow"/>
          <w:lang w:val="uk-UA"/>
        </w:rPr>
        <w:object w:dxaOrig="2100" w:dyaOrig="400">
          <v:shape id="_x0000_i1077" type="#_x0000_t75" style="width:104.8pt;height:19.95pt" o:ole="">
            <v:imagedata r:id="rId114" o:title=""/>
          </v:shape>
          <o:OLEObject Type="Embed" ProgID="Equation.3" ShapeID="_x0000_i1077" DrawAspect="Content" ObjectID="_1541083065" r:id="rId11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Дійсно, з нерівності </w:t>
      </w:r>
      <w:r w:rsidRPr="003170F4">
        <w:rPr>
          <w:position w:val="-14"/>
          <w:lang w:val="uk-UA"/>
        </w:rPr>
        <w:object w:dxaOrig="1240" w:dyaOrig="400">
          <v:shape id="_x0000_i1078" type="#_x0000_t75" style="width:62pt;height:19.95pt" o:ole="">
            <v:imagedata r:id="rId116" o:title=""/>
          </v:shape>
          <o:OLEObject Type="Embed" ProgID="Equation.3" ShapeID="_x0000_i1078" DrawAspect="Content" ObjectID="_1541083066" r:id="rId117"/>
        </w:object>
      </w:r>
      <w:r w:rsidRPr="003170F4">
        <w:rPr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6"/>
          <w:lang w:val="uk-UA"/>
        </w:rPr>
        <w:object w:dxaOrig="6340" w:dyaOrig="440">
          <v:shape id="_x0000_i1079" type="#_x0000_t75" style="width:317.25pt;height:22.1pt" o:ole="">
            <v:imagedata r:id="rId118" o:title=""/>
          </v:shape>
          <o:OLEObject Type="Embed" ProgID="Equation.3" ShapeID="_x0000_i1079" DrawAspect="Content" ObjectID="_1541083067" r:id="rId11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 xml:space="preserve">Це, зокрема, означає, що </w:t>
      </w:r>
      <w:r w:rsidRPr="00762F97">
        <w:rPr>
          <w:position w:val="-10"/>
          <w:highlight w:val="yellow"/>
          <w:lang w:val="uk-UA"/>
        </w:rPr>
        <w:object w:dxaOrig="620" w:dyaOrig="340">
          <v:shape id="_x0000_i1080" type="#_x0000_t75" style="width:31.35pt;height:17.1pt" o:ole="">
            <v:imagedata r:id="rId120" o:title=""/>
          </v:shape>
          <o:OLEObject Type="Embed" ProgID="Equation.3" ShapeID="_x0000_i1080" DrawAspect="Content" ObjectID="_1541083068" r:id="rId121"/>
        </w:object>
      </w:r>
      <w:r w:rsidRPr="00762F97">
        <w:rPr>
          <w:highlight w:val="yellow"/>
          <w:lang w:val="uk-UA"/>
        </w:rPr>
        <w:t xml:space="preserve"> існує для довільних </w:t>
      </w:r>
      <w:r w:rsidRPr="00762F97">
        <w:rPr>
          <w:i/>
          <w:highlight w:val="yellow"/>
          <w:lang w:val="uk-UA"/>
        </w:rPr>
        <w:t>t</w:t>
      </w:r>
      <w:r w:rsidRPr="00762F97">
        <w:rPr>
          <w:highlight w:val="yellow"/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2. Нехай </w:t>
      </w:r>
      <w:r w:rsidRPr="003170F4">
        <w:rPr>
          <w:position w:val="-6"/>
          <w:lang w:val="uk-UA"/>
        </w:rPr>
        <w:object w:dxaOrig="1140" w:dyaOrig="279">
          <v:shape id="_x0000_i1081" type="#_x0000_t75" style="width:57.05pt;height:14.25pt" o:ole="">
            <v:imagedata r:id="rId122" o:title=""/>
          </v:shape>
          <o:OLEObject Type="Embed" ProgID="Equation.3" ShapeID="_x0000_i1081" DrawAspect="Content" ObjectID="_1541083069" r:id="rId123"/>
        </w:object>
      </w:r>
      <w:r w:rsidRPr="003170F4">
        <w:rPr>
          <w:lang w:val="uk-UA"/>
        </w:rPr>
        <w:t xml:space="preserve">, де </w:t>
      </w:r>
      <w:r w:rsidRPr="003170F4">
        <w:rPr>
          <w:i/>
          <w:lang w:val="uk-UA"/>
        </w:rPr>
        <w:t xml:space="preserve">a </w:t>
      </w:r>
      <w:r w:rsidRPr="003170F4">
        <w:rPr>
          <w:lang w:val="uk-UA"/>
        </w:rPr>
        <w:t xml:space="preserve">та 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 xml:space="preserve"> – сталі. Тоді</w:t>
      </w:r>
    </w:p>
    <w:p w:rsidR="00FB7278" w:rsidRPr="003170F4" w:rsidRDefault="00FB7278" w:rsidP="005815D1">
      <w:pPr>
        <w:pStyle w:val="Standart"/>
        <w:tabs>
          <w:tab w:val="left" w:pos="558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840" w:dyaOrig="360">
          <v:shape id="_x0000_i1082" type="#_x0000_t75" style="width:91.95pt;height:18.55pt" o:ole="">
            <v:imagedata r:id="rId124" o:title=""/>
          </v:shape>
          <o:OLEObject Type="Embed" ProgID="Equation.3" ShapeID="_x0000_i1082" DrawAspect="Content" ObjectID="_1541083070" r:id="rId125"/>
        </w:object>
      </w:r>
      <w:r w:rsidRPr="003170F4">
        <w:rPr>
          <w:lang w:val="uk-UA"/>
        </w:rPr>
        <w:tab/>
        <w:t>(5)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З означення характеристичної функції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4959" w:dyaOrig="360">
          <v:shape id="_x0000_i1083" type="#_x0000_t75" style="width:247.35pt;height:18.55pt" o:ole="">
            <v:imagedata r:id="rId126" o:title=""/>
          </v:shape>
          <o:OLEObject Type="Embed" ProgID="Equation.3" ShapeID="_x0000_i1083" DrawAspect="Content" ObjectID="_1541083071" r:id="rId12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1.</w:t>
      </w:r>
      <w:r w:rsidRPr="003170F4">
        <w:rPr>
          <w:lang w:val="uk-UA"/>
        </w:rPr>
        <w:t xml:space="preserve"> Біномний розподіл. Як ми пам’ятаємо, його задано ймовірностями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3080" w:dyaOrig="380">
          <v:shape id="_x0000_i1084" type="#_x0000_t75" style="width:154pt;height:18.55pt" o:ole="">
            <v:imagedata r:id="rId128" o:title=""/>
          </v:shape>
          <o:OLEObject Type="Embed" ProgID="Equation.3" ShapeID="_x0000_i1084" DrawAspect="Content" ObjectID="_1541083072" r:id="rId129"/>
        </w:object>
      </w:r>
      <w:r w:rsidRPr="003170F4">
        <w:rPr>
          <w:lang w:val="uk-UA"/>
        </w:rPr>
        <w:t xml:space="preserve">, де </w:t>
      </w:r>
      <w:r w:rsidRPr="003170F4">
        <w:rPr>
          <w:position w:val="-10"/>
          <w:lang w:val="uk-UA"/>
        </w:rPr>
        <w:object w:dxaOrig="1780" w:dyaOrig="380">
          <v:shape id="_x0000_i1085" type="#_x0000_t75" style="width:89.1pt;height:18.55pt" o:ole="">
            <v:imagedata r:id="rId130" o:title=""/>
          </v:shape>
          <o:OLEObject Type="Embed" ProgID="Equation.3" ShapeID="_x0000_i1085" DrawAspect="Content" ObjectID="_1541083073" r:id="rId13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762F97">
        <w:rPr>
          <w:highlight w:val="yellow"/>
          <w:lang w:val="uk-UA"/>
        </w:rPr>
        <w:t>Характеристична функція дорівнює ( дивись (3)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6560" w:dyaOrig="680">
          <v:shape id="_x0000_i1086" type="#_x0000_t75" style="width:327.2pt;height:34.95pt" o:ole="">
            <v:imagedata r:id="rId132" o:title=""/>
          </v:shape>
          <o:OLEObject Type="Embed" ProgID="Equation.3" ShapeID="_x0000_i1086" DrawAspect="Content" ObjectID="_1541083074" r:id="rId13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Тут ми використали біном Ньютона.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2.</w:t>
      </w:r>
      <w:r w:rsidRPr="003170F4">
        <w:rPr>
          <w:lang w:val="uk-UA"/>
        </w:rPr>
        <w:t xml:space="preserve"> </w:t>
      </w:r>
      <w:r w:rsidRPr="00762F97">
        <w:rPr>
          <w:highlight w:val="yellow"/>
          <w:lang w:val="uk-UA"/>
        </w:rPr>
        <w:t>Пуассонівський розподіл. У цьому випадку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4300" w:dyaOrig="660">
          <v:shape id="_x0000_i1087" type="#_x0000_t75" style="width:215.3pt;height:32.8pt" o:ole="">
            <v:imagedata r:id="rId134" o:title=""/>
          </v:shape>
          <o:OLEObject Type="Embed" ProgID="Equation.3" ShapeID="_x0000_i1087" DrawAspect="Content" ObjectID="_1541083075" r:id="rId13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Обчислюємо характеристичну функцію: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5780" w:dyaOrig="700">
          <v:shape id="_x0000_i1088" type="#_x0000_t75" style="width:288.7pt;height:34.95pt" o:ole="">
            <v:imagedata r:id="rId136" o:title=""/>
          </v:shape>
          <o:OLEObject Type="Embed" ProgID="Equation.3" ShapeID="_x0000_i1088" DrawAspect="Content" ObjectID="_1541083076" r:id="rId13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3.</w:t>
      </w:r>
      <w:r w:rsidRPr="003170F4">
        <w:rPr>
          <w:lang w:val="uk-UA"/>
        </w:rPr>
        <w:t xml:space="preserve"> </w:t>
      </w:r>
      <w:r w:rsidRPr="00762F97">
        <w:rPr>
          <w:highlight w:val="yellow"/>
          <w:lang w:val="uk-UA"/>
        </w:rPr>
        <w:t>Вироджений розподіл</w: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300" w:dyaOrig="320">
          <v:shape id="_x0000_i1089" type="#_x0000_t75" style="width:64.15pt;height:16.4pt" o:ole="">
            <v:imagedata r:id="rId138" o:title=""/>
          </v:shape>
          <o:OLEObject Type="Embed" ProgID="Equation.3" ShapeID="_x0000_i1089" DrawAspect="Content" ObjectID="_1541083077" r:id="rId139"/>
        </w:object>
      </w:r>
      <w:r w:rsidRPr="003170F4">
        <w:rPr>
          <w:lang w:val="uk-UA"/>
        </w:rPr>
        <w:t>;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140" w:dyaOrig="360">
          <v:shape id="_x0000_i1090" type="#_x0000_t75" style="width:57.05pt;height:18.55pt" o:ole="">
            <v:imagedata r:id="rId140" o:title=""/>
          </v:shape>
          <o:OLEObject Type="Embed" ProgID="Equation.3" ShapeID="_x0000_i1090" DrawAspect="Content" ObjectID="_1541083078" r:id="rId14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4.</w:t>
      </w:r>
      <w:r w:rsidRPr="003170F4">
        <w:rPr>
          <w:lang w:val="uk-UA"/>
        </w:rPr>
        <w:t xml:space="preserve"> </w:t>
      </w:r>
      <w:r w:rsidRPr="00CE1269">
        <w:rPr>
          <w:highlight w:val="yellow"/>
          <w:lang w:val="uk-UA"/>
        </w:rPr>
        <w:t>Рівномірний розподіл на [</w:t>
      </w:r>
      <w:r w:rsidRPr="00CE1269">
        <w:rPr>
          <w:i/>
          <w:highlight w:val="yellow"/>
          <w:lang w:val="uk-UA"/>
        </w:rPr>
        <w:t>a</w:t>
      </w:r>
      <w:r w:rsidRPr="00CE1269">
        <w:rPr>
          <w:highlight w:val="yellow"/>
          <w:lang w:val="uk-UA"/>
        </w:rPr>
        <w:t>,</w:t>
      </w:r>
      <w:r w:rsidRPr="00CE1269">
        <w:rPr>
          <w:i/>
          <w:highlight w:val="yellow"/>
          <w:lang w:val="uk-UA"/>
        </w:rPr>
        <w:t>b</w:t>
      </w:r>
      <w:r w:rsidRPr="00CE1269">
        <w:rPr>
          <w:highlight w:val="yellow"/>
          <w:lang w:val="uk-UA"/>
        </w:rPr>
        <w:t>].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46"/>
          <w:lang w:val="uk-UA"/>
        </w:rPr>
        <w:object w:dxaOrig="2460" w:dyaOrig="1040">
          <v:shape id="_x0000_i1091" type="#_x0000_t75" style="width:121.9pt;height:52.05pt" o:ole="">
            <v:imagedata r:id="rId142" o:title=""/>
          </v:shape>
          <o:OLEObject Type="Embed" ProgID="Equation.3" ShapeID="_x0000_i1091" DrawAspect="Content" ObjectID="_1541083079" r:id="rId14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 дивись (4)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920" w:dyaOrig="760">
          <v:shape id="_x0000_i1092" type="#_x0000_t75" style="width:245.95pt;height:37.8pt" o:ole="">
            <v:imagedata r:id="rId144" o:title=""/>
          </v:shape>
          <o:OLEObject Type="Embed" ProgID="Equation.3" ShapeID="_x0000_i1092" DrawAspect="Content" ObjectID="_1541083080" r:id="rId14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5.</w:t>
      </w:r>
      <w:r w:rsidRPr="003170F4">
        <w:rPr>
          <w:lang w:val="uk-UA"/>
        </w:rPr>
        <w:t xml:space="preserve"> Нормальний розподіл. Спочатку розглянемо нормований нормальний розподіл, колі щільність розподілу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задано формулою: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4180" w:dyaOrig="740">
          <v:shape id="_x0000_i1093" type="#_x0000_t75" style="width:208.85pt;height:37.05pt" o:ole="">
            <v:imagedata r:id="rId146" o:title=""/>
          </v:shape>
          <o:OLEObject Type="Embed" ProgID="Equation.3" ShapeID="_x0000_i1093" DrawAspect="Content" ObjectID="_1541083081" r:id="rId14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(вилучаємо повний квадрат та використовуємо інтеграл Пуассона)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400" w:dyaOrig="760">
          <v:shape id="_x0000_i1094" type="#_x0000_t75" style="width:419.15pt;height:37.8pt" o:ole="">
            <v:imagedata r:id="rId148" o:title=""/>
          </v:shape>
          <o:OLEObject Type="Embed" ProgID="Equation.3" ShapeID="_x0000_i1094" DrawAspect="Content" ObjectID="_1541083082" r:id="rId14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Тепер поставимо задачу відшукати характеристичну функцію випадкової величини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з загальним нормальним розподілом </w:t>
      </w:r>
      <w:r w:rsidRPr="003170F4">
        <w:rPr>
          <w:position w:val="-10"/>
          <w:lang w:val="uk-UA"/>
        </w:rPr>
        <w:object w:dxaOrig="880" w:dyaOrig="320">
          <v:shape id="_x0000_i1095" type="#_x0000_t75" style="width:44.2pt;height:16.4pt" o:ole="">
            <v:imagedata r:id="rId150" o:title=""/>
          </v:shape>
          <o:OLEObject Type="Embed" ProgID="Equation.3" ShapeID="_x0000_i1095" DrawAspect="Content" ObjectID="_1541083083" r:id="rId151"/>
        </w:object>
      </w:r>
      <w:r w:rsidRPr="003170F4">
        <w:rPr>
          <w:lang w:val="uk-UA"/>
        </w:rPr>
        <w:t xml:space="preserve">). Очевидно, величина </w:t>
      </w:r>
      <w:r w:rsidRPr="003170F4">
        <w:rPr>
          <w:position w:val="-6"/>
          <w:lang w:val="uk-UA"/>
        </w:rPr>
        <w:object w:dxaOrig="1140" w:dyaOrig="279">
          <v:shape id="_x0000_i1096" type="#_x0000_t75" style="width:57.05pt;height:14.25pt" o:ole="">
            <v:imagedata r:id="rId152" o:title=""/>
          </v:shape>
          <o:OLEObject Type="Embed" ProgID="Equation.3" ShapeID="_x0000_i1096" DrawAspect="Content" ObjectID="_1541083084" r:id="rId153"/>
        </w:object>
      </w:r>
      <w:r w:rsidRPr="003170F4">
        <w:rPr>
          <w:lang w:val="uk-UA"/>
        </w:rPr>
        <w:t xml:space="preserve"> має цей розподіл (переконайтеся в цьому самостійно</w:t>
      </w:r>
      <w:r w:rsidRPr="00CE1269">
        <w:rPr>
          <w:highlight w:val="yellow"/>
          <w:lang w:val="uk-UA"/>
        </w:rPr>
        <w:t>). Застосовуємо доведену раніше властивість ( дивись формулу (5) ) та одержуємо</w:t>
      </w:r>
    </w:p>
    <w:p w:rsidR="00FB7278" w:rsidRPr="003170F4" w:rsidRDefault="00FB7278" w:rsidP="005815D1">
      <w:pPr>
        <w:pStyle w:val="Standart"/>
        <w:tabs>
          <w:tab w:val="left" w:pos="684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4140" w:dyaOrig="560">
          <v:shape id="_x0000_i1097" type="#_x0000_t75" style="width:206.75pt;height:27.8pt" o:ole="">
            <v:imagedata r:id="rId154" o:title=""/>
          </v:shape>
          <o:OLEObject Type="Embed" ProgID="Equation.3" ShapeID="_x0000_i1097" DrawAspect="Content" ObjectID="_1541083085" r:id="rId155"/>
        </w:object>
      </w:r>
      <w:r w:rsidRPr="003170F4">
        <w:rPr>
          <w:lang w:val="uk-UA"/>
        </w:rPr>
        <w:tab/>
        <w:t>(6)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Запам’ятаємо цей простий але дуже важливий результат.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6.</w:t>
      </w:r>
      <w:r w:rsidRPr="003170F4">
        <w:rPr>
          <w:lang w:val="uk-UA"/>
        </w:rPr>
        <w:t xml:space="preserve"> Нехай випадкова величина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має експоненційний (показниковий) розподіл з параметром </w:t>
      </w:r>
      <w:r w:rsidRPr="003170F4">
        <w:rPr>
          <w:position w:val="-6"/>
          <w:lang w:val="uk-UA"/>
        </w:rPr>
        <w:object w:dxaOrig="600" w:dyaOrig="279">
          <v:shape id="_x0000_i1098" type="#_x0000_t75" style="width:29.95pt;height:14.25pt" o:ole="">
            <v:imagedata r:id="rId156" o:title=""/>
          </v:shape>
          <o:OLEObject Type="Embed" ProgID="Equation.3" ShapeID="_x0000_i1098" DrawAspect="Content" ObjectID="_1541083086" r:id="rId157"/>
        </w:object>
      </w:r>
      <w:r w:rsidRPr="003170F4">
        <w:rPr>
          <w:lang w:val="uk-UA"/>
        </w:rPr>
        <w:t>, тобто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100" w:dyaOrig="760">
          <v:shape id="_x0000_i1099" type="#_x0000_t75" style="width:104.8pt;height:37.8pt" o:ole="">
            <v:imagedata r:id="rId158" o:title=""/>
          </v:shape>
          <o:OLEObject Type="Embed" ProgID="Equation.3" ShapeID="_x0000_i1099" DrawAspect="Content" ObjectID="_1541083087" r:id="rId15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експоненційного розподілу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360" w:dyaOrig="760">
          <v:shape id="_x0000_i1100" type="#_x0000_t75" style="width:218.15pt;height:37.8pt" o:ole="">
            <v:imagedata r:id="rId160" o:title=""/>
          </v:shape>
          <o:OLEObject Type="Embed" ProgID="Equation.3" ShapeID="_x0000_i1100" DrawAspect="Content" ObjectID="_1541083088" r:id="rId161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Повернемось до властивостей характеристичних функцій.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3. </w:t>
      </w:r>
      <w:r w:rsidRPr="00CE1269">
        <w:rPr>
          <w:highlight w:val="yellow"/>
          <w:lang w:val="uk-UA"/>
        </w:rPr>
        <w:t xml:space="preserve">Коли </w:t>
      </w:r>
      <w:r w:rsidRPr="00CE1269">
        <w:rPr>
          <w:i/>
          <w:highlight w:val="yellow"/>
          <w:lang w:val="uk-UA"/>
        </w:rPr>
        <w:t>X</w:t>
      </w:r>
      <w:r w:rsidRPr="00CE1269">
        <w:rPr>
          <w:highlight w:val="yellow"/>
          <w:vertAlign w:val="subscript"/>
          <w:lang w:val="uk-UA"/>
        </w:rPr>
        <w:t xml:space="preserve">1, </w:t>
      </w:r>
      <w:r w:rsidRPr="00CE1269">
        <w:rPr>
          <w:i/>
          <w:highlight w:val="yellow"/>
          <w:lang w:val="uk-UA"/>
        </w:rPr>
        <w:t>X</w:t>
      </w:r>
      <w:r w:rsidRPr="00CE1269">
        <w:rPr>
          <w:highlight w:val="yellow"/>
          <w:vertAlign w:val="subscript"/>
          <w:lang w:val="uk-UA"/>
        </w:rPr>
        <w:t xml:space="preserve">2, … , </w:t>
      </w:r>
      <w:r w:rsidRPr="00CE1269">
        <w:rPr>
          <w:i/>
          <w:highlight w:val="yellow"/>
          <w:lang w:val="uk-UA"/>
        </w:rPr>
        <w:t>X</w:t>
      </w:r>
      <w:r w:rsidRPr="00CE1269">
        <w:rPr>
          <w:i/>
          <w:highlight w:val="yellow"/>
          <w:vertAlign w:val="subscript"/>
          <w:lang w:val="uk-UA"/>
        </w:rPr>
        <w:t>n</w:t>
      </w:r>
      <w:r w:rsidRPr="00CE1269">
        <w:rPr>
          <w:highlight w:val="yellow"/>
          <w:lang w:val="uk-UA"/>
        </w:rPr>
        <w:t xml:space="preserve"> – незалежні, то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CE1269">
        <w:rPr>
          <w:position w:val="-28"/>
          <w:highlight w:val="yellow"/>
          <w:lang w:val="uk-UA"/>
        </w:rPr>
        <w:object w:dxaOrig="2340" w:dyaOrig="680">
          <v:shape id="_x0000_i1101" type="#_x0000_t75" style="width:116.9pt;height:34.95pt" o:ole="">
            <v:imagedata r:id="rId162" o:title=""/>
          </v:shape>
          <o:OLEObject Type="Embed" ProgID="Equation.3" ShapeID="_x0000_i1101" DrawAspect="Content" ObjectID="_1541083089" r:id="rId163"/>
        </w:object>
      </w:r>
    </w:p>
    <w:p w:rsidR="00FB7278" w:rsidRPr="003170F4" w:rsidRDefault="00FB7278" w:rsidP="005815D1">
      <w:pPr>
        <w:tabs>
          <w:tab w:val="left" w:pos="0"/>
        </w:tabs>
        <w:ind w:firstLine="426"/>
        <w:rPr>
          <w:lang w:val="uk-UA"/>
        </w:rPr>
      </w:pPr>
      <w:r w:rsidRPr="00CE1269">
        <w:rPr>
          <w:highlight w:val="yellow"/>
          <w:lang w:val="uk-UA"/>
        </w:rPr>
        <w:t xml:space="preserve">Дійсно, з незалежності </w:t>
      </w:r>
      <w:r w:rsidRPr="00CE1269">
        <w:rPr>
          <w:position w:val="-12"/>
          <w:highlight w:val="yellow"/>
          <w:lang w:val="uk-UA"/>
        </w:rPr>
        <w:object w:dxaOrig="1040" w:dyaOrig="360">
          <v:shape id="_x0000_i1102" type="#_x0000_t75" style="width:52.05pt;height:18.55pt" o:ole="">
            <v:imagedata r:id="rId164" o:title=""/>
          </v:shape>
          <o:OLEObject Type="Embed" ProgID="Equation.3" ShapeID="_x0000_i1102" DrawAspect="Content" ObjectID="_1541083090" r:id="rId165"/>
        </w:object>
      </w:r>
      <w:r w:rsidRPr="00CE1269">
        <w:rPr>
          <w:highlight w:val="yellow"/>
          <w:lang w:val="uk-UA"/>
        </w:rPr>
        <w:t xml:space="preserve"> виходить незалежність </w:t>
      </w:r>
      <w:r w:rsidRPr="00CE1269">
        <w:rPr>
          <w:position w:val="-10"/>
          <w:highlight w:val="yellow"/>
          <w:lang w:val="uk-UA"/>
        </w:rPr>
        <w:object w:dxaOrig="1240" w:dyaOrig="360">
          <v:shape id="_x0000_i1103" type="#_x0000_t75" style="width:62pt;height:18.55pt" o:ole="">
            <v:imagedata r:id="rId166" o:title=""/>
          </v:shape>
          <o:OLEObject Type="Embed" ProgID="Equation.3" ShapeID="_x0000_i1103" DrawAspect="Content" ObjectID="_1541083091" r:id="rId167"/>
        </w:object>
      </w:r>
      <w:r w:rsidRPr="00CE1269">
        <w:rPr>
          <w:highlight w:val="yellow"/>
          <w:lang w:val="uk-UA"/>
        </w:rPr>
        <w:t>.</w:t>
      </w:r>
      <w:r w:rsidRPr="003170F4">
        <w:rPr>
          <w:lang w:val="uk-UA"/>
        </w:rPr>
        <w:t xml:space="preserve"> Тоді можна використати властивість мультиплікативності математичного сподівання та одержати </w:t>
      </w:r>
    </w:p>
    <w:p w:rsidR="00FB7278" w:rsidRPr="003170F4" w:rsidRDefault="00FB7278" w:rsidP="005815D1">
      <w:pPr>
        <w:tabs>
          <w:tab w:val="left" w:pos="0"/>
        </w:tabs>
        <w:ind w:firstLine="426"/>
        <w:jc w:val="center"/>
        <w:rPr>
          <w:lang w:val="uk-UA"/>
        </w:rPr>
      </w:pPr>
      <w:r w:rsidRPr="00CE1269">
        <w:rPr>
          <w:position w:val="-28"/>
          <w:highlight w:val="yellow"/>
          <w:lang w:val="uk-UA"/>
        </w:rPr>
        <w:object w:dxaOrig="6280" w:dyaOrig="720">
          <v:shape id="_x0000_i1104" type="#_x0000_t75" style="width:312.95pt;height:37.05pt" o:ole="">
            <v:imagedata r:id="rId168" o:title=""/>
          </v:shape>
          <o:OLEObject Type="Embed" ProgID="Equation.3" ShapeID="_x0000_i1104" DrawAspect="Content" ObjectID="_1541083092" r:id="rId169"/>
        </w:object>
      </w:r>
    </w:p>
    <w:p w:rsidR="00FB7278" w:rsidRPr="003170F4" w:rsidRDefault="00FB7278" w:rsidP="000C1C2C">
      <w:pPr>
        <w:numPr>
          <w:ilvl w:val="0"/>
          <w:numId w:val="58"/>
        </w:numPr>
        <w:tabs>
          <w:tab w:val="num" w:pos="0"/>
        </w:tabs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Нехай </w:t>
      </w:r>
      <w:r w:rsidRPr="003170F4">
        <w:rPr>
          <w:position w:val="-12"/>
          <w:lang w:val="uk-UA"/>
        </w:rPr>
        <w:object w:dxaOrig="1060" w:dyaOrig="380">
          <v:shape id="_x0000_i1105" type="#_x0000_t75" style="width:54.9pt;height:17.1pt" o:ole="">
            <v:imagedata r:id="rId170" o:title=""/>
          </v:shape>
          <o:OLEObject Type="Embed" ProgID="Equation.3" ShapeID="_x0000_i1105" DrawAspect="Content" ObjectID="_1541083093" r:id="rId171"/>
        </w:object>
      </w:r>
      <w:r w:rsidRPr="003170F4">
        <w:rPr>
          <w:lang w:val="uk-UA"/>
        </w:rPr>
        <w:t xml:space="preserve">- початкові моменти к – го порядку випадкової величини </w:t>
      </w:r>
      <w:r w:rsidRPr="003170F4">
        <w:rPr>
          <w:position w:val="-4"/>
          <w:lang w:val="uk-UA"/>
        </w:rPr>
        <w:object w:dxaOrig="280" w:dyaOrig="260">
          <v:shape id="_x0000_i1106" type="#_x0000_t75" style="width:14.25pt;height:12.85pt" o:ole="">
            <v:imagedata r:id="rId172" o:title=""/>
          </v:shape>
          <o:OLEObject Type="Embed" ProgID="Equation.3" ShapeID="_x0000_i1106" DrawAspect="Content" ObjectID="_1541083094" r:id="rId173"/>
        </w:object>
      </w:r>
      <w:r w:rsidRPr="003170F4">
        <w:rPr>
          <w:lang w:val="uk-UA"/>
        </w:rPr>
        <w:t xml:space="preserve">, та </w:t>
      </w:r>
      <w:r w:rsidRPr="003170F4">
        <w:rPr>
          <w:position w:val="-12"/>
          <w:lang w:val="uk-UA"/>
        </w:rPr>
        <w:object w:dxaOrig="740" w:dyaOrig="360">
          <v:shape id="_x0000_i1107" type="#_x0000_t75" style="width:37.05pt;height:18.55pt" o:ole="">
            <v:imagedata r:id="rId174" o:title=""/>
          </v:shape>
          <o:OLEObject Type="Embed" ProgID="Equation.3" ShapeID="_x0000_i1107" DrawAspect="Content" ObjectID="_1541083095" r:id="rId175"/>
        </w:object>
      </w:r>
      <w:r w:rsidRPr="003170F4">
        <w:rPr>
          <w:lang w:val="uk-UA"/>
        </w:rPr>
        <w:t xml:space="preserve">. Тоді для усіх </w:t>
      </w:r>
      <w:r w:rsidRPr="003170F4">
        <w:rPr>
          <w:position w:val="-6"/>
          <w:lang w:val="uk-UA"/>
        </w:rPr>
        <w:object w:dxaOrig="940" w:dyaOrig="280">
          <v:shape id="_x0000_i1108" type="#_x0000_t75" style="width:47.05pt;height:14.25pt" o:ole="">
            <v:imagedata r:id="rId176" o:title=""/>
          </v:shape>
          <o:OLEObject Type="Embed" ProgID="Equation.3" ShapeID="_x0000_i1108" DrawAspect="Content" ObjectID="_1541083096" r:id="rId177"/>
        </w:object>
      </w:r>
      <w:r w:rsidRPr="003170F4">
        <w:rPr>
          <w:lang w:val="uk-UA"/>
        </w:rPr>
        <w:t xml:space="preserve"> існують похідні </w:t>
      </w:r>
      <w:r w:rsidRPr="003170F4">
        <w:rPr>
          <w:position w:val="-10"/>
          <w:lang w:val="uk-UA"/>
        </w:rPr>
        <w:object w:dxaOrig="660" w:dyaOrig="360">
          <v:shape id="_x0000_i1109" type="#_x0000_t75" style="width:32.8pt;height:18.55pt" o:ole="">
            <v:imagedata r:id="rId178" o:title=""/>
          </v:shape>
          <o:OLEObject Type="Embed" ProgID="Equation.3" ShapeID="_x0000_i1109" DrawAspect="Content" ObjectID="_1541083097" r:id="rId179"/>
        </w:object>
      </w:r>
      <w:r w:rsidRPr="003170F4">
        <w:rPr>
          <w:lang w:val="uk-UA"/>
        </w:rPr>
        <w:t xml:space="preserve"> і </w:t>
      </w:r>
    </w:p>
    <w:p w:rsidR="00FB7278" w:rsidRPr="003170F4" w:rsidRDefault="00FB7278" w:rsidP="005815D1">
      <w:pPr>
        <w:tabs>
          <w:tab w:val="left" w:pos="0"/>
          <w:tab w:val="left" w:pos="6120"/>
        </w:tabs>
        <w:ind w:firstLine="426"/>
        <w:jc w:val="right"/>
        <w:rPr>
          <w:lang w:val="uk-UA"/>
        </w:rPr>
      </w:pPr>
      <w:r w:rsidRPr="003170F4">
        <w:rPr>
          <w:position w:val="-24"/>
          <w:lang w:val="uk-UA"/>
        </w:rPr>
        <w:object w:dxaOrig="2360" w:dyaOrig="660">
          <v:shape id="_x0000_i1110" type="#_x0000_t75" style="width:119.05pt;height:32.8pt" o:ole="">
            <v:imagedata r:id="rId180" o:title=""/>
          </v:shape>
          <o:OLEObject Type="Embed" ProgID="Equation.3" ShapeID="_x0000_i1110" DrawAspect="Content" ObjectID="_1541083098" r:id="rId181"/>
        </w:object>
      </w:r>
      <w:r w:rsidRPr="003170F4">
        <w:rPr>
          <w:lang w:val="uk-UA"/>
        </w:rPr>
        <w:tab/>
        <w:t>(8)</w:t>
      </w:r>
    </w:p>
    <w:p w:rsidR="00FB7278" w:rsidRPr="003170F4" w:rsidRDefault="00FB7278" w:rsidP="005815D1">
      <w:pPr>
        <w:tabs>
          <w:tab w:val="left" w:pos="0"/>
          <w:tab w:val="left" w:pos="594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2240" w:dyaOrig="420">
          <v:shape id="_x0000_i1111" type="#_x0000_t75" style="width:112.65pt;height:22.1pt" o:ole="">
            <v:imagedata r:id="rId182" o:title=""/>
          </v:shape>
          <o:OLEObject Type="Embed" ProgID="Equation.3" ShapeID="_x0000_i1111" DrawAspect="Content" ObjectID="_1541083099" r:id="rId183"/>
        </w:object>
      </w:r>
      <w:r w:rsidRPr="003170F4">
        <w:rPr>
          <w:lang w:val="uk-UA"/>
        </w:rPr>
        <w:tab/>
        <w:t>(9)</w:t>
      </w:r>
    </w:p>
    <w:p w:rsidR="00FB7278" w:rsidRPr="00D4124F" w:rsidRDefault="00FB7278" w:rsidP="005815D1">
      <w:pPr>
        <w:tabs>
          <w:tab w:val="left" w:pos="0"/>
          <w:tab w:val="left" w:pos="8460"/>
        </w:tabs>
        <w:ind w:firstLine="426"/>
      </w:pPr>
      <w:r w:rsidRPr="00D4124F">
        <w:rPr>
          <w:highlight w:val="yellow"/>
          <w:lang w:val="uk-UA"/>
        </w:rPr>
        <w:t>У дискретному випадку (8),(9) доведіть самостійно.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випадок неперервної випадкової величини </w:t>
      </w:r>
      <w:r w:rsidRPr="003170F4">
        <w:rPr>
          <w:position w:val="-4"/>
          <w:lang w:val="uk-UA"/>
        </w:rPr>
        <w:object w:dxaOrig="280" w:dyaOrig="260">
          <v:shape id="_x0000_i1112" type="#_x0000_t75" style="width:14.25pt;height:12.85pt" o:ole="">
            <v:imagedata r:id="rId184" o:title=""/>
          </v:shape>
          <o:OLEObject Type="Embed" ProgID="Equation.3" ShapeID="_x0000_i1112" DrawAspect="Content" ObjectID="_1541083100" r:id="rId185"/>
        </w:object>
      </w:r>
      <w:r w:rsidRPr="003170F4">
        <w:rPr>
          <w:lang w:val="uk-UA"/>
        </w:rPr>
        <w:t>. Якщо к-ту похідну можна поміняти місцями з інтегралом, то отримуємо необхідний нам результат: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7760" w:dyaOrig="760">
          <v:shape id="_x0000_i1113" type="#_x0000_t75" style="width:387.8pt;height:39.2pt" o:ole="">
            <v:imagedata r:id="rId186" o:title=""/>
          </v:shape>
          <o:OLEObject Type="Embed" ProgID="Equation.3" ShapeID="_x0000_i1113" DrawAspect="Content" ObjectID="_1541083101" r:id="rId18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За допомогою метода математичної індукції покажемо, що в цьому випадку похідну та інтеграл можна міняти місцями.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Вірність (8) при </w:t>
      </w:r>
      <w:r w:rsidRPr="003170F4">
        <w:rPr>
          <w:i/>
          <w:iCs/>
          <w:lang w:val="uk-UA"/>
        </w:rPr>
        <w:t>k = 0</w:t>
      </w:r>
      <w:r w:rsidRPr="003170F4">
        <w:rPr>
          <w:lang w:val="uk-UA"/>
        </w:rPr>
        <w:t xml:space="preserve"> очевидна, тому що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position w:val="-10"/>
          <w:lang w:val="uk-UA"/>
        </w:rPr>
        <w:object w:dxaOrig="2280" w:dyaOrig="360">
          <v:shape id="_x0000_i1114" type="#_x0000_t75" style="width:114.05pt;height:18.55pt" o:ole="">
            <v:imagedata r:id="rId188" o:title=""/>
          </v:shape>
          <o:OLEObject Type="Embed" ProgID="Equation.3" ShapeID="_x0000_i1114" DrawAspect="Content" ObjectID="_1541083102" r:id="rId18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Припустимо, що (8) вірна для деякого </w:t>
      </w:r>
      <w:r w:rsidRPr="003170F4">
        <w:rPr>
          <w:position w:val="-6"/>
          <w:lang w:val="uk-UA"/>
        </w:rPr>
        <w:object w:dxaOrig="619" w:dyaOrig="280">
          <v:shape id="_x0000_i1115" type="#_x0000_t75" style="width:31.35pt;height:14.25pt" o:ole="">
            <v:imagedata r:id="rId190" o:title=""/>
          </v:shape>
          <o:OLEObject Type="Embed" ProgID="Equation.3" ShapeID="_x0000_i1115" DrawAspect="Content" ObjectID="_1541083103" r:id="rId191"/>
        </w:object>
      </w:r>
      <w:r w:rsidRPr="003170F4">
        <w:rPr>
          <w:lang w:val="uk-UA"/>
        </w:rPr>
        <w:t xml:space="preserve"> Доведемо, що вона вірна і для випадку</w:t>
      </w:r>
      <w:r w:rsidR="00107E16">
        <w:rPr>
          <w:lang w:val="uk-UA"/>
        </w:rPr>
        <w:t xml:space="preserve"> </w:t>
      </w:r>
      <w:r w:rsidRPr="003170F4">
        <w:rPr>
          <w:position w:val="-6"/>
          <w:lang w:val="uk-UA"/>
        </w:rPr>
        <w:object w:dxaOrig="499" w:dyaOrig="280">
          <v:shape id="_x0000_i1116" type="#_x0000_t75" style="width:24.95pt;height:14.25pt" o:ole="">
            <v:imagedata r:id="rId192" o:title=""/>
          </v:shape>
          <o:OLEObject Type="Embed" ProgID="Equation.3" ShapeID="_x0000_i1116" DrawAspect="Content" ObjectID="_1541083104" r:id="rId193"/>
        </w:object>
      </w:r>
      <w:r w:rsidRPr="003170F4">
        <w:rPr>
          <w:lang w:val="uk-UA"/>
        </w:rPr>
        <w:t>.Маємо:</w: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jc w:val="right"/>
        <w:rPr>
          <w:highlight w:val="yellow"/>
          <w:lang w:val="uk-UA"/>
        </w:rPr>
      </w:pPr>
      <w:r w:rsidRPr="00231943">
        <w:rPr>
          <w:position w:val="-30"/>
          <w:highlight w:val="yellow"/>
          <w:lang w:val="uk-UA"/>
        </w:rPr>
        <w:object w:dxaOrig="7784" w:dyaOrig="855">
          <v:shape id="_x0000_i1117" type="#_x0000_t75" style="width:384.95pt;height:47.05pt" o:ole="">
            <v:imagedata r:id="rId194" o:title=""/>
          </v:shape>
          <o:OLEObject Type="Embed" ProgID="Equation.3" ShapeID="_x0000_i1117" DrawAspect="Content" ObjectID="_1541083105" r:id="rId195"/>
        </w:object>
      </w:r>
      <w:r w:rsidRPr="00231943">
        <w:rPr>
          <w:highlight w:val="yellow"/>
          <w:lang w:val="uk-UA"/>
        </w:rPr>
        <w:tab/>
        <w:t>(10)</w: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jc w:val="center"/>
        <w:rPr>
          <w:highlight w:val="yellow"/>
          <w:lang w:val="uk-UA"/>
        </w:rPr>
      </w:pPr>
      <w:r w:rsidRPr="00231943">
        <w:rPr>
          <w:position w:val="-34"/>
          <w:highlight w:val="yellow"/>
          <w:lang w:val="uk-UA"/>
        </w:rPr>
        <w:object w:dxaOrig="7340" w:dyaOrig="820">
          <v:shape id="_x0000_i1118" type="#_x0000_t75" style="width:366.4pt;height:40.65pt" o:ole="">
            <v:imagedata r:id="rId196" o:title=""/>
          </v:shape>
          <o:OLEObject Type="Embed" ProgID="Equation.3" ShapeID="_x0000_i1118" DrawAspect="Content" ObjectID="_1541083106" r:id="rId19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231943">
        <w:rPr>
          <w:position w:val="-30"/>
          <w:highlight w:val="yellow"/>
          <w:lang w:val="uk-UA"/>
        </w:rPr>
        <w:object w:dxaOrig="2860" w:dyaOrig="740">
          <v:shape id="_x0000_i1119" type="#_x0000_t75" style="width:143.3pt;height:37.05pt" o:ole="">
            <v:imagedata r:id="rId198" o:title=""/>
          </v:shape>
          <o:OLEObject Type="Embed" ProgID="Equation.3" ShapeID="_x0000_i1119" DrawAspect="Content" ObjectID="_1541083107" r:id="rId19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(Останнє вже було доведено раніше: якщо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го порядку випадкової величини </w:t>
      </w:r>
      <w:r w:rsidRPr="003170F4">
        <w:rPr>
          <w:i/>
          <w:iCs/>
          <w:lang w:val="uk-UA"/>
        </w:rPr>
        <w:t>Х</w:t>
      </w:r>
      <w:r w:rsidRPr="003170F4">
        <w:rPr>
          <w:lang w:val="uk-UA"/>
        </w:rPr>
        <w:t xml:space="preserve">, то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го порядку випадкової величини </w:t>
      </w:r>
      <w:r w:rsidRPr="003170F4">
        <w:rPr>
          <w:position w:val="-14"/>
          <w:lang w:val="uk-UA"/>
        </w:rPr>
        <w:object w:dxaOrig="340" w:dyaOrig="400">
          <v:shape id="_x0000_i1120" type="#_x0000_t75" style="width:17.1pt;height:19.95pt" o:ole="">
            <v:imagedata r:id="rId200" o:title=""/>
          </v:shape>
          <o:OLEObject Type="Embed" ProgID="Equation.3" ShapeID="_x0000_i1120" DrawAspect="Content" ObjectID="_1541083108" r:id="rId201"/>
        </w:object>
      </w:r>
      <w:r w:rsidRPr="003170F4">
        <w:rPr>
          <w:lang w:val="uk-UA"/>
        </w:rPr>
        <w:t xml:space="preserve"> та скінчені усі моменти більш низьких порядків).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Далі використовуємо варіант теореми Лебега про мажоровану збіжність: якщо є послідовність функцій </w:t>
      </w:r>
      <w:r w:rsidRPr="003170F4">
        <w:rPr>
          <w:position w:val="-12"/>
          <w:lang w:val="uk-UA"/>
        </w:rPr>
        <w:object w:dxaOrig="1419" w:dyaOrig="400">
          <v:shape id="_x0000_i1121" type="#_x0000_t75" style="width:70.55pt;height:19.95pt" o:ole="">
            <v:imagedata r:id="rId202" o:title=""/>
          </v:shape>
          <o:OLEObject Type="Embed" ProgID="Equation.3" ShapeID="_x0000_i1121" DrawAspect="Content" ObjectID="_1541083109" r:id="rId203"/>
        </w:object>
      </w:r>
      <w:r w:rsidRPr="003170F4">
        <w:rPr>
          <w:lang w:val="uk-UA"/>
        </w:rPr>
        <w:t xml:space="preserve"> таких, що для кожного </w:t>
      </w:r>
      <w:r w:rsidRPr="003170F4">
        <w:rPr>
          <w:i/>
          <w:iCs/>
          <w:lang w:val="uk-UA"/>
        </w:rPr>
        <w:t>n</w:t>
      </w:r>
      <w:r w:rsidRPr="003170F4">
        <w:rPr>
          <w:position w:val="-30"/>
          <w:lang w:val="uk-UA"/>
        </w:rPr>
        <w:object w:dxaOrig="2700" w:dyaOrig="740">
          <v:shape id="_x0000_i1122" type="#_x0000_t75" style="width:134.75pt;height:37.05pt" o:ole="">
            <v:imagedata r:id="rId204" o:title=""/>
          </v:shape>
          <o:OLEObject Type="Embed" ProgID="Equation.3" ShapeID="_x0000_i1122" DrawAspect="Content" ObjectID="_1541083110" r:id="rId205"/>
        </w:object>
      </w:r>
      <w:r w:rsidRPr="003170F4">
        <w:rPr>
          <w:lang w:val="uk-UA"/>
        </w:rPr>
        <w:t xml:space="preserve"> та </w:t>
      </w:r>
      <w:r w:rsidRPr="003170F4">
        <w:rPr>
          <w:position w:val="-20"/>
          <w:lang w:val="uk-UA"/>
        </w:rPr>
        <w:object w:dxaOrig="1660" w:dyaOrig="440">
          <v:shape id="_x0000_i1123" type="#_x0000_t75" style="width:83.4pt;height:22.1pt" o:ole="">
            <v:imagedata r:id="rId206" o:title=""/>
          </v:shape>
          <o:OLEObject Type="Embed" ProgID="Equation.3" ShapeID="_x0000_i1123" DrawAspect="Content" ObjectID="_1541083111" r:id="rId207"/>
        </w:object>
      </w:r>
      <w:r w:rsidRPr="003170F4">
        <w:rPr>
          <w:lang w:val="uk-UA"/>
        </w:rPr>
        <w:t xml:space="preserve"> у кожній точці </w:t>
      </w:r>
      <w:r w:rsidRPr="003170F4">
        <w:rPr>
          <w:position w:val="-10"/>
          <w:lang w:val="uk-UA"/>
        </w:rPr>
        <w:object w:dxaOrig="1259" w:dyaOrig="340">
          <v:shape id="_x0000_i1124" type="#_x0000_t75" style="width:62.75pt;height:17.1pt" o:ole="">
            <v:imagedata r:id="rId208" o:title=""/>
          </v:shape>
          <o:OLEObject Type="Embed" ProgID="Equation.3" ShapeID="_x0000_i1124" DrawAspect="Content" ObjectID="_1541083112" r:id="rId209"/>
        </w:object>
      </w:r>
      <w:r w:rsidRPr="003170F4">
        <w:rPr>
          <w:lang w:val="uk-UA"/>
        </w:rPr>
        <w:t xml:space="preserve"> то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4120" w:dyaOrig="740">
          <v:shape id="_x0000_i1125" type="#_x0000_t75" style="width:206pt;height:37.05pt" o:ole="">
            <v:imagedata r:id="rId210" o:title=""/>
          </v:shape>
          <o:OLEObject Type="Embed" ProgID="Equation.3" ShapeID="_x0000_i1125" DrawAspect="Content" ObjectID="_1541083113" r:id="rId211"/>
        </w:object>
      </w:r>
    </w:p>
    <w:p w:rsidR="00FB7278" w:rsidRPr="00231943" w:rsidRDefault="00FB7278" w:rsidP="005815D1">
      <w:pPr>
        <w:tabs>
          <w:tab w:val="left" w:pos="0"/>
          <w:tab w:val="left" w:pos="8460"/>
        </w:tabs>
        <w:ind w:firstLine="426"/>
        <w:rPr>
          <w:highlight w:val="yellow"/>
          <w:lang w:val="uk-UA"/>
        </w:rPr>
      </w:pPr>
      <w:r w:rsidRPr="00231943">
        <w:rPr>
          <w:highlight w:val="yellow"/>
          <w:lang w:val="uk-UA"/>
        </w:rPr>
        <w:t xml:space="preserve">Цей результат дає нам змогу у лівій та правій частині (10) перейти до границі </w:t>
      </w:r>
      <w:r w:rsidRPr="00231943">
        <w:rPr>
          <w:position w:val="-6"/>
          <w:highlight w:val="yellow"/>
          <w:lang w:val="uk-UA"/>
        </w:rPr>
        <w:object w:dxaOrig="660" w:dyaOrig="280">
          <v:shape id="_x0000_i1126" type="#_x0000_t75" style="width:32.8pt;height:14.25pt" o:ole="">
            <v:imagedata r:id="rId212" o:title=""/>
          </v:shape>
          <o:OLEObject Type="Embed" ProgID="Equation.3" ShapeID="_x0000_i1126" DrawAspect="Content" ObjectID="_1541083114" r:id="rId213"/>
        </w:object>
      </w:r>
      <w:r w:rsidRPr="00231943">
        <w:rPr>
          <w:highlight w:val="yellow"/>
          <w:lang w:val="uk-UA"/>
        </w:rPr>
        <w:t xml:space="preserve"> за правилом Лопіталя </w:t>
      </w:r>
      <w:r w:rsidRPr="00231943">
        <w:rPr>
          <w:position w:val="-24"/>
          <w:highlight w:val="yellow"/>
          <w:lang w:val="uk-UA"/>
        </w:rPr>
        <w:object w:dxaOrig="4420" w:dyaOrig="660">
          <v:shape id="_x0000_i1127" type="#_x0000_t75" style="width:221pt;height:32.8pt" o:ole="">
            <v:imagedata r:id="rId214" o:title=""/>
          </v:shape>
          <o:OLEObject Type="Embed" ProgID="Equation.3" ShapeID="_x0000_i1127" DrawAspect="Content" ObjectID="_1541083115" r:id="rId215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231943">
        <w:rPr>
          <w:highlight w:val="yellow"/>
          <w:lang w:val="uk-UA"/>
        </w:rPr>
        <w:t>Одержуємо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2400" w:dyaOrig="360">
          <v:shape id="_x0000_i1128" type="#_x0000_t75" style="width:119.75pt;height:18.55pt" o:ole="">
            <v:imagedata r:id="rId216" o:title=""/>
          </v:shape>
          <o:OLEObject Type="Embed" ProgID="Equation.3" ShapeID="_x0000_i1128" DrawAspect="Content" ObjectID="_1541083116" r:id="rId21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І, таким чином, ми довели вірність (8) для </w:t>
      </w:r>
      <w:r w:rsidRPr="003170F4">
        <w:rPr>
          <w:position w:val="-6"/>
          <w:lang w:val="uk-UA"/>
        </w:rPr>
        <w:object w:dxaOrig="499" w:dyaOrig="280">
          <v:shape id="_x0000_i1129" type="#_x0000_t75" style="width:24.95pt;height:14.25pt" o:ole="">
            <v:imagedata r:id="rId218" o:title=""/>
          </v:shape>
          <o:OLEObject Type="Embed" ProgID="Equation.3" ShapeID="_x0000_i1129" DrawAspect="Content" ObjectID="_1541083117" r:id="rId219"/>
        </w:object>
      </w:r>
      <w:r w:rsidRPr="003170F4">
        <w:rPr>
          <w:lang w:val="uk-UA"/>
        </w:rPr>
        <w:t xml:space="preserve">, а згідно з правилом математичної індукції вона вірна для усіх </w:t>
      </w:r>
      <w:r w:rsidRPr="003170F4">
        <w:rPr>
          <w:position w:val="-6"/>
          <w:lang w:val="uk-UA"/>
        </w:rPr>
        <w:object w:dxaOrig="580" w:dyaOrig="280">
          <v:shape id="_x0000_i1130" type="#_x0000_t75" style="width:29.25pt;height:14.25pt" o:ole="">
            <v:imagedata r:id="rId220" o:title=""/>
          </v:shape>
          <o:OLEObject Type="Embed" ProgID="Equation.3" ShapeID="_x0000_i1130" DrawAspect="Content" ObjectID="_1541083118" r:id="rId221"/>
        </w:object>
      </w:r>
      <w:r w:rsidRPr="003170F4">
        <w:rPr>
          <w:lang w:val="uk-UA"/>
        </w:rPr>
        <w:t xml:space="preserve">. Якщо покласти в (8) </w:t>
      </w:r>
      <w:r w:rsidRPr="003170F4">
        <w:rPr>
          <w:position w:val="-6"/>
          <w:lang w:val="uk-UA"/>
        </w:rPr>
        <w:object w:dxaOrig="520" w:dyaOrig="280">
          <v:shape id="_x0000_i1131" type="#_x0000_t75" style="width:24.95pt;height:14.25pt" o:ole="">
            <v:imagedata r:id="rId222" o:title=""/>
          </v:shape>
          <o:OLEObject Type="Embed" ProgID="Equation.3" ShapeID="_x0000_i1131" DrawAspect="Content" ObjectID="_1541083119" r:id="rId223"/>
        </w:object>
      </w:r>
      <w:r w:rsidRPr="003170F4">
        <w:rPr>
          <w:lang w:val="uk-UA"/>
        </w:rPr>
        <w:t>, одержуємо (9).</w:t>
      </w:r>
    </w:p>
    <w:p w:rsidR="00FB7278" w:rsidRPr="00231943" w:rsidRDefault="00FB7278" w:rsidP="000C1C2C">
      <w:pPr>
        <w:numPr>
          <w:ilvl w:val="0"/>
          <w:numId w:val="58"/>
        </w:numPr>
        <w:tabs>
          <w:tab w:val="left" w:pos="0"/>
          <w:tab w:val="left" w:pos="8460"/>
        </w:tabs>
        <w:ind w:left="0" w:firstLine="426"/>
        <w:rPr>
          <w:highlight w:val="yellow"/>
          <w:lang w:val="uk-UA"/>
        </w:rPr>
      </w:pPr>
      <w:r w:rsidRPr="00231943">
        <w:rPr>
          <w:highlight w:val="yellow"/>
          <w:lang w:val="uk-UA"/>
        </w:rPr>
        <w:t xml:space="preserve">Якщо </w:t>
      </w:r>
      <w:r w:rsidRPr="00231943">
        <w:rPr>
          <w:position w:val="-12"/>
          <w:highlight w:val="yellow"/>
          <w:lang w:val="uk-UA"/>
        </w:rPr>
        <w:object w:dxaOrig="1499" w:dyaOrig="380">
          <v:shape id="_x0000_i1132" type="#_x0000_t75" style="width:77pt;height:17.1pt" o:ole="">
            <v:imagedata r:id="rId224" o:title=""/>
          </v:shape>
          <o:OLEObject Type="Embed" ProgID="Equation.3" ShapeID="_x0000_i1132" DrawAspect="Content" ObjectID="_1541083120" r:id="rId225"/>
        </w:object>
      </w:r>
      <w:r w:rsidRPr="00231943">
        <w:rPr>
          <w:highlight w:val="yellow"/>
          <w:lang w:val="uk-UA"/>
        </w:rPr>
        <w:t>, то можна довести, що (аналог розкладу Маклорена):</w:t>
      </w:r>
    </w:p>
    <w:p w:rsidR="00FB7278" w:rsidRPr="003170F4" w:rsidRDefault="00FB7278" w:rsidP="005815D1">
      <w:pPr>
        <w:tabs>
          <w:tab w:val="left" w:pos="0"/>
          <w:tab w:val="left" w:pos="6480"/>
        </w:tabs>
        <w:ind w:firstLine="426"/>
        <w:jc w:val="right"/>
        <w:rPr>
          <w:lang w:val="uk-UA"/>
        </w:rPr>
      </w:pPr>
      <w:r w:rsidRPr="003170F4">
        <w:rPr>
          <w:position w:val="-28"/>
          <w:lang w:val="uk-UA"/>
        </w:rPr>
        <w:object w:dxaOrig="2460" w:dyaOrig="720">
          <v:shape id="_x0000_i1133" type="#_x0000_t75" style="width:121.9pt;height:37.05pt" o:ole="">
            <v:imagedata r:id="rId226" o:title=""/>
          </v:shape>
          <o:OLEObject Type="Embed" ProgID="Equation.3" ShapeID="_x0000_i1133" DrawAspect="Content" ObjectID="_1541083121" r:id="rId227"/>
        </w:object>
      </w:r>
      <w:r w:rsidRPr="003170F4">
        <w:rPr>
          <w:lang w:val="uk-UA"/>
        </w:rPr>
        <w:tab/>
        <w:t>(11)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1359" w:dyaOrig="380">
          <v:shape id="_x0000_i1134" type="#_x0000_t75" style="width:67pt;height:17.1pt" o:ole="">
            <v:imagedata r:id="rId228" o:title=""/>
          </v:shape>
          <o:OLEObject Type="Embed" ProgID="Equation.3" ShapeID="_x0000_i1134" DrawAspect="Content" ObjectID="_1541083122" r:id="rId229"/>
        </w:object>
      </w:r>
      <w:r w:rsidRPr="003170F4">
        <w:rPr>
          <w:lang w:val="uk-UA"/>
        </w:rPr>
        <w:t xml:space="preserve"> тобто </w:t>
      </w:r>
      <w:r w:rsidRPr="003170F4">
        <w:rPr>
          <w:position w:val="-14"/>
          <w:lang w:val="uk-UA"/>
        </w:rPr>
        <w:object w:dxaOrig="1479" w:dyaOrig="400">
          <v:shape id="_x0000_i1135" type="#_x0000_t75" style="width:74.15pt;height:19.95pt" o:ole="">
            <v:imagedata r:id="rId230" o:title=""/>
          </v:shape>
          <o:OLEObject Type="Embed" ProgID="Equation.3" ShapeID="_x0000_i1135" DrawAspect="Content" ObjectID="_1541083123" r:id="rId23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b/>
          <w:bCs/>
          <w:u w:val="single"/>
          <w:lang w:val="uk-UA"/>
        </w:rPr>
        <w:t>Приклад</w:t>
      </w:r>
      <w:r w:rsidRPr="003170F4">
        <w:rPr>
          <w:lang w:val="uk-UA"/>
        </w:rPr>
        <w:t xml:space="preserve">. </w:t>
      </w:r>
      <w:r w:rsidRPr="00231943">
        <w:rPr>
          <w:highlight w:val="yellow"/>
          <w:lang w:val="uk-UA"/>
        </w:rPr>
        <w:t>Ми вже переконалися що характеристична функція нормального розподілу дорівнює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439" w:dyaOrig="560">
          <v:shape id="_x0000_i1136" type="#_x0000_t75" style="width:1in;height:27.8pt" o:ole="">
            <v:imagedata r:id="rId232" o:title=""/>
          </v:shape>
          <o:OLEObject Type="Embed" ProgID="Equation.3" ShapeID="_x0000_i1136" DrawAspect="Content" ObjectID="_1541083124" r:id="rId23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За допомогою властивостей характеристичної функції ще раз з’ясуємо імовірнісний зміст параметрів </w:t>
      </w:r>
      <w:r w:rsidRPr="003170F4">
        <w:rPr>
          <w:position w:val="-6"/>
          <w:lang w:val="uk-UA"/>
        </w:rPr>
        <w:object w:dxaOrig="200" w:dyaOrig="220">
          <v:shape id="_x0000_i1137" type="#_x0000_t75" style="width:10pt;height:11.4pt" o:ole="">
            <v:imagedata r:id="rId234" o:title=""/>
          </v:shape>
          <o:OLEObject Type="Embed" ProgID="Equation.3" ShapeID="_x0000_i1137" DrawAspect="Content" ObjectID="_1541083125" r:id="rId235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340" w:dyaOrig="320">
          <v:shape id="_x0000_i1138" type="#_x0000_t75" style="width:17.1pt;height:16.4pt" o:ole="">
            <v:imagedata r:id="rId236" o:title=""/>
          </v:shape>
          <o:OLEObject Type="Embed" ProgID="Equation.3" ShapeID="_x0000_i1138" DrawAspect="Content" ObjectID="_1541083126" r:id="rId237"/>
        </w:object>
      </w:r>
      <w:r w:rsidRPr="003170F4">
        <w:rPr>
          <w:lang w:val="uk-UA"/>
        </w:rPr>
        <w:t xml:space="preserve">. Диференціювання </w:t>
      </w:r>
      <w:r w:rsidRPr="003170F4">
        <w:rPr>
          <w:position w:val="-10"/>
          <w:lang w:val="uk-UA"/>
        </w:rPr>
        <w:object w:dxaOrig="440" w:dyaOrig="340">
          <v:shape id="_x0000_i1139" type="#_x0000_t75" style="width:22.1pt;height:17.1pt" o:ole="">
            <v:imagedata r:id="rId238" o:title=""/>
          </v:shape>
          <o:OLEObject Type="Embed" ProgID="Equation.3" ShapeID="_x0000_i1139" DrawAspect="Content" ObjectID="_1541083127" r:id="rId239"/>
        </w:object>
      </w:r>
      <w:r w:rsidRPr="003170F4">
        <w:rPr>
          <w:lang w:val="uk-UA"/>
        </w:rPr>
        <w:t xml:space="preserve"> дає: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52"/>
          <w:lang w:val="uk-UA"/>
        </w:rPr>
        <w:object w:dxaOrig="3840" w:dyaOrig="1160">
          <v:shape id="_x0000_i1140" type="#_x0000_t75" style="width:191.05pt;height:57.75pt" o:ole="">
            <v:imagedata r:id="rId240" o:title=""/>
          </v:shape>
          <o:OLEObject Type="Embed" ProgID="Equation.3" ShapeID="_x0000_i1140" DrawAspect="Content" ObjectID="_1541083128" r:id="rId24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840" w:dyaOrig="720">
          <v:shape id="_x0000_i1141" type="#_x0000_t75" style="width:141.85pt;height:37.05pt" o:ole="">
            <v:imagedata r:id="rId242" o:title=""/>
          </v:shape>
          <o:OLEObject Type="Embed" ProgID="Equation.3" ShapeID="_x0000_i1141" DrawAspect="Content" ObjectID="_1541083129" r:id="rId24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231943">
        <w:rPr>
          <w:highlight w:val="yellow"/>
          <w:lang w:val="uk-UA"/>
        </w:rPr>
        <w:t xml:space="preserve">тобто </w:t>
      </w:r>
      <w:r w:rsidRPr="00231943">
        <w:rPr>
          <w:position w:val="-10"/>
          <w:highlight w:val="yellow"/>
          <w:lang w:val="uk-UA"/>
        </w:rPr>
        <w:object w:dxaOrig="2520" w:dyaOrig="360">
          <v:shape id="_x0000_i1142" type="#_x0000_t75" style="width:125.45pt;height:18.55pt" o:ole="">
            <v:imagedata r:id="rId244" o:title=""/>
          </v:shape>
          <o:OLEObject Type="Embed" ProgID="Equation.3" ShapeID="_x0000_i1142" DrawAspect="Content" ObjectID="_1541083130" r:id="rId245"/>
        </w:object>
      </w:r>
      <w:r w:rsidRPr="00231943">
        <w:rPr>
          <w:highlight w:val="yellow"/>
          <w:lang w:val="uk-UA"/>
        </w:rPr>
        <w:t xml:space="preserve">а отже </w:t>
      </w:r>
      <w:r w:rsidRPr="00231943">
        <w:rPr>
          <w:position w:val="-10"/>
          <w:highlight w:val="yellow"/>
          <w:lang w:val="uk-UA"/>
        </w:rPr>
        <w:object w:dxaOrig="2560" w:dyaOrig="380">
          <v:shape id="_x0000_i1143" type="#_x0000_t75" style="width:127.6pt;height:17.1pt" o:ole="">
            <v:imagedata r:id="rId246" o:title=""/>
          </v:shape>
          <o:OLEObject Type="Embed" ProgID="Equation.3" ShapeID="_x0000_i1143" DrawAspect="Content" ObjectID="_1541083131" r:id="rId247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>Між функціями розподілу випадкових величин та характеристичними функціями існує взаємно однозначна відповідність. Має місце наступний результат.</w:t>
      </w:r>
    </w:p>
    <w:p w:rsidR="00FB7278" w:rsidRPr="003170F4" w:rsidRDefault="00FB7278" w:rsidP="00DB5582">
      <w:pPr>
        <w:rPr>
          <w:lang w:val="uk-UA"/>
        </w:rPr>
      </w:pPr>
      <w:r w:rsidRPr="0065675B">
        <w:rPr>
          <w:b/>
          <w:bCs/>
          <w:highlight w:val="yellow"/>
          <w:u w:val="single"/>
          <w:lang w:val="uk-UA"/>
        </w:rPr>
        <w:t>Теорема</w:t>
      </w:r>
      <w:r w:rsidRPr="0065675B">
        <w:rPr>
          <w:highlight w:val="yellow"/>
          <w:lang w:val="uk-UA"/>
        </w:rPr>
        <w:t xml:space="preserve">(формула обернення). Якщо </w:t>
      </w:r>
      <w:r w:rsidRPr="0065675B">
        <w:rPr>
          <w:position w:val="-6"/>
          <w:highlight w:val="yellow"/>
          <w:lang w:val="uk-UA"/>
        </w:rPr>
        <w:object w:dxaOrig="559" w:dyaOrig="280">
          <v:shape id="_x0000_i1144" type="#_x0000_t75" style="width:27.8pt;height:14.25pt" o:ole="">
            <v:imagedata r:id="rId248" o:title=""/>
          </v:shape>
          <o:OLEObject Type="Embed" ProgID="Equation.3" ShapeID="_x0000_i1144" DrawAspect="Content" ObjectID="_1541083132" r:id="rId249"/>
        </w:object>
      </w:r>
      <w:r w:rsidRPr="0065675B">
        <w:rPr>
          <w:highlight w:val="yellow"/>
          <w:lang w:val="uk-UA"/>
        </w:rPr>
        <w:t xml:space="preserve"> - точки неперервності функції розподілу </w:t>
      </w:r>
      <w:r w:rsidRPr="0065675B">
        <w:rPr>
          <w:position w:val="-10"/>
          <w:highlight w:val="yellow"/>
          <w:lang w:val="uk-UA"/>
        </w:rPr>
        <w:object w:dxaOrig="520" w:dyaOrig="340">
          <v:shape id="_x0000_i1145" type="#_x0000_t75" style="width:24.95pt;height:17.1pt" o:ole="">
            <v:imagedata r:id="rId250" o:title=""/>
          </v:shape>
          <o:OLEObject Type="Embed" ProgID="Equation.3" ShapeID="_x0000_i1145" DrawAspect="Content" ObjectID="_1541083133" r:id="rId251"/>
        </w:object>
      </w:r>
      <w:r w:rsidRPr="0065675B">
        <w:rPr>
          <w:highlight w:val="yellow"/>
          <w:lang w:val="uk-UA"/>
        </w:rPr>
        <w:t>, то</w:t>
      </w:r>
      <w:r w:rsidRPr="003170F4">
        <w:rPr>
          <w:lang w:val="uk-UA"/>
        </w:rPr>
        <w:t xml:space="preserve">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65675B">
        <w:rPr>
          <w:position w:val="-30"/>
          <w:highlight w:val="yellow"/>
          <w:lang w:val="uk-UA"/>
        </w:rPr>
        <w:object w:dxaOrig="4440" w:dyaOrig="740">
          <v:shape id="_x0000_i1146" type="#_x0000_t75" style="width:221.7pt;height:37.05pt" o:ole="">
            <v:imagedata r:id="rId252" o:title=""/>
          </v:shape>
          <o:OLEObject Type="Embed" ProgID="Equation.3" ShapeID="_x0000_i1146" DrawAspect="Content" ObjectID="_1541083134" r:id="rId25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Формула обернення вірна і для усіх </w:t>
      </w:r>
      <w:r w:rsidRPr="003170F4">
        <w:rPr>
          <w:position w:val="-6"/>
          <w:lang w:val="uk-UA"/>
        </w:rPr>
        <w:object w:dxaOrig="580" w:dyaOrig="280">
          <v:shape id="_x0000_i1147" type="#_x0000_t75" style="width:29.25pt;height:14.25pt" o:ole="">
            <v:imagedata r:id="rId254" o:title=""/>
          </v:shape>
          <o:OLEObject Type="Embed" ProgID="Equation.3" ShapeID="_x0000_i1147" DrawAspect="Content" ObjectID="_1541083135" r:id="rId255"/>
        </w:object>
      </w:r>
      <w:r w:rsidRPr="003170F4">
        <w:rPr>
          <w:lang w:val="uk-UA"/>
        </w:rPr>
        <w:t xml:space="preserve">(тобто коли </w:t>
      </w:r>
      <w:r w:rsidRPr="003170F4">
        <w:rPr>
          <w:position w:val="-6"/>
          <w:lang w:val="uk-UA"/>
        </w:rPr>
        <w:object w:dxaOrig="200" w:dyaOrig="220">
          <v:shape id="_x0000_i1148" type="#_x0000_t75" style="width:10pt;height:11.4pt" o:ole="">
            <v:imagedata r:id="rId256" o:title=""/>
          </v:shape>
          <o:OLEObject Type="Embed" ProgID="Equation.3" ShapeID="_x0000_i1148" DrawAspect="Content" ObjectID="_1541083136" r:id="rId257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200" w:dyaOrig="279">
          <v:shape id="_x0000_i1149" type="#_x0000_t75" style="width:10pt;height:14.25pt" o:ole="">
            <v:imagedata r:id="rId258" o:title=""/>
          </v:shape>
          <o:OLEObject Type="Embed" ProgID="Equation.3" ShapeID="_x0000_i1149" DrawAspect="Content" ObjectID="_1541083137" r:id="rId259"/>
        </w:object>
      </w:r>
      <w:r w:rsidRPr="003170F4">
        <w:rPr>
          <w:lang w:val="uk-UA"/>
        </w:rPr>
        <w:t xml:space="preserve">можуть бути точками розриву </w:t>
      </w:r>
      <w:r w:rsidRPr="003170F4">
        <w:rPr>
          <w:position w:val="-10"/>
          <w:lang w:val="uk-UA"/>
        </w:rPr>
        <w:object w:dxaOrig="639" w:dyaOrig="340">
          <v:shape id="_x0000_i1150" type="#_x0000_t75" style="width:32.8pt;height:17.1pt" o:ole="">
            <v:imagedata r:id="rId260" o:title=""/>
          </v:shape>
          <o:OLEObject Type="Embed" ProgID="Equation.3" ShapeID="_x0000_i1150" DrawAspect="Content" ObjectID="_1541083138" r:id="rId261"/>
        </w:object>
      </w:r>
      <w:r w:rsidRPr="003170F4">
        <w:rPr>
          <w:lang w:val="uk-UA"/>
        </w:rPr>
        <w:t xml:space="preserve"> ), якщо в лівій частині останньої рівності замінити </w:t>
      </w:r>
      <w:r w:rsidRPr="003170F4">
        <w:rPr>
          <w:position w:val="-10"/>
          <w:lang w:val="uk-UA"/>
        </w:rPr>
        <w:object w:dxaOrig="639" w:dyaOrig="340">
          <v:shape id="_x0000_i1151" type="#_x0000_t75" style="width:32.8pt;height:17.1pt" o:ole="">
            <v:imagedata r:id="rId260" o:title=""/>
          </v:shape>
          <o:OLEObject Type="Embed" ProgID="Equation.3" ShapeID="_x0000_i1151" DrawAspect="Content" ObjectID="_1541083139" r:id="rId262"/>
        </w:object>
      </w:r>
      <w:r w:rsidRPr="003170F4">
        <w:rPr>
          <w:lang w:val="uk-UA"/>
        </w:rPr>
        <w:t xml:space="preserve"> на так звану нормалізовану функцію </w:t>
      </w:r>
      <w:r w:rsidRPr="003170F4">
        <w:rPr>
          <w:position w:val="-10"/>
          <w:lang w:val="uk-UA"/>
        </w:rPr>
        <w:object w:dxaOrig="640" w:dyaOrig="360">
          <v:shape id="_x0000_i1152" type="#_x0000_t75" style="width:32.8pt;height:18.55pt" o:ole="">
            <v:imagedata r:id="rId263" o:title=""/>
          </v:shape>
          <o:OLEObject Type="Embed" ProgID="Equation.3" ShapeID="_x0000_i1152" DrawAspect="Content" ObjectID="_1541083140" r:id="rId264"/>
        </w:object>
      </w:r>
      <w:r w:rsidRPr="003170F4">
        <w:rPr>
          <w:lang w:val="uk-UA"/>
        </w:rPr>
        <w:t xml:space="preserve">, яка у точках розриву </w:t>
      </w:r>
      <w:r w:rsidRPr="003170F4">
        <w:rPr>
          <w:position w:val="-10"/>
          <w:lang w:val="uk-UA"/>
        </w:rPr>
        <w:object w:dxaOrig="639" w:dyaOrig="340">
          <v:shape id="_x0000_i1153" type="#_x0000_t75" style="width:32.8pt;height:17.1pt" o:ole="">
            <v:imagedata r:id="rId260" o:title=""/>
          </v:shape>
          <o:OLEObject Type="Embed" ProgID="Equation.3" ShapeID="_x0000_i1153" DrawAspect="Content" ObjectID="_1541083141" r:id="rId265"/>
        </w:object>
      </w:r>
      <w:r w:rsidRPr="003170F4">
        <w:rPr>
          <w:lang w:val="uk-UA"/>
        </w:rPr>
        <w:t xml:space="preserve">дорівнює </w:t>
      </w:r>
      <w:r w:rsidRPr="0065675B">
        <w:rPr>
          <w:position w:val="-24"/>
          <w:highlight w:val="yellow"/>
          <w:lang w:val="uk-UA"/>
        </w:rPr>
        <w:object w:dxaOrig="2980" w:dyaOrig="640">
          <v:shape id="_x0000_i1154" type="#_x0000_t75" style="width:149pt;height:32.8pt" o:ole="">
            <v:imagedata r:id="rId266" o:title=""/>
          </v:shape>
          <o:OLEObject Type="Embed" ProgID="Equation.3" ShapeID="_x0000_i1154" DrawAspect="Content" ObjectID="_1541083142" r:id="rId267"/>
        </w:object>
      </w:r>
      <w:r w:rsidRPr="0065675B">
        <w:rPr>
          <w:highlight w:val="yellow"/>
          <w:lang w:val="uk-UA"/>
        </w:rPr>
        <w:t xml:space="preserve">, а у точках неперервності співпадає </w:t>
      </w:r>
      <w:r w:rsidRPr="0065675B">
        <w:rPr>
          <w:position w:val="-10"/>
          <w:highlight w:val="yellow"/>
          <w:lang w:val="uk-UA"/>
        </w:rPr>
        <w:object w:dxaOrig="639" w:dyaOrig="340">
          <v:shape id="_x0000_i1155" type="#_x0000_t75" style="width:32.8pt;height:17.1pt" o:ole="">
            <v:imagedata r:id="rId260" o:title=""/>
          </v:shape>
          <o:OLEObject Type="Embed" ProgID="Equation.3" ShapeID="_x0000_i1155" DrawAspect="Content" ObjectID="_1541083143" r:id="rId268"/>
        </w:object>
      </w:r>
      <w:r w:rsidRPr="0065675B">
        <w:rPr>
          <w:highlight w:val="yellow"/>
          <w:lang w:val="uk-UA"/>
        </w:rPr>
        <w:t xml:space="preserve"> (без доведення).</w:t>
      </w:r>
    </w:p>
    <w:p w:rsidR="00FB7278" w:rsidRPr="003170F4" w:rsidRDefault="00FB7278" w:rsidP="00DB5582">
      <w:pPr>
        <w:rPr>
          <w:lang w:val="uk-UA"/>
        </w:rPr>
      </w:pPr>
      <w:r w:rsidRPr="0065675B">
        <w:rPr>
          <w:highlight w:val="yellow"/>
          <w:lang w:val="uk-UA"/>
        </w:rPr>
        <w:t xml:space="preserve">Зауважимо, що по нормалізованій функції </w:t>
      </w:r>
      <w:r w:rsidRPr="0065675B">
        <w:rPr>
          <w:position w:val="-10"/>
          <w:highlight w:val="yellow"/>
          <w:lang w:val="uk-UA"/>
        </w:rPr>
        <w:object w:dxaOrig="640" w:dyaOrig="360">
          <v:shape id="_x0000_i1156" type="#_x0000_t75" style="width:32.8pt;height:18.55pt" o:ole="">
            <v:imagedata r:id="rId269" o:title=""/>
          </v:shape>
          <o:OLEObject Type="Embed" ProgID="Equation.3" ShapeID="_x0000_i1156" DrawAspect="Content" ObjectID="_1541083144" r:id="rId270"/>
        </w:object>
      </w:r>
      <w:r w:rsidRPr="0065675B">
        <w:rPr>
          <w:highlight w:val="yellow"/>
          <w:lang w:val="uk-UA"/>
        </w:rPr>
        <w:t xml:space="preserve"> функція розподілу </w:t>
      </w:r>
      <w:r w:rsidRPr="0065675B">
        <w:rPr>
          <w:position w:val="-10"/>
          <w:highlight w:val="yellow"/>
          <w:lang w:val="uk-UA"/>
        </w:rPr>
        <w:object w:dxaOrig="639" w:dyaOrig="340">
          <v:shape id="_x0000_i1157" type="#_x0000_t75" style="width:32.8pt;height:17.1pt" o:ole="">
            <v:imagedata r:id="rId260" o:title=""/>
          </v:shape>
          <o:OLEObject Type="Embed" ProgID="Equation.3" ShapeID="_x0000_i1157" DrawAspect="Content" ObjectID="_1541083145" r:id="rId271"/>
        </w:object>
      </w:r>
      <w:r w:rsidRPr="0065675B">
        <w:rPr>
          <w:highlight w:val="yellow"/>
          <w:lang w:val="uk-UA"/>
        </w:rPr>
        <w:t xml:space="preserve"> однозначно відновлюється, коли у точках неперервності покласти </w:t>
      </w:r>
      <w:r w:rsidRPr="0065675B">
        <w:rPr>
          <w:position w:val="-10"/>
          <w:highlight w:val="yellow"/>
          <w:lang w:val="uk-UA"/>
        </w:rPr>
        <w:object w:dxaOrig="1460" w:dyaOrig="360">
          <v:shape id="_x0000_i1158" type="#_x0000_t75" style="width:73.45pt;height:18.55pt" o:ole="">
            <v:imagedata r:id="rId272" o:title=""/>
          </v:shape>
          <o:OLEObject Type="Embed" ProgID="Equation.3" ShapeID="_x0000_i1158" DrawAspect="Content" ObjectID="_1541083146" r:id="rId273"/>
        </w:object>
      </w:r>
      <w:r w:rsidRPr="0065675B">
        <w:rPr>
          <w:highlight w:val="yellow"/>
          <w:lang w:val="uk-UA"/>
        </w:rPr>
        <w:t xml:space="preserve">, а у точках розриву </w:t>
      </w:r>
      <w:r w:rsidRPr="0065675B">
        <w:rPr>
          <w:position w:val="-10"/>
          <w:highlight w:val="yellow"/>
          <w:lang w:val="uk-UA"/>
        </w:rPr>
        <w:object w:dxaOrig="1499" w:dyaOrig="360">
          <v:shape id="_x0000_i1159" type="#_x0000_t75" style="width:77pt;height:18.55pt" o:ole="">
            <v:imagedata r:id="rId274" o:title=""/>
          </v:shape>
          <o:OLEObject Type="Embed" ProgID="Equation.3" ShapeID="_x0000_i1159" DrawAspect="Content" ObjectID="_1541083147" r:id="rId275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 xml:space="preserve">Розглянемо окремо випадок неперервної випадкової величини </w:t>
      </w:r>
      <w:r w:rsidRPr="003170F4">
        <w:rPr>
          <w:position w:val="-4"/>
          <w:lang w:val="uk-UA"/>
        </w:rPr>
        <w:object w:dxaOrig="279" w:dyaOrig="260">
          <v:shape id="_x0000_i1160" type="#_x0000_t75" style="width:14.25pt;height:12.85pt" o:ole="">
            <v:imagedata r:id="rId276" o:title=""/>
          </v:shape>
          <o:OLEObject Type="Embed" ProgID="Equation.3" ShapeID="_x0000_i1160" DrawAspect="Content" ObjectID="_1541083148" r:id="rId277"/>
        </w:object>
      </w:r>
      <w:r w:rsidRPr="003170F4">
        <w:rPr>
          <w:lang w:val="uk-UA"/>
        </w:rPr>
        <w:t xml:space="preserve"> за щільністю розподілу </w:t>
      </w:r>
      <w:r w:rsidRPr="003170F4">
        <w:rPr>
          <w:noProof/>
          <w:position w:val="-10"/>
          <w:lang w:val="uk-UA" w:eastAsia="uk-UA"/>
        </w:rPr>
        <w:drawing>
          <wp:inline distT="0" distB="0" distL="0" distR="0" wp14:anchorId="5C8E5F4F" wp14:editId="5CEB4A64">
            <wp:extent cx="409575" cy="219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Тоді (4)(як зазначалося раніше) є перетворення Фур'є функції </w:t>
      </w:r>
      <w:r w:rsidRPr="003170F4">
        <w:rPr>
          <w:noProof/>
          <w:position w:val="-10"/>
          <w:lang w:val="uk-UA" w:eastAsia="uk-UA"/>
        </w:rPr>
        <w:drawing>
          <wp:inline distT="0" distB="0" distL="0" distR="0" wp14:anchorId="4991BF5C" wp14:editId="77670EE0">
            <wp:extent cx="409575" cy="219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З курсу аналізу відомо, що коли </w:t>
      </w:r>
      <w:r w:rsidRPr="003170F4">
        <w:rPr>
          <w:position w:val="-30"/>
          <w:lang w:val="uk-UA"/>
        </w:rPr>
        <w:object w:dxaOrig="1480" w:dyaOrig="740">
          <v:shape id="_x0000_i1161" type="#_x0000_t75" style="width:74.15pt;height:37.05pt" o:ole="">
            <v:imagedata r:id="rId279" o:title=""/>
          </v:shape>
          <o:OLEObject Type="Embed" ProgID="Equation.3" ShapeID="_x0000_i1161" DrawAspect="Content" ObjectID="_1541083149" r:id="rId280"/>
        </w:object>
      </w:r>
      <w:r w:rsidRPr="003170F4">
        <w:rPr>
          <w:lang w:val="uk-UA"/>
        </w:rPr>
        <w:t>, то має місце формула обернення для перетворення Фур'є: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65675B">
        <w:rPr>
          <w:position w:val="-30"/>
          <w:highlight w:val="yellow"/>
          <w:lang w:val="uk-UA"/>
        </w:rPr>
        <w:object w:dxaOrig="2560" w:dyaOrig="740">
          <v:shape id="_x0000_i1162" type="#_x0000_t75" style="width:127.6pt;height:37.05pt" o:ole="">
            <v:imagedata r:id="rId281" o:title=""/>
          </v:shape>
          <o:OLEObject Type="Embed" ProgID="Equation.3" ShapeID="_x0000_i1162" DrawAspect="Content" ObjectID="_1541083150" r:id="rId28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що однозначно визначає функцію щільності на характеристичній функції.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Для дискретної випадкової величини задачу обернення розв’яжемо у випадку цілочислової випадкової величини, що приймає значення </w:t>
      </w:r>
      <w:r w:rsidRPr="003170F4">
        <w:rPr>
          <w:position w:val="-10"/>
          <w:lang w:val="uk-UA"/>
        </w:rPr>
        <w:object w:dxaOrig="1060" w:dyaOrig="380">
          <v:shape id="_x0000_i1163" type="#_x0000_t75" style="width:52.75pt;height:18.55pt" o:ole="">
            <v:imagedata r:id="rId283" o:title=""/>
          </v:shape>
          <o:OLEObject Type="Embed" ProgID="Equation.3" ShapeID="_x0000_i1163" DrawAspect="Content" ObjectID="_1541083151" r:id="rId284"/>
        </w:object>
      </w:r>
      <w:r w:rsidRPr="003170F4">
        <w:rPr>
          <w:lang w:val="uk-UA"/>
        </w:rPr>
        <w:t xml:space="preserve"> з імовірностями </w:t>
      </w:r>
      <w:r w:rsidRPr="003170F4">
        <w:rPr>
          <w:position w:val="-12"/>
          <w:lang w:val="uk-UA"/>
        </w:rPr>
        <w:object w:dxaOrig="1540" w:dyaOrig="360">
          <v:shape id="_x0000_i1164" type="#_x0000_t75" style="width:77pt;height:18.55pt" o:ole="">
            <v:imagedata r:id="rId285" o:title=""/>
          </v:shape>
          <o:OLEObject Type="Embed" ProgID="Equation.3" ShapeID="_x0000_i1164" DrawAspect="Content" ObjectID="_1541083152" r:id="rId286"/>
        </w:object>
      </w:r>
      <w:r w:rsidRPr="003170F4">
        <w:rPr>
          <w:lang w:val="uk-UA"/>
        </w:rPr>
        <w:t>Характеристична функція такої величини має вигляд (дивись (3)):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780" w:dyaOrig="680">
          <v:shape id="_x0000_i1165" type="#_x0000_t75" style="width:89.1pt;height:34.95pt" o:ole="">
            <v:imagedata r:id="rId287" o:title=""/>
          </v:shape>
          <o:OLEObject Type="Embed" ProgID="Equation.3" ShapeID="_x0000_i1165" DrawAspect="Content" ObjectID="_1541083153" r:id="rId28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lang w:val="uk-UA"/>
        </w:rPr>
        <w:t xml:space="preserve">множимо ліву та праву частину цієї рівності на </w:t>
      </w:r>
      <w:r w:rsidRPr="003170F4">
        <w:rPr>
          <w:position w:val="-6"/>
          <w:lang w:val="uk-UA"/>
        </w:rPr>
        <w:object w:dxaOrig="480" w:dyaOrig="320">
          <v:shape id="_x0000_i1166" type="#_x0000_t75" style="width:24.25pt;height:16.4pt" o:ole="">
            <v:imagedata r:id="rId289" o:title=""/>
          </v:shape>
          <o:OLEObject Type="Embed" ProgID="Equation.3" ShapeID="_x0000_i1166" DrawAspect="Content" ObjectID="_1541083154" r:id="rId290"/>
        </w:object>
      </w:r>
      <w:r w:rsidRPr="003170F4">
        <w:rPr>
          <w:lang w:val="uk-UA"/>
        </w:rPr>
        <w:t xml:space="preserve">та інтегруємо від </w:t>
      </w:r>
      <w:r w:rsidRPr="003170F4">
        <w:rPr>
          <w:position w:val="-6"/>
          <w:lang w:val="uk-UA"/>
        </w:rPr>
        <w:object w:dxaOrig="400" w:dyaOrig="220">
          <v:shape id="_x0000_i1167" type="#_x0000_t75" style="width:19.95pt;height:11.4pt" o:ole="">
            <v:imagedata r:id="rId291" o:title=""/>
          </v:shape>
          <o:OLEObject Type="Embed" ProgID="Equation.3" ShapeID="_x0000_i1167" DrawAspect="Content" ObjectID="_1541083155" r:id="rId292"/>
        </w:object>
      </w:r>
      <w:r w:rsidRPr="003170F4">
        <w:rPr>
          <w:lang w:val="uk-UA"/>
        </w:rPr>
        <w:t xml:space="preserve">до </w:t>
      </w:r>
      <w:r w:rsidRPr="003170F4">
        <w:rPr>
          <w:position w:val="-6"/>
          <w:lang w:val="uk-UA"/>
        </w:rPr>
        <w:object w:dxaOrig="220" w:dyaOrig="220">
          <v:shape id="_x0000_i1168" type="#_x0000_t75" style="width:11.4pt;height:11.4pt" o:ole="">
            <v:imagedata r:id="rId293" o:title=""/>
          </v:shape>
          <o:OLEObject Type="Embed" ProgID="Equation.3" ShapeID="_x0000_i1168" DrawAspect="Content" ObjectID="_1541083156" r:id="rId294"/>
        </w:object>
      </w:r>
      <w:r w:rsidRPr="003170F4">
        <w:rPr>
          <w:lang w:val="uk-UA"/>
        </w:rPr>
        <w:t xml:space="preserve"> (</w:t>
      </w:r>
      <w:r w:rsidRPr="0065675B">
        <w:rPr>
          <w:highlight w:val="yellow"/>
          <w:lang w:val="uk-UA"/>
        </w:rPr>
        <w:t xml:space="preserve">по членне інтегрування ряду в правій частині законно, тому що він збігається рівномірно: </w:t>
      </w:r>
      <w:r w:rsidRPr="0065675B">
        <w:rPr>
          <w:position w:val="-28"/>
          <w:highlight w:val="yellow"/>
          <w:lang w:val="uk-UA"/>
        </w:rPr>
        <w:object w:dxaOrig="2240" w:dyaOrig="680">
          <v:shape id="_x0000_i1169" type="#_x0000_t75" style="width:112.65pt;height:34.95pt" o:ole="">
            <v:imagedata r:id="rId295" o:title=""/>
          </v:shape>
          <o:OLEObject Type="Embed" ProgID="Equation.3" ShapeID="_x0000_i1169" DrawAspect="Content" ObjectID="_1541083157" r:id="rId296"/>
        </w:object>
      </w:r>
      <w:r w:rsidRPr="0065675B">
        <w:rPr>
          <w:highlight w:val="yellow"/>
          <w:lang w:val="uk-UA"/>
        </w:rPr>
        <w:t>).</w:t>
      </w:r>
      <w:r w:rsidRPr="003170F4">
        <w:rPr>
          <w:lang w:val="uk-UA"/>
        </w:rPr>
        <w:t xml:space="preserve"> Інтеграли </w:t>
      </w:r>
      <w:r w:rsidRPr="003170F4">
        <w:rPr>
          <w:position w:val="-32"/>
          <w:lang w:val="uk-UA"/>
        </w:rPr>
        <w:object w:dxaOrig="1440" w:dyaOrig="760">
          <v:shape id="_x0000_i1170" type="#_x0000_t75" style="width:1in;height:37.8pt" o:ole="">
            <v:imagedata r:id="rId297" o:title=""/>
          </v:shape>
          <o:OLEObject Type="Embed" ProgID="Equation.3" ShapeID="_x0000_i1170" DrawAspect="Content" ObjectID="_1541083158" r:id="rId298"/>
        </w:object>
      </w:r>
      <w:r w:rsidRPr="003170F4">
        <w:rPr>
          <w:lang w:val="uk-UA"/>
        </w:rPr>
        <w:t xml:space="preserve">, для </w:t>
      </w:r>
      <w:r w:rsidRPr="003170F4">
        <w:rPr>
          <w:position w:val="-6"/>
          <w:lang w:val="uk-UA"/>
        </w:rPr>
        <w:object w:dxaOrig="680" w:dyaOrig="279">
          <v:shape id="_x0000_i1171" type="#_x0000_t75" style="width:34.95pt;height:14.25pt" o:ole="">
            <v:imagedata r:id="rId299" o:title=""/>
          </v:shape>
          <o:OLEObject Type="Embed" ProgID="Equation.3" ShapeID="_x0000_i1171" DrawAspect="Content" ObjectID="_1541083159" r:id="rId300"/>
        </w:object>
      </w:r>
      <w:r w:rsidRPr="003170F4">
        <w:rPr>
          <w:lang w:val="uk-UA"/>
        </w:rPr>
        <w:t xml:space="preserve"> Дійсно, </w:t>
      </w:r>
      <w:r w:rsidRPr="003170F4">
        <w:rPr>
          <w:position w:val="-68"/>
          <w:lang w:val="uk-UA"/>
        </w:rPr>
        <w:object w:dxaOrig="7520" w:dyaOrig="1480">
          <v:shape id="_x0000_i1172" type="#_x0000_t75" style="width:376.4pt;height:74.15pt" o:ole="">
            <v:imagedata r:id="rId301" o:title=""/>
          </v:shape>
          <o:OLEObject Type="Embed" ProgID="Equation.3" ShapeID="_x0000_i1172" DrawAspect="Content" ObjectID="_1541083160" r:id="rId30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а при </w:t>
      </w:r>
      <w:r w:rsidRPr="003170F4">
        <w:rPr>
          <w:position w:val="-6"/>
          <w:lang w:val="uk-UA"/>
        </w:rPr>
        <w:object w:dxaOrig="639" w:dyaOrig="279">
          <v:shape id="_x0000_i1173" type="#_x0000_t75" style="width:32.8pt;height:14.25pt" o:ole="">
            <v:imagedata r:id="rId303" o:title=""/>
          </v:shape>
          <o:OLEObject Type="Embed" ProgID="Equation.3" ShapeID="_x0000_i1173" DrawAspect="Content" ObjectID="_1541083161" r:id="rId304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1600" w:dyaOrig="760">
          <v:shape id="_x0000_i1174" type="#_x0000_t75" style="width:79.85pt;height:37.8pt" o:ole="">
            <v:imagedata r:id="rId305" o:title=""/>
          </v:shape>
          <o:OLEObject Type="Embed" ProgID="Equation.3" ShapeID="_x0000_i1174" DrawAspect="Content" ObjectID="_1541083162" r:id="rId306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3240" w:dyaOrig="760">
          <v:shape id="_x0000_i1175" type="#_x0000_t75" style="width:161.8pt;height:37.8pt" o:ole="">
            <v:imagedata r:id="rId307" o:title=""/>
          </v:shape>
          <o:OLEObject Type="Embed" ProgID="Equation.3" ShapeID="_x0000_i1175" DrawAspect="Content" ObjectID="_1541083163" r:id="rId30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65675B">
        <w:rPr>
          <w:highlight w:val="yellow"/>
          <w:lang w:val="uk-UA"/>
        </w:rPr>
        <w:t xml:space="preserve">Бачимо, що розподіл цілочислової випадкової величини повністю визначається її характеристичною функцією на відрізку </w:t>
      </w:r>
      <w:r w:rsidRPr="0065675B">
        <w:rPr>
          <w:position w:val="-10"/>
          <w:highlight w:val="yellow"/>
          <w:lang w:val="uk-UA"/>
        </w:rPr>
        <w:object w:dxaOrig="800" w:dyaOrig="340">
          <v:shape id="_x0000_i1176" type="#_x0000_t75" style="width:39.2pt;height:17.1pt" o:ole="">
            <v:imagedata r:id="rId309" o:title=""/>
          </v:shape>
          <o:OLEObject Type="Embed" ProgID="Equation.3" ShapeID="_x0000_i1176" DrawAspect="Content" ObjectID="_1541083164" r:id="rId310"/>
        </w:object>
      </w:r>
    </w:p>
    <w:p w:rsidR="00FB7278" w:rsidRPr="003170F4" w:rsidRDefault="000A27F5" w:rsidP="0023503B">
      <w:pPr>
        <w:pStyle w:val="3"/>
      </w:pPr>
      <w:r w:rsidRPr="000371C7">
        <w:lastRenderedPageBreak/>
        <w:t xml:space="preserve"> </w:t>
      </w:r>
      <w:bookmarkStart w:id="3" w:name="_Toc326313579"/>
      <w:r w:rsidR="00FB7278" w:rsidRPr="003170F4">
        <w:t>Теореми про характеристичні функції. Центральна гранична теорема</w:t>
      </w:r>
      <w:bookmarkEnd w:id="3"/>
    </w:p>
    <w:p w:rsidR="00FB7278" w:rsidRPr="003170F4" w:rsidRDefault="00FB7278" w:rsidP="005815D1">
      <w:pPr>
        <w:pStyle w:val="a7"/>
        <w:ind w:firstLine="426"/>
      </w:pPr>
      <w:r w:rsidRPr="003170F4">
        <w:t>Дуже важливими для розуміння граничних теорем є наступні результати.</w:t>
      </w:r>
    </w:p>
    <w:p w:rsidR="00FB7278" w:rsidRPr="003170F4" w:rsidRDefault="00FB7278" w:rsidP="005815D1">
      <w:pPr>
        <w:pStyle w:val="a7"/>
        <w:ind w:firstLine="426"/>
      </w:pPr>
      <w:r w:rsidRPr="00311D63">
        <w:rPr>
          <w:highlight w:val="yellow"/>
        </w:rPr>
        <w:t xml:space="preserve">Раніше вже було встановлено взаємно однозначну відповідність між множиною функцій розподілу </w:t>
      </w:r>
      <w:r w:rsidRPr="00311D63">
        <w:rPr>
          <w:position w:val="-10"/>
          <w:highlight w:val="yellow"/>
        </w:rPr>
        <w:object w:dxaOrig="800" w:dyaOrig="340">
          <v:shape id="_x0000_i1177" type="#_x0000_t75" style="width:39.2pt;height:17.1pt" o:ole="">
            <v:imagedata r:id="rId311" o:title=""/>
          </v:shape>
          <o:OLEObject Type="Embed" ProgID="Equation.3" ShapeID="_x0000_i1177" DrawAspect="Content" ObjectID="_1541083165" r:id="rId312"/>
        </w:object>
      </w:r>
      <w:r w:rsidRPr="00311D63">
        <w:rPr>
          <w:highlight w:val="yellow"/>
        </w:rPr>
        <w:t xml:space="preserve"> та множиною характеристичних функцій. Виявляється, що ця відповідність не тільки взаємно однозначна, але й, в певному розумінні, взаємно неперервна.</w:t>
      </w:r>
    </w:p>
    <w:p w:rsidR="00FB7278" w:rsidRPr="003170F4" w:rsidRDefault="00FB7278" w:rsidP="005815D1">
      <w:pPr>
        <w:pStyle w:val="a7"/>
        <w:ind w:firstLine="426"/>
      </w:pPr>
      <w:r w:rsidRPr="00311D63">
        <w:rPr>
          <w:highlight w:val="yellow"/>
        </w:rPr>
        <w:t xml:space="preserve">В 3.1 вже йшла мова про слабку збіжність </w:t>
      </w:r>
      <w:r w:rsidRPr="00311D63">
        <w:rPr>
          <w:position w:val="-12"/>
          <w:highlight w:val="yellow"/>
        </w:rPr>
        <w:object w:dxaOrig="1420" w:dyaOrig="360">
          <v:shape id="_x0000_i1178" type="#_x0000_t75" style="width:70.55pt;height:18.55pt" o:ole="">
            <v:imagedata r:id="rId313" o:title=""/>
          </v:shape>
          <o:OLEObject Type="Embed" ProgID="Equation.3" ShapeID="_x0000_i1178" DrawAspect="Content" ObjectID="_1541083166" r:id="rId314"/>
        </w:object>
      </w:r>
      <w:r w:rsidRPr="00311D63">
        <w:rPr>
          <w:highlight w:val="yellow"/>
        </w:rPr>
        <w:t xml:space="preserve">, тобто збіжність функцій розподілу </w:t>
      </w:r>
      <w:r w:rsidRPr="00311D63">
        <w:rPr>
          <w:position w:val="-12"/>
          <w:highlight w:val="yellow"/>
        </w:rPr>
        <w:object w:dxaOrig="620" w:dyaOrig="360">
          <v:shape id="_x0000_i1179" type="#_x0000_t75" style="width:31.35pt;height:18.55pt" o:ole="">
            <v:imagedata r:id="rId315" o:title=""/>
          </v:shape>
          <o:OLEObject Type="Embed" ProgID="Equation.3" ShapeID="_x0000_i1179" DrawAspect="Content" ObjectID="_1541083167" r:id="rId316"/>
        </w:object>
      </w:r>
      <w:r w:rsidRPr="00311D63">
        <w:rPr>
          <w:highlight w:val="yellow"/>
        </w:rPr>
        <w:t xml:space="preserve"> до функції розподілу </w:t>
      </w:r>
      <w:r w:rsidRPr="00311D63">
        <w:rPr>
          <w:position w:val="-10"/>
          <w:highlight w:val="yellow"/>
        </w:rPr>
        <w:object w:dxaOrig="540" w:dyaOrig="320">
          <v:shape id="_x0000_i1180" type="#_x0000_t75" style="width:27.1pt;height:16.4pt" o:ole="">
            <v:imagedata r:id="rId317" o:title=""/>
          </v:shape>
          <o:OLEObject Type="Embed" ProgID="Equation.3" ShapeID="_x0000_i1180" DrawAspect="Content" ObjectID="_1541083168" r:id="rId318"/>
        </w:object>
      </w:r>
      <w:r w:rsidRPr="00311D63">
        <w:rPr>
          <w:highlight w:val="yellow"/>
        </w:rPr>
        <w:t xml:space="preserve"> у точках неперервності останньої</w:t>
      </w:r>
      <w:r w:rsidRPr="003170F4">
        <w:t>. Одна з найважливіших властивостей характеристичних функцій міститься у наступних двох теоремах (теоремах неперервності), які ми наведемо без доведення.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</w:t>
      </w:r>
      <w:r w:rsidRPr="003170F4">
        <w:rPr>
          <w:position w:val="-12"/>
        </w:rPr>
        <w:object w:dxaOrig="620" w:dyaOrig="360">
          <v:shape id="_x0000_i1181" type="#_x0000_t75" style="width:31.35pt;height:18.55pt" o:ole="">
            <v:imagedata r:id="rId315" o:title=""/>
          </v:shape>
          <o:OLEObject Type="Embed" ProgID="Equation.3" ShapeID="_x0000_i1181" DrawAspect="Content" ObjectID="_1541083169" r:id="rId319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2" type="#_x0000_t75" style="width:37.05pt;height:18.55pt" o:ole="">
            <v:imagedata r:id="rId320" o:title=""/>
          </v:shape>
          <o:OLEObject Type="Embed" ProgID="Equation.3" ShapeID="_x0000_i1182" DrawAspect="Content" ObjectID="_1541083170" r:id="rId321"/>
        </w:object>
      </w:r>
      <w:r w:rsidRPr="003170F4">
        <w:t xml:space="preserve">, </w:t>
      </w:r>
      <w:r w:rsidRPr="003170F4">
        <w:rPr>
          <w:position w:val="-10"/>
        </w:rPr>
        <w:object w:dxaOrig="540" w:dyaOrig="320">
          <v:shape id="_x0000_i1183" type="#_x0000_t75" style="width:27.1pt;height:16.4pt" o:ole="">
            <v:imagedata r:id="rId317" o:title=""/>
          </v:shape>
          <o:OLEObject Type="Embed" ProgID="Equation.3" ShapeID="_x0000_i1183" DrawAspect="Content" ObjectID="_1541083171" r:id="rId322"/>
        </w:object>
      </w:r>
      <w:r w:rsidRPr="003170F4">
        <w:t xml:space="preserve"> — функції розподілу, </w:t>
      </w:r>
      <w:r w:rsidRPr="003170F4">
        <w:rPr>
          <w:position w:val="-12"/>
        </w:rPr>
        <w:object w:dxaOrig="560" w:dyaOrig="360">
          <v:shape id="_x0000_i1184" type="#_x0000_t75" style="width:27.8pt;height:18.55pt" o:ole="">
            <v:imagedata r:id="rId323" o:title=""/>
          </v:shape>
          <o:OLEObject Type="Embed" ProgID="Equation.3" ShapeID="_x0000_i1184" DrawAspect="Content" ObjectID="_1541083172" r:id="rId324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5" type="#_x0000_t75" style="width:37.05pt;height:18.55pt" o:ole="">
            <v:imagedata r:id="rId325" o:title=""/>
          </v:shape>
          <o:OLEObject Type="Embed" ProgID="Equation.3" ShapeID="_x0000_i1185" DrawAspect="Content" ObjectID="_1541083173" r:id="rId326"/>
        </w:object>
      </w:r>
      <w:r w:rsidRPr="003170F4">
        <w:t xml:space="preserve">, </w:t>
      </w:r>
      <w:r w:rsidRPr="003170F4">
        <w:rPr>
          <w:position w:val="-10"/>
        </w:rPr>
        <w:object w:dxaOrig="460" w:dyaOrig="320">
          <v:shape id="_x0000_i1186" type="#_x0000_t75" style="width:22.1pt;height:16.4pt" o:ole="">
            <v:imagedata r:id="rId327" o:title=""/>
          </v:shape>
          <o:OLEObject Type="Embed" ProgID="Equation.3" ShapeID="_x0000_i1186" DrawAspect="Content" ObjectID="_1541083174" r:id="rId328"/>
        </w:object>
      </w:r>
      <w:r w:rsidRPr="003170F4">
        <w:t xml:space="preserve"> — відповідні їм характеристичні функції.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1 (пряма гранична теорема).</w:t>
      </w:r>
      <w:r w:rsidRPr="003170F4">
        <w:t xml:space="preserve"> </w:t>
      </w:r>
      <w:r w:rsidRPr="00547CDC">
        <w:rPr>
          <w:highlight w:val="yellow"/>
        </w:rPr>
        <w:t xml:space="preserve">Якщо </w:t>
      </w:r>
      <w:r w:rsidRPr="00547CDC">
        <w:rPr>
          <w:position w:val="-12"/>
          <w:highlight w:val="yellow"/>
        </w:rPr>
        <w:object w:dxaOrig="1420" w:dyaOrig="360">
          <v:shape id="_x0000_i1187" type="#_x0000_t75" style="width:70.55pt;height:18.55pt" o:ole="">
            <v:imagedata r:id="rId313" o:title=""/>
          </v:shape>
          <o:OLEObject Type="Embed" ProgID="Equation.3" ShapeID="_x0000_i1187" DrawAspect="Content" ObjectID="_1541083175" r:id="rId329"/>
        </w:object>
      </w:r>
      <w:r w:rsidRPr="00547CDC">
        <w:rPr>
          <w:highlight w:val="yellow"/>
        </w:rPr>
        <w:t xml:space="preserve">, то </w:t>
      </w:r>
      <w:r w:rsidRPr="00547CDC">
        <w:rPr>
          <w:position w:val="-12"/>
          <w:highlight w:val="yellow"/>
        </w:rPr>
        <w:object w:dxaOrig="1300" w:dyaOrig="360">
          <v:shape id="_x0000_i1188" type="#_x0000_t75" style="width:64.15pt;height:18.55pt" o:ole="">
            <v:imagedata r:id="rId330" o:title=""/>
          </v:shape>
          <o:OLEObject Type="Embed" ProgID="Equation.3" ShapeID="_x0000_i1188" DrawAspect="Content" ObjectID="_1541083176" r:id="rId331"/>
        </w:object>
      </w:r>
      <w:r w:rsidRPr="00547CDC">
        <w:rPr>
          <w:highlight w:val="yellow"/>
        </w:rPr>
        <w:t xml:space="preserve"> у кожній точці </w:t>
      </w:r>
      <w:r w:rsidRPr="00547CDC">
        <w:rPr>
          <w:position w:val="-6"/>
          <w:highlight w:val="yellow"/>
        </w:rPr>
        <w:object w:dxaOrig="139" w:dyaOrig="240">
          <v:shape id="_x0000_i1189" type="#_x0000_t75" style="width:5.7pt;height:11.4pt" o:ole="">
            <v:imagedata r:id="rId332" o:title=""/>
          </v:shape>
          <o:OLEObject Type="Embed" ProgID="Equation.3" ShapeID="_x0000_i1189" DrawAspect="Content" ObjectID="_1541083177" r:id="rId333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2 (обернена гранична теорема).</w:t>
      </w:r>
      <w:r w:rsidRPr="003170F4">
        <w:t xml:space="preserve"> </w:t>
      </w:r>
      <w:r w:rsidRPr="00547CDC">
        <w:rPr>
          <w:highlight w:val="yellow"/>
        </w:rPr>
        <w:t xml:space="preserve">Якщо </w:t>
      </w:r>
      <w:r w:rsidRPr="00547CDC">
        <w:rPr>
          <w:position w:val="-12"/>
          <w:highlight w:val="yellow"/>
        </w:rPr>
        <w:object w:dxaOrig="560" w:dyaOrig="360">
          <v:shape id="_x0000_i1190" type="#_x0000_t75" style="width:27.8pt;height:18.55pt" o:ole="">
            <v:imagedata r:id="rId323" o:title=""/>
          </v:shape>
          <o:OLEObject Type="Embed" ProgID="Equation.3" ShapeID="_x0000_i1190" DrawAspect="Content" ObjectID="_1541083178" r:id="rId334"/>
        </w:object>
      </w:r>
      <w:r w:rsidRPr="00547CDC">
        <w:rPr>
          <w:highlight w:val="yellow"/>
        </w:rPr>
        <w:t xml:space="preserve">, </w:t>
      </w:r>
      <w:r w:rsidRPr="00547CDC">
        <w:rPr>
          <w:position w:val="-10"/>
          <w:highlight w:val="yellow"/>
        </w:rPr>
        <w:object w:dxaOrig="720" w:dyaOrig="380">
          <v:shape id="_x0000_i1191" type="#_x0000_t75" style="width:37.05pt;height:18.55pt" o:ole="">
            <v:imagedata r:id="rId325" o:title=""/>
          </v:shape>
          <o:OLEObject Type="Embed" ProgID="Equation.3" ShapeID="_x0000_i1191" DrawAspect="Content" ObjectID="_1541083179" r:id="rId335"/>
        </w:object>
      </w:r>
      <w:r w:rsidRPr="00547CDC">
        <w:rPr>
          <w:highlight w:val="yellow"/>
        </w:rPr>
        <w:t xml:space="preserve">, збігається у кожній точці </w:t>
      </w:r>
      <w:r w:rsidRPr="00547CDC">
        <w:rPr>
          <w:position w:val="-6"/>
          <w:highlight w:val="yellow"/>
        </w:rPr>
        <w:object w:dxaOrig="139" w:dyaOrig="240">
          <v:shape id="_x0000_i1192" type="#_x0000_t75" style="width:5.7pt;height:11.4pt" o:ole="">
            <v:imagedata r:id="rId332" o:title=""/>
          </v:shape>
          <o:OLEObject Type="Embed" ProgID="Equation.3" ShapeID="_x0000_i1192" DrawAspect="Content" ObjectID="_1541083180" r:id="rId336"/>
        </w:object>
      </w:r>
      <w:r w:rsidRPr="00547CDC">
        <w:rPr>
          <w:highlight w:val="yellow"/>
        </w:rPr>
        <w:t xml:space="preserve"> до деякої функції </w:t>
      </w:r>
      <w:r w:rsidRPr="00547CDC">
        <w:rPr>
          <w:position w:val="-10"/>
          <w:highlight w:val="yellow"/>
        </w:rPr>
        <w:object w:dxaOrig="460" w:dyaOrig="320">
          <v:shape id="_x0000_i1193" type="#_x0000_t75" style="width:22.1pt;height:16.4pt" o:ole="">
            <v:imagedata r:id="rId327" o:title=""/>
          </v:shape>
          <o:OLEObject Type="Embed" ProgID="Equation.3" ShapeID="_x0000_i1193" DrawAspect="Content" ObjectID="_1541083181" r:id="rId337"/>
        </w:object>
      </w:r>
      <w:r w:rsidRPr="00547CDC">
        <w:rPr>
          <w:highlight w:val="yellow"/>
        </w:rPr>
        <w:t xml:space="preserve">, що неперервна у нулі, то </w:t>
      </w:r>
      <w:r w:rsidRPr="00547CDC">
        <w:rPr>
          <w:position w:val="-12"/>
          <w:highlight w:val="yellow"/>
        </w:rPr>
        <w:object w:dxaOrig="1420" w:dyaOrig="360">
          <v:shape id="_x0000_i1194" type="#_x0000_t75" style="width:70.55pt;height:18.55pt" o:ole="">
            <v:imagedata r:id="rId313" o:title=""/>
          </v:shape>
          <o:OLEObject Type="Embed" ProgID="Equation.3" ShapeID="_x0000_i1194" DrawAspect="Content" ObjectID="_1541083182" r:id="rId338"/>
        </w:object>
      </w:r>
      <w:r w:rsidRPr="00547CDC">
        <w:rPr>
          <w:highlight w:val="yellow"/>
        </w:rPr>
        <w:t xml:space="preserve"> і </w:t>
      </w:r>
      <w:r w:rsidRPr="00547CDC">
        <w:rPr>
          <w:position w:val="-10"/>
          <w:highlight w:val="yellow"/>
        </w:rPr>
        <w:object w:dxaOrig="460" w:dyaOrig="320">
          <v:shape id="_x0000_i1195" type="#_x0000_t75" style="width:22.1pt;height:16.4pt" o:ole="">
            <v:imagedata r:id="rId327" o:title=""/>
          </v:shape>
          <o:OLEObject Type="Embed" ProgID="Equation.3" ShapeID="_x0000_i1195" DrawAspect="Content" ObjectID="_1541083183" r:id="rId339"/>
        </w:object>
      </w:r>
      <w:r w:rsidRPr="00547CDC">
        <w:rPr>
          <w:highlight w:val="yellow"/>
        </w:rPr>
        <w:t xml:space="preserve"> є характеристичною функцією, що відповідає розподілу </w:t>
      </w:r>
      <w:r w:rsidRPr="00547CDC">
        <w:rPr>
          <w:position w:val="-10"/>
          <w:highlight w:val="yellow"/>
        </w:rPr>
        <w:object w:dxaOrig="540" w:dyaOrig="320">
          <v:shape id="_x0000_i1196" type="#_x0000_t75" style="width:27.1pt;height:16.4pt" o:ole="">
            <v:imagedata r:id="rId317" o:title=""/>
          </v:shape>
          <o:OLEObject Type="Embed" ProgID="Equation.3" ShapeID="_x0000_i1196" DrawAspect="Content" ObjectID="_1541083184" r:id="rId340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Далі ми у найпростішому варіанті розглянемо один з основних результатів теорії ймовірностей. Який показує, що за деяких умов сума великої кількості випадкових величин наближено розподілена нормально.</w:t>
      </w:r>
    </w:p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>Теорема (центральна гранична).</w:t>
      </w:r>
    </w:p>
    <w:p w:rsidR="00FB7278" w:rsidRPr="00547CDC" w:rsidRDefault="00FB7278" w:rsidP="005815D1">
      <w:pPr>
        <w:pStyle w:val="a7"/>
        <w:ind w:firstLine="426"/>
        <w:rPr>
          <w:highlight w:val="yellow"/>
        </w:rPr>
      </w:pPr>
      <w:r w:rsidRPr="00547CDC">
        <w:rPr>
          <w:highlight w:val="yellow"/>
        </w:rPr>
        <w:lastRenderedPageBreak/>
        <w:t xml:space="preserve">Нехай </w:t>
      </w:r>
      <w:r w:rsidRPr="00547CDC">
        <w:rPr>
          <w:position w:val="-12"/>
          <w:highlight w:val="yellow"/>
        </w:rPr>
        <w:object w:dxaOrig="1719" w:dyaOrig="360">
          <v:shape id="_x0000_i1197" type="#_x0000_t75" style="width:86.25pt;height:18.55pt" o:ole="">
            <v:imagedata r:id="rId341" o:title=""/>
          </v:shape>
          <o:OLEObject Type="Embed" ProgID="Equation.3" ShapeID="_x0000_i1197" DrawAspect="Content" ObjectID="_1541083185" r:id="rId342"/>
        </w:object>
      </w:r>
      <w:r w:rsidRPr="00547CDC">
        <w:rPr>
          <w:highlight w:val="yellow"/>
        </w:rPr>
        <w:t xml:space="preserve"> — послідовність незалежних однаково розподілених випадкових величин зі скінченною дисперсією </w:t>
      </w:r>
      <w:r w:rsidRPr="00547CDC">
        <w:rPr>
          <w:position w:val="-6"/>
          <w:highlight w:val="yellow"/>
        </w:rPr>
        <w:object w:dxaOrig="1719" w:dyaOrig="320">
          <v:shape id="_x0000_i1198" type="#_x0000_t75" style="width:86.25pt;height:16.4pt" o:ole="">
            <v:imagedata r:id="rId343" o:title=""/>
          </v:shape>
          <o:OLEObject Type="Embed" ProgID="Equation.3" ShapeID="_x0000_i1198" DrawAspect="Content" ObjectID="_1541083186" r:id="rId344"/>
        </w:object>
      </w:r>
      <w:r w:rsidRPr="00547CDC">
        <w:rPr>
          <w:highlight w:val="yellow"/>
        </w:rPr>
        <w:t xml:space="preserve">, математичне сподівання яких </w:t>
      </w:r>
      <w:r w:rsidRPr="00547CDC">
        <w:rPr>
          <w:position w:val="-12"/>
          <w:highlight w:val="yellow"/>
        </w:rPr>
        <w:object w:dxaOrig="900" w:dyaOrig="360">
          <v:shape id="_x0000_i1199" type="#_x0000_t75" style="width:44.9pt;height:18.55pt" o:ole="">
            <v:imagedata r:id="rId345" o:title=""/>
          </v:shape>
          <o:OLEObject Type="Embed" ProgID="Equation.3" ShapeID="_x0000_i1199" DrawAspect="Content" ObjectID="_1541083187" r:id="rId346"/>
        </w:object>
      </w:r>
      <w:r w:rsidRPr="00547CDC">
        <w:rPr>
          <w:highlight w:val="yellow"/>
        </w:rPr>
        <w:t>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2"/>
        <w:gridCol w:w="1824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547CDC" w:rsidRDefault="00FB7278" w:rsidP="005815D1">
            <w:pPr>
              <w:pStyle w:val="a7"/>
              <w:ind w:firstLine="426"/>
              <w:jc w:val="center"/>
              <w:rPr>
                <w:highlight w:val="yellow"/>
              </w:rPr>
            </w:pPr>
            <w:r w:rsidRPr="00547CDC">
              <w:rPr>
                <w:position w:val="-62"/>
                <w:highlight w:val="yellow"/>
              </w:rPr>
              <w:object w:dxaOrig="3879" w:dyaOrig="1359">
                <v:shape id="_x0000_i1200" type="#_x0000_t75" style="width:193.9pt;height:67pt" o:ole="">
                  <v:imagedata r:id="rId347" o:title=""/>
                </v:shape>
                <o:OLEObject Type="Embed" ProgID="Equation.3" ShapeID="_x0000_i1200" DrawAspect="Content" ObjectID="_1541083188" r:id="rId348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547CDC">
              <w:rPr>
                <w:highlight w:val="yellow"/>
              </w:rPr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 xml:space="preserve">Інакше кажучи, послідовність </w:t>
      </w:r>
      <w:r w:rsidRPr="00547CDC">
        <w:rPr>
          <w:position w:val="-28"/>
          <w:highlight w:val="yellow"/>
        </w:rPr>
        <w:object w:dxaOrig="1700" w:dyaOrig="999">
          <v:shape id="_x0000_i1201" type="#_x0000_t75" style="width:84.85pt;height:49.9pt" o:ole="">
            <v:imagedata r:id="rId349" o:title=""/>
          </v:shape>
          <o:OLEObject Type="Embed" ProgID="Equation.3" ShapeID="_x0000_i1201" DrawAspect="Content" ObjectID="_1541083189" r:id="rId350"/>
        </w:object>
      </w:r>
      <w:r w:rsidRPr="00547CDC">
        <w:rPr>
          <w:highlight w:val="yellow"/>
        </w:rPr>
        <w:t xml:space="preserve"> (послідовність центрованих та нормованих сум випадкових величин </w:t>
      </w:r>
      <w:r w:rsidRPr="00547CDC">
        <w:rPr>
          <w:position w:val="-12"/>
          <w:highlight w:val="yellow"/>
        </w:rPr>
        <w:object w:dxaOrig="1400" w:dyaOrig="360">
          <v:shape id="_x0000_i1202" type="#_x0000_t75" style="width:69.85pt;height:18.55pt" o:ole="">
            <v:imagedata r:id="rId351" o:title=""/>
          </v:shape>
          <o:OLEObject Type="Embed" ProgID="Equation.3" ShapeID="_x0000_i1202" DrawAspect="Content" ObjectID="_1541083190" r:id="rId352"/>
        </w:object>
      </w:r>
      <w:r w:rsidRPr="00547CDC">
        <w:rPr>
          <w:highlight w:val="yellow"/>
        </w:rPr>
        <w:t xml:space="preserve">) збігається за розподілом до випадкової величини </w:t>
      </w:r>
      <w:r w:rsidRPr="00547CDC">
        <w:rPr>
          <w:position w:val="-4"/>
          <w:highlight w:val="yellow"/>
        </w:rPr>
        <w:object w:dxaOrig="240" w:dyaOrig="260">
          <v:shape id="_x0000_i1203" type="#_x0000_t75" style="width:11.4pt;height:12.85pt" o:ole="">
            <v:imagedata r:id="rId353" o:title=""/>
          </v:shape>
          <o:OLEObject Type="Embed" ProgID="Equation.3" ShapeID="_x0000_i1203" DrawAspect="Content" ObjectID="_1541083191" r:id="rId354"/>
        </w:object>
      </w:r>
      <w:r w:rsidRPr="00547CDC">
        <w:rPr>
          <w:highlight w:val="yellow"/>
        </w:rPr>
        <w:t>, що має нормований нормальний розподіл..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u w:val="single"/>
        </w:rPr>
        <w:t xml:space="preserve">Доведення. </w:t>
      </w:r>
      <w:r w:rsidRPr="003170F4">
        <w:t>Використовуємо метод характеристичних функцій.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Позначимо </w:t>
      </w:r>
      <w:r w:rsidRPr="003170F4">
        <w:rPr>
          <w:position w:val="-24"/>
        </w:rPr>
        <w:object w:dxaOrig="1340" w:dyaOrig="620">
          <v:shape id="_x0000_i1204" type="#_x0000_t75" style="width:67pt;height:31.35pt" o:ole="">
            <v:imagedata r:id="rId355" o:title=""/>
          </v:shape>
          <o:OLEObject Type="Embed" ProgID="Equation.3" ShapeID="_x0000_i1204" DrawAspect="Content" ObjectID="_1541083192" r:id="rId356"/>
        </w:object>
      </w:r>
      <w:r w:rsidRPr="003170F4">
        <w:t xml:space="preserve">, </w:t>
      </w:r>
      <w:r w:rsidRPr="003170F4">
        <w:rPr>
          <w:position w:val="-28"/>
        </w:rPr>
        <w:object w:dxaOrig="1200" w:dyaOrig="680">
          <v:shape id="_x0000_i1205" type="#_x0000_t75" style="width:60.6pt;height:34.95pt" o:ole="">
            <v:imagedata r:id="rId357" o:title=""/>
          </v:shape>
          <o:OLEObject Type="Embed" ProgID="Equation.3" ShapeID="_x0000_i1205" DrawAspect="Content" ObjectID="_1541083193" r:id="rId358"/>
        </w:object>
      </w:r>
      <w:r w:rsidRPr="003170F4">
        <w:t xml:space="preserve">. Очевидно, що </w:t>
      </w:r>
      <w:r w:rsidRPr="003170F4">
        <w:rPr>
          <w:position w:val="-6"/>
        </w:rPr>
        <w:object w:dxaOrig="999" w:dyaOrig="340">
          <v:shape id="_x0000_i1206" type="#_x0000_t75" style="width:49.9pt;height:17.1pt" o:ole="">
            <v:imagedata r:id="rId359" o:title=""/>
          </v:shape>
          <o:OLEObject Type="Embed" ProgID="Equation.3" ShapeID="_x0000_i1206" DrawAspect="Content" ObjectID="_1541083194" r:id="rId360"/>
        </w:object>
      </w:r>
      <w:r w:rsidRPr="003170F4">
        <w:t xml:space="preserve">, </w:t>
      </w:r>
      <w:r w:rsidRPr="003170F4">
        <w:rPr>
          <w:position w:val="-6"/>
        </w:rPr>
        <w:object w:dxaOrig="900" w:dyaOrig="340">
          <v:shape id="_x0000_i1207" type="#_x0000_t75" style="width:44.9pt;height:17.1pt" o:ole="">
            <v:imagedata r:id="rId361" o:title=""/>
          </v:shape>
          <o:OLEObject Type="Embed" ProgID="Equation.3" ShapeID="_x0000_i1207" DrawAspect="Content" ObjectID="_1541083195" r:id="rId362"/>
        </w:object>
      </w:r>
      <w:r w:rsidRPr="003170F4">
        <w:t xml:space="preserve">, </w:t>
      </w:r>
      <w:r w:rsidRPr="003170F4">
        <w:rPr>
          <w:position w:val="-28"/>
        </w:rPr>
        <w:object w:dxaOrig="1180" w:dyaOrig="660">
          <v:shape id="_x0000_i1208" type="#_x0000_t75" style="width:59.15pt;height:32.8pt" o:ole="">
            <v:imagedata r:id="rId363" o:title=""/>
          </v:shape>
          <o:OLEObject Type="Embed" ProgID="Equation.3" ShapeID="_x0000_i1208" DrawAspect="Content" ObjectID="_1541083196" r:id="rId36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Розклад характеристичної функції для випадкової величини </w:t>
      </w:r>
      <w:r w:rsidRPr="003170F4">
        <w:rPr>
          <w:position w:val="-6"/>
        </w:rPr>
        <w:object w:dxaOrig="380" w:dyaOrig="340">
          <v:shape id="_x0000_i1209" type="#_x0000_t75" style="width:18.55pt;height:17.1pt" o:ole="">
            <v:imagedata r:id="rId365" o:title=""/>
          </v:shape>
          <o:OLEObject Type="Embed" ProgID="Equation.3" ShapeID="_x0000_i1209" DrawAspect="Content" ObjectID="_1541083197" r:id="rId366"/>
        </w:object>
      </w:r>
      <w:r w:rsidRPr="003170F4">
        <w:t xml:space="preserve"> має вигляд (дивись (11) §3.4.2)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24"/>
          <w:highlight w:val="yellow"/>
        </w:rPr>
        <w:object w:dxaOrig="5700" w:dyaOrig="660">
          <v:shape id="_x0000_i1210" type="#_x0000_t75" style="width:285.15pt;height:32.8pt" o:ole="">
            <v:imagedata r:id="rId367" o:title=""/>
          </v:shape>
          <o:OLEObject Type="Embed" ProgID="Equation.3" ShapeID="_x0000_i1210" DrawAspect="Content" ObjectID="_1541083198" r:id="rId368"/>
        </w:object>
      </w:r>
      <w:r w:rsidRPr="00547CDC">
        <w:rPr>
          <w:highlight w:val="yellow"/>
        </w:rPr>
        <w:t>.</w:t>
      </w:r>
    </w:p>
    <w:p w:rsidR="00FB7278" w:rsidRPr="00547CDC" w:rsidRDefault="00FB7278" w:rsidP="005815D1">
      <w:pPr>
        <w:pStyle w:val="a7"/>
        <w:ind w:firstLine="426"/>
        <w:rPr>
          <w:highlight w:val="yellow"/>
        </w:rPr>
      </w:pPr>
      <w:r w:rsidRPr="00547CDC">
        <w:rPr>
          <w:highlight w:val="yellow"/>
        </w:rPr>
        <w:t>За властивістю характеристичної функції для суми незалежних випадкових величин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32"/>
          <w:highlight w:val="yellow"/>
        </w:rPr>
        <w:object w:dxaOrig="3620" w:dyaOrig="800">
          <v:shape id="_x0000_i1211" type="#_x0000_t75" style="width:181.05pt;height:39.2pt" o:ole="">
            <v:imagedata r:id="rId369" o:title=""/>
          </v:shape>
          <o:OLEObject Type="Embed" ProgID="Equation.3" ShapeID="_x0000_i1211" DrawAspect="Content" ObjectID="_1541083199" r:id="rId37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Далі застосовуємо властивість характеристичної функції для лінійного перетворення випадкової величини (дивись (5) §3.4.2) та одержуємо</w:t>
      </w:r>
    </w:p>
    <w:p w:rsidR="00FB7278" w:rsidRPr="003170F4" w:rsidRDefault="00FB7278" w:rsidP="005815D1">
      <w:pPr>
        <w:pStyle w:val="a7"/>
        <w:ind w:firstLine="426"/>
        <w:jc w:val="center"/>
      </w:pPr>
      <w:r w:rsidRPr="00547CDC">
        <w:rPr>
          <w:position w:val="-32"/>
          <w:highlight w:val="yellow"/>
        </w:rPr>
        <w:object w:dxaOrig="3600" w:dyaOrig="800">
          <v:shape id="_x0000_i1212" type="#_x0000_t75" style="width:181.05pt;height:39.2pt" o:ole="">
            <v:imagedata r:id="rId371" o:title=""/>
          </v:shape>
          <o:OLEObject Type="Embed" ProgID="Equation.3" ShapeID="_x0000_i1212" DrawAspect="Content" ObjectID="_1541083200" r:id="rId372"/>
        </w:object>
      </w:r>
      <w:r w:rsidRPr="00547CDC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Переходимо до границі при </w:t>
      </w:r>
      <w:r w:rsidRPr="003170F4">
        <w:rPr>
          <w:position w:val="-6"/>
        </w:rPr>
        <w:object w:dxaOrig="720" w:dyaOrig="220">
          <v:shape id="_x0000_i1213" type="#_x0000_t75" style="width:37.05pt;height:11.4pt" o:ole="">
            <v:imagedata r:id="rId373" o:title=""/>
          </v:shape>
          <o:OLEObject Type="Embed" ProgID="Equation.3" ShapeID="_x0000_i1213" DrawAspect="Content" ObjectID="_1541083201" r:id="rId374"/>
        </w:object>
      </w:r>
      <w:r w:rsidRPr="003170F4">
        <w:t>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4"/>
        </w:rPr>
        <w:object w:dxaOrig="1860" w:dyaOrig="600">
          <v:shape id="_x0000_i1214" type="#_x0000_t75" style="width:94.1pt;height:29.95pt" o:ole="">
            <v:imagedata r:id="rId375" o:title=""/>
          </v:shape>
          <o:OLEObject Type="Embed" ProgID="Equation.3" ShapeID="_x0000_i1214" DrawAspect="Content" ObjectID="_1541083202" r:id="rId37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547CDC">
        <w:rPr>
          <w:highlight w:val="yellow"/>
        </w:rPr>
        <w:t xml:space="preserve">Бачимо, що послідовність характеристичних функцій </w:t>
      </w:r>
      <w:r w:rsidRPr="00547CDC">
        <w:rPr>
          <w:position w:val="-14"/>
          <w:highlight w:val="yellow"/>
        </w:rPr>
        <w:object w:dxaOrig="639" w:dyaOrig="380">
          <v:shape id="_x0000_i1215" type="#_x0000_t75" style="width:32.8pt;height:18.55pt" o:ole="">
            <v:imagedata r:id="rId377" o:title=""/>
          </v:shape>
          <o:OLEObject Type="Embed" ProgID="Equation.3" ShapeID="_x0000_i1215" DrawAspect="Content" ObjectID="_1541083203" r:id="rId378"/>
        </w:object>
      </w:r>
      <w:r w:rsidRPr="00547CDC">
        <w:rPr>
          <w:highlight w:val="yellow"/>
        </w:rPr>
        <w:t xml:space="preserve"> збігається для кожного </w:t>
      </w:r>
      <w:r w:rsidRPr="00547CDC">
        <w:rPr>
          <w:position w:val="-6"/>
          <w:highlight w:val="yellow"/>
        </w:rPr>
        <w:object w:dxaOrig="139" w:dyaOrig="240">
          <v:shape id="_x0000_i1216" type="#_x0000_t75" style="width:5.7pt;height:11.4pt" o:ole="">
            <v:imagedata r:id="rId332" o:title=""/>
          </v:shape>
          <o:OLEObject Type="Embed" ProgID="Equation.3" ShapeID="_x0000_i1216" DrawAspect="Content" ObjectID="_1541083204" r:id="rId379"/>
        </w:object>
      </w:r>
      <w:r w:rsidRPr="00547CDC">
        <w:rPr>
          <w:highlight w:val="yellow"/>
        </w:rPr>
        <w:t xml:space="preserve"> до функції </w:t>
      </w:r>
      <w:r w:rsidRPr="00547CDC">
        <w:rPr>
          <w:position w:val="-6"/>
          <w:highlight w:val="yellow"/>
        </w:rPr>
        <w:object w:dxaOrig="420" w:dyaOrig="520">
          <v:shape id="_x0000_i1217" type="#_x0000_t75" style="width:22.1pt;height:24.95pt" o:ole="">
            <v:imagedata r:id="rId380" o:title=""/>
          </v:shape>
          <o:OLEObject Type="Embed" ProgID="Equation.3" ShapeID="_x0000_i1217" DrawAspect="Content" ObjectID="_1541083205" r:id="rId381"/>
        </w:object>
      </w:r>
      <w:r w:rsidRPr="00547CDC">
        <w:rPr>
          <w:highlight w:val="yellow"/>
        </w:rPr>
        <w:t>, яка неперервна у нулі та є характеристичною функцією деякої випадкової величини</w:t>
      </w:r>
      <w:r w:rsidRPr="00547CDC">
        <w:rPr>
          <w:position w:val="-4"/>
          <w:highlight w:val="yellow"/>
        </w:rPr>
        <w:object w:dxaOrig="240" w:dyaOrig="260">
          <v:shape id="_x0000_i1218" type="#_x0000_t75" style="width:11.4pt;height:12.85pt" o:ole="">
            <v:imagedata r:id="rId382" o:title=""/>
          </v:shape>
          <o:OLEObject Type="Embed" ProgID="Equation.3" ShapeID="_x0000_i1218" DrawAspect="Content" ObjectID="_1541083206" r:id="rId383"/>
        </w:object>
      </w:r>
      <w:r w:rsidRPr="00547CDC">
        <w:rPr>
          <w:highlight w:val="yellow"/>
        </w:rPr>
        <w:t xml:space="preserve"> з нормованим нормальним розподілом.</w:t>
      </w:r>
      <w:r w:rsidRPr="003170F4">
        <w:t xml:space="preserve"> Застосовуємо теорему 2 та одержуємо твердження центральної граничної теореми (зауважимо, що збіжність в (1) має місце для кожного </w:t>
      </w:r>
      <w:r w:rsidRPr="003170F4">
        <w:rPr>
          <w:position w:val="-6"/>
        </w:rPr>
        <w:object w:dxaOrig="600" w:dyaOrig="220">
          <v:shape id="_x0000_i1219" type="#_x0000_t75" style="width:29.95pt;height:11.4pt" o:ole="">
            <v:imagedata r:id="rId384" o:title=""/>
          </v:shape>
          <o:OLEObject Type="Embed" ProgID="Equation.3" ShapeID="_x0000_i1219" DrawAspect="Content" ObjectID="_1541083207" r:id="rId385"/>
        </w:object>
      </w:r>
      <w:r w:rsidRPr="003170F4">
        <w:t xml:space="preserve">, тому права частина (1) неперервна в кожній точці </w:t>
      </w:r>
      <w:r w:rsidRPr="003170F4">
        <w:rPr>
          <w:position w:val="-6"/>
        </w:rPr>
        <w:object w:dxaOrig="200" w:dyaOrig="220">
          <v:shape id="_x0000_i1220" type="#_x0000_t75" style="width:10pt;height:11.4pt" o:ole="">
            <v:imagedata r:id="rId386" o:title=""/>
          </v:shape>
          <o:OLEObject Type="Embed" ProgID="Equation.3" ShapeID="_x0000_i1220" DrawAspect="Content" ObjectID="_1541083208" r:id="rId387"/>
        </w:objec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 і у випадку інших граничних теорем, центральну граничну теорему на практиці застосовують у дограничній ситуації. А саме, для великих </w:t>
      </w:r>
      <w:r w:rsidRPr="003170F4">
        <w:rPr>
          <w:position w:val="-6"/>
        </w:rPr>
        <w:object w:dxaOrig="200" w:dyaOrig="220">
          <v:shape id="_x0000_i1221" type="#_x0000_t75" style="width:10pt;height:11.4pt" o:ole="">
            <v:imagedata r:id="rId388" o:title=""/>
          </v:shape>
          <o:OLEObject Type="Embed" ProgID="Equation.3" ShapeID="_x0000_i1221" DrawAspect="Content" ObjectID="_1541083209" r:id="rId389"/>
        </w:object>
      </w:r>
      <w:r w:rsidRPr="003170F4">
        <w:t xml:space="preserve"> (практично </w:t>
      </w:r>
      <w:r w:rsidRPr="003170F4">
        <w:rPr>
          <w:position w:val="-6"/>
        </w:rPr>
        <w:object w:dxaOrig="680" w:dyaOrig="279">
          <v:shape id="_x0000_i1222" type="#_x0000_t75" style="width:34.95pt;height:14.25pt" o:ole="">
            <v:imagedata r:id="rId390" o:title=""/>
          </v:shape>
          <o:OLEObject Type="Embed" ProgID="Equation.3" ShapeID="_x0000_i1222" DrawAspect="Content" ObjectID="_1541083210" r:id="rId391"/>
        </w:object>
      </w:r>
      <w:r w:rsidRPr="003170F4">
        <w:t>) замість (1) використовують наближену рівність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79"/>
        <w:gridCol w:w="1807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8F446A">
              <w:rPr>
                <w:position w:val="-62"/>
                <w:highlight w:val="yellow"/>
              </w:rPr>
              <w:object w:dxaOrig="4760" w:dyaOrig="1359">
                <v:shape id="_x0000_i1223" type="#_x0000_t75" style="width:238.1pt;height:67pt" o:ole="">
                  <v:imagedata r:id="rId392" o:title=""/>
                </v:shape>
                <o:OLEObject Type="Embed" ProgID="Equation.3" ShapeID="_x0000_i1223" DrawAspect="Content" ObjectID="_1541083211" r:id="rId393"/>
              </w:object>
            </w:r>
            <w:r w:rsidRPr="008F446A">
              <w:rPr>
                <w:highlight w:val="yellow"/>
              </w:rPr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32"/>
        </w:rPr>
        <w:object w:dxaOrig="2220" w:dyaOrig="780">
          <v:shape id="_x0000_i1224" type="#_x0000_t75" style="width:111.2pt;height:39.2pt" o:ole="">
            <v:imagedata r:id="rId394" o:title=""/>
          </v:shape>
          <o:OLEObject Type="Embed" ProgID="Equation.3" ShapeID="_x0000_i1224" DrawAspect="Content" ObjectID="_1541083212" r:id="rId395"/>
        </w:object>
      </w:r>
      <w:r w:rsidRPr="003170F4">
        <w:t xml:space="preserve"> — вже відома нам функція Лапласа.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Нехай деяка величина вимірюється </w:t>
      </w:r>
      <w:r w:rsidRPr="003170F4">
        <w:rPr>
          <w:position w:val="-6"/>
        </w:rPr>
        <w:object w:dxaOrig="920" w:dyaOrig="279">
          <v:shape id="_x0000_i1225" type="#_x0000_t75" style="width:47.05pt;height:14.25pt" o:ole="">
            <v:imagedata r:id="rId396" o:title=""/>
          </v:shape>
          <o:OLEObject Type="Embed" ProgID="Equation.3" ShapeID="_x0000_i1225" DrawAspect="Content" ObjectID="_1541083213" r:id="rId397"/>
        </w:object>
      </w:r>
      <w:r w:rsidRPr="003170F4">
        <w:t xml:space="preserve"> разів. Похибка у кожному </w:t>
      </w:r>
      <w:r w:rsidRPr="003170F4">
        <w:rPr>
          <w:position w:val="-6"/>
        </w:rPr>
        <w:object w:dxaOrig="200" w:dyaOrig="279">
          <v:shape id="_x0000_i1226" type="#_x0000_t75" style="width:10pt;height:14.25pt" o:ole="">
            <v:imagedata r:id="rId398" o:title=""/>
          </v:shape>
          <o:OLEObject Type="Embed" ProgID="Equation.3" ShapeID="_x0000_i1226" DrawAspect="Content" ObjectID="_1541083214" r:id="rId399"/>
        </w:object>
      </w:r>
      <w:r w:rsidRPr="003170F4">
        <w:t xml:space="preserve">-ому вимірюванні </w:t>
      </w:r>
      <w:r w:rsidRPr="003170F4">
        <w:rPr>
          <w:position w:val="-12"/>
        </w:rPr>
        <w:object w:dxaOrig="360" w:dyaOrig="360">
          <v:shape id="_x0000_i1227" type="#_x0000_t75" style="width:18.55pt;height:18.55pt" o:ole="">
            <v:imagedata r:id="rId400" o:title=""/>
          </v:shape>
          <o:OLEObject Type="Embed" ProgID="Equation.3" ShapeID="_x0000_i1227" DrawAspect="Content" ObjectID="_1541083215" r:id="rId401"/>
        </w:object>
      </w:r>
      <w:r w:rsidRPr="003170F4">
        <w:t xml:space="preserve"> є випадковою величиною з математичним сподіванням </w:t>
      </w:r>
      <w:r w:rsidRPr="003170F4">
        <w:rPr>
          <w:position w:val="-6"/>
        </w:rPr>
        <w:object w:dxaOrig="540" w:dyaOrig="279">
          <v:shape id="_x0000_i1228" type="#_x0000_t75" style="width:27.1pt;height:14.25pt" o:ole="">
            <v:imagedata r:id="rId402" o:title=""/>
          </v:shape>
          <o:OLEObject Type="Embed" ProgID="Equation.3" ShapeID="_x0000_i1228" DrawAspect="Content" ObjectID="_1541083216" r:id="rId403"/>
        </w:object>
      </w:r>
      <w:r w:rsidRPr="003170F4">
        <w:t xml:space="preserve"> (систематична похибка) та дисперсією </w:t>
      </w:r>
      <w:r w:rsidRPr="003170F4">
        <w:rPr>
          <w:position w:val="-6"/>
        </w:rPr>
        <w:object w:dxaOrig="720" w:dyaOrig="320">
          <v:shape id="_x0000_i1229" type="#_x0000_t75" style="width:37.05pt;height:16.4pt" o:ole="">
            <v:imagedata r:id="rId404" o:title=""/>
          </v:shape>
          <o:OLEObject Type="Embed" ProgID="Equation.3" ShapeID="_x0000_i1229" DrawAspect="Content" ObjectID="_1541083217" r:id="rId405"/>
        </w:object>
      </w:r>
      <w:r w:rsidRPr="003170F4">
        <w:t xml:space="preserve"> (випадкова похибка). Результати вимірювань сумуються та береться їх середнє арифметичне. Треба обчислити ймовірність того, що похибка вимірювань буде знаходитися в інтервалі </w:t>
      </w:r>
      <w:r w:rsidRPr="003170F4">
        <w:rPr>
          <w:position w:val="-10"/>
        </w:rPr>
        <w:object w:dxaOrig="560" w:dyaOrig="320">
          <v:shape id="_x0000_i1230" type="#_x0000_t75" style="width:27.8pt;height:16.4pt" o:ole="">
            <v:imagedata r:id="rId406" o:title=""/>
          </v:shape>
          <o:OLEObject Type="Embed" ProgID="Equation.3" ShapeID="_x0000_i1230" DrawAspect="Content" ObjectID="_1541083218" r:id="rId407"/>
        </w:object>
      </w:r>
      <w:r w:rsidRPr="003170F4">
        <w:t xml:space="preserve">, де </w:t>
      </w:r>
      <w:r w:rsidRPr="003170F4">
        <w:rPr>
          <w:position w:val="-10"/>
        </w:rPr>
        <w:object w:dxaOrig="980" w:dyaOrig="320">
          <v:shape id="_x0000_i1231" type="#_x0000_t75" style="width:49.2pt;height:16.4pt" o:ole="">
            <v:imagedata r:id="rId408" o:title=""/>
          </v:shape>
          <o:OLEObject Type="Embed" ProgID="Equation.3" ShapeID="_x0000_i1231" DrawAspect="Content" ObjectID="_1541083219" r:id="rId409"/>
        </w:object>
      </w:r>
      <w:r w:rsidRPr="003170F4">
        <w:t xml:space="preserve">; </w:t>
      </w:r>
      <w:r w:rsidRPr="003170F4">
        <w:rPr>
          <w:position w:val="-10"/>
        </w:rPr>
        <w:object w:dxaOrig="960" w:dyaOrig="320">
          <v:shape id="_x0000_i1232" type="#_x0000_t75" style="width:47.75pt;height:16.4pt" o:ole="">
            <v:imagedata r:id="rId410" o:title=""/>
          </v:shape>
          <o:OLEObject Type="Embed" ProgID="Equation.3" ShapeID="_x0000_i1232" DrawAspect="Content" ObjectID="_1541083220" r:id="rId41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Очевидно, мова йде про обчислення </w:t>
      </w:r>
      <w:r w:rsidRPr="003170F4">
        <w:rPr>
          <w:position w:val="-28"/>
        </w:rPr>
        <w:object w:dxaOrig="2299" w:dyaOrig="680">
          <v:shape id="_x0000_i1233" type="#_x0000_t75" style="width:114.75pt;height:34.95pt" o:ole="">
            <v:imagedata r:id="rId412" o:title=""/>
          </v:shape>
          <o:OLEObject Type="Embed" ProgID="Equation.3" ShapeID="_x0000_i1233" DrawAspect="Content" ObjectID="_1541083221" r:id="rId413"/>
        </w:object>
      </w:r>
      <w:r w:rsidRPr="003170F4">
        <w:t>. Робимо еквівалентні перетворення та застосовуємо центральну граничну теорему: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6420" w:dyaOrig="1359">
          <v:shape id="_x0000_i1234" type="#_x0000_t75" style="width:320.8pt;height:67pt" o:ole="">
            <v:imagedata r:id="rId414" o:title=""/>
          </v:shape>
          <o:OLEObject Type="Embed" ProgID="Equation.3" ShapeID="_x0000_i1234" DrawAspect="Content" ObjectID="_1541083222" r:id="rId415"/>
        </w:objec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8840" w:dyaOrig="1359">
          <v:shape id="_x0000_i1235" type="#_x0000_t75" style="width:441.25pt;height:67pt" o:ole="">
            <v:imagedata r:id="rId416" o:title=""/>
          </v:shape>
          <o:OLEObject Type="Embed" ProgID="Equation.3" ShapeID="_x0000_i1235" DrawAspect="Content" ObjectID="_1541083223" r:id="rId417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2"/>
        </w:rPr>
        <w:object w:dxaOrig="4740" w:dyaOrig="360">
          <v:shape id="_x0000_i1236" type="#_x0000_t75" style="width:238.1pt;height:18.55pt" o:ole="">
            <v:imagedata r:id="rId418" o:title=""/>
          </v:shape>
          <o:OLEObject Type="Embed" ProgID="Equation.3" ShapeID="_x0000_i1236" DrawAspect="Content" ObjectID="_1541083224" r:id="rId419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У цьому прикладі водночас встановлено,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8F446A">
        <w:rPr>
          <w:position w:val="-48"/>
          <w:highlight w:val="yellow"/>
        </w:rPr>
        <w:object w:dxaOrig="4580" w:dyaOrig="1080">
          <v:shape id="_x0000_i1237" type="#_x0000_t75" style="width:228.85pt;height:54.9pt" o:ole="">
            <v:imagedata r:id="rId420" o:title=""/>
          </v:shape>
          <o:OLEObject Type="Embed" ProgID="Equation.3" ShapeID="_x0000_i1237" DrawAspect="Content" ObjectID="_1541083225" r:id="rId421"/>
        </w:object>
      </w:r>
      <w:r w:rsidRPr="008F446A">
        <w:rPr>
          <w:highlight w:val="yellow"/>
        </w:rPr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при великих </w:t>
      </w:r>
      <w:r w:rsidRPr="003170F4">
        <w:rPr>
          <w:position w:val="-6"/>
        </w:rPr>
        <w:object w:dxaOrig="200" w:dyaOrig="220">
          <v:shape id="_x0000_i1238" type="#_x0000_t75" style="width:10pt;height:11.4pt" o:ole="">
            <v:imagedata r:id="rId422" o:title=""/>
          </v:shape>
          <o:OLEObject Type="Embed" ProgID="Equation.3" ShapeID="_x0000_i1238" DrawAspect="Content" ObjectID="_1541083226" r:id="rId423"/>
        </w:object>
      </w:r>
      <w:r w:rsidRPr="003170F4">
        <w:t xml:space="preserve"> середнє арифметичне </w:t>
      </w:r>
      <w:r w:rsidRPr="003170F4">
        <w:rPr>
          <w:position w:val="-28"/>
        </w:rPr>
        <w:object w:dxaOrig="859" w:dyaOrig="680">
          <v:shape id="_x0000_i1239" type="#_x0000_t75" style="width:42.75pt;height:34.95pt" o:ole="">
            <v:imagedata r:id="rId424" o:title=""/>
          </v:shape>
          <o:OLEObject Type="Embed" ProgID="Equation.3" ShapeID="_x0000_i1239" DrawAspect="Content" ObjectID="_1541083227" r:id="rId425"/>
        </w:object>
      </w:r>
      <w:r w:rsidRPr="003170F4">
        <w:t xml:space="preserve"> наближено має нормальний розподіл з математичним сподіванням </w:t>
      </w:r>
      <w:r w:rsidRPr="003170F4">
        <w:rPr>
          <w:position w:val="-6"/>
        </w:rPr>
        <w:object w:dxaOrig="200" w:dyaOrig="220">
          <v:shape id="_x0000_i1240" type="#_x0000_t75" style="width:10pt;height:11.4pt" o:ole="">
            <v:imagedata r:id="rId426" o:title=""/>
          </v:shape>
          <o:OLEObject Type="Embed" ProgID="Equation.3" ShapeID="_x0000_i1240" DrawAspect="Content" ObjectID="_1541083228" r:id="rId427"/>
        </w:object>
      </w:r>
      <w:r w:rsidRPr="003170F4">
        <w:t xml:space="preserve"> та середнім квадратичним відхиленням </w:t>
      </w:r>
      <w:r w:rsidRPr="008F446A">
        <w:rPr>
          <w:position w:val="-28"/>
          <w:highlight w:val="yellow"/>
        </w:rPr>
        <w:object w:dxaOrig="420" w:dyaOrig="660">
          <v:shape id="_x0000_i1241" type="#_x0000_t75" style="width:22.1pt;height:32.8pt" o:ole="">
            <v:imagedata r:id="rId428" o:title=""/>
          </v:shape>
          <o:OLEObject Type="Embed" ProgID="Equation.3" ShapeID="_x0000_i1241" DrawAspect="Content" ObjectID="_1541083229" r:id="rId429"/>
        </w:object>
      </w:r>
      <w:r w:rsidRPr="008F446A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Аналогічним прийомом можна показати,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8F446A">
        <w:rPr>
          <w:position w:val="-30"/>
          <w:highlight w:val="yellow"/>
        </w:rPr>
        <w:object w:dxaOrig="4620" w:dyaOrig="720">
          <v:shape id="_x0000_i1242" type="#_x0000_t75" style="width:230.95pt;height:37.05pt" o:ole="">
            <v:imagedata r:id="rId430" o:title=""/>
          </v:shape>
          <o:OLEObject Type="Embed" ProgID="Equation.3" ShapeID="_x0000_i1242" DrawAspect="Content" ObjectID="_1541083230" r:id="rId431"/>
        </w:object>
      </w:r>
      <w:r w:rsidRPr="008F446A">
        <w:rPr>
          <w:highlight w:val="yellow"/>
        </w:rPr>
        <w:t>,</w:t>
      </w:r>
    </w:p>
    <w:p w:rsidR="00FB7278" w:rsidRPr="003170F4" w:rsidRDefault="00FB7278" w:rsidP="005815D1">
      <w:pPr>
        <w:pStyle w:val="a7"/>
        <w:ind w:firstLine="426"/>
      </w:pPr>
      <w:r w:rsidRPr="008F446A">
        <w:rPr>
          <w:highlight w:val="yellow"/>
        </w:rPr>
        <w:t xml:space="preserve">тобто при великих </w:t>
      </w:r>
      <w:r w:rsidRPr="008F446A">
        <w:rPr>
          <w:position w:val="-6"/>
          <w:highlight w:val="yellow"/>
        </w:rPr>
        <w:object w:dxaOrig="200" w:dyaOrig="220">
          <v:shape id="_x0000_i1243" type="#_x0000_t75" style="width:10pt;height:11.4pt" o:ole="">
            <v:imagedata r:id="rId422" o:title=""/>
          </v:shape>
          <o:OLEObject Type="Embed" ProgID="Equation.3" ShapeID="_x0000_i1243" DrawAspect="Content" ObjectID="_1541083231" r:id="rId432"/>
        </w:object>
      </w:r>
      <w:r w:rsidRPr="008F446A">
        <w:rPr>
          <w:highlight w:val="yellow"/>
        </w:rPr>
        <w:t xml:space="preserve"> сума </w:t>
      </w:r>
      <w:r w:rsidRPr="008F446A">
        <w:rPr>
          <w:position w:val="-28"/>
          <w:highlight w:val="yellow"/>
        </w:rPr>
        <w:object w:dxaOrig="660" w:dyaOrig="680">
          <v:shape id="_x0000_i1244" type="#_x0000_t75" style="width:32.8pt;height:34.95pt" o:ole="">
            <v:imagedata r:id="rId433" o:title=""/>
          </v:shape>
          <o:OLEObject Type="Embed" ProgID="Equation.3" ShapeID="_x0000_i1244" DrawAspect="Content" ObjectID="_1541083232" r:id="rId434"/>
        </w:object>
      </w:r>
      <w:r w:rsidRPr="008F446A">
        <w:rPr>
          <w:highlight w:val="yellow"/>
        </w:rPr>
        <w:t xml:space="preserve"> наближено має нормальний розподіл з математичним сподіванням </w:t>
      </w:r>
      <w:r w:rsidRPr="008F446A">
        <w:rPr>
          <w:position w:val="-6"/>
          <w:highlight w:val="yellow"/>
        </w:rPr>
        <w:object w:dxaOrig="360" w:dyaOrig="220">
          <v:shape id="_x0000_i1245" type="#_x0000_t75" style="width:18.55pt;height:11.4pt" o:ole="">
            <v:imagedata r:id="rId435" o:title=""/>
          </v:shape>
          <o:OLEObject Type="Embed" ProgID="Equation.3" ShapeID="_x0000_i1245" DrawAspect="Content" ObjectID="_1541083233" r:id="rId436"/>
        </w:object>
      </w:r>
      <w:r w:rsidRPr="008F446A">
        <w:rPr>
          <w:highlight w:val="yellow"/>
        </w:rPr>
        <w:t xml:space="preserve"> та середнім квадратичним відхиленням </w:t>
      </w:r>
      <w:r w:rsidRPr="008F446A">
        <w:rPr>
          <w:position w:val="-8"/>
          <w:highlight w:val="yellow"/>
        </w:rPr>
        <w:object w:dxaOrig="540" w:dyaOrig="360">
          <v:shape id="_x0000_i1246" type="#_x0000_t75" style="width:27.1pt;height:18.55pt" o:ole="">
            <v:imagedata r:id="rId437" o:title=""/>
          </v:shape>
          <o:OLEObject Type="Embed" ProgID="Equation.3" ShapeID="_x0000_i1246" DrawAspect="Content" ObjectID="_1541083234" r:id="rId438"/>
        </w:object>
      </w:r>
      <w:r w:rsidRPr="008F446A">
        <w:rPr>
          <w:highlight w:val="yellow"/>
        </w:rPr>
        <w:t>, що підтверджує висловлену на початку параграфа тезу.</w:t>
      </w:r>
    </w:p>
    <w:p w:rsidR="00FB7278" w:rsidRPr="003170F4" w:rsidRDefault="00FB7278" w:rsidP="005815D1">
      <w:pPr>
        <w:pStyle w:val="a7"/>
        <w:ind w:firstLine="426"/>
      </w:pPr>
      <w:r w:rsidRPr="003170F4">
        <w:t>Наслідком центральної граничної теореми є наступний результат.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Знову розглянемо схему </w:t>
      </w:r>
      <w:r w:rsidRPr="003170F4">
        <w:rPr>
          <w:position w:val="-6"/>
        </w:rPr>
        <w:object w:dxaOrig="200" w:dyaOrig="220">
          <v:shape id="_x0000_i1247" type="#_x0000_t75" style="width:10pt;height:11.4pt" o:ole="">
            <v:imagedata r:id="rId422" o:title=""/>
          </v:shape>
          <o:OLEObject Type="Embed" ProgID="Equation.3" ShapeID="_x0000_i1247" DrawAspect="Content" ObjectID="_1541083235" r:id="rId439"/>
        </w:object>
      </w:r>
      <w:r w:rsidRPr="003170F4">
        <w:t xml:space="preserve"> незалежних випробувань Бернуллі, у кожному з яких подія </w:t>
      </w:r>
      <w:r w:rsidRPr="003170F4">
        <w:rPr>
          <w:position w:val="-4"/>
        </w:rPr>
        <w:object w:dxaOrig="240" w:dyaOrig="260">
          <v:shape id="_x0000_i1248" type="#_x0000_t75" style="width:11.4pt;height:12.85pt" o:ole="">
            <v:imagedata r:id="rId440" o:title=""/>
          </v:shape>
          <o:OLEObject Type="Embed" ProgID="Equation.3" ShapeID="_x0000_i1248" DrawAspect="Content" ObjectID="_1541083236" r:id="rId441"/>
        </w:object>
      </w:r>
      <w:r w:rsidRPr="003170F4">
        <w:t xml:space="preserve"> відбувається з імовірністю </w:t>
      </w:r>
      <w:r w:rsidRPr="003170F4">
        <w:rPr>
          <w:position w:val="-10"/>
        </w:rPr>
        <w:object w:dxaOrig="900" w:dyaOrig="320">
          <v:shape id="_x0000_i1249" type="#_x0000_t75" style="width:44.9pt;height:16.4pt" o:ole="">
            <v:imagedata r:id="rId442" o:title=""/>
          </v:shape>
          <o:OLEObject Type="Embed" ProgID="Equation.3" ShapeID="_x0000_i1249" DrawAspect="Content" ObjectID="_1541083237" r:id="rId443"/>
        </w:object>
      </w:r>
      <w:r w:rsidRPr="003170F4">
        <w:t xml:space="preserve"> або не відбувається з імовірністю </w:t>
      </w:r>
      <w:r w:rsidRPr="003170F4">
        <w:rPr>
          <w:position w:val="-10"/>
        </w:rPr>
        <w:object w:dxaOrig="900" w:dyaOrig="320">
          <v:shape id="_x0000_i1250" type="#_x0000_t75" style="width:44.9pt;height:16.4pt" o:ole="">
            <v:imagedata r:id="rId444" o:title=""/>
          </v:shape>
          <o:OLEObject Type="Embed" ProgID="Equation.3" ShapeID="_x0000_i1250" DrawAspect="Content" ObjectID="_1541083238" r:id="rId445"/>
        </w:object>
      </w:r>
      <w:r w:rsidRPr="003170F4">
        <w:t>. Введемо випадкові величини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047"/>
        <w:gridCol w:w="7239"/>
      </w:tblGrid>
      <w:tr w:rsidR="00FB7278" w:rsidRPr="003170F4" w:rsidTr="00FB7278">
        <w:trPr>
          <w:trHeight w:val="360"/>
        </w:trPr>
        <w:tc>
          <w:tcPr>
            <w:tcW w:w="2088" w:type="dxa"/>
            <w:vMerge w:val="restart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right"/>
            </w:pPr>
            <w:r w:rsidRPr="003170F4">
              <w:rPr>
                <w:position w:val="-30"/>
              </w:rPr>
              <w:object w:dxaOrig="920" w:dyaOrig="720">
                <v:shape id="_x0000_i1251" type="#_x0000_t75" style="width:47.05pt;height:37.05pt" o:ole="">
                  <v:imagedata r:id="rId446" o:title=""/>
                </v:shape>
                <o:OLEObject Type="Embed" ProgID="Equation.3" ShapeID="_x0000_i1251" DrawAspect="Content" ObjectID="_1541083239" r:id="rId447"/>
              </w:object>
            </w: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 xml:space="preserve">якщо подія </w:t>
            </w:r>
            <w:r w:rsidRPr="003170F4">
              <w:rPr>
                <w:position w:val="-4"/>
              </w:rPr>
              <w:object w:dxaOrig="240" w:dyaOrig="260">
                <v:shape id="_x0000_i1252" type="#_x0000_t75" style="width:11.4pt;height:12.85pt" o:ole="">
                  <v:imagedata r:id="rId440" o:title=""/>
                </v:shape>
                <o:OLEObject Type="Embed" ProgID="Equation.3" ShapeID="_x0000_i1252" DrawAspect="Content" ObjectID="_1541083240" r:id="rId448"/>
              </w:object>
            </w:r>
            <w:r w:rsidRPr="003170F4">
              <w:t xml:space="preserve"> відбувається у </w:t>
            </w:r>
            <w:r w:rsidRPr="003170F4">
              <w:rPr>
                <w:position w:val="-6"/>
              </w:rPr>
              <w:object w:dxaOrig="200" w:dyaOrig="279">
                <v:shape id="_x0000_i1253" type="#_x0000_t75" style="width:10pt;height:14.25pt" o:ole="">
                  <v:imagedata r:id="rId449" o:title=""/>
                </v:shape>
                <o:OLEObject Type="Embed" ProgID="Equation.3" ShapeID="_x0000_i1253" DrawAspect="Content" ObjectID="_1541083241" r:id="rId450"/>
              </w:object>
            </w:r>
            <w:r w:rsidRPr="003170F4">
              <w:t>-ому випробуванні,</w:t>
            </w:r>
          </w:p>
        </w:tc>
      </w:tr>
      <w:tr w:rsidR="00FB7278" w:rsidRPr="003170F4" w:rsidTr="00FB7278">
        <w:trPr>
          <w:trHeight w:val="360"/>
        </w:trPr>
        <w:tc>
          <w:tcPr>
            <w:tcW w:w="2088" w:type="dxa"/>
            <w:vMerge/>
          </w:tcPr>
          <w:p w:rsidR="00FB7278" w:rsidRPr="003170F4" w:rsidRDefault="00FB7278" w:rsidP="005815D1">
            <w:pPr>
              <w:pStyle w:val="a7"/>
              <w:ind w:firstLine="426"/>
            </w:pP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в протилежному випадку,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тобто, </w:t>
      </w:r>
      <w:r w:rsidRPr="003170F4">
        <w:rPr>
          <w:position w:val="-12"/>
        </w:rPr>
        <w:object w:dxaOrig="1420" w:dyaOrig="360">
          <v:shape id="_x0000_i1254" type="#_x0000_t75" style="width:70.55pt;height:18.55pt" o:ole="">
            <v:imagedata r:id="rId451" o:title=""/>
          </v:shape>
          <o:OLEObject Type="Embed" ProgID="Equation.3" ShapeID="_x0000_i1254" DrawAspect="Content" ObjectID="_1541083242" r:id="rId452"/>
        </w:object>
      </w:r>
      <w:r w:rsidRPr="003170F4">
        <w:t xml:space="preserve">, </w:t>
      </w:r>
      <w:r w:rsidRPr="003170F4">
        <w:rPr>
          <w:position w:val="-12"/>
        </w:rPr>
        <w:object w:dxaOrig="1440" w:dyaOrig="360">
          <v:shape id="_x0000_i1255" type="#_x0000_t75" style="width:1in;height:18.55pt" o:ole="">
            <v:imagedata r:id="rId453" o:title=""/>
          </v:shape>
          <o:OLEObject Type="Embed" ProgID="Equation.3" ShapeID="_x0000_i1255" DrawAspect="Content" ObjectID="_1541083243" r:id="rId454"/>
        </w:object>
      </w:r>
      <w:r w:rsidRPr="003170F4">
        <w:t xml:space="preserve">. Очевидно, </w:t>
      </w:r>
      <w:r w:rsidRPr="003170F4">
        <w:rPr>
          <w:position w:val="-12"/>
        </w:rPr>
        <w:object w:dxaOrig="960" w:dyaOrig="360">
          <v:shape id="_x0000_i1256" type="#_x0000_t75" style="width:47.75pt;height:18.55pt" o:ole="">
            <v:imagedata r:id="rId455" o:title=""/>
          </v:shape>
          <o:OLEObject Type="Embed" ProgID="Equation.3" ShapeID="_x0000_i1256" DrawAspect="Content" ObjectID="_1541083244" r:id="rId456"/>
        </w:object>
      </w:r>
      <w:r w:rsidRPr="003170F4">
        <w:t xml:space="preserve">, </w:t>
      </w:r>
      <w:r w:rsidRPr="003170F4">
        <w:rPr>
          <w:position w:val="-12"/>
        </w:rPr>
        <w:object w:dxaOrig="1939" w:dyaOrig="380">
          <v:shape id="_x0000_i1257" type="#_x0000_t75" style="width:97.65pt;height:18.55pt" o:ole="">
            <v:imagedata r:id="rId457" o:title=""/>
          </v:shape>
          <o:OLEObject Type="Embed" ProgID="Equation.3" ShapeID="_x0000_i1257" DrawAspect="Content" ObjectID="_1541083245" r:id="rId458"/>
        </w:object>
      </w:r>
      <w:r w:rsidRPr="003170F4">
        <w:t xml:space="preserve">. Позначимо </w:t>
      </w:r>
      <w:r w:rsidRPr="003170F4">
        <w:rPr>
          <w:position w:val="-28"/>
        </w:rPr>
        <w:object w:dxaOrig="1160" w:dyaOrig="680">
          <v:shape id="_x0000_i1258" type="#_x0000_t75" style="width:57.75pt;height:34.95pt" o:ole="">
            <v:imagedata r:id="rId459" o:title=""/>
          </v:shape>
          <o:OLEObject Type="Embed" ProgID="Equation.3" ShapeID="_x0000_i1258" DrawAspect="Content" ObjectID="_1541083246" r:id="rId460"/>
        </w:object>
      </w:r>
      <w:r w:rsidRPr="003170F4">
        <w:t xml:space="preserve"> — кількість випробувань, в яких відбулася подія </w:t>
      </w:r>
      <w:r w:rsidRPr="003170F4">
        <w:rPr>
          <w:position w:val="-4"/>
        </w:rPr>
        <w:object w:dxaOrig="240" w:dyaOrig="260">
          <v:shape id="_x0000_i1259" type="#_x0000_t75" style="width:11.4pt;height:12.85pt" o:ole="">
            <v:imagedata r:id="rId440" o:title=""/>
          </v:shape>
          <o:OLEObject Type="Embed" ProgID="Equation.3" ShapeID="_x0000_i1259" DrawAspect="Content" ObjectID="_1541083247" r:id="rId46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Бачимо, що випадкові величини </w:t>
      </w:r>
      <w:r w:rsidRPr="003170F4">
        <w:rPr>
          <w:position w:val="-12"/>
        </w:rPr>
        <w:object w:dxaOrig="360" w:dyaOrig="360">
          <v:shape id="_x0000_i1260" type="#_x0000_t75" style="width:18.55pt;height:18.55pt" o:ole="">
            <v:imagedata r:id="rId400" o:title=""/>
          </v:shape>
          <o:OLEObject Type="Embed" ProgID="Equation.3" ShapeID="_x0000_i1260" DrawAspect="Content" ObjectID="_1541083248" r:id="rId462"/>
        </w:object>
      </w:r>
      <w:r w:rsidRPr="003170F4">
        <w:t xml:space="preserve"> задовольняють усім умовам центральної граничної теореми. Тому має місце теорема.</w:t>
      </w:r>
    </w:p>
    <w:p w:rsidR="00FB7278" w:rsidRPr="008F446A" w:rsidRDefault="00FB7278" w:rsidP="005815D1">
      <w:pPr>
        <w:pStyle w:val="a7"/>
        <w:ind w:firstLine="426"/>
        <w:rPr>
          <w:b/>
          <w:bCs/>
          <w:highlight w:val="yellow"/>
          <w:u w:val="single"/>
        </w:rPr>
      </w:pPr>
      <w:r w:rsidRPr="008F446A">
        <w:rPr>
          <w:b/>
          <w:bCs/>
          <w:highlight w:val="yellow"/>
          <w:u w:val="single"/>
        </w:rPr>
        <w:t>Теорема (інтегральна теорема Муавра</w:t>
      </w:r>
      <w:r w:rsidRPr="008F446A">
        <w:rPr>
          <w:rStyle w:val="a5"/>
          <w:b/>
          <w:bCs/>
          <w:highlight w:val="yellow"/>
          <w:u w:val="single"/>
        </w:rPr>
        <w:footnoteReference w:id="4"/>
      </w:r>
      <w:r w:rsidRPr="008F446A">
        <w:rPr>
          <w:b/>
          <w:bCs/>
          <w:highlight w:val="yellow"/>
          <w:u w:val="single"/>
        </w:rPr>
        <w:t>-Лапласа).</w:t>
      </w:r>
    </w:p>
    <w:p w:rsidR="00FB7278" w:rsidRPr="008F446A" w:rsidRDefault="00FB7278" w:rsidP="005815D1">
      <w:pPr>
        <w:pStyle w:val="a7"/>
        <w:ind w:firstLine="426"/>
        <w:jc w:val="center"/>
        <w:rPr>
          <w:highlight w:val="yellow"/>
        </w:rPr>
      </w:pPr>
      <w:r w:rsidRPr="008F446A">
        <w:rPr>
          <w:position w:val="-36"/>
          <w:highlight w:val="yellow"/>
        </w:rPr>
        <w:object w:dxaOrig="3420" w:dyaOrig="840">
          <v:shape id="_x0000_i1261" type="#_x0000_t75" style="width:170.4pt;height:42.05pt" o:ole="">
            <v:imagedata r:id="rId463" o:title=""/>
          </v:shape>
          <o:OLEObject Type="Embed" ProgID="Equation.3" ShapeID="_x0000_i1261" DrawAspect="Content" ObjectID="_1541083249" r:id="rId464"/>
        </w:object>
      </w:r>
      <w:r w:rsidRPr="008F446A">
        <w:rPr>
          <w:highlight w:val="yellow"/>
        </w:rPr>
        <w:t>.</w:t>
      </w:r>
    </w:p>
    <w:p w:rsidR="00FB7278" w:rsidRPr="003170F4" w:rsidRDefault="00FB7278" w:rsidP="005815D1">
      <w:pPr>
        <w:pStyle w:val="a7"/>
        <w:ind w:firstLine="426"/>
      </w:pPr>
      <w:r w:rsidRPr="008F446A">
        <w:rPr>
          <w:highlight w:val="yellow"/>
        </w:rPr>
        <w:t xml:space="preserve">При практичному застосуванні цієї теореми при великих (але скінченних) </w:t>
      </w:r>
      <w:r w:rsidRPr="008F446A">
        <w:rPr>
          <w:position w:val="-6"/>
          <w:highlight w:val="yellow"/>
        </w:rPr>
        <w:object w:dxaOrig="200" w:dyaOrig="220">
          <v:shape id="_x0000_i1262" type="#_x0000_t75" style="width:10pt;height:11.4pt" o:ole="">
            <v:imagedata r:id="rId422" o:title=""/>
          </v:shape>
          <o:OLEObject Type="Embed" ProgID="Equation.3" ShapeID="_x0000_i1262" DrawAspect="Content" ObjectID="_1541083250" r:id="rId465"/>
        </w:object>
      </w:r>
      <w:r w:rsidRPr="008F446A">
        <w:rPr>
          <w:highlight w:val="yellow"/>
        </w:rPr>
        <w:t xml:space="preserve"> знов використовують наближену рівність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4280" w:dyaOrig="840">
          <v:shape id="_x0000_i1263" type="#_x0000_t75" style="width:213.85pt;height:42.05pt" o:ole="">
            <v:imagedata r:id="rId466" o:title=""/>
          </v:shape>
          <o:OLEObject Type="Embed" ProgID="Equation.3" ShapeID="_x0000_i1263" DrawAspect="Content" ObjectID="_1541083251" r:id="rId46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Здійснюються випробування </w:t>
      </w:r>
      <w:r w:rsidRPr="003170F4">
        <w:rPr>
          <w:position w:val="-6"/>
        </w:rPr>
        <w:object w:dxaOrig="780" w:dyaOrig="279">
          <v:shape id="_x0000_i1264" type="#_x0000_t75" style="width:39.2pt;height:14.25pt" o:ole="">
            <v:imagedata r:id="rId468" o:title=""/>
          </v:shape>
          <o:OLEObject Type="Embed" ProgID="Equation.3" ShapeID="_x0000_i1264" DrawAspect="Content" ObjectID="_1541083252" r:id="rId469"/>
        </w:object>
      </w:r>
      <w:r w:rsidRPr="003170F4">
        <w:t xml:space="preserve"> транзисторів на надійність. Імовірність відмови одного транзистора за час випробувань </w:t>
      </w:r>
      <w:r w:rsidRPr="003170F4">
        <w:rPr>
          <w:position w:val="-4"/>
        </w:rPr>
        <w:object w:dxaOrig="220" w:dyaOrig="260">
          <v:shape id="_x0000_i1265" type="#_x0000_t75" style="width:11.4pt;height:12.85pt" o:ole="">
            <v:imagedata r:id="rId470" o:title=""/>
          </v:shape>
          <o:OLEObject Type="Embed" ProgID="Equation.3" ShapeID="_x0000_i1265" DrawAspect="Content" ObjectID="_1541083253" r:id="rId471"/>
        </w:object>
      </w:r>
      <w:r w:rsidRPr="003170F4">
        <w:t xml:space="preserve"> дорівнює </w:t>
      </w:r>
      <w:r w:rsidRPr="003170F4">
        <w:rPr>
          <w:position w:val="-10"/>
        </w:rPr>
        <w:object w:dxaOrig="760" w:dyaOrig="320">
          <v:shape id="_x0000_i1266" type="#_x0000_t75" style="width:37.8pt;height:16.4pt" o:ole="">
            <v:imagedata r:id="rId472" o:title=""/>
          </v:shape>
          <o:OLEObject Type="Embed" ProgID="Equation.3" ShapeID="_x0000_i1266" DrawAspect="Content" ObjectID="_1541083254" r:id="rId473"/>
        </w:object>
      </w:r>
      <w:r w:rsidRPr="003170F4">
        <w:t xml:space="preserve">. Треба обчислити ймовірність того, що за час випробувань </w:t>
      </w:r>
      <w:r w:rsidRPr="003170F4">
        <w:rPr>
          <w:position w:val="-4"/>
        </w:rPr>
        <w:object w:dxaOrig="220" w:dyaOrig="260">
          <v:shape id="_x0000_i1267" type="#_x0000_t75" style="width:11.4pt;height:12.85pt" o:ole="">
            <v:imagedata r:id="rId470" o:title=""/>
          </v:shape>
          <o:OLEObject Type="Embed" ProgID="Equation.3" ShapeID="_x0000_i1267" DrawAspect="Content" ObjectID="_1541083255" r:id="rId474"/>
        </w:object>
      </w:r>
      <w:r w:rsidRPr="003170F4">
        <w:t xml:space="preserve"> відмовлять менше ніж </w:t>
      </w:r>
      <w:r w:rsidRPr="003170F4">
        <w:rPr>
          <w:position w:val="-6"/>
        </w:rPr>
        <w:object w:dxaOrig="660" w:dyaOrig="279">
          <v:shape id="_x0000_i1268" type="#_x0000_t75" style="width:32.8pt;height:14.25pt" o:ole="">
            <v:imagedata r:id="rId475" o:title=""/>
          </v:shape>
          <o:OLEObject Type="Embed" ProgID="Equation.3" ShapeID="_x0000_i1268" DrawAspect="Content" ObjectID="_1541083256" r:id="rId476"/>
        </w:object>
      </w:r>
      <w:r w:rsidRPr="003170F4">
        <w:t xml:space="preserve"> транзисторів.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Питання зводиться до обчислення ймовірності </w:t>
      </w:r>
      <w:r w:rsidRPr="003170F4">
        <w:rPr>
          <w:position w:val="-10"/>
        </w:rPr>
        <w:object w:dxaOrig="1680" w:dyaOrig="320">
          <v:shape id="_x0000_i1269" type="#_x0000_t75" style="width:83.4pt;height:16.4pt" o:ole="">
            <v:imagedata r:id="rId477" o:title=""/>
          </v:shape>
          <o:OLEObject Type="Embed" ProgID="Equation.3" ShapeID="_x0000_i1269" DrawAspect="Content" ObjectID="_1541083257" r:id="rId478"/>
        </w:object>
      </w:r>
      <w:r w:rsidRPr="003170F4">
        <w:t xml:space="preserve">, де </w:t>
      </w:r>
      <w:r w:rsidRPr="003170F4">
        <w:rPr>
          <w:position w:val="-6"/>
        </w:rPr>
        <w:object w:dxaOrig="560" w:dyaOrig="279">
          <v:shape id="_x0000_i1270" type="#_x0000_t75" style="width:27.8pt;height:14.25pt" o:ole="">
            <v:imagedata r:id="rId479" o:title=""/>
          </v:shape>
          <o:OLEObject Type="Embed" ProgID="Equation.3" ShapeID="_x0000_i1270" DrawAspect="Content" ObjectID="_1541083258" r:id="rId480"/>
        </w:object>
      </w:r>
      <w:r w:rsidRPr="003170F4">
        <w:t>. Застосовуємо теорему Муавра-Лапласа.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779" w:dyaOrig="840">
          <v:shape id="_x0000_i1271" type="#_x0000_t75" style="width:439.15pt;height:42.05pt" o:ole="">
            <v:imagedata r:id="rId481" o:title=""/>
          </v:shape>
          <o:OLEObject Type="Embed" ProgID="Equation.3" ShapeID="_x0000_i1271" DrawAspect="Content" ObjectID="_1541083259" r:id="rId48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460" w:dyaOrig="840">
          <v:shape id="_x0000_i1272" type="#_x0000_t75" style="width:422.75pt;height:42.05pt" o:ole="">
            <v:imagedata r:id="rId483" o:title=""/>
          </v:shape>
          <o:OLEObject Type="Embed" ProgID="Equation.3" ShapeID="_x0000_i1272" DrawAspect="Content" ObjectID="_1541083260" r:id="rId484"/>
        </w:object>
      </w:r>
      <w:r w:rsidRPr="003170F4">
        <w:t>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FB7278" w:rsidRPr="003170F4" w:rsidRDefault="000A27F5" w:rsidP="000A27F5">
      <w:pPr>
        <w:pStyle w:val="3"/>
      </w:pPr>
      <w:r w:rsidRPr="000A27F5">
        <w:rPr>
          <w:lang w:val="ru-RU"/>
        </w:rPr>
        <w:t xml:space="preserve"> </w:t>
      </w:r>
      <w:bookmarkStart w:id="4" w:name="_Toc326313580"/>
      <w:r w:rsidR="00FB7278" w:rsidRPr="003170F4">
        <w:t>Характеристичні функції випадкових векторів та центральна гранична теорема</w:t>
      </w:r>
      <w:bookmarkEnd w:id="4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Попередні означення та результати, одержані для одновимірних випадкових величин, природно розповсюджуються на випадкові вектори.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50"/>
          <w:szCs w:val="28"/>
          <w:lang w:val="uk-UA"/>
        </w:rPr>
        <w:object w:dxaOrig="1060" w:dyaOrig="1120">
          <v:shape id="_x0000_i1273" type="#_x0000_t75" style="width:52.75pt;height:55.6pt" o:ole="">
            <v:imagedata r:id="rId485" o:title=""/>
          </v:shape>
          <o:OLEObject Type="Embed" ProgID="Equation.3" ShapeID="_x0000_i1273" DrawAspect="Content" ObjectID="_1541083261" r:id="rId486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274" type="#_x0000_t75" style="width:10pt;height:14.25pt" o:ole="">
            <v:imagedata r:id="rId398" o:title=""/>
          </v:shape>
          <o:OLEObject Type="Embed" ProgID="Equation.3" ShapeID="_x0000_i1274" DrawAspect="Content" ObjectID="_1541083262" r:id="rId487"/>
        </w:object>
      </w:r>
      <w:r w:rsidRPr="003170F4">
        <w:rPr>
          <w:szCs w:val="28"/>
          <w:lang w:val="uk-UA"/>
        </w:rPr>
        <w:t xml:space="preserve">-вимірний випадковий вектор-стовпець, а </w:t>
      </w:r>
      <w:r w:rsidRPr="003170F4">
        <w:rPr>
          <w:position w:val="-50"/>
          <w:szCs w:val="28"/>
          <w:lang w:val="uk-UA"/>
        </w:rPr>
        <w:object w:dxaOrig="900" w:dyaOrig="1120">
          <v:shape id="_x0000_i1275" type="#_x0000_t75" style="width:44.9pt;height:55.6pt" o:ole="">
            <v:imagedata r:id="rId488" o:title=""/>
          </v:shape>
          <o:OLEObject Type="Embed" ProgID="Equation.3" ShapeID="_x0000_i1275" DrawAspect="Content" ObjectID="_1541083263" r:id="rId489"/>
        </w:object>
      </w:r>
      <w:r w:rsidRPr="003170F4">
        <w:rPr>
          <w:szCs w:val="28"/>
          <w:lang w:val="uk-UA"/>
        </w:rPr>
        <w:t xml:space="preserve"> — відповідний вектор дійсних детермінованих змінних.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59E7A4C4" wp14:editId="26A8D835">
            <wp:extent cx="1038225" cy="228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вектор-рядок дійсних змінних, кожна з яких одержує значення від </w:t>
      </w:r>
      <w:r w:rsidRPr="003170F4">
        <w:rPr>
          <w:position w:val="-4"/>
          <w:szCs w:val="28"/>
          <w:lang w:val="uk-UA"/>
        </w:rPr>
        <w:object w:dxaOrig="420" w:dyaOrig="200">
          <v:shape id="_x0000_i1276" type="#_x0000_t75" style="width:22.1pt;height:10pt" o:ole="">
            <v:imagedata r:id="rId491" o:title=""/>
          </v:shape>
          <o:OLEObject Type="Embed" ProgID="Equation.3" ShapeID="_x0000_i1276" DrawAspect="Content" ObjectID="_1541083264" r:id="rId492"/>
        </w:object>
      </w:r>
      <w:r w:rsidRPr="003170F4">
        <w:rPr>
          <w:szCs w:val="28"/>
          <w:lang w:val="uk-UA"/>
        </w:rPr>
        <w:t xml:space="preserve"> до </w:t>
      </w:r>
      <w:r w:rsidRPr="003170F4">
        <w:rPr>
          <w:position w:val="-4"/>
          <w:szCs w:val="28"/>
          <w:lang w:val="uk-UA"/>
        </w:rPr>
        <w:object w:dxaOrig="420" w:dyaOrig="220">
          <v:shape id="_x0000_i1277" type="#_x0000_t75" style="width:22.1pt;height:11.4pt" o:ole="">
            <v:imagedata r:id="rId493" o:title=""/>
          </v:shape>
          <o:OLEObject Type="Embed" ProgID="Equation.3" ShapeID="_x0000_i1277" DrawAspect="Content" ObjectID="_1541083265" r:id="rId494"/>
        </w:object>
      </w:r>
      <w:r w:rsidRPr="003170F4">
        <w:rPr>
          <w:szCs w:val="28"/>
          <w:lang w:val="uk-UA"/>
        </w:rPr>
        <w:t>.</w:t>
      </w:r>
    </w:p>
    <w:p w:rsidR="00FB7278" w:rsidRPr="008F446A" w:rsidRDefault="00FB7278" w:rsidP="005815D1">
      <w:pPr>
        <w:ind w:firstLine="426"/>
        <w:rPr>
          <w:rStyle w:val="afc"/>
          <w:szCs w:val="28"/>
          <w:highlight w:val="yellow"/>
          <w:lang w:val="uk-UA"/>
        </w:rPr>
      </w:pPr>
      <w:r w:rsidRPr="003170F4">
        <w:rPr>
          <w:rStyle w:val="afc"/>
          <w:b/>
          <w:szCs w:val="28"/>
          <w:lang w:val="uk-UA"/>
        </w:rPr>
        <w:t>Означення.</w:t>
      </w:r>
      <w:r w:rsidRPr="003170F4">
        <w:rPr>
          <w:rStyle w:val="afc"/>
          <w:szCs w:val="28"/>
          <w:lang w:val="uk-UA"/>
        </w:rPr>
        <w:t xml:space="preserve"> </w:t>
      </w:r>
      <w:r w:rsidRPr="008F446A">
        <w:rPr>
          <w:rStyle w:val="afc"/>
          <w:szCs w:val="28"/>
          <w:highlight w:val="yellow"/>
          <w:lang w:val="uk-UA"/>
        </w:rPr>
        <w:t>Характеристичною функцією випадкового вектора</w:t>
      </w:r>
      <w:r w:rsidRPr="008F446A">
        <w:rPr>
          <w:noProof/>
          <w:position w:val="-4"/>
          <w:szCs w:val="28"/>
          <w:highlight w:val="yellow"/>
          <w:lang w:val="uk-UA" w:eastAsia="uk-UA"/>
        </w:rPr>
        <w:drawing>
          <wp:inline distT="0" distB="0" distL="0" distR="0" wp14:anchorId="4B33D877" wp14:editId="1F0436BB">
            <wp:extent cx="180975" cy="1619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6A">
        <w:rPr>
          <w:szCs w:val="28"/>
          <w:highlight w:val="yellow"/>
          <w:lang w:val="uk-UA"/>
        </w:rPr>
        <w:t xml:space="preserve"> називається функція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2"/>
        <w:gridCol w:w="614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8F446A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8F446A">
              <w:rPr>
                <w:position w:val="-14"/>
                <w:szCs w:val="28"/>
                <w:highlight w:val="yellow"/>
                <w:lang w:val="uk-UA"/>
              </w:rPr>
              <w:object w:dxaOrig="5000" w:dyaOrig="660">
                <v:shape id="_x0000_i1278" type="#_x0000_t75" style="width:250.95pt;height:32.8pt" o:ole="">
                  <v:imagedata r:id="rId496" o:title=""/>
                </v:shape>
                <o:OLEObject Type="Embed" ProgID="Equation.3" ShapeID="_x0000_i1278" DrawAspect="Content" ObjectID="_1541083266" r:id="rId497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8F446A">
              <w:rPr>
                <w:rStyle w:val="afc"/>
                <w:szCs w:val="28"/>
                <w:highlight w:val="yellow"/>
                <w:lang w:val="uk-UA"/>
              </w:rPr>
              <w:t>(1)</w:t>
            </w:r>
          </w:p>
        </w:tc>
      </w:tr>
    </w:tbl>
    <w:p w:rsidR="00FB7278" w:rsidRPr="003170F4" w:rsidRDefault="00FB7278" w:rsidP="005815D1">
      <w:pPr>
        <w:ind w:firstLine="426"/>
        <w:rPr>
          <w:rStyle w:val="afc"/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(тут ми згадуємо правила множення вектора-рядка </w:t>
      </w:r>
      <w:r w:rsidRPr="003170F4">
        <w:rPr>
          <w:position w:val="-6"/>
          <w:szCs w:val="28"/>
          <w:lang w:val="uk-UA"/>
        </w:rPr>
        <w:object w:dxaOrig="139" w:dyaOrig="240">
          <v:shape id="_x0000_i1279" type="#_x0000_t75" style="width:5.7pt;height:11.4pt" o:ole="">
            <v:imagedata r:id="rId332" o:title=""/>
          </v:shape>
          <o:OLEObject Type="Embed" ProgID="Equation.3" ShapeID="_x0000_i1279" DrawAspect="Content" ObjectID="_1541083267" r:id="rId498"/>
        </w:object>
      </w:r>
      <w:r w:rsidRPr="003170F4">
        <w:rPr>
          <w:szCs w:val="28"/>
          <w:lang w:val="uk-UA"/>
        </w:rPr>
        <w:t xml:space="preserve"> на вектор-стовпець </w:t>
      </w:r>
      <w:r w:rsidRPr="003170F4">
        <w:rPr>
          <w:noProof/>
          <w:position w:val="-4"/>
          <w:szCs w:val="28"/>
          <w:lang w:val="uk-UA" w:eastAsia="uk-UA"/>
        </w:rPr>
        <w:drawing>
          <wp:inline distT="0" distB="0" distL="0" distR="0" wp14:anchorId="67258306" wp14:editId="25207BA9">
            <wp:extent cx="180975" cy="1619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 урахуванням попередніх означень в одновимірному випадку та формул Ейлера маємо: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9"/>
        <w:gridCol w:w="617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3580" w:dyaOrig="360">
                <v:shape id="_x0000_i1280" type="#_x0000_t75" style="width:178.95pt;height:18.55pt" o:ole="">
                  <v:imagedata r:id="rId499" o:title=""/>
                </v:shape>
                <o:OLEObject Type="Embed" ProgID="Equation.3" ShapeID="_x0000_i1280" DrawAspect="Content" ObjectID="_1541083268" r:id="rId500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(2)</w:t>
            </w:r>
          </w:p>
        </w:tc>
      </w:tr>
    </w:tbl>
    <w:p w:rsidR="00FB7278" w:rsidRPr="008F446A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szCs w:val="28"/>
          <w:lang w:val="uk-UA"/>
        </w:rPr>
        <w:lastRenderedPageBreak/>
        <w:t xml:space="preserve">У випадку неперервної випадкової величини </w:t>
      </w:r>
      <w:r w:rsidRPr="003170F4">
        <w:rPr>
          <w:position w:val="-4"/>
          <w:szCs w:val="28"/>
          <w:lang w:val="uk-UA"/>
        </w:rPr>
        <w:object w:dxaOrig="279" w:dyaOrig="260">
          <v:shape id="_x0000_i1281" type="#_x0000_t75" style="width:14.25pt;height:12.85pt" o:ole="">
            <v:imagedata r:id="rId501" o:title=""/>
          </v:shape>
          <o:OLEObject Type="Embed" ProgID="Equation.3" ShapeID="_x0000_i1281" DrawAspect="Content" ObjectID="_1541083269" r:id="rId502"/>
        </w:object>
      </w:r>
      <w:r w:rsidRPr="003170F4">
        <w:rPr>
          <w:szCs w:val="28"/>
          <w:lang w:val="uk-UA"/>
        </w:rPr>
        <w:t xml:space="preserve"> зі щільністю розподілу </w:t>
      </w:r>
      <w:r w:rsidRPr="003170F4">
        <w:rPr>
          <w:position w:val="-12"/>
          <w:szCs w:val="28"/>
          <w:lang w:val="uk-UA"/>
        </w:rPr>
        <w:object w:dxaOrig="1140" w:dyaOrig="360">
          <v:shape id="_x0000_i1282" type="#_x0000_t75" style="width:57.05pt;height:18.55pt" o:ole="">
            <v:imagedata r:id="rId503" o:title=""/>
          </v:shape>
          <o:OLEObject Type="Embed" ProgID="Equation.3" ShapeID="_x0000_i1282" DrawAspect="Content" ObjectID="_1541083270" r:id="rId504"/>
        </w:object>
      </w:r>
      <w:r w:rsidRPr="003170F4">
        <w:rPr>
          <w:szCs w:val="28"/>
          <w:lang w:val="uk-UA"/>
        </w:rPr>
        <w:t xml:space="preserve"> </w:t>
      </w:r>
      <w:r w:rsidRPr="008F446A">
        <w:rPr>
          <w:szCs w:val="28"/>
          <w:highlight w:val="yellow"/>
          <w:lang w:val="uk-UA"/>
        </w:rPr>
        <w:t>характеристична функція має вигляд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0"/>
        <w:gridCol w:w="616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8F446A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8F446A">
              <w:rPr>
                <w:position w:val="-30"/>
                <w:szCs w:val="28"/>
                <w:highlight w:val="yellow"/>
                <w:lang w:val="uk-UA"/>
              </w:rPr>
              <w:object w:dxaOrig="4140" w:dyaOrig="820">
                <v:shape id="_x0000_i1283" type="#_x0000_t75" style="width:206.75pt;height:40.65pt" o:ole="">
                  <v:imagedata r:id="rId505" o:title=""/>
                </v:shape>
                <o:OLEObject Type="Embed" ProgID="Equation.3" ShapeID="_x0000_i1283" DrawAspect="Content" ObjectID="_1541083271" r:id="rId506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8F446A">
              <w:rPr>
                <w:rStyle w:val="afc"/>
                <w:szCs w:val="28"/>
                <w:highlight w:val="yellow"/>
                <w:lang w:val="uk-UA"/>
              </w:rPr>
              <w:t>(3)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</w:t>
      </w:r>
      <w:r w:rsidRPr="00B70E0F">
        <w:rPr>
          <w:position w:val="-4"/>
          <w:szCs w:val="28"/>
          <w:highlight w:val="yellow"/>
          <w:lang w:val="uk-UA"/>
        </w:rPr>
        <w:object w:dxaOrig="279" w:dyaOrig="260">
          <v:shape id="_x0000_i1284" type="#_x0000_t75" style="width:14.25pt;height:12.85pt" o:ole="">
            <v:imagedata r:id="rId501" o:title=""/>
          </v:shape>
          <o:OLEObject Type="Embed" ProgID="Equation.3" ShapeID="_x0000_i1284" DrawAspect="Content" ObjectID="_1541083272" r:id="rId507"/>
        </w:object>
      </w:r>
      <w:r w:rsidRPr="00B70E0F">
        <w:rPr>
          <w:szCs w:val="28"/>
          <w:highlight w:val="yellow"/>
          <w:lang w:val="uk-UA"/>
        </w:rPr>
        <w:t xml:space="preserve"> є дискретною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285" type="#_x0000_t75" style="width:10pt;height:14.25pt" o:ole="">
            <v:imagedata r:id="rId398" o:title=""/>
          </v:shape>
          <o:OLEObject Type="Embed" ProgID="Equation.3" ShapeID="_x0000_i1285" DrawAspect="Content" ObjectID="_1541083273" r:id="rId508"/>
        </w:object>
      </w:r>
      <w:r w:rsidRPr="00B70E0F">
        <w:rPr>
          <w:szCs w:val="28"/>
          <w:highlight w:val="yellow"/>
          <w:lang w:val="uk-UA"/>
        </w:rPr>
        <w:t xml:space="preserve">-вимірною випадковою величиною, що приймає значення </w:t>
      </w:r>
      <w:r w:rsidRPr="00B70E0F">
        <w:rPr>
          <w:position w:val="-10"/>
          <w:szCs w:val="28"/>
          <w:highlight w:val="yellow"/>
          <w:lang w:val="uk-UA"/>
        </w:rPr>
        <w:object w:dxaOrig="1020" w:dyaOrig="360">
          <v:shape id="_x0000_i1286" type="#_x0000_t75" style="width:49.9pt;height:18.55pt" o:ole="">
            <v:imagedata r:id="rId509" o:title=""/>
          </v:shape>
          <o:OLEObject Type="Embed" ProgID="Equation.3" ShapeID="_x0000_i1286" DrawAspect="Content" ObjectID="_1541083274" r:id="rId510"/>
        </w:object>
      </w:r>
      <w:r w:rsidRPr="00B70E0F">
        <w:rPr>
          <w:szCs w:val="28"/>
          <w:highlight w:val="yellow"/>
          <w:lang w:val="uk-UA"/>
        </w:rPr>
        <w:t xml:space="preserve">, з імовірностями </w:t>
      </w:r>
      <w:r w:rsidRPr="00B70E0F">
        <w:rPr>
          <w:position w:val="-10"/>
          <w:szCs w:val="28"/>
          <w:highlight w:val="yellow"/>
          <w:lang w:val="uk-UA"/>
        </w:rPr>
        <w:object w:dxaOrig="1660" w:dyaOrig="360">
          <v:shape id="_x0000_i1287" type="#_x0000_t75" style="width:83.4pt;height:18.55pt" o:ole="">
            <v:imagedata r:id="rId511" o:title=""/>
          </v:shape>
          <o:OLEObject Type="Embed" ProgID="Equation.3" ShapeID="_x0000_i1287" DrawAspect="Content" ObjectID="_1541083275" r:id="rId512"/>
        </w:object>
      </w:r>
      <w:r w:rsidRPr="00B70E0F">
        <w:rPr>
          <w:szCs w:val="28"/>
          <w:highlight w:val="yellow"/>
          <w:lang w:val="uk-UA"/>
        </w:rPr>
        <w:t xml:space="preserve">, то характеристична функція </w:t>
      </w:r>
      <w:r w:rsidRPr="00B70E0F">
        <w:rPr>
          <w:position w:val="-10"/>
          <w:szCs w:val="28"/>
          <w:highlight w:val="yellow"/>
          <w:lang w:val="uk-UA"/>
        </w:rPr>
        <w:object w:dxaOrig="600" w:dyaOrig="340">
          <v:shape id="_x0000_i1288" type="#_x0000_t75" style="width:29.95pt;height:17.1pt" o:ole="">
            <v:imagedata r:id="rId513" o:title=""/>
          </v:shape>
          <o:OLEObject Type="Embed" ProgID="Equation.3" ShapeID="_x0000_i1288" DrawAspect="Content" ObjectID="_1541083276" r:id="rId514"/>
        </w:object>
      </w:r>
      <w:r w:rsidRPr="00B70E0F">
        <w:rPr>
          <w:szCs w:val="28"/>
          <w:highlight w:val="yellow"/>
          <w:lang w:val="uk-UA"/>
        </w:rPr>
        <w:t xml:space="preserve">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800" w:dyaOrig="740">
                <v:shape id="_x0000_i1289" type="#_x0000_t75" style="width:89.8pt;height:37.05pt" o:ole="">
                  <v:imagedata r:id="rId515" o:title=""/>
                </v:shape>
                <o:OLEObject Type="Embed" ProgID="Equation.3" ShapeID="_x0000_i1289" DrawAspect="Content" ObjectID="_1541083277" r:id="rId516"/>
              </w:object>
            </w:r>
            <w:r w:rsidRPr="00B70E0F">
              <w:rPr>
                <w:szCs w:val="28"/>
                <w:highlight w:val="yellow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(4)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50"/>
          <w:szCs w:val="28"/>
          <w:lang w:val="uk-UA"/>
        </w:rPr>
        <w:object w:dxaOrig="1140" w:dyaOrig="1120">
          <v:shape id="_x0000_i1290" type="#_x0000_t75" style="width:57.05pt;height:55.6pt" o:ole="">
            <v:imagedata r:id="rId517" o:title=""/>
          </v:shape>
          <o:OLEObject Type="Embed" ProgID="Equation.3" ShapeID="_x0000_i1290" DrawAspect="Content" ObjectID="_1541083278" r:id="rId518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680" w:dyaOrig="380">
          <v:shape id="_x0000_i1291" type="#_x0000_t75" style="width:34.95pt;height:18.55pt" o:ole="">
            <v:imagedata r:id="rId519" o:title=""/>
          </v:shape>
          <o:OLEObject Type="Embed" ProgID="Equation.3" ShapeID="_x0000_i1291" DrawAspect="Content" ObjectID="_1541083279" r:id="rId52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деякі властивості характеристичної функції </w:t>
      </w:r>
      <w:r w:rsidRPr="003170F4">
        <w:rPr>
          <w:position w:val="-6"/>
          <w:szCs w:val="28"/>
          <w:lang w:val="uk-UA"/>
        </w:rPr>
        <w:object w:dxaOrig="200" w:dyaOrig="279">
          <v:shape id="_x0000_i1292" type="#_x0000_t75" style="width:10pt;height:14.25pt" o:ole="">
            <v:imagedata r:id="rId398" o:title=""/>
          </v:shape>
          <o:OLEObject Type="Embed" ProgID="Equation.3" ShapeID="_x0000_i1292" DrawAspect="Content" ObjectID="_1541083280" r:id="rId521"/>
        </w:object>
      </w:r>
      <w:r w:rsidRPr="003170F4">
        <w:rPr>
          <w:szCs w:val="28"/>
          <w:lang w:val="uk-UA"/>
        </w:rPr>
        <w:t>-вимірної випадкової величини: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Для кожного </w:t>
      </w:r>
      <w:r w:rsidRPr="00B70E0F">
        <w:rPr>
          <w:position w:val="-6"/>
          <w:szCs w:val="28"/>
          <w:highlight w:val="yellow"/>
          <w:lang w:val="uk-UA"/>
        </w:rPr>
        <w:object w:dxaOrig="639" w:dyaOrig="320">
          <v:shape id="_x0000_i1293" type="#_x0000_t75" style="width:32.8pt;height:16.4pt" o:ole="">
            <v:imagedata r:id="rId522" o:title=""/>
          </v:shape>
          <o:OLEObject Type="Embed" ProgID="Equation.3" ShapeID="_x0000_i1293" DrawAspect="Content" ObjectID="_1541083281" r:id="rId523"/>
        </w:object>
      </w:r>
    </w:p>
    <w:p w:rsidR="00FB7278" w:rsidRPr="003170F4" w:rsidRDefault="00FB7278" w:rsidP="005815D1">
      <w:pPr>
        <w:tabs>
          <w:tab w:val="num" w:pos="1368"/>
        </w:tabs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14"/>
          <w:szCs w:val="28"/>
          <w:highlight w:val="yellow"/>
          <w:lang w:val="uk-UA" w:eastAsia="uk-UA"/>
        </w:rPr>
        <w:drawing>
          <wp:inline distT="0" distB="0" distL="0" distR="0" wp14:anchorId="49A43B28" wp14:editId="3C7E5322">
            <wp:extent cx="619125" cy="2571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noProof/>
          <w:position w:val="-18"/>
          <w:szCs w:val="28"/>
          <w:highlight w:val="yellow"/>
          <w:lang w:val="uk-UA" w:eastAsia="uk-UA"/>
        </w:rPr>
        <w:drawing>
          <wp:inline distT="0" distB="0" distL="0" distR="0" wp14:anchorId="554824E1" wp14:editId="4BBBAA4C">
            <wp:extent cx="6477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7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де </w:t>
      </w:r>
      <w:r w:rsidRPr="00B70E0F">
        <w:rPr>
          <w:position w:val="-10"/>
          <w:szCs w:val="28"/>
          <w:highlight w:val="yellow"/>
          <w:lang w:val="uk-UA"/>
        </w:rPr>
        <w:object w:dxaOrig="1100" w:dyaOrig="380">
          <v:shape id="_x0000_i1294" type="#_x0000_t75" style="width:54.9pt;height:18.55pt" o:ole="">
            <v:imagedata r:id="rId526" o:title=""/>
          </v:shape>
          <o:OLEObject Type="Embed" ProgID="Equation.3" ShapeID="_x0000_i1294" DrawAspect="Content" ObjectID="_1541083282" r:id="rId527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tabs>
          <w:tab w:val="num" w:pos="1368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Доводиться зовсім аналогічно одновимірному випадку, якщо використати (2).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Нехай </w:t>
      </w:r>
      <w:r w:rsidRPr="00B70E0F">
        <w:rPr>
          <w:position w:val="-6"/>
          <w:szCs w:val="28"/>
          <w:highlight w:val="yellow"/>
          <w:lang w:val="uk-UA"/>
        </w:rPr>
        <w:object w:dxaOrig="760" w:dyaOrig="279">
          <v:shape id="_x0000_i1295" type="#_x0000_t75" style="width:37.8pt;height:14.25pt" o:ole="">
            <v:imagedata r:id="rId528" o:title=""/>
          </v:shape>
          <o:OLEObject Type="Embed" ProgID="Equation.3" ShapeID="_x0000_i1295" DrawAspect="Content" ObjectID="_1541083283" r:id="rId529"/>
        </w:object>
      </w:r>
      <w:r w:rsidRPr="00B70E0F">
        <w:rPr>
          <w:szCs w:val="28"/>
          <w:highlight w:val="yellow"/>
          <w:lang w:val="uk-UA"/>
        </w:rPr>
        <w:t xml:space="preserve">, де </w:t>
      </w:r>
      <w:r w:rsidRPr="00B70E0F">
        <w:rPr>
          <w:position w:val="-6"/>
          <w:szCs w:val="28"/>
          <w:highlight w:val="yellow"/>
          <w:lang w:val="uk-UA"/>
        </w:rPr>
        <w:object w:dxaOrig="180" w:dyaOrig="220">
          <v:shape id="_x0000_i1296" type="#_x0000_t75" style="width:9.25pt;height:11.4pt" o:ole="">
            <v:imagedata r:id="rId530" o:title=""/>
          </v:shape>
          <o:OLEObject Type="Embed" ProgID="Equation.3" ShapeID="_x0000_i1296" DrawAspect="Content" ObjectID="_1541083284" r:id="rId531"/>
        </w:object>
      </w:r>
      <w:r w:rsidRPr="00B70E0F">
        <w:rPr>
          <w:szCs w:val="28"/>
          <w:highlight w:val="yellow"/>
          <w:lang w:val="uk-UA"/>
        </w:rPr>
        <w:t xml:space="preserve"> — деяка стала.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noProof/>
                <w:position w:val="-10"/>
                <w:szCs w:val="28"/>
                <w:highlight w:val="yellow"/>
                <w:lang w:val="uk-UA" w:eastAsia="uk-UA"/>
              </w:rPr>
              <w:drawing>
                <wp:inline distT="0" distB="0" distL="0" distR="0" wp14:anchorId="4EA5ED87" wp14:editId="4E9623C4">
                  <wp:extent cx="914400" cy="2190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(5)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Дійсно,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10E60B16" wp14:editId="64441399">
            <wp:extent cx="2447925" cy="228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компоненти вектора </w:t>
      </w:r>
      <w:r w:rsidRPr="00B70E0F">
        <w:rPr>
          <w:noProof/>
          <w:position w:val="-4"/>
          <w:szCs w:val="28"/>
          <w:highlight w:val="yellow"/>
          <w:lang w:val="uk-UA" w:eastAsia="uk-UA"/>
        </w:rPr>
        <w:drawing>
          <wp:inline distT="0" distB="0" distL="0" distR="0" wp14:anchorId="13D41F65" wp14:editId="4BC51EDC">
            <wp:extent cx="180975" cy="161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3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 — незалежні випадкові величини </w:t>
      </w:r>
      <w:r w:rsidRPr="00B70E0F">
        <w:rPr>
          <w:noProof/>
          <w:position w:val="-12"/>
          <w:szCs w:val="28"/>
          <w:highlight w:val="yellow"/>
          <w:lang w:val="uk-UA" w:eastAsia="uk-UA"/>
        </w:rPr>
        <w:drawing>
          <wp:inline distT="0" distB="0" distL="0" distR="0" wp14:anchorId="643DCE76" wp14:editId="32267E54">
            <wp:extent cx="238125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4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noProof/>
          <w:position w:val="-10"/>
          <w:szCs w:val="28"/>
          <w:highlight w:val="yellow"/>
          <w:lang w:val="uk-UA" w:eastAsia="uk-UA"/>
        </w:rPr>
        <w:drawing>
          <wp:inline distT="0" distB="0" distL="0" distR="0" wp14:anchorId="09C920DB" wp14:editId="03FE17DA">
            <wp:extent cx="495300" cy="238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5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, то характеристична функція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noProof/>
                <w:position w:val="-28"/>
                <w:szCs w:val="28"/>
                <w:highlight w:val="yellow"/>
                <w:lang w:val="uk-UA" w:eastAsia="uk-UA"/>
              </w:rPr>
              <w:drawing>
                <wp:inline distT="0" distB="0" distL="0" distR="0" wp14:anchorId="45E5B2B4" wp14:editId="18057930">
                  <wp:extent cx="1190625" cy="4286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0E0F">
              <w:rPr>
                <w:szCs w:val="28"/>
                <w:highlight w:val="yellow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(6)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де 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03B01357" wp14:editId="14E29DCA">
            <wp:extent cx="962025" cy="22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7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характеристичні функції компонент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54CC162A" wp14:editId="347B238C">
            <wp:extent cx="238125" cy="228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8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730F86FA" wp14:editId="35BA0BD9">
            <wp:extent cx="495300" cy="238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Щоб переконатися в цьому, треба використати доведену раніш мультиплікативну властивість математичного сподівання добутку незалежних комплексних випадкових величин.</w:t>
      </w:r>
    </w:p>
    <w:p w:rsidR="00FB7278" w:rsidRPr="00B70E0F" w:rsidRDefault="00FB7278" w:rsidP="005815D1">
      <w:pPr>
        <w:ind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>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28"/>
          <w:szCs w:val="28"/>
          <w:highlight w:val="yellow"/>
          <w:lang w:val="uk-UA" w:eastAsia="uk-UA"/>
        </w:rPr>
        <w:drawing>
          <wp:inline distT="0" distB="0" distL="0" distR="0" wp14:anchorId="61A6DACD" wp14:editId="5924DAF0">
            <wp:extent cx="4067175" cy="504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Приклад.</w:t>
      </w:r>
      <w:r w:rsidRPr="003170F4">
        <w:rPr>
          <w:szCs w:val="28"/>
          <w:lang w:val="uk-UA"/>
        </w:rPr>
        <w:t xml:space="preserve"> Треба відшукати характеристичну функцію вектора </w:t>
      </w:r>
      <w:r w:rsidRPr="003170F4">
        <w:rPr>
          <w:noProof/>
          <w:position w:val="-4"/>
          <w:szCs w:val="28"/>
          <w:lang w:val="uk-UA" w:eastAsia="uk-UA"/>
        </w:rPr>
        <w:drawing>
          <wp:inline distT="0" distB="0" distL="0" distR="0" wp14:anchorId="35CBCA7B" wp14:editId="662396E4">
            <wp:extent cx="142875" cy="161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1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що має нормальний розподіл зі щільністю 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7E608A3B" wp14:editId="58A3FEBB">
            <wp:extent cx="609600" cy="200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2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де </w:t>
      </w:r>
      <w:r w:rsidRPr="003170F4">
        <w:rPr>
          <w:noProof/>
          <w:position w:val="-50"/>
          <w:szCs w:val="28"/>
          <w:lang w:val="uk-UA" w:eastAsia="uk-UA"/>
        </w:rPr>
        <w:drawing>
          <wp:inline distT="0" distB="0" distL="0" distR="0" wp14:anchorId="26702B2B" wp14:editId="3834E54A">
            <wp:extent cx="561975" cy="714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 математичних сподівань компонент, а </w:t>
      </w:r>
      <w:r w:rsidRPr="003170F4">
        <w:rPr>
          <w:position w:val="-4"/>
          <w:szCs w:val="28"/>
          <w:lang w:val="uk-UA"/>
        </w:rPr>
        <w:object w:dxaOrig="240" w:dyaOrig="260">
          <v:shape id="_x0000_i1297" type="#_x0000_t75" style="width:11.4pt;height:12.85pt" o:ole="">
            <v:imagedata r:id="rId542" o:title=""/>
          </v:shape>
          <o:OLEObject Type="Embed" ProgID="Equation.3" ShapeID="_x0000_i1297" DrawAspect="Content" ObjectID="_1541083285" r:id="rId543"/>
        </w:object>
      </w:r>
      <w:r w:rsidRPr="003170F4">
        <w:rPr>
          <w:szCs w:val="28"/>
          <w:lang w:val="uk-UA"/>
        </w:rPr>
        <w:t>— додатно означена матриця коваріацій.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Спочатку обчислимо характеристичну функцію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298" type="#_x0000_t75" style="width:14.25pt;height:12.85pt" o:ole="">
            <v:imagedata r:id="rId501" o:title=""/>
          </v:shape>
          <o:OLEObject Type="Embed" ProgID="Equation.3" ShapeID="_x0000_i1298" DrawAspect="Content" ObjectID="_1541083286" r:id="rId544"/>
        </w:object>
      </w:r>
      <w:r w:rsidRPr="003170F4">
        <w:rPr>
          <w:szCs w:val="28"/>
          <w:lang w:val="uk-UA"/>
        </w:rPr>
        <w:t xml:space="preserve">, компоненти якого незалежні та мають нормований нормальний розподіл </w:t>
      </w:r>
      <w:r w:rsidRPr="003170F4">
        <w:rPr>
          <w:position w:val="-12"/>
          <w:szCs w:val="28"/>
          <w:lang w:val="uk-UA"/>
        </w:rPr>
        <w:object w:dxaOrig="940" w:dyaOrig="360">
          <v:shape id="_x0000_i1299" type="#_x0000_t75" style="width:47.05pt;height:18.55pt" o:ole="">
            <v:imagedata r:id="rId545" o:title=""/>
          </v:shape>
          <o:OLEObject Type="Embed" ProgID="Equation.3" ShapeID="_x0000_i1299" DrawAspect="Content" ObjectID="_1541083287" r:id="rId546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00" type="#_x0000_t75" style="width:39.2pt;height:18.55pt" o:ole="">
            <v:imagedata r:id="rId547" o:title=""/>
          </v:shape>
          <o:OLEObject Type="Embed" ProgID="Equation.3" ShapeID="_x0000_i1300" DrawAspect="Content" ObjectID="_1541083288" r:id="rId548"/>
        </w:object>
      </w:r>
      <w:r w:rsidRPr="003170F4">
        <w:rPr>
          <w:szCs w:val="28"/>
          <w:lang w:val="uk-UA"/>
        </w:rPr>
        <w:t>.</w:t>
      </w:r>
    </w:p>
    <w:p w:rsidR="00FB7278" w:rsidRPr="00B70E0F" w:rsidRDefault="00FB7278" w:rsidP="005815D1">
      <w:pPr>
        <w:ind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Ми знаємо, що характеристична функція компоненти </w:t>
      </w:r>
      <w:r w:rsidRPr="00B70E0F">
        <w:rPr>
          <w:position w:val="-12"/>
          <w:szCs w:val="28"/>
          <w:highlight w:val="yellow"/>
          <w:lang w:val="uk-UA"/>
        </w:rPr>
        <w:object w:dxaOrig="380" w:dyaOrig="360">
          <v:shape id="_x0000_i1301" type="#_x0000_t75" style="width:18.55pt;height:18.55pt" o:ole="">
            <v:imagedata r:id="rId549" o:title=""/>
          </v:shape>
          <o:OLEObject Type="Embed" ProgID="Equation.3" ShapeID="_x0000_i1301" DrawAspect="Content" ObjectID="_1541083289" r:id="rId550"/>
        </w:object>
      </w:r>
      <w:r w:rsidRPr="00B70E0F">
        <w:rPr>
          <w:szCs w:val="28"/>
          <w:highlight w:val="yellow"/>
          <w:lang w:val="uk-UA"/>
        </w:rPr>
        <w:t xml:space="preserve"> з таким розподілом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14"/>
          <w:szCs w:val="28"/>
          <w:highlight w:val="yellow"/>
          <w:lang w:val="uk-UA" w:eastAsia="uk-UA"/>
        </w:rPr>
        <w:drawing>
          <wp:inline distT="0" distB="0" distL="0" distR="0" wp14:anchorId="3F3A2E79" wp14:editId="3615B552">
            <wp:extent cx="1000125" cy="371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9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Згідно з властивістю (3) 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position w:val="-28"/>
          <w:szCs w:val="28"/>
          <w:highlight w:val="yellow"/>
          <w:lang w:val="uk-UA"/>
        </w:rPr>
        <w:object w:dxaOrig="3420" w:dyaOrig="800">
          <v:shape id="_x0000_i1302" type="#_x0000_t75" style="width:170.4pt;height:39.2pt" o:ole="">
            <v:imagedata r:id="rId552" o:title=""/>
          </v:shape>
          <o:OLEObject Type="Embed" ProgID="Equation.3" ShapeID="_x0000_i1302" DrawAspect="Content" ObjectID="_1541083290" r:id="rId553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Щільність розподілу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03" type="#_x0000_t75" style="width:14.25pt;height:12.85pt" o:ole="">
            <v:imagedata r:id="rId501" o:title=""/>
          </v:shape>
          <o:OLEObject Type="Embed" ProgID="Equation.3" ShapeID="_x0000_i1303" DrawAspect="Content" ObjectID="_1541083291" r:id="rId554"/>
        </w:object>
      </w:r>
      <w:r w:rsidRPr="003170F4">
        <w:rPr>
          <w:szCs w:val="28"/>
          <w:lang w:val="uk-UA"/>
        </w:rPr>
        <w:t xml:space="preserve">є </w:t>
      </w:r>
      <w:r w:rsidRPr="003170F4">
        <w:rPr>
          <w:position w:val="-10"/>
          <w:szCs w:val="28"/>
          <w:lang w:val="uk-UA"/>
        </w:rPr>
        <w:object w:dxaOrig="1080" w:dyaOrig="420">
          <v:shape id="_x0000_i1304" type="#_x0000_t75" style="width:54.9pt;height:22.1pt" o:ole="">
            <v:imagedata r:id="rId555" o:title=""/>
          </v:shape>
          <o:OLEObject Type="Embed" ProgID="Equation.3" ShapeID="_x0000_i1304" DrawAspect="Content" ObjectID="_1541083292" r:id="rId55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з курсу алгебри відомо, що для додатно означеної симетричної матриці </w:t>
      </w:r>
      <w:r w:rsidRPr="003170F4">
        <w:rPr>
          <w:position w:val="-4"/>
          <w:szCs w:val="28"/>
          <w:lang w:val="uk-UA"/>
        </w:rPr>
        <w:object w:dxaOrig="400" w:dyaOrig="300">
          <v:shape id="_x0000_i1305" type="#_x0000_t75" style="width:19.95pt;height:14.95pt" o:ole="">
            <v:imagedata r:id="rId557" o:title=""/>
          </v:shape>
          <o:OLEObject Type="Embed" ProgID="Equation.3" ShapeID="_x0000_i1305" DrawAspect="Content" ObjectID="_1541083293" r:id="rId558"/>
        </w:object>
      </w:r>
      <w:r w:rsidRPr="003170F4">
        <w:rPr>
          <w:szCs w:val="28"/>
          <w:lang w:val="uk-UA"/>
        </w:rPr>
        <w:t xml:space="preserve"> існує не вироджена матриця </w:t>
      </w:r>
      <w:r w:rsidRPr="003170F4">
        <w:rPr>
          <w:position w:val="-4"/>
          <w:szCs w:val="28"/>
          <w:lang w:val="uk-UA"/>
        </w:rPr>
        <w:object w:dxaOrig="240" w:dyaOrig="260">
          <v:shape id="_x0000_i1306" type="#_x0000_t75" style="width:11.4pt;height:12.85pt" o:ole="">
            <v:imagedata r:id="rId559" o:title=""/>
          </v:shape>
          <o:OLEObject Type="Embed" ProgID="Equation.3" ShapeID="_x0000_i1306" DrawAspect="Content" ObjectID="_1541083294" r:id="rId560"/>
        </w:object>
      </w:r>
      <w:r w:rsidRPr="003170F4">
        <w:rPr>
          <w:szCs w:val="28"/>
          <w:lang w:val="uk-UA"/>
        </w:rPr>
        <w:t>, така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260" w:dyaOrig="300">
          <v:shape id="_x0000_i1307" type="#_x0000_t75" style="width:62.75pt;height:14.95pt" o:ole="">
            <v:imagedata r:id="rId561" o:title=""/>
          </v:shape>
          <o:OLEObject Type="Embed" ProgID="Equation.3" ShapeID="_x0000_i1307" DrawAspect="Content" ObjectID="_1541083295" r:id="rId56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виходить ланцюжок рівностей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720" w:dyaOrig="360">
          <v:shape id="_x0000_i1308" type="#_x0000_t75" style="width:285.85pt;height:18.55pt" o:ole="">
            <v:imagedata r:id="rId563" o:title=""/>
          </v:shape>
          <o:OLEObject Type="Embed" ProgID="Equation.3" ShapeID="_x0000_i1308" DrawAspect="Content" ObjectID="_1541083296" r:id="rId56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і, таким чином,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040" w:dyaOrig="300">
          <v:shape id="_x0000_i1309" type="#_x0000_t75" style="width:52.05pt;height:14.95pt" o:ole="">
            <v:imagedata r:id="rId565" o:title=""/>
          </v:shape>
          <o:OLEObject Type="Embed" ProgID="Equation.3" ShapeID="_x0000_i1309" DrawAspect="Content" ObjectID="_1541083297" r:id="rId56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position w:val="-10"/>
          <w:szCs w:val="28"/>
          <w:lang w:val="uk-UA"/>
        </w:rPr>
      </w:pPr>
      <w:r w:rsidRPr="003170F4">
        <w:rPr>
          <w:szCs w:val="28"/>
          <w:lang w:val="uk-UA"/>
        </w:rPr>
        <w:t xml:space="preserve">Якщо згадати теореми про лінійні перетворення нормально розподілених векторних випадкових величин, то можна зробити висновок, що нормальний розподіл 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2A1261EA" wp14:editId="1E432693">
            <wp:extent cx="609600" cy="200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8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position w:val="-10"/>
          <w:szCs w:val="28"/>
          <w:lang w:val="uk-UA"/>
        </w:rPr>
        <w:t>буде мати вектор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"/>
          <w:szCs w:val="28"/>
          <w:lang w:val="uk-UA"/>
        </w:rPr>
        <w:object w:dxaOrig="1160" w:dyaOrig="279">
          <v:shape id="_x0000_i1310" type="#_x0000_t75" style="width:57.75pt;height:14.25pt" o:ole="">
            <v:imagedata r:id="rId567" o:title=""/>
          </v:shape>
          <o:OLEObject Type="Embed" ProgID="Equation.3" ShapeID="_x0000_i1310" DrawAspect="Content" ObjectID="_1541083298" r:id="rId56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Обчислюємо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100" w:dyaOrig="540">
          <v:shape id="_x0000_i1311" type="#_x0000_t75" style="width:255.2pt;height:27.1pt" o:ole="">
            <v:imagedata r:id="rId569" o:title=""/>
          </v:shape>
          <o:OLEObject Type="Embed" ProgID="Equation.3" ShapeID="_x0000_i1311" DrawAspect="Content" ObjectID="_1541083299" r:id="rId57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тому що </w:t>
      </w:r>
      <w:r w:rsidRPr="00B70E0F">
        <w:rPr>
          <w:position w:val="-6"/>
          <w:szCs w:val="28"/>
          <w:highlight w:val="yellow"/>
          <w:lang w:val="uk-UA"/>
        </w:rPr>
        <w:object w:dxaOrig="639" w:dyaOrig="279">
          <v:shape id="_x0000_i1312" type="#_x0000_t75" style="width:32.8pt;height:14.25pt" o:ole="">
            <v:imagedata r:id="rId571" o:title=""/>
          </v:shape>
          <o:OLEObject Type="Embed" ProgID="Equation.3" ShapeID="_x0000_i1312" DrawAspect="Content" ObjectID="_1541083300" r:id="rId572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4"/>
        <w:gridCol w:w="722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2720" w:dyaOrig="540">
                <v:shape id="_x0000_i1313" type="#_x0000_t75" style="width:136.85pt;height:27.1pt" o:ole="">
                  <v:imagedata r:id="rId573" o:title=""/>
                </v:shape>
                <o:OLEObject Type="Embed" ProgID="Equation.3" ShapeID="_x0000_i1313" DrawAspect="Content" ObjectID="_1541083301" r:id="rId574"/>
              </w:object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DB5582">
            <w:pPr>
              <w:ind w:firstLine="0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</w:t>
            </w:r>
            <w:r w:rsidR="00DB5582" w:rsidRPr="003170F4">
              <w:rPr>
                <w:rStyle w:val="afc"/>
                <w:szCs w:val="28"/>
                <w:lang w:val="uk-UA"/>
              </w:rPr>
              <w:t>7)</w:t>
            </w:r>
          </w:p>
        </w:tc>
      </w:tr>
    </w:tbl>
    <w:p w:rsidR="00FB7278" w:rsidRPr="00B70E0F" w:rsidRDefault="00FB7278" w:rsidP="000C1C2C">
      <w:pPr>
        <w:numPr>
          <w:ilvl w:val="0"/>
          <w:numId w:val="60"/>
        </w:numPr>
        <w:ind w:left="0" w:firstLine="426"/>
        <w:rPr>
          <w:szCs w:val="28"/>
          <w:highlight w:val="yellow"/>
          <w:lang w:val="uk-UA"/>
        </w:rPr>
      </w:pPr>
      <w:r w:rsidRPr="00B70E0F">
        <w:rPr>
          <w:szCs w:val="28"/>
          <w:highlight w:val="yellow"/>
          <w:lang w:val="uk-UA"/>
        </w:rPr>
        <w:t xml:space="preserve">Якщо </w:t>
      </w:r>
      <w:r w:rsidRPr="00B70E0F">
        <w:rPr>
          <w:position w:val="-10"/>
          <w:szCs w:val="28"/>
          <w:highlight w:val="yellow"/>
          <w:lang w:val="uk-UA"/>
        </w:rPr>
        <w:object w:dxaOrig="1920" w:dyaOrig="320">
          <v:shape id="_x0000_i1314" type="#_x0000_t75" style="width:96.25pt;height:16.4pt" o:ole="">
            <v:imagedata r:id="rId575" o:title=""/>
          </v:shape>
          <o:OLEObject Type="Embed" ProgID="Equation.3" ShapeID="_x0000_i1314" DrawAspect="Content" ObjectID="_1541083302" r:id="rId576"/>
        </w:object>
      </w:r>
      <w:r w:rsidRPr="00B70E0F">
        <w:rPr>
          <w:szCs w:val="28"/>
          <w:highlight w:val="yellow"/>
          <w:lang w:val="uk-UA"/>
        </w:rPr>
        <w:t xml:space="preserve"> — незалежні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315" type="#_x0000_t75" style="width:10pt;height:14.25pt" o:ole="">
            <v:imagedata r:id="rId577" o:title=""/>
          </v:shape>
          <o:OLEObject Type="Embed" ProgID="Equation.3" ShapeID="_x0000_i1315" DrawAspect="Content" ObjectID="_1541083303" r:id="rId578"/>
        </w:object>
      </w:r>
      <w:r w:rsidRPr="00B70E0F">
        <w:rPr>
          <w:szCs w:val="28"/>
          <w:highlight w:val="yellow"/>
          <w:lang w:val="uk-UA"/>
        </w:rPr>
        <w:t xml:space="preserve">-вимірні випадкові вектори і </w:t>
      </w:r>
      <w:r w:rsidRPr="00B70E0F">
        <w:rPr>
          <w:position w:val="-10"/>
          <w:szCs w:val="28"/>
          <w:highlight w:val="yellow"/>
          <w:lang w:val="uk-UA"/>
        </w:rPr>
        <w:object w:dxaOrig="2799" w:dyaOrig="320">
          <v:shape id="_x0000_i1316" type="#_x0000_t75" style="width:139.7pt;height:16.4pt" o:ole="">
            <v:imagedata r:id="rId579" o:title=""/>
          </v:shape>
          <o:OLEObject Type="Embed" ProgID="Equation.3" ShapeID="_x0000_i1316" DrawAspect="Content" ObjectID="_1541083304" r:id="rId580"/>
        </w:object>
      </w:r>
      <w:r w:rsidRPr="00B70E0F">
        <w:rPr>
          <w:szCs w:val="28"/>
          <w:highlight w:val="yellow"/>
          <w:lang w:val="uk-UA"/>
        </w:rPr>
        <w:t>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B70E0F" w:rsidTr="00FB7278">
        <w:tc>
          <w:tcPr>
            <w:tcW w:w="9114" w:type="dxa"/>
            <w:vAlign w:val="center"/>
          </w:tcPr>
          <w:p w:rsidR="00FB7278" w:rsidRPr="00B70E0F" w:rsidRDefault="00FB7278" w:rsidP="005815D1">
            <w:pPr>
              <w:ind w:firstLine="426"/>
              <w:jc w:val="center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880" w:dyaOrig="720">
                <v:shape id="_x0000_i1317" type="#_x0000_t75" style="width:94.1pt;height:37.05pt" o:ole="">
                  <v:imagedata r:id="rId581" o:title=""/>
                </v:shape>
                <o:OLEObject Type="Embed" ProgID="Equation.3" ShapeID="_x0000_i1317" DrawAspect="Content" ObjectID="_1541083305" r:id="rId582"/>
              </w:object>
            </w:r>
          </w:p>
        </w:tc>
        <w:tc>
          <w:tcPr>
            <w:tcW w:w="739" w:type="dxa"/>
            <w:vAlign w:val="center"/>
          </w:tcPr>
          <w:p w:rsidR="00FB7278" w:rsidRPr="00B70E0F" w:rsidRDefault="00FB7278" w:rsidP="00DB5582">
            <w:pPr>
              <w:ind w:firstLine="0"/>
              <w:rPr>
                <w:rStyle w:val="afc"/>
                <w:szCs w:val="28"/>
                <w:highlight w:val="yellow"/>
                <w:lang w:val="uk-UA"/>
              </w:rPr>
            </w:pPr>
            <w:r w:rsidRPr="00B70E0F">
              <w:rPr>
                <w:rStyle w:val="afc"/>
                <w:szCs w:val="28"/>
                <w:highlight w:val="yellow"/>
                <w:lang w:val="uk-UA"/>
              </w:rPr>
              <w:t>(8)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B70E0F">
        <w:rPr>
          <w:szCs w:val="28"/>
          <w:highlight w:val="yellow"/>
          <w:lang w:val="uk-UA"/>
        </w:rPr>
        <w:t xml:space="preserve">де </w:t>
      </w:r>
      <w:r w:rsidRPr="00B70E0F">
        <w:rPr>
          <w:position w:val="-14"/>
          <w:szCs w:val="28"/>
          <w:highlight w:val="yellow"/>
          <w:lang w:val="uk-UA"/>
        </w:rPr>
        <w:object w:dxaOrig="1740" w:dyaOrig="400">
          <v:shape id="_x0000_i1318" type="#_x0000_t75" style="width:86.95pt;height:19.95pt" o:ole="">
            <v:imagedata r:id="rId583" o:title=""/>
          </v:shape>
          <o:OLEObject Type="Embed" ProgID="Equation.3" ShapeID="_x0000_i1318" DrawAspect="Content" ObjectID="_1541083306" r:id="rId584"/>
        </w:object>
      </w:r>
      <w:r w:rsidRPr="00B70E0F">
        <w:rPr>
          <w:szCs w:val="28"/>
          <w:highlight w:val="yellow"/>
          <w:lang w:val="uk-UA"/>
        </w:rPr>
        <w:t xml:space="preserve"> — характеристичні функції векторів </w:t>
      </w:r>
      <w:r w:rsidRPr="00B70E0F">
        <w:rPr>
          <w:position w:val="-10"/>
          <w:szCs w:val="28"/>
          <w:highlight w:val="yellow"/>
          <w:lang w:val="uk-UA"/>
        </w:rPr>
        <w:object w:dxaOrig="580" w:dyaOrig="320">
          <v:shape id="_x0000_i1319" type="#_x0000_t75" style="width:29.25pt;height:16.4pt" o:ole="">
            <v:imagedata r:id="rId585" o:title=""/>
          </v:shape>
          <o:OLEObject Type="Embed" ProgID="Equation.3" ShapeID="_x0000_i1319" DrawAspect="Content" ObjectID="_1541083307" r:id="rId586"/>
        </w:object>
      </w:r>
      <w:r w:rsidRPr="00B70E0F">
        <w:rPr>
          <w:szCs w:val="28"/>
          <w:highlight w:val="yellow"/>
          <w:lang w:val="uk-UA"/>
        </w:rPr>
        <w:t xml:space="preserve">, </w:t>
      </w:r>
      <w:r w:rsidRPr="00B70E0F">
        <w:rPr>
          <w:position w:val="-10"/>
          <w:szCs w:val="28"/>
          <w:highlight w:val="yellow"/>
          <w:lang w:val="uk-UA"/>
        </w:rPr>
        <w:object w:dxaOrig="720" w:dyaOrig="380">
          <v:shape id="_x0000_i1320" type="#_x0000_t75" style="width:37.05pt;height:18.55pt" o:ole="">
            <v:imagedata r:id="rId587" o:title=""/>
          </v:shape>
          <o:OLEObject Type="Embed" ProgID="Equation.3" ShapeID="_x0000_i1320" DrawAspect="Content" ObjectID="_1541083308" r:id="rId588"/>
        </w:object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виходить з того,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2"/>
          <w:szCs w:val="28"/>
          <w:lang w:val="uk-UA" w:eastAsia="uk-UA"/>
        </w:rPr>
        <w:drawing>
          <wp:inline distT="0" distB="0" distL="0" distR="0" wp14:anchorId="112BA3B5" wp14:editId="5234031C">
            <wp:extent cx="3267075" cy="542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допомогою характеристичної функції обчислюються моменти.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Так, наприклад, якщо математичні сподівання </w:t>
      </w:r>
      <w:r w:rsidRPr="003170F4">
        <w:rPr>
          <w:position w:val="-12"/>
          <w:szCs w:val="28"/>
          <w:lang w:val="uk-UA"/>
        </w:rPr>
        <w:object w:dxaOrig="560" w:dyaOrig="360">
          <v:shape id="_x0000_i1321" type="#_x0000_t75" style="width:27.8pt;height:18.55pt" o:ole="">
            <v:imagedata r:id="rId590" o:title=""/>
          </v:shape>
          <o:OLEObject Type="Embed" ProgID="Equation.3" ShapeID="_x0000_i1321" DrawAspect="Content" ObjectID="_1541083309" r:id="rId591"/>
        </w:object>
      </w:r>
      <w:r w:rsidRPr="003170F4">
        <w:rPr>
          <w:szCs w:val="28"/>
          <w:lang w:val="uk-UA"/>
        </w:rPr>
        <w:t>,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30683765" wp14:editId="2921D896">
            <wp:extent cx="495300" cy="238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2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компонент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22" type="#_x0000_t75" style="width:14.25pt;height:12.85pt" o:ole="">
            <v:imagedata r:id="rId593" o:title=""/>
          </v:shape>
          <o:OLEObject Type="Embed" ProgID="Equation.3" ShapeID="_x0000_i1322" DrawAspect="Content" ObjectID="_1541083310" r:id="rId594"/>
        </w:object>
      </w:r>
      <w:r w:rsidRPr="003170F4">
        <w:rPr>
          <w:szCs w:val="28"/>
          <w:lang w:val="uk-UA"/>
        </w:rPr>
        <w:t xml:space="preserve"> скінченні,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B70E0F">
              <w:rPr>
                <w:position w:val="-32"/>
                <w:szCs w:val="28"/>
                <w:highlight w:val="yellow"/>
                <w:lang w:val="uk-UA"/>
              </w:rPr>
              <w:object w:dxaOrig="1900" w:dyaOrig="760">
                <v:shape id="_x0000_i1323" type="#_x0000_t75" style="width:94.8pt;height:37.8pt" o:ole="">
                  <v:imagedata r:id="rId595" o:title=""/>
                </v:shape>
                <o:OLEObject Type="Embed" ProgID="Equation.3" ShapeID="_x0000_i1323" DrawAspect="Content" ObjectID="_1541083311" r:id="rId596"/>
              </w:object>
            </w:r>
            <w:r w:rsidRPr="00B70E0F">
              <w:rPr>
                <w:szCs w:val="28"/>
                <w:highlight w:val="yellow"/>
                <w:lang w:val="uk-UA"/>
              </w:rPr>
              <w:t xml:space="preserve">, </w:t>
            </w:r>
            <w:r w:rsidRPr="00B70E0F">
              <w:rPr>
                <w:noProof/>
                <w:position w:val="-10"/>
                <w:szCs w:val="28"/>
                <w:highlight w:val="yellow"/>
                <w:lang w:val="uk-UA" w:eastAsia="uk-UA"/>
              </w:rPr>
              <w:drawing>
                <wp:inline distT="0" distB="0" distL="0" distR="0" wp14:anchorId="79B21FD4" wp14:editId="417C0A2B">
                  <wp:extent cx="495300" cy="2381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(9)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Дійсно (розглянемо неперервний випадок):</w:t>
      </w:r>
    </w:p>
    <w:p w:rsidR="00FB7278" w:rsidRPr="00B70E0F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B70E0F">
        <w:rPr>
          <w:noProof/>
          <w:position w:val="-30"/>
          <w:szCs w:val="28"/>
          <w:highlight w:val="yellow"/>
          <w:lang w:val="uk-UA" w:eastAsia="uk-UA"/>
        </w:rPr>
        <w:drawing>
          <wp:inline distT="0" distB="0" distL="0" distR="0" wp14:anchorId="1087BC37" wp14:editId="424C53C9">
            <wp:extent cx="5362575" cy="523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B70E0F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B70E0F">
        <w:rPr>
          <w:noProof/>
          <w:position w:val="-30"/>
          <w:szCs w:val="28"/>
          <w:highlight w:val="yellow"/>
          <w:lang w:val="uk-UA" w:eastAsia="uk-UA"/>
        </w:rPr>
        <w:drawing>
          <wp:inline distT="0" distB="0" distL="0" distR="0" wp14:anchorId="05371CA4" wp14:editId="2E527228">
            <wp:extent cx="2324100" cy="523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;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B70E0F">
        <w:rPr>
          <w:noProof/>
          <w:position w:val="-32"/>
          <w:szCs w:val="28"/>
          <w:highlight w:val="yellow"/>
          <w:lang w:val="uk-UA" w:eastAsia="uk-UA"/>
        </w:rPr>
        <w:drawing>
          <wp:inline distT="0" distB="0" distL="0" distR="0" wp14:anchorId="2BF23350" wp14:editId="05A7422F">
            <wp:extent cx="3038475" cy="48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Законність заміни місцями похідної та інтеграла доводиться аналогічно одновимірному випадку. Випадок дискретної випадкової величини розгляньте самостійно.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Обчислимо </w:t>
      </w:r>
      <w:r w:rsidRPr="003170F4">
        <w:rPr>
          <w:position w:val="-12"/>
          <w:szCs w:val="28"/>
          <w:lang w:val="uk-UA"/>
        </w:rPr>
        <w:object w:dxaOrig="800" w:dyaOrig="360">
          <v:shape id="_x0000_i1324" type="#_x0000_t75" style="width:39.2pt;height:18.55pt" o:ole="">
            <v:imagedata r:id="rId600" o:title=""/>
          </v:shape>
          <o:OLEObject Type="Embed" ProgID="Equation.3" ShapeID="_x0000_i1324" DrawAspect="Content" ObjectID="_1541083312" r:id="rId601"/>
        </w:object>
      </w:r>
      <w:r w:rsidRPr="003170F4">
        <w:rPr>
          <w:szCs w:val="28"/>
          <w:lang w:val="uk-UA"/>
        </w:rPr>
        <w:t xml:space="preserve">. За припущенням скінченності всіх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25EC11BD" wp14:editId="6C715214">
            <wp:extent cx="504825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(з цього, зокрема, випливає і скінченність всіх </w:t>
      </w:r>
      <w:r w:rsidRPr="003170F4">
        <w:rPr>
          <w:position w:val="-12"/>
          <w:szCs w:val="28"/>
          <w:lang w:val="uk-UA"/>
        </w:rPr>
        <w:object w:dxaOrig="560" w:dyaOrig="360">
          <v:shape id="_x0000_i1325" type="#_x0000_t75" style="width:27.8pt;height:18.55pt" o:ole="">
            <v:imagedata r:id="rId603" o:title=""/>
          </v:shape>
          <o:OLEObject Type="Embed" ProgID="Equation.3" ShapeID="_x0000_i1325" DrawAspect="Content" ObjectID="_1541083313" r:id="rId604"/>
        </w:object>
      </w:r>
      <w:r w:rsidRPr="003170F4">
        <w:rPr>
          <w:szCs w:val="28"/>
          <w:lang w:val="uk-UA"/>
        </w:rPr>
        <w:t xml:space="preserve">) маємо в неперервному випадку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  <w:lang w:val="uk-UA" w:eastAsia="uk-UA"/>
        </w:rPr>
        <w:drawing>
          <wp:inline distT="0" distB="0" distL="0" distR="0" wp14:anchorId="5266C1F9" wp14:editId="4B2C5F46">
            <wp:extent cx="5705475" cy="523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  <w:lang w:val="uk-UA" w:eastAsia="uk-UA"/>
        </w:rPr>
        <w:drawing>
          <wp:inline distT="0" distB="0" distL="0" distR="0" wp14:anchorId="004FD6E7" wp14:editId="11F40090">
            <wp:extent cx="2505075" cy="523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0"/>
        <w:gridCol w:w="786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2220" w:dyaOrig="760">
                <v:shape id="_x0000_i1326" type="#_x0000_t75" style="width:111.2pt;height:37.8pt" o:ole="">
                  <v:imagedata r:id="rId607" o:title=""/>
                </v:shape>
                <o:OLEObject Type="Embed" ProgID="Equation.3" ShapeID="_x0000_i1326" DrawAspect="Content" ObjectID="_1541083314" r:id="rId608"/>
              </w:object>
            </w:r>
            <w:r w:rsidRPr="003170F4">
              <w:rPr>
                <w:szCs w:val="28"/>
                <w:lang w:val="uk-UA"/>
              </w:rPr>
              <w:t xml:space="preserve">, </w:t>
            </w:r>
            <w:r w:rsidRPr="003170F4">
              <w:rPr>
                <w:position w:val="-10"/>
                <w:szCs w:val="28"/>
                <w:lang w:val="uk-UA"/>
              </w:rPr>
              <w:object w:dxaOrig="940" w:dyaOrig="380">
                <v:shape id="_x0000_i1327" type="#_x0000_t75" style="width:47.05pt;height:18.55pt" o:ole="">
                  <v:imagedata r:id="rId609" o:title=""/>
                </v:shape>
                <o:OLEObject Type="Embed" ProgID="Equation.3" ShapeID="_x0000_i1327" DrawAspect="Content" ObjectID="_1541083315" r:id="rId610"/>
              </w:objec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firstLine="5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(10)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6. Припустимо, що всі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58C640F8" wp14:editId="48B75C31">
            <wp:extent cx="504825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6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скінченні.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Тоді можна довести, що має місце розклад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6"/>
        <w:gridCol w:w="780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noProof/>
                <w:position w:val="-28"/>
                <w:szCs w:val="28"/>
                <w:lang w:val="uk-UA" w:eastAsia="uk-UA"/>
              </w:rPr>
              <w:drawing>
                <wp:inline distT="0" distB="0" distL="0" distR="0" wp14:anchorId="3D5897A5" wp14:editId="0ABE789A">
                  <wp:extent cx="3124200" cy="42862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70F4">
              <w:rPr>
                <w:szCs w:val="28"/>
                <w:lang w:val="uk-UA"/>
              </w:rPr>
              <w:t>,</w: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hanging="1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(11)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1960" w:dyaOrig="400">
          <v:shape id="_x0000_i1328" type="#_x0000_t75" style="width:96.95pt;height:19.95pt" o:ole="">
            <v:imagedata r:id="rId612" o:title=""/>
          </v:shape>
          <o:OLEObject Type="Embed" ProgID="Equation.3" ShapeID="_x0000_i1328" DrawAspect="Content" ObjectID="_1541083316" r:id="rId61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Доведення базується на розкладі функції </w:t>
      </w:r>
      <w:r w:rsidRPr="003170F4">
        <w:rPr>
          <w:noProof/>
          <w:position w:val="-10"/>
          <w:szCs w:val="28"/>
          <w:lang w:val="uk-UA" w:eastAsia="uk-UA"/>
        </w:rPr>
        <w:drawing>
          <wp:inline distT="0" distB="0" distL="0" distR="0" wp14:anchorId="48254F63" wp14:editId="5A635F95">
            <wp:extent cx="381000" cy="219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в ряд в околі точки </w:t>
      </w:r>
      <w:r w:rsidRPr="003170F4">
        <w:rPr>
          <w:noProof/>
          <w:position w:val="-6"/>
          <w:szCs w:val="28"/>
          <w:lang w:val="uk-UA" w:eastAsia="uk-UA"/>
        </w:rPr>
        <w:drawing>
          <wp:inline distT="0" distB="0" distL="0" distR="0" wp14:anchorId="3156B012" wp14:editId="65AD6D51">
            <wp:extent cx="333375" cy="219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Аналогічно одновимірному випадку мають місце наступні теореми, які ми наведемо без доведення.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lastRenderedPageBreak/>
        <w:t>Теорема 1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B70E0F">
        <w:rPr>
          <w:szCs w:val="28"/>
          <w:highlight w:val="yellow"/>
          <w:lang w:val="uk-UA"/>
        </w:rPr>
        <w:t xml:space="preserve">Існує взаємно однозначна відповідність між характеристичною функцією </w:t>
      </w:r>
      <w:r w:rsidRPr="00B70E0F">
        <w:rPr>
          <w:position w:val="-6"/>
          <w:szCs w:val="28"/>
          <w:highlight w:val="yellow"/>
          <w:lang w:val="uk-UA"/>
        </w:rPr>
        <w:object w:dxaOrig="200" w:dyaOrig="279">
          <v:shape id="_x0000_i1329" type="#_x0000_t75" style="width:10pt;height:14.25pt" o:ole="">
            <v:imagedata r:id="rId577" o:title=""/>
          </v:shape>
          <o:OLEObject Type="Embed" ProgID="Equation.3" ShapeID="_x0000_i1329" DrawAspect="Content" ObjectID="_1541083317" r:id="rId616"/>
        </w:object>
      </w:r>
      <w:r w:rsidRPr="00B70E0F">
        <w:rPr>
          <w:szCs w:val="28"/>
          <w:highlight w:val="yellow"/>
          <w:lang w:val="uk-UA"/>
        </w:rPr>
        <w:t xml:space="preserve">-вимірної випадкової величини </w:t>
      </w:r>
      <w:r w:rsidRPr="00B70E0F">
        <w:rPr>
          <w:position w:val="-10"/>
          <w:szCs w:val="28"/>
          <w:highlight w:val="yellow"/>
          <w:lang w:val="uk-UA"/>
        </w:rPr>
        <w:object w:dxaOrig="600" w:dyaOrig="340">
          <v:shape id="_x0000_i1330" type="#_x0000_t75" style="width:29.95pt;height:17.1pt" o:ole="">
            <v:imagedata r:id="rId617" o:title=""/>
          </v:shape>
          <o:OLEObject Type="Embed" ProgID="Equation.3" ShapeID="_x0000_i1330" DrawAspect="Content" ObjectID="_1541083318" r:id="rId618"/>
        </w:object>
      </w:r>
      <w:r w:rsidRPr="00B70E0F">
        <w:rPr>
          <w:szCs w:val="28"/>
          <w:highlight w:val="yellow"/>
          <w:lang w:val="uk-UA"/>
        </w:rPr>
        <w:t xml:space="preserve"> та функцією розподілу цієї величини </w:t>
      </w:r>
      <w:r w:rsidRPr="00B70E0F">
        <w:rPr>
          <w:noProof/>
          <w:position w:val="-12"/>
          <w:szCs w:val="28"/>
          <w:highlight w:val="yellow"/>
          <w:lang w:val="uk-UA" w:eastAsia="uk-UA"/>
        </w:rPr>
        <w:drawing>
          <wp:inline distT="0" distB="0" distL="0" distR="0" wp14:anchorId="0724C6B4" wp14:editId="28E79E2A">
            <wp:extent cx="762000" cy="22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E0F">
        <w:rPr>
          <w:szCs w:val="28"/>
          <w:highlight w:val="yellow"/>
          <w:lang w:val="uk-UA"/>
        </w:rPr>
        <w:t>, тобто якщо відома одна з них, інша по ній відновлюється однозначно.</w:t>
      </w:r>
      <w:r w:rsidRPr="003170F4">
        <w:rPr>
          <w:szCs w:val="28"/>
          <w:lang w:val="uk-UA"/>
        </w:rPr>
        <w:t xml:space="preserve">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52"/>
          <w:szCs w:val="28"/>
          <w:lang w:val="uk-UA" w:eastAsia="uk-UA"/>
        </w:rPr>
        <w:drawing>
          <wp:inline distT="0" distB="0" distL="0" distR="0" wp14:anchorId="54C478BD" wp14:editId="1058C7B9">
            <wp:extent cx="904875" cy="73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31" type="#_x0000_t75" style="width:39.2pt;height:18.55pt" o:ole="">
            <v:imagedata r:id="rId621" o:title=""/>
          </v:shape>
          <o:OLEObject Type="Embed" ProgID="Equation.3" ShapeID="_x0000_i1331" DrawAspect="Content" ObjectID="_1541083319" r:id="rId622"/>
        </w:object>
      </w:r>
      <w:r w:rsidRPr="003170F4">
        <w:rPr>
          <w:szCs w:val="28"/>
          <w:lang w:val="uk-UA"/>
        </w:rPr>
        <w:t xml:space="preserve">, — деяка послідовність </w:t>
      </w:r>
      <w:r w:rsidRPr="003170F4">
        <w:rPr>
          <w:position w:val="-6"/>
          <w:szCs w:val="28"/>
          <w:lang w:val="uk-UA"/>
        </w:rPr>
        <w:object w:dxaOrig="200" w:dyaOrig="279">
          <v:shape id="_x0000_i1332" type="#_x0000_t75" style="width:10pt;height:14.25pt" o:ole="">
            <v:imagedata r:id="rId577" o:title=""/>
          </v:shape>
          <o:OLEObject Type="Embed" ProgID="Equation.3" ShapeID="_x0000_i1332" DrawAspect="Content" ObjectID="_1541083320" r:id="rId623"/>
        </w:object>
      </w:r>
      <w:r w:rsidRPr="003170F4">
        <w:rPr>
          <w:szCs w:val="28"/>
          <w:lang w:val="uk-UA"/>
        </w:rPr>
        <w:t xml:space="preserve">-вимірних випадкових величин з функціями розподілу </w:t>
      </w:r>
      <w:r w:rsidRPr="003170F4">
        <w:rPr>
          <w:position w:val="-12"/>
          <w:szCs w:val="28"/>
          <w:lang w:val="uk-UA"/>
        </w:rPr>
        <w:object w:dxaOrig="1200" w:dyaOrig="360">
          <v:shape id="_x0000_i1333" type="#_x0000_t75" style="width:60.6pt;height:18.55pt" o:ole="">
            <v:imagedata r:id="rId624" o:title=""/>
          </v:shape>
          <o:OLEObject Type="Embed" ProgID="Equation.3" ShapeID="_x0000_i1333" DrawAspect="Content" ObjectID="_1541083321" r:id="rId625"/>
        </w:object>
      </w:r>
      <w:r w:rsidRPr="003170F4">
        <w:rPr>
          <w:szCs w:val="28"/>
          <w:lang w:val="uk-UA"/>
        </w:rPr>
        <w:t xml:space="preserve">, а </w:t>
      </w:r>
      <w:r w:rsidRPr="003170F4">
        <w:rPr>
          <w:position w:val="-50"/>
          <w:szCs w:val="28"/>
          <w:lang w:val="uk-UA"/>
        </w:rPr>
        <w:object w:dxaOrig="1040" w:dyaOrig="1120">
          <v:shape id="_x0000_i1334" type="#_x0000_t75" style="width:52.05pt;height:55.6pt" o:ole="">
            <v:imagedata r:id="rId626" o:title=""/>
          </v:shape>
          <o:OLEObject Type="Embed" ProgID="Equation.3" ShapeID="_x0000_i1334" DrawAspect="Content" ObjectID="_1541083322" r:id="rId627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335" type="#_x0000_t75" style="width:10pt;height:14.25pt" o:ole="">
            <v:imagedata r:id="rId577" o:title=""/>
          </v:shape>
          <o:OLEObject Type="Embed" ProgID="Equation.3" ShapeID="_x0000_i1335" DrawAspect="Content" ObjectID="_1541083323" r:id="rId628"/>
        </w:object>
      </w:r>
      <w:r w:rsidRPr="003170F4">
        <w:rPr>
          <w:szCs w:val="28"/>
          <w:lang w:val="uk-UA"/>
        </w:rPr>
        <w:t xml:space="preserve">-вимірна випадкова величина з функцією розподілу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38F2CE9D" wp14:editId="55ED1EAC">
            <wp:extent cx="76200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. Означення слабкої збіжності </w:t>
      </w:r>
      <w:r w:rsidRPr="003170F4">
        <w:rPr>
          <w:noProof/>
          <w:position w:val="-12"/>
          <w:szCs w:val="28"/>
          <w:lang w:val="uk-UA" w:eastAsia="uk-UA"/>
        </w:rPr>
        <w:drawing>
          <wp:inline distT="0" distB="0" distL="0" distR="0" wp14:anchorId="04BE8AD3" wp14:editId="1CE06811">
            <wp:extent cx="904875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аналогічне одновимірному випадку, якщо точки неперервності визначаються по всім аргументам.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2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0071B8">
        <w:rPr>
          <w:szCs w:val="28"/>
          <w:highlight w:val="yellow"/>
          <w:lang w:val="uk-UA"/>
        </w:rPr>
        <w:t xml:space="preserve">Якщо послідовність характеристичних функцій </w:t>
      </w:r>
      <w:r w:rsidRPr="000071B8">
        <w:rPr>
          <w:position w:val="-14"/>
          <w:szCs w:val="28"/>
          <w:highlight w:val="yellow"/>
          <w:lang w:val="uk-UA"/>
        </w:rPr>
        <w:object w:dxaOrig="800" w:dyaOrig="380">
          <v:shape id="_x0000_i1336" type="#_x0000_t75" style="width:39.2pt;height:18.55pt" o:ole="">
            <v:imagedata r:id="rId630" o:title=""/>
          </v:shape>
          <o:OLEObject Type="Embed" ProgID="Equation.3" ShapeID="_x0000_i1336" DrawAspect="Content" ObjectID="_1541083324" r:id="rId631"/>
        </w:object>
      </w:r>
      <w:r w:rsidRPr="000071B8">
        <w:rPr>
          <w:szCs w:val="28"/>
          <w:highlight w:val="yellow"/>
          <w:lang w:val="uk-UA"/>
        </w:rPr>
        <w:t xml:space="preserve"> збігається у кожній точці </w:t>
      </w:r>
      <w:r w:rsidRPr="000071B8">
        <w:rPr>
          <w:noProof/>
          <w:position w:val="-6"/>
          <w:szCs w:val="28"/>
          <w:highlight w:val="yellow"/>
          <w:lang w:val="uk-UA" w:eastAsia="uk-UA"/>
        </w:rPr>
        <w:drawing>
          <wp:inline distT="0" distB="0" distL="0" distR="0" wp14:anchorId="5E13FA79" wp14:editId="3F7CC960">
            <wp:extent cx="409575" cy="200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3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до деякої функції </w:t>
      </w:r>
      <w:r w:rsidRPr="000071B8">
        <w:rPr>
          <w:position w:val="-10"/>
          <w:szCs w:val="28"/>
          <w:highlight w:val="yellow"/>
          <w:lang w:val="uk-UA"/>
        </w:rPr>
        <w:object w:dxaOrig="460" w:dyaOrig="320">
          <v:shape id="_x0000_i1337" type="#_x0000_t75" style="width:22.1pt;height:16.4pt" o:ole="">
            <v:imagedata r:id="rId633" o:title=""/>
          </v:shape>
          <o:OLEObject Type="Embed" ProgID="Equation.3" ShapeID="_x0000_i1337" DrawAspect="Content" ObjectID="_1541083325" r:id="rId634"/>
        </w:object>
      </w:r>
      <w:r w:rsidRPr="000071B8">
        <w:rPr>
          <w:szCs w:val="28"/>
          <w:highlight w:val="yellow"/>
          <w:lang w:val="uk-UA"/>
        </w:rPr>
        <w:t xml:space="preserve">, що неперервна у точці </w:t>
      </w:r>
      <w:r w:rsidRPr="000071B8">
        <w:rPr>
          <w:position w:val="-6"/>
          <w:szCs w:val="28"/>
          <w:highlight w:val="yellow"/>
          <w:lang w:val="uk-UA"/>
        </w:rPr>
        <w:object w:dxaOrig="520" w:dyaOrig="340">
          <v:shape id="_x0000_i1338" type="#_x0000_t75" style="width:24.95pt;height:17.1pt" o:ole="">
            <v:imagedata r:id="rId635" o:title=""/>
          </v:shape>
          <o:OLEObject Type="Embed" ProgID="Equation.3" ShapeID="_x0000_i1338" DrawAspect="Content" ObjectID="_1541083326" r:id="rId636"/>
        </w:object>
      </w:r>
      <w:r w:rsidRPr="000071B8">
        <w:rPr>
          <w:szCs w:val="28"/>
          <w:highlight w:val="yellow"/>
          <w:lang w:val="uk-UA"/>
        </w:rPr>
        <w:t xml:space="preserve">, то </w:t>
      </w:r>
      <w:r w:rsidRPr="000071B8">
        <w:rPr>
          <w:position w:val="-12"/>
          <w:szCs w:val="28"/>
          <w:highlight w:val="yellow"/>
          <w:lang w:val="uk-UA"/>
        </w:rPr>
        <w:object w:dxaOrig="1420" w:dyaOrig="360">
          <v:shape id="_x0000_i1339" type="#_x0000_t75" style="width:70.55pt;height:18.55pt" o:ole="">
            <v:imagedata r:id="rId637" o:title=""/>
          </v:shape>
          <o:OLEObject Type="Embed" ProgID="Equation.3" ShapeID="_x0000_i1339" DrawAspect="Content" ObjectID="_1541083327" r:id="rId638"/>
        </w:object>
      </w:r>
      <w:r w:rsidRPr="000071B8">
        <w:rPr>
          <w:szCs w:val="28"/>
          <w:highlight w:val="yellow"/>
          <w:lang w:val="uk-UA"/>
        </w:rPr>
        <w:t xml:space="preserve"> та </w:t>
      </w:r>
      <w:r w:rsidRPr="000071B8">
        <w:rPr>
          <w:position w:val="-10"/>
          <w:szCs w:val="28"/>
          <w:highlight w:val="yellow"/>
          <w:lang w:val="uk-UA"/>
        </w:rPr>
        <w:object w:dxaOrig="460" w:dyaOrig="320">
          <v:shape id="_x0000_i1340" type="#_x0000_t75" style="width:22.1pt;height:16.4pt" o:ole="">
            <v:imagedata r:id="rId639" o:title=""/>
          </v:shape>
          <o:OLEObject Type="Embed" ProgID="Equation.3" ShapeID="_x0000_i1340" DrawAspect="Content" ObjectID="_1541083328" r:id="rId640"/>
        </w:object>
      </w:r>
      <w:r w:rsidRPr="000071B8">
        <w:rPr>
          <w:szCs w:val="28"/>
          <w:highlight w:val="yellow"/>
          <w:lang w:val="uk-UA"/>
        </w:rPr>
        <w:t xml:space="preserve"> є характеристичною функцією, що відповідає </w:t>
      </w:r>
      <w:r w:rsidRPr="000071B8">
        <w:rPr>
          <w:position w:val="-10"/>
          <w:szCs w:val="28"/>
          <w:highlight w:val="yellow"/>
          <w:lang w:val="uk-UA"/>
        </w:rPr>
        <w:object w:dxaOrig="540" w:dyaOrig="320">
          <v:shape id="_x0000_i1341" type="#_x0000_t75" style="width:27.1pt;height:16.4pt" o:ole="">
            <v:imagedata r:id="rId317" o:title=""/>
          </v:shape>
          <o:OLEObject Type="Embed" ProgID="Equation.3" ShapeID="_x0000_i1341" DrawAspect="Content" ObjectID="_1541083329" r:id="rId641"/>
        </w:object>
      </w:r>
      <w:r w:rsidRPr="000071B8">
        <w:rPr>
          <w:szCs w:val="28"/>
          <w:highlight w:val="yellow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Методом характеристичних функцій доводиться багатовимірний варіант центральної граничної теореми.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3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Нехай </w:t>
      </w:r>
      <w:r w:rsidRPr="003170F4">
        <w:rPr>
          <w:position w:val="-10"/>
          <w:szCs w:val="28"/>
          <w:lang w:val="uk-UA"/>
        </w:rPr>
        <w:object w:dxaOrig="2140" w:dyaOrig="320">
          <v:shape id="_x0000_i1342" type="#_x0000_t75" style="width:106.95pt;height:16.4pt" o:ole="">
            <v:imagedata r:id="rId642" o:title=""/>
          </v:shape>
          <o:OLEObject Type="Embed" ProgID="Equation.3" ShapeID="_x0000_i1342" DrawAspect="Content" ObjectID="_1541083330" r:id="rId643"/>
        </w:object>
      </w:r>
      <w:r w:rsidRPr="003170F4">
        <w:rPr>
          <w:szCs w:val="28"/>
          <w:lang w:val="uk-UA"/>
        </w:rPr>
        <w:t xml:space="preserve"> — послідовність </w:t>
      </w:r>
      <w:r w:rsidRPr="003170F4">
        <w:rPr>
          <w:noProof/>
          <w:position w:val="-6"/>
          <w:szCs w:val="28"/>
          <w:lang w:val="uk-UA" w:eastAsia="uk-UA"/>
        </w:rPr>
        <w:drawing>
          <wp:inline distT="0" distB="0" distL="0" distR="0" wp14:anchorId="717DD799" wp14:editId="03C4F23C">
            <wp:extent cx="123825" cy="18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0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-вимірних випадкових величин з вектором математичних сподівань </w:t>
      </w:r>
      <w:r w:rsidRPr="003170F4">
        <w:rPr>
          <w:position w:val="-50"/>
          <w:szCs w:val="28"/>
          <w:lang w:val="uk-UA"/>
        </w:rPr>
        <w:object w:dxaOrig="880" w:dyaOrig="1120">
          <v:shape id="_x0000_i1343" type="#_x0000_t75" style="width:44.2pt;height:55.6pt" o:ole="">
            <v:imagedata r:id="rId645" o:title=""/>
          </v:shape>
          <o:OLEObject Type="Embed" ProgID="Equation.3" ShapeID="_x0000_i1343" DrawAspect="Content" ObjectID="_1541083331" r:id="rId646"/>
        </w:object>
      </w:r>
      <w:r w:rsidRPr="003170F4">
        <w:rPr>
          <w:szCs w:val="28"/>
          <w:lang w:val="uk-UA"/>
        </w:rPr>
        <w:t xml:space="preserve"> та матрицею коваріацій </w:t>
      </w:r>
      <w:r w:rsidRPr="003170F4">
        <w:rPr>
          <w:position w:val="-4"/>
          <w:szCs w:val="28"/>
          <w:lang w:val="uk-UA"/>
        </w:rPr>
        <w:object w:dxaOrig="240" w:dyaOrig="260">
          <v:shape id="_x0000_i1344" type="#_x0000_t75" style="width:11.4pt;height:12.85pt" o:ole="">
            <v:imagedata r:id="rId647" o:title=""/>
          </v:shape>
          <o:OLEObject Type="Embed" ProgID="Equation.3" ShapeID="_x0000_i1344" DrawAspect="Content" ObjectID="_1541083332" r:id="rId648"/>
        </w:object>
      </w:r>
      <w:r w:rsidRPr="003170F4">
        <w:rPr>
          <w:szCs w:val="28"/>
          <w:lang w:val="uk-UA"/>
        </w:rPr>
        <w:t xml:space="preserve">, елементи якої скінченні. </w:t>
      </w:r>
      <w:r w:rsidRPr="000071B8">
        <w:rPr>
          <w:szCs w:val="28"/>
          <w:highlight w:val="yellow"/>
          <w:lang w:val="uk-UA"/>
        </w:rPr>
        <w:t xml:space="preserve">Тоді послідовність векторів </w:t>
      </w:r>
      <w:r w:rsidRPr="000071B8">
        <w:rPr>
          <w:noProof/>
          <w:position w:val="-28"/>
          <w:szCs w:val="28"/>
          <w:highlight w:val="yellow"/>
          <w:lang w:val="uk-UA" w:eastAsia="uk-UA"/>
        </w:rPr>
        <w:drawing>
          <wp:inline distT="0" distB="0" distL="0" distR="0" wp14:anchorId="6FBB567E" wp14:editId="00F224A0">
            <wp:extent cx="1209675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слабко збігається (збігається за розподілом) до </w:t>
      </w:r>
      <w:r w:rsidRPr="000071B8">
        <w:rPr>
          <w:position w:val="-6"/>
          <w:szCs w:val="28"/>
          <w:highlight w:val="yellow"/>
          <w:lang w:val="uk-UA"/>
        </w:rPr>
        <w:object w:dxaOrig="200" w:dyaOrig="279">
          <v:shape id="_x0000_i1345" type="#_x0000_t75" style="width:10pt;height:14.25pt" o:ole="">
            <v:imagedata r:id="rId577" o:title=""/>
          </v:shape>
          <o:OLEObject Type="Embed" ProgID="Equation.3" ShapeID="_x0000_i1345" DrawAspect="Content" ObjectID="_1541083333" r:id="rId650"/>
        </w:object>
      </w:r>
      <w:r w:rsidRPr="000071B8">
        <w:rPr>
          <w:szCs w:val="28"/>
          <w:highlight w:val="yellow"/>
          <w:lang w:val="uk-UA"/>
        </w:rPr>
        <w:t xml:space="preserve">-вимірного випадкового вектора </w:t>
      </w:r>
      <w:r w:rsidRPr="000071B8">
        <w:rPr>
          <w:position w:val="-4"/>
          <w:szCs w:val="28"/>
          <w:highlight w:val="yellow"/>
          <w:lang w:val="uk-UA"/>
        </w:rPr>
        <w:object w:dxaOrig="240" w:dyaOrig="260">
          <v:shape id="_x0000_i1346" type="#_x0000_t75" style="width:11.4pt;height:12.85pt" o:ole="">
            <v:imagedata r:id="rId353" o:title=""/>
          </v:shape>
          <o:OLEObject Type="Embed" ProgID="Equation.3" ShapeID="_x0000_i1346" DrawAspect="Content" ObjectID="_1541083334" r:id="rId651"/>
        </w:object>
      </w:r>
      <w:r w:rsidRPr="000071B8">
        <w:rPr>
          <w:szCs w:val="28"/>
          <w:highlight w:val="yellow"/>
          <w:lang w:val="uk-UA"/>
        </w:rPr>
        <w:t xml:space="preserve">, що має нормальний розподіл </w:t>
      </w:r>
      <w:r w:rsidRPr="000071B8">
        <w:rPr>
          <w:position w:val="-10"/>
          <w:szCs w:val="28"/>
          <w:highlight w:val="yellow"/>
          <w:lang w:val="uk-UA"/>
        </w:rPr>
        <w:object w:dxaOrig="1040" w:dyaOrig="420">
          <v:shape id="_x0000_i1347" type="#_x0000_t75" style="width:52.05pt;height:22.1pt" o:ole="">
            <v:imagedata r:id="rId652" o:title=""/>
          </v:shape>
          <o:OLEObject Type="Embed" ProgID="Equation.3" ShapeID="_x0000_i1347" DrawAspect="Content" ObjectID="_1541083335" r:id="rId653"/>
        </w:object>
      </w:r>
      <w:r w:rsidRPr="000071B8">
        <w:rPr>
          <w:szCs w:val="28"/>
          <w:highlight w:val="yellow"/>
          <w:lang w:val="uk-UA"/>
        </w:rPr>
        <w:t>,</w:t>
      </w:r>
      <w:r w:rsidR="000071B8">
        <w:rPr>
          <w:szCs w:val="28"/>
          <w:lang w:val="uk-UA"/>
        </w:rPr>
        <w:t>к</w:t>
      </w:r>
      <w:r w:rsidRPr="003170F4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lastRenderedPageBreak/>
        <w:t xml:space="preserve">тобто нормальний розподіл з нульовим вектором математичних сподівань та матрицею коваріацій </w:t>
      </w:r>
      <w:r w:rsidRPr="003170F4">
        <w:rPr>
          <w:noProof/>
          <w:position w:val="-4"/>
          <w:szCs w:val="28"/>
          <w:lang w:val="uk-UA" w:eastAsia="uk-UA"/>
        </w:rPr>
        <w:drawing>
          <wp:inline distT="0" distB="0" distL="0" distR="0" wp14:anchorId="20D4227F" wp14:editId="053C1FBB">
            <wp:extent cx="152400" cy="161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7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0071B8" w:rsidRDefault="00FB7278" w:rsidP="005815D1">
      <w:pPr>
        <w:ind w:firstLine="426"/>
        <w:rPr>
          <w:szCs w:val="28"/>
          <w:highlight w:val="yellow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</w:t>
      </w:r>
      <w:r w:rsidRPr="000071B8">
        <w:rPr>
          <w:szCs w:val="28"/>
          <w:highlight w:val="yellow"/>
          <w:lang w:val="uk-UA"/>
        </w:rPr>
        <w:t xml:space="preserve">Позначимо </w:t>
      </w:r>
      <w:r w:rsidRPr="000071B8">
        <w:rPr>
          <w:position w:val="-12"/>
          <w:szCs w:val="28"/>
          <w:highlight w:val="yellow"/>
          <w:lang w:val="uk-UA"/>
        </w:rPr>
        <w:object w:dxaOrig="540" w:dyaOrig="360">
          <v:shape id="_x0000_i1348" type="#_x0000_t75" style="width:27.1pt;height:18.55pt" o:ole="">
            <v:imagedata r:id="rId655" o:title=""/>
          </v:shape>
          <o:OLEObject Type="Embed" ProgID="Equation.3" ShapeID="_x0000_i1348" DrawAspect="Content" ObjectID="_1541083336" r:id="rId656"/>
        </w:object>
      </w:r>
      <w:r w:rsidRPr="000071B8">
        <w:rPr>
          <w:szCs w:val="28"/>
          <w:highlight w:val="yellow"/>
          <w:lang w:val="uk-UA"/>
        </w:rPr>
        <w:t xml:space="preserve"> характеристичну функцію вектора </w:t>
      </w:r>
      <w:r w:rsidRPr="000071B8">
        <w:rPr>
          <w:position w:val="-10"/>
          <w:szCs w:val="28"/>
          <w:highlight w:val="yellow"/>
          <w:lang w:val="uk-UA"/>
        </w:rPr>
        <w:object w:dxaOrig="1660" w:dyaOrig="380">
          <v:shape id="_x0000_i1349" type="#_x0000_t75" style="width:83.4pt;height:18.55pt" o:ole="">
            <v:imagedata r:id="rId657" o:title=""/>
          </v:shape>
          <o:OLEObject Type="Embed" ProgID="Equation.3" ShapeID="_x0000_i1349" DrawAspect="Content" ObjectID="_1541083337" r:id="rId658"/>
        </w:object>
      </w:r>
      <w:r w:rsidRPr="000071B8">
        <w:rPr>
          <w:szCs w:val="28"/>
          <w:highlight w:val="yellow"/>
          <w:lang w:val="uk-UA"/>
        </w:rPr>
        <w:t xml:space="preserve">. Оскільки </w:t>
      </w:r>
      <w:r w:rsidRPr="000071B8">
        <w:rPr>
          <w:noProof/>
          <w:position w:val="-10"/>
          <w:szCs w:val="28"/>
          <w:highlight w:val="yellow"/>
          <w:lang w:val="uk-UA" w:eastAsia="uk-UA"/>
        </w:rPr>
        <w:drawing>
          <wp:inline distT="0" distB="0" distL="0" distR="0" wp14:anchorId="3A657C4A" wp14:editId="625E032A">
            <wp:extent cx="809625" cy="26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 xml:space="preserve"> та </w:t>
      </w:r>
      <w:r w:rsidRPr="000071B8">
        <w:rPr>
          <w:position w:val="-12"/>
          <w:szCs w:val="28"/>
          <w:highlight w:val="yellow"/>
          <w:lang w:val="uk-UA"/>
        </w:rPr>
        <w:object w:dxaOrig="4020" w:dyaOrig="400">
          <v:shape id="_x0000_i1350" type="#_x0000_t75" style="width:201.05pt;height:19.95pt" o:ole="">
            <v:imagedata r:id="rId660" o:title=""/>
          </v:shape>
          <o:OLEObject Type="Embed" ProgID="Equation.3" ShapeID="_x0000_i1350" DrawAspect="Content" ObjectID="_1541083338" r:id="rId661"/>
        </w:object>
      </w:r>
      <w:r w:rsidRPr="000071B8">
        <w:rPr>
          <w:szCs w:val="28"/>
          <w:highlight w:val="yellow"/>
          <w:lang w:val="uk-UA"/>
        </w:rPr>
        <w:t xml:space="preserve">, де </w:t>
      </w:r>
      <w:r w:rsidRPr="000071B8">
        <w:rPr>
          <w:position w:val="-12"/>
          <w:szCs w:val="28"/>
          <w:highlight w:val="yellow"/>
          <w:lang w:val="uk-UA"/>
        </w:rPr>
        <w:object w:dxaOrig="340" w:dyaOrig="360">
          <v:shape id="_x0000_i1351" type="#_x0000_t75" style="width:17.1pt;height:18.55pt" o:ole="">
            <v:imagedata r:id="rId662" o:title=""/>
          </v:shape>
          <o:OLEObject Type="Embed" ProgID="Equation.3" ShapeID="_x0000_i1351" DrawAspect="Content" ObjectID="_1541083339" r:id="rId663"/>
        </w:object>
      </w:r>
      <w:r w:rsidRPr="000071B8">
        <w:rPr>
          <w:szCs w:val="28"/>
          <w:highlight w:val="yellow"/>
          <w:lang w:val="uk-UA"/>
        </w:rPr>
        <w:t xml:space="preserve"> — елемент матриці коваріацій </w:t>
      </w:r>
      <w:r w:rsidRPr="000071B8">
        <w:rPr>
          <w:position w:val="-4"/>
          <w:szCs w:val="28"/>
          <w:highlight w:val="yellow"/>
          <w:lang w:val="uk-UA"/>
        </w:rPr>
        <w:object w:dxaOrig="240" w:dyaOrig="260">
          <v:shape id="_x0000_i1352" type="#_x0000_t75" style="width:11.4pt;height:12.85pt" o:ole="">
            <v:imagedata r:id="rId647" o:title=""/>
          </v:shape>
          <o:OLEObject Type="Embed" ProgID="Equation.3" ShapeID="_x0000_i1352" DrawAspect="Content" ObjectID="_1541083340" r:id="rId664"/>
        </w:object>
      </w:r>
      <w:r w:rsidRPr="000071B8">
        <w:rPr>
          <w:szCs w:val="28"/>
          <w:highlight w:val="yellow"/>
          <w:lang w:val="uk-UA"/>
        </w:rPr>
        <w:t xml:space="preserve">, то за властивістю (2) та властивістю (6) характеристична функція вектора </w:t>
      </w:r>
      <w:r w:rsidRPr="000071B8">
        <w:rPr>
          <w:position w:val="-28"/>
          <w:szCs w:val="28"/>
          <w:highlight w:val="yellow"/>
          <w:lang w:val="uk-UA"/>
        </w:rPr>
        <w:object w:dxaOrig="620" w:dyaOrig="700">
          <v:shape id="_x0000_i1353" type="#_x0000_t75" style="width:31.35pt;height:34.95pt" o:ole="">
            <v:imagedata r:id="rId665" o:title=""/>
          </v:shape>
          <o:OLEObject Type="Embed" ProgID="Equation.3" ShapeID="_x0000_i1353" DrawAspect="Content" ObjectID="_1541083341" r:id="rId666"/>
        </w:object>
      </w:r>
      <w:r w:rsidRPr="000071B8">
        <w:rPr>
          <w:szCs w:val="28"/>
          <w:highlight w:val="yellow"/>
          <w:lang w:val="uk-UA"/>
        </w:rPr>
        <w:t xml:space="preserve"> дорівнює</w:t>
      </w:r>
    </w:p>
    <w:p w:rsidR="00FB7278" w:rsidRPr="000071B8" w:rsidRDefault="00FB7278" w:rsidP="005815D1">
      <w:pPr>
        <w:ind w:firstLine="426"/>
        <w:jc w:val="center"/>
        <w:rPr>
          <w:szCs w:val="28"/>
          <w:highlight w:val="yellow"/>
          <w:lang w:val="uk-UA"/>
        </w:rPr>
      </w:pPr>
      <w:r w:rsidRPr="000071B8">
        <w:rPr>
          <w:position w:val="-30"/>
          <w:szCs w:val="28"/>
          <w:highlight w:val="yellow"/>
          <w:lang w:val="uk-UA"/>
        </w:rPr>
        <w:object w:dxaOrig="3320" w:dyaOrig="700">
          <v:shape id="_x0000_i1354" type="#_x0000_t75" style="width:166.1pt;height:34.95pt" o:ole="">
            <v:imagedata r:id="rId667" o:title=""/>
          </v:shape>
          <o:OLEObject Type="Embed" ProgID="Equation.3" ShapeID="_x0000_i1354" DrawAspect="Content" ObjectID="_1541083342" r:id="rId668"/>
        </w:object>
      </w:r>
      <w:r w:rsidRPr="000071B8">
        <w:rPr>
          <w:szCs w:val="28"/>
          <w:highlight w:val="yellow"/>
          <w:lang w:val="uk-UA"/>
        </w:rPr>
        <w:t>.</w:t>
      </w:r>
    </w:p>
    <w:p w:rsidR="00FB7278" w:rsidRPr="000071B8" w:rsidRDefault="00FB7278" w:rsidP="005815D1">
      <w:pPr>
        <w:ind w:firstLine="426"/>
        <w:rPr>
          <w:szCs w:val="28"/>
          <w:highlight w:val="yellow"/>
          <w:lang w:val="uk-UA"/>
        </w:rPr>
      </w:pPr>
      <w:r w:rsidRPr="000071B8">
        <w:rPr>
          <w:szCs w:val="28"/>
          <w:highlight w:val="yellow"/>
          <w:lang w:val="uk-UA"/>
        </w:rPr>
        <w:t xml:space="preserve">Далі з того, що </w:t>
      </w:r>
      <w:r w:rsidRPr="000071B8">
        <w:rPr>
          <w:position w:val="-28"/>
          <w:szCs w:val="28"/>
          <w:highlight w:val="yellow"/>
          <w:lang w:val="uk-UA"/>
        </w:rPr>
        <w:object w:dxaOrig="1380" w:dyaOrig="1020">
          <v:shape id="_x0000_i1355" type="#_x0000_t75" style="width:69.15pt;height:49.9pt" o:ole="">
            <v:imagedata r:id="rId669" o:title=""/>
          </v:shape>
          <o:OLEObject Type="Embed" ProgID="Equation.3" ShapeID="_x0000_i1355" DrawAspect="Content" ObjectID="_1541083343" r:id="rId670"/>
        </w:object>
      </w:r>
      <w:r w:rsidRPr="000071B8">
        <w:rPr>
          <w:szCs w:val="28"/>
          <w:highlight w:val="yellow"/>
          <w:lang w:val="uk-UA"/>
        </w:rPr>
        <w:t xml:space="preserve"> та незалежності </w:t>
      </w:r>
      <w:r w:rsidRPr="000071B8">
        <w:rPr>
          <w:position w:val="-28"/>
          <w:szCs w:val="28"/>
          <w:highlight w:val="yellow"/>
          <w:lang w:val="uk-UA"/>
        </w:rPr>
        <w:object w:dxaOrig="620" w:dyaOrig="700">
          <v:shape id="_x0000_i1356" type="#_x0000_t75" style="width:31.35pt;height:34.95pt" o:ole="">
            <v:imagedata r:id="rId671" o:title=""/>
          </v:shape>
          <o:OLEObject Type="Embed" ProgID="Equation.3" ShapeID="_x0000_i1356" DrawAspect="Content" ObjectID="_1541083344" r:id="rId672"/>
        </w:object>
      </w:r>
      <w:r w:rsidRPr="000071B8">
        <w:rPr>
          <w:szCs w:val="28"/>
          <w:highlight w:val="yellow"/>
          <w:lang w:val="uk-UA"/>
        </w:rPr>
        <w:t xml:space="preserve">, </w:t>
      </w:r>
      <w:r w:rsidRPr="000071B8">
        <w:rPr>
          <w:noProof/>
          <w:position w:val="-10"/>
          <w:szCs w:val="28"/>
          <w:highlight w:val="yellow"/>
          <w:lang w:val="uk-UA" w:eastAsia="uk-UA"/>
        </w:rPr>
        <w:drawing>
          <wp:inline distT="0" distB="0" distL="0" distR="0" wp14:anchorId="4BAC4BC2" wp14:editId="2BE321BA">
            <wp:extent cx="457200" cy="238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8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1B8">
        <w:rPr>
          <w:szCs w:val="28"/>
          <w:highlight w:val="yellow"/>
          <w:lang w:val="uk-UA"/>
        </w:rPr>
        <w:t>, виходить (дивись властивість (4))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0071B8">
        <w:rPr>
          <w:position w:val="-30"/>
          <w:szCs w:val="28"/>
          <w:highlight w:val="yellow"/>
          <w:lang w:val="uk-UA"/>
        </w:rPr>
        <w:object w:dxaOrig="4640" w:dyaOrig="840">
          <v:shape id="_x0000_i1357" type="#_x0000_t75" style="width:232.4pt;height:42.05pt" o:ole="">
            <v:imagedata r:id="rId674" o:title=""/>
          </v:shape>
          <o:OLEObject Type="Embed" ProgID="Equation.3" ShapeID="_x0000_i1357" DrawAspect="Content" ObjectID="_1541083345" r:id="rId675"/>
        </w:object>
      </w:r>
      <w:r w:rsidRPr="000071B8">
        <w:rPr>
          <w:szCs w:val="28"/>
          <w:highlight w:val="yellow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 (дивись (7)) </w:t>
      </w:r>
      <w:r w:rsidRPr="003170F4">
        <w:rPr>
          <w:position w:val="-14"/>
          <w:szCs w:val="28"/>
          <w:lang w:val="uk-UA"/>
        </w:rPr>
        <w:object w:dxaOrig="639" w:dyaOrig="380">
          <v:shape id="_x0000_i1358" type="#_x0000_t75" style="width:32.8pt;height:18.55pt" o:ole="">
            <v:imagedata r:id="rId676" o:title=""/>
          </v:shape>
          <o:OLEObject Type="Embed" ProgID="Equation.3" ShapeID="_x0000_i1358" DrawAspect="Content" ObjectID="_1541083346" r:id="rId677"/>
        </w:object>
      </w:r>
      <w:r w:rsidRPr="003170F4">
        <w:rPr>
          <w:szCs w:val="28"/>
          <w:lang w:val="uk-UA"/>
        </w:rPr>
        <w:t xml:space="preserve"> збігається до характеристичної функції розподілу з нульовим вектором математичних сподівань та матрицею коваріацій </w:t>
      </w:r>
      <w:r w:rsidRPr="003170F4">
        <w:rPr>
          <w:position w:val="-4"/>
          <w:szCs w:val="28"/>
          <w:lang w:val="uk-UA"/>
        </w:rPr>
        <w:object w:dxaOrig="240" w:dyaOrig="260">
          <v:shape id="_x0000_i1359" type="#_x0000_t75" style="width:11.4pt;height:12.85pt" o:ole="">
            <v:imagedata r:id="rId542" o:title=""/>
          </v:shape>
          <o:OLEObject Type="Embed" ProgID="Equation.3" ShapeID="_x0000_i1359" DrawAspect="Content" ObjectID="_1541083347" r:id="rId678"/>
        </w:object>
      </w:r>
      <w:r w:rsidRPr="003170F4">
        <w:rPr>
          <w:szCs w:val="28"/>
          <w:lang w:val="uk-UA"/>
        </w:rPr>
        <w:t>. Застосування теорем 1 та 2 завершує доведення теореми.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735F40" w:rsidRPr="003170F4" w:rsidRDefault="00735F40" w:rsidP="005815D1">
      <w:pPr>
        <w:spacing w:after="200" w:line="276" w:lineRule="auto"/>
        <w:ind w:firstLine="426"/>
        <w:rPr>
          <w:lang w:val="uk-UA"/>
        </w:rPr>
      </w:pPr>
      <w:r w:rsidRPr="003170F4">
        <w:rPr>
          <w:lang w:val="uk-UA"/>
        </w:rPr>
        <w:br w:type="page"/>
      </w:r>
    </w:p>
    <w:p w:rsidR="000F315C" w:rsidRPr="003170F4" w:rsidRDefault="000F315C" w:rsidP="005815D1">
      <w:pPr>
        <w:pStyle w:val="1"/>
        <w:ind w:left="0" w:firstLine="426"/>
        <w:rPr>
          <w:lang w:val="uk-UA"/>
        </w:rPr>
      </w:pPr>
      <w:bookmarkStart w:id="5" w:name="_Toc325105691"/>
      <w:bookmarkStart w:id="6" w:name="_Toc325108597"/>
      <w:bookmarkStart w:id="7" w:name="_Toc326313581"/>
      <w:r w:rsidRPr="003170F4">
        <w:rPr>
          <w:lang w:val="uk-UA"/>
        </w:rPr>
        <w:lastRenderedPageBreak/>
        <w:t>Математична статистика</w:t>
      </w:r>
      <w:bookmarkEnd w:id="5"/>
      <w:bookmarkEnd w:id="6"/>
      <w:bookmarkEnd w:id="7"/>
    </w:p>
    <w:p w:rsidR="000F315C" w:rsidRPr="003170F4" w:rsidRDefault="000F315C" w:rsidP="005815D1">
      <w:pPr>
        <w:pStyle w:val="2"/>
        <w:ind w:left="0" w:firstLine="426"/>
      </w:pPr>
      <w:bookmarkStart w:id="8" w:name="_Toc325105692"/>
      <w:bookmarkStart w:id="9" w:name="_Toc325108598"/>
      <w:bookmarkStart w:id="10" w:name="_Toc326313582"/>
      <w:r w:rsidRPr="003170F4">
        <w:t>Емпірична функція розподілу</w:t>
      </w:r>
      <w:bookmarkEnd w:id="8"/>
      <w:bookmarkEnd w:id="9"/>
      <w:bookmarkEnd w:id="10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Теоретична функція розподілу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невідома. Над випадковою величиною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випробувань та фіксуються результати випробувань.</w:t>
      </w:r>
    </w:p>
    <w:p w:rsidR="000F315C" w:rsidRPr="003170F4" w:rsidRDefault="00EC5D70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C42B48" w:rsidRPr="003170F4">
        <w:rPr>
          <w:i/>
          <w:u w:val="single"/>
          <w:lang w:val="uk-UA"/>
        </w:rPr>
        <w:t>.</w:t>
      </w:r>
      <w:r w:rsidR="000F315C" w:rsidRPr="003170F4">
        <w:rPr>
          <w:lang w:val="uk-UA"/>
        </w:rPr>
        <w:t xml:space="preserve">в статистиці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результати випробувань, 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– кількість</w:t>
      </w:r>
      <w:r w:rsidR="00DB5582" w:rsidRPr="00DB5582">
        <w:t xml:space="preserve"> </w:t>
      </w:r>
      <w:r w:rsidR="000F315C" w:rsidRPr="003170F4">
        <w:rPr>
          <w:lang w:val="uk-UA"/>
        </w:rPr>
        <w:t>випробувань.</w:t>
      </w:r>
    </w:p>
    <w:p w:rsidR="00EC5D70" w:rsidRPr="003170F4" w:rsidRDefault="000F315C" w:rsidP="005815D1">
      <w:pPr>
        <w:ind w:firstLine="426"/>
        <w:rPr>
          <w:b/>
          <w:i/>
          <w:lang w:val="uk-UA"/>
        </w:rPr>
      </w:pPr>
      <w:r w:rsidRPr="00A3081B">
        <w:rPr>
          <w:highlight w:val="yellow"/>
          <w:lang w:val="uk-UA"/>
        </w:rPr>
        <w:t xml:space="preserve">Ці </w:t>
      </w:r>
      <m:oMath>
        <m:r>
          <w:rPr>
            <w:rFonts w:ascii="Cambria Math" w:hAnsi="Cambria Math"/>
            <w:highlight w:val="yellow"/>
            <w:lang w:val="uk-UA"/>
          </w:rPr>
          <m:t>n</m:t>
        </m:r>
      </m:oMath>
      <w:r w:rsidR="00A3081B" w:rsidRPr="00A3081B">
        <w:rPr>
          <w:highlight w:val="yellow"/>
          <w:lang w:val="en-US"/>
        </w:rPr>
        <w:t xml:space="preserve"> </w:t>
      </w:r>
      <w:r w:rsidRPr="00A3081B">
        <w:rPr>
          <w:highlight w:val="yellow"/>
          <w:lang w:val="uk-UA"/>
        </w:rPr>
        <w:t xml:space="preserve">чисел звуться </w:t>
      </w:r>
      <w:r w:rsidRPr="00A3081B">
        <w:rPr>
          <w:b/>
          <w:i/>
          <w:highlight w:val="yellow"/>
          <w:lang w:val="uk-UA"/>
        </w:rPr>
        <w:t xml:space="preserve">вибіркою об’ємом </w:t>
      </w:r>
      <m:oMath>
        <m:r>
          <m:rPr>
            <m:sty m:val="bi"/>
          </m:rPr>
          <w:rPr>
            <w:rFonts w:ascii="Cambria Math" w:hAnsi="Cambria Math"/>
            <w:highlight w:val="yellow"/>
            <w:lang w:val="uk-UA"/>
          </w:rPr>
          <m:t>n</m:t>
        </m:r>
      </m:oMath>
      <w:r w:rsidRPr="003170F4">
        <w:rPr>
          <w:b/>
          <w:i/>
          <w:lang w:val="uk-UA"/>
        </w:rPr>
        <w:t>.</w:t>
      </w:r>
    </w:p>
    <w:p w:rsidR="00A3081B" w:rsidRDefault="000F315C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По </w:t>
      </w:r>
      <w:r w:rsidR="00EC5D70" w:rsidRPr="003170F4">
        <w:rPr>
          <w:lang w:val="uk-UA"/>
        </w:rPr>
        <w:t>вибі</w:t>
      </w:r>
      <w:r w:rsidRPr="003170F4">
        <w:rPr>
          <w:lang w:val="uk-UA"/>
        </w:rPr>
        <w:t xml:space="preserve">рці довжиною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будуємо варіаційний ряд (проведемо сортування членів виборці по збільшенню,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(1)</m:t>
            </m:r>
          </m:sub>
        </m:sSub>
      </m:oMath>
      <w:r w:rsidRPr="003170F4">
        <w:rPr>
          <w:lang w:val="uk-UA"/>
        </w:rPr>
        <w:t xml:space="preserve"> – найменше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(n)</m:t>
            </m:r>
          </m:sub>
        </m:sSub>
      </m:oMath>
      <w:r w:rsidRPr="003170F4">
        <w:rPr>
          <w:lang w:val="uk-UA"/>
        </w:rPr>
        <w:t xml:space="preserve"> – найбільше). </w:t>
      </w:r>
    </w:p>
    <w:p w:rsidR="000F315C" w:rsidRPr="00A3081B" w:rsidRDefault="00C42B48" w:rsidP="00A3081B">
      <w:pPr>
        <w:ind w:firstLine="426"/>
        <w:rPr>
          <w:i/>
          <w:highlight w:val="yellow"/>
          <w:u w:val="single"/>
          <w:lang w:val="en-US"/>
        </w:rPr>
      </w:pPr>
      <w:r w:rsidRPr="003170F4">
        <w:rPr>
          <w:i/>
          <w:u w:val="single"/>
          <w:lang w:val="uk-UA"/>
        </w:rPr>
        <w:t>Означення</w:t>
      </w:r>
      <w:r w:rsidRPr="00A3081B">
        <w:rPr>
          <w:i/>
          <w:highlight w:val="yellow"/>
          <w:u w:val="single"/>
          <w:lang w:val="uk-UA"/>
        </w:rPr>
        <w:t>.</w:t>
      </w:r>
      <w:r w:rsidR="00A3081B" w:rsidRPr="00A3081B">
        <w:rPr>
          <w:i/>
          <w:highlight w:val="yellow"/>
          <w:u w:val="single"/>
          <w:lang w:val="en-US"/>
        </w:rPr>
        <w:t xml:space="preserve"> </w:t>
      </w:r>
      <w:r w:rsidR="000F315C" w:rsidRPr="00A3081B">
        <w:rPr>
          <w:b/>
          <w:i/>
          <w:highlight w:val="yellow"/>
          <w:lang w:val="uk-UA"/>
        </w:rPr>
        <w:t>Емпіричною функцією розподілу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  <m:r>
          <w:rPr>
            <w:rFonts w:ascii="Cambria Math" w:hAnsi="Cambria Math"/>
            <w:highlight w:val="yellow"/>
            <w:lang w:val="uk-UA"/>
          </w:rPr>
          <m:t>(x)</m:t>
        </m:r>
      </m:oMath>
      <w:r w:rsidR="000F315C" w:rsidRPr="00A3081B">
        <w:rPr>
          <w:highlight w:val="yellow"/>
          <w:lang w:val="uk-UA"/>
        </w:rPr>
        <w:t>зветься:</w:t>
      </w:r>
    </w:p>
    <w:p w:rsidR="000F315C" w:rsidRPr="00A3081B" w:rsidRDefault="00A3081B" w:rsidP="005815D1">
      <w:pPr>
        <w:ind w:firstLine="426"/>
        <w:jc w:val="center"/>
        <w:rPr>
          <w:highlight w:val="yellow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</m:d>
        <m:r>
          <w:rPr>
            <w:rFonts w:ascii="Cambria Math" w:hAnsi="Cambria Math"/>
            <w:highlight w:val="yellow"/>
            <w:lang w:val="uk-UA"/>
          </w:rPr>
          <m:t xml:space="preserve">= </m:t>
        </m:r>
        <m:f>
          <m:f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den>
        </m:f>
      </m:oMath>
      <w:r w:rsidR="000F315C" w:rsidRPr="00A3081B">
        <w:rPr>
          <w:highlight w:val="yellow"/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A3081B">
        <w:rPr>
          <w:highlight w:val="yellow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sub>
        </m:sSub>
      </m:oMath>
      <w:r w:rsidRPr="00A3081B">
        <w:rPr>
          <w:highlight w:val="yellow"/>
          <w:lang w:val="uk-UA"/>
        </w:rPr>
        <w:t xml:space="preserve"> – кількість членів варіаціонного ряду, мінших за </w:t>
      </w:r>
      <m:oMath>
        <m:r>
          <w:rPr>
            <w:rFonts w:ascii="Cambria Math" w:hAnsi="Cambria Math"/>
            <w:highlight w:val="yellow"/>
            <w:lang w:val="uk-UA"/>
          </w:rPr>
          <m:t>x</m:t>
        </m:r>
      </m:oMath>
      <w:r w:rsidRPr="00A3081B">
        <w:rPr>
          <w:highlight w:val="yellow"/>
          <w:lang w:val="uk-UA"/>
        </w:rPr>
        <w:t>.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  <m:r>
          <w:rPr>
            <w:rFonts w:ascii="Cambria Math" w:hAnsi="Cambria Math"/>
            <w:highlight w:val="yellow"/>
            <w:lang w:val="uk-UA"/>
          </w:rPr>
          <m:t>(X&lt;x)</m:t>
        </m:r>
      </m:oMath>
      <w:r w:rsidR="000F315C" w:rsidRPr="00A3081B">
        <w:rPr>
          <w:highlight w:val="yellow"/>
          <w:lang w:val="uk-UA"/>
        </w:rPr>
        <w:t xml:space="preserve"> – еквівалент емпіричної функції розподілу.</w:t>
      </w:r>
    </w:p>
    <w:p w:rsidR="000F315C" w:rsidRPr="00A3081B" w:rsidRDefault="0005658E" w:rsidP="005815D1">
      <w:pPr>
        <w:pStyle w:val="af"/>
        <w:numPr>
          <w:ilvl w:val="0"/>
          <w:numId w:val="1"/>
        </w:numPr>
        <w:ind w:left="0" w:firstLine="426"/>
        <w:rPr>
          <w:highlight w:val="yellow"/>
          <w:lang w:val="uk-UA"/>
        </w:rPr>
      </w:pPr>
      <m:oMath>
        <m:r>
          <w:rPr>
            <w:rFonts w:ascii="Cambria Math" w:hAnsi="Cambria Math"/>
            <w:lang w:val="uk-UA"/>
          </w:rPr>
          <m:t>∀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(i)</m:t>
            </m:r>
          </m:sub>
        </m:sSub>
        <m:r>
          <w:rPr>
            <w:rFonts w:ascii="Cambria Math" w:hAnsi="Cambria Math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(i+1)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1,n-1</m:t>
            </m:r>
          </m:e>
        </m:bar>
      </m:oMath>
      <w:r w:rsidR="000F315C" w:rsidRPr="003170F4">
        <w:rPr>
          <w:lang w:val="uk-UA"/>
        </w:rPr>
        <w:t xml:space="preserve">– емпірична функція розподілу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(x)</m:t>
        </m:r>
      </m:oMath>
      <w:r w:rsidR="000F315C" w:rsidRPr="003170F4">
        <w:rPr>
          <w:lang w:val="uk-UA"/>
        </w:rPr>
        <w:t xml:space="preserve"> – постійна.</w:t>
      </w:r>
      <w:r w:rsidR="000F315C" w:rsidRPr="003170F4">
        <w:rPr>
          <w:lang w:val="uk-UA"/>
        </w:rPr>
        <w:br/>
      </w:r>
      <w:r w:rsidR="000F315C" w:rsidRPr="00A3081B">
        <w:rPr>
          <w:highlight w:val="yellow"/>
          <w:lang w:val="uk-UA"/>
        </w:rPr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(i)</m:t>
            </m:r>
          </m:sub>
        </m:sSub>
      </m:oMath>
      <w:r w:rsidR="000F315C" w:rsidRPr="00A3081B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barPr>
          <m:e>
            <m:r>
              <w:rPr>
                <w:rFonts w:ascii="Cambria Math" w:hAnsi="Cambria Math"/>
                <w:highlight w:val="yellow"/>
                <w:lang w:val="uk-UA"/>
              </w:rPr>
              <m:t>1,n-1</m:t>
            </m:r>
          </m:e>
        </m:bar>
      </m:oMath>
      <w:r w:rsidR="000F315C" w:rsidRPr="00A3081B">
        <w:rPr>
          <w:highlight w:val="yellow"/>
          <w:lang w:val="uk-UA"/>
        </w:rPr>
        <w:t xml:space="preserve">емпірична функція розподілу має розрив першого роду на величину </w:t>
      </w:r>
      <m:oMath>
        <m:f>
          <m:f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Pr>
          <m:num>
            <m:r>
              <w:rPr>
                <w:rFonts w:ascii="Cambria Math" w:hAnsi="Cambria Math"/>
                <w:highlight w:val="yellow"/>
                <w:lang w:val="uk-UA"/>
              </w:rPr>
              <m:t>k</m:t>
            </m:r>
          </m:num>
          <m:den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den>
        </m:f>
      </m:oMath>
      <w:r w:rsidR="000F315C" w:rsidRPr="00A3081B">
        <w:rPr>
          <w:highlight w:val="yellow"/>
          <w:lang w:val="uk-UA"/>
        </w:rPr>
        <w:t xml:space="preserve">, де </w:t>
      </w:r>
      <m:oMath>
        <m:r>
          <w:rPr>
            <w:rFonts w:ascii="Cambria Math" w:hAnsi="Cambria Math"/>
            <w:highlight w:val="yellow"/>
            <w:lang w:val="uk-UA"/>
          </w:rPr>
          <m:t xml:space="preserve">k </m:t>
        </m:r>
      </m:oMath>
      <w:r w:rsidR="000F315C" w:rsidRPr="00A3081B">
        <w:rPr>
          <w:highlight w:val="yellow"/>
          <w:lang w:val="uk-UA"/>
        </w:rPr>
        <w:t xml:space="preserve">–кількість членів варіаційного ряду рівних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="000F315C" w:rsidRPr="00A3081B">
        <w:rPr>
          <w:highlight w:val="yellow"/>
          <w:lang w:val="uk-UA"/>
        </w:rPr>
        <w:t>.</w:t>
      </w:r>
    </w:p>
    <w:p w:rsidR="000F315C" w:rsidRPr="00A3081B" w:rsidRDefault="000F315C" w:rsidP="005815D1">
      <w:pPr>
        <w:pStyle w:val="af"/>
        <w:numPr>
          <w:ilvl w:val="0"/>
          <w:numId w:val="1"/>
        </w:numPr>
        <w:ind w:left="0" w:firstLine="426"/>
        <w:rPr>
          <w:highlight w:val="yellow"/>
          <w:lang w:val="uk-UA"/>
        </w:rPr>
      </w:pPr>
      <m:oMath>
        <m:r>
          <w:rPr>
            <w:rFonts w:ascii="Cambria Math" w:hAnsi="Cambria Math"/>
            <w:highlight w:val="yellow"/>
            <w:lang w:val="uk-UA"/>
          </w:rPr>
          <m:t>∀x</m:t>
        </m:r>
      </m:oMath>
      <w:r w:rsidRPr="00A3081B">
        <w:rPr>
          <w:highlight w:val="yellow"/>
          <w:lang w:val="uk-UA"/>
        </w:rPr>
        <w:t xml:space="preserve">при </w:t>
      </w:r>
      <m:oMath>
        <m:r>
          <w:rPr>
            <w:rFonts w:ascii="Cambria Math" w:hAnsi="Cambria Math"/>
            <w:highlight w:val="yellow"/>
            <w:lang w:val="uk-UA"/>
          </w:rPr>
          <m:t>n→∞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</m:d>
        <m:r>
          <w:rPr>
            <w:rFonts w:ascii="Cambria Math" w:hAnsi="Cambria Math"/>
            <w:highlight w:val="yellow"/>
            <w:lang w:val="uk-UA"/>
          </w:rPr>
          <m:t>→F(x)</m:t>
        </m:r>
      </m:oMath>
      <w:r w:rsidRPr="00A3081B">
        <w:rPr>
          <w:highlight w:val="yellow"/>
          <w:lang w:val="uk-UA"/>
        </w:rPr>
        <w:br/>
        <w:t xml:space="preserve">Це означає, що при достатньо великої кількості випробувань </w:t>
      </w:r>
      <m:oMath>
        <m:r>
          <w:rPr>
            <w:rFonts w:ascii="Cambria Math" w:hAnsi="Cambria Math"/>
            <w:highlight w:val="yellow"/>
            <w:lang w:val="uk-UA"/>
          </w:rPr>
          <m:t>n</m:t>
        </m:r>
      </m:oMath>
      <w:r w:rsidRPr="00A3081B">
        <w:rPr>
          <w:highlight w:val="yellow"/>
          <w:lang w:val="uk-UA"/>
        </w:rPr>
        <w:t xml:space="preserve">емпірична функція розподілу достатньо точно апроксимує </w:t>
      </w:r>
      <m:oMath>
        <m:r>
          <w:rPr>
            <w:rFonts w:ascii="Cambria Math" w:hAnsi="Cambria Math"/>
            <w:highlight w:val="yellow"/>
            <w:lang w:val="uk-UA"/>
          </w:rPr>
          <m:t>F(x)</m:t>
        </m:r>
      </m:oMath>
      <w:r w:rsidRPr="00A3081B">
        <w:rPr>
          <w:highlight w:val="yellow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A3081B" w:rsidRDefault="00A3081B" w:rsidP="005815D1">
      <w:pPr>
        <w:ind w:firstLine="426"/>
        <w:rPr>
          <w:lang w:val="en-US"/>
        </w:rPr>
      </w:pPr>
    </w:p>
    <w:p w:rsidR="000F315C" w:rsidRPr="00A3081B" w:rsidRDefault="000F315C" w:rsidP="005815D1">
      <w:pPr>
        <w:ind w:firstLine="426"/>
        <w:rPr>
          <w:highlight w:val="yellow"/>
          <w:lang w:val="uk-UA"/>
        </w:rPr>
      </w:pPr>
      <w:r w:rsidRPr="00A3081B">
        <w:rPr>
          <w:highlight w:val="yellow"/>
          <w:lang w:val="uk-UA"/>
        </w:rPr>
        <w:lastRenderedPageBreak/>
        <w:t xml:space="preserve">Має місце </w:t>
      </w:r>
      <w:r w:rsidRPr="00A3081B">
        <w:rPr>
          <w:b/>
          <w:i/>
          <w:highlight w:val="yellow"/>
          <w:lang w:val="uk-UA"/>
        </w:rPr>
        <w:t>теорема Клименко:</w:t>
      </w:r>
    </w:p>
    <w:p w:rsidR="000F315C" w:rsidRPr="003170F4" w:rsidRDefault="00C42B48" w:rsidP="005815D1">
      <w:pPr>
        <w:ind w:firstLine="426"/>
        <w:rPr>
          <w:lang w:val="uk-UA"/>
        </w:rPr>
      </w:pPr>
      <w:r w:rsidRPr="00A3081B">
        <w:rPr>
          <w:highlight w:val="yellow"/>
          <w:lang w:val="uk-UA"/>
        </w:rPr>
        <w:t>с</w:t>
      </w:r>
      <w:r w:rsidR="000F315C" w:rsidRPr="00A3081B">
        <w:rPr>
          <w:highlight w:val="yellow"/>
          <w:lang w:val="uk-UA"/>
        </w:rPr>
        <w:t xml:space="preserve">ходження емпіричної функції розподілу к теоретичної функції розподілу при </w:t>
      </w:r>
      <m:oMath>
        <m:r>
          <w:rPr>
            <w:rFonts w:ascii="Cambria Math" w:hAnsi="Cambria Math"/>
            <w:highlight w:val="yellow"/>
            <w:lang w:val="uk-UA"/>
          </w:rPr>
          <m:t>n→∞</m:t>
        </m:r>
      </m:oMath>
      <w:r w:rsidR="000F315C" w:rsidRPr="00A3081B">
        <w:rPr>
          <w:highlight w:val="yellow"/>
          <w:lang w:val="uk-UA"/>
        </w:rPr>
        <w:t xml:space="preserve"> рівномірно для усіх </w:t>
      </w:r>
      <m:oMath>
        <m:r>
          <w:rPr>
            <w:rFonts w:ascii="Cambria Math" w:hAnsi="Cambria Math"/>
            <w:highlight w:val="yellow"/>
            <w:lang w:val="uk-UA"/>
          </w:rPr>
          <m:t>x</m:t>
        </m:r>
      </m:oMath>
      <w:r w:rsidR="000F315C" w:rsidRPr="00A3081B">
        <w:rPr>
          <w:highlight w:val="yellow"/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11" w:name="_Toc325105693"/>
      <w:bookmarkStart w:id="12" w:name="_Toc325108599"/>
      <w:bookmarkStart w:id="13" w:name="_Toc326313583"/>
      <w:r w:rsidRPr="003170F4">
        <w:t>Гістограма (емпірична функція щільності)</w:t>
      </w:r>
      <w:bookmarkEnd w:id="11"/>
      <w:bookmarkEnd w:id="12"/>
      <w:bookmarkEnd w:id="13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Така ж сама задача: варіаційному ряду необхідно побудувати функцію щільності</w:t>
      </w:r>
      <w:r w:rsidR="00C42B48" w:rsidRPr="003170F4">
        <w:rPr>
          <w:lang w:val="uk-UA"/>
        </w:rPr>
        <w:t xml:space="preserve"> для</w:t>
      </w:r>
      <w:r w:rsidRPr="003170F4">
        <w:rPr>
          <w:lang w:val="uk-UA"/>
        </w:rPr>
        <w:t xml:space="preserve"> його </w:t>
      </w:r>
      <w:r w:rsidR="00C42B48" w:rsidRPr="003170F4">
        <w:rPr>
          <w:lang w:val="uk-UA"/>
        </w:rPr>
        <w:t>оцінки</w:t>
      </w:r>
      <w:r w:rsidRPr="003170F4">
        <w:rPr>
          <w:lang w:val="uk-UA"/>
        </w:rPr>
        <w:t>.</w:t>
      </w:r>
    </w:p>
    <w:p w:rsidR="00092FC6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117E8BBA" wp14:editId="3EC3096E">
                <wp:extent cx="5486400" cy="3200400"/>
                <wp:effectExtent l="0" t="0" r="0" b="0"/>
                <wp:docPr id="126" name="Canvas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0" name="Rectangle 49"/>
                        <wps:cNvSpPr/>
                        <wps:spPr>
                          <a:xfrm>
                            <a:off x="264159" y="2286000"/>
                            <a:ext cx="589281" cy="44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50"/>
                        <wps:cNvSpPr/>
                        <wps:spPr>
                          <a:xfrm>
                            <a:off x="853440" y="2113280"/>
                            <a:ext cx="508000" cy="619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52"/>
                        <wps:cNvSpPr/>
                        <wps:spPr>
                          <a:xfrm>
                            <a:off x="1361440" y="1930400"/>
                            <a:ext cx="436880" cy="802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53"/>
                        <wps:cNvSpPr/>
                        <wps:spPr>
                          <a:xfrm>
                            <a:off x="1798320" y="1757680"/>
                            <a:ext cx="314960" cy="975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54"/>
                        <wps:cNvSpPr/>
                        <wps:spPr>
                          <a:xfrm>
                            <a:off x="2113280" y="1534160"/>
                            <a:ext cx="30480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 56"/>
                        <wps:cNvSpPr/>
                        <wps:spPr>
                          <a:xfrm>
                            <a:off x="2418080" y="1290320"/>
                            <a:ext cx="217465" cy="1442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57"/>
                        <wps:cNvSpPr/>
                        <wps:spPr>
                          <a:xfrm>
                            <a:off x="2635545" y="1107440"/>
                            <a:ext cx="182290" cy="1625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Arrow Connector 58"/>
                        <wps:cNvCnPr/>
                        <wps:spPr>
                          <a:xfrm>
                            <a:off x="142240" y="2733040"/>
                            <a:ext cx="515112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Rectangle 59"/>
                        <wps:cNvSpPr/>
                        <wps:spPr>
                          <a:xfrm>
                            <a:off x="2817835" y="1016000"/>
                            <a:ext cx="128565" cy="171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Rectangle 60"/>
                        <wps:cNvSpPr/>
                        <wps:spPr>
                          <a:xfrm>
                            <a:off x="2946400" y="1209040"/>
                            <a:ext cx="223520" cy="1524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62"/>
                        <wps:cNvSpPr/>
                        <wps:spPr>
                          <a:xfrm>
                            <a:off x="3169920" y="1534160"/>
                            <a:ext cx="34544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63"/>
                        <wps:cNvSpPr/>
                        <wps:spPr>
                          <a:xfrm>
                            <a:off x="3515360" y="1808480"/>
                            <a:ext cx="406400" cy="924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64"/>
                        <wps:cNvSpPr/>
                        <wps:spPr>
                          <a:xfrm>
                            <a:off x="3921760" y="2062480"/>
                            <a:ext cx="487680" cy="670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Freeform 82"/>
                        <wps:cNvSpPr/>
                        <wps:spPr>
                          <a:xfrm>
                            <a:off x="203200" y="1088287"/>
                            <a:ext cx="4531558" cy="1390753"/>
                          </a:xfrm>
                          <a:custGeom>
                            <a:avLst/>
                            <a:gdLst>
                              <a:gd name="connsiteX0" fmla="*/ 0 w 4531558"/>
                              <a:gd name="connsiteY0" fmla="*/ 1390753 h 1390753"/>
                              <a:gd name="connsiteX1" fmla="*/ 914400 w 4531558"/>
                              <a:gd name="connsiteY1" fmla="*/ 1106273 h 1390753"/>
                              <a:gd name="connsiteX2" fmla="*/ 914400 w 4531558"/>
                              <a:gd name="connsiteY2" fmla="*/ 1106273 h 1390753"/>
                              <a:gd name="connsiteX3" fmla="*/ 1381760 w 4531558"/>
                              <a:gd name="connsiteY3" fmla="*/ 913233 h 1390753"/>
                              <a:gd name="connsiteX4" fmla="*/ 1767840 w 4531558"/>
                              <a:gd name="connsiteY4" fmla="*/ 740513 h 1390753"/>
                              <a:gd name="connsiteX5" fmla="*/ 2103120 w 4531558"/>
                              <a:gd name="connsiteY5" fmla="*/ 516993 h 1390753"/>
                              <a:gd name="connsiteX6" fmla="*/ 2367280 w 4531558"/>
                              <a:gd name="connsiteY6" fmla="*/ 273153 h 1390753"/>
                              <a:gd name="connsiteX7" fmla="*/ 2540000 w 4531558"/>
                              <a:gd name="connsiteY7" fmla="*/ 69953 h 1390753"/>
                              <a:gd name="connsiteX8" fmla="*/ 2692400 w 4531558"/>
                              <a:gd name="connsiteY8" fmla="*/ 8993 h 1390753"/>
                              <a:gd name="connsiteX9" fmla="*/ 2865120 w 4531558"/>
                              <a:gd name="connsiteY9" fmla="*/ 242673 h 1390753"/>
                              <a:gd name="connsiteX10" fmla="*/ 3149600 w 4531558"/>
                              <a:gd name="connsiteY10" fmla="*/ 598273 h 1390753"/>
                              <a:gd name="connsiteX11" fmla="*/ 3525520 w 4531558"/>
                              <a:gd name="connsiteY11" fmla="*/ 882753 h 1390753"/>
                              <a:gd name="connsiteX12" fmla="*/ 3992880 w 4531558"/>
                              <a:gd name="connsiteY12" fmla="*/ 1136753 h 1390753"/>
                              <a:gd name="connsiteX13" fmla="*/ 4480560 w 4531558"/>
                              <a:gd name="connsiteY13" fmla="*/ 1228193 h 1390753"/>
                              <a:gd name="connsiteX14" fmla="*/ 4521200 w 4531558"/>
                              <a:gd name="connsiteY14" fmla="*/ 1238353 h 13907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4531558" h="1390753">
                                <a:moveTo>
                                  <a:pt x="0" y="1390753"/>
                                </a:moveTo>
                                <a:lnTo>
                                  <a:pt x="914400" y="1106273"/>
                                </a:lnTo>
                                <a:lnTo>
                                  <a:pt x="914400" y="1106273"/>
                                </a:lnTo>
                                <a:lnTo>
                                  <a:pt x="1381760" y="913233"/>
                                </a:lnTo>
                                <a:cubicBezTo>
                                  <a:pt x="1524000" y="852273"/>
                                  <a:pt x="1647613" y="806553"/>
                                  <a:pt x="1767840" y="740513"/>
                                </a:cubicBezTo>
                                <a:cubicBezTo>
                                  <a:pt x="1888067" y="674473"/>
                                  <a:pt x="2003213" y="594886"/>
                                  <a:pt x="2103120" y="516993"/>
                                </a:cubicBezTo>
                                <a:cubicBezTo>
                                  <a:pt x="2203027" y="439100"/>
                                  <a:pt x="2294467" y="347660"/>
                                  <a:pt x="2367280" y="273153"/>
                                </a:cubicBezTo>
                                <a:cubicBezTo>
                                  <a:pt x="2440093" y="198646"/>
                                  <a:pt x="2485813" y="113980"/>
                                  <a:pt x="2540000" y="69953"/>
                                </a:cubicBezTo>
                                <a:cubicBezTo>
                                  <a:pt x="2594187" y="25926"/>
                                  <a:pt x="2638213" y="-19794"/>
                                  <a:pt x="2692400" y="8993"/>
                                </a:cubicBezTo>
                                <a:cubicBezTo>
                                  <a:pt x="2746587" y="37780"/>
                                  <a:pt x="2788920" y="144460"/>
                                  <a:pt x="2865120" y="242673"/>
                                </a:cubicBezTo>
                                <a:cubicBezTo>
                                  <a:pt x="2941320" y="340886"/>
                                  <a:pt x="3039533" y="491593"/>
                                  <a:pt x="3149600" y="598273"/>
                                </a:cubicBezTo>
                                <a:cubicBezTo>
                                  <a:pt x="3259667" y="704953"/>
                                  <a:pt x="3384973" y="793006"/>
                                  <a:pt x="3525520" y="882753"/>
                                </a:cubicBezTo>
                                <a:cubicBezTo>
                                  <a:pt x="3666067" y="972500"/>
                                  <a:pt x="3833707" y="1079180"/>
                                  <a:pt x="3992880" y="1136753"/>
                                </a:cubicBezTo>
                                <a:cubicBezTo>
                                  <a:pt x="4152053" y="1194326"/>
                                  <a:pt x="4392507" y="1211260"/>
                                  <a:pt x="4480560" y="1228193"/>
                                </a:cubicBezTo>
                                <a:cubicBezTo>
                                  <a:pt x="4568613" y="1245126"/>
                                  <a:pt x="4514427" y="1238353"/>
                                  <a:pt x="4521200" y="1238353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90"/>
                        <wps:cNvCnPr/>
                        <wps:spPr>
                          <a:xfrm flipV="1">
                            <a:off x="2753360" y="243840"/>
                            <a:ext cx="0" cy="28041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rect id="Rectangle 49" o:spid="_x0000_s1028" style="position:absolute;left:2641;top:22860;width:5893;height:4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1kXM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BV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dZFzEAAAA3AAAAA8AAAAAAAAAAAAAAAAAmAIAAGRycy9k&#10;b3ducmV2LnhtbFBLBQYAAAAABAAEAPUAAACJAwAAAAA=&#10;" fillcolor="white [3201]" strokecolor="black [3200]" strokeweight="2pt"/>
                <v:rect id="Rectangle 50" o:spid="_x0000_s1029" style="position:absolute;left:8534;top:21132;width:5080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HBx8MA&#10;AADcAAAADwAAAGRycy9kb3ducmV2LnhtbERPPWvDMBDdC/kP4gLZatkdQutECcEQWtKprjNkO6yL&#10;ZWKdjKU6dn99VSh0u8f7vO1+sp0YafCtYwVZkoIgrp1uuVFQfR4fn0H4gKyxc0wKZvKw3y0etphr&#10;d+cPGsvQiBjCPkcFJoQ+l9LXhiz6xPXEkbu6wWKIcGikHvAew20nn9J0LS22HBsM9lQYqm/ll1Xw&#10;PsswVuf1y/dYtLMuL8XriQqlVsvpsAERaAr/4j/3m47zswx+n4kX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HBx8MAAADcAAAADwAAAAAAAAAAAAAAAACYAgAAZHJzL2Rv&#10;d25yZXYueG1sUEsFBgAAAAAEAAQA9QAAAIgDAAAAAA==&#10;" fillcolor="white [3201]" strokecolor="black [3200]" strokeweight="2pt"/>
                <v:rect id="Rectangle 52" o:spid="_x0000_s1030" style="position:absolute;left:13614;top:19304;width:4369;height:8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fsM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FE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DX7DBAAAA3AAAAA8AAAAAAAAAAAAAAAAAmAIAAGRycy9kb3du&#10;cmV2LnhtbFBLBQYAAAAABAAEAPUAAACGAwAAAAA=&#10;" fillcolor="white [3201]" strokecolor="black [3200]" strokeweight="2pt"/>
                <v:rect id="Rectangle 53" o:spid="_x0000_s1031" style="position:absolute;left:17983;top:17576;width:3149;height:9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/6K8EA&#10;AADcAAAADwAAAGRycy9kb3ducmV2LnhtbERPTYvCMBC9C/6HMMLeNFVB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P+ivBAAAA3AAAAA8AAAAAAAAAAAAAAAAAmAIAAGRycy9kb3du&#10;cmV2LnhtbFBLBQYAAAAABAAEAPUAAACGAwAAAAA=&#10;" fillcolor="white [3201]" strokecolor="black [3200]" strokeweight="2pt"/>
                <v:rect id="Rectangle 54" o:spid="_x0000_s1032" style="position:absolute;left:21132;top:15341;width:3048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iX8EA&#10;AADcAAAADwAAAGRycy9kb3ducmV2LnhtbERPTYvCMBC9C/6HMMLeNFVE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mYl/BAAAA3AAAAA8AAAAAAAAAAAAAAAAAmAIAAGRycy9kb3du&#10;cmV2LnhtbFBLBQYAAAAABAAEAPUAAACGAwAAAAA=&#10;" fillcolor="white [3201]" strokecolor="black [3200]" strokeweight="2pt"/>
                <v:rect id="Rectangle 56" o:spid="_x0000_s1033" style="position:absolute;left:24180;top:12903;width:2175;height:144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HxMEA&#10;AADcAAAADwAAAGRycy9kb3ducmV2LnhtbERPTYvCMBC9C/6HMMLeNFVQ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x8TBAAAA3AAAAA8AAAAAAAAAAAAAAAAAmAIAAGRycy9kb3du&#10;cmV2LnhtbFBLBQYAAAAABAAEAPUAAACGAwAAAAA=&#10;" fillcolor="white [3201]" strokecolor="black [3200]" strokeweight="2pt"/>
                <v:rect id="Rectangle 57" o:spid="_x0000_s1034" style="position:absolute;left:26355;top:11074;width:1823;height:16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Zs8EA&#10;AADcAAAADwAAAGRycy9kb3ducmV2LnhtbERPTYvCMBC9C/sfwgh701QPRbtGkcKirCerHvY2NLNt&#10;2WZSmlhbf70RBG/zeJ+z2vSmFh21rrKsYDaNQBDnVldcKDifvicLEM4ja6wtk4KBHGzWH6MVJtre&#10;+Ehd5gsRQtglqKD0vkmkdHlJBt3UNsSB+7OtQR9gW0jd4i2Em1rOoyiWBisODSU2lJaU/2dXo+Aw&#10;SN+dL/Hy3qXVoLPfdPdDqVKf4377BcJT79/il3uvw/xZDM9nwgV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4WbPBAAAA3AAAAA8AAAAAAAAAAAAAAAAAmAIAAGRycy9kb3du&#10;cmV2LnhtbFBLBQYAAAAABAAEAPUAAACGAwAAAAA=&#10;" fillcolor="white [3201]" strokecolor="black [3200]" strokeweight="2pt"/>
                <v:shape id="Straight Arrow Connector 58" o:spid="_x0000_s1035" type="#_x0000_t32" style="position:absolute;left:1422;top:27330;width:515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jLcIAAADcAAAADwAAAGRycy9kb3ducmV2LnhtbERP22oCMRB9F/yHMELfNGuhVrZGEVEo&#10;tBVW2/fpZrq7djNZkuzFv2+Egm9zONdZbQZTi46crywrmM8SEMS51RUXCj7Ph+kShA/IGmvLpOBK&#10;Hjbr8WiFqbY9Z9SdQiFiCPsUFZQhNKmUPi/JoJ/ZhjhyP9YZDBG6QmqHfQw3tXxMkoU0WHFsKLGh&#10;XUn576k1Cp72Lts2l/fz8cv5Q2urb/dxeVPqYTJsX0AEGsJd/O9+1XH+/Bluz8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LjL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rect id="Rectangle 59" o:spid="_x0000_s1036" style="position:absolute;left:28178;top:10160;width:1286;height:171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toWs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hVa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raFrEAAAA3AAAAA8AAAAAAAAAAAAAAAAAmAIAAGRycy9k&#10;b3ducmV2LnhtbFBLBQYAAAAABAAEAPUAAACJAwAAAAA=&#10;" fillcolor="white [3201]" strokecolor="black [3200]" strokeweight="2pt"/>
                <v:rect id="Rectangle 60" o:spid="_x0000_s1037" style="position:absolute;left:29464;top:12090;width:2235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u4cQA&#10;AADcAAAADwAAAGRycy9kb3ducmV2LnhtbESPQWvCQBCF7wX/wzKCt7rRg7TRVSQgij01tYfehuyY&#10;BLOzIbvGxF/fORR6m+G9ee+bzW5wjeqpC7VnA4t5Aoq48Lbm0sDl6/D6BipEZIuNZzIwUoDddvKy&#10;wdT6B39Sn8dSSQiHFA1UMbap1qGoyGGY+5ZYtKvvHEZZu1LbDh8S7hq9TJKVdlizNFTYUlZRccvv&#10;zsDHqGN/+V69P/usHm3+kx3PlBkzmw77NahIQ/w3/12frOAvBV+ekQn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xruHEAAAA3AAAAA8AAAAAAAAAAAAAAAAAmAIAAGRycy9k&#10;b3ducmV2LnhtbFBLBQYAAAAABAAEAPUAAACJAwAAAAA=&#10;" fillcolor="white [3201]" strokecolor="black [3200]" strokeweight="2pt"/>
                <v:rect id="Rectangle 62" o:spid="_x0000_s1038" style="position:absolute;left:31699;top:15341;width:3454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Les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lA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9C3rBAAAA3AAAAA8AAAAAAAAAAAAAAAAAmAIAAGRycy9kb3du&#10;cmV2LnhtbFBLBQYAAAAABAAEAPUAAACGAwAAAAA=&#10;" fillcolor="white [3201]" strokecolor="black [3200]" strokeweight="2pt"/>
                <v:rect id="Rectangle 63" o:spid="_x0000_s1039" style="position:absolute;left:35153;top:18084;width:4064;height:9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+VDcEA&#10;AADcAAAADwAAAGRycy9kb3ducmV2LnhtbERPTYvCMBC9L/gfwgje1tQexK1GkYIoetquHrwNzdgW&#10;m0lpYm399RthYW/zeJ+z2vSmFh21rrKsYDaNQBDnVldcKDj/7D4XIJxH1lhbJgUDOdisRx8rTLR9&#10;8jd1mS9ECGGXoILS+yaR0uUlGXRT2xAH7mZbgz7AtpC6xWcIN7WMo2guDVYcGkpsKC0pv2cPo+A0&#10;SN+dL/OvV5dWg86u6f5IqVKTcb9dgvDU+3/xn/ugw/w4hvcz4QK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vlQ3BAAAA3AAAAA8AAAAAAAAAAAAAAAAAmAIAAGRycy9kb3du&#10;cmV2LnhtbFBLBQYAAAAABAAEAPUAAACGAwAAAAA=&#10;" fillcolor="white [3201]" strokecolor="black [3200]" strokeweight="2pt"/>
                <v:rect id="Rectangle 64" o:spid="_x0000_s1040" style="position:absolute;left:39217;top:20624;width:4877;height:6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wlsEA&#10;AADcAAAADwAAAGRycy9kb3ducmV2LnhtbERPTYvCMBC9L/gfwgje1lQFWatRpCAretqqB29DM7bF&#10;ZlKabG399UZY2Ns83uesNp2pREuNKy0rmIwjEMSZ1SXnCs6n3ecXCOeRNVaWSUFPDjbrwccKY20f&#10;/ENt6nMRQtjFqKDwvo6ldFlBBt3Y1sSBu9nGoA+wyaVu8BHCTSWnUTSXBksODQXWlBSU3dNfo+DY&#10;S9+eL/PFs03KXqfX5PtAiVKjYbddgvDU+X/xn3uvw/zpDN7Ph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MJbBAAAA3AAAAA8AAAAAAAAAAAAAAAAAmAIAAGRycy9kb3du&#10;cmV2LnhtbFBLBQYAAAAABAAEAPUAAACGAwAAAAA=&#10;" fillcolor="white [3201]" strokecolor="black [3200]" strokeweight="2pt"/>
                <v:shape id="Freeform 82" o:spid="_x0000_s1041" style="position:absolute;left:2032;top:10882;width:45315;height:13908;visibility:visible;mso-wrap-style:square;v-text-anchor:middle" coordsize="4531558,13907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3bMUA&#10;AADcAAAADwAAAGRycy9kb3ducmV2LnhtbERPTWvCQBC9C/0PyxR6q5tIERvdhFpa9OBFLa3exuw0&#10;Cc3Ohuwao7/eFQre5vE+Z5b1phYdta6yrCAeRiCIc6srLhR8bT+fJyCcR9ZYWyYFZ3KQpQ+DGSba&#10;nnhN3cYXIoSwS1BB6X2TSOnykgy6oW2IA/drW4M+wLaQusVTCDe1HEXRWBqsODSU2NB7Sfnf5mgU&#10;HFf5z2W+fF3s/eEcf+8o0pf5h1JPj/3bFISn3t/F/+6lDvNHL3B7Jlwg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DdsxQAAANwAAAAPAAAAAAAAAAAAAAAAAJgCAABkcnMv&#10;ZG93bnJldi54bWxQSwUGAAAAAAQABAD1AAAAigMAAAAA&#10;" path="m,1390753l914400,1106273r,l1381760,913233v142240,-60960,265853,-106680,386080,-172720c1888067,674473,2003213,594886,2103120,516993v99907,-77893,191347,-169333,264160,-243840c2440093,198646,2485813,113980,2540000,69953v54187,-44027,98213,-89747,152400,-60960c2746587,37780,2788920,144460,2865120,242673v76200,98213,174413,248920,284480,355600c3259667,704953,3384973,793006,3525520,882753v140547,89747,308187,196427,467360,254000c4152053,1194326,4392507,1211260,4480560,1228193v88053,16933,33867,10160,40640,10160e" filled="f" strokecolor="#243f60 [1604]" strokeweight="2pt">
                  <v:path arrowok="t" o:connecttype="custom" o:connectlocs="0,1390753;914400,1106273;914400,1106273;1381760,913233;1767840,740513;2103120,516993;2367280,273153;2540000,69953;2692400,8993;2865120,242673;3149600,598273;3525520,882753;3992880,1136753;4480560,1228193;4521200,1238353" o:connectangles="0,0,0,0,0,0,0,0,0,0,0,0,0,0,0"/>
                </v:shape>
                <v:shape id="Straight Arrow Connector 90" o:spid="_x0000_s1042" type="#_x0000_t32" style="position:absolute;left:27533;top:2438;width:0;height:280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RacEAAADcAAAADwAAAGRycy9kb3ducmV2LnhtbERPTYvCMBC9L/gfwgheFk0VdKUaRUTB&#10;w16qLl6HZmyKzaQ2Ueu/3wiCt3m8z5kvW1uJOzW+dKxgOEhAEOdOl1woOB62/SkIH5A1Vo5JwZM8&#10;LBedrzmm2j04o/s+FCKGsE9RgQmhTqX0uSGLfuBq4sidXWMxRNgUUjf4iOG2kqMkmUiLJccGgzWt&#10;DeWX/c0qyH5vZvN9vGZjX8uf4iCr01b/KdXrtqsZiEBt+Ijf7p2O80djeD0TL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DlFpwQAAANwAAAAPAAAAAAAAAAAAAAAA&#10;AKECAABkcnMvZG93bnJldi54bWxQSwUGAAAAAAQABAD5AAAAjwMAAAAA&#10;" strokecolor="#4bacc6 [3208]" strokeweight="3pt">
                  <v:stroke endarrow="open"/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A3081B">
        <w:rPr>
          <w:highlight w:val="yellow"/>
          <w:lang w:val="uk-UA"/>
        </w:rPr>
        <w:t xml:space="preserve">Прямокутна фігура апроксимує функцію тим краще, чим менша довжина відрізку. Проща кожного прямокутника рівна </w:t>
      </w:r>
      <w:r w:rsidR="00CD5D12" w:rsidRPr="00A3081B">
        <w:rPr>
          <w:highlight w:val="yellow"/>
          <w:lang w:val="uk-UA"/>
        </w:rPr>
        <w:t>інтегралу від функції щільності по кінцям відрізка, що є основою промокутника</w:t>
      </w:r>
      <w:r w:rsidRPr="00A3081B">
        <w:rPr>
          <w:highlight w:val="yellow"/>
          <w:lang w:val="uk-UA"/>
        </w:rPr>
        <w:t>.</w:t>
      </w:r>
    </w:p>
    <w:p w:rsidR="000F315C" w:rsidRPr="003170F4" w:rsidRDefault="000F315C" w:rsidP="005815D1">
      <w:pPr>
        <w:ind w:firstLine="426"/>
        <w:rPr>
          <w:u w:val="single"/>
          <w:lang w:val="uk-UA"/>
        </w:rPr>
      </w:pPr>
      <w:r w:rsidRPr="003170F4">
        <w:rPr>
          <w:i/>
          <w:u w:val="single"/>
          <w:lang w:val="uk-UA"/>
        </w:rPr>
        <w:t>Алгоритм побудові гістограми</w:t>
      </w:r>
      <w:r w:rsidRPr="003170F4">
        <w:rPr>
          <w:u w:val="single"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числовій осі розглядають 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</w:p>
    <w:p w:rsidR="00C42B48" w:rsidRPr="00A3081B" w:rsidRDefault="000F315C" w:rsidP="005815D1">
      <w:pPr>
        <w:pStyle w:val="af"/>
        <w:numPr>
          <w:ilvl w:val="0"/>
          <w:numId w:val="2"/>
        </w:numPr>
        <w:ind w:left="0" w:firstLine="426"/>
        <w:rPr>
          <w:i/>
          <w:highlight w:val="yellow"/>
          <w:lang w:val="uk-UA"/>
        </w:rPr>
      </w:pPr>
      <w:r w:rsidRPr="00A3081B">
        <w:rPr>
          <w:highlight w:val="yellow"/>
          <w:lang w:val="uk-UA"/>
        </w:rPr>
        <w:t xml:space="preserve">Обираємо число </w:t>
      </w:r>
      <m:oMath>
        <m:r>
          <w:rPr>
            <w:rFonts w:ascii="Cambria Math" w:hAnsi="Cambria Math"/>
            <w:highlight w:val="yellow"/>
            <w:lang w:val="uk-UA"/>
          </w:rPr>
          <m:t>a∈[8;12]</m:t>
        </m:r>
      </m:oMath>
    </w:p>
    <w:p w:rsidR="000F315C" w:rsidRPr="003170F4" w:rsidRDefault="00C42B48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Примітка.</w:t>
      </w:r>
      <w:r w:rsidR="000F315C" w:rsidRPr="003170F4">
        <w:rPr>
          <w:lang w:val="uk-UA"/>
        </w:rPr>
        <w:t>Інтервал знайдено статистично</w:t>
      </w:r>
    </w:p>
    <w:p w:rsidR="00DB5582" w:rsidRPr="00DB5582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  <w:r w:rsidRPr="003170F4">
        <w:rPr>
          <w:lang w:val="uk-UA"/>
        </w:rPr>
        <w:t xml:space="preserve">розіб’ємо на відрізки, кожен з котрих містить одне й теж саме число </w:t>
      </w:r>
      <m:oMath>
        <m:r>
          <w:rPr>
            <w:rFonts w:ascii="Cambria Math" w:hAnsi="Cambria Math"/>
            <w:lang w:val="uk-UA"/>
          </w:rPr>
          <m:t>a</m:t>
        </m:r>
      </m:oMath>
      <w:r w:rsidR="00B774AD">
        <w:rPr>
          <w:lang w:val="uk-UA"/>
        </w:rPr>
        <w:t xml:space="preserve"> </w:t>
      </w:r>
      <w:r w:rsidRPr="003170F4">
        <w:rPr>
          <w:lang w:val="uk-UA"/>
        </w:rPr>
        <w:t>членів варіаційного ряду та кінці відрізка співпадають з членами варіаційного ряду</w:t>
      </w:r>
    </w:p>
    <w:p w:rsidR="000F315C" w:rsidRPr="003170F4" w:rsidRDefault="009A0D60" w:rsidP="00DB5582">
      <w:pPr>
        <w:pStyle w:val="af"/>
        <w:ind w:left="426" w:firstLine="0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3C762FA0" wp14:editId="1D0DE492">
                <wp:extent cx="3495675" cy="714375"/>
                <wp:effectExtent l="3810" t="0" r="0" b="635"/>
                <wp:docPr id="1291" name="Полотно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1" name="Прямая со стрелкой 291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87656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Прямая соединительная линия 29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Прямая соединительная линия 294"/>
                        <wps:cNvCnPr/>
                        <wps:spPr bwMode="auto">
                          <a:xfrm>
                            <a:off x="837218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Прямая соединительная линия 295"/>
                        <wps:cNvCnPr/>
                        <wps:spPr bwMode="auto">
                          <a:xfrm>
                            <a:off x="229454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Прямая соединительная линия 296"/>
                        <wps:cNvCnPr/>
                        <wps:spPr bwMode="auto">
                          <a:xfrm>
                            <a:off x="2617156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723916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739B5" w:rsidRDefault="00A3081B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x(1)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485710" y="227624"/>
                            <a:ext cx="723916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739B5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x(2)</m:t>
                                  </m:r>
                                </m:oMath>
                              </m:oMathPara>
                            </w:p>
                            <w:p w:rsidR="00A3081B" w:rsidRPr="00F739B5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38" y="228624"/>
                            <a:ext cx="892119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x(n-1)</m:t>
                                  </m:r>
                                </m:oMath>
                              </m:oMathPara>
                            </w:p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51" y="228624"/>
                            <a:ext cx="723916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x(n)</m:t>
                                  </m:r>
                                </m:oMath>
                              </m:oMathPara>
                            </w:p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90" o:spid="_x0000_s1026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">
                <v:shape id="_x0000_s1027" type="#_x0000_t75" style="position:absolute;width:34956;height:7143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91" o:spid="_x0000_s1028" type="#_x0000_t32" style="position:absolute;left:2286;top:2190;width:287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/xL8AAADcAAAADwAAAGRycy9kb3ducmV2LnhtbERPS4vCMBC+C/6HMII3TbWwK9Uo4gNk&#10;b6vF89CMbWkzKUms3X+/ERb2Nh/fcza7wbSiJ+drywoW8wQEcWF1zaWC/HaerUD4gKyxtUwKfsjD&#10;bjsebTDT9sXf1F9DKWII+wwVVCF0mZS+qMign9uOOHIP6wyGCF0ptcNXDDetXCbJhzRYc2yosKND&#10;RUVzfRoFNaeBl8f0TF+nxn2W96a3aa7UdDLs1yACDeFf/Oe+6Dg/WcD7mXiB3P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Y/xL8AAADcAAAADwAAAAAAAAAAAAAAAACh&#10;AgAAZHJzL2Rvd25yZXYueG1sUEsFBgAAAAAEAAQA+QAAAI0DAAAAAA==&#10;" strokecolor="black [3213]">
                  <v:stroke endarrow="open"/>
                </v:shape>
                <v:line id="Прямая соединительная линия 293" o:spid="_x0000_s1029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XnsIAAADcAAAADwAAAGRycy9kb3ducmV2LnhtbERPzWrCQBC+C32HZQredNMURaOrSKEg&#10;tpfaPsCYHZNgdjbdnWrs07uFgrf5+H5nue5dq84UYuPZwNM4A0VcettwZeDr83U0AxUF2WLrmQxc&#10;KcJ69TBYYmH9hT/ovJdKpRCOBRqoRbpC61jW5DCOfUecuKMPDiXBUGkb8JLCXavzLJtqhw2nhho7&#10;eqmpPO1/nIHvt/dtvB7aXKaT390pbGZzeY7GDB/7zQKUUC938b97a9P8LIe/Z9IFe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iXnsIAAADcAAAADwAAAAAAAAAAAAAA&#10;AAChAgAAZHJzL2Rvd25yZXYueG1sUEsFBgAAAAAEAAQA+QAAAJADAAAAAA==&#10;" strokecolor="#4579b8 [3044]"/>
                <v:line id="Прямая соединительная линия 294" o:spid="_x0000_s1030" style="position:absolute;visibility:visible;mso-wrap-style:square" from="8372,1714" to="8372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QyBcIAAADcAAAADwAAAGRycy9kb3ducmV2LnhtbERPzWoCMRC+C32HMAVvmq2i2K1RpFAQ&#10;9VLtA0w3093FzWSbTHX16Y1Q8DYf3+/Ml51r1IlCrD0beBlmoIgLb2suDXwdPgYzUFGQLTaeycCF&#10;IiwXT7055taf+ZNOeylVCuGYo4FKpM21jkVFDuPQt8SJ+/HBoSQYSm0DnlO4a/Qoy6baYc2pocKW&#10;3isqjvs/Z+B3u1vHy3czkunkujmG1exVxtGY/nO3egMl1MlD/O9e2zQ/G8P9mXSBXt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QyBcIAAADcAAAADwAAAAAAAAAAAAAA&#10;AAChAgAAZHJzL2Rvd25yZXYueG1sUEsFBgAAAAAEAAQA+QAAAJADAAAAAA==&#10;" strokecolor="#4579b8 [3044]"/>
                <v:line id="Прямая соединительная линия 295" o:spid="_x0000_s1031" style="position:absolute;visibility:visible;mso-wrap-style:square" from="22945,1609" to="22945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2qccIAAADcAAAADwAAAGRycy9kb3ducmV2LnhtbERPzWoCMRC+C32HMEJvmtW2oqtRRChI&#10;66W2DzBuxt3FzWSbjLr26Ruh0Nt8fL+zWHWuURcKsfZsYDTMQBEX3tZcGvj6fB1MQUVBtth4JgM3&#10;irBaPvQWmFt/5Q+67KVUKYRjjgYqkTbXOhYVOYxD3xIn7uiDQ0kwlNoGvKZw1+hxlk20w5pTQ4Ut&#10;bSoqTvuzM/D9vtvG26EZy+Tl5+0U1tOZPEVjHvvdeg5KqJN/8Z97a9P87Bnuz6QL9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2qccIAAADcAAAADwAAAAAAAAAAAAAA&#10;AAChAgAAZHJzL2Rvd25yZXYueG1sUEsFBgAAAAAEAAQA+QAAAJADAAAAAA==&#10;" strokecolor="#4579b8 [3044]"/>
                <v:line id="Прямая соединительная линия 296" o:spid="_x0000_s1032" style="position:absolute;visibility:visible;mso-wrap-style:square" from="26171,1609" to="26171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EP6sIAAADc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qfjeDvmXSBXt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EP6sIAAADcAAAADwAAAAAAAAAAAAAA&#10;AAChAgAAZHJzL2Rvd25yZXYueG1sUEsFBgAAAAAEAAQA+QAAAJADAAAAAA==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97" o:spid="_x0000_s1033" type="#_x0000_t202" style="position:absolute;left:1609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UCEcQA&#10;AADcAAAADwAAAGRycy9kb3ducmV2LnhtbERPS2vCQBC+C/6HZQpepG5U1JK6ipTaFm8mfdDbkJ0m&#10;wexsyK5J/PduQfA2H99z1tveVKKlxpWWFUwnEQjizOqScwWf6f7xCYTzyBory6TgQg62m+FgjbG2&#10;HR+pTXwuQgi7GBUU3texlC4ryKCb2Jo4cH+2MegDbHKpG+xCuKnkLIqW0mDJoaHAml4Kyk7J2Sj4&#10;Hec/B9e/fXXzxbx+fW/T1bdOlRo99LtnEJ56fxff3B86zI+W8P9MuE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AhHEAAAA3AAAAA8AAAAAAAAAAAAAAAAAmAIAAGRycy9k&#10;b3ducmV2LnhtbFBLBQYAAAAABAAEAPUAAACJAwAAAAA=&#10;" fillcolor="white [3201]" stroked="f" strokeweight=".5pt">
                  <v:textbox>
                    <w:txbxContent>
                      <w:p w:rsidR="00A3081B" w:rsidRPr="00F739B5" w:rsidRDefault="00A3081B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x(1)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97" o:spid="_x0000_s1034" type="#_x0000_t202" style="position:absolute;left:4857;top:2276;width:723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A3081B" w:rsidRPr="00F739B5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x(2)</m:t>
                            </m:r>
                          </m:oMath>
                        </m:oMathPara>
                      </w:p>
                      <w:p w:rsidR="00A3081B" w:rsidRPr="00F739B5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оле 297" o:spid="_x0000_s1035" type="#_x0000_t202" style="position:absolute;left:17716;top:2286;width:8921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GBc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BgX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x(n-1)</m:t>
                            </m:r>
                          </m:oMath>
                        </m:oMathPara>
                      </w:p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Поле 297" o:spid="_x0000_s1036" type="#_x0000_t202" style="position:absolute;left:23697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x(n)</m:t>
                            </m:r>
                          </m:oMath>
                        </m:oMathPara>
                      </w:p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кожному відрізку, як на </w:t>
      </w:r>
      <w:r w:rsidR="00EA3B1F" w:rsidRPr="003170F4">
        <w:rPr>
          <w:lang w:val="uk-UA"/>
        </w:rPr>
        <w:t>основ</w:t>
      </w:r>
      <w:r w:rsidRPr="003170F4">
        <w:rPr>
          <w:lang w:val="uk-UA"/>
        </w:rPr>
        <w:t xml:space="preserve">і, будуємо прямокутники з однаковою площиною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. Побудована фігура і є гістограмою - емпіричною функцією розподілу невідомої </w:t>
      </w:r>
      <w:r w:rsidR="00EA3B1F" w:rsidRPr="003170F4">
        <w:rPr>
          <w:lang w:val="uk-UA"/>
        </w:rPr>
        <w:t xml:space="preserve">функції щільності </w:t>
      </w:r>
      <w:r w:rsidRPr="003170F4">
        <w:rPr>
          <w:lang w:val="uk-UA"/>
        </w:rPr>
        <w:t xml:space="preserve">невідомої величини </w:t>
      </w:r>
      <w:r w:rsidR="00EA3B1F" w:rsidRPr="003170F4">
        <w:rPr>
          <w:position w:val="-6"/>
          <w:lang w:val="uk-UA"/>
        </w:rPr>
        <w:object w:dxaOrig="200" w:dyaOrig="220">
          <v:shape id="_x0000_i1360" type="#_x0000_t75" style="width:11.4pt;height:10pt" o:ole="">
            <v:imagedata r:id="rId679" o:title=""/>
          </v:shape>
          <o:OLEObject Type="Embed" ProgID="Equation.DSMT4" ShapeID="_x0000_i1360" DrawAspect="Content" ObjectID="_1541083348" r:id="rId680"/>
        </w:object>
      </w:r>
      <w:r w:rsidR="00EA3B1F" w:rsidRPr="003170F4">
        <w:rPr>
          <w:lang w:val="uk-UA"/>
        </w:rPr>
        <w:t>.</w:t>
      </w:r>
    </w:p>
    <w:p w:rsidR="00EA3B1F" w:rsidRPr="003170F4" w:rsidRDefault="00EA3B1F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noProof/>
          <w:lang w:val="uk-UA" w:eastAsia="uk-UA"/>
        </w:rPr>
        <w:drawing>
          <wp:inline distT="0" distB="0" distL="0" distR="0" wp14:anchorId="6AB1EE84" wp14:editId="47181F0F">
            <wp:extent cx="3162300" cy="1724025"/>
            <wp:effectExtent l="0" t="0" r="19050" b="9525"/>
            <wp:docPr id="302" name="Диаграмма 3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1"/>
              </a:graphicData>
            </a:graphic>
          </wp:inline>
        </w:drawing>
      </w:r>
    </w:p>
    <w:p w:rsidR="00EA3B1F" w:rsidRPr="003170F4" w:rsidRDefault="00EA3B1F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Неоднозначністю цього алгоритму є вибір кінців відрізків, на котрих </w:t>
      </w:r>
      <w:r w:rsidR="00EA3B1F" w:rsidRPr="003170F4">
        <w:rPr>
          <w:lang w:val="uk-UA"/>
        </w:rPr>
        <w:t>будуються</w:t>
      </w:r>
      <w:r w:rsidRPr="003170F4">
        <w:rPr>
          <w:lang w:val="uk-UA"/>
        </w:rPr>
        <w:t xml:space="preserve"> прямокутники. В деяких підручниках рекомендується відрізок </w:t>
      </w:r>
      <m:oMath>
        <m:r>
          <w:rPr>
            <w:rFonts w:ascii="Cambria Math" w:hAnsi="Cambria Math"/>
            <w:lang w:val="uk-UA"/>
          </w:rPr>
          <m:t>(x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,x(n))</m:t>
        </m:r>
      </m:oMath>
      <w:r w:rsidR="007D0E73">
        <w:rPr>
          <w:lang w:val="uk-UA"/>
        </w:rPr>
        <w:t xml:space="preserve"> </w:t>
      </w:r>
      <w:r w:rsidR="009669C9" w:rsidRPr="003170F4">
        <w:rPr>
          <w:lang w:val="uk-UA"/>
        </w:rPr>
        <w:t>роз</w:t>
      </w:r>
      <w:r w:rsidRPr="003170F4">
        <w:rPr>
          <w:lang w:val="uk-UA"/>
        </w:rPr>
        <w:t>би</w:t>
      </w:r>
      <w:r w:rsidR="009669C9" w:rsidRPr="003170F4">
        <w:rPr>
          <w:lang w:val="uk-UA"/>
        </w:rPr>
        <w:t>ва</w:t>
      </w:r>
      <w:r w:rsidRPr="003170F4">
        <w:rPr>
          <w:lang w:val="uk-UA"/>
        </w:rPr>
        <w:t>ти на відрізка рівної довжини (а не по кількості членів варіаційного ряду).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A3081B">
        <w:rPr>
          <w:highlight w:val="yellow"/>
          <w:lang w:val="uk-UA"/>
        </w:rPr>
        <w:t>Насправді</w:t>
      </w:r>
      <w:r w:rsidR="009669C9" w:rsidRPr="00A3081B">
        <w:rPr>
          <w:highlight w:val="yellow"/>
          <w:lang w:val="uk-UA"/>
        </w:rPr>
        <w:t>,</w:t>
      </w:r>
      <w:r w:rsidRPr="00A3081B">
        <w:rPr>
          <w:highlight w:val="yellow"/>
          <w:lang w:val="uk-UA"/>
        </w:rPr>
        <w:t xml:space="preserve"> гістограма сама по себе нікому не потрібна та використовується тільки для вирішення наступної задачі – </w:t>
      </w:r>
      <w:r w:rsidR="009669C9" w:rsidRPr="00A3081B">
        <w:rPr>
          <w:highlight w:val="yellow"/>
          <w:lang w:val="uk-UA"/>
        </w:rPr>
        <w:t>І</w:t>
      </w:r>
      <w:r w:rsidRPr="00A3081B">
        <w:rPr>
          <w:highlight w:val="yellow"/>
          <w:lang w:val="uk-UA"/>
        </w:rPr>
        <w:t xml:space="preserve"> етап розділу мат. статистики «Перевірка складної гіпотези». </w:t>
      </w:r>
      <w:r w:rsidR="009669C9" w:rsidRPr="00A3081B">
        <w:rPr>
          <w:highlight w:val="yellow"/>
          <w:lang w:val="uk-UA"/>
        </w:rPr>
        <w:t>Суть полягає в наступному: і</w:t>
      </w:r>
      <w:r w:rsidRPr="00A3081B">
        <w:rPr>
          <w:highlight w:val="yellow"/>
          <w:lang w:val="uk-UA"/>
        </w:rPr>
        <w:t xml:space="preserve">снують статистичні таблиці, де на графіку приведені усі найбільш </w:t>
      </w:r>
      <w:r w:rsidR="009669C9" w:rsidRPr="00A3081B">
        <w:rPr>
          <w:highlight w:val="yellow"/>
          <w:lang w:val="uk-UA"/>
        </w:rPr>
        <w:t>відомі</w:t>
      </w:r>
      <w:r w:rsidRPr="00A3081B">
        <w:rPr>
          <w:highlight w:val="yellow"/>
          <w:lang w:val="uk-UA"/>
        </w:rPr>
        <w:t xml:space="preserve"> функції щільності випадкових величин і для кожної функції щільності наведені інженерні задачі, де найчастіше зустрічаються ці функції. Тоді на першому етапі дослідник будує гістограму</w:t>
      </w:r>
      <w:r w:rsidR="009669C9" w:rsidRPr="00A3081B">
        <w:rPr>
          <w:highlight w:val="yellow"/>
          <w:lang w:val="uk-UA"/>
        </w:rPr>
        <w:t>,</w:t>
      </w:r>
      <w:r w:rsidR="00F71D08" w:rsidRPr="00A3081B">
        <w:rPr>
          <w:highlight w:val="yellow"/>
          <w:lang w:val="uk-UA"/>
        </w:rPr>
        <w:t xml:space="preserve"> </w:t>
      </w:r>
      <w:r w:rsidR="009669C9" w:rsidRPr="00A3081B">
        <w:rPr>
          <w:highlight w:val="yellow"/>
          <w:lang w:val="uk-UA"/>
        </w:rPr>
        <w:t>по</w:t>
      </w:r>
      <w:r w:rsidRPr="00A3081B">
        <w:rPr>
          <w:highlight w:val="yellow"/>
          <w:lang w:val="uk-UA"/>
        </w:rPr>
        <w:t xml:space="preserve">рівнює її </w:t>
      </w:r>
      <w:r w:rsidRPr="00A3081B">
        <w:rPr>
          <w:highlight w:val="yellow"/>
          <w:lang w:val="uk-UA"/>
        </w:rPr>
        <w:lastRenderedPageBreak/>
        <w:t xml:space="preserve">зі усіма відомими графіками (усіх відомих йому </w:t>
      </w:r>
      <w:r w:rsidR="00F71D08" w:rsidRPr="00A3081B">
        <w:rPr>
          <w:highlight w:val="yellow"/>
          <w:lang w:val="uk-UA"/>
        </w:rPr>
        <w:t>теоретичних функцій щільності),</w:t>
      </w:r>
      <w:r w:rsidRPr="00A3081B">
        <w:rPr>
          <w:highlight w:val="yellow"/>
          <w:lang w:val="uk-UA"/>
        </w:rPr>
        <w:t xml:space="preserve"> та </w:t>
      </w:r>
      <w:r w:rsidR="00F71D08" w:rsidRPr="00A3081B">
        <w:rPr>
          <w:highlight w:val="yellow"/>
          <w:lang w:val="uk-UA"/>
        </w:rPr>
        <w:t>висуває</w:t>
      </w:r>
      <w:r w:rsidRPr="00A3081B">
        <w:rPr>
          <w:highlight w:val="yellow"/>
          <w:lang w:val="uk-UA"/>
        </w:rPr>
        <w:t xml:space="preserve"> гіпотезу, що досліджувана випадкова величина </w:t>
      </w:r>
      <m:oMath>
        <m:r>
          <w:rPr>
            <w:rFonts w:ascii="Cambria Math" w:hAnsi="Cambria Math"/>
            <w:highlight w:val="yellow"/>
            <w:lang w:val="uk-UA"/>
          </w:rPr>
          <m:t>X</m:t>
        </m:r>
      </m:oMath>
      <w:r w:rsidRPr="00A3081B">
        <w:rPr>
          <w:highlight w:val="yellow"/>
          <w:lang w:val="uk-UA"/>
        </w:rPr>
        <w:t xml:space="preserve"> має визначену функцію щільності. А далі необхідно перевірити цю гіпотезу.</w:t>
      </w:r>
    </w:p>
    <w:p w:rsidR="000F315C" w:rsidRPr="003170F4" w:rsidRDefault="000F315C" w:rsidP="005815D1">
      <w:pPr>
        <w:pStyle w:val="2"/>
        <w:ind w:left="0" w:firstLine="426"/>
      </w:pPr>
      <w:bookmarkStart w:id="14" w:name="_Toc325105694"/>
      <w:bookmarkStart w:id="15" w:name="_Toc325108600"/>
      <w:bookmarkStart w:id="16" w:name="_Toc326313584"/>
      <w:r w:rsidRPr="003170F4">
        <w:t>Теорія вибіркового методу</w:t>
      </w:r>
      <w:bookmarkEnd w:id="14"/>
      <w:bookmarkEnd w:id="15"/>
      <w:bookmarkEnd w:id="16"/>
      <w:r w:rsidR="00714A04">
        <w:t>.</w:t>
      </w:r>
    </w:p>
    <w:p w:rsidR="009669C9" w:rsidRPr="003170F4" w:rsidRDefault="00714A04" w:rsidP="005815D1">
      <w:pPr>
        <w:ind w:firstLine="426"/>
        <w:rPr>
          <w:lang w:val="uk-UA"/>
        </w:rPr>
      </w:pPr>
      <w:r>
        <w:rPr>
          <w:lang w:val="uk-UA"/>
        </w:rPr>
        <w:t>Це п</w:t>
      </w:r>
      <w:r w:rsidR="009669C9" w:rsidRPr="003170F4">
        <w:rPr>
          <w:lang w:val="uk-UA"/>
        </w:rPr>
        <w:t>ерший</w:t>
      </w:r>
      <w:r w:rsidR="000F315C" w:rsidRPr="003170F4">
        <w:rPr>
          <w:lang w:val="uk-UA"/>
        </w:rPr>
        <w:t xml:space="preserve"> розділ мат.стати</w:t>
      </w:r>
      <w:r w:rsidR="009669C9" w:rsidRPr="003170F4">
        <w:rPr>
          <w:lang w:val="uk-UA"/>
        </w:rPr>
        <w:t>сти</w:t>
      </w:r>
      <w:r w:rsidR="000F315C" w:rsidRPr="003170F4">
        <w:rPr>
          <w:lang w:val="uk-UA"/>
        </w:rPr>
        <w:t xml:space="preserve">ки, де вирішується наступна задача: є неперервна випадкова величина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відома її функція щільності з точністю до числових значень параметрів </w:t>
      </w:r>
    </w:p>
    <w:p w:rsidR="000F315C" w:rsidRPr="003170F4" w:rsidRDefault="009669C9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Наприклад</w:t>
      </w:r>
      <w:r w:rsidRPr="003170F4">
        <w:rPr>
          <w:i/>
          <w:lang w:val="uk-U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</m:t>
                </m:r>
              </m:e>
            </m:rad>
            <m:r>
              <w:rPr>
                <w:rFonts w:ascii="Cambria Math" w:hAnsi="Cambria Math"/>
                <w:lang w:val="uk-UA"/>
              </w:rPr>
              <m:t>σ</m:t>
            </m:r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(x-ϑ)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="000F315C" w:rsidRPr="003170F4">
        <w:rPr>
          <w:lang w:val="uk-UA"/>
        </w:rPr>
        <w:t xml:space="preserve">має два числових параметра: </w:t>
      </w:r>
      <m:oMath>
        <m:r>
          <w:rPr>
            <w:rFonts w:ascii="Cambria Math" w:hAnsi="Cambria Math"/>
            <w:lang w:val="uk-UA"/>
          </w:rPr>
          <m:t>ϑ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σ</m:t>
        </m:r>
      </m:oMath>
      <w:r w:rsidR="000F315C" w:rsidRPr="003170F4">
        <w:rPr>
          <w:lang w:val="uk-UA"/>
        </w:rPr>
        <w:t>.</w:t>
      </w:r>
    </w:p>
    <w:p w:rsidR="000F315C" w:rsidRPr="00A3081B" w:rsidRDefault="000F315C" w:rsidP="005815D1">
      <w:pPr>
        <w:ind w:firstLine="426"/>
        <w:rPr>
          <w:highlight w:val="yellow"/>
          <w:lang w:val="uk-UA"/>
        </w:rPr>
      </w:pPr>
      <w:r w:rsidRPr="003170F4">
        <w:rPr>
          <w:lang w:val="uk-UA"/>
        </w:rPr>
        <w:t xml:space="preserve">Використовуючи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(результати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</w:t>
      </w:r>
      <w:r w:rsidR="009669C9" w:rsidRPr="003170F4">
        <w:rPr>
          <w:lang w:val="uk-UA"/>
        </w:rPr>
        <w:t>),</w:t>
      </w:r>
      <w:r w:rsidRPr="003170F4">
        <w:rPr>
          <w:lang w:val="uk-UA"/>
        </w:rPr>
        <w:t xml:space="preserve"> </w:t>
      </w:r>
      <w:r w:rsidRPr="00A3081B">
        <w:rPr>
          <w:highlight w:val="yellow"/>
          <w:lang w:val="uk-UA"/>
        </w:rPr>
        <w:t xml:space="preserve">необхідно оцінити </w:t>
      </w:r>
      <w:r w:rsidR="009669C9" w:rsidRPr="00A3081B">
        <w:rPr>
          <w:highlight w:val="yellow"/>
          <w:lang w:val="uk-UA"/>
        </w:rPr>
        <w:t>невідом</w:t>
      </w:r>
      <w:r w:rsidR="002E634B" w:rsidRPr="00A3081B">
        <w:rPr>
          <w:highlight w:val="yellow"/>
          <w:lang w:val="uk-UA"/>
        </w:rPr>
        <w:t>і</w:t>
      </w:r>
      <w:r w:rsidRPr="00A3081B">
        <w:rPr>
          <w:highlight w:val="yellow"/>
          <w:lang w:val="uk-UA"/>
        </w:rPr>
        <w:t xml:space="preserve"> значення </w:t>
      </w:r>
      <m:oMath>
        <m:r>
          <w:rPr>
            <w:rFonts w:ascii="Cambria Math" w:hAnsi="Cambria Math"/>
            <w:highlight w:val="yellow"/>
            <w:lang w:val="uk-UA"/>
          </w:rPr>
          <m:t>n</m:t>
        </m:r>
      </m:oMath>
      <w:r w:rsidRPr="00A3081B">
        <w:rPr>
          <w:highlight w:val="yellow"/>
          <w:lang w:val="uk-UA"/>
        </w:rPr>
        <w:t>параметрів (в нашому прикладі необхідно оцінити математичне сподівання та дисперсію).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A3081B">
        <w:rPr>
          <w:highlight w:val="yellow"/>
          <w:lang w:val="uk-UA"/>
        </w:rPr>
        <w:t xml:space="preserve">Така постановка задачі позникає коли </w:t>
      </w:r>
      <w:r w:rsidR="00EE71D3" w:rsidRPr="00A3081B">
        <w:rPr>
          <w:highlight w:val="yellow"/>
          <w:lang w:val="uk-UA"/>
        </w:rPr>
        <w:t>досліджувана</w:t>
      </w:r>
      <w:r w:rsidRPr="00A3081B">
        <w:rPr>
          <w:highlight w:val="yellow"/>
          <w:lang w:val="uk-UA"/>
        </w:rPr>
        <w:t xml:space="preserve"> випадкова величина задовольняє </w:t>
      </w:r>
      <w:r w:rsidR="00EE71D3" w:rsidRPr="00A3081B">
        <w:rPr>
          <w:highlight w:val="yellow"/>
          <w:lang w:val="uk-UA"/>
        </w:rPr>
        <w:t>умовам</w:t>
      </w:r>
      <w:r w:rsidRPr="00A3081B">
        <w:rPr>
          <w:highlight w:val="yellow"/>
          <w:lang w:val="uk-UA"/>
        </w:rPr>
        <w:t xml:space="preserve"> граничної теоремі (з інженерної точки зору)</w:t>
      </w:r>
    </w:p>
    <w:p w:rsidR="009669C9" w:rsidRPr="003170F4" w:rsidRDefault="009669C9" w:rsidP="005815D1">
      <w:pPr>
        <w:ind w:firstLine="426"/>
        <w:rPr>
          <w:lang w:val="uk-UA"/>
        </w:rPr>
      </w:pPr>
    </w:p>
    <w:p w:rsidR="000F315C" w:rsidRPr="003170F4" w:rsidRDefault="00FF68BF" w:rsidP="005815D1">
      <w:pPr>
        <w:ind w:firstLine="426"/>
        <w:rPr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 w:rsidR="009669C9" w:rsidRPr="003170F4">
        <w:rPr>
          <w:i/>
          <w:u w:val="single"/>
          <w:lang w:val="uk-UA"/>
        </w:rPr>
        <w:t>.</w:t>
      </w:r>
      <w:r w:rsidR="009669C9" w:rsidRPr="00FF68BF">
        <w:rPr>
          <w:lang w:val="uk-UA"/>
        </w:rPr>
        <w:t xml:space="preserve"> </w:t>
      </w:r>
      <w:r>
        <w:rPr>
          <w:lang w:val="uk-UA"/>
        </w:rPr>
        <w:t>Виявилось</w:t>
      </w:r>
      <w:r w:rsidR="000F315C" w:rsidRPr="003170F4">
        <w:rPr>
          <w:lang w:val="uk-UA"/>
        </w:rPr>
        <w:t xml:space="preserve">, що інтегральна похибка вимірювань задовольняє </w:t>
      </w:r>
      <w:r w:rsidR="009669C9" w:rsidRPr="003170F4">
        <w:rPr>
          <w:lang w:val="uk-UA"/>
        </w:rPr>
        <w:t>загальній</w:t>
      </w:r>
      <w:r w:rsidR="000F315C" w:rsidRPr="003170F4">
        <w:rPr>
          <w:lang w:val="uk-UA"/>
        </w:rPr>
        <w:t xml:space="preserve"> центральн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граничн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теоремі </w:t>
      </w:r>
      <w:r w:rsidR="000F315C" w:rsidRPr="00A3081B">
        <w:rPr>
          <w:highlight w:val="yellow"/>
          <w:lang w:val="uk-UA"/>
        </w:rPr>
        <w:t xml:space="preserve">(є сумою 12 незалежних складових, </w:t>
      </w:r>
      <w:r w:rsidR="009669C9" w:rsidRPr="00A3081B">
        <w:rPr>
          <w:highlight w:val="yellow"/>
          <w:lang w:val="uk-UA"/>
        </w:rPr>
        <w:t>кожна</w:t>
      </w:r>
      <w:r w:rsidR="000F315C" w:rsidRPr="00A3081B">
        <w:rPr>
          <w:highlight w:val="yellow"/>
          <w:lang w:val="uk-UA"/>
        </w:rPr>
        <w:t xml:space="preserve"> з яких не домінує над іншими).</w:t>
      </w:r>
      <w:r w:rsidR="000F315C" w:rsidRPr="003170F4">
        <w:rPr>
          <w:lang w:val="uk-UA"/>
        </w:rPr>
        <w:t xml:space="preserve"> Тоді вважається, що інтегральна похибка вимірювань має </w:t>
      </w:r>
      <w:r w:rsidR="009669C9" w:rsidRPr="003170F4">
        <w:rPr>
          <w:lang w:val="uk-UA"/>
        </w:rPr>
        <w:t>нормальний</w:t>
      </w:r>
      <w:r w:rsidR="000F315C" w:rsidRPr="003170F4">
        <w:rPr>
          <w:lang w:val="uk-UA"/>
        </w:rPr>
        <w:t xml:space="preserve"> розподіл та по результатам вимірювань необхідно оцінити математичне сподівання </w:t>
      </w:r>
      <w:r w:rsidR="009669C9" w:rsidRPr="003170F4">
        <w:rPr>
          <w:lang w:val="uk-UA"/>
        </w:rPr>
        <w:t>і</w:t>
      </w:r>
      <w:r w:rsidR="000F315C" w:rsidRPr="003170F4">
        <w:rPr>
          <w:lang w:val="uk-UA"/>
        </w:rPr>
        <w:t xml:space="preserve"> дисперсію.</w:t>
      </w:r>
    </w:p>
    <w:p w:rsidR="009669C9" w:rsidRPr="003170F4" w:rsidRDefault="009669C9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Існує два способи оцінки невідомих параметрів:</w:t>
      </w:r>
    </w:p>
    <w:p w:rsidR="000F315C" w:rsidRPr="003170F4" w:rsidRDefault="000F315C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r w:rsidRPr="003170F4">
        <w:rPr>
          <w:b/>
          <w:i/>
          <w:lang w:val="uk-UA"/>
        </w:rPr>
        <w:lastRenderedPageBreak/>
        <w:t>точковий</w:t>
      </w:r>
      <w:r w:rsidRPr="003170F4">
        <w:rPr>
          <w:lang w:val="uk-UA"/>
        </w:rPr>
        <w:t xml:space="preserve"> – оцінкою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 є числова скалярна функція, аргументи якої є членами вибірки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(функція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>)</w:t>
      </w:r>
    </w:p>
    <w:p w:rsidR="000F315C" w:rsidRPr="003170F4" w:rsidRDefault="009669C9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r w:rsidRPr="003170F4">
        <w:rPr>
          <w:b/>
          <w:i/>
          <w:lang w:val="uk-UA"/>
        </w:rPr>
        <w:t>і</w:t>
      </w:r>
      <w:r w:rsidR="000F315C" w:rsidRPr="003170F4">
        <w:rPr>
          <w:b/>
          <w:i/>
          <w:lang w:val="uk-UA"/>
        </w:rPr>
        <w:t>нтервальна оцінка</w:t>
      </w:r>
      <w:r w:rsidR="000F315C" w:rsidRPr="003170F4">
        <w:rPr>
          <w:lang w:val="uk-UA"/>
        </w:rPr>
        <w:t xml:space="preserve">. </w:t>
      </w:r>
      <w:r w:rsidR="007F709F" w:rsidRPr="003170F4">
        <w:rPr>
          <w:lang w:val="uk-UA"/>
        </w:rPr>
        <w:t>Вводя</w:t>
      </w:r>
      <w:r w:rsidR="000F315C" w:rsidRPr="003170F4">
        <w:rPr>
          <w:lang w:val="uk-UA"/>
        </w:rPr>
        <w:t xml:space="preserve">ться дві функції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аргументів, в котрі підставляються члени вибірки (ряду):</w:t>
      </w:r>
    </w:p>
    <w:p w:rsidR="007F709F" w:rsidRPr="003170F4" w:rsidRDefault="00A3081B" w:rsidP="005815D1">
      <w:pPr>
        <w:pStyle w:val="af"/>
        <w:ind w:left="0" w:firstLine="426"/>
        <w:rPr>
          <w:lang w:val="uk-UA"/>
        </w:rPr>
      </w:pPr>
      <m:oMath>
        <m:bar>
          <m:barPr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 xml:space="preserve">та </w:t>
      </w:r>
      <m:oMath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br/>
        <w:t>Ці функції задовольняють умов</w:t>
      </w:r>
      <w:r w:rsidR="007F709F" w:rsidRPr="003170F4">
        <w:rPr>
          <w:lang w:val="uk-UA"/>
        </w:rPr>
        <w:t>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</w:t>
      </w:r>
      <w:r w:rsidR="000F315C" w:rsidRPr="003170F4">
        <w:rPr>
          <w:lang w:val="uk-UA"/>
        </w:rPr>
        <w:t xml:space="preserve"> імовірністю </w:t>
      </w:r>
      <m:oMath>
        <m:r>
          <w:rPr>
            <w:rFonts w:ascii="Cambria Math" w:hAnsi="Cambria Math"/>
            <w:lang w:val="uk-UA"/>
          </w:rPr>
          <m:t>1-α</m:t>
        </m:r>
      </m:oMath>
      <w:r w:rsidR="000F315C" w:rsidRPr="003170F4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α≤0.05</m:t>
        </m:r>
      </m:oMath>
      <w:r w:rsidR="000F315C" w:rsidRPr="003170F4">
        <w:rPr>
          <w:lang w:val="uk-UA"/>
        </w:rPr>
        <w:t xml:space="preserve">; </w:t>
      </w:r>
      <m:oMath>
        <m:r>
          <w:rPr>
            <w:rFonts w:ascii="Cambria Math" w:hAnsi="Cambria Math"/>
            <w:lang w:val="uk-UA"/>
          </w:rPr>
          <m:t>α≠0</m:t>
        </m:r>
      </m:oMath>
      <w:r w:rsidR="000F315C" w:rsidRPr="003170F4">
        <w:rPr>
          <w:lang w:val="uk-UA"/>
        </w:rPr>
        <w:t>) має виконуватися:</w:t>
      </w:r>
    </w:p>
    <w:p w:rsidR="000F315C" w:rsidRPr="003170F4" w:rsidRDefault="00A3081B" w:rsidP="005815D1">
      <w:pPr>
        <w:pStyle w:val="af"/>
        <w:ind w:left="0" w:firstLine="426"/>
        <w:jc w:val="center"/>
        <w:rPr>
          <w:lang w:val="uk-UA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)≤θ≤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Математична стати</w:t>
      </w:r>
      <w:r w:rsidR="007F709F" w:rsidRPr="003170F4">
        <w:rPr>
          <w:lang w:val="uk-UA"/>
        </w:rPr>
        <w:t>сти</w:t>
      </w:r>
      <w:r w:rsidRPr="003170F4">
        <w:rPr>
          <w:lang w:val="uk-UA"/>
        </w:rPr>
        <w:t xml:space="preserve">ка побудована на відомому </w:t>
      </w:r>
      <w:r w:rsidR="007F709F" w:rsidRPr="003170F4">
        <w:rPr>
          <w:lang w:val="uk-UA"/>
        </w:rPr>
        <w:t>прийомі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ind w:firstLine="426"/>
        <w:rPr>
          <w:lang w:val="uk-UA"/>
        </w:rPr>
      </w:pPr>
      <w:r w:rsidRPr="003170F4">
        <w:rPr>
          <w:lang w:val="uk-UA"/>
        </w:rPr>
        <w:t>м</w:t>
      </w:r>
      <w:r w:rsidR="000F315C" w:rsidRPr="003170F4">
        <w:rPr>
          <w:lang w:val="uk-UA"/>
        </w:rPr>
        <w:t xml:space="preserve">аємо фізично існуючу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результатів випробування на нею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). Можна вважати, що ці </w:t>
      </w:r>
      <m:oMath>
        <m:r>
          <w:rPr>
            <w:rFonts w:ascii="Cambria Math" w:hAnsi="Cambria Math"/>
            <w:lang w:val="uk-UA"/>
          </w:rPr>
          <m:t>n</m:t>
        </m:r>
      </m:oMath>
      <w:r w:rsidR="000B73EF">
        <w:rPr>
          <w:lang w:val="uk-UA"/>
        </w:rPr>
        <w:t>результати</w:t>
      </w:r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повторів одного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–незалежні копії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(тобто число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–результат випробування над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)</w:t>
      </w:r>
    </w:p>
    <w:p w:rsidR="000F315C" w:rsidRPr="003170F4" w:rsidRDefault="000F315C" w:rsidP="005815D1">
      <w:pPr>
        <w:pStyle w:val="2"/>
        <w:ind w:left="0" w:firstLine="426"/>
      </w:pPr>
      <w:bookmarkStart w:id="17" w:name="_Toc325105695"/>
      <w:bookmarkStart w:id="18" w:name="_Toc325108601"/>
      <w:bookmarkStart w:id="19" w:name="_Toc326313585"/>
      <w:r w:rsidRPr="003170F4">
        <w:t>Побудова точкових оцінок</w:t>
      </w:r>
      <w:bookmarkEnd w:id="17"/>
      <w:bookmarkEnd w:id="18"/>
      <w:bookmarkEnd w:id="19"/>
    </w:p>
    <w:p w:rsidR="000F315C" w:rsidRPr="003170F4" w:rsidRDefault="007F709F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Означення.</w:t>
      </w:r>
      <w:r w:rsidR="000F315C" w:rsidRPr="003170F4">
        <w:rPr>
          <w:b/>
          <w:i/>
          <w:lang w:val="uk-UA"/>
        </w:rPr>
        <w:t>Вибірковою характеристикою</w:t>
      </w:r>
      <w:r w:rsidR="000F315C" w:rsidRPr="003170F4">
        <w:rPr>
          <w:lang w:val="uk-UA"/>
        </w:rPr>
        <w:t xml:space="preserve">, побудованою для оцінки невідомого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="000F315C" w:rsidRPr="003170F4">
        <w:rPr>
          <w:lang w:val="uk-UA"/>
        </w:rPr>
        <w:t xml:space="preserve">, зветься числова скалярна функція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випадкових аргументів, що є незалежними копіями фізично існуючої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Оцінка невідомого параметра береться як реалізація цієї випадкової величини: </w:t>
      </w:r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;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вибірка, об’ємом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.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Властивості</w:t>
      </w:r>
      <w:r w:rsidRPr="003170F4">
        <w:rPr>
          <w:b/>
          <w:i/>
          <w:u w:val="single"/>
          <w:lang w:val="uk-UA"/>
        </w:rPr>
        <w:t>,</w:t>
      </w:r>
      <w:r w:rsidRPr="003170F4">
        <w:rPr>
          <w:lang w:val="uk-UA"/>
        </w:rPr>
        <w:t xml:space="preserve"> яким повинна задовольняти вибіркова характеристика, щоб будь-яка її реалізація добре оцінювала параметр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Pr="003170F4">
        <w:rPr>
          <w:lang w:val="uk-UA"/>
        </w:rPr>
        <w:t>: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Незміщеність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highlight w:val="yellow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highlight w:val="yellow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highlight w:val="yellow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результати конкретних випробувань випадкової величини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 xml:space="preserve"> будуть групуватись відносного свого математичного сподівання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</w:p>
    <w:p w:rsidR="000F315C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036C6BE1" wp14:editId="717339A7">
                <wp:extent cx="3495675" cy="714375"/>
                <wp:effectExtent l="0" t="0" r="635" b="635"/>
                <wp:docPr id="1284" name="Полотно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6" name="Прямая со стрелкой 262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39585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Прямая соединительная линия 26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ая соединительная линия 265"/>
                        <wps:cNvCnPr/>
                        <wps:spPr bwMode="auto">
                          <a:xfrm>
                            <a:off x="179583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Поле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1335329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739B5" w:rsidRDefault="00A3081B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M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,…,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41035" y="266328"/>
                            <a:ext cx="522911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1" o:spid="_x0000_s1037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">
                <v:shape id="_x0000_s1038" type="#_x0000_t75" style="position:absolute;width:34956;height:7143;visibility:visible;mso-wrap-style:square">
                  <v:fill o:detectmouseclick="t"/>
                  <v:path o:connecttype="none"/>
                </v:shape>
                <v:shape id="Прямая со стрелкой 262" o:spid="_x0000_s1039" type="#_x0000_t32" style="position:absolute;left:2286;top:2190;width:239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sgGcAAAADbAAAADwAAAGRycy9kb3ducmV2LnhtbESPQYvCMBSE7wv+h/AEb2uqBXetRpFV&#10;QbytK54fzbMtbV5Kkq313xtB8DjMzDfMct2bRnTkfGVZwWScgCDOra64UHD+239+g/ABWWNjmRTc&#10;ycN6NfhYYqbtjX+pO4VCRAj7DBWUIbSZlD4vyaAf25Y4elfrDIYoXSG1w1uEm0ZOk2QmDVYcF0ps&#10;6aekvD79GwUVp4Gn23RPx13tvopL3dn0rNRo2G8WIAL14R1+tQ9awXwGzy/xB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rIBnAAAAA2wAAAA8AAAAAAAAAAAAAAAAA&#10;oQIAAGRycy9kb3ducmV2LnhtbFBLBQYAAAAABAAEAPkAAACOAwAAAAA=&#10;" strokecolor="black [3213]">
                  <v:stroke endarrow="open"/>
                </v:shape>
                <v:line id="Прямая соединительная линия 263" o:spid="_x0000_s1040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mts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0DH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ZmtsUAAADbAAAADwAAAAAAAAAA&#10;AAAAAAChAgAAZHJzL2Rvd25yZXYueG1sUEsFBgAAAAAEAAQA+QAAAJMDAAAAAA==&#10;" strokecolor="#4579b8 [3044]"/>
                <v:line id="Прямая соединительная линия 265" o:spid="_x0000_s1041" style="position:absolute;visibility:visible;mso-wrap-style:square" from="17958,1609" to="17958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nyxMAAAADbAAAADwAAAGRycy9kb3ducmV2LnhtbERPzWoCMRC+F3yHMAVvNVtF0a1RRBDE&#10;9lL1AcbNdHdxM1mTUdc+vTkUevz4/ufLzjXqRiHWng28DzJQxIW3NZcGjofN2xRUFGSLjWcy8KAI&#10;y0XvZY659Xf+ptteSpVCOOZooBJpc61jUZHDOPAtceJ+fHAoCYZS24D3FO4aPcyyiXZYc2qosKV1&#10;RcV5f3UGLp9f2/g4NUOZjH9357CazmQUjem/dqsPUEKd/Iv/3FtrYJbGpi/pB+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Z8sTAAAAA2wAAAA8AAAAAAAAAAAAAAAAA&#10;oQIAAGRycy9kb3ducmV2LnhtbFBLBQYAAAAABAAEAPkAAACOAwAAAAA=&#10;" strokecolor="#4579b8 [3044]"/>
                <v:shape id="Поле 267" o:spid="_x0000_s1042" type="#_x0000_t202" style="position:absolute;left:1609;top:2286;width:1335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tH8YA&#10;AADbAAAADwAAAGRycy9kb3ducmV2LnhtbESPT2vCQBTE74LfYXmCF9FNK/1jdJVStJXeaqzi7ZF9&#10;JsHs25Bdk/TbdwuCx2FmfsMsVp0pRUO1KywreJhEIIhTqwvOFOyTzfgVhPPIGkvLpOCXHKyW/d4C&#10;Y21b/qZm5zMRIOxiVJB7X8VSujQng25iK+LgnW1t0AdZZ1LX2Aa4KeVjFD1LgwWHhRwres8pveyu&#10;RsFplB2/XPfx006fptX6s0leDjpRajjo3uYgPHX+Hr61t1rBbAb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rtH8YAAADbAAAADwAAAAAAAAAAAAAAAACYAgAAZHJz&#10;L2Rvd25yZXYueG1sUEsFBgAAAAAEAAQA9QAAAIsDAAAAAA==&#10;" fillcolor="white [3201]" stroked="f" strokeweight=".5pt">
                  <v:textbox>
                    <w:txbxContent>
                      <w:p w:rsidR="00A3081B" w:rsidRPr="00F739B5" w:rsidRDefault="00A3081B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M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,…,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Поле 297" o:spid="_x0000_s1043" type="#_x0000_t202" style="position:absolute;left:16410;top:2663;width:522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oMath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5"/>
        <w:spacing w:before="0" w:beforeAutospacing="0" w:after="0" w:afterAutospacing="0"/>
        <w:ind w:firstLine="426"/>
        <w:rPr>
          <w:lang w:val="uk-UA"/>
        </w:rPr>
      </w:pPr>
      <w:r w:rsidRPr="00BF6B89">
        <w:rPr>
          <w:highlight w:val="yellow"/>
          <w:lang w:val="uk-UA"/>
        </w:rPr>
        <w:t xml:space="preserve">Якби </w:t>
      </w:r>
      <m:oMath>
        <m:r>
          <w:rPr>
            <w:rFonts w:ascii="Cambria Math" w:hAnsi="Cambria Math"/>
            <w:highlight w:val="yellow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highlight w:val="yellow"/>
            <w:lang w:val="uk-UA"/>
          </w:rPr>
          <m:t>≠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 xml:space="preserve">, то результати конкретних випробувань </w:t>
      </w:r>
      <m:oMath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</m:oMath>
      <w:r w:rsidRPr="00BF6B89">
        <w:rPr>
          <w:rFonts w:eastAsia="SimSun"/>
          <w:highlight w:val="yellow"/>
          <w:lang w:val="uk-UA"/>
        </w:rPr>
        <w:t> </w:t>
      </w:r>
      <w:r w:rsidRPr="00BF6B89">
        <w:rPr>
          <w:highlight w:val="yellow"/>
          <w:lang w:val="uk-UA"/>
        </w:rPr>
        <w:t xml:space="preserve">групувалися б не навколо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 xml:space="preserve">і були б поганою оцінкою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>.</w:t>
      </w:r>
    </w:p>
    <w:p w:rsidR="007F709F" w:rsidRPr="003170F4" w:rsidRDefault="007F709F" w:rsidP="005815D1">
      <w:pPr>
        <w:pStyle w:val="af5"/>
        <w:spacing w:before="0" w:beforeAutospacing="0" w:after="0" w:afterAutospacing="0"/>
        <w:ind w:firstLine="426"/>
        <w:rPr>
          <w:i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Ефективність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BF6B89">
        <w:rPr>
          <w:highlight w:val="yellow"/>
          <w:lang w:val="uk-UA"/>
        </w:rPr>
        <w:t xml:space="preserve">Вибіркова характеристика є </w:t>
      </w:r>
      <w:r w:rsidRPr="00BF6B89">
        <w:rPr>
          <w:b/>
          <w:i/>
          <w:highlight w:val="yellow"/>
          <w:lang w:val="uk-UA"/>
        </w:rPr>
        <w:t>ефективною</w:t>
      </w:r>
      <w:r w:rsidRPr="00BF6B89">
        <w:rPr>
          <w:highlight w:val="yellow"/>
          <w:lang w:val="uk-UA"/>
        </w:rPr>
        <w:t xml:space="preserve">, якщо вона є незміщеною і має найменшу дисперсію з усіх можливих незміщених вибіркових характеристик, побудованих для оцінки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  <w:r w:rsidRPr="003170F4">
        <w:rPr>
          <w:lang w:val="uk-UA"/>
        </w:rPr>
        <w:t xml:space="preserve"> </w:t>
      </w:r>
      <w:r w:rsidRPr="00BF6B89">
        <w:rPr>
          <w:highlight w:val="yellow"/>
          <w:lang w:val="uk-UA"/>
        </w:rPr>
        <w:t xml:space="preserve">чим менша дисперсія, тим ближче групуються випробування </w:t>
      </w:r>
      <m:oMath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</m:oMath>
      <w:r w:rsidRPr="00BF6B89">
        <w:rPr>
          <w:rFonts w:eastAsia="SimSun"/>
          <w:highlight w:val="yellow"/>
          <w:lang w:val="uk-UA"/>
        </w:rPr>
        <w:t xml:space="preserve"> відносно </w:t>
      </w:r>
      <m:oMath>
        <m:r>
          <w:rPr>
            <w:rFonts w:ascii="Cambria Math" w:hAnsi="Cambria Math"/>
            <w:highlight w:val="yellow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</m:oMath>
      <w:r w:rsidRPr="00BF6B89">
        <w:rPr>
          <w:rFonts w:eastAsia="SimSun"/>
          <w:highlight w:val="yellow"/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lastRenderedPageBreak/>
        <w:t>Спроможність</w:t>
      </w:r>
    </w:p>
    <w:p w:rsidR="00BF6B89" w:rsidRPr="00BF6B89" w:rsidRDefault="000F315C" w:rsidP="005815D1">
      <w:pPr>
        <w:ind w:firstLine="426"/>
        <w:rPr>
          <w:highlight w:val="yellow"/>
          <w:lang w:val="en-US"/>
        </w:rPr>
      </w:pPr>
      <w:r w:rsidRPr="00BF6B89">
        <w:rPr>
          <w:highlight w:val="yellow"/>
          <w:lang w:val="uk-UA"/>
        </w:rPr>
        <w:t xml:space="preserve">Вибіркова характеристика </w:t>
      </w:r>
      <m:oMath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n</m:t>
                </m:r>
              </m:sub>
            </m:sSub>
          </m:e>
        </m:d>
      </m:oMath>
      <w:r w:rsidRPr="00BF6B89">
        <w:rPr>
          <w:highlight w:val="yellow"/>
          <w:lang w:val="uk-UA"/>
        </w:rPr>
        <w:t xml:space="preserve"> зветься </w:t>
      </w:r>
      <w:r w:rsidRPr="00BF6B89">
        <w:rPr>
          <w:b/>
          <w:i/>
          <w:highlight w:val="yellow"/>
          <w:lang w:val="uk-UA"/>
        </w:rPr>
        <w:t>спроможною</w:t>
      </w:r>
      <w:r w:rsidRPr="00BF6B89">
        <w:rPr>
          <w:highlight w:val="yellow"/>
          <w:lang w:val="uk-UA"/>
        </w:rPr>
        <w:t xml:space="preserve">, якщо при </w:t>
      </w:r>
      <m:oMath>
        <m:r>
          <w:rPr>
            <w:rFonts w:ascii="Cambria Math" w:hAnsi="Cambria Math"/>
            <w:highlight w:val="yellow"/>
            <w:lang w:val="uk-UA"/>
          </w:rPr>
          <m:t>n→∞</m:t>
        </m:r>
      </m:oMath>
    </w:p>
    <w:p w:rsidR="000F315C" w:rsidRPr="00BF6B89" w:rsidRDefault="000F315C" w:rsidP="005815D1">
      <w:pPr>
        <w:ind w:firstLine="426"/>
        <w:rPr>
          <w:highlight w:val="yellow"/>
          <w:lang w:val="uk-UA"/>
        </w:rPr>
      </w:pPr>
      <w:r w:rsidRPr="00BF6B89">
        <w:rPr>
          <w:highlight w:val="yellow"/>
          <w:lang w:val="uk-UA"/>
        </w:rPr>
        <w:t xml:space="preserve">ряд вибіркових характеристик збігається до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>:</w:t>
      </w:r>
    </w:p>
    <w:p w:rsidR="000F315C" w:rsidRPr="00BF6B89" w:rsidRDefault="00A3081B" w:rsidP="005815D1">
      <w:pPr>
        <w:ind w:firstLine="426"/>
        <w:jc w:val="center"/>
        <w:rPr>
          <w:highlight w:val="yellow"/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n→∞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highlight w:val="yellow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highlight w:val="yellow"/>
                  <w:lang w:val="uk-UA"/>
                </w:rPr>
                <m:t>i</m:t>
              </m:r>
            </m:sub>
          </m:sSub>
        </m:oMath>
      </m:oMathPara>
    </w:p>
    <w:p w:rsidR="000F315C" w:rsidRPr="004D3298" w:rsidRDefault="004D3298" w:rsidP="005815D1">
      <w:pPr>
        <w:ind w:firstLine="426"/>
      </w:pPr>
      <w:r w:rsidRPr="00BF6B89">
        <w:rPr>
          <w:highlight w:val="yellow"/>
        </w:rPr>
        <w:t>(</w:t>
      </w:r>
      <w:r w:rsidRPr="00BF6B89">
        <w:rPr>
          <w:highlight w:val="yellow"/>
          <w:lang w:val="uk-UA"/>
        </w:rPr>
        <w:t>з ймовірностю 1, по ймовірності, в середньостатичному</w:t>
      </w:r>
      <w:r w:rsidRPr="00BF6B89">
        <w:rPr>
          <w:highlight w:val="yellow"/>
        </w:rPr>
        <w:t>)</w:t>
      </w:r>
    </w:p>
    <w:p w:rsidR="00B871F3" w:rsidRPr="004D3298" w:rsidRDefault="00B871F3" w:rsidP="005815D1">
      <w:pPr>
        <w:ind w:firstLine="426"/>
      </w:pPr>
    </w:p>
    <w:p w:rsidR="000F315C" w:rsidRPr="003170F4" w:rsidRDefault="0079164D" w:rsidP="005815D1">
      <w:pPr>
        <w:ind w:firstLine="426"/>
        <w:rPr>
          <w:i/>
          <w:u w:val="single"/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>
        <w:rPr>
          <w:i/>
          <w:u w:val="single"/>
          <w:lang w:val="uk-UA"/>
        </w:rPr>
        <w:t>и</w:t>
      </w:r>
      <w:r w:rsidR="00B871F3" w:rsidRPr="003170F4">
        <w:rPr>
          <w:i/>
          <w:u w:val="single"/>
          <w:lang w:val="uk-UA"/>
        </w:rPr>
        <w:t>.</w:t>
      </w:r>
    </w:p>
    <w:p w:rsidR="00B871F3" w:rsidRPr="003170F4" w:rsidRDefault="00B871F3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ν=MX</m:t>
        </m:r>
      </m:oMath>
      <w:r w:rsidRPr="003170F4">
        <w:rPr>
          <w:lang w:val="uk-UA"/>
        </w:rPr>
        <w:t xml:space="preserve"> – невідомий параметр.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BF6B89" w:rsidRDefault="000F315C" w:rsidP="005815D1">
      <w:pPr>
        <w:pStyle w:val="af"/>
        <w:ind w:left="0" w:firstLine="426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BF6B89" w:rsidRPr="00BF6B89" w:rsidRDefault="00BF6B89" w:rsidP="005815D1">
      <w:pPr>
        <w:pStyle w:val="af"/>
        <w:ind w:left="0" w:firstLine="426"/>
        <w:rPr>
          <w:lang w:val="en-US"/>
        </w:rPr>
      </w:pPr>
    </w:p>
    <w:p w:rsidR="000F315C" w:rsidRPr="003170F4" w:rsidRDefault="00A3081B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– невідомий параметр.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MS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-2M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-ν)=-2M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-ν)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=-2D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+D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BF6B89" w:rsidRDefault="000F315C" w:rsidP="005815D1">
      <w:pPr>
        <w:pStyle w:val="af"/>
        <w:ind w:left="0" w:firstLine="426"/>
        <w:rPr>
          <w:highlight w:val="yellow"/>
          <w:lang w:val="uk-UA"/>
        </w:rPr>
      </w:pPr>
      <w:r w:rsidRPr="00BF6B89">
        <w:rPr>
          <w:highlight w:val="yellow"/>
          <w:lang w:val="uk-UA"/>
        </w:rPr>
        <w:lastRenderedPageBreak/>
        <w:t xml:space="preserve">Вибіркова характеристика </w:t>
      </w:r>
      <m:oMath>
        <m:sSubSup>
          <m:sSubSup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SupPr>
          <m:e>
            <m:r>
              <w:rPr>
                <w:rFonts w:ascii="Cambria Math" w:hAnsi="Cambria Math"/>
                <w:highlight w:val="yellow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highlight w:val="yellow"/>
                <w:lang w:val="uk-UA"/>
              </w:rPr>
              <m:t>2</m:t>
            </m:r>
          </m:sup>
        </m:sSubSup>
      </m:oMath>
      <w:r w:rsidRPr="00BF6B89">
        <w:rPr>
          <w:highlight w:val="yellow"/>
          <w:lang w:val="uk-UA"/>
        </w:rPr>
        <w:t xml:space="preserve"> є</w:t>
      </w:r>
      <w:r w:rsidRPr="00BF6B89">
        <w:rPr>
          <w:b/>
          <w:i/>
          <w:highlight w:val="yellow"/>
          <w:lang w:val="uk-UA"/>
        </w:rPr>
        <w:t xml:space="preserve"> зміщеною вибірковою характеристикою </w:t>
      </w:r>
      <w:r w:rsidRPr="00BF6B89">
        <w:rPr>
          <w:highlight w:val="yellow"/>
          <w:lang w:val="uk-UA"/>
        </w:rPr>
        <w:t xml:space="preserve">відносно параметра 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pPr>
          <m:e>
            <m:r>
              <w:rPr>
                <w:rFonts w:ascii="Cambria Math" w:hAnsi="Cambria Math"/>
                <w:highlight w:val="yellow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highlight w:val="yellow"/>
                <w:lang w:val="uk-UA"/>
              </w:rPr>
              <m:t>2</m:t>
            </m:r>
          </m:sup>
        </m:sSup>
      </m:oMath>
      <w:r w:rsidRPr="00BF6B89">
        <w:rPr>
          <w:highlight w:val="yellow"/>
          <w:lang w:val="uk-UA"/>
        </w:rPr>
        <w:t>. Але одночасно вона є асимптотично незміщеною на нескінченності: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mPr>
            <m:m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  <w:lang w:val="uk-UA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2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n→∞</m:t>
                </m:r>
              </m:e>
            </m:mr>
          </m:m>
        </m:oMath>
      </m:oMathPara>
    </w:p>
    <w:p w:rsidR="000F315C" w:rsidRPr="00BF6B89" w:rsidRDefault="000F315C" w:rsidP="005815D1">
      <w:pPr>
        <w:pStyle w:val="af"/>
        <w:numPr>
          <w:ilvl w:val="0"/>
          <w:numId w:val="7"/>
        </w:numPr>
        <w:ind w:left="0" w:firstLine="426"/>
        <w:rPr>
          <w:highlight w:val="yellow"/>
          <w:lang w:val="uk-UA"/>
        </w:rPr>
      </w:pPr>
      <w:r w:rsidRPr="00BF6B89">
        <w:rPr>
          <w:highlight w:val="yellow"/>
          <w:lang w:val="uk-UA"/>
        </w:rPr>
        <w:t xml:space="preserve">Вибіркова характеристика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 для оцінки вибіркового параметра </w:t>
      </w:r>
      <m:oMath>
        <m:r>
          <w:rPr>
            <w:rFonts w:ascii="Cambria Math" w:hAnsi="Cambria Math"/>
            <w:highlight w:val="yellow"/>
            <w:lang w:val="uk-UA"/>
          </w:rPr>
          <m:t>ν</m:t>
        </m:r>
      </m:oMath>
      <w:r w:rsidRPr="00BF6B89">
        <w:rPr>
          <w:highlight w:val="yellow"/>
          <w:lang w:val="uk-UA"/>
        </w:rPr>
        <w:t xml:space="preserve"> є спроможною. Відповідно до посиленого закону великих чисел:</w:t>
      </w:r>
    </w:p>
    <w:p w:rsidR="000F315C" w:rsidRDefault="00A3081B" w:rsidP="005815D1">
      <w:pPr>
        <w:pStyle w:val="af"/>
        <w:ind w:left="0" w:firstLine="426"/>
        <w:rPr>
          <w:lang w:val="en-US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  <w:lang w:val="uk-UA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highlight w:val="yellow"/>
                    <w:lang w:val="uk-UA"/>
                  </w:rPr>
                  <m:t>→ν</m:t>
                </m:r>
              </m:e>
            </m:mr>
            <m:m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n→∞</m:t>
                </m:r>
              </m:e>
            </m:mr>
          </m:m>
          <m:r>
            <m:rPr>
              <m:sty m:val="p"/>
            </m:rPr>
            <w:rPr>
              <w:highlight w:val="yellow"/>
              <w:lang w:val="uk-UA"/>
            </w:rPr>
            <w:br/>
          </m:r>
        </m:oMath>
      </m:oMathPara>
      <w:r w:rsidR="0079164D" w:rsidRPr="00BF6B89">
        <w:rPr>
          <w:highlight w:val="yellow"/>
          <w:lang w:val="uk-UA"/>
        </w:rPr>
        <w:t>(з ймовірністю 1)</w:t>
      </w:r>
    </w:p>
    <w:p w:rsidR="00BF6B89" w:rsidRPr="00BF6B89" w:rsidRDefault="00BF6B89" w:rsidP="005815D1">
      <w:pPr>
        <w:pStyle w:val="af"/>
        <w:ind w:left="0" w:firstLine="426"/>
        <w:rPr>
          <w:lang w:val="en-US"/>
        </w:rPr>
      </w:pP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Задача(приклад на ефективність)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незалежних однаково розподілених випадкових величини з невідомим, але однаковим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, і різними, але відомими дисперсіями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>. Провели випробування, отримали результати випробувань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результат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За результатами випробувань треба оцінити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Фізична інтерпретація постановки задачі</w:t>
      </w:r>
    </w:p>
    <w:p w:rsidR="00B871F3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Є одна фізична величина, яка вимірюється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uk-UA"/>
          </w:rPr>
          <m:t xml:space="preserve"> </m:t>
        </m:r>
      </m:oMath>
      <w:r w:rsidRPr="003170F4">
        <w:rPr>
          <w:lang w:val="uk-UA"/>
        </w:rPr>
        <w:t>приладами, в кожного з яких нульова систематична помилка, а точність оцінюється дисперсіями. Кожним приладом виміряли цю фізичну величину. По результатам випробувань потрібно оцінити цю фізичну вел</w:t>
      </w:r>
      <w:r w:rsidR="0005658E" w:rsidRPr="003170F4">
        <w:rPr>
          <w:lang w:val="uk-UA"/>
        </w:rPr>
        <w:t>ичину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Будемо шукати розв’язок задачі в класі ефективних, лінійних, незміщених оцінок математичного сподівання.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lastRenderedPageBreak/>
        <w:t xml:space="preserve">Означення. </w:t>
      </w:r>
      <w:r w:rsidR="000F315C" w:rsidRPr="003170F4">
        <w:rPr>
          <w:lang w:val="uk-UA"/>
        </w:rPr>
        <w:t xml:space="preserve">Вибіркова характеристика зветься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 xml:space="preserve">, якщо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ν=M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</w:t>
      </w:r>
      <w:r w:rsidR="00C205B8">
        <w:rPr>
          <w:lang w:val="uk-UA"/>
        </w:rPr>
        <w:t>умови незміщеності</w:t>
      </w:r>
      <w:r w:rsidRPr="003170F4">
        <w:rPr>
          <w:lang w:val="uk-UA"/>
        </w:rPr>
        <w:t xml:space="preserve"> випливає, що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BF6B89" w:rsidRDefault="000F315C" w:rsidP="005815D1">
      <w:pPr>
        <w:pStyle w:val="af"/>
        <w:ind w:left="0" w:firstLine="426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  <w:lang w:val="uk-UA"/>
            </w:rPr>
            <m:t>D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=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  <w:lang w:val="uk-UA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  <w:lang w:val="uk-UA"/>
            </w:rPr>
            <m:t>+</m:t>
          </m:r>
          <m:r>
            <w:rPr>
              <w:rFonts w:ascii="Cambria Math" w:hAnsi="Cambria Math"/>
              <w:color w:val="FFFFFF" w:themeColor="background1"/>
              <w:highlight w:val="yellow"/>
              <w:lang w:val="uk-UA"/>
            </w:rPr>
            <m:t>+</m:t>
          </m:r>
          <m:r>
            <w:rPr>
              <w:rFonts w:ascii="Cambria Math" w:hAnsi="Cambria Math"/>
              <w:highlight w:val="yellow"/>
              <w:lang w:val="uk-UA"/>
            </w:rPr>
            <m:t xml:space="preserve">    +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highlight w:val="yellow"/>
                  <w:lang w:val="uk-UA"/>
                </w:rPr>
                <m:t>2</m:t>
              </m:r>
            </m:sup>
          </m:sSup>
        </m:oMath>
      </m:oMathPara>
    </w:p>
    <w:p w:rsidR="00BF6B89" w:rsidRPr="00BF6B89" w:rsidRDefault="00BF6B89" w:rsidP="005815D1">
      <w:pPr>
        <w:pStyle w:val="af"/>
        <w:ind w:left="0" w:firstLine="426"/>
        <w:rPr>
          <w:i/>
          <w:lang w:val="en-US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умови ефективності </w:t>
      </w:r>
      <w:r w:rsidR="00B871F3" w:rsidRPr="003170F4">
        <w:rPr>
          <w:lang w:val="uk-UA"/>
        </w:rPr>
        <w:t>відом</w:t>
      </w:r>
      <w:r w:rsidRPr="003170F4">
        <w:rPr>
          <w:lang w:val="uk-UA"/>
        </w:rPr>
        <w:t xml:space="preserve">о, що цей вираз має бути мінімальним. Так як цей </w:t>
      </w:r>
      <w:r w:rsidR="00B871F3" w:rsidRPr="003170F4">
        <w:rPr>
          <w:lang w:val="uk-UA"/>
        </w:rPr>
        <w:t>вира</w:t>
      </w:r>
      <w:r w:rsidRPr="003170F4">
        <w:rPr>
          <w:lang w:val="uk-UA"/>
        </w:rPr>
        <w:t xml:space="preserve">з квадратичний, то він має один екстремум. Для його знаходження беремо часткові похідні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прирівнюємо їх до нуля:</w:t>
      </w:r>
    </w:p>
    <w:p w:rsidR="000F315C" w:rsidRDefault="000F315C" w:rsidP="005815D1">
      <w:pPr>
        <w:pStyle w:val="af"/>
        <w:ind w:left="0" w:firstLine="426"/>
        <w:jc w:val="center"/>
        <w:rPr>
          <w:lang w:val="en-US"/>
        </w:rPr>
      </w:pPr>
      <m:oMath>
        <m:r>
          <w:rPr>
            <w:rFonts w:ascii="Cambria Math" w:hAnsi="Cambria Math"/>
            <w:highlight w:val="yellow"/>
            <w:lang w:val="uk-UA"/>
          </w:rPr>
          <m:t>2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highlight w:val="yellow"/>
                <w:lang w:val="uk-UA"/>
              </w:rPr>
              <m:t>2</m:t>
            </m:r>
          </m:sup>
        </m:sSup>
        <m:r>
          <w:rPr>
            <w:rFonts w:ascii="Cambria Math" w:hAnsi="Cambria Math"/>
            <w:highlight w:val="yellow"/>
            <w:lang w:val="uk-UA"/>
          </w:rPr>
          <m:t>=2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highlight w:val="yellow"/>
                <w:lang w:val="uk-UA"/>
              </w:rPr>
              <m:t>2</m:t>
            </m:r>
          </m:sup>
        </m:sSup>
      </m:oMath>
      <w:r w:rsidRPr="00BF6B89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r>
              <w:rPr>
                <w:rFonts w:ascii="Cambria Math" w:hAnsi="Cambria Math"/>
                <w:highlight w:val="yellow"/>
                <w:lang w:val="uk-UA"/>
              </w:rPr>
              <m:t>1,n-1</m:t>
            </m:r>
          </m:e>
        </m:acc>
      </m:oMath>
    </w:p>
    <w:p w:rsidR="00BF6B89" w:rsidRPr="00BF6B89" w:rsidRDefault="00BF6B89" w:rsidP="005815D1">
      <w:pPr>
        <w:pStyle w:val="af"/>
        <w:ind w:left="0" w:firstLine="426"/>
        <w:jc w:val="center"/>
        <w:rPr>
          <w:lang w:val="en-US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BF6B89">
        <w:rPr>
          <w:highlight w:val="yellow"/>
          <w:lang w:val="uk-UA"/>
        </w:rPr>
        <w:t xml:space="preserve">Тепер необхідно довести, що ця система має один розв’язок. Тоді будь-який розв’язок системи є єдиним. Для цього необхідно показати, що детермінант рівнянь лінійної системи відносно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>не дорівнює нулю. Показати самостійно.</w:t>
      </w:r>
    </w:p>
    <w:p w:rsidR="000F315C" w:rsidRPr="00BF6B89" w:rsidRDefault="000F315C" w:rsidP="005815D1">
      <w:pPr>
        <w:pStyle w:val="af"/>
        <w:ind w:left="0" w:firstLine="426"/>
        <w:jc w:val="center"/>
        <w:rPr>
          <w:highlight w:val="yellow"/>
          <w:lang w:val="uk-UA"/>
        </w:rPr>
      </w:pPr>
      <w:r w:rsidRPr="00BF6B89">
        <w:rPr>
          <w:highlight w:val="yellow"/>
          <w:lang w:val="uk-UA"/>
        </w:rPr>
        <w:t xml:space="preserve">Для знаходження коефіцієнтів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 підставляємо будь-яке значення для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 і з перших </w:t>
      </w:r>
      <m:oMath>
        <m:r>
          <w:rPr>
            <w:rFonts w:ascii="Cambria Math" w:hAnsi="Cambria Math"/>
            <w:highlight w:val="yellow"/>
            <w:lang w:val="uk-UA"/>
          </w:rPr>
          <m:t>n-1</m:t>
        </m:r>
      </m:oMath>
      <w:r w:rsidRPr="00BF6B89">
        <w:rPr>
          <w:highlight w:val="yellow"/>
          <w:lang w:val="uk-UA"/>
        </w:rPr>
        <w:t xml:space="preserve">рівнянь знаходимо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n-1</m:t>
            </m:r>
          </m:sub>
        </m:sSub>
      </m:oMath>
      <w:r w:rsidRPr="00BF6B89">
        <w:rPr>
          <w:highlight w:val="yellow"/>
          <w:lang w:val="uk-UA"/>
        </w:rPr>
        <w:t>. Тоді:</w:t>
      </w:r>
    </w:p>
    <w:p w:rsidR="000F315C" w:rsidRPr="00BF6B89" w:rsidRDefault="00A3081B" w:rsidP="005815D1">
      <w:pPr>
        <w:pStyle w:val="af"/>
        <w:ind w:left="0" w:firstLine="426"/>
        <w:jc w:val="center"/>
        <w:rPr>
          <w:highlight w:val="yellow"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highlight w:val="yellow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BF6B89">
        <w:rPr>
          <w:highlight w:val="yellow"/>
          <w:lang w:val="uk-UA"/>
        </w:rPr>
        <w:t xml:space="preserve">Показати самим, що </w:t>
      </w:r>
      <m:oMath>
        <m:acc>
          <m:ac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acc>
      </m:oMath>
      <w:r w:rsidRPr="00BF6B89">
        <w:rPr>
          <w:highlight w:val="yellow"/>
          <w:lang w:val="uk-UA"/>
        </w:rPr>
        <w:t xml:space="preserve"> задовольняють усім рівняннм системи, тобто є розв’язком.</w:t>
      </w:r>
    </w:p>
    <w:p w:rsidR="000F315C" w:rsidRPr="005E011C" w:rsidRDefault="000F315C" w:rsidP="005815D1">
      <w:pPr>
        <w:ind w:firstLine="426"/>
      </w:pPr>
    </w:p>
    <w:p w:rsidR="000158DB" w:rsidRPr="005E011C" w:rsidRDefault="000158DB" w:rsidP="005815D1">
      <w:pPr>
        <w:ind w:firstLine="426"/>
      </w:pPr>
    </w:p>
    <w:p w:rsidR="000F315C" w:rsidRPr="003170F4" w:rsidRDefault="000F315C" w:rsidP="005815D1">
      <w:pPr>
        <w:pStyle w:val="2"/>
        <w:ind w:left="0" w:firstLine="426"/>
      </w:pPr>
      <w:bookmarkStart w:id="20" w:name="_Toc325105696"/>
      <w:bookmarkStart w:id="21" w:name="_Toc325108602"/>
      <w:bookmarkStart w:id="22" w:name="_Toc326313586"/>
      <w:r w:rsidRPr="003170F4">
        <w:lastRenderedPageBreak/>
        <w:t>Метод найбільшої правдоподібності</w:t>
      </w:r>
      <w:bookmarkEnd w:id="20"/>
      <w:bookmarkEnd w:id="21"/>
      <w:bookmarkEnd w:id="22"/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Постановка задачі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випадок:</w:t>
      </w:r>
    </w:p>
    <w:p w:rsidR="000F315C" w:rsidRPr="00BF6B89" w:rsidRDefault="000F315C" w:rsidP="005815D1">
      <w:pPr>
        <w:ind w:firstLine="426"/>
        <w:rPr>
          <w:highlight w:val="yellow"/>
          <w:lang w:val="uk-UA"/>
        </w:rPr>
      </w:pPr>
      <m:oMath>
        <m:r>
          <w:rPr>
            <w:rFonts w:ascii="Cambria Math" w:hAnsi="Cambria Math"/>
            <w:highlight w:val="yellow"/>
            <w:lang w:val="uk-UA"/>
          </w:rPr>
          <m:t>X</m:t>
        </m:r>
      </m:oMath>
      <w:r w:rsidRPr="00BF6B89">
        <w:rPr>
          <w:highlight w:val="yellow"/>
          <w:lang w:val="uk-UA"/>
        </w:rPr>
        <w:t xml:space="preserve"> – неперервна випадкова величина. Є функція щільності </w:t>
      </w:r>
      <m:oMath>
        <m:r>
          <w:rPr>
            <w:rFonts w:ascii="Cambria Math" w:hAnsi="Cambria Math"/>
            <w:highlight w:val="yellow"/>
            <w:lang w:val="uk-UA"/>
          </w:rPr>
          <m:t>f(u,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 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c</m:t>
            </m:r>
          </m:sub>
        </m:sSub>
        <m:r>
          <w:rPr>
            <w:rFonts w:ascii="Cambria Math" w:hAnsi="Cambria Math"/>
            <w:highlight w:val="yellow"/>
            <w:lang w:val="uk-UA"/>
          </w:rPr>
          <m:t>)</m:t>
        </m:r>
      </m:oMath>
      <w:r w:rsidRPr="00BF6B89">
        <w:rPr>
          <w:highlight w:val="yellow"/>
          <w:lang w:val="uk-UA"/>
        </w:rPr>
        <w:t xml:space="preserve"> з невідомим параметром та вибірка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. Вважаємо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 результатами випробувань над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F6B89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barPr>
          <m:e>
            <m:r>
              <w:rPr>
                <w:rFonts w:ascii="Cambria Math" w:hAnsi="Cambria Math"/>
                <w:highlight w:val="yellow"/>
                <w:lang w:val="uk-UA"/>
              </w:rPr>
              <m:t>1,n</m:t>
            </m:r>
          </m:e>
        </m:bar>
      </m:oMath>
      <w:r w:rsidRPr="00BF6B89">
        <w:rPr>
          <w:highlight w:val="yellow"/>
          <w:lang w:val="uk-UA"/>
        </w:rPr>
        <w:t xml:space="preserve">–незалежні копії </w:t>
      </w:r>
      <m:oMath>
        <m:r>
          <w:rPr>
            <w:rFonts w:ascii="Cambria Math" w:hAnsi="Cambria Math"/>
            <w:highlight w:val="yellow"/>
            <w:lang w:val="uk-UA"/>
          </w:rPr>
          <m:t>X</m:t>
        </m:r>
      </m:oMath>
      <w:r w:rsidRPr="00BF6B89">
        <w:rPr>
          <w:highlight w:val="yellow"/>
          <w:lang w:val="uk-UA"/>
        </w:rPr>
        <w:t xml:space="preserve">. Знайдемо </w:t>
      </w:r>
      <w:r w:rsidR="00B871F3" w:rsidRPr="00BF6B89">
        <w:rPr>
          <w:highlight w:val="yellow"/>
          <w:lang w:val="uk-UA"/>
        </w:rPr>
        <w:t>n</w:t>
      </w:r>
      <w:r w:rsidRPr="00BF6B89">
        <w:rPr>
          <w:highlight w:val="yellow"/>
          <w:lang w:val="uk-UA"/>
        </w:rPr>
        <w:t>-</w:t>
      </w:r>
      <w:r w:rsidR="0005658E" w:rsidRPr="00BF6B89">
        <w:rPr>
          <w:highlight w:val="yellow"/>
          <w:lang w:val="uk-UA"/>
        </w:rPr>
        <w:t>ви</w:t>
      </w:r>
      <w:r w:rsidRPr="00BF6B89">
        <w:rPr>
          <w:highlight w:val="yellow"/>
          <w:lang w:val="uk-UA"/>
        </w:rPr>
        <w:t xml:space="preserve">мірну функцію щільності </w:t>
      </w:r>
      <m:oMath>
        <m:r>
          <w:rPr>
            <w:rFonts w:ascii="Cambria Math" w:hAnsi="Cambria Math"/>
            <w:highlight w:val="yellow"/>
            <w:lang w:val="uk-UA"/>
          </w:rPr>
          <m:t>n</m:t>
        </m:r>
      </m:oMath>
      <w:r w:rsidRPr="00BF6B89">
        <w:rPr>
          <w:highlight w:val="yellow"/>
          <w:lang w:val="uk-UA"/>
        </w:rPr>
        <w:t xml:space="preserve">-мірної випадкової величини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b>
        </m:sSub>
      </m:oMath>
      <w:r w:rsidRPr="00BF6B89">
        <w:rPr>
          <w:highlight w:val="yellow"/>
          <w:lang w:val="uk-UA"/>
        </w:rPr>
        <w:t xml:space="preserve">. Вона </w:t>
      </w:r>
      <w:r w:rsidR="00B871F3" w:rsidRPr="00BF6B89">
        <w:rPr>
          <w:highlight w:val="yellow"/>
          <w:lang w:val="uk-UA"/>
        </w:rPr>
        <w:t>дорівнює</w:t>
      </w:r>
      <w:r w:rsidRPr="00BF6B89">
        <w:rPr>
          <w:highlight w:val="yellow"/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highlight w:val="yellow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highlight w:val="yellow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)</m:t>
              </m:r>
            </m:e>
          </m:nary>
        </m:oMath>
      </m:oMathPara>
    </w:p>
    <w:p w:rsidR="000F315C" w:rsidRPr="00BF6B89" w:rsidRDefault="00B871F3" w:rsidP="005815D1">
      <w:pPr>
        <w:ind w:firstLine="426"/>
        <w:rPr>
          <w:highlight w:val="yellow"/>
          <w:lang w:val="uk-UA"/>
        </w:rPr>
      </w:pPr>
      <w:r w:rsidRPr="003170F4">
        <w:rPr>
          <w:i/>
          <w:u w:val="single"/>
          <w:lang w:val="uk-UA"/>
        </w:rPr>
        <w:t>Означення.</w:t>
      </w:r>
      <w:r w:rsidRPr="00BF6B89">
        <w:rPr>
          <w:b/>
          <w:i/>
          <w:highlight w:val="yellow"/>
          <w:lang w:val="uk-UA"/>
        </w:rPr>
        <w:t>Ф</w:t>
      </w:r>
      <w:r w:rsidR="000F315C" w:rsidRPr="00BF6B89">
        <w:rPr>
          <w:b/>
          <w:i/>
          <w:highlight w:val="yellow"/>
          <w:lang w:val="uk-UA"/>
        </w:rPr>
        <w:t>ункція найбільшої правдоподібності</w:t>
      </w:r>
      <w:r w:rsidR="000F315C" w:rsidRPr="00BF6B89">
        <w:rPr>
          <w:highlight w:val="yellow"/>
          <w:lang w:val="uk-UA"/>
        </w:rPr>
        <w:t xml:space="preserve"> – числова скалярна функція </w:t>
      </w:r>
      <m:oMath>
        <m:r>
          <w:rPr>
            <w:rFonts w:ascii="Cambria Math" w:hAnsi="Cambria Math"/>
            <w:highlight w:val="yellow"/>
            <w:lang w:val="uk-UA"/>
          </w:rPr>
          <m:t>c</m:t>
        </m:r>
      </m:oMath>
      <w:r w:rsidR="000F315C" w:rsidRPr="00BF6B89">
        <w:rPr>
          <w:highlight w:val="yellow"/>
          <w:lang w:val="uk-UA"/>
        </w:rPr>
        <w:t xml:space="preserve">-аргументів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c</m:t>
            </m:r>
          </m:sub>
        </m:sSub>
      </m:oMath>
      <w:r w:rsidR="000F315C" w:rsidRPr="00BF6B89">
        <w:rPr>
          <w:highlight w:val="yellow"/>
          <w:lang w:val="uk-UA"/>
        </w:rPr>
        <w:t xml:space="preserve">, що </w:t>
      </w:r>
      <w:r w:rsidRPr="00BF6B89">
        <w:rPr>
          <w:highlight w:val="yellow"/>
          <w:lang w:val="uk-UA"/>
        </w:rPr>
        <w:t>дорівнює</w:t>
      </w:r>
      <w:r w:rsidR="000F315C" w:rsidRPr="00BF6B89">
        <w:rPr>
          <w:highlight w:val="yellow"/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</m:oMath>
      </m:oMathPara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Примітка.</w:t>
      </w:r>
      <w:r w:rsidR="00B90E52">
        <w:rPr>
          <w:lang w:val="uk-UA"/>
        </w:rPr>
        <w:t xml:space="preserve"> </w:t>
      </w:r>
      <w:r w:rsidRPr="00BF6B89">
        <w:rPr>
          <w:highlight w:val="yellow"/>
          <w:lang w:val="uk-UA"/>
        </w:rPr>
        <w:t>В</w:t>
      </w:r>
      <m:oMath>
        <m:r>
          <m:rPr>
            <m:sty m:val="p"/>
          </m:rPr>
          <w:rPr>
            <w:rFonts w:ascii="Cambria Math" w:hAnsi="Cambria Math"/>
            <w:highlight w:val="yellow"/>
            <w:lang w:val="uk-UA"/>
          </w:rPr>
          <m:t>n</m:t>
        </m:r>
      </m:oMath>
      <w:r w:rsidR="000F315C" w:rsidRPr="00BF6B89">
        <w:rPr>
          <w:highlight w:val="yellow"/>
          <w:lang w:val="uk-UA"/>
        </w:rPr>
        <w:t>-</w:t>
      </w:r>
      <w:r w:rsidRPr="00BF6B89">
        <w:rPr>
          <w:highlight w:val="yellow"/>
          <w:lang w:val="uk-UA"/>
        </w:rPr>
        <w:t>ви</w:t>
      </w:r>
      <w:r w:rsidR="000F315C" w:rsidRPr="00BF6B89">
        <w:rPr>
          <w:highlight w:val="yellow"/>
          <w:lang w:val="uk-UA"/>
        </w:rPr>
        <w:t>мірн</w:t>
      </w:r>
      <w:r w:rsidR="00B90E52" w:rsidRPr="00BF6B89">
        <w:rPr>
          <w:highlight w:val="yellow"/>
          <w:lang w:val="uk-UA"/>
        </w:rPr>
        <w:t>ій функції</w:t>
      </w:r>
      <w:r w:rsidR="000F315C" w:rsidRPr="00BF6B89">
        <w:rPr>
          <w:highlight w:val="yellow"/>
          <w:lang w:val="uk-UA"/>
        </w:rPr>
        <w:t xml:space="preserve"> щільності зафіксували аргументи – члени вибірки: замість </w:t>
      </w:r>
      <m:oMath>
        <m:sSub>
          <m:sSubPr>
            <m:ctrlPr>
              <w:rPr>
                <w:rFonts w:ascii="Cambria Math" w:hAnsi="Cambria Math"/>
                <w:highlight w:val="yellow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  <w:lang w:val="uk-UA"/>
          </w:rPr>
          <m:t>=</m:t>
        </m:r>
        <m:sSub>
          <m:sSubPr>
            <m:ctrlPr>
              <w:rPr>
                <w:rFonts w:ascii="Cambria Math" w:hAnsi="Cambria Math"/>
                <w:highlight w:val="yellow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="000F315C" w:rsidRPr="00BF6B89">
        <w:rPr>
          <w:highlight w:val="yellow"/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highlight w:val="yellow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1,n</m:t>
            </m:r>
          </m:e>
        </m:bar>
      </m:oMath>
      <w:r w:rsidR="000F315C" w:rsidRPr="00BF6B89">
        <w:rPr>
          <w:highlight w:val="yellow"/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Дискретний випадок: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0F315C" w:rsidRPr="003170F4" w:rsidRDefault="00B11FCD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Наприклад.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урна з шариками (білими / чорними)</w:t>
      </w:r>
    </w:p>
    <w:p w:rsidR="000F315C" w:rsidRPr="003170F4" w:rsidRDefault="00A3081B" w:rsidP="005815D1">
      <w:pPr>
        <w:ind w:firstLine="426"/>
        <w:jc w:val="center"/>
        <w:rPr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θ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i/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m:rPr>
            <m:sty m:val="p"/>
          </m:rPr>
          <w:rPr>
            <w:rFonts w:ascii="Cambria Math" w:hAnsi="Cambria Math"/>
            <w:lang w:val="uk-UA"/>
          </w:rPr>
          <m:t>θ</m:t>
        </m:r>
      </m:oMath>
      <w:r w:rsidRPr="003170F4">
        <w:rPr>
          <w:lang w:val="uk-UA"/>
        </w:rPr>
        <w:t xml:space="preserve"> – кількість білих шариків, та</w:t>
      </w:r>
    </w:p>
    <w:p w:rsidR="000F315C" w:rsidRPr="003170F4" w:rsidRDefault="00A3081B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θ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Провели </w:t>
      </w:r>
      <m:oMath>
        <m:r>
          <w:rPr>
            <w:rFonts w:ascii="Cambria Math" w:hAnsi="Cambria Math"/>
            <w:lang w:val="uk-UA"/>
          </w:rPr>
          <m:t>n</m:t>
        </m:r>
      </m:oMath>
      <w:r w:rsidR="0005658E" w:rsidRPr="003170F4">
        <w:rPr>
          <w:lang w:val="uk-UA"/>
        </w:rPr>
        <w:t>випробувань</w:t>
      </w:r>
      <w:r w:rsidRPr="003170F4">
        <w:rPr>
          <w:lang w:val="uk-UA"/>
        </w:rPr>
        <w:t xml:space="preserve">, в </w:t>
      </w:r>
      <w:r w:rsidR="0005658E" w:rsidRPr="003170F4">
        <w:rPr>
          <w:lang w:val="uk-UA"/>
        </w:rPr>
        <w:t>яких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раз,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6F0859">
        <w:rPr>
          <w:lang w:val="uk-UA"/>
        </w:rPr>
        <w:t xml:space="preserve"> </w:t>
      </w:r>
      <w:r w:rsidRPr="003170F4">
        <w:rPr>
          <w:lang w:val="uk-UA"/>
        </w:rPr>
        <w:t>раз</w:t>
      </w:r>
      <w:r w:rsidR="006F0859">
        <w:rPr>
          <w:lang w:val="uk-UA"/>
        </w:rPr>
        <w:t>,</w:t>
      </w:r>
      <w:r w:rsidR="000E641B">
        <w:rPr>
          <w:lang w:val="uk-UA"/>
        </w:rPr>
        <w:t xml:space="preserve"> … ,</w:t>
      </w:r>
      <w:r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0E641B">
        <w:rPr>
          <w:lang w:val="uk-UA"/>
        </w:rPr>
        <w:t xml:space="preserve"> </w:t>
      </w:r>
      <w:r w:rsidRPr="003170F4">
        <w:rPr>
          <w:lang w:val="uk-UA"/>
        </w:rPr>
        <w:t>раз 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s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=n</m:t>
        </m:r>
      </m:oMath>
      <w:r w:rsidRPr="003170F4">
        <w:rPr>
          <w:lang w:val="uk-UA"/>
        </w:rPr>
        <w:t>)</w:t>
      </w:r>
    </w:p>
    <w:p w:rsidR="0005658E" w:rsidRPr="003170F4" w:rsidRDefault="0005658E" w:rsidP="005815D1">
      <w:pPr>
        <w:ind w:firstLine="426"/>
        <w:rPr>
          <w:lang w:val="uk-UA"/>
        </w:rPr>
      </w:pPr>
    </w:p>
    <w:p w:rsidR="000F315C" w:rsidRPr="00B27574" w:rsidRDefault="000F315C" w:rsidP="005815D1">
      <w:pPr>
        <w:ind w:firstLine="426"/>
        <w:rPr>
          <w:highlight w:val="yellow"/>
          <w:lang w:val="uk-UA"/>
        </w:rPr>
      </w:pPr>
      <w:r w:rsidRPr="00B27574">
        <w:rPr>
          <w:b/>
          <w:i/>
          <w:highlight w:val="yellow"/>
          <w:lang w:val="uk-UA"/>
        </w:rPr>
        <w:t>Функцією найбільшої правдоподібності</w:t>
      </w:r>
      <w:r w:rsidR="000E641B" w:rsidRPr="00B27574">
        <w:rPr>
          <w:b/>
          <w:i/>
          <w:highlight w:val="yellow"/>
          <w:lang w:val="uk-UA"/>
        </w:rPr>
        <w:t xml:space="preserve"> </w:t>
      </w:r>
      <w:r w:rsidR="0005658E" w:rsidRPr="00B27574">
        <w:rPr>
          <w:highlight w:val="yellow"/>
          <w:lang w:val="uk-UA"/>
        </w:rPr>
        <w:t>називається</w:t>
      </w:r>
      <w:r w:rsidRPr="00B27574">
        <w:rPr>
          <w:highlight w:val="yellow"/>
          <w:lang w:val="uk-UA"/>
        </w:rPr>
        <w:t xml:space="preserve"> вираз:</w:t>
      </w:r>
    </w:p>
    <w:p w:rsidR="000F315C" w:rsidRPr="00B27574" w:rsidRDefault="000F315C" w:rsidP="005815D1">
      <w:pPr>
        <w:ind w:firstLine="426"/>
        <w:rPr>
          <w:highlight w:val="yellow"/>
          <w:lang w:val="uk-UA"/>
        </w:rPr>
      </w:pPr>
      <m:oMathPara>
        <m:oMath>
          <m:r>
            <w:rPr>
              <w:rFonts w:ascii="Cambria Math" w:hAnsi="Cambria Math"/>
              <w:highlight w:val="yellow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highlight w:val="yellow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c</m:t>
                      </m:r>
                    </m:sub>
                  </m:sSub>
                </m:e>
              </m:d>
            </m:e>
          </m:nary>
        </m:oMath>
      </m:oMathPara>
    </w:p>
    <w:p w:rsidR="000F315C" w:rsidRPr="00B27574" w:rsidRDefault="000F315C" w:rsidP="005815D1">
      <w:pPr>
        <w:ind w:firstLine="426"/>
        <w:rPr>
          <w:highlight w:val="yellow"/>
          <w:lang w:val="uk-UA"/>
        </w:rPr>
      </w:pPr>
      <w:r w:rsidRPr="00B27574">
        <w:rPr>
          <w:highlight w:val="yellow"/>
          <w:lang w:val="uk-UA"/>
        </w:rPr>
        <w:t xml:space="preserve">В якості оцінки невідомих параметрів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c</m:t>
            </m:r>
          </m:sub>
        </m:sSub>
      </m:oMath>
      <w:r w:rsidRPr="00B27574">
        <w:rPr>
          <w:highlight w:val="yellow"/>
          <w:lang w:val="uk-UA"/>
        </w:rPr>
        <w:t xml:space="preserve">Роберт Фішер запропонував брати такі значення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1</m:t>
            </m:r>
          </m:sub>
        </m:sSub>
        <m:r>
          <w:rPr>
            <w:rFonts w:ascii="Cambria Math" w:hAnsi="Cambria Math"/>
            <w:highlight w:val="yellow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c</m:t>
            </m:r>
          </m:sub>
        </m:sSub>
      </m:oMath>
      <w:r w:rsidRPr="00B27574">
        <w:rPr>
          <w:highlight w:val="yellow"/>
          <w:lang w:val="uk-UA"/>
        </w:rPr>
        <w:t>, на котрих досягається максимум функції найбільшої правдоподібності, тобто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c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  <w:highlight w:val="yellow"/>
                  <w:lang w:val="uk-UA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)</m:t>
              </m:r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 методу найбільшої правдоподібності</w:t>
      </w:r>
      <w:r w:rsidR="0005658E" w:rsidRPr="003170F4">
        <w:rPr>
          <w:i/>
          <w:u w:val="single"/>
          <w:lang w:val="uk-UA"/>
        </w:rPr>
        <w:t>.</w:t>
      </w:r>
    </w:p>
    <w:p w:rsidR="0005658E" w:rsidRPr="003170F4" w:rsidRDefault="0005658E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оцінки невідомих параметрів беруться ті, які максимізують ймовірність наставання події, котре настало внаслідок випробування. </w:t>
      </w:r>
    </w:p>
    <w:p w:rsidR="000F315C" w:rsidRPr="00B2757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highlight w:val="yellow"/>
          <w:u w:val="single"/>
          <w:lang w:val="uk-UA"/>
        </w:rPr>
      </w:pPr>
      <w:r w:rsidRPr="00B27574">
        <w:rPr>
          <w:i/>
          <w:highlight w:val="yellow"/>
          <w:u w:val="single"/>
          <w:lang w:val="uk-UA"/>
        </w:rPr>
        <w:t>Дискретний випадок</w:t>
      </w:r>
    </w:p>
    <w:p w:rsidR="000F315C" w:rsidRPr="00B27574" w:rsidRDefault="000F315C" w:rsidP="005815D1">
      <w:pPr>
        <w:pStyle w:val="af"/>
        <w:ind w:left="0" w:firstLine="426"/>
        <w:rPr>
          <w:highlight w:val="yellow"/>
          <w:lang w:val="uk-UA"/>
        </w:rPr>
      </w:pPr>
      <m:oMathPara>
        <m:oMath>
          <m:r>
            <w:rPr>
              <w:rFonts w:ascii="Cambria Math" w:hAnsi="Cambria Math"/>
              <w:highlight w:val="yellow"/>
              <w:lang w:val="uk-UA"/>
            </w:rPr>
            <m:t>P=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  <w:lang w:val="uk-UA"/>
                </w:rPr>
                <m:t>s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uk-UA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highlight w:val="yellow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highlight w:val="yellow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highlight w:val="yellow"/>
              <w:lang w:val="uk-UA"/>
            </w:rPr>
            <m:t>=L(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highlight w:val="yellow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highlight w:val="yellow"/>
                  <w:lang w:val="uk-UA"/>
                </w:rPr>
                <m:t>c</m:t>
              </m:r>
            </m:sub>
          </m:sSub>
          <m:r>
            <w:rPr>
              <w:rFonts w:ascii="Cambria Math" w:hAnsi="Cambria Math"/>
              <w:highlight w:val="yellow"/>
              <w:lang w:val="uk-UA"/>
            </w:rPr>
            <m:t>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B27574">
        <w:rPr>
          <w:highlight w:val="yellow"/>
          <w:lang w:val="uk-UA"/>
        </w:rPr>
        <w:t>(тобто максимізуємо ймовірність того, що настали саме ті результати випробування, які маємо)</w:t>
      </w:r>
    </w:p>
    <w:p w:rsidR="000F315C" w:rsidRPr="003170F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</w:t>
      </w:r>
    </w:p>
    <w:p w:rsidR="000F315C" w:rsidRPr="00B27574" w:rsidRDefault="000F315C" w:rsidP="005815D1">
      <w:pPr>
        <w:pStyle w:val="af"/>
        <w:ind w:left="0" w:firstLine="426"/>
        <w:rPr>
          <w:highlight w:val="yellow"/>
          <w:lang w:val="uk-UA"/>
        </w:rPr>
      </w:pPr>
      <w:r w:rsidRPr="00B27574">
        <w:rPr>
          <w:highlight w:val="yellow"/>
          <w:lang w:val="uk-UA"/>
        </w:rPr>
        <w:t>Розглянемо ймовірність того, що внаслідок проведених випробувань настане подія:</w:t>
      </w:r>
    </w:p>
    <w:p w:rsidR="000F315C" w:rsidRPr="00B27574" w:rsidRDefault="000F315C" w:rsidP="005815D1">
      <w:pPr>
        <w:pStyle w:val="af"/>
        <w:ind w:left="0" w:firstLine="426"/>
        <w:rPr>
          <w:highlight w:val="yellow"/>
          <w:lang w:val="uk-UA"/>
        </w:rPr>
      </w:pPr>
      <m:oMath>
        <m:r>
          <w:rPr>
            <w:rFonts w:ascii="Cambria Math" w:hAnsi="Cambria Math"/>
            <w:highlight w:val="yellow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highlight w:val="yellow"/>
            <w:lang w:val="uk-UA"/>
          </w:rPr>
          <m:t>=L</m:t>
        </m:r>
        <m:d>
          <m:d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c</m:t>
                </m:r>
              </m:sub>
            </m:sSub>
          </m:e>
        </m:d>
        <m:nary>
          <m:naryPr>
            <m:chr m:val="∏"/>
            <m:limLoc m:val="undOvr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naryPr>
          <m:sub>
            <m:r>
              <w:rPr>
                <w:rFonts w:ascii="Cambria Math" w:hAnsi="Cambria Math"/>
                <w:highlight w:val="yellow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highlight w:val="yellow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highlight w:val="yellow"/>
            <w:lang w:val="uk-UA"/>
          </w:rPr>
          <m:t>+o(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naryPr>
          <m:sub>
            <m:r>
              <w:rPr>
                <w:rFonts w:ascii="Cambria Math" w:hAnsi="Cambria Math"/>
                <w:highlight w:val="yellow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highlight w:val="yellow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highlight w:val="yellow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highlight w:val="yellow"/>
            <w:lang w:val="uk-UA"/>
          </w:rPr>
          <m:t>)</m:t>
        </m:r>
      </m:oMath>
      <w:r w:rsidRPr="00B27574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barPr>
          <m:e>
            <m:r>
              <w:rPr>
                <w:rFonts w:ascii="Cambria Math" w:hAnsi="Cambria Math"/>
                <w:highlight w:val="yellow"/>
                <w:lang w:val="uk-UA"/>
              </w:rPr>
              <m:t>1,n</m:t>
            </m:r>
          </m:e>
        </m:ba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B27574">
        <w:rPr>
          <w:highlight w:val="yellow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i</m:t>
            </m:r>
          </m:sub>
        </m:sSub>
      </m:oMath>
      <w:r w:rsidR="00B33DC1" w:rsidRPr="00B27574">
        <w:rPr>
          <w:highlight w:val="yellow"/>
          <w:lang w:val="uk-UA"/>
        </w:rPr>
        <w:t xml:space="preserve"> </w:t>
      </w:r>
      <w:r w:rsidRPr="00B27574">
        <w:rPr>
          <w:highlight w:val="yellow"/>
          <w:lang w:val="uk-UA"/>
        </w:rPr>
        <w:t>по</w:t>
      </w:r>
      <w:r w:rsidR="0005658E" w:rsidRPr="00B27574">
        <w:rPr>
          <w:highlight w:val="yellow"/>
          <w:lang w:val="uk-UA"/>
        </w:rPr>
        <w:t>трапило</w:t>
      </w:r>
      <w:r w:rsidRPr="00B27574">
        <w:rPr>
          <w:highlight w:val="yellow"/>
          <w:lang w:val="uk-UA"/>
        </w:rPr>
        <w:t xml:space="preserve"> в відрізок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  <m:r>
          <w:rPr>
            <w:rFonts w:ascii="Cambria Math" w:hAnsi="Cambria Math"/>
            <w:highlight w:val="yellow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  <m:r>
          <w:rPr>
            <w:rFonts w:ascii="Cambria Math" w:hAnsi="Cambria Math"/>
            <w:highlight w:val="yellow"/>
            <w:lang w:val="uk-UA"/>
          </w:rPr>
          <m:t>+∆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</m:oMath>
      <w:r w:rsidRPr="00B27574">
        <w:rPr>
          <w:highlight w:val="yellow"/>
          <w:lang w:val="uk-UA"/>
        </w:rPr>
        <w:t xml:space="preserve">, де </w:t>
      </w:r>
      <m:oMath>
        <m:r>
          <w:rPr>
            <w:rFonts w:ascii="Cambria Math" w:hAnsi="Cambria Math"/>
            <w:highlight w:val="yellow"/>
            <w:lang w:val="uk-UA"/>
          </w:rPr>
          <m:t>∆</m:t>
        </m:r>
        <m:sSub>
          <m:sSub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  <w:lang w:val="uk-UA"/>
              </w:rPr>
              <m:t>i</m:t>
            </m:r>
          </m:sub>
        </m:sSub>
        <m:r>
          <w:rPr>
            <w:rFonts w:ascii="Cambria Math" w:hAnsi="Cambria Math"/>
            <w:highlight w:val="yellow"/>
            <w:lang w:val="uk-UA"/>
          </w:rPr>
          <m:t>→0</m:t>
        </m:r>
      </m:oMath>
      <w:r w:rsidRPr="00B27574">
        <w:rPr>
          <w:highlight w:val="yellow"/>
          <w:lang w:val="uk-UA"/>
        </w:rPr>
        <w:t>)</w:t>
      </w:r>
    </w:p>
    <w:p w:rsidR="000F315C" w:rsidRPr="00B27574" w:rsidRDefault="000F315C" w:rsidP="005815D1">
      <w:pPr>
        <w:pStyle w:val="af"/>
        <w:ind w:left="0" w:firstLine="426"/>
        <w:rPr>
          <w:highlight w:val="yellow"/>
          <w:lang w:val="uk-UA"/>
        </w:rPr>
      </w:pPr>
      <w:r w:rsidRPr="003170F4">
        <w:rPr>
          <w:lang w:val="uk-UA"/>
        </w:rPr>
        <w:t xml:space="preserve">Таким чином максимізація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 по параметрам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5658E" w:rsidRPr="003170F4">
        <w:rPr>
          <w:lang w:val="uk-UA"/>
        </w:rPr>
        <w:t>еквівалентна</w:t>
      </w:r>
      <w:r w:rsidRPr="003170F4">
        <w:rPr>
          <w:lang w:val="uk-UA"/>
        </w:rPr>
        <w:t xml:space="preserve"> максимізації ймовірності </w:t>
      </w:r>
      <w:r w:rsidR="0005658E" w:rsidRPr="003170F4">
        <w:rPr>
          <w:lang w:val="uk-UA"/>
        </w:rPr>
        <w:t>потрапляння</w:t>
      </w:r>
      <w:r w:rsidRPr="003170F4">
        <w:rPr>
          <w:lang w:val="uk-UA"/>
        </w:rPr>
        <w:t xml:space="preserve">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в </w:t>
      </w:r>
      <w:r w:rsidRPr="00B27574">
        <w:rPr>
          <w:highlight w:val="yellow"/>
          <w:lang w:val="uk-UA"/>
        </w:rPr>
        <w:lastRenderedPageBreak/>
        <w:t xml:space="preserve">прямокутник, в </w:t>
      </w:r>
      <w:r w:rsidR="0005658E" w:rsidRPr="00B27574">
        <w:rPr>
          <w:highlight w:val="yellow"/>
          <w:lang w:val="uk-UA"/>
        </w:rPr>
        <w:t>який</w:t>
      </w:r>
      <w:r w:rsidRPr="00B27574">
        <w:rPr>
          <w:highlight w:val="yellow"/>
          <w:lang w:val="uk-UA"/>
        </w:rPr>
        <w:t xml:space="preserve"> вона попала внаслідок випробування. </w:t>
      </w:r>
      <w:r w:rsidR="0005658E" w:rsidRPr="00B27574">
        <w:rPr>
          <w:highlight w:val="yellow"/>
          <w:lang w:val="uk-UA"/>
        </w:rPr>
        <w:t>Отримали</w:t>
      </w:r>
      <w:r w:rsidRPr="00B27574">
        <w:rPr>
          <w:highlight w:val="yellow"/>
          <w:lang w:val="uk-UA"/>
        </w:rPr>
        <w:t xml:space="preserve"> задачу на безумовний екстремум:</w:t>
      </w:r>
    </w:p>
    <w:p w:rsidR="000F315C" w:rsidRPr="003170F4" w:rsidRDefault="00A3081B" w:rsidP="005815D1">
      <w:pPr>
        <w:pStyle w:val="af"/>
        <w:ind w:left="0" w:firstLine="426"/>
        <w:jc w:val="center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Pr>
          <m:num>
            <m:r>
              <w:rPr>
                <w:rFonts w:ascii="Cambria Math" w:hAnsi="Cambria Math"/>
                <w:highlight w:val="yellow"/>
                <w:lang w:val="uk-UA"/>
              </w:rPr>
              <m:t>∂L(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c</m:t>
                </m:r>
              </m:sub>
            </m:sSub>
            <m:r>
              <w:rPr>
                <w:rFonts w:ascii="Cambria Math" w:hAnsi="Cambria Math"/>
                <w:highlight w:val="yellow"/>
                <w:lang w:val="uk-UA"/>
              </w:rPr>
              <m:t>)</m:t>
            </m:r>
          </m:num>
          <m:den>
            <m:r>
              <w:rPr>
                <w:rFonts w:ascii="Cambria Math" w:hAnsi="Cambria Math"/>
                <w:highlight w:val="yellow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highlight w:val="yellow"/>
            <w:lang w:val="uk-UA"/>
          </w:rPr>
          <m:t>=0</m:t>
        </m:r>
      </m:oMath>
      <w:r w:rsidR="000F315C" w:rsidRPr="00B27574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barPr>
          <m:e>
            <m:r>
              <w:rPr>
                <w:rFonts w:ascii="Cambria Math" w:hAnsi="Cambria Math"/>
                <w:highlight w:val="yellow"/>
                <w:lang w:val="uk-UA"/>
              </w:rPr>
              <m:t>1,n</m:t>
            </m:r>
          </m:e>
        </m:bar>
      </m:oMath>
    </w:p>
    <w:p w:rsidR="000F315C" w:rsidRPr="009D612E" w:rsidRDefault="000F315C" w:rsidP="005815D1">
      <w:pPr>
        <w:pStyle w:val="af"/>
        <w:ind w:left="0" w:firstLine="426"/>
        <w:rPr>
          <w:highlight w:val="yellow"/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lang w:val="uk-UA"/>
        </w:rPr>
        <w:t xml:space="preserve"> </w:t>
      </w:r>
      <w:r w:rsidR="0005658E" w:rsidRPr="009D612E">
        <w:rPr>
          <w:highlight w:val="yellow"/>
          <w:lang w:val="uk-UA"/>
        </w:rPr>
        <w:t>Н</w:t>
      </w:r>
      <w:r w:rsidRPr="009D612E">
        <w:rPr>
          <w:highlight w:val="yellow"/>
          <w:lang w:val="uk-UA"/>
        </w:rPr>
        <w:t>еобхідно знайти усі рішення цієї системи рівнянь та обрати те, котрому відповідає максимум функції найбільшої правдоподібності.</w:t>
      </w:r>
    </w:p>
    <w:p w:rsidR="000F315C" w:rsidRPr="009D612E" w:rsidRDefault="000F315C" w:rsidP="005815D1">
      <w:pPr>
        <w:pStyle w:val="af"/>
        <w:ind w:left="0" w:firstLine="426"/>
        <w:rPr>
          <w:highlight w:val="yellow"/>
          <w:lang w:val="uk-UA"/>
        </w:rPr>
      </w:pPr>
      <w:r w:rsidRPr="009D612E">
        <w:rPr>
          <w:highlight w:val="yellow"/>
          <w:lang w:val="uk-UA"/>
        </w:rPr>
        <w:t>Задача спрощується, якщо розглядати</w:t>
      </w:r>
    </w:p>
    <w:p w:rsidR="000F315C" w:rsidRPr="009D612E" w:rsidRDefault="00A3081B" w:rsidP="005815D1">
      <w:pPr>
        <w:pStyle w:val="af"/>
        <w:ind w:left="0" w:firstLine="426"/>
        <w:jc w:val="center"/>
        <w:rPr>
          <w:highlight w:val="yellow"/>
          <w:lang w:val="uk-UA"/>
        </w:rPr>
      </w:pPr>
      <m:oMath>
        <m:f>
          <m:f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Pr>
          <m:num>
            <m:r>
              <w:rPr>
                <w:rFonts w:ascii="Cambria Math" w:hAnsi="Cambria Math"/>
                <w:highlight w:val="yellow"/>
                <w:lang w:val="uk-UA"/>
              </w:rPr>
              <m:t>∂</m:t>
            </m:r>
            <m:func>
              <m:func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  <w:lang w:val="uk-UA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  <w:lang w:val="uk-UA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  <w:lang w:val="uk-UA"/>
                  </w:rPr>
                  <m:t>)</m:t>
                </m:r>
              </m:e>
            </m:func>
          </m:num>
          <m:den>
            <m:r>
              <w:rPr>
                <w:rFonts w:ascii="Cambria Math" w:hAnsi="Cambria Math"/>
                <w:highlight w:val="yellow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highlight w:val="yellow"/>
            <w:lang w:val="uk-UA"/>
          </w:rPr>
          <m:t>=0</m:t>
        </m:r>
      </m:oMath>
      <w:r w:rsidR="000F315C" w:rsidRPr="009D612E">
        <w:rPr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highlight w:val="yellow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barPr>
          <m:e>
            <m:r>
              <w:rPr>
                <w:rFonts w:ascii="Cambria Math" w:hAnsi="Cambria Math"/>
                <w:highlight w:val="yellow"/>
                <w:lang w:val="uk-UA"/>
              </w:rPr>
              <m:t>1,n</m:t>
            </m:r>
          </m:e>
        </m:bar>
      </m:oMath>
      <w:r w:rsidR="000F315C" w:rsidRPr="009D612E">
        <w:rPr>
          <w:highlight w:val="yellow"/>
          <w:lang w:val="uk-UA"/>
        </w:rPr>
        <w:t>,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9D612E">
        <w:rPr>
          <w:highlight w:val="yellow"/>
          <w:lang w:val="uk-UA"/>
        </w:rPr>
        <w:t xml:space="preserve">тобто обирають похідні не від </w:t>
      </w:r>
      <m:oMath>
        <m:r>
          <w:rPr>
            <w:rFonts w:ascii="Cambria Math" w:hAnsi="Cambria Math"/>
            <w:highlight w:val="yellow"/>
            <w:lang w:val="uk-UA"/>
          </w:rPr>
          <m:t>L</m:t>
        </m:r>
      </m:oMath>
      <w:r w:rsidRPr="009D612E">
        <w:rPr>
          <w:highlight w:val="yellow"/>
          <w:lang w:val="uk-UA"/>
        </w:rPr>
        <w:t xml:space="preserve">, а від </w:t>
      </w:r>
      <m:oMath>
        <m:func>
          <m:fun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highlight w:val="yellow"/>
                <w:lang w:val="uk-UA"/>
              </w:rPr>
              <m:t>L</m:t>
            </m:r>
          </m:e>
        </m:func>
      </m:oMath>
      <w:r w:rsidRPr="009D612E">
        <w:rPr>
          <w:highlight w:val="yellow"/>
          <w:lang w:val="uk-UA"/>
        </w:rPr>
        <w:t xml:space="preserve">, оскільки </w:t>
      </w:r>
      <m:oMath>
        <m:func>
          <m:fun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ln</m:t>
            </m:r>
          </m:fName>
          <m:e/>
        </m:func>
      </m:oMath>
      <w:r w:rsidRPr="009D612E">
        <w:rPr>
          <w:highlight w:val="yellow"/>
          <w:lang w:val="uk-UA"/>
        </w:rPr>
        <w:t xml:space="preserve">–монотонно зростаюча функція, тому максимум </w:t>
      </w:r>
      <m:oMath>
        <m:func>
          <m:fun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highlight w:val="yellow"/>
                <w:lang w:val="uk-UA"/>
              </w:rPr>
              <m:t>L</m:t>
            </m:r>
          </m:e>
        </m:func>
      </m:oMath>
      <w:r w:rsidRPr="009D612E">
        <w:rPr>
          <w:highlight w:val="yellow"/>
          <w:lang w:val="uk-UA"/>
        </w:rPr>
        <w:t xml:space="preserve"> не співпаде з максимумом </w:t>
      </w:r>
      <m:oMath>
        <m:r>
          <w:rPr>
            <w:rFonts w:ascii="Cambria Math" w:hAnsi="Cambria Math"/>
            <w:highlight w:val="yellow"/>
            <w:lang w:val="uk-UA"/>
          </w:rPr>
          <m:t>L</m:t>
        </m:r>
      </m:oMath>
      <w:r w:rsidRPr="009D612E">
        <w:rPr>
          <w:highlight w:val="yellow"/>
          <w:lang w:val="uk-UA"/>
        </w:rPr>
        <w:t>, але досягається на тих же самих значеннях</w:t>
      </w:r>
      <w:r w:rsidR="00CE6A75" w:rsidRPr="009D612E">
        <w:rPr>
          <w:highlight w:val="yellow"/>
          <w:lang w:val="uk-UA"/>
        </w:rPr>
        <w:t xml:space="preserve"> аргументів</w:t>
      </w:r>
      <w:r w:rsidRPr="009D612E">
        <w:rPr>
          <w:highlight w:val="yellow"/>
          <w:lang w:val="uk-UA"/>
        </w:rPr>
        <w:t xml:space="preserve">. Оскільки </w:t>
      </w:r>
      <m:oMath>
        <m:r>
          <w:rPr>
            <w:rFonts w:ascii="Cambria Math" w:hAnsi="Cambria Math"/>
            <w:highlight w:val="yellow"/>
            <w:lang w:val="uk-UA"/>
          </w:rPr>
          <m:t>L</m:t>
        </m:r>
      </m:oMath>
      <w:r w:rsidRPr="009D612E">
        <w:rPr>
          <w:highlight w:val="yellow"/>
          <w:lang w:val="uk-UA"/>
        </w:rPr>
        <w:t xml:space="preserve"> – добуток функцій, то </w:t>
      </w:r>
      <m:oMath>
        <m:func>
          <m:funcPr>
            <m:ctrlPr>
              <w:rPr>
                <w:rFonts w:ascii="Cambria Math" w:hAnsi="Cambria Math"/>
                <w:i/>
                <w:highlight w:val="yellow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highlight w:val="yellow"/>
                <w:lang w:val="uk-UA"/>
              </w:rPr>
              <m:t>L</m:t>
            </m:r>
          </m:e>
        </m:func>
      </m:oMath>
      <w:r w:rsidRPr="009D612E">
        <w:rPr>
          <w:highlight w:val="yellow"/>
          <w:lang w:val="uk-UA"/>
        </w:rPr>
        <w:t xml:space="preserve"> – сума, тобто система рівнянь спрощується.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Теорема (без доведення)</w:t>
      </w:r>
      <w:r w:rsidR="0005658E" w:rsidRPr="003170F4">
        <w:rPr>
          <w:i/>
          <w:u w:val="single"/>
          <w:lang w:val="uk-UA"/>
        </w:rPr>
        <w:t>.</w:t>
      </w:r>
    </w:p>
    <w:p w:rsidR="000F315C" w:rsidRPr="003170F4" w:rsidRDefault="00883C9A" w:rsidP="005815D1">
      <w:pPr>
        <w:pStyle w:val="af"/>
        <w:ind w:left="0" w:firstLine="426"/>
        <w:rPr>
          <w:lang w:val="uk-UA"/>
        </w:rPr>
      </w:pPr>
      <w:r w:rsidRPr="009D612E">
        <w:rPr>
          <w:highlight w:val="yellow"/>
          <w:lang w:val="uk-UA"/>
        </w:rPr>
        <w:t>Оцінки</w:t>
      </w:r>
      <w:r w:rsidR="000F315C" w:rsidRPr="009D612E">
        <w:rPr>
          <w:highlight w:val="yellow"/>
          <w:lang w:val="uk-UA"/>
        </w:rPr>
        <w:t xml:space="preserve"> </w:t>
      </w:r>
      <w:r w:rsidRPr="009D612E">
        <w:rPr>
          <w:highlight w:val="yellow"/>
          <w:lang w:val="uk-UA"/>
        </w:rPr>
        <w:t>параметрів, отримані</w:t>
      </w:r>
      <w:r w:rsidR="000F315C" w:rsidRPr="009D612E">
        <w:rPr>
          <w:highlight w:val="yellow"/>
          <w:lang w:val="uk-UA"/>
        </w:rPr>
        <w:t xml:space="preserve"> методом найбільшої правдоподібності є спроможн</w:t>
      </w:r>
      <w:r w:rsidRPr="009D612E">
        <w:rPr>
          <w:highlight w:val="yellow"/>
          <w:lang w:val="uk-UA"/>
        </w:rPr>
        <w:t>ими</w:t>
      </w:r>
      <w:r w:rsidR="000F315C" w:rsidRPr="009D612E">
        <w:rPr>
          <w:highlight w:val="yellow"/>
          <w:lang w:val="uk-UA"/>
        </w:rPr>
        <w:t xml:space="preserve"> та асимптотично незміщен</w:t>
      </w:r>
      <w:r w:rsidRPr="009D612E">
        <w:rPr>
          <w:highlight w:val="yellow"/>
          <w:lang w:val="uk-UA"/>
        </w:rPr>
        <w:t>ими</w:t>
      </w:r>
      <w:r w:rsidR="000F315C" w:rsidRPr="009D612E">
        <w:rPr>
          <w:highlight w:val="yellow"/>
          <w:lang w:val="uk-UA"/>
        </w:rPr>
        <w:t>, ефективн</w:t>
      </w:r>
      <w:r w:rsidRPr="009D612E">
        <w:rPr>
          <w:highlight w:val="yellow"/>
          <w:lang w:val="uk-UA"/>
        </w:rPr>
        <w:t>ими</w:t>
      </w:r>
      <w:r w:rsidR="000F315C" w:rsidRPr="009D612E">
        <w:rPr>
          <w:highlight w:val="yellow"/>
          <w:lang w:val="uk-UA"/>
        </w:rPr>
        <w:t xml:space="preserve"> та розподілен</w:t>
      </w:r>
      <w:r w:rsidRPr="009D612E">
        <w:rPr>
          <w:highlight w:val="yellow"/>
          <w:lang w:val="uk-UA"/>
        </w:rPr>
        <w:t>ими</w:t>
      </w:r>
      <w:r w:rsidR="000F315C" w:rsidRPr="009D612E">
        <w:rPr>
          <w:highlight w:val="yellow"/>
          <w:lang w:val="uk-UA"/>
        </w:rPr>
        <w:t xml:space="preserve"> нормально (є протиріччя: оцінка розподілена нормально та є спроможною, але при </w:t>
      </w:r>
      <m:oMath>
        <m:r>
          <w:rPr>
            <w:rFonts w:ascii="Cambria Math" w:hAnsi="Cambria Math"/>
            <w:highlight w:val="yellow"/>
            <w:lang w:val="uk-UA"/>
          </w:rPr>
          <m:t>n→∞</m:t>
        </m:r>
      </m:oMath>
      <w:r w:rsidR="000F315C" w:rsidRPr="009D612E">
        <w:rPr>
          <w:highlight w:val="yellow"/>
          <w:lang w:val="uk-UA"/>
        </w:rPr>
        <w:t>нормальн</w:t>
      </w:r>
      <w:r w:rsidR="0005658E" w:rsidRPr="009D612E">
        <w:rPr>
          <w:highlight w:val="yellow"/>
          <w:lang w:val="uk-UA"/>
        </w:rPr>
        <w:t>ий</w:t>
      </w:r>
      <w:r w:rsidR="000F315C" w:rsidRPr="009D612E">
        <w:rPr>
          <w:highlight w:val="yellow"/>
          <w:lang w:val="uk-UA"/>
        </w:rPr>
        <w:t xml:space="preserve"> розподіл вироджується в </w:t>
      </w:r>
      <m:oMath>
        <m:r>
          <w:rPr>
            <w:rFonts w:ascii="Cambria Math" w:hAnsi="Cambria Math"/>
            <w:highlight w:val="yellow"/>
            <w:lang w:val="uk-UA"/>
          </w:rPr>
          <m:t>δ</m:t>
        </m:r>
        <m:r>
          <m:rPr>
            <m:sty m:val="p"/>
          </m:rPr>
          <w:rPr>
            <w:rFonts w:ascii="Cambria Math" w:hAnsi="Cambria Math"/>
            <w:highlight w:val="yellow"/>
            <w:lang w:val="uk-UA"/>
          </w:rPr>
          <m:t>-функцію</m:t>
        </m:r>
      </m:oMath>
      <w:r w:rsidR="000F315C" w:rsidRPr="009D612E">
        <w:rPr>
          <w:highlight w:val="yellow"/>
          <w:lang w:val="uk-UA"/>
        </w:rPr>
        <w:t>).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Приклад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i/>
          <w:lang w:val="uk-UA"/>
        </w:rPr>
        <w:tab/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має </w:t>
      </w:r>
      <w:r w:rsidR="0005658E" w:rsidRPr="003170F4">
        <w:rPr>
          <w:lang w:val="uk-UA"/>
        </w:rPr>
        <w:t>нормальний р</w:t>
      </w:r>
      <w:bookmarkStart w:id="23" w:name="_GoBack"/>
      <w:bookmarkEnd w:id="23"/>
      <w:r w:rsidR="0005658E" w:rsidRPr="003170F4">
        <w:rPr>
          <w:lang w:val="uk-UA"/>
        </w:rPr>
        <w:t>озподіл</w:t>
      </w:r>
      <w:r w:rsidRPr="003170F4">
        <w:rPr>
          <w:lang w:val="uk-UA"/>
        </w:rPr>
        <w:t xml:space="preserve">, тобто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(x-ν)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 xml:space="preserve"> та є вибірка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Треба знайти параметри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</w:t>
      </w:r>
      <m:oMath>
        <m:r>
          <w:rPr>
            <w:rFonts w:ascii="Cambria Math" w:hAnsi="Cambria Math"/>
            <w:lang w:val="uk-UA"/>
          </w:rPr>
          <m:t xml:space="preserve"> n</m:t>
        </m:r>
      </m:oMath>
      <w:r w:rsidRPr="003170F4">
        <w:rPr>
          <w:lang w:val="uk-UA"/>
        </w:rPr>
        <w:t>-вимірна функція щільності).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Функція найбільшої правдоподібності має вигляд: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  <w:lang w:val="uk-UA"/>
            </w:rPr>
            <m:t>=L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ν,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</w:t>
      </w:r>
      <w:r w:rsidR="0005658E" w:rsidRPr="003170F4">
        <w:rPr>
          <w:lang w:val="uk-UA"/>
        </w:rPr>
        <w:t>ою</w:t>
      </w:r>
      <w:r w:rsidRPr="003170F4">
        <w:rPr>
          <w:lang w:val="uk-UA"/>
        </w:rPr>
        <w:t xml:space="preserve"> б не була оцінка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121B49" w:rsidRPr="003170F4">
        <w:rPr>
          <w:lang w:val="uk-UA"/>
        </w:rPr>
        <w:t xml:space="preserve">, </w:t>
      </w:r>
      <w:r w:rsidRPr="003170F4">
        <w:rPr>
          <w:lang w:val="uk-UA"/>
        </w:rPr>
        <w:t xml:space="preserve">найбільше значення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досягає при мінімуму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-ν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по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, тобто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Звідси </w:t>
      </w:r>
      <w:r w:rsidR="00121B49" w:rsidRPr="003170F4">
        <w:rPr>
          <w:lang w:val="uk-UA"/>
        </w:rPr>
        <w:t>випливає</w:t>
      </w:r>
      <w:r w:rsidRPr="003170F4">
        <w:rPr>
          <w:lang w:val="uk-UA"/>
        </w:rPr>
        <w:t xml:space="preserve">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 – оцінка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121B49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lang w:val="uk-UA"/>
        </w:rPr>
        <w:t>. О</w:t>
      </w:r>
      <w:r w:rsidR="000F315C" w:rsidRPr="003170F4">
        <w:rPr>
          <w:lang w:val="uk-UA"/>
        </w:rPr>
        <w:t>тримали реалізацію вибіркової характеристики оцінки математичного сподівання виду: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(а її реалізація: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)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Замість математичного сподівання </w:t>
      </w:r>
      <m:oMath>
        <m:r>
          <w:rPr>
            <w:rFonts w:ascii="Cambria Math" w:hAnsi="Cambria Math"/>
            <w:lang w:val="uk-UA"/>
          </w:rPr>
          <m:t>ν</m:t>
        </m:r>
      </m:oMath>
      <w:r w:rsidR="008C6622">
        <w:rPr>
          <w:lang w:val="uk-UA"/>
        </w:rPr>
        <w:t xml:space="preserve">в </w:t>
      </w:r>
      <m:oMath>
        <m:r>
          <w:rPr>
            <w:rFonts w:ascii="Cambria Math" w:hAnsi="Cambria Math"/>
            <w:lang w:val="uk-UA"/>
          </w:rPr>
          <m:t>L(ν,σ)</m:t>
        </m:r>
      </m:oMath>
      <w:r w:rsidR="008C6622">
        <w:rPr>
          <w:lang w:val="uk-UA"/>
        </w:rPr>
        <w:t xml:space="preserve"> підставляємо</w:t>
      </w:r>
      <w:r w:rsidR="007E54CC">
        <w:rPr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</w:t>
      </w:r>
      <w:r w:rsidR="007E54CC">
        <w:rPr>
          <w:lang w:val="uk-UA"/>
        </w:rPr>
        <w:t xml:space="preserve">та знаходимо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max</m:t>
                    </m:r>
                  </m:e>
                  <m:li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uk-UA"/>
                      </w:rPr>
                      <m:t>L(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func>
              </m:e>
            </m:func>
          </m:e>
        </m:func>
      </m:oMath>
      <w:r w:rsidRPr="003170F4">
        <w:rPr>
          <w:lang w:val="uk-UA"/>
        </w:rPr>
        <w:t>.Отримуємо: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121B49" w:rsidRPr="003170F4" w:rsidRDefault="00121B49" w:rsidP="005815D1">
      <w:pPr>
        <w:pStyle w:val="af"/>
        <w:ind w:left="0" w:firstLine="426"/>
        <w:rPr>
          <w:i/>
          <w:lang w:val="uk-UA"/>
        </w:rPr>
      </w:pPr>
      <w:r w:rsidRPr="003170F4">
        <w:rPr>
          <w:lang w:val="uk-UA"/>
        </w:rPr>
        <w:t>(реалізація вибіркової характеристики, наведеної нижче)</w:t>
      </w:r>
    </w:p>
    <w:p w:rsidR="000158DB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158DB" w:rsidRDefault="000158DB">
      <w:pPr>
        <w:spacing w:after="200" w:line="276" w:lineRule="auto"/>
        <w:ind w:firstLine="0"/>
        <w:jc w:val="left"/>
        <w:rPr>
          <w:i/>
          <w:lang w:val="uk-UA"/>
        </w:rPr>
      </w:pPr>
      <w:r>
        <w:rPr>
          <w:i/>
          <w:lang w:val="uk-UA"/>
        </w:rPr>
        <w:br w:type="page"/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pStyle w:val="2"/>
        <w:ind w:left="0" w:firstLine="426"/>
      </w:pPr>
      <w:bookmarkStart w:id="24" w:name="_Toc325105697"/>
      <w:bookmarkStart w:id="25" w:name="_Toc325108603"/>
      <w:bookmarkStart w:id="26" w:name="_Toc326313587"/>
      <w:r w:rsidRPr="003170F4">
        <w:t>Інтервальні оцінки</w:t>
      </w:r>
      <w:bookmarkEnd w:id="24"/>
      <w:bookmarkEnd w:id="25"/>
      <w:bookmarkEnd w:id="26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наступні спеціальні розподіли:</w:t>
      </w:r>
    </w:p>
    <w:p w:rsidR="000F315C" w:rsidRPr="003170F4" w:rsidRDefault="000A27F5" w:rsidP="0023503B">
      <w:pPr>
        <w:pStyle w:val="3"/>
      </w:pPr>
      <w:bookmarkStart w:id="27" w:name="_Toc325105698"/>
      <w:bookmarkStart w:id="28" w:name="_Toc325108604"/>
      <w:r>
        <w:rPr>
          <w:lang w:val="en-US"/>
        </w:rPr>
        <w:t xml:space="preserve"> </w:t>
      </w:r>
      <w:bookmarkStart w:id="29" w:name="_Toc326313588"/>
      <w:r w:rsidR="000F315C" w:rsidRPr="003170F4"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27"/>
      <w:bookmarkEnd w:id="28"/>
      <w:bookmarkEnd w:id="29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9D612E">
        <w:rPr>
          <w:highlight w:val="yellow"/>
          <w:lang w:val="uk-UA"/>
        </w:rPr>
        <w:t xml:space="preserve">Випадкова величина має </w:t>
      </w:r>
      <w:r w:rsidR="000F315C" w:rsidRPr="009D612E">
        <w:rPr>
          <w:b/>
          <w:i/>
          <w:highlight w:val="yellow"/>
          <w:lang w:val="uk-UA"/>
        </w:rPr>
        <w:t xml:space="preserve">розподіл </w:t>
      </w:r>
      <w:r w:rsidR="000F315C" w:rsidRPr="009D612E">
        <w:rPr>
          <w:b/>
          <w:i/>
          <w:position w:val="-10"/>
          <w:highlight w:val="yellow"/>
          <w:lang w:val="uk-UA"/>
        </w:rPr>
        <w:object w:dxaOrig="320" w:dyaOrig="360">
          <v:shape id="_x0000_i1361" type="#_x0000_t75" style="width:16.4pt;height:18.55pt" o:ole="">
            <v:imagedata r:id="rId682" o:title=""/>
          </v:shape>
          <o:OLEObject Type="Embed" ProgID="Equation.DSMT4" ShapeID="_x0000_i1361" DrawAspect="Content" ObjectID="_1541083349" r:id="rId683"/>
        </w:object>
      </w:r>
      <w:r w:rsidR="000F315C" w:rsidRPr="009D612E">
        <w:rPr>
          <w:b/>
          <w:i/>
          <w:highlight w:val="yellow"/>
          <w:lang w:val="uk-UA"/>
        </w:rPr>
        <w:t>з n-ступенями свободи</w:t>
      </w:r>
      <w:r w:rsidR="00121B49" w:rsidRPr="009D612E">
        <w:rPr>
          <w:highlight w:val="yellow"/>
          <w:lang w:val="uk-UA"/>
        </w:rPr>
        <w:t>,</w:t>
      </w:r>
      <w:r w:rsidR="000F315C" w:rsidRPr="009D612E">
        <w:rPr>
          <w:highlight w:val="yellow"/>
          <w:lang w:val="uk-UA"/>
        </w:rPr>
        <w:t xml:space="preserve"> якщо її можна представити у вигляді суми </w:t>
      </w:r>
      <w:r w:rsidR="000F315C" w:rsidRPr="009D612E">
        <w:rPr>
          <w:position w:val="-28"/>
          <w:highlight w:val="yellow"/>
          <w:lang w:val="uk-UA"/>
        </w:rPr>
        <w:object w:dxaOrig="1180" w:dyaOrig="680">
          <v:shape id="_x0000_i1362" type="#_x0000_t75" style="width:59.15pt;height:34.95pt" o:ole="">
            <v:imagedata r:id="rId684" o:title=""/>
          </v:shape>
          <o:OLEObject Type="Embed" ProgID="Equation.DSMT4" ShapeID="_x0000_i1362" DrawAspect="Content" ObjectID="_1541083350" r:id="rId685"/>
        </w:object>
      </w:r>
      <w:r w:rsidR="000F315C" w:rsidRPr="009D612E">
        <w:rPr>
          <w:highlight w:val="yellow"/>
          <w:lang w:val="uk-UA"/>
        </w:rPr>
        <w:t xml:space="preserve">, де </w:t>
      </w:r>
      <w:r w:rsidR="000F315C" w:rsidRPr="009D612E">
        <w:rPr>
          <w:position w:val="-12"/>
          <w:highlight w:val="yellow"/>
          <w:lang w:val="uk-UA"/>
        </w:rPr>
        <w:object w:dxaOrig="760" w:dyaOrig="360">
          <v:shape id="_x0000_i1363" type="#_x0000_t75" style="width:39.2pt;height:18.55pt" o:ole="">
            <v:imagedata r:id="rId686" o:title=""/>
          </v:shape>
          <o:OLEObject Type="Embed" ProgID="Equation.DSMT4" ShapeID="_x0000_i1363" DrawAspect="Content" ObjectID="_1541083351" r:id="rId687"/>
        </w:object>
      </w:r>
      <w:r w:rsidR="000F315C" w:rsidRPr="009D612E">
        <w:rPr>
          <w:highlight w:val="yellow"/>
          <w:lang w:val="uk-UA"/>
        </w:rPr>
        <w:t xml:space="preserve"> є незалежними і розподіленими нормовано нормально</w:t>
      </w:r>
      <w:r w:rsidR="006E2884" w:rsidRPr="009D612E">
        <w:rPr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f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radPr>
              <m:deg/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</m:oMath>
      <w:r w:rsidR="006E2884" w:rsidRPr="009D612E">
        <w:rPr>
          <w:highlight w:val="yellow"/>
        </w:rPr>
        <w:t>.</w:t>
      </w:r>
    </w:p>
    <w:p w:rsidR="000F315C" w:rsidRPr="004D329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розподілу </w:t>
      </w:r>
      <w:r w:rsidRPr="003170F4">
        <w:rPr>
          <w:position w:val="-10"/>
          <w:lang w:val="uk-UA"/>
        </w:rPr>
        <w:object w:dxaOrig="320" w:dyaOrig="360">
          <v:shape id="_x0000_i1364" type="#_x0000_t75" style="width:16.4pt;height:18.55pt" o:ole="">
            <v:imagedata r:id="rId688" o:title=""/>
          </v:shape>
          <o:OLEObject Type="Embed" ProgID="Equation.DSMT4" ShapeID="_x0000_i1364" DrawAspect="Content" ObjectID="_1541083352" r:id="rId689"/>
        </w:object>
      </w:r>
      <w:r w:rsidRPr="003170F4">
        <w:rPr>
          <w:lang w:val="uk-UA"/>
        </w:rPr>
        <w:t xml:space="preserve">. Для цього </w:t>
      </w:r>
      <w:r w:rsidR="00121B49" w:rsidRPr="003170F4">
        <w:rPr>
          <w:lang w:val="uk-UA"/>
        </w:rPr>
        <w:t>побуд</w:t>
      </w:r>
      <w:r w:rsidRPr="003170F4">
        <w:rPr>
          <w:lang w:val="uk-UA"/>
        </w:rPr>
        <w:t>уємо її ф</w:t>
      </w:r>
      <w:r w:rsidR="00121B49" w:rsidRPr="003170F4">
        <w:rPr>
          <w:lang w:val="uk-UA"/>
        </w:rPr>
        <w:t>унк</w:t>
      </w:r>
      <w:r w:rsidRPr="003170F4">
        <w:rPr>
          <w:lang w:val="uk-UA"/>
        </w:rPr>
        <w:t>цію розподілу:</w:t>
      </w:r>
    </w:p>
    <w:p w:rsidR="000F315C" w:rsidRPr="001D58B1" w:rsidRDefault="00A3081B" w:rsidP="001D58B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dPr>
            <m:e>
              <m:r>
                <w:rPr>
                  <w:rFonts w:ascii="Cambria Math" w:hAnsi="Cambria Math"/>
                  <w:highlight w:val="yellow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highlight w:val="yellow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highlight w:val="yellow"/>
                  <w:lang w:val="en-US"/>
                </w:rPr>
                <m:t>≤x</m:t>
              </m:r>
            </m:e>
          </m:d>
          <m:r>
            <w:rPr>
              <w:rFonts w:ascii="Cambria Math" w:hAnsi="Cambria Math"/>
              <w:highlight w:val="yellow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0,</m:t>
                  </m:r>
                </m:e>
              </m:eqArr>
              <m:r>
                <w:rPr>
                  <w:rFonts w:ascii="Cambria Math" w:hAnsi="Cambria Math"/>
                  <w:highlight w:val="yellow"/>
                  <w:lang w:val="en-US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highlight w:val="yellow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≤x</m:t>
                      </m:r>
                    </m:e>
                  </m:nary>
                </m:e>
              </m:d>
              <m:r>
                <w:rPr>
                  <w:rFonts w:ascii="Cambria Math" w:hAnsi="Cambria Math"/>
                  <w:highlight w:val="yellow"/>
                  <w:lang w:val="en-US"/>
                </w:rPr>
                <m:t>,</m:t>
              </m:r>
            </m:e>
          </m:d>
        </m:oMath>
      </m:oMathPara>
    </w:p>
    <w:p w:rsidR="000F315C" w:rsidRDefault="00121B49" w:rsidP="005815D1">
      <w:pPr>
        <w:ind w:firstLine="426"/>
        <w:rPr>
          <w:lang w:val="en-US"/>
        </w:rPr>
      </w:pPr>
      <w:r w:rsidRPr="003170F4">
        <w:rPr>
          <w:lang w:val="uk-UA"/>
        </w:rPr>
        <w:t>(</w:t>
      </w:r>
      <w:r w:rsidRPr="009D612E">
        <w:rPr>
          <w:highlight w:val="yellow"/>
          <w:lang w:val="uk-UA"/>
        </w:rPr>
        <w:t>функція</w:t>
      </w:r>
      <w:r w:rsidR="000F315C" w:rsidRPr="009D612E">
        <w:rPr>
          <w:highlight w:val="yellow"/>
          <w:lang w:val="uk-UA"/>
        </w:rPr>
        <w:t xml:space="preserve"> розподілу, а значить і </w:t>
      </w:r>
      <w:r w:rsidRPr="009D612E">
        <w:rPr>
          <w:highlight w:val="yellow"/>
          <w:lang w:val="uk-UA"/>
        </w:rPr>
        <w:t>функція</w:t>
      </w:r>
      <w:r w:rsidR="000F315C" w:rsidRPr="009D612E">
        <w:rPr>
          <w:highlight w:val="yellow"/>
          <w:lang w:val="uk-UA"/>
        </w:rPr>
        <w:t xml:space="preserve"> щільності = 0 для від’ємних аргументів. Розглядаємо випадки, коли аргументи ф-ції розподілу є невід’ємними</w:t>
      </w:r>
      <w:r w:rsidRPr="003170F4">
        <w:rPr>
          <w:lang w:val="uk-UA"/>
        </w:rPr>
        <w:t>)</w:t>
      </w:r>
    </w:p>
    <w:p w:rsidR="004865CF" w:rsidRPr="004865CF" w:rsidRDefault="00A3081B" w:rsidP="005815D1">
      <w:pPr>
        <w:ind w:firstLine="426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rad>
                </m:den>
              </m:f>
            </m:e>
          </m:d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…d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e>
          </m:d>
        </m:oMath>
      </m:oMathPara>
    </w:p>
    <w:p w:rsidR="000F315C" w:rsidRPr="009D612E" w:rsidRDefault="000F315C" w:rsidP="005815D1">
      <w:pPr>
        <w:ind w:firstLine="426"/>
        <w:rPr>
          <w:position w:val="-12"/>
          <w:highlight w:val="yellow"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236ED2" w:rsidRPr="003170F4">
        <w:rPr>
          <w:lang w:val="uk-UA"/>
        </w:rPr>
        <w:t>.</w:t>
      </w:r>
      <w:r w:rsidRPr="009D612E">
        <w:rPr>
          <w:position w:val="-12"/>
          <w:highlight w:val="yellow"/>
          <w:lang w:val="uk-UA"/>
        </w:rPr>
        <w:object w:dxaOrig="240" w:dyaOrig="360">
          <v:shape id="_x0000_i1365" type="#_x0000_t75" style="width:11.4pt;height:18.55pt" o:ole="">
            <v:imagedata r:id="rId690" o:title=""/>
          </v:shape>
          <o:OLEObject Type="Embed" ProgID="Equation.DSMT4" ShapeID="_x0000_i1365" DrawAspect="Content" ObjectID="_1541083353" r:id="rId691"/>
        </w:object>
      </w:r>
      <w:r w:rsidRPr="009D612E">
        <w:rPr>
          <w:highlight w:val="yellow"/>
          <w:lang w:val="uk-UA"/>
        </w:rPr>
        <w:t xml:space="preserve"> - аргументи n-вимірної ф-ції щільності n-вимірної випадкової величини</w:t>
      </w:r>
      <w:r w:rsidR="00107E16" w:rsidRPr="009D612E">
        <w:rPr>
          <w:highlight w:val="yellow"/>
          <w:lang w:val="uk-UA"/>
        </w:rPr>
        <w:t xml:space="preserve"> </w:t>
      </w:r>
      <w:r w:rsidRPr="009D612E">
        <w:rPr>
          <w:position w:val="-12"/>
          <w:highlight w:val="yellow"/>
          <w:lang w:val="uk-UA"/>
        </w:rPr>
        <w:object w:dxaOrig="760" w:dyaOrig="360">
          <v:shape id="_x0000_i1366" type="#_x0000_t75" style="width:38.5pt;height:18.55pt" o:ole="">
            <v:imagedata r:id="rId686" o:title=""/>
          </v:shape>
          <o:OLEObject Type="Embed" ProgID="Equation.DSMT4" ShapeID="_x0000_i1366" DrawAspect="Content" ObjectID="_1541083354" r:id="rId692"/>
        </w:object>
      </w:r>
    </w:p>
    <w:p w:rsidR="000F315C" w:rsidRPr="009D612E" w:rsidRDefault="000F315C" w:rsidP="005815D1">
      <w:pPr>
        <w:ind w:firstLine="426"/>
        <w:rPr>
          <w:position w:val="-12"/>
          <w:highlight w:val="yellow"/>
          <w:lang w:val="uk-UA"/>
        </w:rPr>
      </w:pPr>
      <w:r w:rsidRPr="009D612E">
        <w:rPr>
          <w:position w:val="-4"/>
          <w:highlight w:val="yellow"/>
          <w:lang w:val="uk-UA"/>
        </w:rPr>
        <w:object w:dxaOrig="180" w:dyaOrig="279">
          <v:shape id="_x0000_i1367" type="#_x0000_t75" style="width:10pt;height:14.25pt" o:ole="">
            <v:imagedata r:id="rId693" o:title=""/>
          </v:shape>
          <o:OLEObject Type="Embed" ProgID="Equation.DSMT4" ShapeID="_x0000_i1367" DrawAspect="Content" ObjectID="_1541083355" r:id="rId69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9D612E">
        <w:rPr>
          <w:position w:val="-6"/>
          <w:highlight w:val="yellow"/>
          <w:lang w:val="uk-UA"/>
        </w:rPr>
        <w:object w:dxaOrig="880" w:dyaOrig="279">
          <v:shape id="_x0000_i1368" type="#_x0000_t75" style="width:44.2pt;height:14.25pt" o:ole="">
            <v:imagedata r:id="rId695" o:title=""/>
          </v:shape>
          <o:OLEObject Type="Embed" ProgID="Equation.DSMT4" ShapeID="_x0000_i1368" DrawAspect="Content" ObjectID="_1541083356" r:id="rId696"/>
        </w:object>
      </w:r>
    </w:p>
    <w:p w:rsidR="00236ED2" w:rsidRPr="009D612E" w:rsidRDefault="000F315C" w:rsidP="005815D1">
      <w:pPr>
        <w:ind w:firstLine="426"/>
        <w:rPr>
          <w:position w:val="-12"/>
          <w:highlight w:val="yellow"/>
          <w:lang w:val="uk-UA"/>
        </w:rPr>
      </w:pPr>
      <w:r w:rsidRPr="009D612E">
        <w:rPr>
          <w:position w:val="-12"/>
          <w:highlight w:val="yellow"/>
          <w:lang w:val="uk-UA"/>
        </w:rPr>
        <w:lastRenderedPageBreak/>
        <w:t>Розглянемо інтеграл</w:t>
      </w:r>
      <w:r w:rsidRPr="009D612E">
        <w:rPr>
          <w:position w:val="-58"/>
          <w:highlight w:val="yellow"/>
          <w:lang w:val="uk-UA"/>
        </w:rPr>
        <w:object w:dxaOrig="1719" w:dyaOrig="859">
          <v:shape id="_x0000_i1369" type="#_x0000_t75" style="width:86.25pt;height:42.05pt" o:ole="">
            <v:imagedata r:id="rId697" o:title=""/>
          </v:shape>
          <o:OLEObject Type="Embed" ProgID="Equation.DSMT4" ShapeID="_x0000_i1369" DrawAspect="Content" ObjectID="_1541083357" r:id="rId698"/>
        </w:object>
      </w:r>
      <w:r w:rsidR="00107E16" w:rsidRPr="009D612E">
        <w:rPr>
          <w:position w:val="-12"/>
          <w:highlight w:val="yellow"/>
          <w:lang w:val="uk-UA"/>
        </w:rPr>
        <w:t xml:space="preserve"> </w:t>
      </w:r>
      <w:r w:rsidRPr="009D612E">
        <w:rPr>
          <w:position w:val="-12"/>
          <w:highlight w:val="yellow"/>
          <w:lang w:val="uk-UA"/>
        </w:rPr>
        <w:t xml:space="preserve">і зробимо заміну змінних </w:t>
      </w:r>
    </w:p>
    <w:p w:rsidR="000F315C" w:rsidRPr="009D612E" w:rsidRDefault="000F315C" w:rsidP="005815D1">
      <w:pPr>
        <w:ind w:firstLine="426"/>
        <w:rPr>
          <w:position w:val="-12"/>
          <w:highlight w:val="yellow"/>
          <w:lang w:val="uk-UA"/>
        </w:rPr>
      </w:pPr>
      <w:r w:rsidRPr="009D612E">
        <w:rPr>
          <w:position w:val="-34"/>
          <w:highlight w:val="yellow"/>
          <w:lang w:val="uk-UA"/>
        </w:rPr>
        <w:object w:dxaOrig="1680" w:dyaOrig="800">
          <v:shape id="_x0000_i1370" type="#_x0000_t75" style="width:83.4pt;height:40.65pt" o:ole="">
            <v:imagedata r:id="rId699" o:title=""/>
          </v:shape>
          <o:OLEObject Type="Embed" ProgID="Equation.DSMT4" ShapeID="_x0000_i1370" DrawAspect="Content" ObjectID="_1541083358" r:id="rId70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9D612E">
        <w:rPr>
          <w:position w:val="-12"/>
          <w:highlight w:val="yellow"/>
          <w:lang w:val="uk-UA"/>
        </w:rPr>
        <w:t xml:space="preserve">Тоді </w:t>
      </w:r>
      <w:r w:rsidRPr="009D612E">
        <w:rPr>
          <w:position w:val="-58"/>
          <w:highlight w:val="yellow"/>
          <w:lang w:val="uk-UA"/>
        </w:rPr>
        <w:object w:dxaOrig="2680" w:dyaOrig="999">
          <v:shape id="_x0000_i1371" type="#_x0000_t75" style="width:134pt;height:49.9pt" o:ole="">
            <v:imagedata r:id="rId701" o:title=""/>
          </v:shape>
          <o:OLEObject Type="Embed" ProgID="Equation.DSMT4" ShapeID="_x0000_i1371" DrawAspect="Content" ObjectID="_1541083359" r:id="rId702"/>
        </w:object>
      </w:r>
      <w:r w:rsidRPr="009D612E">
        <w:rPr>
          <w:position w:val="-12"/>
          <w:highlight w:val="yellow"/>
          <w:lang w:val="uk-UA"/>
        </w:rPr>
        <w:t xml:space="preserve">, </w:t>
      </w:r>
      <w:r w:rsidR="00065FC4" w:rsidRPr="009D612E">
        <w:rPr>
          <w:position w:val="-12"/>
          <w:highlight w:val="yellow"/>
        </w:rPr>
        <w:t>(</w:t>
      </w:r>
      <w:r w:rsidRPr="009D612E">
        <w:rPr>
          <w:position w:val="-12"/>
          <w:highlight w:val="yellow"/>
          <w:lang w:val="uk-UA"/>
        </w:rPr>
        <w:object w:dxaOrig="300" w:dyaOrig="360">
          <v:shape id="_x0000_i1372" type="#_x0000_t75" style="width:15.7pt;height:18.55pt" o:ole="">
            <v:imagedata r:id="rId703" o:title=""/>
          </v:shape>
          <o:OLEObject Type="Embed" ProgID="Equation.DSMT4" ShapeID="_x0000_i1372" DrawAspect="Content" ObjectID="_1541083360" r:id="rId704"/>
        </w:object>
      </w:r>
      <w:r w:rsidRPr="009D612E">
        <w:rPr>
          <w:position w:val="-12"/>
          <w:highlight w:val="yellow"/>
          <w:lang w:val="uk-UA"/>
        </w:rPr>
        <w:t xml:space="preserve"> - константа, від х не залежить</w:t>
      </w:r>
      <w:r w:rsidR="00065FC4" w:rsidRPr="009D612E">
        <w:rPr>
          <w:position w:val="-12"/>
          <w:highlight w:val="yellow"/>
        </w:rPr>
        <w:t>)</w:t>
      </w:r>
      <w:r w:rsidRPr="009D612E">
        <w:rPr>
          <w:position w:val="-12"/>
          <w:highlight w:val="yellow"/>
          <w:lang w:val="uk-UA"/>
        </w:rPr>
        <w:t xml:space="preserve"> є об’ємом n-вимірної сфери радіусом 1, з центром в початку координат</w: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5120" w:dyaOrig="760">
          <v:shape id="_x0000_i1373" type="#_x0000_t75" style="width:255.9pt;height:38.5pt" o:ole="">
            <v:imagedata r:id="rId705" o:title=""/>
          </v:shape>
          <o:OLEObject Type="Embed" ProgID="Equation.DSMT4" ShapeID="_x0000_i1373" DrawAspect="Content" ObjectID="_1541083361" r:id="rId706"/>
        </w:objec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6840" w:dyaOrig="880">
          <v:shape id="_x0000_i1374" type="#_x0000_t75" style="width:342.2pt;height:44.2pt" o:ole="">
            <v:imagedata r:id="rId707" o:title=""/>
          </v:shape>
          <o:OLEObject Type="Embed" ProgID="Equation.DSMT4" ShapeID="_x0000_i1374" DrawAspect="Content" ObjectID="_1541083362" r:id="rId708"/>
        </w:object>
      </w:r>
    </w:p>
    <w:p w:rsidR="000F315C" w:rsidRPr="00AB55F8" w:rsidRDefault="00AB55F8" w:rsidP="005815D1">
      <w:pPr>
        <w:ind w:firstLine="426"/>
        <w:rPr>
          <w:position w:val="-12"/>
          <w:lang w:val="en-US"/>
        </w:rPr>
      </w:pPr>
      <w:r w:rsidRPr="00AB55F8">
        <w:rPr>
          <w:position w:val="-28"/>
          <w:lang w:val="uk-UA"/>
        </w:rPr>
        <w:object w:dxaOrig="3760" w:dyaOrig="700">
          <v:shape id="_x0000_i1375" type="#_x0000_t75" style="width:187.5pt;height:36.35pt" o:ole="">
            <v:imagedata r:id="rId709" o:title=""/>
          </v:shape>
          <o:OLEObject Type="Embed" ProgID="Equation.DSMT4" ShapeID="_x0000_i1375" DrawAspect="Content" ObjectID="_1541083363" r:id="rId71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Знайдемо компактний вигляд для константи Т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40"/>
          <w:lang w:val="uk-UA"/>
        </w:rPr>
        <w:object w:dxaOrig="2380" w:dyaOrig="920">
          <v:shape id="_x0000_i1376" type="#_x0000_t75" style="width:119.05pt;height:47.05pt" o:ole="">
            <v:imagedata r:id="rId711" o:title=""/>
          </v:shape>
          <o:OLEObject Type="Embed" ProgID="Equation.DSMT4" ShapeID="_x0000_i1376" DrawAspect="Content" ObjectID="_1541083364" r:id="rId712"/>
        </w:object>
      </w:r>
    </w:p>
    <w:p w:rsidR="00FA2110" w:rsidRPr="003170F4" w:rsidRDefault="000F315C" w:rsidP="005815D1">
      <w:pPr>
        <w:ind w:firstLine="426"/>
        <w:rPr>
          <w:position w:val="-66"/>
          <w:lang w:val="uk-UA"/>
        </w:rPr>
      </w:pPr>
      <w:r w:rsidRPr="003170F4">
        <w:rPr>
          <w:position w:val="-32"/>
          <w:lang w:val="uk-UA"/>
        </w:rPr>
        <w:object w:dxaOrig="1620" w:dyaOrig="740">
          <v:shape id="_x0000_i1377" type="#_x0000_t75" style="width:82pt;height:37.8pt" o:ole="">
            <v:imagedata r:id="rId713" o:title=""/>
          </v:shape>
          <o:OLEObject Type="Embed" ProgID="Equation.DSMT4" ShapeID="_x0000_i1377" DrawAspect="Content" ObjectID="_1541083365" r:id="rId714"/>
        </w:object>
      </w:r>
      <w:r w:rsidR="00EC1217" w:rsidRPr="003170F4">
        <w:rPr>
          <w:position w:val="-12"/>
          <w:lang w:val="uk-UA"/>
        </w:rPr>
        <w:t>,</w:t>
      </w:r>
      <w:r w:rsidR="00107E16">
        <w:rPr>
          <w:position w:val="-12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6"/>
          <w:lang w:val="uk-UA"/>
        </w:rPr>
        <w:object w:dxaOrig="1600" w:dyaOrig="1040">
          <v:shape id="_x0000_i1378" type="#_x0000_t75" style="width:79.85pt;height:53.45pt" o:ole="">
            <v:imagedata r:id="rId715" o:title=""/>
          </v:shape>
          <o:OLEObject Type="Embed" ProgID="Equation.DSMT4" ShapeID="_x0000_i1378" DrawAspect="Content" ObjectID="_1541083366" r:id="rId71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1840" w:dyaOrig="740">
          <v:shape id="_x0000_i1379" type="#_x0000_t75" style="width:91.25pt;height:37.8pt" o:ole="">
            <v:imagedata r:id="rId717" o:title=""/>
          </v:shape>
          <o:OLEObject Type="Embed" ProgID="Equation.DSMT4" ShapeID="_x0000_i1379" DrawAspect="Content" ObjectID="_1541083367" r:id="rId71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object w:dxaOrig="2220" w:dyaOrig="320">
          <v:shape id="_x0000_i1380" type="#_x0000_t75" style="width:111.9pt;height:16.4pt" o:ole="">
            <v:imagedata r:id="rId719" o:title=""/>
          </v:shape>
          <o:OLEObject Type="Embed" ProgID="Equation.DSMT4" ShapeID="_x0000_i1380" DrawAspect="Content" ObjectID="_1541083368" r:id="rId72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78"/>
          <w:lang w:val="uk-UA"/>
        </w:rPr>
        <w:object w:dxaOrig="900" w:dyaOrig="1680">
          <v:shape id="_x0000_i1381" type="#_x0000_t75" style="width:45.6pt;height:83.4pt" o:ole="">
            <v:imagedata r:id="rId721" o:title=""/>
          </v:shape>
          <o:OLEObject Type="Embed" ProgID="Equation.DSMT4" ShapeID="_x0000_i1381" DrawAspect="Content" ObjectID="_1541083369" r:id="rId72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1420" w:dyaOrig="999">
          <v:shape id="_x0000_i1382" type="#_x0000_t75" style="width:70.55pt;height:49.9pt" o:ole="">
            <v:imagedata r:id="rId723" o:title=""/>
          </v:shape>
          <o:OLEObject Type="Embed" ProgID="Equation.DSMT4" ShapeID="_x0000_i1382" DrawAspect="Content" ObjectID="_1541083370" r:id="rId724"/>
        </w:object>
      </w:r>
    </w:p>
    <w:p w:rsidR="008F7AED" w:rsidRPr="008F7AED" w:rsidRDefault="000F315C" w:rsidP="008F7AED">
      <w:pPr>
        <w:ind w:firstLine="426"/>
        <w:rPr>
          <w:position w:val="-12"/>
        </w:rPr>
      </w:pPr>
      <w:r w:rsidRPr="003170F4">
        <w:rPr>
          <w:position w:val="-12"/>
          <w:lang w:val="uk-UA"/>
        </w:rPr>
        <w:t>Знаходимо мат. сподівання, дисперсію, характеристичну функцію розподілу</w:t>
      </w:r>
      <w:r w:rsidR="008F7AED" w:rsidRPr="008F7AED">
        <w:rPr>
          <w:position w:val="-12"/>
        </w:rPr>
        <w:t xml:space="preserve"> </w:t>
      </w:r>
      <w:r w:rsidR="008F7AED" w:rsidRPr="008F7AED">
        <w:rPr>
          <w:position w:val="-10"/>
        </w:rPr>
        <w:object w:dxaOrig="320" w:dyaOrig="360">
          <v:shape id="_x0000_i1383" type="#_x0000_t75" style="width:16.4pt;height:17.8pt" o:ole="">
            <v:imagedata r:id="rId725" o:title=""/>
          </v:shape>
          <o:OLEObject Type="Embed" ProgID="Equation.DSMT4" ShapeID="_x0000_i1383" DrawAspect="Content" ObjectID="_1541083371" r:id="rId72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40" w:dyaOrig="740">
          <v:shape id="_x0000_i1384" type="#_x0000_t75" style="width:101.95pt;height:37.8pt" o:ole="">
            <v:imagedata r:id="rId727" o:title=""/>
          </v:shape>
          <o:OLEObject Type="Embed" ProgID="Equation.DSMT4" ShapeID="_x0000_i1384" DrawAspect="Content" ObjectID="_1541083372" r:id="rId72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240" w:dyaOrig="740">
          <v:shape id="_x0000_i1385" type="#_x0000_t75" style="width:112.65pt;height:37.8pt" o:ole="">
            <v:imagedata r:id="rId729" o:title=""/>
          </v:shape>
          <o:OLEObject Type="Embed" ProgID="Equation.DSMT4" ShapeID="_x0000_i1385" DrawAspect="Content" ObjectID="_1541083373" r:id="rId73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6"/>
          <w:lang w:val="uk-UA"/>
        </w:rPr>
        <w:object w:dxaOrig="2780" w:dyaOrig="480">
          <v:shape id="_x0000_i1386" type="#_x0000_t75" style="width:139pt;height:24.25pt" o:ole="">
            <v:imagedata r:id="rId731" o:title=""/>
          </v:shape>
          <o:OLEObject Type="Embed" ProgID="Equation.DSMT4" ShapeID="_x0000_i1386" DrawAspect="Content" ObjectID="_1541083374" r:id="rId73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20" w:dyaOrig="740">
          <v:shape id="_x0000_i1387" type="#_x0000_t75" style="width:101.95pt;height:37.8pt" o:ole="">
            <v:imagedata r:id="rId733" o:title=""/>
          </v:shape>
          <o:OLEObject Type="Embed" ProgID="Equation.DSMT4" ShapeID="_x0000_i1387" DrawAspect="Content" ObjectID="_1541083375" r:id="rId73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перший початковий момент:</w: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720" w:dyaOrig="1359">
          <v:shape id="_x0000_i1388" type="#_x0000_t75" style="width:234.55pt;height:67pt" o:ole="">
            <v:imagedata r:id="rId735" o:title=""/>
          </v:shape>
          <o:OLEObject Type="Embed" ProgID="Equation.DSMT4" ShapeID="_x0000_i1388" DrawAspect="Content" ObjectID="_1541083376" r:id="rId73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другий початковий момент: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540" w:dyaOrig="1359">
          <v:shape id="_x0000_i1389" type="#_x0000_t75" style="width:227.4pt;height:67pt" o:ole="">
            <v:imagedata r:id="rId737" o:title=""/>
          </v:shape>
          <o:OLEObject Type="Embed" ProgID="Equation.DSMT4" ShapeID="_x0000_i1389" DrawAspect="Content" ObjectID="_1541083377" r:id="rId73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"/>
          <w:lang w:val="uk-UA"/>
        </w:rPr>
        <w:object w:dxaOrig="920" w:dyaOrig="279">
          <v:shape id="_x0000_i1390" type="#_x0000_t75" style="width:47.05pt;height:14.25pt" o:ole="">
            <v:imagedata r:id="rId739" o:title=""/>
          </v:shape>
          <o:OLEObject Type="Embed" ProgID="Equation.DSMT4" ShapeID="_x0000_i1390" DrawAspect="Content" ObjectID="_1541083378" r:id="rId740"/>
        </w:objec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6259" w:dyaOrig="1359">
          <v:shape id="_x0000_i1391" type="#_x0000_t75" style="width:314.4pt;height:67pt" o:ole="">
            <v:imagedata r:id="rId741" o:title=""/>
          </v:shape>
          <o:OLEObject Type="Embed" ProgID="Equation.DSMT4" ShapeID="_x0000_i1391" DrawAspect="Content" ObjectID="_1541083379" r:id="rId742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3170F4">
        <w:rPr>
          <w:i/>
          <w:position w:val="-12"/>
          <w:u w:val="single"/>
          <w:lang w:val="uk-UA"/>
        </w:rPr>
        <w:t>Наслідок</w:t>
      </w:r>
      <w:r w:rsidR="005B43FB" w:rsidRPr="003170F4">
        <w:rPr>
          <w:i/>
          <w:position w:val="-12"/>
          <w:u w:val="single"/>
          <w:lang w:val="uk-UA"/>
        </w:rPr>
        <w:t xml:space="preserve">. </w:t>
      </w:r>
      <w:r w:rsidR="005B43FB" w:rsidRPr="00653F1D">
        <w:rPr>
          <w:i/>
          <w:position w:val="-12"/>
          <w:highlight w:val="yellow"/>
          <w:u w:val="single"/>
          <w:lang w:val="uk-UA"/>
        </w:rPr>
        <w:t>С</w:t>
      </w:r>
      <w:r w:rsidRPr="00653F1D">
        <w:rPr>
          <w:position w:val="-12"/>
          <w:highlight w:val="yellow"/>
          <w:lang w:val="uk-UA"/>
        </w:rPr>
        <w:t xml:space="preserve">ума двох незалежних випадкових величин, що має розподіл </w:t>
      </w:r>
      <w:r w:rsidRPr="00653F1D">
        <w:rPr>
          <w:position w:val="-10"/>
          <w:highlight w:val="yellow"/>
          <w:lang w:val="uk-UA"/>
        </w:rPr>
        <w:object w:dxaOrig="320" w:dyaOrig="360">
          <v:shape id="_x0000_i1392" type="#_x0000_t75" style="width:16.4pt;height:18.55pt" o:ole="">
            <v:imagedata r:id="rId682" o:title=""/>
          </v:shape>
          <o:OLEObject Type="Embed" ProgID="Equation.DSMT4" ShapeID="_x0000_i1392" DrawAspect="Content" ObjectID="_1541083380" r:id="rId743"/>
        </w:object>
      </w:r>
      <w:r w:rsidRPr="00653F1D">
        <w:rPr>
          <w:position w:val="-10"/>
          <w:highlight w:val="yellow"/>
          <w:lang w:val="uk-UA"/>
        </w:rPr>
        <w:t xml:space="preserve"> з </w:t>
      </w:r>
      <w:r w:rsidRPr="00653F1D">
        <w:rPr>
          <w:position w:val="-12"/>
          <w:highlight w:val="yellow"/>
          <w:lang w:val="uk-UA"/>
        </w:rPr>
        <w:object w:dxaOrig="240" w:dyaOrig="360">
          <v:shape id="_x0000_i1393" type="#_x0000_t75" style="width:11.4pt;height:18.55pt" o:ole="">
            <v:imagedata r:id="rId744" o:title=""/>
          </v:shape>
          <o:OLEObject Type="Embed" ProgID="Equation.DSMT4" ShapeID="_x0000_i1393" DrawAspect="Content" ObjectID="_1541083381" r:id="rId745"/>
        </w:object>
      </w:r>
      <w:r w:rsidRPr="00653F1D">
        <w:rPr>
          <w:position w:val="-10"/>
          <w:highlight w:val="yellow"/>
          <w:lang w:val="uk-UA"/>
        </w:rPr>
        <w:t xml:space="preserve"> та </w:t>
      </w:r>
      <w:r w:rsidRPr="00653F1D">
        <w:rPr>
          <w:position w:val="-12"/>
          <w:highlight w:val="yellow"/>
          <w:lang w:val="uk-UA"/>
        </w:rPr>
        <w:object w:dxaOrig="260" w:dyaOrig="360">
          <v:shape id="_x0000_i1394" type="#_x0000_t75" style="width:12.85pt;height:18.55pt" o:ole="">
            <v:imagedata r:id="rId746" o:title=""/>
          </v:shape>
          <o:OLEObject Type="Embed" ProgID="Equation.DSMT4" ShapeID="_x0000_i1394" DrawAspect="Content" ObjectID="_1541083382" r:id="rId747"/>
        </w:object>
      </w:r>
      <w:r w:rsidRPr="00653F1D">
        <w:rPr>
          <w:position w:val="-10"/>
          <w:highlight w:val="yellow"/>
          <w:lang w:val="uk-UA"/>
        </w:rPr>
        <w:t xml:space="preserve"> ступенями свободи відповідно має розподіл </w:t>
      </w:r>
      <w:r w:rsidRPr="00653F1D">
        <w:rPr>
          <w:position w:val="-12"/>
          <w:highlight w:val="yellow"/>
          <w:lang w:val="uk-UA"/>
        </w:rPr>
        <w:object w:dxaOrig="800" w:dyaOrig="380">
          <v:shape id="_x0000_i1395" type="#_x0000_t75" style="width:40.65pt;height:17.1pt" o:ole="">
            <v:imagedata r:id="rId748" o:title=""/>
          </v:shape>
          <o:OLEObject Type="Embed" ProgID="Equation.DSMT4" ShapeID="_x0000_i1395" DrawAspect="Content" ObjectID="_1541083383" r:id="rId749"/>
        </w:object>
      </w:r>
      <w:r w:rsidRPr="00653F1D">
        <w:rPr>
          <w:position w:val="-10"/>
          <w:highlight w:val="yellow"/>
          <w:lang w:val="uk-UA"/>
        </w:rPr>
        <w:t xml:space="preserve"> сумарної кількості ступенів свободи </w:t>
      </w:r>
      <w:r w:rsidRPr="00653F1D">
        <w:rPr>
          <w:position w:val="-18"/>
          <w:highlight w:val="yellow"/>
          <w:lang w:val="uk-UA"/>
        </w:rPr>
        <w:object w:dxaOrig="4620" w:dyaOrig="600">
          <v:shape id="_x0000_i1396" type="#_x0000_t75" style="width:231.7pt;height:29.95pt" o:ole="">
            <v:imagedata r:id="rId750" o:title=""/>
          </v:shape>
          <o:OLEObject Type="Embed" ProgID="Equation.DSMT4" ShapeID="_x0000_i1396" DrawAspect="Content" ObjectID="_1541083384" r:id="rId751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653F1D">
        <w:rPr>
          <w:position w:val="-10"/>
          <w:highlight w:val="yellow"/>
          <w:lang w:val="uk-UA"/>
        </w:rPr>
        <w:lastRenderedPageBreak/>
        <w:t xml:space="preserve">Доведення завершено, </w:t>
      </w:r>
      <w:r w:rsidR="00F1323D" w:rsidRPr="00653F1D">
        <w:rPr>
          <w:position w:val="-10"/>
          <w:highlight w:val="yellow"/>
          <w:lang w:val="uk-UA"/>
        </w:rPr>
        <w:t>тому що характеристична функція однозначно задає функцію щільності випадкової величини</w:t>
      </w:r>
      <w:r w:rsidR="00C115C0" w:rsidRPr="00653F1D">
        <w:rPr>
          <w:position w:val="-10"/>
          <w:highlight w:val="yellow"/>
          <w:lang w:val="uk-UA"/>
        </w:rPr>
        <w:t>.</w:t>
      </w:r>
    </w:p>
    <w:p w:rsidR="00C115C0" w:rsidRPr="003170F4" w:rsidRDefault="009A0D60" w:rsidP="005815D1">
      <w:pPr>
        <w:ind w:firstLine="426"/>
        <w:jc w:val="center"/>
        <w:rPr>
          <w:position w:val="-10"/>
          <w:lang w:val="uk-UA"/>
        </w:rPr>
      </w:pPr>
      <w:r>
        <w:rPr>
          <w:noProof/>
          <w:szCs w:val="28"/>
          <w:lang w:val="uk-UA" w:eastAsia="uk-UA"/>
        </w:rPr>
        <mc:AlternateContent>
          <mc:Choice Requires="wpc">
            <w:drawing>
              <wp:inline distT="0" distB="0" distL="0" distR="0" wp14:anchorId="6C77AE3B" wp14:editId="4664034C">
                <wp:extent cx="5450840" cy="3320415"/>
                <wp:effectExtent l="0" t="0" r="0" b="0"/>
                <wp:docPr id="95" name="Полотно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" name="Freeform 456"/>
                        <wps:cNvSpPr>
                          <a:spLocks/>
                        </wps:cNvSpPr>
                        <wps:spPr bwMode="auto">
                          <a:xfrm>
                            <a:off x="690792" y="2082709"/>
                            <a:ext cx="4074155" cy="702303"/>
                          </a:xfrm>
                          <a:custGeom>
                            <a:avLst/>
                            <a:gdLst>
                              <a:gd name="T0" fmla="*/ 0 w 4233"/>
                              <a:gd name="T1" fmla="*/ 702229 h 1028"/>
                              <a:gd name="T2" fmla="*/ 539950 w 4233"/>
                              <a:gd name="T3" fmla="*/ 330621 h 1028"/>
                              <a:gd name="T4" fmla="*/ 801744 w 4233"/>
                              <a:gd name="T5" fmla="*/ 156430 h 1028"/>
                              <a:gd name="T6" fmla="*/ 1096262 w 4233"/>
                              <a:gd name="T7" fmla="*/ 17078 h 1028"/>
                              <a:gd name="T8" fmla="*/ 1423504 w 4233"/>
                              <a:gd name="T9" fmla="*/ 51916 h 1028"/>
                              <a:gd name="T10" fmla="*/ 1685298 w 4233"/>
                              <a:gd name="T11" fmla="*/ 226107 h 1028"/>
                              <a:gd name="T12" fmla="*/ 1930730 w 4233"/>
                              <a:gd name="T13" fmla="*/ 365460 h 1028"/>
                              <a:gd name="T14" fmla="*/ 2437956 w 4233"/>
                              <a:gd name="T15" fmla="*/ 481587 h 1028"/>
                              <a:gd name="T16" fmla="*/ 4074168 w 4233"/>
                              <a:gd name="T17" fmla="*/ 609327 h 102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233" h="1028">
                                <a:moveTo>
                                  <a:pt x="0" y="1028"/>
                                </a:moveTo>
                                <a:cubicBezTo>
                                  <a:pt x="211" y="822"/>
                                  <a:pt x="422" y="617"/>
                                  <a:pt x="561" y="484"/>
                                </a:cubicBezTo>
                                <a:cubicBezTo>
                                  <a:pt x="700" y="351"/>
                                  <a:pt x="737" y="305"/>
                                  <a:pt x="833" y="229"/>
                                </a:cubicBezTo>
                                <a:cubicBezTo>
                                  <a:pt x="929" y="153"/>
                                  <a:pt x="1031" y="50"/>
                                  <a:pt x="1139" y="25"/>
                                </a:cubicBezTo>
                                <a:cubicBezTo>
                                  <a:pt x="1247" y="0"/>
                                  <a:pt x="1377" y="25"/>
                                  <a:pt x="1479" y="76"/>
                                </a:cubicBezTo>
                                <a:cubicBezTo>
                                  <a:pt x="1581" y="127"/>
                                  <a:pt x="1663" y="255"/>
                                  <a:pt x="1751" y="331"/>
                                </a:cubicBezTo>
                                <a:cubicBezTo>
                                  <a:pt x="1839" y="407"/>
                                  <a:pt x="1876" y="473"/>
                                  <a:pt x="2006" y="535"/>
                                </a:cubicBezTo>
                                <a:cubicBezTo>
                                  <a:pt x="2136" y="597"/>
                                  <a:pt x="2162" y="646"/>
                                  <a:pt x="2533" y="705"/>
                                </a:cubicBezTo>
                                <a:cubicBezTo>
                                  <a:pt x="2904" y="764"/>
                                  <a:pt x="3950" y="861"/>
                                  <a:pt x="4233" y="89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90496" y="2537411"/>
                            <a:ext cx="632493" cy="3442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2087" w:rsidRDefault="00A3081B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449"/>
                        <wps:cNvCnPr/>
                        <wps:spPr bwMode="auto">
                          <a:xfrm>
                            <a:off x="702292" y="658603"/>
                            <a:ext cx="0" cy="24758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50"/>
                        <wps:cNvCnPr/>
                        <wps:spPr bwMode="auto">
                          <a:xfrm flipH="1">
                            <a:off x="152398" y="2785213"/>
                            <a:ext cx="4897046" cy="139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398" y="523202"/>
                            <a:ext cx="87693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3D2856" w:rsidRDefault="00A3081B" w:rsidP="00C115C0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(x)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3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4787247" y="2905113"/>
                            <a:ext cx="26225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2087" w:rsidRDefault="00A3081B" w:rsidP="000158DB">
                              <w:pPr>
                                <w:ind w:firstLine="0"/>
                                <w:rPr>
                                  <w:i/>
                                  <w:szCs w:val="28"/>
                                  <w:lang w:val="en-US"/>
                                </w:rPr>
                              </w:pPr>
                              <w:r w:rsidRPr="00142087">
                                <w:rPr>
                                  <w:i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4" name="Freeform 454"/>
                        <wps:cNvSpPr>
                          <a:spLocks/>
                        </wps:cNvSpPr>
                        <wps:spPr bwMode="auto">
                          <a:xfrm>
                            <a:off x="798791" y="867504"/>
                            <a:ext cx="3966156" cy="1880208"/>
                          </a:xfrm>
                          <a:custGeom>
                            <a:avLst/>
                            <a:gdLst>
                              <a:gd name="T0" fmla="*/ 0 w 4216"/>
                              <a:gd name="T1" fmla="*/ 0 h 2083"/>
                              <a:gd name="T2" fmla="*/ 63972 w 4216"/>
                              <a:gd name="T3" fmla="*/ 491047 h 2083"/>
                              <a:gd name="T4" fmla="*/ 239893 w 4216"/>
                              <a:gd name="T5" fmla="*/ 1120201 h 2083"/>
                              <a:gd name="T6" fmla="*/ 511772 w 4216"/>
                              <a:gd name="T7" fmla="*/ 1457795 h 2083"/>
                              <a:gd name="T8" fmla="*/ 783651 w 4216"/>
                              <a:gd name="T9" fmla="*/ 1672628 h 2083"/>
                              <a:gd name="T10" fmla="*/ 1263438 w 4216"/>
                              <a:gd name="T11" fmla="*/ 1810735 h 2083"/>
                              <a:gd name="T12" fmla="*/ 2047090 w 4216"/>
                              <a:gd name="T13" fmla="*/ 1841426 h 2083"/>
                              <a:gd name="T14" fmla="*/ 3966236 w 4216"/>
                              <a:gd name="T15" fmla="*/ 1872116 h 208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216" h="2083">
                                <a:moveTo>
                                  <a:pt x="0" y="0"/>
                                </a:moveTo>
                                <a:cubicBezTo>
                                  <a:pt x="13" y="168"/>
                                  <a:pt x="26" y="337"/>
                                  <a:pt x="68" y="544"/>
                                </a:cubicBezTo>
                                <a:cubicBezTo>
                                  <a:pt x="110" y="751"/>
                                  <a:pt x="176" y="1063"/>
                                  <a:pt x="255" y="1241"/>
                                </a:cubicBezTo>
                                <a:cubicBezTo>
                                  <a:pt x="334" y="1419"/>
                                  <a:pt x="448" y="1513"/>
                                  <a:pt x="544" y="1615"/>
                                </a:cubicBezTo>
                                <a:cubicBezTo>
                                  <a:pt x="640" y="1717"/>
                                  <a:pt x="700" y="1788"/>
                                  <a:pt x="833" y="1853"/>
                                </a:cubicBezTo>
                                <a:cubicBezTo>
                                  <a:pt x="966" y="1918"/>
                                  <a:pt x="1119" y="1975"/>
                                  <a:pt x="1343" y="2006"/>
                                </a:cubicBezTo>
                                <a:cubicBezTo>
                                  <a:pt x="1567" y="2037"/>
                                  <a:pt x="1697" y="2029"/>
                                  <a:pt x="2176" y="2040"/>
                                </a:cubicBezTo>
                                <a:cubicBezTo>
                                  <a:pt x="2655" y="2051"/>
                                  <a:pt x="3797" y="2083"/>
                                  <a:pt x="4216" y="2074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55"/>
                        <wps:cNvSpPr>
                          <a:spLocks/>
                        </wps:cNvSpPr>
                        <wps:spPr bwMode="auto">
                          <a:xfrm>
                            <a:off x="740292" y="1382906"/>
                            <a:ext cx="4024656" cy="1337406"/>
                          </a:xfrm>
                          <a:custGeom>
                            <a:avLst/>
                            <a:gdLst>
                              <a:gd name="T0" fmla="*/ 0 w 4284"/>
                              <a:gd name="T1" fmla="*/ 0 h 1751"/>
                              <a:gd name="T2" fmla="*/ 159708 w 4284"/>
                              <a:gd name="T3" fmla="*/ 350572 h 1751"/>
                              <a:gd name="T4" fmla="*/ 527038 w 4284"/>
                              <a:gd name="T5" fmla="*/ 740097 h 1751"/>
                              <a:gd name="T6" fmla="*/ 942280 w 4284"/>
                              <a:gd name="T7" fmla="*/ 999780 h 1751"/>
                              <a:gd name="T8" fmla="*/ 1517231 w 4284"/>
                              <a:gd name="T9" fmla="*/ 1207526 h 1751"/>
                              <a:gd name="T10" fmla="*/ 2427569 w 4284"/>
                              <a:gd name="T11" fmla="*/ 1298416 h 1751"/>
                              <a:gd name="T12" fmla="*/ 4024654 w 4284"/>
                              <a:gd name="T13" fmla="*/ 1337368 h 175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284" h="1751">
                                <a:moveTo>
                                  <a:pt x="0" y="0"/>
                                </a:moveTo>
                                <a:cubicBezTo>
                                  <a:pt x="38" y="149"/>
                                  <a:pt x="77" y="298"/>
                                  <a:pt x="170" y="459"/>
                                </a:cubicBezTo>
                                <a:cubicBezTo>
                                  <a:pt x="263" y="620"/>
                                  <a:pt x="422" y="827"/>
                                  <a:pt x="561" y="969"/>
                                </a:cubicBezTo>
                                <a:cubicBezTo>
                                  <a:pt x="700" y="1111"/>
                                  <a:pt x="827" y="1207"/>
                                  <a:pt x="1003" y="1309"/>
                                </a:cubicBezTo>
                                <a:cubicBezTo>
                                  <a:pt x="1179" y="1411"/>
                                  <a:pt x="1352" y="1516"/>
                                  <a:pt x="1615" y="1581"/>
                                </a:cubicBezTo>
                                <a:cubicBezTo>
                                  <a:pt x="1878" y="1646"/>
                                  <a:pt x="2139" y="1672"/>
                                  <a:pt x="2584" y="1700"/>
                                </a:cubicBezTo>
                                <a:cubicBezTo>
                                  <a:pt x="3029" y="1728"/>
                                  <a:pt x="4001" y="1751"/>
                                  <a:pt x="4284" y="175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57"/>
                        <wps:cNvCnPr/>
                        <wps:spPr bwMode="auto">
                          <a:xfrm flipV="1">
                            <a:off x="3790758" y="774103"/>
                            <a:ext cx="3213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458"/>
                        <wps:cNvCnPr/>
                        <wps:spPr bwMode="auto">
                          <a:xfrm flipV="1">
                            <a:off x="3780558" y="1079605"/>
                            <a:ext cx="33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459"/>
                        <wps:cNvCnPr/>
                        <wps:spPr bwMode="auto">
                          <a:xfrm>
                            <a:off x="3790658" y="1400206"/>
                            <a:ext cx="32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460"/>
                        <wps:cNvCnPr/>
                        <wps:spPr bwMode="auto">
                          <a:xfrm flipH="1">
                            <a:off x="589194" y="1383006"/>
                            <a:ext cx="20959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612103"/>
                            <a:ext cx="63690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3D2856" w:rsidRDefault="00A3081B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908004"/>
                            <a:ext cx="60325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3D2856" w:rsidRDefault="00A3081B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3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1252206"/>
                            <a:ext cx="65278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3D2856" w:rsidRDefault="00A3081B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n&gt;2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4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276197" y="1104305"/>
                            <a:ext cx="70104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3D2856" w:rsidRDefault="00A3081B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86" name="Прямая соединительная линия 1886"/>
                        <wps:cNvCnPr/>
                        <wps:spPr>
                          <a:xfrm>
                            <a:off x="1914525" y="2082709"/>
                            <a:ext cx="0" cy="70250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7" name="Поле 1887"/>
                        <wps:cNvSpPr txBox="1"/>
                        <wps:spPr>
                          <a:xfrm>
                            <a:off x="1704975" y="2804176"/>
                            <a:ext cx="466726" cy="2857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Pr="00FF0E9B" w:rsidRDefault="00A3081B" w:rsidP="00FF0E9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9" o:spid="_x0000_s1044" editas="canvas" style="width:429.2pt;height:261.45pt;mso-position-horizontal-relative:char;mso-position-vertical-relative:line" coordsize="54508,33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">
                <v:shape id="_x0000_s1045" type="#_x0000_t75" style="position:absolute;width:54508;height:33204;visibility:visible;mso-wrap-style:square">
                  <v:fill o:detectmouseclick="t"/>
                  <v:path o:connecttype="none"/>
                </v:shape>
                <v:shape id="Freeform 456" o:spid="_x0000_s1046" style="position:absolute;left:6907;top:20827;width:40742;height:7023;visibility:visible;mso-wrap-style:square;v-text-anchor:top" coordsize="4233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p5qcIA&#10;AADbAAAADwAAAGRycy9kb3ducmV2LnhtbESP30rDMBTG7wXfIRzBO5duYCd1WSkDmYXB2OYDHJJj&#10;W2xOSpKt7dubgeDlx/fnx7cpJ9uLG/nQOVawXGQgiLUzHTcKvi4fL28gQkQ22DsmBTMFKLePDxss&#10;jBv5RLdzbEQa4VCggjbGoZAy6JYshoUbiJP37bzFmKRvpPE4pnHby1WW5dJix4nQ4kC7lvTP+WoT&#10;5NXPy5U+5pZ3lR6oDnWzPyj1/DRV7yAiTfE//Nf+NArWa7h/ST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nmpwgAAANsAAAAPAAAAAAAAAAAAAAAAAJgCAABkcnMvZG93&#10;bnJldi54bWxQSwUGAAAAAAQABAD1AAAAhwMAAAAA&#10;" path="m,1028c211,822,422,617,561,484,700,351,737,305,833,229,929,153,1031,50,1139,25v108,-25,238,,340,51c1581,127,1663,255,1751,331v88,76,125,142,255,204c2136,597,2162,646,2533,705v371,59,1417,156,1700,187e" filled="f" strokecolor="#4f81bd [3204]" strokeweight="2pt">
                  <v:shadow on="t" color="black" opacity="24903f" origin=",.5" offset="0,.55556mm"/>
                  <v:path arrowok="t" o:connecttype="custom" o:connectlocs="0,479744682;519688163,225871712;771658239,106868928;1055124335,11667248;1370086449,35467668;1622056526,154470452;1858278593,249672816;2147483647,329007777;2147483647,416276440" o:connectangles="0,0,0,0,0,0,0,0,0"/>
                </v:shape>
                <v:shape id="Поле 81" o:spid="_x0000_s1047" type="#_x0000_t202" style="position:absolute;left:3904;top:25374;width:6325;height:34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F88QA&#10;AADbAAAADwAAAGRycy9kb3ducmV2LnhtbESPQWvCQBSE7wX/w/IEb3WjQpukriKCkIMeGpVeH9nX&#10;JDT7Nu6uGv+9Wyj0OMzMN8xyPZhO3Mj51rKC2TQBQVxZ3XKt4HTcvaYgfEDW2FkmBQ/ysF6NXpaY&#10;a3vnT7qVoRYRwj5HBU0IfS6lrxoy6Ke2J47et3UGQ5SultrhPcJNJ+dJ8iYNthwXGuxp21D1U16N&#10;gsM2K9Ni/nBf2aLYlellZvfpWanJeNh8gAg0hP/wX7vQCt4z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/xfPEAAAA2wAAAA8AAAAAAAAAAAAAAAAAmAIAAGRycy9k&#10;b3ducmV2LnhtbFBLBQYAAAAABAAEAPUAAACJAwAAAAA=&#10;" fillcolor="white [3201]" stroked="f" strokeweight=".5pt">
                  <v:textbox>
                    <w:txbxContent>
                      <w:p w:rsidR="00A3081B" w:rsidRPr="00142087" w:rsidRDefault="00A3081B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line id="Line 449" o:spid="_x0000_s1048" style="position:absolute;visibility:visible;mso-wrap-style:square" from="7022,6586" to="7022,3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MOQ74AAADbAAAADwAAAGRycy9kb3ducmV2LnhtbERPy4rCMBTdD/gP4QruxlRBR6pRxBeC&#10;K6vur821LTY3tYm1/r1ZCLM8nPds0ZpSNFS7wrKCQT8CQZxaXXCm4Hza/k5AOI+ssbRMCt7kYDHv&#10;/Mww1vbFR2oSn4kQwi5GBbn3VSylS3My6Pq2Ig7czdYGfYB1JnWNrxBuSjmMorE0WHBoyLGiVU7p&#10;PXkaBcvH6HreH1220Vverf8OpW5GF6V63XY5BeGp9f/ir3uvFUzC+vAl/AA5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cw5DvgAAANsAAAAPAAAAAAAAAAAAAAAAAKEC&#10;AABkcnMvZG93bnJldi54bWxQSwUGAAAAAAQABAD5AAAAjA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50" o:spid="_x0000_s1049" style="position:absolute;flip:x;visibility:visible;mso-wrap-style:square" from="1523,27852" to="50494,27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GOcMQAAADbAAAADwAAAGRycy9kb3ducmV2LnhtbESPT2sCMRTE74LfIbxCL1ITLfhnu1mx&#10;0oJ6U3vx9ti8bpZuXpZN1O23N4WCx2FmfsPkq9414kpdqD1rmIwVCOLSm5orDV+nz5cFiBCRDTae&#10;ScMvBVgVw0GOmfE3PtD1GCuRIBwy1GBjbDMpQ2nJYRj7ljh5375zGJPsKmk6vCW4a+RUqZl0WHNa&#10;sNjSxlL5c7w4DZt5/3GxS6b9dKdmzfvorF5tq/XzU79+AxGpj4/wf3trNCwm8Pcl/QBZ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QY5wxAAAANsAAAAPAAAAAAAAAAAA&#10;AAAAAKECAABkcnMvZG93bnJldi54bWxQSwUGAAAAAAQABAD5AAAAkg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shape id="Text Box 452" o:spid="_x0000_s1050" type="#_x0000_t202" style="position:absolute;left:1523;top:5232;width:8770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UsMMA&#10;AADbAAAADwAAAGRycy9kb3ducmV2LnhtbESP0WrCQBRE34X+w3KFvukmoRWNbqRoC33TWj/gkr1m&#10;Y7J3Q3bVtF/vFgo+DjNnhlmtB9uKK/W+dqwgnSYgiEuna64UHL8/JnMQPiBrbB2Tgh/ysC6eRivM&#10;tbvxF10PoRKxhH2OCkwIXS6lLw1Z9FPXEUfv5HqLIcq+krrHWyy3rcySZCYt1hwXDHa0MVQ2h4tV&#10;ME/srmkW2d7bl9/01Wy27r07K/U8Ht6WIAIN4RH+pz915DL4+xJ/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RUsMMAAADbAAAADwAAAAAAAAAAAAAAAACYAgAAZHJzL2Rv&#10;d25yZXYueG1sUEsFBgAAAAAEAAQA9QAAAIgDAAAAAA==&#10;" filled="f" stroked="f">
                  <v:textbox style="mso-fit-shape-to-text:t">
                    <w:txbxContent>
                      <w:p w:rsidR="00A3081B" w:rsidRPr="003D2856" w:rsidRDefault="00A3081B" w:rsidP="00C115C0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i/>
                            <w:lang w:val="en-US"/>
                          </w:rPr>
                          <w:t>(x)</w:t>
                        </w:r>
                      </w:p>
                    </w:txbxContent>
                  </v:textbox>
                </v:shape>
                <v:shape id="Text Box 453" o:spid="_x0000_s1051" type="#_x0000_t202" style="position:absolute;left:47872;top:29051;width:2623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xK8MA&#10;AADbAAAADwAAAGRycy9kb3ducmV2LnhtbESPzW7CMBCE75V4B2uRuIHDTxFNMQjxI3FrC32AVbyN&#10;Q+J1FBsIPD1GQupxNPPNaObL1lbiQo0vHCsYDhIQxJnTBecKfo+7/gyED8gaK8ek4EYelovO2xxT&#10;7a78Q5dDyEUsYZ+iAhNCnUrpM0MW/cDVxNH7c43FEGWTS93gNZbbSo6SZCotFhwXDNa0NpSVh7NV&#10;MEvsV1l+jL69ndyH72a9cdv6pFSv264+QQRqw3/4Re915Mbw/BJ/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xK8MAAADbAAAADwAAAAAAAAAAAAAAAACYAgAAZHJzL2Rv&#10;d25yZXYueG1sUEsFBgAAAAAEAAQA9QAAAIgDAAAAAA==&#10;" filled="f" stroked="f">
                  <v:textbox style="mso-fit-shape-to-text:t">
                    <w:txbxContent>
                      <w:p w:rsidR="00A3081B" w:rsidRPr="00142087" w:rsidRDefault="00A3081B" w:rsidP="000158DB">
                        <w:pPr>
                          <w:ind w:firstLine="0"/>
                          <w:rPr>
                            <w:i/>
                            <w:szCs w:val="28"/>
                            <w:lang w:val="en-US"/>
                          </w:rPr>
                        </w:pPr>
                        <w:r w:rsidRPr="00142087">
                          <w:rPr>
                            <w:i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Freeform 454" o:spid="_x0000_s1052" style="position:absolute;left:7987;top:8675;width:39662;height:18802;visibility:visible;mso-wrap-style:square;v-text-anchor:top" coordsize="4216,2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I28QA&#10;AADbAAAADwAAAGRycy9kb3ducmV2LnhtbESPQWvCQBSE7wX/w/KE3nRTKWKjmxCEYClt0TSCx0f2&#10;mYRm34bsVuO/7xaEHoeZ+YbZpKPpxIUG11pW8DSPQBBXVrdcKyi/8tkKhPPIGjvLpOBGDtJk8rDB&#10;WNsrH+hS+FoECLsYFTTe97GUrmrIoJvbnjh4ZzsY9EEOtdQDXgPcdHIRRUtpsOWw0GBP24aq7+LH&#10;KDhG5VuW7/KXU7Z//6CSyWzpU6nH6ZitQXga/X/43n7VClbP8Pcl/AC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yNvEAAAA2wAAAA8AAAAAAAAAAAAAAAAAmAIAAGRycy9k&#10;b3ducmV2LnhtbFBLBQYAAAAABAAEAPUAAACJAwAAAAA=&#10;" path="m,c13,168,26,337,68,544v42,207,108,519,187,697c334,1419,448,1513,544,1615v96,102,156,173,289,238c966,1918,1119,1975,1343,2006v224,31,354,23,833,34c2655,2051,3797,2083,4216,2074e" filled="f" strokecolor="#c0504d [3205]" strokeweight="2pt">
                  <v:shadow on="t" color="black" opacity="24903f" origin=",.5" offset="0,.55556mm"/>
                  <v:path arrowok="t" o:connecttype="custom" o:connectlocs="0,0;60180961,443240757;225676722,1011143006;481443925,1315870293;737211128,1509788068;1188565513,1634449560;1925777582,1662152615;2147483647,1689854767" o:connectangles="0,0,0,0,0,0,0,0"/>
                </v:shape>
                <v:shape id="Freeform 455" o:spid="_x0000_s1053" style="position:absolute;left:7402;top:13829;width:40247;height:13374;visibility:visible;mso-wrap-style:square;v-text-anchor:top" coordsize="4284,1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omwcQA&#10;AADbAAAADwAAAGRycy9kb3ducmV2LnhtbESP3WrCQBSE7wt9h+UIvasbC7USXUWkLQFB/ANvj9lj&#10;spg9m2bXGN/eFQpeDjPzDTOZdbYSLTXeOFYw6CcgiHOnDRcK9ruf9xEIH5A1Vo5JwY08zKavLxNM&#10;tbvyhtptKESEsE9RQRlCnUrp85Is+r6riaN3co3FEGVTSN3gNcJtJT+SZCgtGo4LJda0KCk/by9W&#10;weX7b+eyr9bIRWaKw/KXjuvlSqm3XjcfgwjUhWf4v51pBaNPeHyJP0B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6JsHEAAAA2wAAAA8AAAAAAAAAAAAAAAAAmAIAAGRycy9k&#10;b3ducmV2LnhtbFBLBQYAAAAABAAEAPUAAACJAwAAAAA=&#10;" path="m,c38,149,77,298,170,459v93,161,252,368,391,510c700,1111,827,1207,1003,1309v176,102,349,207,612,272c1878,1646,2139,1672,2584,1700v445,28,1417,51,1700,51e" filled="f" strokecolor="#9bbb59 [3206]" strokeweight="2pt">
                  <v:shadow on="t" color="black" opacity="24903f" origin=",.5" offset="0,.55556mm"/>
                  <v:path arrowok="t" o:connecttype="custom" o:connectlocs="0,0;150039627,267765332;495132271,565282792;885236428,763627510;1425381150,922302980;2147483647,991724357;2147483647,1021475721" o:connectangles="0,0,0,0,0,0,0"/>
                </v:shape>
                <v:line id="Line 457" o:spid="_x0000_s1054" style="position:absolute;flip:y;visibility:visible;mso-wrap-style:square" from="37907,7741" to="41121,7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HL1sEAAADbAAAADwAAAGRycy9kb3ducmV2LnhtbESPwWrDMBBE74H+g9hAL6GRG0owbpQQ&#10;CoXSW9Mm58Xa2CLWykjr2P37KhDocZiZN8xmN/lOXSkmF9jA87IARVwH67gx8PP9/lSCSoJssQtM&#10;Bn4pwW77MNtgZcPIX3Q9SKMyhFOFBlqRvtI61S15TMvQE2fvHKJHyTI22kYcM9x3elUUa+3RcV5o&#10;sae3lurLYfCZ4j4vMQ7Di5zwSKuF7LWbRmMe59P+FZTQJP/he/vDGijXcPuSf4De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QcvWwQAAANsAAAAPAAAAAAAAAAAAAAAA&#10;AKECAABkcnMvZG93bnJldi54bWxQSwUGAAAAAAQABAD5AAAAjwMAAAAA&#10;" strokecolor="#c0504d [3205]" strokeweight="2pt">
                  <v:shadow on="t" color="black" opacity="24903f" origin=",.5" offset="0,.55556mm"/>
                </v:line>
                <v:line id="Line 458" o:spid="_x0000_s1055" style="position:absolute;flip:y;visibility:visible;mso-wrap-style:square" from="37805,10796" to="41120,10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oP8UAAADbAAAADwAAAGRycy9kb3ducmV2LnhtbESPQWvCQBSE7wX/w/KEXorZxEMTUlcR&#10;oSW91eihvT2zr0kw+zZmV5P++65Q6HGYmW+Y1WYynbjR4FrLCpIoBkFcWd1yreB4eF1kIJxH1thZ&#10;JgU/5GCznj2sMNd25D3dSl+LAGGXo4LG+z6X0lUNGXSR7YmD920Hgz7IoZZ6wDHATSeXcfwsDbYc&#10;FhrsaddQdS6vRsHnx9vT5T0pqtOU6iLtv3SdJl6px/m0fQHhafL/4b92oRVkKdy/hB8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AoP8UAAADb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59" o:spid="_x0000_s1056" style="position:absolute;visibility:visible;mso-wrap-style:square" from="37906,14002" to="41121,14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9keb0AAADbAAAADwAAAGRycy9kb3ducmV2LnhtbERPTYvCMBC9L/gfwgje1lSRxa1GUaHg&#10;ddW9j83YVptJSaLWf79zWPD4eN/Lde9a9aAQG88GJuMMFHHpbcOVgdOx+JyDignZYuuZDLwowno1&#10;+Fhibv2Tf+hxSJWSEI45GqhT6nKtY1mTwzj2HbFwFx8cJoGh0jbgU8Jdq6dZ9qUdNiwNNXa0q6m8&#10;He5OSrKt3xY6Hmezzf17X/yem+oajBkN+80CVKI+vcX/7r01MJex8kV+gF7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kfZHm9AAAA2wAAAA8AAAAAAAAAAAAAAAAAoQIA&#10;AGRycy9kb3ducmV2LnhtbFBLBQYAAAAABAAEAPkAAACLAwAAAAA=&#10;" strokecolor="#4f81bd [3204]" strokeweight="2pt">
                  <v:shadow on="t" color="black" opacity="24903f" origin=",.5" offset="0,.55556mm"/>
                </v:line>
                <v:line id="Line 460" o:spid="_x0000_s1057" style="position:absolute;flip:x;visibility:visible;mso-wrap-style:square" from="5891,13830" to="7987,1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80vcEAAADbAAAADwAAAGRycy9kb3ducmV2LnhtbERPu2rDMBTdC/0HcQvdGjktBMe1HEIg&#10;0KHgNvGS7WLd2G6sKyOpfvx9NQQ6Hs47382mFyM531lWsF4lIIhrqztuFFTn40sKwgdkjb1lUrCQ&#10;h13x+JBjpu3E3zSeQiNiCPsMFbQhDJmUvm7JoF/ZgThyV+sMhghdI7XDKYabXr4myUYa7Dg2tDjQ&#10;oaX6dvo1Ci6mLx19Ltf6rVp/oU/dT1o6pZ6f5v07iEBz+Bff3R9awTauj1/iD5DF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fzS9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shape id="Text Box 461" o:spid="_x0000_s1058" type="#_x0000_t202" style="position:absolute;left:41122;top:6121;width:6369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 filled="f" stroked="f">
                  <v:textbox style="mso-fit-shape-to-text:t">
                    <w:txbxContent>
                      <w:p w:rsidR="00A3081B" w:rsidRPr="003D2856" w:rsidRDefault="00A3081B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n=1</w:t>
                        </w:r>
                      </w:p>
                    </w:txbxContent>
                  </v:textbox>
                </v:shape>
                <v:shape id="Text Box 462" o:spid="_x0000_s1059" type="#_x0000_t202" style="position:absolute;left:41122;top:9080;width:6033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fjs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l+OwgAAANsAAAAPAAAAAAAAAAAAAAAAAJgCAABkcnMvZG93&#10;bnJldi54bWxQSwUGAAAAAAQABAD1AAAAhwMAAAAA&#10;" filled="f" stroked="f">
                  <v:textbox style="mso-fit-shape-to-text:t">
                    <w:txbxContent>
                      <w:p w:rsidR="00A3081B" w:rsidRPr="003D2856" w:rsidRDefault="00A3081B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n=2</w:t>
                        </w:r>
                      </w:p>
                    </w:txbxContent>
                  </v:textbox>
                </v:shape>
                <v:shape id="Text Box 463" o:spid="_x0000_s1060" type="#_x0000_t202" style="position:absolute;left:41122;top:12522;width:6528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L6F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voVwgAAANsAAAAPAAAAAAAAAAAAAAAAAJgCAABkcnMvZG93&#10;bnJldi54bWxQSwUGAAAAAAQABAD1AAAAhwMAAAAA&#10;" filled="f" stroked="f">
                  <v:textbox style="mso-fit-shape-to-text:t">
                    <w:txbxContent>
                      <w:p w:rsidR="00A3081B" w:rsidRPr="003D2856" w:rsidRDefault="00A3081B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n&gt;2</w:t>
                        </w:r>
                      </w:p>
                    </w:txbxContent>
                  </v:textbox>
                </v:shape>
                <v:shape id="Text Box 464" o:spid="_x0000_s1061" type="#_x0000_t202" style="position:absolute;left:2761;top:11043;width:7011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 filled="f" stroked="f">
                  <v:textbox style="mso-fit-shape-to-text:t">
                    <w:txbxContent>
                      <w:p w:rsidR="00A3081B" w:rsidRPr="003D2856" w:rsidRDefault="00A3081B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0,5</w:t>
                        </w:r>
                      </w:p>
                    </w:txbxContent>
                  </v:textbox>
                </v:shape>
                <v:line id="Прямая соединительная линия 1886" o:spid="_x0000_s1062" style="position:absolute;visibility:visible;mso-wrap-style:square" from="19145,20827" to="19145,27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qecUAAADdAAAADwAAAGRycy9kb3ducmV2LnhtbERPTWvCQBC9C/0PyxR6Ed1oMY2pm1Ba&#10;Cr2ImHrQ25Adk9DsbMhuTfrvu4LgbR7vczb5aFpxod41lhUs5hEI4tLqhisFh+/PWQLCeWSNrWVS&#10;8EcO8uxhssFU24H3dCl8JUIIuxQV1N53qZSurMmgm9uOOHBn2xv0AfaV1D0OIdy0chlFsTTYcGio&#10;saP3msqf4tco+DjEQ7GuVi/TxfN2XPNueTxtjVJPj+PbKwhPo7+Lb+4vHeYnSQzXb8IJM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rqecUAAADdAAAADwAAAAAAAAAA&#10;AAAAAAChAgAAZHJzL2Rvd25yZXYueG1sUEsFBgAAAAAEAAQA+QAAAJMDAAAAAA==&#10;" strokecolor="black [3213]" strokeweight="1pt"/>
                <v:shape id="Поле 1887" o:spid="_x0000_s1063" type="#_x0000_t202" style="position:absolute;left:17049;top:28041;width:466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+Uq8MA&#10;AADdAAAADwAAAGRycy9kb3ducmV2LnhtbERPTYvCMBC9C/sfwix401RBt1SjSEFWRA+6XvY2NmNb&#10;bCbdJmr11xthwds83udM562pxJUaV1pWMOhHIIgzq0vOFRx+lr0YhPPIGivLpOBODuazj84UE21v&#10;vKPr3ucihLBLUEHhfZ1I6bKCDLq+rYkDd7KNQR9gk0vd4C2Em0oOo2gsDZYcGgqsKS0oO+8vRsE6&#10;XW5xdxya+FGl35vTov47/I6U6n62iwkIT61/i//dKx3mx/EXvL4JJ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+Uq8MAAADdAAAADwAAAAAAAAAAAAAAAACYAgAAZHJzL2Rv&#10;d25yZXYueG1sUEsFBgAAAAAEAAQA9QAAAIgDAAAAAA==&#10;" filled="f" stroked="f" strokeweight=".5pt">
                  <v:textbox>
                    <w:txbxContent>
                      <w:p w:rsidR="00A3081B" w:rsidRPr="00FF0E9B" w:rsidRDefault="00A3081B" w:rsidP="00FF0E9B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n-2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A27F5" w:rsidP="0023503B">
      <w:pPr>
        <w:pStyle w:val="3"/>
      </w:pPr>
      <w:bookmarkStart w:id="30" w:name="_Toc325105699"/>
      <w:bookmarkStart w:id="31" w:name="_Toc325108605"/>
      <w:r>
        <w:rPr>
          <w:lang w:val="en-US"/>
        </w:rPr>
        <w:t xml:space="preserve"> </w:t>
      </w:r>
      <w:bookmarkStart w:id="32" w:name="_Toc326313589"/>
      <w:r w:rsidR="000F315C" w:rsidRPr="003170F4">
        <w:t>Розподіл Ст’юдента</w:t>
      </w:r>
      <w:bookmarkEnd w:id="30"/>
      <w:bookmarkEnd w:id="31"/>
      <w:bookmarkEnd w:id="32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з k ступенями свободи </w:t>
      </w:r>
      <w:r w:rsidR="000F315C" w:rsidRPr="003170F4">
        <w:rPr>
          <w:b/>
          <w:i/>
          <w:lang w:val="uk-UA"/>
        </w:rPr>
        <w:t>має розподіл Ст’юдента</w:t>
      </w:r>
      <w:r w:rsidR="000F315C" w:rsidRPr="003170F4">
        <w:rPr>
          <w:lang w:val="uk-UA"/>
        </w:rPr>
        <w:t>, якщо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980" w:dyaOrig="720">
          <v:shape id="_x0000_i1397" type="#_x0000_t75" style="width:47.75pt;height:37.05pt" o:ole="">
            <v:imagedata r:id="rId752" o:title=""/>
          </v:shape>
          <o:OLEObject Type="Embed" ProgID="Equation.DSMT4" ShapeID="_x0000_i1397" DrawAspect="Content" ObjectID="_1541083385" r:id="rId753"/>
        </w:object>
      </w:r>
      <w:r w:rsidRPr="003170F4">
        <w:rPr>
          <w:lang w:val="uk-UA"/>
        </w:rPr>
        <w:t>, де Z</w:t>
      </w:r>
      <w:r w:rsidR="00C916BA" w:rsidRPr="00C916BA">
        <w:t xml:space="preserve"> </w:t>
      </w:r>
      <w:r w:rsidRPr="003170F4">
        <w:rPr>
          <w:lang w:val="uk-UA"/>
        </w:rPr>
        <w:t xml:space="preserve">розподілено </w:t>
      </w:r>
      <w:r w:rsidR="00C916BA">
        <w:rPr>
          <w:lang w:val="uk-UA"/>
        </w:rPr>
        <w:t xml:space="preserve">нормовоно </w:t>
      </w:r>
      <w:r w:rsidRPr="003170F4">
        <w:rPr>
          <w:lang w:val="uk-UA"/>
        </w:rPr>
        <w:t xml:space="preserve">нормально, V має розподіл </w:t>
      </w:r>
      <w:r w:rsidRPr="003170F4">
        <w:rPr>
          <w:position w:val="-10"/>
          <w:lang w:val="uk-UA"/>
        </w:rPr>
        <w:object w:dxaOrig="320" w:dyaOrig="360">
          <v:shape id="_x0000_i1398" type="#_x0000_t75" style="width:16.4pt;height:18.55pt" o:ole="">
            <v:imagedata r:id="rId682" o:title=""/>
          </v:shape>
          <o:OLEObject Type="Embed" ProgID="Equation.DSMT4" ShapeID="_x0000_i1398" DrawAspect="Content" ObjectID="_1541083386" r:id="rId754"/>
        </w:object>
      </w:r>
      <w:r w:rsidRPr="003170F4">
        <w:rPr>
          <w:lang w:val="uk-UA"/>
        </w:rPr>
        <w:t>з</w:t>
      </w:r>
      <w:r w:rsidR="00C916BA">
        <w:rPr>
          <w:lang w:val="uk-UA"/>
        </w:rPr>
        <w:t xml:space="preserve"> </w:t>
      </w:r>
      <w:r w:rsidRPr="003170F4">
        <w:rPr>
          <w:lang w:val="uk-UA"/>
        </w:rPr>
        <w:t>k ступенями свободи.</w:t>
      </w:r>
    </w:p>
    <w:p w:rsidR="005B43FB" w:rsidRPr="003170F4" w:rsidRDefault="005B43FB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ф-цію щільності випадкової величини 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 приймає значення на всій числовій осі.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 і в попередньому випадку</w:t>
      </w:r>
    </w:p>
    <w:p w:rsidR="000F315C" w:rsidRPr="003170F4" w:rsidRDefault="002C7AE7" w:rsidP="005815D1">
      <w:pPr>
        <w:ind w:firstLine="426"/>
        <w:rPr>
          <w:lang w:val="uk-UA"/>
        </w:rPr>
      </w:pPr>
      <w:r w:rsidRPr="003170F4">
        <w:rPr>
          <w:position w:val="-54"/>
          <w:lang w:val="uk-UA"/>
        </w:rPr>
        <w:object w:dxaOrig="6540" w:dyaOrig="1200">
          <v:shape id="_x0000_i1399" type="#_x0000_t75" style="width:327.2pt;height:60.6pt" o:ole="">
            <v:imagedata r:id="rId755" o:title=""/>
          </v:shape>
          <o:OLEObject Type="Embed" ProgID="Equation.DSMT4" ShapeID="_x0000_i1399" DrawAspect="Content" ObjectID="_1541083387" r:id="rId75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Беремо інтеграл від двовимірної ф-ції щільності по цій області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3170F4">
        <w:rPr>
          <w:position w:val="-74"/>
          <w:lang w:val="uk-UA"/>
        </w:rPr>
        <w:object w:dxaOrig="6320" w:dyaOrig="1420">
          <v:shape id="_x0000_i1400" type="#_x0000_t75" style="width:315.1pt;height:70.55pt" o:ole="">
            <v:imagedata r:id="rId757" o:title=""/>
          </v:shape>
          <o:OLEObject Type="Embed" ProgID="Equation.DSMT4" ShapeID="_x0000_i1400" DrawAspect="Content" ObjectID="_1541083388" r:id="rId75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ф-цію щільності як похідну від ф-ції розподілу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36"/>
          <w:lang w:val="uk-UA"/>
        </w:rPr>
        <w:object w:dxaOrig="4819" w:dyaOrig="840">
          <v:shape id="_x0000_i1401" type="#_x0000_t75" style="width:245.25pt;height:40.65pt" o:ole="">
            <v:imagedata r:id="rId759" o:title=""/>
          </v:shape>
          <o:OLEObject Type="Embed" ProgID="Equation.DSMT4" ShapeID="_x0000_i1401" DrawAspect="Content" ObjectID="_1541083389" r:id="rId760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Треба зробити таку заміну змінних, щоб у внутрішньому інтегралі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був тільки х: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108"/>
          <w:lang w:val="uk-UA"/>
        </w:rPr>
        <w:object w:dxaOrig="2240" w:dyaOrig="2280">
          <v:shape id="_x0000_i1402" type="#_x0000_t75" style="width:111.9pt;height:114.05pt" o:ole="">
            <v:imagedata r:id="rId761" o:title=""/>
          </v:shape>
          <o:OLEObject Type="Embed" ProgID="Equation.DSMT4" ShapeID="_x0000_i1402" DrawAspect="Content" ObjectID="_1541083390" r:id="rId762"/>
        </w:object>
      </w:r>
    </w:p>
    <w:p w:rsidR="0043705B" w:rsidRPr="003170F4" w:rsidRDefault="00507DAA" w:rsidP="005815D1">
      <w:pPr>
        <w:ind w:firstLine="426"/>
        <w:rPr>
          <w:lang w:val="uk-UA"/>
        </w:rPr>
      </w:pPr>
      <w:r w:rsidRPr="003170F4">
        <w:rPr>
          <w:position w:val="-56"/>
          <w:lang w:val="uk-UA"/>
        </w:rPr>
        <w:object w:dxaOrig="8220" w:dyaOrig="1300">
          <v:shape id="_x0000_i1403" type="#_x0000_t75" style="width:408.5pt;height:64.85pt" o:ole="">
            <v:imagedata r:id="rId763" o:title=""/>
          </v:shape>
          <o:OLEObject Type="Embed" ProgID="Equation.DSMT4" ShapeID="_x0000_i1403" DrawAspect="Content" ObjectID="_1541083391" r:id="rId764"/>
        </w:object>
      </w:r>
    </w:p>
    <w:p w:rsidR="001C45BE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05DF49D0" wp14:editId="621F63D0">
                <wp:extent cx="5887720" cy="3221355"/>
                <wp:effectExtent l="0" t="0" r="635" b="1905"/>
                <wp:docPr id="76" name="Полотно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8" name="Прямая со стрелкой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8809" y="388107"/>
                            <a:ext cx="0" cy="2564144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141"/>
                        <wps:cNvCnPr>
                          <a:cxnSpLocks noChangeShapeType="1"/>
                        </wps:cNvCnPr>
                        <wps:spPr bwMode="auto">
                          <a:xfrm>
                            <a:off x="163401" y="2635545"/>
                            <a:ext cx="5373318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Полилиния 142"/>
                        <wps:cNvSpPr>
                          <a:spLocks/>
                        </wps:cNvSpPr>
                        <wps:spPr bwMode="auto">
                          <a:xfrm>
                            <a:off x="234901" y="785813"/>
                            <a:ext cx="5097517" cy="1737430"/>
                          </a:xfrm>
                          <a:custGeom>
                            <a:avLst/>
                            <a:gdLst>
                              <a:gd name="T0" fmla="*/ 0 w 5069840"/>
                              <a:gd name="T1" fmla="*/ 1737332 h 1727897"/>
                              <a:gd name="T2" fmla="*/ 1930728 w 5069840"/>
                              <a:gd name="T3" fmla="*/ 1379790 h 1727897"/>
                              <a:gd name="T4" fmla="*/ 2267619 w 5069840"/>
                              <a:gd name="T5" fmla="*/ 358243 h 1727897"/>
                              <a:gd name="T6" fmla="*/ 2553873 w 5069840"/>
                              <a:gd name="T7" fmla="*/ 163 h 1727897"/>
                              <a:gd name="T8" fmla="*/ 2840238 w 5069840"/>
                              <a:gd name="T9" fmla="*/ 388672 h 1727897"/>
                              <a:gd name="T10" fmla="*/ 3187233 w 5069840"/>
                              <a:gd name="T11" fmla="*/ 1338928 h 1727897"/>
                              <a:gd name="T12" fmla="*/ 5097530 w 5069840"/>
                              <a:gd name="T13" fmla="*/ 1737332 h 172789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69840" h="1727897">
                                <a:moveTo>
                                  <a:pt x="0" y="1727897"/>
                                </a:moveTo>
                                <a:cubicBezTo>
                                  <a:pt x="824653" y="1663550"/>
                                  <a:pt x="1544357" y="1600897"/>
                                  <a:pt x="1920240" y="1372297"/>
                                </a:cubicBezTo>
                                <a:cubicBezTo>
                                  <a:pt x="2296123" y="1143697"/>
                                  <a:pt x="2192648" y="605306"/>
                                  <a:pt x="2255301" y="356297"/>
                                </a:cubicBezTo>
                                <a:cubicBezTo>
                                  <a:pt x="2317954" y="107288"/>
                                  <a:pt x="2445082" y="-4882"/>
                                  <a:pt x="2540000" y="162"/>
                                </a:cubicBezTo>
                                <a:cubicBezTo>
                                  <a:pt x="2634918" y="5206"/>
                                  <a:pt x="2770623" y="164645"/>
                                  <a:pt x="2824810" y="386561"/>
                                </a:cubicBezTo>
                                <a:cubicBezTo>
                                  <a:pt x="2878997" y="608477"/>
                                  <a:pt x="2795748" y="1108101"/>
                                  <a:pt x="3169920" y="1331657"/>
                                </a:cubicBezTo>
                                <a:cubicBezTo>
                                  <a:pt x="3544092" y="1555213"/>
                                  <a:pt x="4682490" y="1672864"/>
                                  <a:pt x="5069840" y="172789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1" name="Полилиния 143"/>
                        <wps:cNvSpPr>
                          <a:spLocks/>
                        </wps:cNvSpPr>
                        <wps:spPr bwMode="auto">
                          <a:xfrm>
                            <a:off x="245101" y="1317822"/>
                            <a:ext cx="5087317" cy="1137919"/>
                          </a:xfrm>
                          <a:custGeom>
                            <a:avLst/>
                            <a:gdLst>
                              <a:gd name="T0" fmla="*/ 0 w 5059680"/>
                              <a:gd name="T1" fmla="*/ 1102749 h 985705"/>
                              <a:gd name="T2" fmla="*/ 1511891 w 5059680"/>
                              <a:gd name="T3" fmla="*/ 750876 h 985705"/>
                              <a:gd name="T4" fmla="*/ 2145250 w 5059680"/>
                              <a:gd name="T5" fmla="*/ 246525 h 985705"/>
                              <a:gd name="T6" fmla="*/ 2533439 w 5059680"/>
                              <a:gd name="T7" fmla="*/ 214 h 985705"/>
                              <a:gd name="T8" fmla="*/ 2921627 w 5059680"/>
                              <a:gd name="T9" fmla="*/ 281712 h 985705"/>
                              <a:gd name="T10" fmla="*/ 3350677 w 5059680"/>
                              <a:gd name="T11" fmla="*/ 680501 h 985705"/>
                              <a:gd name="T12" fmla="*/ 5087308 w 5059680"/>
                              <a:gd name="T13" fmla="*/ 1137936 h 98570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59680" h="985705">
                                <a:moveTo>
                                  <a:pt x="0" y="955225"/>
                                </a:moveTo>
                                <a:cubicBezTo>
                                  <a:pt x="568960" y="864631"/>
                                  <a:pt x="1148080" y="774038"/>
                                  <a:pt x="1503680" y="650425"/>
                                </a:cubicBezTo>
                                <a:cubicBezTo>
                                  <a:pt x="1859280" y="526812"/>
                                  <a:pt x="2035387" y="332078"/>
                                  <a:pt x="2133600" y="213545"/>
                                </a:cubicBezTo>
                                <a:cubicBezTo>
                                  <a:pt x="2231813" y="95012"/>
                                  <a:pt x="2390987" y="-4895"/>
                                  <a:pt x="2519680" y="185"/>
                                </a:cubicBezTo>
                                <a:cubicBezTo>
                                  <a:pt x="2648373" y="5265"/>
                                  <a:pt x="2780453" y="105172"/>
                                  <a:pt x="2905760" y="244025"/>
                                </a:cubicBezTo>
                                <a:cubicBezTo>
                                  <a:pt x="3031067" y="382878"/>
                                  <a:pt x="3105573" y="474701"/>
                                  <a:pt x="3332480" y="589465"/>
                                </a:cubicBezTo>
                                <a:cubicBezTo>
                                  <a:pt x="3559387" y="704229"/>
                                  <a:pt x="4768427" y="917972"/>
                                  <a:pt x="5059680" y="985705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Прямая соединительная линия 144"/>
                        <wps:cNvCnPr/>
                        <wps:spPr bwMode="auto">
                          <a:xfrm>
                            <a:off x="4453915" y="698312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единительная линия 145"/>
                        <wps:cNvCnPr/>
                        <wps:spPr bwMode="auto">
                          <a:xfrm>
                            <a:off x="4453915" y="378706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оле 146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548009"/>
                            <a:ext cx="795265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≫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  <wps:wsp>
                        <wps:cNvPr id="75" name="Поле 115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221004"/>
                            <a:ext cx="359020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C45BE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8" o:spid="_x0000_s1064" editas="canvas" style="width:463.6pt;height:253.65pt;mso-position-horizontal-relative:char;mso-position-vertical-relative:line" coordsize="58877,3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">
                <v:shape id="_x0000_s1065" type="#_x0000_t75" style="position:absolute;width:58877;height:32213;visibility:visible;mso-wrap-style:square">
                  <v:fill o:detectmouseclick="t"/>
                  <v:path o:connecttype="none"/>
                </v:shape>
                <v:shape id="Прямая со стрелкой 126" o:spid="_x0000_s1066" type="#_x0000_t32" style="position:absolute;left:27888;top:3881;width:0;height:25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dIdMEAAADbAAAADwAAAGRycy9kb3ducmV2LnhtbERPy4rCMBTdC/MP4Q7MRjTVhUg1ijoM&#10;uvDBOILbS3NNi81NbTK2/r1ZCC4P5z2dt7YUd6p94VjBoJ+AIM6cLtgoOP399MYgfEDWWDomBQ/y&#10;MJ99dKaYatfwL92PwYgYwj5FBXkIVSqlz3Ky6PuuIo7cxdUWQ4S1kbrGJobbUg6TZCQtFhwbcqxo&#10;lVN2Pf5bBWbdLC4r+z04bM15333gbbeUN6W+PtvFBESgNrzFL/dGKxjFsfFL/AFy9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0h0wQAAANs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41" o:spid="_x0000_s1067" type="#_x0000_t32" style="position:absolute;left:1634;top:26355;width:537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9V3cMAAADbAAAADwAAAGRycy9kb3ducmV2LnhtbESPT4vCMBTE74LfITzBm6broaxdo4go&#10;1r2tf/D6SN62XZuX0sRav/1mYcHjMDO/YRar3taio9ZXjhW8TRMQxNqZigsF59Nu8g7CB2SDtWNS&#10;8CQPq+VwsMDMuAd/UXcMhYgQ9hkqKENoMim9Lsmin7qGOHrfrrUYomwLaVp8RLit5SxJUmmx4rhQ&#10;YkObkvTteLcK8Jrrn1ue7vW1XucH3eF2c/lUajzq1x8gAvXhFf5v50ZBOoe/L/E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/Vd3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142" o:spid="_x0000_s1068" style="position:absolute;left:2349;top:7858;width:50975;height:17374;visibility:visible;mso-wrap-style:square;v-text-anchor:middle" coordsize="5069840,1727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x2sMA&#10;AADbAAAADwAAAGRycy9kb3ducmV2LnhtbERPz2vCMBS+C/4P4Qm7yEydMEdnFBWHzovUbWzHR/Ns&#10;is1LabJa/3tzEDx+fL9ni85WoqXGl44VjEcJCOLc6ZILBd9fH89vIHxA1lg5JgVX8rCY93szTLW7&#10;cEbtMRQihrBPUYEJoU6l9Lkhi37kauLInVxjMUTYFFI3eInhtpIvSfIqLZYcGwzWtDaUn4//VsHn&#10;pv6d5JNssz+shtvdtTV/PzZT6mnQLd9BBOrCQ3x377SCaVwfv8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Ix2sMAAADbAAAADwAAAAAAAAAAAAAAAACYAgAAZHJzL2Rv&#10;d25yZXYueG1sUEsFBgAAAAAEAAQA9QAAAIgDAAAAAA==&#10;" path="m,1727897v824653,-64347,1544357,-127000,1920240,-355600c2296123,1143697,2192648,605306,2255301,356297,2317954,107288,2445082,-4882,2540000,162v94918,5044,230623,164483,284810,386399c2878997,608477,2795748,1108101,3169920,1331657v374172,223556,1512570,341207,1899920,396240e" filled="f" strokecolor="#4f81bd [3204]" strokeweight="2pt">
                  <v:shadow on="t" color="black" opacity="24903f" origin=",.5" offset="0,.55556mm"/>
                  <v:path arrowok="t" o:connecttype="custom" o:connectlocs="0,1746917;1941268,1387402;2279998,360219;2567815,164;2855743,390816;3204633,1346315;5125358,1746917" o:connectangles="0,0,0,0,0,0,0"/>
                </v:shape>
                <v:shape id="Полилиния 143" o:spid="_x0000_s1069" style="position:absolute;left:2451;top:13178;width:50873;height:11379;visibility:visible;mso-wrap-style:square;v-text-anchor:middle" coordsize="5059680,9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L88MA&#10;AADbAAAADwAAAGRycy9kb3ducmV2LnhtbESPQWvCQBSE70L/w/IKvelGD7ZEV4mCIEgJRvH8yD6z&#10;0ezbmF01/ffdgtDjMDPfMPNlbxvxoM7XjhWMRwkI4tLpmisFx8Nm+AXCB2SNjWNS8EMelou3wRxT&#10;7Z68p0cRKhEh7FNUYEJoUyl9aciiH7mWOHpn11kMUXaV1B0+I9w2cpIkU2mx5rhgsKW1ofJa3K2C&#10;7S3PitWFvncXf2rqysjsludKfbz32QxEoD78h1/trVbwOYa/L/E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oL88MAAADbAAAADwAAAAAAAAAAAAAAAACYAgAAZHJzL2Rv&#10;d25yZXYueG1sUEsFBgAAAAAEAAQA9QAAAIgDAAAAAA==&#10;" path="m,955225c568960,864631,1148080,774038,1503680,650425,1859280,526812,2035387,332078,2133600,213545,2231813,95012,2390987,-4895,2519680,185v128693,5080,260773,104987,386080,243840c3031067,382878,3105573,474701,3332480,589465v226907,114764,1435947,328507,1727200,396240e" filled="f" strokecolor="#c0504d [3205]" strokeweight="2pt">
                  <v:shadow on="t" color="black" opacity="24903f" origin=",.5" offset="0,.55556mm"/>
                  <v:path arrowok="t" o:connecttype="custom" o:connectlocs="0,1273037;1520149,866827;2156968,284594;2547277,247;2937586,325214;3368979,785585;5115096,1313658" o:connectangles="0,0,0,0,0,0,0"/>
                </v:shape>
                <v:line id="Прямая соединительная линия 144" o:spid="_x0000_s1070" style="position:absolute;visibility:visible;mso-wrap-style:square" from="44539,6983" to="47093,6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IjtL8AAADbAAAADwAAAGRycy9kb3ducmV2LnhtbESPS4vCMBSF94L/IVzBnaaKqNMxigoF&#10;t7721+ZO27G5KUnU+u+NILg8nMfHWaxaU4s7OV9ZVjAaJiCIc6srLhScjtlgDsIHZI21ZVLwJA+r&#10;ZbezwFTbB+/pfgiFiCPsU1RQhtCkUvq8JIN+aBvi6P1ZZzBE6QqpHT7iuKnlOEmm0mDFkVBiQ9uS&#10;8uvhZiIk2dhNJv1xMlnffnbZ+VIV/06pfq9d/4II1IZv+NPeaQWzMby/xB8gl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SIjtL8AAADbAAAADwAAAAAAAAAAAAAAAACh&#10;AgAAZHJzL2Rvd25yZXYueG1sUEsFBgAAAAAEAAQA+QAAAI0DAAAAAA==&#10;" strokecolor="#4f81bd [3204]" strokeweight="2pt">
                  <v:shadow on="t" color="black" opacity="24903f" origin=",.5" offset="0,.55556mm"/>
                </v:line>
                <v:line id="Прямая соединительная линия 145" o:spid="_x0000_s1071" style="position:absolute;visibility:visible;mso-wrap-style:square" from="44539,3787" to="47093,3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GdwsMAAADbAAAADwAAAGRycy9kb3ducmV2LnhtbESP3YrCMBSE7wXfIRxhb8SmutJKNYoo&#10;wt6s4s8DHJrTH2xOShO1+/abhQUvh5n5hlltetOIJ3WutqxgGsUgiHOray4V3K6HyQKE88gaG8uk&#10;4IccbNbDwQozbV98pufFlyJA2GWooPK+zaR0eUUGXWRb4uAVtjPog+xKqTt8Bbhp5CyOE2mw5rBQ&#10;YUu7ivL75WEUJMditvhO5qc23dt0X/pxbg9jpT5G/XYJwlPv3+H/9pdWkH7C35fw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RncLDAAAA2w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оле 146" o:spid="_x0000_s1072" type="#_x0000_t202" style="position:absolute;left:47320;top:5480;width:7952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hRnsMA&#10;AADbAAAADwAAAGRycy9kb3ducmV2LnhtbESPS4sCMRCE7wv+h9DC3jTjY1VGo4ggu8J68IF4bCbt&#10;zGDSGSZZHf+9EYQ9FvVVFTVbNNaIG9W+dKyg101AEGdOl5wrOB7WnQkIH5A1Gsek4EEeFvPWxwxT&#10;7e68o9s+5CKWsE9RQRFClUrps4Is+q6riKN3cbXFEGWdS13jPZZbI/tJMpIWS44LBVa0Kii77v+s&#10;gq/f8cOUtNvawbnnI1J9m9NGqc92s5yCCNSEf/id/tEKxkN4fY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hRnsMAAADbAAAADwAAAAAAAAAAAAAAAACYAgAAZHJzL2Rv&#10;d25yZXYueG1sUEsFBgAAAAAEAAQA9QAAAIgDAAAAAA==&#10;" fillcolor="white [3201]" stroked="f" strokeweight=".5pt">
                  <v:textbox inset="2.55222mm,1.2761mm,2.55222mm,1.2761mm">
                    <w:txbxContent>
                      <w:p w:rsidR="00A3081B" w:rsidRDefault="00A3081B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≫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15" o:spid="_x0000_s1073" type="#_x0000_t202" style="position:absolute;left:47320;top:2210;width:3590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T0BcIA&#10;AADbAAAADwAAAGRycy9kb3ducmV2LnhtbESPS4sCMRCE74L/IbTgTTMqPhiNIoK4C+vBB+KxmbQz&#10;g0lnmEQd//1mYcFjUV9VUYtVY414Uu1LxwoG/QQEceZ0ybmC82nbm4HwAVmjcUwK3uRhtWy3Fphq&#10;9+IDPY8hF7GEfYoKihCqVEqfFWTR911FHL2bqy2GKOtc6hpfsdwaOUySibRYclwosKJNQdn9+LAK&#10;xj/TtynpsLej68BHpNqZy7dS3U6znoMI1IQP/J/+0gqmY/j7En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PQFwgAAANsAAAAPAAAAAAAAAAAAAAAAAJgCAABkcnMvZG93&#10;bnJldi54bWxQSwUGAAAAAAQABAD1AAAAhwMAAAAA&#10;" fillcolor="white [3201]" stroked="f" strokeweight=".5pt">
                  <v:textbox inset="2.55222mm,1.2761mm,2.55222mm,1.2761mm">
                    <w:txbxContent>
                      <w:p w:rsidR="00A3081B" w:rsidRPr="001C45BE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45BE" w:rsidRPr="003170F4" w:rsidRDefault="001C45B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великих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розподіл Ст’юдента практично збігається з нормованим нормальним розподілом. </w:t>
      </w:r>
    </w:p>
    <w:p w:rsidR="000F315C" w:rsidRPr="003170F4" w:rsidRDefault="000A27F5" w:rsidP="0023503B">
      <w:pPr>
        <w:pStyle w:val="3"/>
      </w:pPr>
      <w:bookmarkStart w:id="33" w:name="_Toc325105700"/>
      <w:bookmarkStart w:id="34" w:name="_Toc325108606"/>
      <w:r w:rsidRPr="000371C7">
        <w:rPr>
          <w:lang w:val="ru-RU"/>
        </w:rPr>
        <w:t xml:space="preserve"> </w:t>
      </w:r>
      <w:bookmarkStart w:id="35" w:name="_Toc326313590"/>
      <w:r w:rsidR="000F315C" w:rsidRPr="003170F4">
        <w:t>Розподіл Фішера</w:t>
      </w:r>
      <w:bookmarkEnd w:id="33"/>
      <w:bookmarkEnd w:id="34"/>
      <w:bookmarkEnd w:id="35"/>
    </w:p>
    <w:p w:rsidR="000F315C" w:rsidRPr="003170F4" w:rsidRDefault="005F45AD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F має </w:t>
      </w:r>
      <w:r w:rsidR="000F315C" w:rsidRPr="003170F4">
        <w:rPr>
          <w:b/>
          <w:i/>
          <w:lang w:val="uk-UA"/>
        </w:rPr>
        <w:t xml:space="preserve">розподіл Фішера </w:t>
      </w:r>
      <w:r w:rsidR="000F315C" w:rsidRPr="003170F4">
        <w:rPr>
          <w:lang w:val="uk-UA"/>
        </w:rPr>
        <w:t xml:space="preserve">з </w:t>
      </w:r>
      <w:r w:rsidR="000F315C" w:rsidRPr="003170F4">
        <w:rPr>
          <w:position w:val="-12"/>
          <w:lang w:val="uk-UA"/>
        </w:rPr>
        <w:object w:dxaOrig="240" w:dyaOrig="360">
          <v:shape id="_x0000_i1404" type="#_x0000_t75" style="width:11.4pt;height:18.55pt" o:ole="">
            <v:imagedata r:id="rId765" o:title=""/>
          </v:shape>
          <o:OLEObject Type="Embed" ProgID="Equation.DSMT4" ShapeID="_x0000_i1404" DrawAspect="Content" ObjectID="_1541083392" r:id="rId766"/>
        </w:object>
      </w:r>
      <w:r w:rsidR="000F315C" w:rsidRPr="003170F4">
        <w:rPr>
          <w:lang w:val="uk-UA"/>
        </w:rPr>
        <w:t>і</w:t>
      </w:r>
      <w:r w:rsidR="000F315C" w:rsidRPr="003170F4">
        <w:rPr>
          <w:position w:val="-12"/>
          <w:lang w:val="uk-UA"/>
        </w:rPr>
        <w:object w:dxaOrig="260" w:dyaOrig="360">
          <v:shape id="_x0000_i1405" type="#_x0000_t75" style="width:12.85pt;height:18.55pt" o:ole="">
            <v:imagedata r:id="rId767" o:title=""/>
          </v:shape>
          <o:OLEObject Type="Embed" ProgID="Equation.DSMT4" ShapeID="_x0000_i1405" DrawAspect="Content" ObjectID="_1541083393" r:id="rId768"/>
        </w:object>
      </w:r>
      <w:r w:rsidR="000F315C" w:rsidRPr="003170F4">
        <w:rPr>
          <w:lang w:val="uk-UA"/>
        </w:rPr>
        <w:t>ступенями свободи якщо: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780" w:dyaOrig="1320">
          <v:shape id="_x0000_i1406" type="#_x0000_t75" style="width:39.9pt;height:67pt" o:ole="">
            <v:imagedata r:id="rId769" o:title=""/>
          </v:shape>
          <o:OLEObject Type="Embed" ProgID="Equation.DSMT4" ShapeID="_x0000_i1406" DrawAspect="Content" ObjectID="_1541083394" r:id="rId770"/>
        </w:object>
      </w:r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540" w:dyaOrig="360">
          <v:shape id="_x0000_i1407" type="#_x0000_t75" style="width:27.8pt;height:18.55pt" o:ole="">
            <v:imagedata r:id="rId771" o:title=""/>
          </v:shape>
          <o:OLEObject Type="Embed" ProgID="Equation.DSMT4" ShapeID="_x0000_i1407" DrawAspect="Content" ObjectID="_1541083395" r:id="rId772"/>
        </w:object>
      </w:r>
      <w:r w:rsidRPr="003170F4">
        <w:rPr>
          <w:lang w:val="uk-UA"/>
        </w:rPr>
        <w:t xml:space="preserve"> - незалежні випадкові величини,розподілені по закону </w:t>
      </w:r>
      <w:r w:rsidRPr="003170F4">
        <w:rPr>
          <w:position w:val="-10"/>
          <w:lang w:val="uk-UA"/>
        </w:rPr>
        <w:object w:dxaOrig="320" w:dyaOrig="360">
          <v:shape id="_x0000_i1408" type="#_x0000_t75" style="width:16.4pt;height:18.55pt" o:ole="">
            <v:imagedata r:id="rId682" o:title=""/>
          </v:shape>
          <o:OLEObject Type="Embed" ProgID="Equation.DSMT4" ShapeID="_x0000_i1408" DrawAspect="Content" ObjectID="_1541083396" r:id="rId773"/>
        </w:object>
      </w:r>
      <w:r w:rsidRPr="003170F4">
        <w:rPr>
          <w:lang w:val="uk-UA"/>
        </w:rPr>
        <w:t xml:space="preserve">з </w:t>
      </w:r>
      <w:r w:rsidRPr="003170F4">
        <w:rPr>
          <w:position w:val="-12"/>
          <w:lang w:val="uk-UA"/>
        </w:rPr>
        <w:object w:dxaOrig="240" w:dyaOrig="360">
          <v:shape id="_x0000_i1409" type="#_x0000_t75" style="width:11.4pt;height:18.55pt" o:ole="">
            <v:imagedata r:id="rId765" o:title=""/>
          </v:shape>
          <o:OLEObject Type="Embed" ProgID="Equation.DSMT4" ShapeID="_x0000_i1409" DrawAspect="Content" ObjectID="_1541083397" r:id="rId774"/>
        </w:object>
      </w:r>
      <w:r w:rsidRPr="003170F4">
        <w:rPr>
          <w:lang w:val="uk-UA"/>
        </w:rPr>
        <w:t>і</w:t>
      </w:r>
      <w:r w:rsidRPr="003170F4">
        <w:rPr>
          <w:position w:val="-12"/>
          <w:lang w:val="uk-UA"/>
        </w:rPr>
        <w:object w:dxaOrig="260" w:dyaOrig="360">
          <v:shape id="_x0000_i1410" type="#_x0000_t75" style="width:12.85pt;height:18.55pt" o:ole="">
            <v:imagedata r:id="rId767" o:title=""/>
          </v:shape>
          <o:OLEObject Type="Embed" ProgID="Equation.DSMT4" ShapeID="_x0000_i1410" DrawAspect="Content" ObjectID="_1541083398" r:id="rId775"/>
        </w:object>
      </w:r>
      <w:r w:rsidRPr="003170F4">
        <w:rPr>
          <w:lang w:val="uk-UA"/>
        </w:rPr>
        <w:t>ступенями свободи відповідно.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Функція щільності випадкової величини F: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66"/>
          <w:lang w:val="uk-UA"/>
        </w:rPr>
        <w:object w:dxaOrig="2900" w:dyaOrig="1440">
          <v:shape id="_x0000_i1411" type="#_x0000_t75" style="width:145.45pt;height:73.45pt" o:ole="">
            <v:imagedata r:id="rId776" o:title=""/>
          </v:shape>
          <o:OLEObject Type="Embed" ProgID="Equation.DSMT4" ShapeID="_x0000_i1411" DrawAspect="Content" ObjectID="_1541083399" r:id="rId777"/>
        </w:object>
      </w:r>
    </w:p>
    <w:p w:rsidR="000F315C" w:rsidRPr="003170F4" w:rsidRDefault="000A27F5" w:rsidP="0023503B">
      <w:pPr>
        <w:pStyle w:val="3"/>
      </w:pPr>
      <w:bookmarkStart w:id="36" w:name="_Toc325105701"/>
      <w:bookmarkStart w:id="37" w:name="_Toc325108607"/>
      <w:r w:rsidRPr="000A27F5">
        <w:rPr>
          <w:lang w:val="ru-RU"/>
        </w:rPr>
        <w:lastRenderedPageBreak/>
        <w:t xml:space="preserve"> </w:t>
      </w:r>
      <w:bookmarkStart w:id="38" w:name="_Toc326313591"/>
      <w:r w:rsidR="000F315C" w:rsidRPr="003170F4">
        <w:t>Розподіл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bookmarkEnd w:id="36"/>
      <w:bookmarkEnd w:id="37"/>
      <w:bookmarkEnd w:id="3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незалежні, розподілені нормально </w:t>
      </w:r>
      <m:oMath>
        <m:r>
          <w:rPr>
            <w:rFonts w:ascii="Cambria Math" w:hAnsi="Cambria Math"/>
            <w:lang w:val="uk-UA"/>
          </w:rPr>
          <m:t>n(x,ν,σ)</m:t>
        </m:r>
      </m:oMath>
      <w:r w:rsidRPr="003170F4">
        <w:rPr>
          <w:lang w:val="uk-UA"/>
        </w:rPr>
        <w:t xml:space="preserve">. Випадкова величина 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випадкову величину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Розв’язання</w:t>
      </w:r>
      <w:r w:rsidR="005F45AD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Виконаємо заміну: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  <m:r>
          <w:rPr>
            <w:rFonts w:ascii="Cambria Math" w:hAnsi="Cambria Math"/>
            <w:lang w:val="uk-UA"/>
          </w:rPr>
          <m:t>.</m:t>
        </m:r>
      </m:oMath>
      <w:r w:rsidRPr="003170F4">
        <w:rPr>
          <w:lang w:val="uk-UA"/>
        </w:rPr>
        <w:t xml:space="preserve">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мають нормальний розподіл.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lang w:val="uk-UA"/>
        </w:rPr>
        <w:t>В</w:t>
      </w:r>
      <w:r w:rsidR="000F315C" w:rsidRPr="00507DAA">
        <w:rPr>
          <w:lang w:val="uk-UA"/>
        </w:rPr>
        <w:t>ипадкові</w:t>
      </w:r>
      <w:r w:rsidR="000F315C" w:rsidRPr="003170F4">
        <w:rPr>
          <w:lang w:val="uk-UA"/>
        </w:rPr>
        <w:t xml:space="preserve">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залежні (зв’язані лінійно), бо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=0</m:t>
            </m:r>
          </m:e>
        </m:nary>
      </m:oMath>
      <w:r w:rsidR="000F315C" w:rsidRPr="003170F4">
        <w:rPr>
          <w:lang w:val="uk-UA"/>
        </w:rPr>
        <w:t xml:space="preserve">. Тому знаходження розподілу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>
        <w:rPr>
          <w:lang w:val="uk-UA"/>
        </w:rPr>
        <w:t xml:space="preserve"> стає нетрівіальним</w:t>
      </w:r>
      <w:r w:rsidR="000F315C" w:rsidRPr="003170F4">
        <w:rPr>
          <w:lang w:val="uk-UA"/>
        </w:rPr>
        <w:t xml:space="preserve">. 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не залежить від математичного сподівання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Дійсно, у вираз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підставимо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+M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– будь-яке дійсне число: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+M-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+M)</m:t>
                      </m:r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Тому можна вважати, що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 xml:space="preserve"> (Насправді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може бути не рівним нулю, але це не впливає на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).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перетворення</w:t>
      </w:r>
      <w:r w:rsidR="00D667DE" w:rsidRPr="003170F4">
        <w:rPr>
          <w:lang w:val="uk-UA"/>
        </w:rPr>
        <w:t xml:space="preserve"> випадкового вектора Х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Y=AX</m:t>
        </m:r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Y=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Розпишемо цю систему скалярно: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e>
              </m:rad>
            </m:den>
          </m:f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6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-i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i+1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i(i+1)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-(n-1)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(n-1)n</m:t>
                  </m:r>
                </m:e>
              </m:rad>
            </m:den>
          </m:f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i(i+1)</m:t>
                                  </m:r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i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n-1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Самим довести наступні </w:t>
      </w:r>
      <w:r w:rsidRPr="003170F4">
        <w:rPr>
          <w:b/>
          <w:i/>
          <w:lang w:val="uk-UA"/>
        </w:rPr>
        <w:t xml:space="preserve">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0F315C" w:rsidP="005815D1">
      <w:pPr>
        <w:ind w:firstLine="426"/>
        <w:jc w:val="center"/>
        <w:rPr>
          <w:lang w:val="uk-UA"/>
        </w:rPr>
      </w:pPr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ортогональна матриця (</w:t>
      </w:r>
      <w:r w:rsidR="00F66EEC">
        <w:rPr>
          <w:lang w:val="uk-UA"/>
        </w:rPr>
        <w:t xml:space="preserve">модуль </w:t>
      </w:r>
      <w:r w:rsidRPr="003170F4">
        <w:rPr>
          <w:lang w:val="uk-UA"/>
        </w:rPr>
        <w:t>детермінант</w:t>
      </w:r>
      <w:r w:rsidR="00F66EEC">
        <w:rPr>
          <w:lang w:val="uk-UA"/>
        </w:rPr>
        <w:t>а</w:t>
      </w:r>
      <w:r w:rsidRPr="003170F4">
        <w:rPr>
          <w:lang w:val="uk-UA"/>
        </w:rPr>
        <w:t xml:space="preserve"> матриці рівний одиниці), </w:t>
      </w:r>
      <m:oMath>
        <m:r>
          <w:rPr>
            <w:rFonts w:ascii="Cambria Math" w:hAnsi="Cambria Math"/>
            <w:lang w:val="uk-UA"/>
          </w:rPr>
          <m:t>Y=AX</m:t>
        </m:r>
      </m:oMath>
      <w:r w:rsidRPr="003170F4">
        <w:rPr>
          <w:lang w:val="uk-UA"/>
        </w:rPr>
        <w:t>. З цього випливає, що</w:t>
      </w:r>
      <w:r w:rsidRPr="003170F4">
        <w:rPr>
          <w:lang w:val="uk-U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лінійне перетворення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є поворотом координат.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 xml:space="preserve">Властивості компонент випадкового вектора </w:t>
      </w:r>
      <m:oMath>
        <m:r>
          <w:rPr>
            <w:rFonts w:ascii="Cambria Math" w:hAnsi="Cambria Math"/>
            <w:u w:val="single"/>
            <w:lang w:val="uk-UA"/>
          </w:rPr>
          <m:t>Y</m:t>
        </m:r>
      </m:oMath>
      <w:r w:rsidRPr="003170F4">
        <w:rPr>
          <w:i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Довести самим, використовуючи 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A3081B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-вимірна випадкова величина, яка має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-вимірний нормальний розподіл, тому що</w:t>
      </w:r>
      <w:r w:rsidR="00CF69D7" w:rsidRPr="00CF69D7">
        <w:t xml:space="preserve"> </w:t>
      </w:r>
      <w:r w:rsidR="000F315C" w:rsidRPr="003170F4">
        <w:rPr>
          <w:lang w:val="uk-UA"/>
        </w:rPr>
        <w:t xml:space="preserve">квадратна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="000F315C" w:rsidRPr="003170F4">
        <w:rPr>
          <w:lang w:val="uk-UA"/>
        </w:rPr>
        <w:t xml:space="preserve"> є ортогональною, а тому – невиродженою.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u w:val="single"/>
          <w:lang w:val="uk-UA"/>
        </w:rPr>
        <w:t>.</w:t>
      </w:r>
      <w:r w:rsidR="00D667DE" w:rsidRPr="003170F4">
        <w:rPr>
          <w:i/>
          <w:lang w:val="uk-UA"/>
        </w:rPr>
        <w:t xml:space="preserve"> 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=0, ∀i≠j</m:t>
        </m:r>
      </m:oMath>
      <w:r w:rsidRPr="003170F4">
        <w:rPr>
          <w:lang w:val="uk-UA"/>
        </w:rPr>
        <w:t>, бо: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</m:oMath>
      <w:r w:rsidRPr="003170F4">
        <w:rPr>
          <w:lang w:val="uk-UA"/>
        </w:rPr>
        <w:t>у нашому випадку.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m:rPr>
            <m:nor/>
          </m:rPr>
          <w:rPr>
            <w:rFonts w:ascii="Cambria Math" w:hAnsi="Cambria Math"/>
            <w:lang w:val="uk-UA"/>
          </w:rPr>
          <m:t>cov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)=0</m:t>
        </m:r>
      </m:oMath>
      <w:r w:rsidRPr="003170F4">
        <w:rPr>
          <w:i/>
          <w:lang w:val="uk-UA"/>
        </w:rPr>
        <w:t>,</w:t>
      </w:r>
      <w:r w:rsidRPr="003170F4">
        <w:rPr>
          <w:lang w:val="uk-UA"/>
        </w:rPr>
        <w:t xml:space="preserve">так як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>незалежні.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бо </w:t>
      </w:r>
      <m:oMath>
        <m:r>
          <w:rPr>
            <w:rFonts w:ascii="Cambria Math" w:hAnsi="Cambria Math"/>
            <w:lang w:val="uk-UA"/>
          </w:rPr>
          <m:t>M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6E2F11" w:rsidRPr="003170F4" w:rsidRDefault="006E2F11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lang w:val="uk-UA"/>
        </w:rPr>
        <w:t xml:space="preserve">. </w:t>
      </w:r>
      <w:r w:rsidR="00D667DE" w:rsidRPr="003170F4">
        <w:rPr>
          <w:lang w:val="uk-UA"/>
        </w:rPr>
        <w:t>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за законом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; є незалежними, бо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 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-2n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+n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rFonts w:ascii="Cambria Math" w:hAnsi="Cambria Math"/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n-1</m:t>
        </m:r>
      </m:oMath>
      <w:r w:rsidRPr="003170F4">
        <w:rPr>
          <w:lang w:val="uk-UA"/>
        </w:rPr>
        <w:t>степенями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6E2F11" w:rsidRPr="003170F4">
        <w:rPr>
          <w:i/>
          <w:lang w:val="uk-UA"/>
        </w:rPr>
        <w:t>.</w:t>
      </w:r>
      <w:r w:rsidRPr="003170F4">
        <w:rPr>
          <w:lang w:val="uk-UA"/>
        </w:rPr>
        <w:t xml:space="preserve">у нас зменшилась на одиницю кількість доданків при переході від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, бо існує один лінійний зв’язок </w:t>
      </w:r>
      <w:r w:rsidR="006E2F11" w:rsidRPr="003170F4">
        <w:rPr>
          <w:position w:val="-28"/>
          <w:lang w:val="uk-UA"/>
        </w:rPr>
        <w:object w:dxaOrig="1660" w:dyaOrig="680">
          <v:shape id="_x0000_i1412" type="#_x0000_t75" style="width:83.4pt;height:34.95pt" o:ole="">
            <v:imagedata r:id="rId778" o:title=""/>
          </v:shape>
          <o:OLEObject Type="Embed" ProgID="Equation.DSMT4" ShapeID="_x0000_i1412" DrawAspect="Content" ObjectID="_1541083400" r:id="rId779"/>
        </w:object>
      </w:r>
    </w:p>
    <w:p w:rsidR="000F315C" w:rsidRPr="003170F4" w:rsidRDefault="00A3081B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незалежні</w:t>
      </w:r>
      <w:r w:rsidR="00CF69D7" w:rsidRPr="00CF69D7">
        <w:t xml:space="preserve"> (</w:t>
      </w:r>
      <w:r w:rsidR="00CF69D7">
        <w:rPr>
          <w:lang w:val="uk-UA"/>
        </w:rPr>
        <w:t>показати самим)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39" w:name="_Toc325105702"/>
      <w:bookmarkStart w:id="40" w:name="_Toc325108608"/>
      <w:bookmarkStart w:id="41" w:name="_Toc326313592"/>
      <w:r w:rsidRPr="003170F4">
        <w:lastRenderedPageBreak/>
        <w:t>Інтервальні оцінки для параметрів нормального розподілу</w:t>
      </w:r>
      <w:bookmarkEnd w:id="39"/>
      <w:bookmarkEnd w:id="40"/>
      <w:bookmarkEnd w:id="4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Побудова довірчих інтервалів для параметрів нормального розподілу.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 xml:space="preserve">Є випадкова величина Х, </w:t>
      </w:r>
      <w:r w:rsidRPr="003170F4">
        <w:rPr>
          <w:position w:val="-10"/>
          <w:lang w:val="uk-UA"/>
        </w:rPr>
        <w:object w:dxaOrig="960" w:dyaOrig="320">
          <v:shape id="_x0000_i1413" type="#_x0000_t75" style="width:54.9pt;height:18.55pt" o:ole="">
            <v:imagedata r:id="rId780" o:title=""/>
          </v:shape>
          <o:OLEObject Type="Embed" ProgID="Equation.DSMT4" ShapeID="_x0000_i1413" DrawAspect="Content" ObjectID="_1541083401" r:id="rId781"/>
        </w:object>
      </w:r>
      <w:r w:rsidRPr="003170F4">
        <w:rPr>
          <w:lang w:val="uk-UA"/>
        </w:rPr>
        <w:t>. Провели</w:t>
      </w:r>
      <w:r w:rsidR="00CF69D7">
        <w:rPr>
          <w:lang w:val="uk-UA"/>
        </w:rPr>
        <w:t xml:space="preserve"> </w:t>
      </w:r>
      <w:r w:rsidRPr="003170F4">
        <w:rPr>
          <w:lang w:val="uk-UA"/>
        </w:rPr>
        <w:t xml:space="preserve">n випробувань, маємо вибірку </w:t>
      </w:r>
      <w:r w:rsidRPr="003170F4">
        <w:rPr>
          <w:position w:val="-12"/>
          <w:lang w:val="uk-UA"/>
        </w:rPr>
        <w:object w:dxaOrig="620" w:dyaOrig="360">
          <v:shape id="_x0000_i1414" type="#_x0000_t75" style="width:29.95pt;height:18.55pt" o:ole="">
            <v:imagedata r:id="rId782" o:title=""/>
          </v:shape>
          <o:OLEObject Type="Embed" ProgID="Equation.DSMT4" ShapeID="_x0000_i1414" DrawAspect="Content" ObjectID="_1541083402" r:id="rId783"/>
        </w:object>
      </w:r>
      <w:r w:rsidRPr="003170F4">
        <w:rPr>
          <w:lang w:val="uk-UA"/>
        </w:rPr>
        <w:t xml:space="preserve">, яку вважаємо результатом одного випробування над n-вимірною випадковою величиною </w:t>
      </w:r>
      <w:r w:rsidRPr="003170F4">
        <w:rPr>
          <w:position w:val="-12"/>
          <w:lang w:val="uk-UA"/>
        </w:rPr>
        <w:object w:dxaOrig="760" w:dyaOrig="360">
          <v:shape id="_x0000_i1415" type="#_x0000_t75" style="width:38.5pt;height:18.55pt" o:ole="">
            <v:imagedata r:id="rId784" o:title=""/>
          </v:shape>
          <o:OLEObject Type="Embed" ProgID="Equation.DSMT4" ShapeID="_x0000_i1415" DrawAspect="Content" ObjectID="_1541083403" r:id="rId785"/>
        </w:object>
      </w:r>
    </w:p>
    <w:p w:rsidR="00284428" w:rsidRPr="003170F4" w:rsidRDefault="00A3081B" w:rsidP="005815D1">
      <w:pPr>
        <w:ind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=1-α</m:t>
        </m:r>
      </m:oMath>
      <w:r w:rsidR="0028442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α≤0.05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Потрібно зробити 2 вибіркові характеристики. Розглянемо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58"/>
          <w:lang w:val="uk-UA"/>
        </w:rPr>
        <w:object w:dxaOrig="740" w:dyaOrig="1020">
          <v:shape id="_x0000_i1416" type="#_x0000_t75" style="width:37.8pt;height:52.05pt" o:ole="">
            <v:imagedata r:id="rId786" o:title=""/>
          </v:shape>
          <o:OLEObject Type="Embed" ProgID="Equation.DSMT4" ShapeID="_x0000_i1416" DrawAspect="Content" ObjectID="_1541083404" r:id="rId787"/>
        </w:object>
      </w:r>
      <w:r w:rsidRPr="003170F4">
        <w:rPr>
          <w:lang w:val="uk-UA"/>
        </w:rPr>
        <w:t xml:space="preserve">, де </w:t>
      </w:r>
      <w:r w:rsidRPr="003170F4">
        <w:rPr>
          <w:position w:val="-28"/>
          <w:lang w:val="uk-UA"/>
        </w:rPr>
        <w:object w:dxaOrig="1340" w:dyaOrig="680">
          <v:shape id="_x0000_i1417" type="#_x0000_t75" style="width:67pt;height:34.95pt" o:ole="">
            <v:imagedata r:id="rId788" o:title=""/>
          </v:shape>
          <o:OLEObject Type="Embed" ProgID="Equation.DSMT4" ShapeID="_x0000_i1417" DrawAspect="Content" ObjectID="_1541083405" r:id="rId789"/>
        </w:object>
      </w:r>
    </w:p>
    <w:p w:rsidR="00DF277E" w:rsidRPr="00DF277E" w:rsidRDefault="000F315C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Знайдемо розподіл цієї випадкової величини. </w:t>
      </w:r>
      <w:r w:rsidRPr="003170F4">
        <w:rPr>
          <w:position w:val="-12"/>
          <w:lang w:val="uk-UA"/>
        </w:rPr>
        <w:object w:dxaOrig="360" w:dyaOrig="400">
          <v:shape id="_x0000_i1418" type="#_x0000_t75" style="width:18.55pt;height:19.95pt" o:ole="">
            <v:imagedata r:id="rId790" o:title=""/>
          </v:shape>
          <o:OLEObject Type="Embed" ProgID="Equation.DSMT4" ShapeID="_x0000_i1418" DrawAspect="Content" ObjectID="_1541083406" r:id="rId791"/>
        </w:object>
      </w:r>
      <w:r w:rsidR="00DF277E">
        <w:rPr>
          <w:lang w:val="uk-UA"/>
        </w:rPr>
        <w:t xml:space="preserve"> має нормальний розподіл (дивись наслідок теореми про лінійне перетворення </w:t>
      </w:r>
      <w:r w:rsidR="00DF277E">
        <w:rPr>
          <w:lang w:val="en-US"/>
        </w:rPr>
        <w:t>n</w:t>
      </w:r>
      <w:r w:rsidR="00DF277E" w:rsidRPr="00DF277E">
        <w:t>-</w:t>
      </w:r>
      <w:r w:rsidR="00DF277E">
        <w:rPr>
          <w:lang w:val="uk-UA"/>
        </w:rPr>
        <w:t xml:space="preserve">вімерного нормально росподіленого випадкового вектора. В нашому випадку </w:t>
      </w:r>
      <m:oMath>
        <m:r>
          <m:rPr>
            <m:nor/>
          </m:rPr>
          <w:rPr>
            <w:rFonts w:ascii="Cambria Math" w:hAnsi="Cambria Math"/>
            <w:lang w:val="uk-UA"/>
          </w:rPr>
          <m:t>rang</m:t>
        </m:r>
        <m:r>
          <w:rPr>
            <w:rFonts w:ascii="Cambria Math" w:hAnsi="Cambria Math"/>
            <w:lang w:val="en-US"/>
          </w:rPr>
          <m:t>A=1</m:t>
        </m:r>
      </m:oMath>
      <w:r w:rsidR="00DF277E">
        <w:rPr>
          <w:lang w:val="en-US"/>
        </w:rPr>
        <w:t>)</w:t>
      </w:r>
    </w:p>
    <w:p w:rsidR="003C4156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3C4156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func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Таким чином</w:t>
      </w:r>
      <w:r w:rsidR="003C4156" w:rsidRPr="003170F4">
        <w:rPr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-ν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має нормований нормальний розподіл.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таке </w:t>
      </w:r>
      <w:r w:rsidR="007F1274" w:rsidRPr="003170F4">
        <w:rPr>
          <w:position w:val="-12"/>
          <w:lang w:val="uk-UA"/>
        </w:rPr>
        <w:object w:dxaOrig="240" w:dyaOrig="360">
          <v:shape id="_x0000_i1419" type="#_x0000_t75" style="width:18.55pt;height:27.8pt" o:ole="">
            <v:imagedata r:id="rId792" o:title=""/>
          </v:shape>
          <o:OLEObject Type="Embed" ProgID="Equation.DSMT4" ShapeID="_x0000_i1419" DrawAspect="Content" ObjectID="_1541083407" r:id="rId793"/>
        </w:object>
      </w:r>
      <w:r w:rsidRPr="003170F4">
        <w:rPr>
          <w:lang w:val="uk-UA"/>
        </w:rPr>
        <w:t>, для якого виконується наступне рівняння: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360" w:dyaOrig="1359">
          <v:shape id="_x0000_i1420" type="#_x0000_t75" style="width:119.05pt;height:67pt" o:ole="">
            <v:imagedata r:id="rId794" o:title=""/>
          </v:shape>
          <o:OLEObject Type="Embed" ProgID="Equation.DSMT4" ShapeID="_x0000_i1420" DrawAspect="Content" ObjectID="_1541083408" r:id="rId795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szCs w:val="28"/>
          <w:lang w:val="uk-UA" w:eastAsia="uk-UA"/>
        </w:rPr>
        <mc:AlternateContent>
          <mc:Choice Requires="wpc">
            <w:drawing>
              <wp:inline distT="0" distB="0" distL="0" distR="0" wp14:anchorId="694505B1" wp14:editId="17F83D0E">
                <wp:extent cx="5876290" cy="3434080"/>
                <wp:effectExtent l="0" t="0" r="2540" b="0"/>
                <wp:docPr id="67" name="Полотно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4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479425" cy="3581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Поле 171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40001"/>
                            <a:ext cx="1466222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нормований </w:t>
                              </w:r>
                            </w:p>
                            <w:p w:rsidR="00A3081B" w:rsidRDefault="00A3081B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нормальний </w:t>
                              </w:r>
                            </w:p>
                            <w:p w:rsidR="00A3081B" w:rsidRPr="00144CD1" w:rsidRDefault="00A3081B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розподіл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30850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31231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8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30977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59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60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62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Прямая соединительная линия 170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346710" cy="3587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Левая фигурная скобка 174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6" name="Левая фигурная скобка 246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17A9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7" name="Левая фигурная скобка 247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17A9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938530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9" o:spid="_x0000_s1074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">
                <v:shape id="_x0000_s1075" type="#_x0000_t75" style="position:absolute;width:58762;height:34340;visibility:visible;mso-wrap-style:square">
                  <v:fill o:detectmouseclick="t"/>
                  <v:path o:connecttype="none"/>
                </v:shape>
                <v:shape id="Поле 172" o:spid="_x0000_s1076" type="#_x0000_t202" style="position:absolute;left:15392;top:20497;width:4794;height:3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pc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h8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2l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71" o:spid="_x0000_s1077" type="#_x0000_t202" style="position:absolute;left:43827;top:400;width:14662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hV0cUA&#10;AADcAAAADwAAAGRycy9kb3ducmV2LnhtbESPQWvCQBSE74X+h+UVeqsbrdQYXUUEIYd6aGzx+sg+&#10;k2D2bdzdavz3riB4HGbmG2a+7E0rzuR8Y1nBcJCAIC6tbrhS8LvbfKQgfEDW2FomBVfysFy8vswx&#10;0/bCP3QuQiUihH2GCuoQukxKX9Zk0A9sRxy9g3UGQ5SuktrhJcJNK0dJ8iUNNhwXauxoXVN5LP6N&#10;gu16WqT56Or20898U6Snof1O/5R6f+tXMxCB+vAMP9q5VjAZj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uFXR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нормований </w:t>
                        </w:r>
                      </w:p>
                      <w:p w:rsidR="00A3081B" w:rsidRDefault="00A3081B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нормальний </w:t>
                        </w:r>
                      </w:p>
                      <w:p w:rsidR="00A3081B" w:rsidRPr="00144CD1" w:rsidRDefault="00A3081B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розподіл</w:t>
                        </w:r>
                      </w:p>
                    </w:txbxContent>
                  </v:textbox>
                </v:shape>
                <v:line id="Line 467" o:spid="_x0000_s1078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dWAcUAAADcAAAADwAAAGRycy9kb3ducmV2LnhtbESPQWsCMRSE74L/ITzBi9Sktl11NYqV&#10;Fqw3bS+9PTbPzdLNy7KJuv33TUHwOMzMN8xy3blaXKgNlWcNj2MFgrjwpuJSw9fn+8MMRIjIBmvP&#10;pOGXAqxX/d4Sc+OvfKDLMZYiQTjkqMHG2ORShsKSwzD2DXHyTr51GJNsS2lavCa4q+VEqUw6rDgt&#10;WGxoa6n4OZ6dhu20ezvbOdN+8qGy+nX0rZ5so/Vw0G0WICJ18R6+tXdGw/T5Bf7P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dWAcUAAADcAAAADwAAAAAAAAAA&#10;AAAAAAChAgAAZHJzL2Rvd25yZXYueG1sUEsFBgAAAAAEAAQA+QAAAJM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079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6LBcUAAADcAAAADwAAAGRycy9kb3ducmV2LnhtbESP3WoCMRSE7wt9h3AKvdNsxZ+6NYpa&#10;igq2UNsHOGxOd5duTpbkVNe3N4LQy2FmvmFmi8416kgh1p4NPPUzUMSFtzWXBr6/3nrPoKIgW2w8&#10;k4EzRVjM7+9mmFt/4k86HqRUCcIxRwOVSJtrHYuKHMa+b4mT9+ODQ0kylNoGPCW4a/Qgy8baYc1p&#10;ocKW1hUVv4c/Z0A2/rzffgymq1bvwsi+Tsv4LsY8PnTLF1BCnfyHb+2tNTAZjuF6Jh0BP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6LBc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3" o:spid="_x0000_s1080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unsUAAADcAAAADwAAAGRycy9kb3ducmV2LnhtbESP3WoCMRSE7wt9h3AKvavZij91axS1&#10;FBVsobYPcNic7i7dnCzJqa5vbwTBy2FmvmGm88416kAh1p4NPPcyUMSFtzWXBn6+359eQEVBtth4&#10;JgMnijCf3d9NMbf+yF902EupEoRjjgYqkTbXOhYVOYw93xIn79cHh5JkKLUNeExw1+h+lo20w5rT&#10;QoUtrSoq/vb/zoCs/Wm3+exPlq3ehqF9m5TxQ4x5fOgWr6CEOrmFr+2NNTAejOFyJh0BPT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Iuns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4" o:spid="_x0000_s1081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mYsEAAADcAAAADwAAAGRycy9kb3ducmV2LnhtbERPPU/DMBDdkfgP1iGxUadNBSitUzWV&#10;qLqS0oHtFF8TN/E5ik2S/ns8IDE+ve/tbradGGnwxrGC5SIBQVw5bbhW8HX+eHkH4QOyxs4xKbiT&#10;h13++LDFTLuJP2ksQy1iCPsMFTQh9JmUvmrIol+4njhyVzdYDBEOtdQDTjHcdnKVJK/SouHY0GBP&#10;h4aqtvyxCvaXQp7bY2HwMspbfzT8fU9TpZ6f5v0GRKA5/Iv/3Cet4G0d18Y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tqZi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5" o:spid="_x0000_s1082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oD+cQAAADcAAAADwAAAGRycy9kb3ducmV2LnhtbESPzW7CMBCE70h9B2sr9QZOSwUlxUSh&#10;UhFXoBy4reJt4hKvo9jNz9vjSpU4jmbmG806G2wtOmq9cazgeZaAIC6cNlwq+Dp9Tt9A+ICssXZM&#10;CkbykG0eJmtMtev5QN0xlCJC2KeooAqhSaX0RUUW/cw1xNH7dq3FEGVbSt1iH+G2li9JspAWDceF&#10;Chv6qKi4Hn+tgvy8lafrbmvw3MmfZmf4Ms7nSj09Dvk7iEBDuIf/23utYPm6gr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+gP5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6" o:spid="_x0000_s1083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k8ucEAAADcAAAADwAAAGRycy9kb3ducmV2LnhtbERPPU/DMBDdkfgP1iGxUaeNCiitUzWV&#10;qLqS0oHtFF8TN/E5ik2S/ns8IDE+ve/tbradGGnwxrGC5SIBQVw5bbhW8HX+eHkH4QOyxs4xKbiT&#10;h13++LDFTLuJP2ksQy1iCPsMFTQh9JmUvmrIol+4njhyVzdYDBEOtdQDTjHcdnKVJK/SouHY0GBP&#10;h4aqtvyxCvaXQp7bY2HwMspbfzT8fU9TpZ6f5v0GRKA5/Iv/3Cet4G0d58c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GTy5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7" o:spid="_x0000_s1084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ZIs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ZAT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WZI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085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cHVcQAAADcAAAADwAAAGRycy9kb3ducmV2LnhtbESPQWvCQBSE70L/w/IKvemmCdoSXUUL&#10;Db3W1ENvj+wz2Zp9G7LbJP77rlDwOMzMN8xmN9lWDNR741jB8yIBQVw5bbhW8FW+z19B+ICssXVM&#10;Cq7kYbd9mG0w127kTxqOoRYRwj5HBU0IXS6lrxqy6BeuI47e2fUWQ5R9LXWPY4TbVqZJspIWDceF&#10;Bjt6a6i6HH+tgv3pIMtLcTB4GuRPVxj+vmaZUk+P034NItAU7uH/9odW8LJM4XY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wdV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9" o:spid="_x0000_s1086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uizsQAAADcAAAADwAAAGRycy9kb3ducmV2LnhtbESPS2vDMBCE74X+B7GB3Bo5NX3gRjFO&#10;ICbX5nHobbG2thprZSzFsf99VCj0OMzMN8wqH20rBuq9caxguUhAEFdOG64VnI67p3cQPiBrbB2T&#10;gok85OvHhxVm2t34k4ZDqEWEsM9QQRNCl0npq4Ys+oXriKP37XqLIcq+lrrHW4TbVj4nyau0aDgu&#10;NNjRtqHqcrhaBcV5I4+XcmPwPMifrjT8NaWpUvPZWHyACDSG//Bfe68VvL2k8HsmHg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6LO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0" o:spid="_x0000_s1087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I6usQAAADcAAAADwAAAGRycy9kb3ducmV2LnhtbESPzW7CMBCE70h9B2sr9QZOS6EoxUSh&#10;UhFXoBy4reJt4hKvo9jNz9vjSpU4jmbmG806G2wtOmq9cazgeZaAIC6cNlwq+Dp9TlcgfEDWWDsm&#10;BSN5yDYPkzWm2vV8oO4YShEh7FNUUIXQpFL6oiKLfuYa4uh9u9ZiiLItpW6xj3Bby5ckWUqLhuNC&#10;hQ19VFRcj79WQX7eytN1tzV47uRPszN8GedzpZ4eh/wdRKAh3MP/7b1W8LZ4hb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jq6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1" o:spid="_x0000_s1088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+gF8YAAADcAAAADwAAAGRycy9kb3ducmV2LnhtbESPQWvCQBSE7wX/w/KEXkrdKBhtdBWp&#10;CG3xYhRKb4/sMxvMvk2za0z/fbdQ8DjMzDfMct3bWnTU+sqxgvEoAUFcOF1xqeB03D3PQfiArLF2&#10;TAp+yMN6NXhYYqbdjQ/U5aEUEcI+QwUmhCaT0heGLPqRa4ijd3atxRBlW0rd4i3CbS0nSZJKixXH&#10;BYMNvRoqLvnVKrh+pn728v71kXIevrdm152e9melHof9ZgEiUB/u4f/2m1Ywm07h70w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/oBfGAAAA3AAAAA8AAAAAAAAA&#10;AAAAAAAAoQIAAGRycy9kb3ducmV2LnhtbFBLBQYAAAAABAAEAPkAAACUAwAAAAA=&#10;"/>
                <v:shape id="Text Box 484" o:spid="_x0000_s1089" type="#_x0000_t202" style="position:absolute;left:26308;top:19735;width:30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JksQA&#10;AADcAAAADwAAAGRycy9kb3ducmV2LnhtbESPQWsCMRSE70L/Q3iFXkSzrXYtW6OIRRBvVcHrY/O6&#10;u5q8LJuo8d83guBxmJlvmOk8WiMu1PnGsYL3YQaCuHS64UrBfrcafIHwAVmjcUwKbuRhPnvpTbHQ&#10;7sq/dNmGSiQI+wIV1CG0hZS+rMmiH7qWOHl/rrMYkuwqqTu8Jrg18iPLcmmx4bRQY0vLmsrT9mwV&#10;rBYn0+rxRu7ibTSKB/PTP+ZHpd5e4+IbRKAYnuFHe60VTD5zuJ9JR0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LiZL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A3081B" w:rsidRPr="00144CD1" w:rsidRDefault="00A3081B" w:rsidP="000158DB">
                        <w:pPr>
                          <w:ind w:firstLine="0"/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090" type="#_x0000_t202" style="position:absolute;left:26422;top:1016;width:3123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sCcQA&#10;AADcAAAADwAAAGRycy9kb3ducmV2LnhtbESPW2sCMRSE34X+h3AEX0Sz9c5qFGkRSt+8gK+HzXF3&#10;NTlZNqnGf98UCj4OM/MNs9pEa8SdWl87VvA+zEAQF07XXCo4HXeDBQgfkDUax6TgSR4267fOCnPt&#10;Hryn+yGUIkHY56igCqHJpfRFRRb90DXEybu41mJIsi2lbvGR4NbIUZbNpMWa00KFDX1UVNwOP1bB&#10;bnszjZ58y2N8jsfxbD7719lVqV43bpcgAsXwCv+3v7SC+XQ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LAn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A3081B" w:rsidRPr="00144CD1" w:rsidRDefault="00A3081B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091" type="#_x0000_t202" style="position:absolute;left:52063;top:19234;width:3098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i4e8AA&#10;AADcAAAADwAAAGRycy9kb3ducmV2LnhtbERPy4rCMBTdC/5DuMJsZEx9zlCNIg7C4M4HzPbSXNtq&#10;clOaqPHvJwvB5eG8F6tojbhT62vHCoaDDARx4XTNpYLTcfv5DcIHZI3GMSl4kofVsttZYK7dg/d0&#10;P4RSpBD2OSqoQmhyKX1RkUU/cA1x4s6utRgSbEupW3ykcGvkKMtm0mLNqaHChjYVFdfDzSrYrq+m&#10;0ZOdPMbneBz/zE//Mrso9dGL6zmIQDG8xS/3r1bwNU1r05l0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i4e8AAAADcAAAADwAAAAAAAAAAAAAAAACYAgAAZHJzL2Rvd25y&#10;ZXYueG1sUEsFBgAAAAAEAAQA9QAAAIUDAAAAAA==&#10;" filled="f" stroked="f">
                  <v:textbox style="mso-fit-shape-to-text:t" inset="2.909mm,1.45456mm,2.909mm,1.45456mm">
                    <w:txbxContent>
                      <w:p w:rsidR="00A3081B" w:rsidRPr="00144CD1" w:rsidRDefault="00A3081B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092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470" o:spid="_x0000_s1093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UwDcAA&#10;AADcAAAADwAAAGRycy9kb3ducmV2LnhtbERPS27CMBDdV+IO1iCxKzZZ0CpgECBR0U1VPgcY4iEO&#10;xOModkNy+3pRqcun91+ue1eLjtpQedYwmyoQxIU3FZcaLuf96zuIEJEN1p5Jw0AB1qvRyxJz4598&#10;pO4US5FCOOSowcbY5FKGwpLDMPUNceJuvnUYE2xLaVp8pnBXy0ypuXRYcWqw2NDOUvE4/TgN10zd&#10;sm7L7p7F7w8clB2+Po9aT8b9ZgEiUh//xX/ug9HwNk/z05l0BO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UwDcAAAADcAAAADwAAAAAAAAAAAAAAAACYAgAAZHJzL2Rvd25y&#10;ZXYueG1sUEsFBgAAAAAEAAQA9QAAAIU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094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PQKscA&#10;AADcAAAADwAAAGRycy9kb3ducmV2LnhtbESPT2vCQBTE74V+h+UJvdWNpahEV7FSweKh+Af1+JJ9&#10;JiHZtyG71eTbdwXB4zAzv2Gm89ZU4kqNKywrGPQjEMSp1QVnCg771fsYhPPIGivLpKAjB/PZ68sU&#10;Y21vvKXrzmciQNjFqCD3vo6ldGlOBl3f1sTBu9jGoA+yyaRu8BbgppIfUTSUBgsOCznWtMwpLXd/&#10;RkGSnpOv4+dq8zMq16dt+d39dslSqbdeu5iA8NT6Z/jRXmsFo+EA7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j0CrHAAAA3AAAAA8AAAAAAAAAAAAAAAAAmAIAAGRy&#10;cy9kb3ducmV2LnhtbFBLBQYAAAAABAAEAPUAAACM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095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QSJMYAAADcAAAADwAAAGRycy9kb3ducmV2LnhtbESPQWsCMRSE74L/ITyhF6nZLlRlNUop&#10;FVpQRKvt9bF57m67eVmTVNd/3wiCx2FmvmGm89bU4kTOV5YVPA0SEMS51RUXCnafi8cxCB+QNdaW&#10;ScGFPMxn3c4UM23PvKHTNhQiQthnqKAMocmk9HlJBv3ANsTRO1hnMETpCqkdniPc1DJNkqE0WHFc&#10;KLGh15Ly3+2fUVD9fO+Pb+Ncp192tXYfy751z32lHnrtywREoDbcw7f2u1YwGqZwPROPgJ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kEiT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170" o:spid="_x0000_s1096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PncEAAADcAAAADwAAAGRycy9kb3ducmV2LnhtbESPzYrCMBSF94LvEK7gTtMZxdGOUXSg&#10;4Fbr7K/Nte1Mc1OSqPXtjSC4PJyfj7Ncd6YRV3K+tqzgY5yAIC6srrlUcMyz0RyED8gaG8uk4E4e&#10;1qt+b4mptjfe0/UQShFH2KeooAqhTaX0RUUG/di2xNE7W2cwROlKqR3e4rhp5GeSzKTBmiOhwpZ+&#10;Kir+DxcTIcnWbjPp8+l0c1nsst9TXf45pYaDbvMNIlAX3uFXe6cVfM0m8DwTj4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3M+dwQAAANwAAAAPAAAAAAAAAAAAAAAA&#10;AKECAABkcnMvZG93bnJldi54bWxQSwUGAAAAAAQABAD5AAAAjwMAAAAA&#10;" strokecolor="#4f81bd [3204]" strokeweight="2pt">
                  <v:shadow on="t" color="black" opacity="24903f" origin=",.5" offset="0,.55556mm"/>
                </v:line>
                <v:shape id="Поле 172" o:spid="_x0000_s1097" type="#_x0000_t202" style="position:absolute;left:39065;top:20364;width:34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Js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dj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Qmx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Левая фигурная скобка 174" o:spid="_x0000_s1098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dvMQA&#10;AADcAAAADwAAAGRycy9kb3ducmV2LnhtbESPS2vDMBCE74X+B7GF3ho5TpuHEyU0hUJPhTzIebE2&#10;kom1MpYauf++KgRyHGbmG2a1GVwrrtSHxrOC8agAQVx73bBRcDx8vsxBhIissfVMCn4pwGb9+LDC&#10;SvvEO7ruoxEZwqFCBTbGrpIy1JYchpHviLN39r3DmGVvpO4xZbhrZVkUU+mw4bxgsaMPS/Vl/+MU&#10;uEmZXs0ijdP37lhOzLClk90q9fw0vC9BRBriPXxrf2kFs+kb/J/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nbzEAAAA3AAAAA8AAAAAAAAAAAAAAAAAmAIAAGRycy9k&#10;b3ducmV2LnhtbFBLBQYAAAAABAAEAPUAAACJAwAAAAA=&#10;" adj="546,10643" strokecolor="black [3040]"/>
                <v:shape id="Левая фигурная скобка 246" o:spid="_x0000_s1099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NG+cUA&#10;AADcAAAADwAAAGRycy9kb3ducmV2LnhtbESPQWvCQBSE70L/w/IKvelGD1Gim6ClAQ/2ULWH3h7Z&#10;ZxLcfRuya5L++26h0OMwM98wu2KyRgzU+9axguUiAUFcOd1yreB6KecbED4gazSOScE3eSjyp9kO&#10;M+1G/qDhHGoRIewzVNCE0GVS+qohi37hOuLo3VxvMUTZ11L3OEa4NXKVJKm02HJcaLCj14aq+/lh&#10;Fbx9lZ9Xw6cjb5bvh7U5DdYeBqVenqf9FkSgKfyH/9pHrWCdpv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0b5xQAAANwAAAAPAAAAAAAAAAAAAAAAAJgCAABkcnMv&#10;ZG93bnJldi54bWxQSwUGAAAAAAQABAD1AAAAigMAAAAA&#10;" adj="1013,10643" strokecolor="black [3040]">
                  <v:textbox>
                    <w:txbxContent>
                      <w:p w:rsidR="00A3081B" w:rsidRDefault="00A3081B" w:rsidP="00817A92"/>
                    </w:txbxContent>
                  </v:textbox>
                </v:shape>
                <v:shape id="Левая фигурная скобка 247" o:spid="_x0000_s1100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/jYsQA&#10;AADcAAAADwAAAGRycy9kb3ducmV2LnhtbESPQYvCMBSE74L/ITzBm6buwUrXKKsoeNCDWg/eHs3b&#10;tmzyUppsrf/eLCx4HGbmG2a57q0RHbW+dqxgNk1AEBdO11wqyK/7yQKED8gajWNS8CQP69VwsMRM&#10;uwefqbuEUkQI+wwVVCE0mZS+qMiin7qGOHrfrrUYomxLqVt8RLg18iNJ5tJizXGhwoa2FRU/l1+r&#10;YHff33LDxwMvZqdNao6dtZtOqfGo//oEEagP7/B/+6AVpPMU/s7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42LEAAAA3AAAAA8AAAAAAAAAAAAAAAAAmAIAAGRycy9k&#10;b3ducmV2LnhtbFBLBQYAAAAABAAEAPUAAACJAwAAAAA=&#10;" adj="1013,10643" strokecolor="black [3040]">
                  <v:textbox>
                    <w:txbxContent>
                      <w:p w:rsidR="00A3081B" w:rsidRDefault="00A3081B" w:rsidP="00817A92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01" type="#_x0000_t202" style="position:absolute;left:8503;top:26492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8sMQA&#10;AADb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/LDEAAAA2wAAAA8AAAAAAAAAAAAAAAAAmAIAAGRycy9k&#10;b3ducmV2LnhtbFBLBQYAAAAABAAEAPUAAACJAwAAAAA=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2" type="#_x0000_t202" style="position:absolute;left:43827;top:26225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ZK8QA&#10;AADbAAAADwAAAGRycy9kb3ducmV2LnhtbESPQWvCQBSE7wX/w/IEb3WjU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WSvEAAAA2wAAAA8AAAAAAAAAAAAAAAAAmAIAAGRycy9k&#10;b3ducmV2LnhtbFBLBQYAAAAABAAEAPUAAACJAwAAAAA=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3" type="#_x0000_t202" style="position:absolute;left:24739;top:27279;width:9385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nHXMMA&#10;AADbAAAADwAAAGRycy9kb3ducmV2LnhtbESPQWvCQBSE7wX/w/KE3upGCyFGVxFByKE9NFp6fWSf&#10;STD7Nu6uGv99VxA8DjPzDbNcD6YTV3K+taxgOklAEFdWt1wrOOx3HxkIH5A1dpZJwZ08rFejtyXm&#10;2t74h65lqEWEsM9RQRNCn0vpq4YM+ontiaN3tM5giNLVUju8Rbjp5CxJUmmw5bjQYE/bhqpTeTEK&#10;vrfzMitmd/c3/yx2ZXae2q/sV6n38bBZgAg0hFf42S60gjSFx5f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nHXMMAAADb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position w:val="-60"/>
          <w:lang w:val="uk-UA"/>
        </w:rPr>
        <w:object w:dxaOrig="1600" w:dyaOrig="1320">
          <v:shape id="_x0000_i1421" type="#_x0000_t75" style="width:79.85pt;height:67pt" o:ole="">
            <v:imagedata r:id="rId796" o:title=""/>
          </v:shape>
          <o:OLEObject Type="Embed" ProgID="Equation.DSMT4" ShapeID="_x0000_i1421" DrawAspect="Content" ObjectID="_1541083409" r:id="rId79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400" w:dyaOrig="380">
          <v:shape id="_x0000_i1422" type="#_x0000_t75" style="width:19.95pt;height:17.1pt" o:ole="">
            <v:imagedata r:id="rId798" o:title=""/>
          </v:shape>
          <o:OLEObject Type="Embed" ProgID="Equation.DSMT4" ShapeID="_x0000_i1422" DrawAspect="Content" ObjectID="_1541083410" r:id="rId799"/>
        </w:object>
      </w:r>
      <w:r w:rsidRPr="003170F4">
        <w:rPr>
          <w:lang w:val="uk-UA"/>
        </w:rPr>
        <w:t xml:space="preserve"> - обернена функція Лапласа від додатного значення аргумента. Знаходимо </w:t>
      </w:r>
      <w:r w:rsidR="007F1274" w:rsidRPr="007F1274">
        <w:rPr>
          <w:position w:val="-12"/>
          <w:lang w:val="uk-UA"/>
        </w:rPr>
        <w:object w:dxaOrig="240" w:dyaOrig="360">
          <v:shape id="_x0000_i1423" type="#_x0000_t75" style="width:12.1pt;height:17.8pt" o:ole="">
            <v:imagedata r:id="rId800" o:title=""/>
          </v:shape>
          <o:OLEObject Type="Embed" ProgID="Equation.DSMT4" ShapeID="_x0000_i1423" DrawAspect="Content" ObjectID="_1541083411" r:id="rId801"/>
        </w:object>
      </w:r>
      <w:r w:rsidRPr="003170F4">
        <w:rPr>
          <w:lang w:val="uk-UA"/>
        </w:rPr>
        <w:t xml:space="preserve">по таблицям для оберненої функції Лапласа і будуємо інтервальну оцінку.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4120" w:dyaOrig="720">
          <v:shape id="_x0000_i1424" type="#_x0000_t75" style="width:206pt;height:37.05pt" o:ole="">
            <v:imagedata r:id="rId802" o:title=""/>
          </v:shape>
          <o:OLEObject Type="Embed" ProgID="Equation.DSMT4" ShapeID="_x0000_i1424" DrawAspect="Content" ObjectID="_1541083412" r:id="rId80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2659" w:dyaOrig="660">
          <v:shape id="_x0000_i1425" type="#_x0000_t75" style="width:132.6pt;height:33.5pt" o:ole="">
            <v:imagedata r:id="rId804" o:title=""/>
          </v:shape>
          <o:OLEObject Type="Embed" ProgID="Equation.DSMT4" ShapeID="_x0000_i1425" DrawAspect="Content" ObjectID="_1541083413" r:id="rId80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Будуємо інтервальну оцінку і з неї випливає невідомий параметр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480" w:dyaOrig="1359">
          <v:shape id="_x0000_i1426" type="#_x0000_t75" style="width:124.05pt;height:67pt" o:ole="">
            <v:imagedata r:id="rId806" o:title=""/>
          </v:shape>
          <o:OLEObject Type="Embed" ProgID="Equation.DSMT4" ShapeID="_x0000_i1426" DrawAspect="Content" ObjectID="_1541083414" r:id="rId80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1: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обов’язково існує ненульова ймовірність помилитись, бо при обмеженому n</w:t>
      </w:r>
      <w:r w:rsidR="007F1274" w:rsidRPr="007F1274">
        <w:t xml:space="preserve"> </w:t>
      </w:r>
      <w:r w:rsidRPr="003170F4">
        <w:rPr>
          <w:lang w:val="uk-UA"/>
        </w:rPr>
        <w:t xml:space="preserve">і </w:t>
      </w:r>
      <w:r w:rsidR="007F1274" w:rsidRPr="003170F4">
        <w:rPr>
          <w:position w:val="-12"/>
          <w:lang w:val="uk-UA"/>
        </w:rPr>
        <w:object w:dxaOrig="1420" w:dyaOrig="360">
          <v:shape id="_x0000_i1427" type="#_x0000_t75" style="width:71.3pt;height:18.55pt" o:ole="">
            <v:imagedata r:id="rId808" o:title=""/>
          </v:shape>
          <o:OLEObject Type="Embed" ProgID="Equation.DSMT4" ShapeID="_x0000_i1427" DrawAspect="Content" ObjectID="_1541083415" r:id="rId8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2: це той випадок, коли до випробувань заздалегідь можна знайти кількість випробувань щоб оцінити невідоме мат сподівання із заданою точністю.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Інтервальна оцінка має ек</w:t>
      </w:r>
      <w:r w:rsidR="007F1274">
        <w:rPr>
          <w:lang w:val="uk-UA"/>
        </w:rPr>
        <w:t>вівалентну назву «довірчий інте</w:t>
      </w:r>
      <w:r w:rsidRPr="003170F4">
        <w:rPr>
          <w:lang w:val="uk-UA"/>
        </w:rPr>
        <w:t>р</w:t>
      </w:r>
      <w:r w:rsidR="007F1274">
        <w:rPr>
          <w:lang w:val="uk-UA"/>
        </w:rPr>
        <w:t>в</w:t>
      </w:r>
      <w:r w:rsidRPr="003170F4">
        <w:rPr>
          <w:lang w:val="uk-UA"/>
        </w:rPr>
        <w:t>ал».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r w:rsidRPr="003170F4">
        <w:rPr>
          <w:i/>
          <w:sz w:val="32"/>
          <w:szCs w:val="32"/>
          <w:lang w:val="uk-UA"/>
        </w:rPr>
        <w:t>Інтервальна оцінка для мат</w:t>
      </w:r>
      <w:r w:rsidR="00363742" w:rsidRPr="003170F4">
        <w:rPr>
          <w:i/>
          <w:sz w:val="32"/>
          <w:szCs w:val="32"/>
          <w:lang w:val="uk-UA"/>
        </w:rPr>
        <w:t>ематичного</w:t>
      </w:r>
      <w:r w:rsidRPr="003170F4">
        <w:rPr>
          <w:i/>
          <w:sz w:val="32"/>
          <w:szCs w:val="32"/>
          <w:lang w:val="uk-UA"/>
        </w:rPr>
        <w:t xml:space="preserve"> сподівання </w:t>
      </w: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r w:rsidRPr="003170F4">
        <w:rPr>
          <w:i/>
          <w:sz w:val="32"/>
          <w:szCs w:val="32"/>
          <w:lang w:val="uk-UA"/>
        </w:rPr>
        <w:t>при невідомій дисперсії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64"/>
          <w:szCs w:val="28"/>
          <w:lang w:val="uk-UA"/>
        </w:rPr>
        <w:object w:dxaOrig="1420" w:dyaOrig="1680">
          <v:shape id="_x0000_i1428" type="#_x0000_t75" style="width:70.55pt;height:83.4pt" o:ole="">
            <v:imagedata r:id="rId810" o:title=""/>
          </v:shape>
          <o:OLEObject Type="Embed" ProgID="Equation.DSMT4" ShapeID="_x0000_i1428" DrawAspect="Content" ObjectID="_1541083416" r:id="rId811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1359" w:dyaOrig="680">
          <v:shape id="_x0000_i1429" type="#_x0000_t75" style="width:67pt;height:34.95pt" o:ole="">
            <v:imagedata r:id="rId812" o:title=""/>
          </v:shape>
          <o:OLEObject Type="Embed" ProgID="Equation.DSMT4" ShapeID="_x0000_i1429" DrawAspect="Content" ObjectID="_1541083417" r:id="rId813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2079" w:dyaOrig="680">
          <v:shape id="_x0000_i1430" type="#_x0000_t75" style="width:104.1pt;height:34.95pt" o:ole="">
            <v:imagedata r:id="rId814" o:title=""/>
          </v:shape>
          <o:OLEObject Type="Embed" ProgID="Equation.DSMT4" ShapeID="_x0000_i1430" DrawAspect="Content" ObjectID="_1541083418" r:id="rId815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розподіл Ст’юдента з (n-1) ступенями свободи. Пояснення: </w:t>
      </w:r>
      <w:r w:rsidRPr="003170F4">
        <w:rPr>
          <w:position w:val="-58"/>
          <w:szCs w:val="28"/>
          <w:lang w:val="uk-UA"/>
        </w:rPr>
        <w:object w:dxaOrig="760" w:dyaOrig="999">
          <v:shape id="_x0000_i1431" type="#_x0000_t75" style="width:38.5pt;height:49.9pt" o:ole="">
            <v:imagedata r:id="rId816" o:title=""/>
          </v:shape>
          <o:OLEObject Type="Embed" ProgID="Equation.DSMT4" ShapeID="_x0000_i1431" DrawAspect="Content" ObjectID="_1541083419" r:id="rId817"/>
        </w:object>
      </w:r>
      <w:r w:rsidRPr="003170F4">
        <w:rPr>
          <w:szCs w:val="28"/>
          <w:lang w:val="uk-UA"/>
        </w:rPr>
        <w:t xml:space="preserve">- нормований нормальний розподіл. </w:t>
      </w:r>
      <w:r w:rsidRPr="003170F4">
        <w:rPr>
          <w:position w:val="-26"/>
          <w:szCs w:val="28"/>
          <w:lang w:val="uk-UA"/>
        </w:rPr>
        <w:object w:dxaOrig="660" w:dyaOrig="720">
          <v:shape id="_x0000_i1432" type="#_x0000_t75" style="width:33.5pt;height:37.05pt" o:ole="">
            <v:imagedata r:id="rId818" o:title=""/>
          </v:shape>
          <o:OLEObject Type="Embed" ProgID="Equation.DSMT4" ShapeID="_x0000_i1432" DrawAspect="Content" ObjectID="_1541083420" r:id="rId819"/>
        </w:object>
      </w:r>
      <w:r w:rsidRPr="003170F4">
        <w:rPr>
          <w:szCs w:val="28"/>
          <w:lang w:val="uk-UA"/>
        </w:rPr>
        <w:t xml:space="preserve"> - розподіл </w:t>
      </w:r>
      <w:r w:rsidRPr="003170F4">
        <w:rPr>
          <w:position w:val="-10"/>
          <w:lang w:val="uk-UA"/>
        </w:rPr>
        <w:object w:dxaOrig="320" w:dyaOrig="360">
          <v:shape id="_x0000_i1433" type="#_x0000_t75" style="width:16.4pt;height:18.55pt" o:ole="">
            <v:imagedata r:id="rId682" o:title=""/>
          </v:shape>
          <o:OLEObject Type="Embed" ProgID="Equation.DSMT4" ShapeID="_x0000_i1433" DrawAspect="Content" ObjectID="_1541083421" r:id="rId820"/>
        </w:object>
      </w:r>
      <w:r w:rsidRPr="003170F4">
        <w:rPr>
          <w:szCs w:val="28"/>
          <w:lang w:val="uk-UA"/>
        </w:rPr>
        <w:t>з(n-1) ступенями свободи, вони незалежні.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 таблиці для розподілу Ст’юдента знаходимо таке число </w:t>
      </w:r>
      <w:r w:rsidRPr="003170F4">
        <w:rPr>
          <w:position w:val="-14"/>
          <w:szCs w:val="28"/>
          <w:lang w:val="uk-UA"/>
        </w:rPr>
        <w:object w:dxaOrig="480" w:dyaOrig="380">
          <v:shape id="_x0000_i1434" type="#_x0000_t75" style="width:24.25pt;height:17.1pt" o:ole="">
            <v:imagedata r:id="rId821" o:title=""/>
          </v:shape>
          <o:OLEObject Type="Embed" ProgID="Equation.DSMT4" ShapeID="_x0000_i1434" DrawAspect="Content" ObjectID="_1541083422" r:id="rId822"/>
        </w:object>
      </w:r>
      <w:r w:rsidRPr="003170F4">
        <w:rPr>
          <w:szCs w:val="28"/>
          <w:lang w:val="uk-UA"/>
        </w:rPr>
        <w:t>, для якого :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96"/>
          <w:szCs w:val="28"/>
          <w:lang w:val="uk-UA"/>
        </w:rPr>
        <w:object w:dxaOrig="2640" w:dyaOrig="2040">
          <v:shape id="_x0000_i1435" type="#_x0000_t75" style="width:132.6pt;height:101.95pt" o:ole="">
            <v:imagedata r:id="rId823" o:title=""/>
          </v:shape>
          <o:OLEObject Type="Embed" ProgID="Equation.DSMT4" ShapeID="_x0000_i1435" DrawAspect="Content" ObjectID="_1541083423" r:id="rId824"/>
        </w:object>
      </w:r>
    </w:p>
    <w:p w:rsidR="000F315C" w:rsidRPr="003170F4" w:rsidRDefault="00470A80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5020" w:dyaOrig="720">
          <v:shape id="_x0000_i1436" type="#_x0000_t75" style="width:250.95pt;height:37.05pt" o:ole="">
            <v:imagedata r:id="rId825" o:title=""/>
          </v:shape>
          <o:OLEObject Type="Embed" ProgID="Equation.DSMT4" ShapeID="_x0000_i1436" DrawAspect="Content" ObjectID="_1541083424" r:id="rId826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Наслідки:</w:t>
      </w:r>
    </w:p>
    <w:p w:rsidR="000F315C" w:rsidRPr="003170F4" w:rsidRDefault="000F315C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n – невелике, то </w:t>
      </w:r>
      <w:r w:rsidRPr="003170F4">
        <w:rPr>
          <w:position w:val="-14"/>
          <w:lang w:val="uk-UA"/>
        </w:rPr>
        <w:object w:dxaOrig="900" w:dyaOrig="380">
          <v:shape id="_x0000_i1437" type="#_x0000_t75" style="width:45.6pt;height:17.1pt" o:ole="">
            <v:imagedata r:id="rId827" o:title=""/>
          </v:shape>
          <o:OLEObject Type="Embed" ProgID="Equation.DSMT4" ShapeID="_x0000_i1437" DrawAspect="Content" ObjectID="_1541083425" r:id="rId828"/>
        </w:object>
      </w:r>
      <w:r w:rsidRPr="003170F4">
        <w:rPr>
          <w:szCs w:val="28"/>
          <w:lang w:val="uk-UA"/>
        </w:rPr>
        <w:t>, тобто довірчий інтеграл більший</w:t>
      </w:r>
    </w:p>
    <w:p w:rsidR="000F315C" w:rsidRPr="003170F4" w:rsidRDefault="00470A80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>
        <w:rPr>
          <w:szCs w:val="28"/>
          <w:lang w:val="uk-UA"/>
        </w:rPr>
        <w:t xml:space="preserve">Заздалегідь нам невідома </w:t>
      </w:r>
      <w:r w:rsidR="000F315C" w:rsidRPr="003170F4">
        <w:rPr>
          <w:szCs w:val="28"/>
          <w:lang w:val="uk-UA"/>
        </w:rPr>
        <w:t>кількість випробувань, щоб отримати оцінку заданої точності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</w:p>
    <w:p w:rsidR="000F315C" w:rsidRPr="003170F4" w:rsidRDefault="000F315C" w:rsidP="005815D1">
      <w:pPr>
        <w:ind w:firstLine="426"/>
        <w:rPr>
          <w:i/>
          <w:szCs w:val="28"/>
          <w:lang w:val="uk-UA"/>
        </w:rPr>
      </w:pPr>
      <w:r w:rsidRPr="003170F4">
        <w:rPr>
          <w:i/>
          <w:szCs w:val="28"/>
          <w:lang w:val="uk-UA"/>
        </w:rPr>
        <w:t>3 задача – інтервальна оцінка для дисперсії</w:t>
      </w:r>
    </w:p>
    <w:p w:rsidR="000F315C" w:rsidRPr="00AA5D7B" w:rsidRDefault="000F315C" w:rsidP="005815D1">
      <w:pPr>
        <w:ind w:firstLine="426"/>
        <w:rPr>
          <w:szCs w:val="28"/>
        </w:rPr>
      </w:pPr>
      <w:r w:rsidRPr="003170F4">
        <w:rPr>
          <w:lang w:val="uk-UA"/>
        </w:rPr>
        <w:t xml:space="preserve">Розглянемо випадковку величину </w:t>
      </w:r>
      <w:r w:rsidRPr="003170F4">
        <w:rPr>
          <w:position w:val="-24"/>
          <w:lang w:val="uk-UA"/>
        </w:rPr>
        <w:object w:dxaOrig="480" w:dyaOrig="660">
          <v:shape id="_x0000_i1438" type="#_x0000_t75" style="width:24.25pt;height:33.5pt" o:ole="">
            <v:imagedata r:id="rId829" o:title=""/>
          </v:shape>
          <o:OLEObject Type="Embed" ProgID="Equation.DSMT4" ShapeID="_x0000_i1438" DrawAspect="Content" ObjectID="_1541083426" r:id="rId830"/>
        </w:object>
      </w:r>
      <w:r w:rsidRPr="003170F4">
        <w:rPr>
          <w:lang w:val="uk-UA"/>
        </w:rPr>
        <w:t xml:space="preserve"> - має розподіл </w:t>
      </w:r>
      <w:r w:rsidRPr="003170F4">
        <w:rPr>
          <w:position w:val="-10"/>
          <w:lang w:val="uk-UA"/>
        </w:rPr>
        <w:object w:dxaOrig="320" w:dyaOrig="360">
          <v:shape id="_x0000_i1439" type="#_x0000_t75" style="width:16.4pt;height:18.55pt" o:ole="">
            <v:imagedata r:id="rId682" o:title=""/>
          </v:shape>
          <o:OLEObject Type="Embed" ProgID="Equation.DSMT4" ShapeID="_x0000_i1439" DrawAspect="Content" ObjectID="_1541083427" r:id="rId831"/>
        </w:object>
      </w:r>
      <w:r w:rsidRPr="003170F4">
        <w:rPr>
          <w:szCs w:val="28"/>
          <w:lang w:val="uk-UA"/>
        </w:rPr>
        <w:t xml:space="preserve">з(n-1) ступенями свободи. За таблицями для розподілу </w:t>
      </w:r>
      <w:r w:rsidRPr="003170F4">
        <w:rPr>
          <w:position w:val="-10"/>
          <w:lang w:val="uk-UA"/>
        </w:rPr>
        <w:object w:dxaOrig="320" w:dyaOrig="360">
          <v:shape id="_x0000_i1440" type="#_x0000_t75" style="width:16.4pt;height:18.55pt" o:ole="">
            <v:imagedata r:id="rId682" o:title=""/>
          </v:shape>
          <o:OLEObject Type="Embed" ProgID="Equation.DSMT4" ShapeID="_x0000_i1440" DrawAspect="Content" ObjectID="_1541083428" r:id="rId832"/>
        </w:object>
      </w:r>
      <w:r w:rsidRPr="003170F4">
        <w:rPr>
          <w:szCs w:val="28"/>
          <w:lang w:val="uk-UA"/>
        </w:rPr>
        <w:t>знаходимо</w:t>
      </w:r>
      <w:r w:rsidR="00AA5D7B">
        <w:rPr>
          <w:szCs w:val="28"/>
          <w:lang w:val="uk-UA"/>
        </w:rPr>
        <w:t xml:space="preserve"> числа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 xml:space="preserve"> та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>, такі що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58"/>
          <w:szCs w:val="28"/>
          <w:lang w:val="uk-UA"/>
        </w:rPr>
        <w:object w:dxaOrig="1620" w:dyaOrig="1280">
          <v:shape id="_x0000_i1441" type="#_x0000_t75" style="width:82pt;height:64.85pt" o:ole="">
            <v:imagedata r:id="rId833" o:title=""/>
          </v:shape>
          <o:OLEObject Type="Embed" ProgID="Equation.DSMT4" ShapeID="_x0000_i1441" DrawAspect="Content" ObjectID="_1541083429" r:id="rId834"/>
        </w:object>
      </w:r>
    </w:p>
    <w:p w:rsidR="000F315C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  <w:lang w:val="uk-UA" w:eastAsia="uk-UA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294B0F30" wp14:editId="3F927AC1">
                <wp:simplePos x="0" y="0"/>
                <wp:positionH relativeFrom="column">
                  <wp:posOffset>-3175</wp:posOffset>
                </wp:positionH>
                <wp:positionV relativeFrom="paragraph">
                  <wp:posOffset>-3810</wp:posOffset>
                </wp:positionV>
                <wp:extent cx="3180080" cy="1856105"/>
                <wp:effectExtent l="635" t="3810" r="635" b="0"/>
                <wp:wrapSquare wrapText="bothSides"/>
                <wp:docPr id="78" name="Полотно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4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161554" y="670602"/>
                            <a:ext cx="44450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26716" y="670602"/>
                            <a:ext cx="44069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216031" y="1091603"/>
                            <a:ext cx="93853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EA33DE" w:rsidRDefault="00A3081B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Прямая соединительная линия 179"/>
                        <wps:cNvCnPr/>
                        <wps:spPr bwMode="auto">
                          <a:xfrm>
                            <a:off x="243806" y="558802"/>
                            <a:ext cx="2773770" cy="10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Прямая соединительная линия 180"/>
                        <wps:cNvCnPr/>
                        <wps:spPr bwMode="auto">
                          <a:xfrm>
                            <a:off x="365709" y="4368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Прямая соединительная линия 254"/>
                        <wps:cNvCnPr/>
                        <wps:spPr bwMode="auto">
                          <a:xfrm>
                            <a:off x="1023226" y="451401"/>
                            <a:ext cx="0" cy="2438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Прямая соединительная линия 255"/>
                        <wps:cNvCnPr/>
                        <wps:spPr bwMode="auto">
                          <a:xfrm>
                            <a:off x="2161254" y="4717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Левая фигурная скобка 181"/>
                        <wps:cNvSpPr>
                          <a:spLocks/>
                        </wps:cNvSpPr>
                        <wps:spPr bwMode="auto">
                          <a:xfrm rot="16200000">
                            <a:off x="1429640" y="359988"/>
                            <a:ext cx="325101" cy="1138029"/>
                          </a:xfrm>
                          <a:prstGeom prst="leftBrace">
                            <a:avLst>
                              <a:gd name="adj1" fmla="val 55213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2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43806" y="699802"/>
                            <a:ext cx="28194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78" o:spid="_x0000_s1104" editas="canvas" style="position:absolute;left:0;text-align:left;margin-left:-.25pt;margin-top:-.3pt;width:250.4pt;height:146.15pt;z-index:251658240;mso-position-horizontal-relative:text;mso-position-vertical-relative:text" coordsize="31800,18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">
                <v:shape id="_x0000_s1105" type="#_x0000_t75" style="position:absolute;width:31800;height:18561;visibility:visible;mso-wrap-style:square">
                  <v:fill o:detectmouseclick="t"/>
                  <v:path o:connecttype="none"/>
                </v:shape>
                <v:shape id="Поле 182" o:spid="_x0000_s1106" type="#_x0000_t202" style="position:absolute;left:21615;top:6706;width:4445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mrM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ias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7" type="#_x0000_t202" style="position:absolute;left:6267;top:6706;width:4407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DN8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oM3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8" type="#_x0000_t202" style="position:absolute;left:12160;top:10916;width:9385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dQMUA&#10;AADc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f5Al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B1AxQAAANwAAAAPAAAAAAAAAAAAAAAAAJgCAABkcnMv&#10;ZG93bnJldi54bWxQSwUGAAAAAAQABAD1AAAAigMAAAAA&#10;" fillcolor="white [3201]" stroked="f" strokeweight=".5pt">
                  <v:textbox>
                    <w:txbxContent>
                      <w:p w:rsidR="00A3081B" w:rsidRPr="00EA33DE" w:rsidRDefault="00A3081B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179" o:spid="_x0000_s1109" style="position:absolute;visibility:visible;mso-wrap-style:square" from="2438,5588" to="30175,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bc18YAAADcAAAADwAAAGRycy9kb3ducmV2LnhtbESPUUvDMBSF34X9h3AHvrm0Fd1Wmw0Z&#10;KFMGurofcG3u2rDmpiRxq//eCIKPh3POdzjVerS9OJMPxrGCfJaBIG6cNtwqOHw83SxAhIissXdM&#10;Cr4pwHo1uaqw1O7CezrXsRUJwqFEBV2MQyllaDqyGGZuIE7e0XmLMUnfSu3xkuC2l0WW3UuLhtNC&#10;hwNtOmpO9ZdVYD73/WuxfXnzpl7mi3j3vNu8F0pdT8fHBxCRxvgf/mtvtYL57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23Nf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180" o:spid="_x0000_s1110" style="position:absolute;visibility:visible;mso-wrap-style:square" from="3657,4368" to="3657,6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lIpcIAAADcAAAADwAAAGRycy9kb3ducmV2LnhtbERP3WrCMBS+H+wdwhl4N1MrbtoZZQgT&#10;HcK0+gBnzVkb1pyUJGp9e3Mx2OXH9z9f9rYVF/LBOFYwGmYgiCunDdcKTseP5ymIEJE1to5JwY0C&#10;LBePD3MstLvygS5lrEUK4VCggibGrpAyVA1ZDEPXESfux3mLMUFfS+3xmsJtK/Mse5EWDaeGBjta&#10;NVT9lmerwHwf2s98s/3yppyNpnGy3q32uVKDp/79DUSkPv6L/9wbreB1nNam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lIp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254" o:spid="_x0000_s1111" style="position:absolute;visibility:visible;mso-wrap-style:square" from="10232,4514" to="10232,6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tPsYAAADcAAAADwAAAGRycy9kb3ducmV2LnhtbESP0WoCMRRE3wv9h3ALvtWsK626NUoR&#10;LFYE69YPuG5ud0M3N0sSdfv3plDo4zAzZ5j5sretuJAPxrGC0TADQVw5bbhWcPxcP05BhIissXVM&#10;Cn4owHJxfzfHQrsrH+hSxlokCIcCFTQxdoWUoWrIYhi6jjh5X85bjEn6WmqP1wS3rcyz7FlaNJwW&#10;Guxo1VD1XZ6tAnM6tNt88773ppyNpvHpbbf6yJUaPPSvLyAi9fE//NfeaAWT8Qx+z6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l7T7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255" o:spid="_x0000_s1112" style="position:absolute;visibility:visible;mso-wrap-style:square" from="21612,4717" to="21612,7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k33s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eB1nO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k33s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shape id="Левая фигурная скобка 181" o:spid="_x0000_s1113" type="#_x0000_t87" style="position:absolute;left:14296;top:3599;width:3251;height:1138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cMMUA&#10;AADcAAAADwAAAGRycy9kb3ducmV2LnhtbESPQWvCQBSE74L/YXkFb7oxSLUxq4ilIPTUqIfentnX&#10;JCT7NmQ3Ju2v7xYKHoeZ+YZJ96NpxJ06V1lWsFxEIIhzqysuFFzOb/MNCOeRNTaWScE3OdjvppMU&#10;E20H/qB75gsRIOwSVFB63yZSurwkg25hW+LgfdnOoA+yK6TucAhw08g4ip6lwYrDQoktHUvK66w3&#10;Cl5Ox/fra6+b4TPOb3XcV/xjM6VmT+NhC8LT6B/h//ZJK1ivl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JwwxQAAANwAAAAPAAAAAAAAAAAAAAAAAJgCAABkcnMv&#10;ZG93bnJldi54bWxQSwUGAAAAAAQABAD1AAAAigMAAAAA&#10;" adj="3407" strokecolor="#4f81bd [3204]" strokeweight="2pt">
                  <v:shadow on="t" color="black" opacity="24903f" origin=",.5" offset="0,.55556mm"/>
                </v:shape>
                <v:shape id="Поле 182" o:spid="_x0000_s1114" type="#_x0000_t202" style="position:absolute;left:2438;top:6998;width:2819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1oPsUA&#10;AADc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eDzPYX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Wg+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F315C" w:rsidRPr="003170F4">
        <w:rPr>
          <w:szCs w:val="28"/>
          <w:lang w:val="uk-UA"/>
        </w:rPr>
        <w:t>Таким чином отримаємо:</w:t>
      </w:r>
    </w:p>
    <w:p w:rsidR="000F315C" w:rsidRPr="003170F4" w:rsidRDefault="000F315C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500" w:dyaOrig="660">
          <v:shape id="_x0000_i1442" type="#_x0000_t75" style="width:126.2pt;height:33.5pt" o:ole="">
            <v:imagedata r:id="rId835" o:title=""/>
          </v:shape>
          <o:OLEObject Type="Embed" ProgID="Equation.DSMT4" ShapeID="_x0000_i1442" DrawAspect="Content" ObjectID="_1541083430" r:id="rId836"/>
        </w:object>
      </w:r>
      <w:r w:rsidRPr="003170F4">
        <w:rPr>
          <w:szCs w:val="28"/>
          <w:lang w:val="uk-UA"/>
        </w:rPr>
        <w:t xml:space="preserve"> або </w:t>
      </w:r>
      <w:r w:rsidRPr="003170F4">
        <w:rPr>
          <w:position w:val="-30"/>
          <w:szCs w:val="28"/>
          <w:lang w:val="uk-UA"/>
        </w:rPr>
        <w:object w:dxaOrig="2640" w:dyaOrig="720">
          <v:shape id="_x0000_i1443" type="#_x0000_t75" style="width:132.6pt;height:37.05pt" o:ole="">
            <v:imagedata r:id="rId837" o:title=""/>
          </v:shape>
          <o:OLEObject Type="Embed" ProgID="Equation.DSMT4" ShapeID="_x0000_i1443" DrawAspect="Content" ObjectID="_1541083431" r:id="rId838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Тоді з ймовірністю </w:t>
      </w:r>
      <w:r w:rsidRPr="003170F4">
        <w:rPr>
          <w:position w:val="-6"/>
          <w:szCs w:val="28"/>
          <w:lang w:val="uk-UA"/>
        </w:rPr>
        <w:object w:dxaOrig="520" w:dyaOrig="279">
          <v:shape id="_x0000_i1444" type="#_x0000_t75" style="width:26.4pt;height:14.25pt" o:ole="">
            <v:imagedata r:id="rId839" o:title=""/>
          </v:shape>
          <o:OLEObject Type="Embed" ProgID="Equation.DSMT4" ShapeID="_x0000_i1444" DrawAspect="Content" ObjectID="_1541083432" r:id="rId840"/>
        </w:object>
      </w:r>
      <w:r w:rsidRPr="003170F4">
        <w:rPr>
          <w:szCs w:val="28"/>
          <w:lang w:val="uk-UA"/>
        </w:rPr>
        <w:t xml:space="preserve"> виконується: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620" w:dyaOrig="720">
          <v:shape id="_x0000_i1445" type="#_x0000_t75" style="width:82pt;height:37.05pt" o:ole="">
            <v:imagedata r:id="rId841" o:title=""/>
          </v:shape>
          <o:OLEObject Type="Embed" ProgID="Equation.DSMT4" ShapeID="_x0000_i1445" DrawAspect="Content" ObjectID="_1541083433" r:id="rId842"/>
        </w:object>
      </w:r>
    </w:p>
    <w:p w:rsidR="000F315C" w:rsidRPr="003170F4" w:rsidRDefault="000F315C" w:rsidP="005815D1">
      <w:pPr>
        <w:pStyle w:val="2"/>
        <w:ind w:left="0" w:firstLine="426"/>
      </w:pPr>
      <w:bookmarkStart w:id="42" w:name="_Toc325105703"/>
      <w:bookmarkStart w:id="43" w:name="_Toc325108609"/>
      <w:bookmarkStart w:id="44" w:name="_Toc326313593"/>
      <w:r w:rsidRPr="003170F4">
        <w:lastRenderedPageBreak/>
        <w:t>Інтервальні оцінка для дискретної випадкової величини</w:t>
      </w:r>
      <w:bookmarkEnd w:id="42"/>
      <w:bookmarkEnd w:id="43"/>
      <w:bookmarkEnd w:id="4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Нехай дискретна випадкова величина задається таблицею: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</m:m>
            </m:e>
          </m:d>
        </m:oMath>
      </m:oMathPara>
    </w:p>
    <w:p w:rsidR="00155DCD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випробувань. Заздалегідь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випробувань, в кожному з яких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повторів одного випробування будемо вважати як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віртуальних незалежних копій цього одного випробування. З кожним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-им віртуальним випробуванням зв’яжемо випадкову величину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1, якщо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якщо не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>.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- </w:t>
      </w:r>
      <w:r w:rsidR="00155DCD" w:rsidRPr="003170F4">
        <w:rPr>
          <w:lang w:val="uk-UA"/>
        </w:rPr>
        <w:t>б</w:t>
      </w:r>
      <w:r w:rsidRPr="003170F4">
        <w:rPr>
          <w:lang w:val="uk-UA"/>
        </w:rPr>
        <w:t>іноміальн</w:t>
      </w:r>
      <w:r w:rsidR="00155DCD" w:rsidRPr="003170F4">
        <w:rPr>
          <w:lang w:val="uk-UA"/>
        </w:rPr>
        <w:t>ий розподіл</w:t>
      </w:r>
      <w:r w:rsidRPr="003170F4">
        <w:rPr>
          <w:lang w:val="uk-UA"/>
        </w:rPr>
        <w:t>. При цьому: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 – реалізація котрій є число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можна вважати, що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має наближено нормальн</w:t>
      </w:r>
      <w:r w:rsidR="00155DCD" w:rsidRPr="003170F4">
        <w:rPr>
          <w:lang w:val="uk-UA"/>
        </w:rPr>
        <w:t>ий розподіл</w:t>
      </w:r>
      <w:r w:rsidRPr="003170F4">
        <w:rPr>
          <w:lang w:val="uk-UA"/>
        </w:rPr>
        <w:t>, а величина: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</m:e>
              </m:rad>
            </m:den>
          </m:f>
        </m:oMath>
      </m:oMathPara>
    </w:p>
    <w:p w:rsidR="000F315C" w:rsidRPr="003170F4" w:rsidRDefault="00155DCD" w:rsidP="005815D1">
      <w:pPr>
        <w:ind w:firstLine="426"/>
        <w:rPr>
          <w:b/>
          <w:i/>
          <w:lang w:val="uk-UA"/>
        </w:rPr>
      </w:pPr>
      <w:r w:rsidRPr="003170F4">
        <w:rPr>
          <w:lang w:val="uk-UA"/>
        </w:rPr>
        <w:t>має нормований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нормальний розподіл</w:t>
      </w:r>
      <w:r w:rsidRPr="003170F4">
        <w:rPr>
          <w:b/>
          <w:i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по таблицям </w:t>
      </w:r>
      <w:r w:rsidR="00155DCD" w:rsidRPr="003170F4">
        <w:rPr>
          <w:lang w:val="uk-UA"/>
        </w:rPr>
        <w:t>значень</w:t>
      </w:r>
      <w:r w:rsidRPr="003170F4">
        <w:rPr>
          <w:lang w:val="uk-UA"/>
        </w:rPr>
        <w:t xml:space="preserve"> оберненої функції Лапласа </w:t>
      </w:r>
      <w:r w:rsidR="00155DCD" w:rsidRPr="003170F4">
        <w:rPr>
          <w:lang w:val="uk-UA"/>
        </w:rPr>
        <w:t>знаходи</w:t>
      </w:r>
      <w:r w:rsidRPr="003170F4">
        <w:rPr>
          <w:lang w:val="uk-UA"/>
        </w:rPr>
        <w:t>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den>
                          </m:f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=1-α</m:t>
          </m:r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6B0E96" w:rsidP="005815D1">
      <w:pPr>
        <w:ind w:firstLine="426"/>
        <w:rPr>
          <w:lang w:val="uk-UA"/>
        </w:rPr>
      </w:pPr>
      <w:r>
        <w:rPr>
          <w:lang w:val="uk-UA"/>
        </w:rPr>
        <w:t>Знайдемо верхн.</w:t>
      </w:r>
      <w:r w:rsidR="000F315C" w:rsidRPr="003170F4">
        <w:rPr>
          <w:lang w:val="uk-UA"/>
        </w:rPr>
        <w:t xml:space="preserve"> оцінку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(1-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4</m:t>
              </m:r>
            </m:den>
          </m:f>
        </m:oMath>
      </m:oMathPara>
    </w:p>
    <w:p w:rsidR="000F315C" w:rsidRPr="009C7440" w:rsidRDefault="000F315C" w:rsidP="005815D1">
      <w:pPr>
        <w:ind w:firstLine="426"/>
        <w:rPr>
          <w:i/>
        </w:rPr>
      </w:pPr>
      <w:r w:rsidRPr="003170F4">
        <w:rPr>
          <w:i/>
          <w:lang w:val="uk-UA"/>
        </w:rPr>
        <w:t xml:space="preserve">Прим.: можемо заздалегідь знайти необхідну кількість випробувань для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i/>
          <w:lang w:val="uk-UA"/>
        </w:rPr>
        <w:t>з точністю.</w:t>
      </w:r>
    </w:p>
    <w:p w:rsidR="006B0E96" w:rsidRPr="006B0E96" w:rsidRDefault="006B0E96" w:rsidP="006B0E96">
      <w:pPr>
        <w:pStyle w:val="2"/>
      </w:pPr>
      <w:r>
        <w:t>Прості, нульові та складні гіпотези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 маємо ніякої інформації про розподіл неперервної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. Необхідно знайти оцінку її функції щільності: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Методологія розв’язку: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Проводимо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 та отримуємо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Будуємо гістограму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Порівнюючи гістограми зі всіма відомими графіками функції щільності висуваємо гіпотезу щодо невідомої функції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Гіпотези можуть бути простими та складними: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Проста однозначно задає невідому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Зустрічаються випадки, коли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– достатньо велике число. В цьому випадку гіпотеза виявляє функцію щільності з точністю до числових значень параметрів. Вважаючи гіпотезу точною, використовуємо метод найбільшої правдоподібності та оцінки числових параметрів (отримані методом найбільшої правдоподібності) вважаємо достатньо точними, оскільки кількість випробувань – велике число. Ці оцінки підставляємо в функцію щільності.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Складна гіпотеза задає невідому функцію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щільності з точністю до числових значень невідомих параметрів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Виникає тоді, коли кількість випробувань мале.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Нульова гіпотеза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Виникає в наступному випадку: 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незалежних величин з невідомими параметрами (або параметром). Висувається гіпотеза, що один з параметрів цих випадкових величин </w:t>
      </w:r>
      <w:r w:rsidR="00A60E52">
        <w:rPr>
          <w:lang w:val="uk-UA"/>
        </w:rPr>
        <w:t>має одне й те саме значення</w:t>
      </w:r>
      <w:r w:rsidRPr="003170F4">
        <w:rPr>
          <w:lang w:val="uk-UA"/>
        </w:rPr>
        <w:t xml:space="preserve"> (наприклад значення математичн</w:t>
      </w:r>
      <w:r w:rsidR="00A60E52">
        <w:rPr>
          <w:lang w:val="uk-UA"/>
        </w:rPr>
        <w:t>і</w:t>
      </w:r>
      <w:r w:rsidRPr="003170F4">
        <w:rPr>
          <w:lang w:val="uk-UA"/>
        </w:rPr>
        <w:t xml:space="preserve"> сподівання</w:t>
      </w:r>
      <w:r w:rsidR="00A60E52">
        <w:rPr>
          <w:lang w:val="uk-UA"/>
        </w:rPr>
        <w:t xml:space="preserve"> випадкових величин рівні</w:t>
      </w:r>
      <w:r w:rsidRPr="003170F4">
        <w:rPr>
          <w:lang w:val="uk-UA"/>
        </w:rPr>
        <w:t>).</w:t>
      </w:r>
    </w:p>
    <w:p w:rsidR="000F315C" w:rsidRPr="003170F4" w:rsidRDefault="000F315C" w:rsidP="006B0E96">
      <w:pPr>
        <w:pStyle w:val="3"/>
      </w:pPr>
      <w:bookmarkStart w:id="45" w:name="_Toc325105704"/>
      <w:bookmarkStart w:id="46" w:name="_Toc325108610"/>
      <w:bookmarkStart w:id="47" w:name="_Toc326313594"/>
      <w:r w:rsidRPr="003170F4">
        <w:t>Методологія перевірки простої</w:t>
      </w:r>
      <w:r w:rsidR="00A60E52">
        <w:t xml:space="preserve"> (нульової)</w:t>
      </w:r>
      <w:r w:rsidRPr="003170F4">
        <w:t xml:space="preserve"> гіпотези</w:t>
      </w:r>
      <w:bookmarkEnd w:id="45"/>
      <w:bookmarkEnd w:id="46"/>
      <w:bookmarkEnd w:id="4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Над випадковою величною (випадковими величинами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>) проводяться випробування та фіксуються результати, котрі вважаються результатом одного випробування над віртуальними копіями випробування (стандартний прийом мат. статистики)</w:t>
      </w:r>
      <w:r w:rsidR="00A60E52">
        <w:rPr>
          <w:lang w:val="uk-UA"/>
        </w:rPr>
        <w:t>.</w:t>
      </w:r>
      <w:r w:rsidRPr="003170F4">
        <w:rPr>
          <w:lang w:val="uk-UA"/>
        </w:rPr>
        <w:t xml:space="preserve"> Кількість віртуальних </w:t>
      </w:r>
      <w:r w:rsidR="00A60E52">
        <w:rPr>
          <w:lang w:val="uk-UA"/>
        </w:rPr>
        <w:t>випадкових величин</w:t>
      </w:r>
      <w:r w:rsidRPr="003170F4">
        <w:rPr>
          <w:lang w:val="uk-UA"/>
        </w:rPr>
        <w:t xml:space="preserve"> дорівнює кількості проведених </w:t>
      </w:r>
      <w:r w:rsidRPr="003170F4">
        <w:rPr>
          <w:lang w:val="uk-UA"/>
        </w:rPr>
        <w:lastRenderedPageBreak/>
        <w:t xml:space="preserve">випробувань. Вводиться числова скалярна </w:t>
      </w:r>
      <w:r w:rsidR="00A60E52">
        <w:rPr>
          <w:lang w:val="uk-UA"/>
        </w:rPr>
        <w:t xml:space="preserve">функція </w:t>
      </w:r>
      <w:r w:rsidRPr="003170F4">
        <w:rPr>
          <w:lang w:val="uk-UA"/>
        </w:rPr>
        <w:t xml:space="preserve">введених віртуальних випадкових величин, котра називається критерієм </w:t>
      </w:r>
      <w:r w:rsidR="00A60E52">
        <w:rPr>
          <w:lang w:val="uk-UA"/>
        </w:rPr>
        <w:t xml:space="preserve">перевірки </w:t>
      </w:r>
      <w:r w:rsidRPr="003170F4">
        <w:rPr>
          <w:lang w:val="uk-UA"/>
        </w:rPr>
        <w:t>гіпотези.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Обов’язкова умова, що накладається на критерій </w:t>
      </w:r>
      <w:r w:rsidR="00422AA1">
        <w:rPr>
          <w:lang w:val="uk-UA"/>
        </w:rPr>
        <w:t xml:space="preserve">перевірки </w:t>
      </w:r>
      <w:r w:rsidRPr="003170F4">
        <w:rPr>
          <w:lang w:val="uk-UA"/>
        </w:rPr>
        <w:t>гіпотези: проста гіпотеза або нульова гіпотеза однозначно задає функцію щільності критерію перевірки гіпотези (або функцію розподіл</w:t>
      </w:r>
      <w:r w:rsidR="004B44FF">
        <w:rPr>
          <w:lang w:val="uk-UA"/>
        </w:rPr>
        <w:t>у</w:t>
      </w:r>
      <w:r w:rsidRPr="003170F4">
        <w:rPr>
          <w:lang w:val="uk-UA"/>
        </w:rPr>
        <w:t>).</w:t>
      </w:r>
      <w:r w:rsidRPr="003170F4">
        <w:rPr>
          <w:lang w:val="uk-UA"/>
        </w:rPr>
        <w:br/>
        <w:t>Оскільки критерій перевірки – скалярна випадкова величина (числова скалярна функція випадкових аргументів), то її простір елементарних подій – числова вісь або відрізок числової вісі.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Простір елементарних подій критерію перевірки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>задається як: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доп</m:t>
            </m:r>
          </m:sub>
        </m:sSub>
      </m:oMath>
      <w:r w:rsidRPr="003170F4">
        <w:rPr>
          <w:lang w:val="uk-UA"/>
        </w:rPr>
        <w:t xml:space="preserve"> – область допустимих значень,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кр</m:t>
            </m:r>
          </m:sub>
        </m:sSub>
      </m:oMath>
      <w:r w:rsidRPr="003170F4">
        <w:rPr>
          <w:lang w:val="uk-UA"/>
        </w:rPr>
        <w:t xml:space="preserve"> – область критичних значень. При цьому: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∅</m:t>
              </m:r>
            </m:e>
          </m:d>
          <m:r>
            <w:rPr>
              <w:rFonts w:ascii="Cambria Math" w:hAnsi="Cambria Math"/>
              <w:lang w:val="uk-UA"/>
            </w:rPr>
            <m:t>=V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Критичну область беруть із умови: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=α≤0.05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K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</m:t>
            </m:r>
          </m:e>
        </m:d>
      </m:oMath>
      <w:r w:rsidRPr="003170F4">
        <w:rPr>
          <w:lang w:val="uk-UA"/>
        </w:rPr>
        <w:t xml:space="preserve"> - критерій перевірки гіпотези, та </w:t>
      </w:r>
      <m:oMath>
        <m:r>
          <w:rPr>
            <w:rFonts w:ascii="Cambria Math" w:hAnsi="Cambria Math"/>
            <w:lang w:val="uk-UA"/>
          </w:rPr>
          <m:t>∙</m:t>
        </m:r>
      </m:oMath>
      <w:r w:rsidRPr="003170F4">
        <w:rPr>
          <w:lang w:val="uk-UA"/>
        </w:rPr>
        <w:t xml:space="preserve"> - випадковий аргумент.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Допустима область – область протилежна критичної області.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Підставив в критерій перевірки гіпотези замість значень віртуальних випадкових аргументів значення, які </w:t>
      </w:r>
      <w:r w:rsidR="00CA601D">
        <w:rPr>
          <w:lang w:val="uk-UA"/>
        </w:rPr>
        <w:t>настали</w:t>
      </w:r>
      <w:r w:rsidRPr="003170F4">
        <w:rPr>
          <w:lang w:val="uk-UA"/>
        </w:rPr>
        <w:t xml:space="preserve"> в</w:t>
      </w:r>
      <w:r w:rsidR="00CA601D">
        <w:rPr>
          <w:lang w:val="uk-UA"/>
        </w:rPr>
        <w:t xml:space="preserve"> </w:t>
      </w:r>
      <w:r w:rsidRPr="003170F4">
        <w:rPr>
          <w:lang w:val="uk-UA"/>
        </w:rPr>
        <w:t xml:space="preserve">ході випробування над віртуальними випадковими величинами, отримуємо реалізацію </w:t>
      </w:r>
      <w:r w:rsidR="00CA601D">
        <w:rPr>
          <w:lang w:val="uk-UA"/>
        </w:rPr>
        <w:t xml:space="preserve">крітерія </w:t>
      </w:r>
      <w:r w:rsidRPr="003170F4">
        <w:rPr>
          <w:lang w:val="uk-UA"/>
        </w:rPr>
        <w:t>перевірки гіпотези.</w:t>
      </w:r>
    </w:p>
    <w:p w:rsidR="000F315C" w:rsidRPr="003170F4" w:rsidRDefault="00CA601D" w:rsidP="005815D1">
      <w:pPr>
        <w:ind w:firstLine="426"/>
        <w:rPr>
          <w:lang w:val="uk-UA"/>
        </w:rPr>
      </w:pPr>
      <w:r>
        <w:rPr>
          <w:lang w:val="uk-UA"/>
        </w:rPr>
        <w:t>Якщо р</w:t>
      </w:r>
      <w:r w:rsidR="000F315C" w:rsidRPr="003170F4">
        <w:rPr>
          <w:lang w:val="uk-UA"/>
        </w:rPr>
        <w:t>еалізація критерію належіть критичної області, то вважається, що гіпотеза не є вірною (оскільки настала подія з малою ймовірністю наставання).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реалізація критерію належить допустимої області. Тоді продовжуємо дослідження (оскільки гіпотеза може бути невірною, але настали такі події, при </w:t>
      </w:r>
      <w:r w:rsidR="00425A35">
        <w:rPr>
          <w:lang w:val="uk-UA"/>
        </w:rPr>
        <w:t xml:space="preserve">яких реалізація критерію попала в допустиму </w:t>
      </w:r>
      <w:r w:rsidR="00425A35">
        <w:rPr>
          <w:lang w:val="uk-UA"/>
        </w:rPr>
        <w:lastRenderedPageBreak/>
        <w:t>область</w:t>
      </w:r>
      <w:r w:rsidRPr="003170F4">
        <w:rPr>
          <w:lang w:val="uk-UA"/>
        </w:rPr>
        <w:t>), тобто статистичні данні не суперечать гіпотезі. Дослідження продовжуються за допомогою інших критеріїв. Статистично доведено, що найбільш «жорстким» критерієм перевірки є критерій</w:t>
      </w:r>
      <w:r w:rsidR="00425A35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. </w:t>
      </w:r>
      <w:r w:rsidR="00425A35">
        <w:rPr>
          <w:lang w:val="uk-UA"/>
        </w:rPr>
        <w:t>В процессі</w:t>
      </w:r>
      <w:r w:rsidRPr="003170F4">
        <w:rPr>
          <w:lang w:val="uk-UA"/>
        </w:rPr>
        <w:t xml:space="preserve"> перевірки гіпотези можна зробити </w:t>
      </w:r>
      <w:r w:rsidR="002C26CA">
        <w:rPr>
          <w:lang w:val="uk-UA"/>
        </w:rPr>
        <w:t>помилки</w:t>
      </w:r>
      <w:r w:rsidRPr="003170F4">
        <w:rPr>
          <w:lang w:val="uk-UA"/>
        </w:rPr>
        <w:t xml:space="preserve"> першого и другого роду. Помилка першого роду – відкинути гіпотезу, що є вірною. Ймовірність помилки першого роду дорівнює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Помилка другого роду – прийняти гіпотезу, що є невірною. В загальному випадку знайти ймовірність помилки другого роду неможливо. Можна сформулювати методологічний прийом, що зменшує ймовірність помилки другого роду: таким чином обирати критичну область, щоб, чим більше була невірна гіпотеза, яка перевіряється, тим більше </w:t>
      </w:r>
      <w:r w:rsidR="005A7EA3">
        <w:rPr>
          <w:lang w:val="uk-UA"/>
        </w:rPr>
        <w:t xml:space="preserve">була </w:t>
      </w:r>
      <w:r w:rsidRPr="003170F4">
        <w:rPr>
          <w:lang w:val="uk-UA"/>
        </w:rPr>
        <w:t>насправді ймовірність попадання критерію в критичну область.</w:t>
      </w:r>
    </w:p>
    <w:p w:rsidR="000F315C" w:rsidRPr="003170F4" w:rsidRDefault="000A27F5" w:rsidP="0023503B">
      <w:pPr>
        <w:pStyle w:val="3"/>
      </w:pPr>
      <w:bookmarkStart w:id="48" w:name="_Toc325105705"/>
      <w:bookmarkStart w:id="49" w:name="_Toc325108611"/>
      <w:r w:rsidRPr="000371C7">
        <w:rPr>
          <w:lang w:val="ru-RU"/>
        </w:rPr>
        <w:t xml:space="preserve"> </w:t>
      </w:r>
      <w:bookmarkStart w:id="50" w:name="_Toc326313595"/>
      <w:r w:rsidR="000F315C" w:rsidRPr="003170F4">
        <w:t>Класифікація критичних областей</w:t>
      </w:r>
      <w:bookmarkEnd w:id="48"/>
      <w:bookmarkEnd w:id="49"/>
      <w:bookmarkEnd w:id="50"/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Область великих значень критерію задається умовою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6" type="#_x0000_t75" style="width:82pt;height:17.1pt" o:ole="">
            <v:imagedata r:id="rId843" o:title=""/>
          </v:shape>
          <o:OLEObject Type="Embed" ProgID="Equation.DSMT4" ShapeID="_x0000_i1446" DrawAspect="Content" ObjectID="_1541083434" r:id="rId844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використовується тоді, </w:t>
      </w:r>
      <w:r w:rsidR="00376834">
        <w:rPr>
          <w:lang w:val="uk-UA"/>
        </w:rPr>
        <w:t>коли відомо, якщо гіпотеза хибна то у</w:t>
      </w:r>
      <w:r w:rsidRPr="003170F4">
        <w:rPr>
          <w:lang w:val="uk-UA"/>
        </w:rPr>
        <w:t xml:space="preserve"> критерію є тенденція збільшення своїх значень</w: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Область малих значень критерію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7" type="#_x0000_t75" style="width:82pt;height:17.1pt" o:ole="">
            <v:imagedata r:id="rId845" o:title=""/>
          </v:shape>
          <o:OLEObject Type="Embed" ProgID="Equation.DSMT4" ShapeID="_x0000_i1447" DrawAspect="Content" ObjectID="_1541083435" r:id="rId846"/>
        </w:objec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Коли немає жодної інформації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А) </w:t>
      </w:r>
      <w:r w:rsidR="00FF67B6" w:rsidRPr="003170F4">
        <w:rPr>
          <w:position w:val="-14"/>
          <w:lang w:val="uk-UA"/>
        </w:rPr>
        <w:object w:dxaOrig="1760" w:dyaOrig="400">
          <v:shape id="_x0000_i1448" type="#_x0000_t75" style="width:88.4pt;height:19.95pt" o:ole="">
            <v:imagedata r:id="rId847" o:title=""/>
          </v:shape>
          <o:OLEObject Type="Embed" ProgID="Equation.DSMT4" ShapeID="_x0000_i1448" DrawAspect="Content" ObjectID="_1541083436" r:id="rId848"/>
        </w:object>
      </w:r>
      <w:r w:rsidRPr="003170F4">
        <w:rPr>
          <w:lang w:val="uk-UA"/>
        </w:rPr>
        <w:t>, використовується тоді коли область симетрична відносно осі ординат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Б) </w:t>
      </w:r>
      <w:r w:rsidR="004862C9" w:rsidRPr="003170F4">
        <w:rPr>
          <w:position w:val="-32"/>
          <w:lang w:val="uk-UA"/>
        </w:rPr>
        <w:object w:dxaOrig="1800" w:dyaOrig="760">
          <v:shape id="_x0000_i1449" type="#_x0000_t75" style="width:88.4pt;height:38.5pt" o:ole="">
            <v:imagedata r:id="rId849" o:title=""/>
          </v:shape>
          <o:OLEObject Type="Embed" ProgID="Equation.DSMT4" ShapeID="_x0000_i1449" DrawAspect="Content" ObjectID="_1541083437" r:id="rId850"/>
        </w:objec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Приклад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дві незалежні випадкові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, розподілені нормально: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32"/>
          <w:lang w:val="uk-UA"/>
        </w:rPr>
        <w:object w:dxaOrig="1480" w:dyaOrig="760">
          <v:shape id="_x0000_i1450" type="#_x0000_t75" style="width:74.15pt;height:38.5pt" o:ole="">
            <v:imagedata r:id="rId851" o:title=""/>
          </v:shape>
          <o:OLEObject Type="Embed" ProgID="Equation.DSMT4" ShapeID="_x0000_i1450" DrawAspect="Content" ObjectID="_1541083438" r:id="rId852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Дисперсії – відомі. Мат.сподівання – невідомі. Провели </w:t>
      </w:r>
      <w:r w:rsidRPr="003170F4">
        <w:rPr>
          <w:position w:val="-12"/>
          <w:lang w:val="uk-UA"/>
        </w:rPr>
        <w:object w:dxaOrig="540" w:dyaOrig="360">
          <v:shape id="_x0000_i1451" type="#_x0000_t75" style="width:27.8pt;height:18.55pt" o:ole="">
            <v:imagedata r:id="rId853" o:title=""/>
          </v:shape>
          <o:OLEObject Type="Embed" ProgID="Equation.DSMT4" ShapeID="_x0000_i1451" DrawAspect="Content" ObjectID="_1541083439" r:id="rId854"/>
        </w:object>
      </w:r>
      <w:r w:rsidRPr="003170F4">
        <w:rPr>
          <w:lang w:val="uk-UA"/>
        </w:rPr>
        <w:t xml:space="preserve">випробувань: 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99" w:dyaOrig="800">
          <v:shape id="_x0000_i1452" type="#_x0000_t75" style="width:49.9pt;height:39.9pt" o:ole="">
            <v:imagedata r:id="rId855" o:title=""/>
          </v:shape>
          <o:OLEObject Type="Embed" ProgID="Equation.DSMT4" ShapeID="_x0000_i1452" DrawAspect="Content" ObjectID="_1541083440" r:id="rId856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 результатам статистичних даних перевірити гіпотезу, що </w:t>
      </w:r>
      <w:r w:rsidRPr="003170F4">
        <w:rPr>
          <w:position w:val="-14"/>
          <w:lang w:val="uk-UA"/>
        </w:rPr>
        <w:object w:dxaOrig="720" w:dyaOrig="380">
          <v:shape id="_x0000_i1453" type="#_x0000_t75" style="width:37.05pt;height:17.1pt" o:ole="">
            <v:imagedata r:id="rId857" o:title=""/>
          </v:shape>
          <o:OLEObject Type="Embed" ProgID="Equation.DSMT4" ShapeID="_x0000_i1453" DrawAspect="Content" ObjectID="_1541083441" r:id="rId858"/>
        </w:object>
      </w:r>
    </w:p>
    <w:p w:rsidR="000F315C" w:rsidRPr="00FF67B6" w:rsidRDefault="000F315C" w:rsidP="005815D1">
      <w:pPr>
        <w:pStyle w:val="af"/>
        <w:ind w:left="0" w:firstLine="426"/>
        <w:rPr>
          <w:i/>
        </w:rPr>
      </w:pPr>
      <w:r w:rsidRPr="003170F4">
        <w:rPr>
          <w:lang w:val="uk-UA"/>
        </w:rPr>
        <w:t xml:space="preserve">Вважаємо, що </w:t>
      </w:r>
      <w:r w:rsidRPr="003170F4">
        <w:rPr>
          <w:position w:val="-12"/>
          <w:lang w:val="uk-UA"/>
        </w:rPr>
        <w:object w:dxaOrig="660" w:dyaOrig="360">
          <v:shape id="_x0000_i1454" type="#_x0000_t75" style="width:33.5pt;height:18.55pt" o:ole="">
            <v:imagedata r:id="rId859" o:title=""/>
          </v:shape>
          <o:OLEObject Type="Embed" ProgID="Equation.DSMT4" ShapeID="_x0000_i1454" DrawAspect="Content" ObjectID="_1541083442" r:id="rId860"/>
        </w:object>
      </w:r>
      <w:r w:rsidRPr="003170F4">
        <w:rPr>
          <w:lang w:val="uk-UA"/>
        </w:rPr>
        <w:t xml:space="preserve">-числа є результатом складного випробування над </w:t>
      </w:r>
      <w:r w:rsidRPr="003170F4">
        <w:rPr>
          <w:position w:val="-12"/>
          <w:lang w:val="uk-UA"/>
        </w:rPr>
        <w:object w:dxaOrig="660" w:dyaOrig="360">
          <v:shape id="_x0000_i1455" type="#_x0000_t75" style="width:33.5pt;height:18.55pt" o:ole="">
            <v:imagedata r:id="rId861" o:title=""/>
          </v:shape>
          <o:OLEObject Type="Embed" ProgID="Equation.DSMT4" ShapeID="_x0000_i1455" DrawAspect="Content" ObjectID="_1541083443" r:id="rId862"/>
        </w:object>
      </w:r>
      <w:r w:rsidR="00FF67B6">
        <w:rPr>
          <w:lang w:val="uk-UA"/>
        </w:rPr>
        <w:t>-вимірною випадковою величиною</w:t>
      </w:r>
      <w:r w:rsidR="00FF67B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FF67B6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b>
        </m:sSub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Будуємо критерій перевірки простої гіпотези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72"/>
          <w:lang w:val="uk-UA"/>
        </w:rPr>
        <w:object w:dxaOrig="3140" w:dyaOrig="1140">
          <v:shape id="_x0000_i1456" type="#_x0000_t75" style="width:156.85pt;height:57.75pt" o:ole="">
            <v:imagedata r:id="rId863" o:title=""/>
          </v:shape>
          <o:OLEObject Type="Embed" ProgID="Equation.DSMT4" ShapeID="_x0000_i1456" DrawAspect="Content" ObjectID="_1541083444" r:id="rId864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460" w:dyaOrig="720">
          <v:shape id="_x0000_i1457" type="#_x0000_t75" style="width:73.45pt;height:37.05pt" o:ole="">
            <v:imagedata r:id="rId865" o:title=""/>
          </v:shape>
          <o:OLEObject Type="Embed" ProgID="Equation.DSMT4" ShapeID="_x0000_i1457" DrawAspect="Content" ObjectID="_1541083445" r:id="rId866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359" w:dyaOrig="720">
          <v:shape id="_x0000_i1458" type="#_x0000_t75" style="width:67pt;height:37.05pt" o:ole="">
            <v:imagedata r:id="rId867" o:title=""/>
          </v:shape>
          <o:OLEObject Type="Embed" ProgID="Equation.DSMT4" ShapeID="_x0000_i1458" DrawAspect="Content" ObjectID="_1541083446" r:id="rId868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 знаменнику корінь із дисперсії</w:t>
      </w:r>
      <w:r w:rsidR="00914D6D">
        <w:rPr>
          <w:lang w:val="uk-UA"/>
        </w:rPr>
        <w:t xml:space="preserve"> чисельника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 чисельнику випадкова величина, мат.сподівання якої дорівнює </w:t>
      </w:r>
      <w:r w:rsidRPr="003170F4">
        <w:rPr>
          <w:position w:val="-14"/>
          <w:lang w:val="uk-UA"/>
        </w:rPr>
        <w:object w:dxaOrig="700" w:dyaOrig="380">
          <v:shape id="_x0000_i1459" type="#_x0000_t75" style="width:34.95pt;height:17.1pt" o:ole="">
            <v:imagedata r:id="rId869" o:title=""/>
          </v:shape>
          <o:OLEObject Type="Embed" ProgID="Equation.DSMT4" ShapeID="_x0000_i1459" DrawAspect="Content" ObjectID="_1541083447" r:id="rId870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Pr="003170F4">
        <w:rPr>
          <w:position w:val="-12"/>
          <w:lang w:val="uk-UA"/>
        </w:rPr>
        <w:object w:dxaOrig="340" w:dyaOrig="360">
          <v:shape id="_x0000_i1460" type="#_x0000_t75" style="width:18.55pt;height:18.55pt" o:ole="">
            <v:imagedata r:id="rId871" o:title=""/>
          </v:shape>
          <o:OLEObject Type="Embed" ProgID="Equation.DSMT4" ShapeID="_x0000_i1460" DrawAspect="Content" ObjectID="_1541083448" r:id="rId872"/>
        </w:object>
      </w:r>
      <w:r w:rsidRPr="003170F4">
        <w:rPr>
          <w:lang w:val="uk-UA"/>
        </w:rPr>
        <w:t xml:space="preserve">вірна, то </w:t>
      </w:r>
      <w:r w:rsidRPr="003170F4">
        <w:rPr>
          <w:position w:val="-14"/>
          <w:lang w:val="uk-UA"/>
        </w:rPr>
        <w:object w:dxaOrig="720" w:dyaOrig="380">
          <v:shape id="_x0000_i1461" type="#_x0000_t75" style="width:37.05pt;height:17.1pt" o:ole="">
            <v:imagedata r:id="rId873" o:title=""/>
          </v:shape>
          <o:OLEObject Type="Embed" ProgID="Equation.DSMT4" ShapeID="_x0000_i1461" DrawAspect="Content" ObjectID="_1541083449" r:id="rId874"/>
        </w:object>
      </w:r>
      <w:r w:rsidRPr="003170F4">
        <w:rPr>
          <w:lang w:val="uk-UA"/>
        </w:rPr>
        <w:t xml:space="preserve"> і критерій перевірки гіпотези має нормований нормальний розподіл.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Вибір критичної області для нормованого нормального розподілу:</w:t>
      </w:r>
    </w:p>
    <w:p w:rsidR="00873F5E" w:rsidRPr="003170F4" w:rsidRDefault="009A0D60" w:rsidP="005815D1">
      <w:pPr>
        <w:pStyle w:val="af"/>
        <w:ind w:left="0" w:firstLine="426"/>
        <w:rPr>
          <w:position w:val="-14"/>
          <w:lang w:val="uk-UA"/>
        </w:rPr>
      </w:pPr>
      <w:r>
        <w:rPr>
          <w:noProof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717C218A" wp14:editId="421FACC2">
                <wp:extent cx="5876290" cy="3434080"/>
                <wp:effectExtent l="0" t="0" r="2540" b="4445"/>
                <wp:docPr id="89" name="Полотно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Поле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839513" cy="3582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Поле 240"/>
                        <wps:cNvSpPr txBox="1">
                          <a:spLocks noChangeArrowheads="1"/>
                        </wps:cNvSpPr>
                        <wps:spPr bwMode="auto">
                          <a:xfrm>
                            <a:off x="4368767" y="81302"/>
                            <a:ext cx="1195118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873F5E" w:rsidRDefault="00A3081B" w:rsidP="00873F5E">
                              <w:pPr>
                                <w:rPr>
                                  <w:rFonts w:ascii="Cambria Math" w:hAnsi="Cambria Math"/>
                                  <w:lang w:val="uk-U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n(x,0,1)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66855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873F5E">
                              <w:pP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67236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1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66982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44CD1" w:rsidRDefault="00A3081B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22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23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25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Прямая соединительная линия 334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706711" cy="3588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Левая фигурная скобка 336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9" name="Левая фигурная скобка 337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0" name="Левая фигурная скобка 338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1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1298620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42" o:spid="_x0000_s1115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">
                <v:shape id="_x0000_s1116" type="#_x0000_t75" style="position:absolute;width:58762;height:34340;visibility:visible;mso-wrap-style:square">
                  <v:fill o:detectmouseclick="t"/>
                  <v:path o:connecttype="none"/>
                </v:shape>
                <v:shape id="Поле 239" o:spid="_x0000_s1117" type="#_x0000_t202" style="position:absolute;left:15392;top:20497;width:8395;height:3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X/cUA&#10;AADcAAAADwAAAGRycy9kb3ducmV2LnhtbESPQWvCQBSE74L/YXmF3nSjBRuja5CAkEN7MFp6fWSf&#10;SWj2bbq71fjvuwWhx2FmvmG2+Wh6cSXnO8sKFvMEBHFtdceNgvPpMEtB+ICssbdMCu7kId9NJ1vM&#10;tL3xka5VaESEsM9QQRvCkEnp65YM+rkdiKN3sc5giNI1Uju8Rbjp5TJJVtJgx3GhxYGKluqv6sco&#10;eC/WVVou7+5z/VIeqvR7Yd/SD6Wen8b9BkSgMfyHH+1SK3hN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Nf9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873F5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240" o:spid="_x0000_s1118" type="#_x0000_t202" style="position:absolute;left:43687;top:813;width:11951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yZsQA&#10;AADcAAAADwAAAGRycy9kb3ducmV2LnhtbESPQWvCQBSE7wX/w/IEb3WjQo3RVUQQcrAH04rXR/aZ&#10;BLNv092txn/vCoUeh5n5hlltetOKGznfWFYwGScgiEurG64UfH/t31MQPiBrbC2Tggd52KwHbyvM&#10;tL3zkW5FqESEsM9QQR1Cl0npy5oM+rHtiKN3sc5giNJVUju8R7hp5TRJPqTBhuNCjR3taiqvxa9R&#10;8LlbFGk+fbjzYpbvi/RnYg/pSanRsN8uQQTqw3/4r51rBfNkDq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AcmbEAAAA3AAAAA8AAAAAAAAAAAAAAAAAmAIAAGRycy9k&#10;b3ducmV2LnhtbFBLBQYAAAAABAAEAPUAAACJAwAAAAA=&#10;" fillcolor="white [3201]" stroked="f" strokeweight=".5pt">
                  <v:textbox>
                    <w:txbxContent>
                      <w:p w:rsidR="00A3081B" w:rsidRPr="00873F5E" w:rsidRDefault="00A3081B" w:rsidP="00873F5E">
                        <w:pPr>
                          <w:rPr>
                            <w:rFonts w:ascii="Cambria Math" w:hAnsi="Cambria Math"/>
                            <w:lang w:val="uk-UA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n(x,0,1)</m:t>
                            </m:r>
                          </m:oMath>
                        </m:oMathPara>
                      </w:p>
                    </w:txbxContent>
                  </v:textbox>
                </v:shape>
                <v:line id="Line 467" o:spid="_x0000_s1119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xAX8IAAADcAAAADwAAAGRycy9kb3ducmV2LnhtbERPz2vCMBS+C/4P4Q12kZlMoW6dUVzZ&#10;QL3pdtnt0bw1Zc1LaWLb/ffmIHj8+H6vt6NrRE9dqD1reJ4rEMSlNzVXGr6/Pp9eQISIbLDxTBr+&#10;KcB2M52sMTd+4BP151iJFMIhRw02xjaXMpSWHIa5b4kT9+s7hzHBrpKmwyGFu0YulMqkw5pTg8WW&#10;Ckvl3/niNBSr8eNiX5mOi4PKmvfZj1raVuvHh3H3BiLSGO/im3tvNKxUWpvOpCMgN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xAX8IAAADcAAAADwAAAAAAAAAAAAAA&#10;AAChAgAAZHJzL2Rvd25yZXYueG1sUEsFBgAAAAAEAAQA+QAAAJA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120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umt8QAAADcAAAADwAAAGRycy9kb3ducmV2LnhtbESPUWvCQBCE3wX/w7FC3/RSobZJPUVb&#10;RAu2UNsfsOS2SWhuL9ytGv99ryD4OMzMN8x82btWnSjExrOB+0kGirj0tuHKwPfXZvwEKgqyxdYz&#10;GbhQhOViOJhjYf2ZP+l0kEolCMcCDdQiXaF1LGtyGCe+I07ejw8OJclQaRvwnOCu1dMsm2mHDaeF&#10;Gjt6qan8PRydAdn6y373Mc3XnX4LD/Y1r+K7GHM36lfPoIR6uYWv7Z018Jjl8H8mHQG9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6a3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3" o:spid="_x0000_s1121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Z98EAAADcAAAADwAAAGRycy9kb3ducmV2LnhtbERP22oCMRB9L/gPYYS+1ayCbV2NYiui&#10;BSt4+YBhM+4ubiZLMtX175uHQh8P5z5bdK5RNwqx9mxgOMhAERfe1lwaOJ/WL++goiBbbDyTgQdF&#10;WMx7TzPMrb/zgW5HKVUK4ZijgUqkzbWORUUO48C3xIm7+OBQEgyltgHvKdw1epRlr9phzamhwpY+&#10;Kyquxx9nQDb+sdvuR5OPVn+FsV1Nyvgtxjz3u+UUlFAn/+I/99YaeBum+elMOgJ6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aJn3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4" o:spid="_x0000_s1122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8g4sQAAADcAAAADwAAAGRycy9kb3ducmV2LnhtbESPQWvCQBSE7wX/w/KE3ppNKrQSs4oK&#10;lV4b9eDtkX0mq9m3IbuNyb/vFgo9DjPzDVNsRtuKgXpvHCvIkhQEceW04VrB6fjxsgThA7LG1jEp&#10;mMjDZj17KjDX7sFfNJShFhHCPkcFTQhdLqWvGrLoE9cRR+/qeoshyr6WusdHhNtWvqbpm7RoOC40&#10;2NG+oepeflsF2/NOHu+HncHzIG/dwfBlWiyUep6P2xWIQGP4D/+1P7WC9yyD3zPxCM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PyDi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5" o:spid="_x0000_s1123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+lcIAAADcAAAADwAAAGRycy9kb3ducmV2LnhtbESPzarCMBSE9xd8h3AEd9dUhatUo6ig&#10;uL3+LNwdmmMbbU5KE2t9eyMILoeZ+YaZLVpbioZqbxwrGPQTEMSZ04ZzBcfD5ncCwgdkjaVjUvAk&#10;D4t552eGqXYP/qdmH3IRIexTVFCEUKVS+qwgi77vKuLoXVxtMURZ51LX+IhwW8phkvxJi4bjQoEV&#10;rQvKbvu7VbA8reThtl0ZPDXyWm0Nn5+jkVK9brucggjUhm/4095pBePBEN5n4hG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2+l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6" o:spid="_x0000_s1124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EbDsMAAADcAAAADwAAAGRycy9kb3ducmV2LnhtbESPT4vCMBTE78J+h/CEvWmqBV2qUXRh&#10;Za/+6WFvj+bZRpuX0sRav/1GEDwOM/MbZrnubS06ar1xrGAyTkAQF04bLhWcjj+jLxA+IGusHZOC&#10;B3lYrz4GS8y0u/OeukMoRYSwz1BBFUKTSemLiiz6sWuIo3d2rcUQZVtK3eI9wm0tp0kykxYNx4UK&#10;G/quqLgeblbBJt/K43W3NZh38tLsDP890lSpz2G/WYAI1Id3+NX+1QrmkxSeZ+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hGw7DAAAA3AAAAA8AAAAAAAAAAAAA&#10;AAAAoQIAAGRycy9kb3ducmV2LnhtbFBLBQYAAAAABAAEAPkAAACRAwAAAAA=&#10;" strokecolor="#9bbb59 [3206]" strokeweight="2pt">
                  <v:shadow on="t" color="black" opacity="24903f" origin=",.5" offset="0,.55556mm"/>
                </v:line>
                <v:line id="Line 477" o:spid="_x0000_s1125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iDesIAAADcAAAADwAAAGRycy9kb3ducmV2LnhtbESPQYvCMBSE78L+h/AWvGnqK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kiDe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126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Qm4c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Qm4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9" o:spid="_x0000_s1127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4ls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tN4X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1riW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0" o:spid="_x0000_s1128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dDc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vN4H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mh0N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1" o:spid="_x0000_s1129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S2ScMAAADcAAAADwAAAGRycy9kb3ducmV2LnhtbERPz2vCMBS+C/4P4Qm7jJm6Q906o4gi&#10;qOxiJ4i3R/NsypqX2sTa/ffLQfD48f2eLXpbi45aXzlWMBknIIgLpysuFRx/Nm8fIHxA1lg7JgV/&#10;5GExHw5mmGl35wN1eShFDGGfoQITQpNJ6QtDFv3YNcSRu7jWYoiwLaVu8R7DbS3fkySVFiuODQYb&#10;WhkqfvObVXA7pX76uTvvU87DdW023fH1+6LUy6hffoEI1Ien+OHeagXTSVwbz8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UtknDAAAA3AAAAA8AAAAAAAAAAAAA&#10;AAAAoQIAAGRycy9kb3ducmV2LnhtbFBLBQYAAAAABAAEAPkAAACRAwAAAAA=&#10;"/>
                <v:shape id="Text Box 484" o:spid="_x0000_s1130" type="#_x0000_t202" style="position:absolute;left:26308;top:19735;width:66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kIMQA&#10;AADcAAAADwAAAGRycy9kb3ducmV2LnhtbESPQWsCMRSE74L/ITyhF6lZa7F2NYq0CNJb14LXx+Z1&#10;dzV5WTZR4783guBxmJlvmMUqWiPO1PnGsYLxKANBXDrdcKXgb7d5nYHwAVmjcUwKruRhtez3Fphr&#10;d+FfOhehEgnCPkcFdQhtLqUva7LoR64lTt6/6yyGJLtK6g4vCW6NfMuyqbTYcFqosaWvmspjcbIK&#10;NuujafX7j9zF62QS9+Z7eJgelHoZxPUcRKAYnuFHe6sVfIw/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+pCD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A3081B" w:rsidRPr="00144CD1" w:rsidRDefault="00A3081B" w:rsidP="00873F5E">
                        <w:pPr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131" type="#_x0000_t202" style="position:absolute;left:26422;top:1016;width:6724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jHAMIA&#10;AADcAAAADwAAAGRycy9kb3ducmV2LnhtbERPz2vCMBS+D/wfwhO8jJlqhxudaRGHILtNhV0fzVtb&#10;TV5Kk2n635uDsOPH93tdRWvElQbfOVawmGcgiGunO24UnI67l3cQPiBrNI5JwUgeqnLytMZCuxt/&#10;0/UQGpFC2BeooA2hL6T0dUsW/dz1xIn7dYPFkODQSD3gLYVbI5dZtpIWO04NLfa0bam+HP6sgt3m&#10;Ynr9+iWPcczz+GM+n8+rs1Kzadx8gAgUw7/44d5rBW/LND+dSUdAl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McAwgAAANwAAAAPAAAAAAAAAAAAAAAAAJgCAABkcnMvZG93&#10;bnJldi54bWxQSwUGAAAAAAQABAD1AAAAhwMAAAAA&#10;" filled="f" stroked="f">
                  <v:textbox style="mso-fit-shape-to-text:t" inset="2.909mm,1.45456mm,2.909mm,1.45456mm">
                    <w:txbxContent>
                      <w:p w:rsidR="00A3081B" w:rsidRPr="00144CD1" w:rsidRDefault="00A3081B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132" type="#_x0000_t202" style="position:absolute;left:52063;top:19234;width:6699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im8MA&#10;AADcAAAADwAAAGRycy9kb3ducmV2LnhtbESPQWsCMRSE7wX/Q3hCL0WzalFZjSIWQXqrCl4fm+fu&#10;avKybKLGf28KgsdhZr5h5stojbhR62vHCgb9DARx4XTNpYLDftObgvABWaNxTAoe5GG56HzMMdfu&#10;zn9024VSJAj7HBVUITS5lL6oyKLvu4Y4eSfXWgxJtqXULd4T3Bo5zLKxtFhzWqiwoXVFxWV3tQo2&#10;q4tp9Pev3MfHaBSP5ufrPD4r9dmNqxmIQDG8w6/2ViuYDAfwfyYd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Rim8MAAADcAAAADwAAAAAAAAAAAAAAAACYAgAAZHJzL2Rv&#10;d25yZXYueG1sUEsFBgAAAAAEAAQA9QAAAIgDAAAAAA==&#10;" filled="f" stroked="f">
                  <v:textbox style="mso-fit-shape-to-text:t" inset="2.909mm,1.45456mm,2.909mm,1.45456mm">
                    <w:txbxContent>
                      <w:p w:rsidR="00A3081B" w:rsidRPr="00144CD1" w:rsidRDefault="00A3081B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133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shape id="Freeform 470" o:spid="_x0000_s1134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XusQA&#10;AADcAAAADwAAAGRycy9kb3ducmV2LnhtbESP3UoDMRSE7wXfIRzBO5sYQWXbtKhQ0Ztifx7gdHO6&#10;2XZzsmzS7e7bN4Lg5TAz3zCzxeAb0VMX68AGHicKBHEZbM2Vgd12+fAKIiZki01gMjBShMX89maG&#10;hQ0XXlO/SZXIEI4FGnAptYWUsXTkMU5CS5y9Q+g8piy7StoOLxnuG6mVepYea84LDlv6cFSeNmdv&#10;YK/VQffv7I86/XziqNy4+l4bc383vE1BJBrSf/iv/WUNvOgn+D2Tj4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dF7rEAAAA3AAAAA8AAAAAAAAAAAAAAAAAmAIAAGRycy9k&#10;b3ducmV2LnhtbFBLBQYAAAAABAAEAPUAAACJ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135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7KcsYA&#10;AADcAAAADwAAAGRycy9kb3ducmV2LnhtbESPQWvCQBSE74L/YXmCN91UREt0lVYqKD0UbakeX7LP&#10;JCT7NmRXTf59tyB4HGbmG2a5bk0lbtS4wrKCl3EEgji1uuBMwc/3dvQKwnlkjZVlUtCRg/Wq31ti&#10;rO2dD3Q7+kwECLsYFeTe17GULs3JoBvbmjh4F9sY9EE2mdQN3gPcVHISRTNpsOCwkGNNm5zS8ng1&#10;CpL0nLz/Tref+3m5Ox3Kj+6rSzZKDQft2wKEp9Y/w4/2TiuYT6bwfy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7KcsYAAADcAAAADwAAAAAAAAAAAAAAAACYAgAAZHJz&#10;L2Rvd25yZXYueG1sUEsFBgAAAAAEAAQA9QAAAIs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136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zkMYAAADcAAAADwAAAGRycy9kb3ducmV2LnhtbESP3WoCMRSE7wt9h3AKvRHNumArW6OI&#10;KLRQKfX39rA53V3dnKxJquvbN4LQy2FmvmFGk9bU4kzOV5YV9HsJCOLc6ooLBZv1ojsE4QOyxtoy&#10;KbiSh8n48WGEmbYX/qbzKhQiQthnqKAMocmk9HlJBn3PNsTR+7HOYIjSFVI7vES4qWWaJC/SYMVx&#10;ocSGZiXlx9WvUVAd9tvTfJjrdGeXX+7js2PdoKPU81M7fQMRqA3/4Xv7XSt4TQdwOxOPgB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M5D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334" o:spid="_x0000_s1137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VxcIAAADcAAAADwAAAGRycy9kb3ducmV2LnhtbESPzWrDMBCE74G+g9hCboncENLWsWyc&#10;gsHXJul9a21st9bKSErsvH1VKPQ4zM/HZMVsBnEj53vLCp7WCQjixuqeWwXnU7V6AeEDssbBMim4&#10;k4cif1hkmGo78TvdjqEVcYR9igq6EMZUSt90ZNCv7UgcvYt1BkOUrpXa4RTHzSA3SbKTBnuOhA5H&#10;euuo+T5eTYQkB3uopD9tt+X1ta4+Pvv2yym1fJzLPYhAc/gP/7VrreB5s4PfM/EI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HVxc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shape id="Поле 172" o:spid="_x0000_s1138" type="#_x0000_t202" style="position:absolute;left:39065;top:20364;width:70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BsUA&#10;AADc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5in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S4G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Левая фигурная скобка 336" o:spid="_x0000_s1139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CL4sAA&#10;AADcAAAADwAAAGRycy9kb3ducmV2LnhtbERPy2oCMRTdF/yHcAV3NeNYajs1ihaErgo+cH2Z3CaD&#10;k5thkprx781CcHk47+V6cK24Uh8azwpm0wIEce11w0bB6bh7/QARIrLG1jMpuFGA9Wr0ssRK+8R7&#10;uh6iETmEQ4UKbIxdJWWoLTkMU98RZ+7P9w5jhr2RuseUw10ry6J4lw4bzg0WO/q2VF8O/06Bm5fp&#10;zXymWfrdn8q5GbZ0tlulJuNh8wUi0hCf4of7RytYlHltPpOPgF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CL4sAAAADcAAAADwAAAAAAAAAAAAAAAACYAgAAZHJzL2Rvd25y&#10;ZXYueG1sUEsFBgAAAAAEAAQA9QAAAIUDAAAAAA==&#10;" adj="546,10643" strokecolor="black [3040]"/>
                <v:shape id="Левая фигурная скобка 337" o:spid="_x0000_s1140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rS8QA&#10;AADcAAAADwAAAGRycy9kb3ducmV2LnhtbESPT4vCMBTE78J+h/AWvGmqB/9Uo+iyggf3YHUPe3s0&#10;z7aYvJQm1vrtjbDgcZiZ3zDLdWeNaKnxlWMFo2ECgjh3uuJCwfm0G8xA+ICs0TgmBQ/ysF599JaY&#10;anfnI7VZKESEsE9RQRlCnUrp85Is+qGriaN3cY3FEGVTSN3gPcKtkeMkmUiLFceFEmv6Kim/Zjer&#10;4Ptv93s2fNjzbPSznZpDa+22Var/2W0WIAJ14R3+b++1gul4Dq8z8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Wa0vEAAAA3AAAAA8AAAAAAAAAAAAAAAAAmAIAAGRycy9k&#10;b3ducmV2LnhtbFBLBQYAAAAABAAEAPUAAACJAwAAAAA=&#10;" adj="1013,10643" strokecolor="black [3040]">
                  <v:textbox>
                    <w:txbxContent>
                      <w:p w:rsidR="00A3081B" w:rsidRDefault="00A3081B" w:rsidP="00873F5E"/>
                    </w:txbxContent>
                  </v:textbox>
                </v:shape>
                <v:shape id="Левая фигурная скобка 338" o:spid="_x0000_s1141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VUC8IA&#10;AADcAAAADwAAAGRycy9kb3ducmV2LnhtbERPz2vCMBS+D/Y/hCd4m6kbaKlGsWMFD+5g5w7eHs2z&#10;LSYvpclq/e/NYeDx4/u93o7WiIF63zpWMJ8lIIgrp1uuFZx+ircUhA/IGo1jUnAnD9vN68saM+1u&#10;fKShDLWIIewzVNCE0GVS+qohi37mOuLIXVxvMUTY11L3eIvh1sj3JFlIiy3HhgY7+myoupZ/VsHX&#10;ufg9GT7sOZ1/50tzGKzNB6Wmk3G3AhFoDE/xv3uvFSw/4vx4Jh4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VQLwgAAANwAAAAPAAAAAAAAAAAAAAAAAJgCAABkcnMvZG93&#10;bnJldi54bWxQSwUGAAAAAAQABAD1AAAAhwMAAAAA&#10;" adj="1013,10643" strokecolor="black [3040]">
                  <v:textbox>
                    <w:txbxContent>
                      <w:p w:rsidR="00A3081B" w:rsidRDefault="00A3081B" w:rsidP="00873F5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42" type="#_x0000_t202" style="position:absolute;left:8503;top:26492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FNMUA&#10;AADcAAAADwAAAGRycy9kb3ducmV2LnhtbESPQWvCQBSE74L/YXkFb7qJQhtTVxFByMEeTCteH9nX&#10;JDT7Nu6uGv99tyD0OMzMN8xqM5hO3Mj51rKCdJaAIK6sbrlW8PW5n2YgfEDW2FkmBQ/ysFmPRyvM&#10;tb3zkW5lqEWEsM9RQRNCn0vpq4YM+pntiaP3bZ3BEKWrpXZ4j3DTyXmSvEqDLceFBnvaNVT9lFej&#10;4GO3LLNi/nDn5aLYl9kltY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YU0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3" type="#_x0000_t202" style="position:absolute;left:43827;top:26225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bQ8UA&#10;AADc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xtD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4" type="#_x0000_t202" style="position:absolute;left:24739;top:27279;width:12986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e+2MUA&#10;AADc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7S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77Y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14"/>
          <w:lang w:val="uk-UA"/>
        </w:rPr>
        <w:object w:dxaOrig="720" w:dyaOrig="380">
          <v:shape id="_x0000_i1462" type="#_x0000_t75" style="width:37.05pt;height:17.1pt" o:ole="">
            <v:imagedata r:id="rId875" o:title=""/>
          </v:shape>
          <o:OLEObject Type="Embed" ProgID="Equation.DSMT4" ShapeID="_x0000_i1462" DrawAspect="Content" ObjectID="_1541083450" r:id="rId876"/>
        </w:object>
      </w:r>
    </w:p>
    <w:p w:rsidR="000F315C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60"/>
          <w:lang w:val="uk-UA"/>
        </w:rPr>
        <w:object w:dxaOrig="1640" w:dyaOrig="1320">
          <v:shape id="_x0000_i1463" type="#_x0000_t75" style="width:83.4pt;height:66.3pt" o:ole="">
            <v:imagedata r:id="rId877" o:title=""/>
          </v:shape>
          <o:OLEObject Type="Embed" ProgID="Equation.DSMT4" ShapeID="_x0000_i1463" DrawAspect="Content" ObjectID="_1541083451" r:id="rId878"/>
        </w:object>
      </w:r>
    </w:p>
    <w:p w:rsidR="0075724A" w:rsidRPr="003170F4" w:rsidRDefault="000F315C" w:rsidP="005815D1">
      <w:pPr>
        <w:pStyle w:val="af"/>
        <w:ind w:left="0" w:firstLine="426"/>
        <w:rPr>
          <w:position w:val="-14"/>
          <w:lang w:val="uk-UA"/>
        </w:rPr>
      </w:pPr>
      <w:r w:rsidRPr="003170F4">
        <w:rPr>
          <w:lang w:val="uk-UA"/>
        </w:rPr>
        <w:t>Якщо</w:t>
      </w:r>
      <w:r w:rsidR="00914D6D">
        <w:rPr>
          <w:lang w:val="uk-UA"/>
        </w:rPr>
        <w:t xml:space="preserve"> </w:t>
      </w:r>
      <w:r w:rsidR="00914D6D" w:rsidRPr="003170F4">
        <w:rPr>
          <w:position w:val="-14"/>
          <w:lang w:val="uk-UA"/>
        </w:rPr>
        <w:object w:dxaOrig="720" w:dyaOrig="380">
          <v:shape id="_x0000_i1464" type="#_x0000_t75" style="width:37.05pt;height:17.1pt" o:ole="">
            <v:imagedata r:id="rId879" o:title=""/>
          </v:shape>
          <o:OLEObject Type="Embed" ProgID="Equation.DSMT4" ShapeID="_x0000_i1464" DrawAspect="Content" ObjectID="_1541083452" r:id="rId880"/>
        </w:object>
      </w:r>
      <w:r w:rsidR="00914D6D">
        <w:rPr>
          <w:lang w:val="uk-UA"/>
        </w:rPr>
        <w:t>, то</w:t>
      </w:r>
    </w:p>
    <w:p w:rsidR="0075724A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12"/>
          <w:lang w:val="uk-UA"/>
        </w:rPr>
        <w:object w:dxaOrig="800" w:dyaOrig="380">
          <v:shape id="_x0000_i1465" type="#_x0000_t75" style="width:40.65pt;height:18.55pt" o:ole="">
            <v:imagedata r:id="rId881" o:title=""/>
          </v:shape>
          <o:OLEObject Type="Embed" ProgID="Equation.DSMT4" ShapeID="_x0000_i1465" DrawAspect="Content" ObjectID="_1541083453" r:id="rId882"/>
        </w:object>
      </w:r>
    </w:p>
    <w:p w:rsidR="0075724A" w:rsidRPr="003170F4" w:rsidRDefault="0075724A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Якщо немає жодної інформації, вибирається 3 критична область</w:t>
      </w:r>
    </w:p>
    <w:p w:rsidR="0075724A" w:rsidRPr="003170F4" w:rsidRDefault="00362D4F" w:rsidP="005815D1">
      <w:pPr>
        <w:pStyle w:val="af"/>
        <w:ind w:left="0" w:firstLine="426"/>
        <w:rPr>
          <w:lang w:val="uk-UA"/>
        </w:rPr>
      </w:pPr>
      <w:r w:rsidRPr="003170F4">
        <w:rPr>
          <w:position w:val="-94"/>
          <w:lang w:val="uk-UA"/>
        </w:rPr>
        <w:object w:dxaOrig="1600" w:dyaOrig="1719">
          <v:shape id="_x0000_i1466" type="#_x0000_t75" style="width:79.85pt;height:86.25pt" o:ole="">
            <v:imagedata r:id="rId883" o:title=""/>
          </v:shape>
          <o:OLEObject Type="Embed" ProgID="Equation.DSMT4" ShapeID="_x0000_i1466" DrawAspect="Content" ObjectID="_1541083454" r:id="rId884"/>
        </w:object>
      </w:r>
    </w:p>
    <w:p w:rsidR="000F315C" w:rsidRPr="003170F4" w:rsidRDefault="000A27F5" w:rsidP="0023503B">
      <w:pPr>
        <w:pStyle w:val="3"/>
      </w:pPr>
      <w:bookmarkStart w:id="51" w:name="_Toc325105706"/>
      <w:bookmarkStart w:id="52" w:name="_Toc325108612"/>
      <w:r>
        <w:rPr>
          <w:lang w:val="en-US"/>
        </w:rPr>
        <w:lastRenderedPageBreak/>
        <w:t xml:space="preserve"> </w:t>
      </w:r>
      <w:bookmarkStart w:id="53" w:name="_Toc326313596"/>
      <w:r w:rsidR="000F315C" w:rsidRPr="003170F4">
        <w:t>Критерій знаків</w:t>
      </w:r>
      <w:bookmarkEnd w:id="51"/>
      <w:bookmarkEnd w:id="52"/>
      <w:bookmarkEnd w:id="53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Вирішуємо наступну задачу: є два незалежних випадкових об’єкти, що діють під впливом спільного фактору. Необхідно перевірити гіпотезу про те, що зміна значення фактора впливає на випадкові події однаково.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Статистична постановка задачі: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дві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-мірні випадкові величини: </w:t>
      </w:r>
      <w:r w:rsidRPr="003170F4">
        <w:rPr>
          <w:position w:val="-12"/>
          <w:lang w:val="uk-UA"/>
        </w:rPr>
        <w:object w:dxaOrig="800" w:dyaOrig="380">
          <v:shape id="_x0000_i1467" type="#_x0000_t75" style="width:39.9pt;height:17.1pt" o:ole="">
            <v:imagedata r:id="rId885" o:title=""/>
          </v:shape>
          <o:OLEObject Type="Embed" ProgID="Equation.DSMT4" ShapeID="_x0000_i1467" DrawAspect="Content" ObjectID="_1541083455" r:id="rId886"/>
        </w:object>
      </w:r>
      <w:r w:rsidRPr="003170F4">
        <w:rPr>
          <w:lang w:val="uk-UA"/>
        </w:rPr>
        <w:t xml:space="preserve">та </w:t>
      </w:r>
      <w:r w:rsidRPr="003170F4">
        <w:rPr>
          <w:position w:val="-12"/>
          <w:lang w:val="uk-UA"/>
        </w:rPr>
        <w:object w:dxaOrig="820" w:dyaOrig="380">
          <v:shape id="_x0000_i1468" type="#_x0000_t75" style="width:42.05pt;height:17.1pt" o:ole="">
            <v:imagedata r:id="rId887" o:title=""/>
          </v:shape>
          <o:OLEObject Type="Embed" ProgID="Equation.DSMT4" ShapeID="_x0000_i1468" DrawAspect="Content" ObjectID="_1541083456" r:id="rId888"/>
        </w:object>
      </w:r>
      <w:r w:rsidRPr="003170F4">
        <w:rPr>
          <w:lang w:val="uk-UA"/>
        </w:rPr>
        <w:t xml:space="preserve">, всі компоненти яких незалежні.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Перевіримо нульову гіпотезу про те, що розподіл </w:t>
      </w:r>
      <w:r w:rsidRPr="003170F4">
        <w:rPr>
          <w:position w:val="-12"/>
          <w:lang w:val="uk-UA"/>
        </w:rPr>
        <w:object w:dxaOrig="300" w:dyaOrig="360">
          <v:shape id="_x0000_i1469" type="#_x0000_t75" style="width:15.7pt;height:18.55pt" o:ole="">
            <v:imagedata r:id="rId889" o:title=""/>
          </v:shape>
          <o:OLEObject Type="Embed" ProgID="Equation.DSMT4" ShapeID="_x0000_i1469" DrawAspect="Content" ObjectID="_1541083457" r:id="rId890"/>
        </w:object>
      </w:r>
      <w:r w:rsidRPr="003170F4">
        <w:rPr>
          <w:lang w:val="uk-UA"/>
        </w:rPr>
        <w:t xml:space="preserve"> та </w:t>
      </w:r>
      <w:r w:rsidRPr="003170F4">
        <w:rPr>
          <w:position w:val="-12"/>
          <w:lang w:val="uk-UA"/>
        </w:rPr>
        <w:object w:dxaOrig="340" w:dyaOrig="380">
          <v:shape id="_x0000_i1470" type="#_x0000_t75" style="width:18.55pt;height:17.1pt" o:ole="">
            <v:imagedata r:id="rId891" o:title=""/>
          </v:shape>
          <o:OLEObject Type="Embed" ProgID="Equation.DSMT4" ShapeID="_x0000_i1470" DrawAspect="Content" ObjectID="_1541083458" r:id="rId892"/>
        </w:object>
      </w:r>
      <w:r w:rsidRPr="003170F4">
        <w:rPr>
          <w:lang w:val="uk-UA"/>
        </w:rPr>
        <w:t>при довільному і однаковий.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Результати експериментів: </w:t>
      </w:r>
      <w:r w:rsidRPr="003170F4">
        <w:rPr>
          <w:lang w:val="uk-UA"/>
        </w:rPr>
        <w:tab/>
      </w:r>
      <w:r w:rsidRPr="003170F4">
        <w:rPr>
          <w:position w:val="-32"/>
          <w:lang w:val="uk-UA"/>
        </w:rPr>
        <w:object w:dxaOrig="680" w:dyaOrig="760">
          <v:shape id="_x0000_i1471" type="#_x0000_t75" style="width:34.95pt;height:38.5pt" o:ole="">
            <v:imagedata r:id="rId893" o:title=""/>
          </v:shape>
          <o:OLEObject Type="Embed" ProgID="Equation.DSMT4" ShapeID="_x0000_i1471" DrawAspect="Content" ObjectID="_1541083459" r:id="rId89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Для спрощення:</w:t>
      </w:r>
      <w:r w:rsidR="00362D4F" w:rsidRPr="00362D4F">
        <w:t xml:space="preserve"> </w:t>
      </w:r>
      <w:r w:rsidR="00362D4F">
        <w:rPr>
          <w:lang w:val="uk-UA"/>
        </w:rPr>
        <w:t>випадкові</w:t>
      </w:r>
      <w:r w:rsidRPr="003170F4">
        <w:rPr>
          <w:lang w:val="uk-UA"/>
        </w:rPr>
        <w:t xml:space="preserve"> величини </w:t>
      </w:r>
      <w:r w:rsidR="00362D4F" w:rsidRPr="003170F4">
        <w:rPr>
          <w:position w:val="-12"/>
          <w:lang w:val="uk-UA"/>
        </w:rPr>
        <w:object w:dxaOrig="720" w:dyaOrig="380">
          <v:shape id="_x0000_i1472" type="#_x0000_t75" style="width:36.35pt;height:17.1pt" o:ole="">
            <v:imagedata r:id="rId895" o:title=""/>
          </v:shape>
          <o:OLEObject Type="Embed" ProgID="Equation.DSMT4" ShapeID="_x0000_i1472" DrawAspect="Content" ObjectID="_1541083460" r:id="rId896"/>
        </w:object>
      </w:r>
      <w:r w:rsidRPr="003170F4">
        <w:rPr>
          <w:lang w:val="uk-UA"/>
        </w:rPr>
        <w:t xml:space="preserve"> неперервні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w:r w:rsidRPr="003170F4">
        <w:rPr>
          <w:position w:val="-12"/>
          <w:lang w:val="uk-UA"/>
        </w:rPr>
        <w:object w:dxaOrig="700" w:dyaOrig="360">
          <v:shape id="_x0000_i1473" type="#_x0000_t75" style="width:34.95pt;height:18.55pt" o:ole="">
            <v:imagedata r:id="rId897" o:title=""/>
          </v:shape>
          <o:OLEObject Type="Embed" ProgID="Equation.DSMT4" ShapeID="_x0000_i1473" DrawAspect="Content" ObjectID="_1541083461" r:id="rId898"/>
        </w:object>
      </w:r>
      <w:r w:rsidRPr="003170F4">
        <w:rPr>
          <w:lang w:val="uk-UA"/>
        </w:rPr>
        <w:t xml:space="preserve"> і її реалізацію </w:t>
      </w:r>
      <w:r w:rsidRPr="003170F4">
        <w:rPr>
          <w:position w:val="-12"/>
          <w:lang w:val="uk-UA"/>
        </w:rPr>
        <w:object w:dxaOrig="639" w:dyaOrig="360">
          <v:shape id="_x0000_i1474" type="#_x0000_t75" style="width:33.5pt;height:18.55pt" o:ole="">
            <v:imagedata r:id="rId899" o:title=""/>
          </v:shape>
          <o:OLEObject Type="Embed" ProgID="Equation.DSMT4" ShapeID="_x0000_i1474" DrawAspect="Content" ObjectID="_1541083462" r:id="rId900"/>
        </w:object>
      </w:r>
    </w:p>
    <w:p w:rsidR="000F315C" w:rsidRPr="003170F4" w:rsidRDefault="00362D4F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600" w:dyaOrig="360">
          <v:shape id="_x0000_i1475" type="#_x0000_t75" style="width:29.95pt;height:18.55pt" o:ole="">
            <v:imagedata r:id="rId901" o:title=""/>
          </v:shape>
          <o:OLEObject Type="Embed" ProgID="Equation.DSMT4" ShapeID="_x0000_i1475" DrawAspect="Content" ObjectID="_1541083463" r:id="rId902"/>
        </w:object>
      </w:r>
      <w:r w:rsidR="000F315C" w:rsidRPr="003170F4">
        <w:rPr>
          <w:lang w:val="uk-UA"/>
        </w:rPr>
        <w:t xml:space="preserve"> - кількість додатніх різниць </w:t>
      </w:r>
      <w:r w:rsidR="000F315C" w:rsidRPr="003170F4">
        <w:rPr>
          <w:position w:val="-12"/>
          <w:lang w:val="uk-UA"/>
        </w:rPr>
        <w:object w:dxaOrig="639" w:dyaOrig="380">
          <v:shape id="_x0000_i1476" type="#_x0000_t75" style="width:33.5pt;height:17.1pt" o:ole="">
            <v:imagedata r:id="rId903" o:title=""/>
          </v:shape>
          <o:OLEObject Type="Embed" ProgID="Equation.DSMT4" ShapeID="_x0000_i1476" DrawAspect="Content" ObjectID="_1541083464" r:id="rId904"/>
        </w:object>
      </w:r>
      <w:r w:rsidR="000F315C" w:rsidRPr="003170F4">
        <w:rPr>
          <w:lang w:val="uk-UA"/>
        </w:rPr>
        <w:t xml:space="preserve">, </w:t>
      </w:r>
      <w:r w:rsidR="000F315C" w:rsidRPr="003170F4">
        <w:rPr>
          <w:position w:val="-10"/>
          <w:lang w:val="uk-UA"/>
        </w:rPr>
        <w:object w:dxaOrig="740" w:dyaOrig="380">
          <v:shape id="_x0000_i1477" type="#_x0000_t75" style="width:37.05pt;height:17.1pt" o:ole="">
            <v:imagedata r:id="rId905" o:title=""/>
          </v:shape>
          <o:OLEObject Type="Embed" ProgID="Equation.DSMT4" ShapeID="_x0000_i1477" DrawAspect="Content" ObjectID="_1541083465" r:id="rId906"/>
        </w:obje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вірна, то випадкова величина </w:t>
      </w:r>
      <w:r w:rsidRPr="003170F4">
        <w:rPr>
          <w:position w:val="-12"/>
          <w:lang w:val="uk-UA"/>
        </w:rPr>
        <w:object w:dxaOrig="660" w:dyaOrig="360">
          <v:shape id="_x0000_i1478" type="#_x0000_t75" style="width:33.5pt;height:18.55pt" o:ole="">
            <v:imagedata r:id="rId907" o:title=""/>
          </v:shape>
          <o:OLEObject Type="Embed" ProgID="Equation.DSMT4" ShapeID="_x0000_i1478" DrawAspect="Content" ObjectID="_1541083466" r:id="rId908"/>
        </w:object>
      </w:r>
      <w:r w:rsidRPr="003170F4">
        <w:rPr>
          <w:lang w:val="uk-UA"/>
        </w:rPr>
        <w:t xml:space="preserve"> має біноміальний розподіл. Це дозволяє сформулювати основну ваду критерію знаків: з того, що додатня і від’ємна різниця має ймовірність наставання </w:t>
      </w:r>
      <w:r w:rsidRPr="003170F4">
        <w:rPr>
          <w:position w:val="-24"/>
          <w:lang w:val="uk-UA"/>
        </w:rPr>
        <w:object w:dxaOrig="240" w:dyaOrig="620">
          <v:shape id="_x0000_i1479" type="#_x0000_t75" style="width:11.4pt;height:29.95pt" o:ole="">
            <v:imagedata r:id="rId909" o:title=""/>
          </v:shape>
          <o:OLEObject Type="Embed" ProgID="Equation.DSMT4" ShapeID="_x0000_i1479" DrawAspect="Content" ObjectID="_1541083467" r:id="rId910"/>
        </w:object>
      </w:r>
      <w:r w:rsidR="00362D4F">
        <w:rPr>
          <w:lang w:val="uk-UA"/>
        </w:rPr>
        <w:t xml:space="preserve"> не випливає, що випадкові величини</w:t>
      </w:r>
      <w:r w:rsidRPr="003170F4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300" w:dyaOrig="360">
          <v:shape id="_x0000_i1480" type="#_x0000_t75" style="width:14.95pt;height:18.55pt" o:ole="">
            <v:imagedata r:id="rId911" o:title=""/>
          </v:shape>
          <o:OLEObject Type="Embed" ProgID="Equation.DSMT4" ShapeID="_x0000_i1480" DrawAspect="Content" ObjectID="_1541083468" r:id="rId912"/>
        </w:object>
      </w:r>
      <w:r w:rsidRPr="003170F4">
        <w:rPr>
          <w:lang w:val="uk-UA"/>
        </w:rPr>
        <w:t xml:space="preserve"> </w:t>
      </w:r>
      <w:r w:rsidR="00362D4F">
        <w:rPr>
          <w:lang w:val="uk-UA"/>
        </w:rPr>
        <w:t xml:space="preserve">та </w:t>
      </w:r>
      <w:r w:rsidR="00362D4F" w:rsidRPr="003170F4">
        <w:rPr>
          <w:position w:val="-12"/>
          <w:lang w:val="uk-UA"/>
        </w:rPr>
        <w:object w:dxaOrig="340" w:dyaOrig="380">
          <v:shape id="_x0000_i1481" type="#_x0000_t75" style="width:17.1pt;height:19.25pt" o:ole="">
            <v:imagedata r:id="rId913" o:title=""/>
          </v:shape>
          <o:OLEObject Type="Embed" ProgID="Equation.DSMT4" ShapeID="_x0000_i1481" DrawAspect="Content" ObjectID="_1541083469" r:id="rId914"/>
        </w:object>
      </w:r>
      <w:r w:rsidR="00362D4F" w:rsidRPr="00362D4F">
        <w:rPr>
          <w:position w:val="-12"/>
          <w:lang w:val="uk-UA"/>
        </w:rPr>
        <w:t xml:space="preserve"> </w:t>
      </w:r>
      <w:r w:rsidR="00362D4F">
        <w:rPr>
          <w:lang w:val="uk-UA"/>
        </w:rPr>
        <w:t>мають</w:t>
      </w:r>
      <w:r w:rsidRPr="003170F4">
        <w:rPr>
          <w:lang w:val="uk-UA"/>
        </w:rPr>
        <w:t xml:space="preserve"> однаковий розподіл. Майже кожен критерій перевірки гіпотез перевіряє </w:t>
      </w:r>
      <w:r w:rsidR="00442905">
        <w:rPr>
          <w:lang w:val="uk-UA"/>
        </w:rPr>
        <w:t xml:space="preserve">не саму гіпотезу а її </w:t>
      </w:r>
      <w:r w:rsidRPr="003170F4">
        <w:rPr>
          <w:lang w:val="uk-UA"/>
        </w:rPr>
        <w:t>наслідок</w:t>
      </w:r>
      <w:r w:rsidR="00442905">
        <w:rPr>
          <w:lang w:val="uk-UA"/>
        </w:rPr>
        <w:t>.</w:t>
      </w:r>
      <w:r w:rsidRPr="003170F4">
        <w:rPr>
          <w:lang w:val="uk-UA"/>
        </w:rPr>
        <w:t xml:space="preserve"> Критична область перевірки критерію гіпотез</w:t>
      </w:r>
      <w:r w:rsidR="00442905">
        <w:rPr>
          <w:lang w:val="uk-UA"/>
        </w:rPr>
        <w:t>и є</w:t>
      </w:r>
      <w:r w:rsidRPr="003170F4">
        <w:rPr>
          <w:lang w:val="uk-UA"/>
        </w:rPr>
        <w:t xml:space="preserve">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3120" w:dyaOrig="720">
          <v:shape id="_x0000_i1482" type="#_x0000_t75" style="width:155.4pt;height:37.05pt" o:ole="">
            <v:imagedata r:id="rId915" o:title=""/>
          </v:shape>
          <o:OLEObject Type="Embed" ProgID="Equation.DSMT4" ShapeID="_x0000_i1482" DrawAspect="Content" ObjectID="_1541083470" r:id="rId91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точне значення числа А знаходиться в розв’язку алгебраїчного рівняння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6"/>
          <w:lang w:val="uk-UA"/>
        </w:rPr>
        <w:object w:dxaOrig="3300" w:dyaOrig="1040">
          <v:shape id="_x0000_i1483" type="#_x0000_t75" style="width:163.95pt;height:52.05pt" o:ole="">
            <v:imagedata r:id="rId917" o:title=""/>
          </v:shape>
          <o:OLEObject Type="Embed" ProgID="Equation.DSMT4" ShapeID="_x0000_i1483" DrawAspect="Content" ObjectID="_1541083471" r:id="rId91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 достатньо великому N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1180" w:dyaOrig="1260">
          <v:shape id="_x0000_i1484" type="#_x0000_t75" style="width:59.15pt;height:62.75pt" o:ole="">
            <v:imagedata r:id="rId919" o:title=""/>
          </v:shape>
          <o:OLEObject Type="Embed" ProgID="Equation.DSMT4" ShapeID="_x0000_i1484" DrawAspect="Content" ObjectID="_1541083472" r:id="rId920"/>
        </w:object>
      </w:r>
      <w:r w:rsidRPr="003170F4">
        <w:rPr>
          <w:lang w:val="uk-UA"/>
        </w:rPr>
        <w:t xml:space="preserve"> має нормований нормальний розподіл (т.Муавра - Лапласа)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 за наближенням для теореми Муавра-Лапласа: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4"/>
          <w:lang w:val="uk-UA"/>
        </w:rPr>
        <w:object w:dxaOrig="2439" w:dyaOrig="1400">
          <v:shape id="_x0000_i1485" type="#_x0000_t75" style="width:121.2pt;height:70.55pt" o:ole="">
            <v:imagedata r:id="rId921" o:title=""/>
          </v:shape>
          <o:OLEObject Type="Embed" ProgID="Equation.DSMT4" ShapeID="_x0000_i1485" DrawAspect="Content" ObjectID="_1541083473" r:id="rId922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6"/>
          <w:lang w:val="uk-UA"/>
        </w:rPr>
        <w:object w:dxaOrig="1080" w:dyaOrig="700">
          <v:shape id="_x0000_i1486" type="#_x0000_t75" style="width:54.9pt;height:34.95pt" o:ole="">
            <v:imagedata r:id="rId923" o:title=""/>
          </v:shape>
          <o:OLEObject Type="Embed" ProgID="Equation.DSMT4" ShapeID="_x0000_i1486" DrawAspect="Content" ObjectID="_1541083474" r:id="rId924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440" w:dyaOrig="620">
          <v:shape id="_x0000_i1487" type="#_x0000_t75" style="width:1in;height:29.95pt" o:ole="">
            <v:imagedata r:id="rId925" o:title=""/>
          </v:shape>
          <o:OLEObject Type="Embed" ProgID="Equation.DSMT4" ShapeID="_x0000_i1487" DrawAspect="Content" ObjectID="_1541083475" r:id="rId926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600" w:dyaOrig="680">
          <v:shape id="_x0000_i1488" type="#_x0000_t75" style="width:79.85pt;height:34.95pt" o:ole="">
            <v:imagedata r:id="rId927" o:title=""/>
          </v:shape>
          <o:OLEObject Type="Embed" ProgID="Equation.DSMT4" ShapeID="_x0000_i1488" DrawAspect="Content" ObjectID="_1541083476" r:id="rId928"/>
        </w:object>
      </w:r>
    </w:p>
    <w:p w:rsidR="000F315C" w:rsidRPr="003170F4" w:rsidRDefault="000A27F5" w:rsidP="0023503B">
      <w:pPr>
        <w:pStyle w:val="3"/>
      </w:pPr>
      <w:bookmarkStart w:id="54" w:name="_Toc325105707"/>
      <w:bookmarkStart w:id="55" w:name="_Toc325108613"/>
      <w:r w:rsidRPr="000A27F5">
        <w:rPr>
          <w:lang w:val="ru-RU"/>
        </w:rPr>
        <w:t xml:space="preserve"> </w:t>
      </w:r>
      <w:bookmarkStart w:id="56" w:name="_Toc326313597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простої гіпотези</w:t>
      </w:r>
      <w:bookmarkEnd w:id="54"/>
      <w:bookmarkEnd w:id="55"/>
      <w:bookmarkEnd w:id="56"/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 xml:space="preserve">Є </w:t>
      </w:r>
      <w:r w:rsidR="000F315C" w:rsidRPr="003170F4">
        <w:rPr>
          <w:lang w:val="uk-UA"/>
        </w:rPr>
        <w:t>Найбільш «жорсткі</w:t>
      </w:r>
      <w:r>
        <w:rPr>
          <w:lang w:val="uk-UA"/>
        </w:rPr>
        <w:t>м» і найбільш використовуваним критерєм</w:t>
      </w:r>
      <w:r w:rsidR="000F315C" w:rsidRPr="003170F4">
        <w:rPr>
          <w:lang w:val="uk-UA"/>
        </w:rPr>
        <w:t xml:space="preserve"> для перевірки простої або складної гіпотези.</w:t>
      </w:r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>Постановка задачі: м</w:t>
      </w:r>
      <w:r w:rsidR="000F315C" w:rsidRPr="003170F4">
        <w:rPr>
          <w:lang w:val="uk-UA"/>
        </w:rPr>
        <w:t xml:space="preserve">аємо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, вибірку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об’єму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uk-UA"/>
        </w:rPr>
        <w:t>,</w:t>
      </w:r>
      <w:r w:rsidR="000F315C" w:rsidRPr="003170F4">
        <w:rPr>
          <w:lang w:val="uk-UA"/>
        </w:rPr>
        <w:t xml:space="preserve"> необхідно </w:t>
      </w:r>
      <w:r>
        <w:rPr>
          <w:lang w:val="uk-UA"/>
        </w:rPr>
        <w:t xml:space="preserve">перевірить просту гіпотезу про функцію </w:t>
      </w:r>
      <w:r w:rsidR="000F315C" w:rsidRPr="003170F4">
        <w:rPr>
          <w:lang w:val="uk-UA"/>
        </w:rPr>
        <w:t>щільності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f(x)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Алгоритм перевірки гіпотези: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при побудуванні гістограми розглядається відрізок </w:t>
      </w:r>
      <m:oMath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, то обирається число </w:t>
      </w:r>
      <m:oMath>
        <m:r>
          <w:rPr>
            <w:rFonts w:ascii="Cambria Math" w:hAnsi="Cambria Math"/>
            <w:lang w:val="uk-UA"/>
          </w:rPr>
          <m:t>aϵ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8;12</m:t>
            </m:r>
          </m:e>
        </m:d>
      </m:oMath>
      <w:r w:rsidRPr="003170F4">
        <w:rPr>
          <w:lang w:val="uk-UA"/>
        </w:rPr>
        <w:t xml:space="preserve">, а цій відрізок б’ється на частини, в кожну з яких попало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членів варіаційного ряду (члені вибірки)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Знаходимо ймовірність того, що внаслідок випробування: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y(i)</m:t>
        </m:r>
      </m:oMath>
      <w:r w:rsidRPr="003170F4">
        <w:rPr>
          <w:lang w:val="uk-UA"/>
        </w:rPr>
        <w:t xml:space="preserve"> 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-ого відрізку.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– неперервна, то усі члени ряду – різні, та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(1)</m:t>
        </m:r>
        <m:r>
          <w:rPr>
            <w:rFonts w:ascii="Cambria Math" w:hAnsi="Cambria Math"/>
            <w:lang w:val="uk-UA"/>
          </w:rPr>
          <m:t>=y(1)</m:t>
        </m:r>
      </m:oMath>
      <w:r w:rsidRPr="003170F4">
        <w:rPr>
          <w:lang w:val="uk-UA"/>
        </w:rPr>
        <w:t>.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  <m:r>
            <w:rPr>
              <w:rFonts w:ascii="Cambria Math" w:hAnsi="Cambria Math"/>
              <w:lang w:val="uk-UA"/>
            </w:rPr>
            <m:t>≈f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i+1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i+1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Теоретичний недолік критерію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: критерій перевіряє не вірна або невірна гіпотеза, а вірність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(тобто перевіряє не гіпотезу, а її наслідок).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 кожним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відрізком зв’язуємо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 з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в кожному з яких випадкова величина прийняла значення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відрізку. Реалізація довільного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на кожному відрізку дорівнює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оскільки так побудовані відрізки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Якщо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– кількість випробувань достатньо більше 20,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мають нормальне розподілення (за теоремою Муавра – Лапласа).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є вірною (тобто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є вірними),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має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 ступінь свободи.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Реалізація цього критерію дорівнює: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для кожного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прийняла значення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критичної області обирається область великих значень критерію, оскільки якщо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невірні, то оскільки у кожного доданка в сумі у </w:t>
      </w:r>
      <w:r w:rsidRPr="003170F4">
        <w:rPr>
          <w:lang w:val="uk-UA"/>
        </w:rPr>
        <w:lastRenderedPageBreak/>
        <w:t xml:space="preserve">чисельнику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а у знаменнику –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то чим більше невірні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тим більше має тенденцію к збільшенню своїх значень критерій. Тобто в таблиці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ступеню свободи знайдеться таке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, що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≥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=α</m:t>
          </m:r>
        </m:oMath>
      </m:oMathPara>
    </w:p>
    <w:p w:rsidR="000F315C" w:rsidRPr="003170F4" w:rsidRDefault="000A27F5" w:rsidP="0023503B">
      <w:pPr>
        <w:pStyle w:val="3"/>
      </w:pPr>
      <w:bookmarkStart w:id="57" w:name="_Toc325105708"/>
      <w:bookmarkStart w:id="58" w:name="_Toc325108614"/>
      <w:r w:rsidRPr="000A27F5">
        <w:rPr>
          <w:lang w:val="ru-RU"/>
        </w:rPr>
        <w:t xml:space="preserve"> </w:t>
      </w:r>
      <w:bookmarkStart w:id="59" w:name="_Toc326313598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складної гіпотези</w:t>
      </w:r>
      <w:bookmarkEnd w:id="57"/>
      <w:bookmarkEnd w:id="58"/>
      <w:bookmarkEnd w:id="59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Постановка задачі: нехай гіпотеза задає функцію щільності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Вважаючи складну гіпотезу вірною за методом найбільшої правдоподібності знаходимо оцінку невідоми</w:t>
      </w:r>
      <w:r w:rsidR="00423EE7">
        <w:rPr>
          <w:lang w:val="uk-UA"/>
        </w:rPr>
        <w:t xml:space="preserve">х параметрів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 </m:t>
        </m:r>
      </m:oMath>
      <w:r w:rsidRPr="003170F4">
        <w:rPr>
          <w:lang w:val="uk-UA"/>
        </w:rPr>
        <w:t xml:space="preserve"> і підставляємо знайдені оцінки в аналітичну функцію щільності, а далі повністю повторяємо для </w:t>
      </w:r>
      <w:r w:rsidR="00423EE7">
        <w:rPr>
          <w:lang w:val="uk-UA"/>
        </w:rPr>
        <w:t xml:space="preserve">як для </w:t>
      </w:r>
      <w:r w:rsidRPr="003170F4">
        <w:rPr>
          <w:lang w:val="uk-UA"/>
        </w:rPr>
        <w:t>простої гіпотези. Остаточний вираз критерію має вигляд: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rad>
                    </m:den>
                  </m:f>
                </m:e>
              </m:d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Фішер строго довів, що якщо гіпотеза вірна,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має </w:t>
      </w:r>
      <m:oMath>
        <m:r>
          <w:rPr>
            <w:rFonts w:ascii="Cambria Math" w:hAnsi="Cambria Math"/>
            <w:lang w:val="uk-UA"/>
          </w:rPr>
          <m:t>n-c-1</m:t>
        </m:r>
      </m:oMath>
      <w:r w:rsidRPr="003170F4">
        <w:rPr>
          <w:lang w:val="uk-UA"/>
        </w:rPr>
        <w:t xml:space="preserve"> ступенів свободи.</w:t>
      </w:r>
    </w:p>
    <w:p w:rsidR="000F315C" w:rsidRPr="003170F4" w:rsidRDefault="000A27F5" w:rsidP="0023503B">
      <w:pPr>
        <w:pStyle w:val="3"/>
      </w:pPr>
      <w:bookmarkStart w:id="60" w:name="_Toc325105709"/>
      <w:bookmarkStart w:id="61" w:name="_Toc325108615"/>
      <w:r w:rsidRPr="000371C7">
        <w:rPr>
          <w:lang w:val="ru-RU"/>
        </w:rPr>
        <w:t xml:space="preserve"> </w:t>
      </w:r>
      <w:bookmarkStart w:id="62" w:name="_Toc326313599"/>
      <w:r w:rsidR="000F315C" w:rsidRPr="003170F4">
        <w:t xml:space="preserve">Критерій </w:t>
      </w:r>
      <m:oMath>
        <m:r>
          <m:rPr>
            <m:sty m:val="bi"/>
          </m:rP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60"/>
      <w:bookmarkEnd w:id="61"/>
      <w:bookmarkEnd w:id="62"/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/>
          <w:lang w:val="uk-UA"/>
        </w:rPr>
        <w:t xml:space="preserve"> – </w:t>
      </w:r>
      <w:r w:rsidRPr="003170F4">
        <w:rPr>
          <w:rFonts w:eastAsiaTheme="majorEastAsia" w:cstheme="majorBidi"/>
          <w:lang w:val="uk-UA"/>
        </w:rPr>
        <w:t xml:space="preserve">функція неперервно розподіленої випадкової величини. Насправді гіпотезу можна висунути тільки по </w:t>
      </w:r>
      <m:oMath>
        <m:r>
          <w:rPr>
            <w:rFonts w:ascii="Cambria Math" w:eastAsiaTheme="majorEastAsia" w:hAnsi="Cambria Math" w:cstheme="majorBidi"/>
            <w:lang w:val="uk-UA"/>
          </w:rPr>
          <m:t>f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, просто по ній будується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 w:cstheme="majorBidi"/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 перевіряється по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(x)=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0, x&lt;x(1)</m:t>
                  </m:r>
                </m:e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, x(k)&lt;x≤x(i+1)</m:t>
                  </m:r>
                </m:e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1, x&gt;x(n)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lastRenderedPageBreak/>
        <w:t xml:space="preserve">Примітка.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uk-UA"/>
              </w:rPr>
              <m:t>Χ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sub>
        </m:sSub>
      </m:oMath>
      <w:r w:rsidR="00423EE7">
        <w:rPr>
          <w:rFonts w:eastAsiaTheme="majorEastAsia" w:cstheme="majorBidi"/>
          <w:lang w:val="uk-UA"/>
        </w:rPr>
        <w:t xml:space="preserve">неперервна, тому числа </w:t>
      </w:r>
      <m:oMath>
        <m:r>
          <w:rPr>
            <w:rFonts w:ascii="Cambria Math" w:eastAsiaTheme="majorEastAsia" w:hAnsi="Cambria Math" w:cstheme="majorBidi"/>
            <w:lang w:val="uk-UA"/>
          </w:rPr>
          <m:t>x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e>
        </m:d>
      </m:oMath>
      <w:r w:rsidR="00423EE7" w:rsidRPr="00423EE7">
        <w:rPr>
          <w:rFonts w:eastAsiaTheme="majorEastAsia" w:cstheme="majorBidi"/>
        </w:rPr>
        <w:t xml:space="preserve"> </w:t>
      </w:r>
      <w:r w:rsidR="00423EE7">
        <w:rPr>
          <w:rFonts w:eastAsiaTheme="majorEastAsia" w:cstheme="majorBidi"/>
          <w:lang w:val="uk-UA"/>
        </w:rPr>
        <w:t>різні</w:t>
      </w:r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n→∞</m:t>
        </m:r>
      </m:oMath>
      <w:r w:rsidRPr="003170F4">
        <w:rPr>
          <w:rFonts w:eastAsiaTheme="majorEastAsia" w:cstheme="majorBidi"/>
          <w:lang w:val="uk-UA"/>
        </w:rPr>
        <w:t xml:space="preserve">,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ω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Pr="003170F4">
        <w:rPr>
          <w:rFonts w:eastAsiaTheme="majorEastAsia" w:cstheme="majorBidi"/>
          <w:lang w:val="uk-UA"/>
        </w:rPr>
        <w:t xml:space="preserve"> (нам 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∀x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W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="00423EE7">
        <w:rPr>
          <w:rFonts w:eastAsiaTheme="majorEastAsia" w:cstheme="majorBidi"/>
        </w:rPr>
        <w:t xml:space="preserve"> </w:t>
      </w:r>
      <w:r w:rsidRPr="003170F4">
        <w:rPr>
          <w:rFonts w:eastAsiaTheme="majorEastAsia" w:cstheme="majorBidi"/>
          <w:lang w:val="uk-UA"/>
        </w:rPr>
        <w:t>з посиленого закону великих чисел).</w:t>
      </w:r>
    </w:p>
    <w:p w:rsidR="000F315C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-∞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box>
                <m:boxPr>
                  <m:diff m:val="1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=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x(i)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dF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+</m:t>
                      </m:r>
                    </m:e>
                  </m:nary>
                </m:e>
              </m:box>
            </m:e>
          </m:nary>
        </m:oMath>
      </m:oMathPara>
    </w:p>
    <w:p w:rsidR="000F315C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k=1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n-1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x(k)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x(k+1)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dF(x)</m:t>
                  </m:r>
                </m:e>
              </m:nary>
            </m:e>
          </m:nary>
          <m:r>
            <w:rPr>
              <w:rFonts w:ascii="Cambria Math" w:eastAsiaTheme="majorEastAsia" w:hAnsi="Cambria Math" w:cstheme="majorBidi"/>
              <w:lang w:val="uk-UA"/>
            </w:rPr>
            <m:t>+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x(n)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uk-UA"/>
                </w:rPr>
                <m:t>dF(x)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гіпотеза вірна, то інтеграл прямує до 0.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випадкову величину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Теоретично доведено,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>випадкові величини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мають границю</w:t>
      </w:r>
      <w:r w:rsidR="00451976" w:rsidRPr="00451976">
        <w:t xml:space="preserve">: </w:t>
      </w:r>
      <w:r w:rsidR="00451976">
        <w:rPr>
          <w:lang w:val="uk-UA"/>
        </w:rPr>
        <w:t>випадковоу величину</w:t>
      </w:r>
      <w:r w:rsidRPr="003170F4">
        <w:rPr>
          <w:lang w:val="uk-UA"/>
        </w:rPr>
        <w:t xml:space="preserve"> з граничним розподілом, що є табульовним.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практиці цей граничний розподіл використовують при </w:t>
      </w:r>
      <m:oMath>
        <m:r>
          <w:rPr>
            <w:rFonts w:ascii="Cambria Math" w:hAnsi="Cambria Math"/>
            <w:lang w:val="uk-UA"/>
          </w:rPr>
          <m:t>n≥40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Критична область – область великих значень критерія. Для заданого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 знаходиться за таблицями.</w:t>
      </w:r>
    </w:p>
    <w:p w:rsidR="000F315C" w:rsidRPr="003170F4" w:rsidRDefault="000A27F5" w:rsidP="0023503B">
      <w:pPr>
        <w:pStyle w:val="3"/>
      </w:pPr>
      <w:bookmarkStart w:id="63" w:name="_Toc325105710"/>
      <w:bookmarkStart w:id="64" w:name="_Toc325108616"/>
      <w:r w:rsidRPr="000371C7">
        <w:rPr>
          <w:lang w:val="ru-RU"/>
        </w:rPr>
        <w:t xml:space="preserve"> </w:t>
      </w:r>
      <w:bookmarkStart w:id="65" w:name="_Toc326313600"/>
      <w:r w:rsidR="000F315C" w:rsidRPr="003170F4">
        <w:t>Критерій грубих помилок вимірювання</w:t>
      </w:r>
      <w:bookmarkEnd w:id="63"/>
      <w:bookmarkEnd w:id="64"/>
      <w:bookmarkEnd w:id="6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задачі: є досліджувана випадкова величина. Відомо, що вона розподілена нормально. Провели n випробувань, отримали вибірку об’єму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Перевіряємо гіпотезу: найбільший член вибірки </w:t>
      </w:r>
      <w:r w:rsidRPr="003170F4">
        <w:rPr>
          <w:position w:val="-16"/>
          <w:lang w:val="uk-UA"/>
        </w:rPr>
        <w:object w:dxaOrig="380" w:dyaOrig="400">
          <v:shape id="_x0000_i1489" type="#_x0000_t75" style="width:24.95pt;height:27.8pt" o:ole="">
            <v:imagedata r:id="rId929" o:title=""/>
          </v:shape>
          <o:OLEObject Type="Embed" ProgID="Equation.DSMT4" ShapeID="_x0000_i1489" DrawAspect="Content" ObjectID="_1541083477" r:id="rId930"/>
        </w:object>
      </w:r>
      <w:r w:rsidRPr="003170F4">
        <w:rPr>
          <w:lang w:val="uk-UA"/>
        </w:rPr>
        <w:t>є результатом випробування над Х, а не результатом грубої помилки вимірювання.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Х, </w:t>
      </w:r>
      <w:r w:rsidRPr="003170F4">
        <w:rPr>
          <w:position w:val="-10"/>
          <w:lang w:val="uk-UA"/>
        </w:rPr>
        <w:object w:dxaOrig="960" w:dyaOrig="320">
          <v:shape id="_x0000_i1490" type="#_x0000_t75" style="width:47.75pt;height:16.4pt" o:ole="">
            <v:imagedata r:id="rId931" o:title=""/>
          </v:shape>
          <o:OLEObject Type="Embed" ProgID="Equation.DSMT4" ShapeID="_x0000_i1490" DrawAspect="Content" ObjectID="_1541083478" r:id="rId932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820" w:dyaOrig="760">
          <v:shape id="_x0000_i1491" type="#_x0000_t75" style="width:47.75pt;height:44.2pt" o:ole="">
            <v:imagedata r:id="rId933" o:title=""/>
          </v:shape>
          <o:OLEObject Type="Embed" ProgID="Equation.DSMT4" ShapeID="_x0000_i1491" DrawAspect="Content" ObjectID="_1541083479" r:id="rId93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Задача: перевірити, що </w:t>
      </w:r>
      <w:r w:rsidR="00451976" w:rsidRPr="00451976">
        <w:rPr>
          <w:position w:val="-12"/>
          <w:lang w:val="uk-UA"/>
        </w:rPr>
        <w:object w:dxaOrig="820" w:dyaOrig="360">
          <v:shape id="_x0000_i1492" type="#_x0000_t75" style="width:47.75pt;height:19.95pt" o:ole="">
            <v:imagedata r:id="rId935" o:title=""/>
          </v:shape>
          <o:OLEObject Type="Embed" ProgID="Equation.DSMT4" ShapeID="_x0000_i1492" DrawAspect="Content" ObjectID="_1541083480" r:id="rId936"/>
        </w:object>
      </w:r>
      <w:r w:rsidR="00451976">
        <w:rPr>
          <w:lang w:val="uk-UA"/>
        </w:rPr>
        <w:t>дійсно є результами випробувань</w:t>
      </w:r>
      <w:r w:rsidRPr="003170F4">
        <w:rPr>
          <w:lang w:val="uk-UA"/>
        </w:rPr>
        <w:t xml:space="preserve"> над Х.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Розв’язок: будуємо крити</w:t>
      </w:r>
      <w:r w:rsidR="00451976">
        <w:rPr>
          <w:lang w:val="uk-UA"/>
        </w:rPr>
        <w:t xml:space="preserve">чну область за допомогою числа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, тобто </w:t>
      </w:r>
      <w:r w:rsidRPr="003170F4">
        <w:rPr>
          <w:position w:val="-16"/>
          <w:lang w:val="uk-UA"/>
        </w:rPr>
        <w:object w:dxaOrig="380" w:dyaOrig="400">
          <v:shape id="_x0000_i1493" type="#_x0000_t75" style="width:24.95pt;height:27.8pt" o:ole="">
            <v:imagedata r:id="rId929" o:title=""/>
          </v:shape>
          <o:OLEObject Type="Embed" ProgID="Equation.DSMT4" ShapeID="_x0000_i1493" DrawAspect="Content" ObjectID="_1541083481" r:id="rId937"/>
        </w:object>
      </w:r>
      <w:r w:rsidRPr="003170F4">
        <w:rPr>
          <w:lang w:val="uk-UA"/>
        </w:rPr>
        <w:t>вважаємо грубою помилкою вимірювання. Якщо максимальний член вибірки виявився більше А, то настала малоймовірна подія:</w:t>
      </w:r>
    </w:p>
    <w:p w:rsidR="000F315C" w:rsidRPr="003170F4" w:rsidRDefault="00451976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2160" w:dyaOrig="760">
          <v:shape id="_x0000_i1494" type="#_x0000_t75" style="width:109.05pt;height:39.2pt" o:ole="">
            <v:imagedata r:id="rId938" o:title=""/>
          </v:shape>
          <o:OLEObject Type="Embed" ProgID="Equation.DSMT4" ShapeID="_x0000_i1494" DrawAspect="Content" ObjectID="_1541083482" r:id="rId93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Для того, щоб максимальний член вибірки був &lt; А, необхідно і достатньо, щоб кожен член вибірки був &lt; А, а результатом n повторів випробувань вважаємо результат композиції n незалежних віртуальнихвипробувань, тоді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4"/>
          <w:lang w:val="uk-UA"/>
        </w:rPr>
        <w:object w:dxaOrig="2280" w:dyaOrig="999">
          <v:shape id="_x0000_i1495" type="#_x0000_t75" style="width:114.75pt;height:49.9pt" o:ole="">
            <v:imagedata r:id="rId940" o:title=""/>
          </v:shape>
          <o:OLEObject Type="Embed" ProgID="Equation.DSMT4" ShapeID="_x0000_i1495" DrawAspect="Content" ObjectID="_1541083483" r:id="rId94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записуємо функцію розподілу, як інтеграл від функції щільності, в якому </w:t>
      </w:r>
      <w:r w:rsidR="00451976">
        <w:rPr>
          <w:lang w:val="uk-UA"/>
        </w:rPr>
        <w:t xml:space="preserve">виконана </w:t>
      </w:r>
      <w:r w:rsidRPr="003170F4">
        <w:rPr>
          <w:lang w:val="uk-UA"/>
        </w:rPr>
        <w:t xml:space="preserve">заміна змінних </w:t>
      </w:r>
      <w:r w:rsidRPr="003170F4">
        <w:rPr>
          <w:position w:val="-24"/>
          <w:lang w:val="uk-UA"/>
        </w:rPr>
        <w:object w:dxaOrig="920" w:dyaOrig="620">
          <v:shape id="_x0000_i1496" type="#_x0000_t75" style="width:47.05pt;height:29.95pt" o:ole="">
            <v:imagedata r:id="rId942" o:title=""/>
          </v:shape>
          <o:OLEObject Type="Embed" ProgID="Equation.DSMT4" ShapeID="_x0000_i1496" DrawAspect="Content" ObjectID="_1541083484" r:id="rId943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38"/>
          <w:lang w:val="uk-UA"/>
        </w:rPr>
        <w:object w:dxaOrig="2720" w:dyaOrig="2880">
          <v:shape id="_x0000_i1497" type="#_x0000_t75" style="width:136.85pt;height:2in" o:ole="">
            <v:imagedata r:id="rId944" o:title=""/>
          </v:shape>
          <o:OLEObject Type="Embed" ProgID="Equation.DSMT4" ShapeID="_x0000_i1497" DrawAspect="Content" ObjectID="_1541083485" r:id="rId945"/>
        </w:objec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pStyle w:val="2"/>
        <w:ind w:left="0" w:firstLine="426"/>
      </w:pPr>
      <w:bookmarkStart w:id="66" w:name="_Toc325105711"/>
      <w:bookmarkStart w:id="67" w:name="_Toc325108617"/>
      <w:bookmarkStart w:id="68" w:name="_Toc326313601"/>
      <w:r w:rsidRPr="003170F4">
        <w:lastRenderedPageBreak/>
        <w:t>Багатовимірний дисперсійний аналіз</w:t>
      </w:r>
      <w:bookmarkEnd w:id="66"/>
      <w:bookmarkEnd w:id="67"/>
      <w:bookmarkEnd w:id="6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Багатовимірний дисперсійний аналіз досліджує вплив множини факторів на досліджуваний випадковий об’єкт.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Приклади: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 xml:space="preserve">однофакторний. </w:t>
      </w:r>
      <w:r w:rsidRPr="003170F4">
        <w:rPr>
          <w:lang w:val="uk-UA"/>
        </w:rPr>
        <w:t>Є різні фізичні величини, що вимірюються одним приладом, але різними операторами. Треба дослідити чи впливає 1 фактор – вимір</w:t>
      </w:r>
      <w:r w:rsidR="00CE147E">
        <w:rPr>
          <w:lang w:val="uk-UA"/>
        </w:rPr>
        <w:t>ювання</w:t>
      </w:r>
      <w:r w:rsidRPr="003170F4">
        <w:rPr>
          <w:lang w:val="uk-UA"/>
        </w:rPr>
        <w:t xml:space="preserve"> різними операторами на систематичну похибку результату вимірювань.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двофакторний.</w:t>
      </w:r>
      <w:r w:rsidRPr="003170F4">
        <w:rPr>
          <w:lang w:val="uk-UA"/>
        </w:rPr>
        <w:t xml:space="preserve"> Фізична величина вимірюється різними приладами і різними операторами. Дослідити чи впливають два фактори : вимірювання різними приладами та різними операторами на похибку вимірювань.</w:t>
      </w:r>
    </w:p>
    <w:p w:rsidR="000F315C" w:rsidRPr="003170F4" w:rsidRDefault="000F315C" w:rsidP="005815D1">
      <w:pPr>
        <w:pStyle w:val="2"/>
        <w:ind w:left="0" w:firstLine="426"/>
      </w:pPr>
      <w:bookmarkStart w:id="69" w:name="_Toc325105712"/>
      <w:bookmarkStart w:id="70" w:name="_Toc325108618"/>
      <w:bookmarkStart w:id="71" w:name="_Toc326313602"/>
      <w:r w:rsidRPr="003170F4">
        <w:t>Однофакторний дисперсійний аналіз</w:t>
      </w:r>
      <w:bookmarkEnd w:id="69"/>
      <w:bookmarkEnd w:id="70"/>
      <w:bookmarkEnd w:id="7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незалежних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розподілених по нормальному закону з однаков</w:t>
      </w:r>
      <w:r w:rsidR="00CE147E">
        <w:rPr>
          <w:lang w:val="uk-UA"/>
        </w:rPr>
        <w:t>ою</w:t>
      </w:r>
      <w:r w:rsidRPr="003170F4">
        <w:rPr>
          <w:lang w:val="uk-UA"/>
        </w:rPr>
        <w:t>, але невідом</w:t>
      </w:r>
      <w:r w:rsidR="00CE147E">
        <w:rPr>
          <w:lang w:val="uk-UA"/>
        </w:rPr>
        <w:t>ою</w:t>
      </w:r>
      <w:r w:rsidRPr="003170F4">
        <w:rPr>
          <w:lang w:val="uk-UA"/>
        </w:rPr>
        <w:t xml:space="preserve"> дисперсі</w:t>
      </w:r>
      <w:r w:rsidR="00CE147E">
        <w:rPr>
          <w:lang w:val="uk-UA"/>
        </w:rPr>
        <w:t>єю</w:t>
      </w:r>
      <w:r w:rsidRPr="003170F4">
        <w:rPr>
          <w:lang w:val="uk-UA"/>
        </w:rPr>
        <w:t xml:space="preserve"> і </w:t>
      </w:r>
      <w:r w:rsidR="00CE147E">
        <w:rPr>
          <w:lang w:val="uk-UA"/>
        </w:rPr>
        <w:t>не</w:t>
      </w:r>
      <w:r w:rsidRPr="003170F4">
        <w:rPr>
          <w:lang w:val="uk-UA"/>
        </w:rPr>
        <w:t>відомим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математичним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сподіванням</w:t>
      </w:r>
      <w:r w:rsidR="00CE147E">
        <w:rPr>
          <w:lang w:val="uk-UA"/>
        </w:rPr>
        <w:t>и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Зафіксована вибірка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фізичну величину. Кожен з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операторів робить по </w:t>
      </w:r>
      <m:oMath>
        <m:r>
          <w:rPr>
            <w:rFonts w:ascii="Cambria Math" w:hAnsi="Cambria Math"/>
            <w:lang w:val="uk-UA"/>
          </w:rPr>
          <m:t>n</m:t>
        </m:r>
      </m:oMath>
      <w:r w:rsidR="00CE147E" w:rsidRPr="00CE147E">
        <w:t xml:space="preserve"> </w:t>
      </w:r>
      <w:r w:rsidRPr="003170F4">
        <w:rPr>
          <w:lang w:val="uk-UA"/>
        </w:rPr>
        <w:t>вимірювань. Треба перевірити нульову гіпотезу.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(в усіх випадкових величин однакові математичні сподівання). Фактор не впливає на математичне сподівання випадкової величини.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Розв’язок: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ij</m:t>
                </m:r>
              </m:sub>
            </m:sSub>
          </m:e>
        </m:nary>
      </m:oMath>
      <w:r w:rsidR="00107E16">
        <w:rPr>
          <w:i/>
          <w:lang w:val="uk-UA"/>
        </w:rPr>
        <w:t xml:space="preserve"> </w:t>
      </w:r>
      <w:r w:rsidR="000F315C" w:rsidRPr="003170F4">
        <w:rPr>
          <w:i/>
          <w:lang w:val="uk-UA"/>
        </w:rPr>
        <w:t xml:space="preserve">- </w:t>
      </w:r>
      <w:r w:rsidR="000F315C" w:rsidRPr="003170F4">
        <w:rPr>
          <w:lang w:val="uk-UA"/>
        </w:rPr>
        <w:t xml:space="preserve">середнє арифметичне по </w:t>
      </w:r>
      <m:oMath>
        <m:r>
          <w:rPr>
            <w:rFonts w:ascii="Cambria Math" w:hAnsi="Cambria Math"/>
            <w:lang w:val="uk-UA"/>
          </w:rPr>
          <m:t>i</m:t>
        </m:r>
      </m:oMath>
      <w:r w:rsidR="000F315C" w:rsidRPr="003170F4">
        <w:rPr>
          <w:lang w:val="uk-UA"/>
        </w:rPr>
        <w:t>-ій виборці.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n∙m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ij</m:t>
                    </m:r>
                  </m:sub>
                </m:sSub>
              </m:e>
            </m:nary>
          </m:e>
        </m:nary>
      </m:oMath>
      <w:r w:rsidR="000F315C" w:rsidRPr="003170F4">
        <w:rPr>
          <w:lang w:val="uk-UA"/>
        </w:rPr>
        <w:t>–загальне середнє арифметичне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</m:t>
                    </m:r>
                  </m:sub>
                </m:sSub>
              </m:e>
            </m:acc>
          </m:e>
        </m:nary>
      </m:oMath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>- загальне середнє арифметичне є середнім арифметичним середнього арифметичного по виборкам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</w:t>
      </w:r>
      <w:r w:rsidR="00C956C3">
        <w:rPr>
          <w:lang w:val="uk-UA"/>
        </w:rPr>
        <w:t>а</w:t>
      </w:r>
      <w:r w:rsidRPr="003170F4">
        <w:rPr>
          <w:lang w:val="uk-UA"/>
        </w:rPr>
        <w:t xml:space="preserve"> тотожність однофакторного </w:t>
      </w:r>
      <w:r w:rsidR="00C956C3">
        <w:rPr>
          <w:lang w:val="uk-UA"/>
        </w:rPr>
        <w:t xml:space="preserve">дисперсійного </w:t>
      </w:r>
      <w:r w:rsidRPr="003170F4">
        <w:rPr>
          <w:lang w:val="uk-UA"/>
        </w:rPr>
        <w:t>аналізу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+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=</m:t>
                          </m:r>
                        </m:e>
                      </m:nary>
                    </m:e>
                  </m:nary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C956C3" w:rsidRPr="003B6DDB" w:rsidRDefault="00C956C3" w:rsidP="005815D1">
      <w:pPr>
        <w:ind w:firstLine="426"/>
      </w:pPr>
      <w:r>
        <w:rPr>
          <w:lang w:val="uk-UA"/>
        </w:rPr>
        <w:t>Самим довести рівність.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Якщо перевіряєма гіпотеза є вірною, то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lang w:val="uk-UA"/>
        </w:rPr>
        <w:t xml:space="preserve">і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 оцінюють </w:t>
      </w:r>
      <w:r w:rsidR="003B6DDB">
        <w:rPr>
          <w:lang w:val="uk-UA"/>
        </w:rPr>
        <w:t>одне і те саме</w:t>
      </w:r>
      <w:r w:rsidRPr="003170F4">
        <w:rPr>
          <w:lang w:val="uk-UA"/>
        </w:rPr>
        <w:t xml:space="preserve">. Якщо перевіряєма гіпотеза є вірною,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B6DDB">
        <w:rPr>
          <w:lang w:val="uk-UA"/>
        </w:rPr>
        <w:t xml:space="preserve"> </w:t>
      </w:r>
      <w:r w:rsidRPr="003170F4">
        <w:rPr>
          <w:lang w:val="uk-UA"/>
        </w:rPr>
        <w:t xml:space="preserve">є невеликою і тим меншою чим </w:t>
      </w:r>
      <w:r w:rsidR="003B6DDB">
        <w:rPr>
          <w:lang w:val="uk-UA"/>
        </w:rPr>
        <w:t xml:space="preserve">більше </w:t>
      </w:r>
      <w:r w:rsidRPr="003170F4">
        <w:rPr>
          <w:lang w:val="uk-UA"/>
        </w:rPr>
        <w:t xml:space="preserve"> кількість випробувань.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</w:t>
      </w:r>
      <w:r w:rsidR="003B6DDB">
        <w:rPr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від пер</w:t>
      </w:r>
      <w:r w:rsidR="003B6DDB">
        <w:rPr>
          <w:lang w:val="uk-UA"/>
        </w:rPr>
        <w:t>евіряємої гіпотези не залежить (п</w:t>
      </w:r>
      <w:r w:rsidRPr="003170F4">
        <w:rPr>
          <w:lang w:val="uk-UA"/>
        </w:rPr>
        <w:t xml:space="preserve">ідставити </w:t>
      </w:r>
      <w:r w:rsidR="003B6DDB">
        <w:rPr>
          <w:lang w:val="uk-UA"/>
        </w:rPr>
        <w:t xml:space="preserve">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3B6DDB">
        <w:rPr>
          <w:lang w:val="uk-UA"/>
        </w:rPr>
        <w:t xml:space="preserve">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і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3B6DDB" w:rsidRPr="00F42A37">
        <w:t xml:space="preserve"> </w:t>
      </w:r>
      <w:r w:rsidRPr="003170F4">
        <w:rPr>
          <w:lang w:val="uk-UA"/>
        </w:rPr>
        <w:t>не змінюється.</w:t>
      </w:r>
    </w:p>
    <w:p w:rsidR="000F315C" w:rsidRPr="00FF6CED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Методологія перевірки нульової гіпотези </w:t>
      </w:r>
      <w:r w:rsidR="00E37E40" w:rsidRPr="003170F4">
        <w:rPr>
          <w:lang w:val="uk-UA"/>
        </w:rPr>
        <w:t>ґрунтується</w:t>
      </w:r>
      <w:r w:rsidRPr="003170F4">
        <w:rPr>
          <w:lang w:val="uk-UA"/>
        </w:rPr>
        <w:t xml:space="preserve"> на порівнянні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F42A37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Використовуємо стандартний прийом і вважаємо, що </w:t>
      </w:r>
      <m:oMath>
        <m:r>
          <w:rPr>
            <w:rFonts w:ascii="Cambria Math" w:hAnsi="Cambria Math"/>
            <w:lang w:val="uk-UA"/>
          </w:rPr>
          <m:t xml:space="preserve">m∙n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є результатом 1 віртуального складного випробування над </w:t>
      </w:r>
      <m:oMath>
        <m:r>
          <w:rPr>
            <w:rFonts w:ascii="Cambria Math" w:hAnsi="Cambria Math"/>
            <w:lang w:val="uk-UA"/>
          </w:rPr>
          <m:t>m∙n</m:t>
        </m:r>
      </m:oMath>
      <w:r w:rsidRPr="003170F4">
        <w:rPr>
          <w:lang w:val="uk-UA"/>
        </w:rPr>
        <w:t xml:space="preserve"> вимірною випадковою величиною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1,m</m:t>
            </m:r>
          </m:e>
        </m:acc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мають нормальний розподіл</w:t>
      </w:r>
      <w:r w:rsidR="00FF6CED" w:rsidRPr="00FF6CED">
        <w:t xml:space="preserve"> </w:t>
      </w:r>
      <w:r w:rsidR="00FF6CED">
        <w:rPr>
          <w:lang w:val="uk-UA"/>
        </w:rPr>
        <w:t>і незалежні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тотожність 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A3081B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32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ij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A3081B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32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n∙m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uk-UA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вірна гіпотеза, то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r>
          <w:rPr>
            <w:rFonts w:ascii="Cambria Math" w:hAnsi="Cambria Math"/>
            <w:lang w:val="uk-UA"/>
          </w:rPr>
          <m:t>m∙n-1</m:t>
        </m:r>
      </m:oMath>
      <w:r w:rsidRPr="003170F4">
        <w:rPr>
          <w:lang w:val="uk-UA"/>
        </w:rPr>
        <w:t xml:space="preserve">ступенями свободи (повна аналогія з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n∙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)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 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>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n-1</m:t>
        </m:r>
      </m:oMath>
      <w:r w:rsidR="000158DB" w:rsidRPr="000158DB">
        <w:rPr>
          <w:color w:val="FF0000"/>
        </w:rPr>
        <w:t xml:space="preserve"> </w:t>
      </w:r>
      <w:r w:rsidR="000F315C" w:rsidRPr="003170F4">
        <w:rPr>
          <w:lang w:val="uk-UA"/>
        </w:rPr>
        <w:t xml:space="preserve">ступенями свободи. 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m∙(n-1)</m:t>
        </m:r>
      </m:oMath>
      <w:r w:rsidR="000158DB" w:rsidRPr="000158DB">
        <w:t xml:space="preserve"> </w:t>
      </w:r>
      <w:r w:rsidR="000F315C"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фіксованого </w:t>
      </w:r>
      <m:oMath>
        <m:r>
          <w:rPr>
            <w:rFonts w:ascii="Cambria Math" w:hAnsi="Cambria Math"/>
            <w:lang w:val="uk-UA"/>
          </w:rPr>
          <m:t>i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2</m:t>
                    </m:r>
                  </m:sup>
                </m:sSup>
              </m:e>
            </m:nary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має розподіл</w:t>
      </w:r>
      <w:r w:rsidR="00107E16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color w:val="000000" w:themeColor="text1"/>
            <w:lang w:val="uk-UA"/>
          </w:rPr>
          <m:t>n-1</m:t>
        </m:r>
      </m:oMath>
      <w:r w:rsidRPr="003170F4">
        <w:rPr>
          <w:color w:val="000000" w:themeColor="text1"/>
          <w:lang w:val="uk-UA"/>
        </w:rPr>
        <w:t xml:space="preserve"> ступенями свободи</w:t>
      </w:r>
      <w:r w:rsidR="00107E16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 xml:space="preserve">⇒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m∙(n-1)</m:t>
        </m:r>
      </m:oMath>
      <w:r w:rsidRPr="003170F4">
        <w:rPr>
          <w:lang w:val="uk-UA"/>
        </w:rPr>
        <w:t xml:space="preserve"> ступенями свободи, бо для різних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випадкові величини незалежні.</w:t>
      </w:r>
    </w:p>
    <w:p w:rsidR="000F315C" w:rsidRPr="003170F4" w:rsidRDefault="000F315C" w:rsidP="005815D1">
      <w:pPr>
        <w:ind w:right="-1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Наслідок (властивість характеристичної функції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: сума незалежних випадкових величин, розподілених по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, має розподіл χ</w:t>
      </w:r>
      <w:r w:rsidRPr="003170F4">
        <w:rPr>
          <w:szCs w:val="28"/>
          <w:vertAlign w:val="superscript"/>
          <w:lang w:val="uk-UA"/>
        </w:rPr>
        <w:t>2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>з сумарною кількістю ступеней свободи</w:t>
      </w:r>
      <w:r w:rsidR="00FF6CED" w:rsidRPr="00FF6CED">
        <w:rPr>
          <w:szCs w:val="28"/>
          <w:lang w:val="uk-UA"/>
        </w:rPr>
        <w:t>)</w:t>
      </w:r>
      <w:r w:rsidRPr="003170F4">
        <w:rPr>
          <w:szCs w:val="28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lastRenderedPageBreak/>
        <w:t xml:space="preserve">Покажемо що випадкові величини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незалежні. Дійсно, оскільки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розподілені</w:t>
      </w:r>
      <w:r w:rsidR="001A249D" w:rsidRPr="003170F4">
        <w:rPr>
          <w:lang w:val="uk-UA"/>
        </w:rPr>
        <w:t xml:space="preserve"> однаково якщо вірна гіпотеза, що перевіряється</w:t>
      </w:r>
      <w:r w:rsidRPr="003170F4">
        <w:rPr>
          <w:lang w:val="uk-UA"/>
        </w:rPr>
        <w:t>,</w:t>
      </w:r>
      <w:r w:rsidR="001A249D" w:rsidRPr="003170F4">
        <w:rPr>
          <w:lang w:val="uk-UA"/>
        </w:rPr>
        <w:t xml:space="preserve"> то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незалежні між собою.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 незалежні</w:t>
      </w:r>
      <w:r w:rsidR="00FF6CED" w:rsidRPr="00FF6CED">
        <w:t xml:space="preserve">  </w:t>
      </w:r>
      <m:oMath>
        <m:r>
          <w:rPr>
            <w:rFonts w:ascii="Cambria Math" w:hAnsi="Cambria Math"/>
            <w:lang w:val="uk-UA"/>
          </w:rPr>
          <m:t>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…n∙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FF6CED">
        <w:rPr>
          <w:lang w:val="uk-UA"/>
        </w:rPr>
        <w:t xml:space="preserve">, а також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F6CED" w:rsidRPr="00FF6CED">
        <w:t xml:space="preserve"> </w:t>
      </w:r>
      <m:oMath>
        <m:r>
          <w:rPr>
            <w:rFonts w:ascii="Cambria Math" w:hAnsi="Cambria Math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FF6CED" w:rsidRPr="00FF6CED">
        <w:t xml:space="preserve">, </w:t>
      </w: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n∙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lang w:val="uk-UA"/>
              </w:rPr>
              <m:t>2</m:t>
            </m:r>
          </m:sup>
        </m:sSubSup>
        <m:r>
          <w:rPr>
            <w:rFonts w:ascii="Cambria Math" w:hAnsi="Cambria Math"/>
            <w:lang w:val="uk-UA"/>
          </w:rPr>
          <m:t xml:space="preserve"> та 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також незалежні</w:t>
      </w:r>
      <w:r w:rsidR="00FF6CED" w:rsidRPr="00FF6CED">
        <w:t xml:space="preserve"> </w:t>
      </w:r>
      <w:r w:rsidR="00FF6CED">
        <w:rPr>
          <w:lang w:val="uk-UA"/>
        </w:rPr>
        <w:t xml:space="preserve">(дивись росподіл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FF6CED" w:rsidRPr="00FF6CED">
        <w:t>)</w:t>
      </w:r>
      <w:r w:rsidRPr="003170F4">
        <w:rPr>
          <w:lang w:val="uk-UA"/>
        </w:rPr>
        <w:t>.</w:t>
      </w:r>
    </w:p>
    <w:p w:rsidR="000F315C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є числовими скалярними функціями незалежних аргументів, тому є незалежними (див. відповідну лекцію курсу).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Критерій перевірки нульової гіпотези є наступним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m∙(n-1)</m:t>
                  </m:r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m(n-1)</m:t>
                  </m:r>
                </m:den>
              </m:f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розподіл Фішера з </w:t>
      </w:r>
      <m:oMath>
        <m:r>
          <w:rPr>
            <w:rFonts w:ascii="Cambria Math" w:hAnsi="Cambria Math"/>
            <w:lang w:val="uk-UA"/>
          </w:rPr>
          <m:t>m-1, m∙(n-1)</m:t>
        </m:r>
      </m:oMath>
      <w:r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Критична область- область великих значень критерію.</w:t>
      </w:r>
    </w:p>
    <w:p w:rsidR="000F315C" w:rsidRPr="003170F4" w:rsidRDefault="000F315C" w:rsidP="005815D1">
      <w:pPr>
        <w:pStyle w:val="2"/>
        <w:ind w:left="0" w:firstLine="426"/>
      </w:pPr>
      <w:bookmarkStart w:id="72" w:name="_Toc325105713"/>
      <w:bookmarkStart w:id="73" w:name="_Toc325108619"/>
      <w:bookmarkStart w:id="74" w:name="_Toc326313603"/>
      <w:r w:rsidRPr="003170F4">
        <w:t>Регрес</w:t>
      </w:r>
      <w:r w:rsidR="00FF6CED">
        <w:t>ійний</w:t>
      </w:r>
      <w:r w:rsidRPr="003170F4">
        <w:t xml:space="preserve"> аналіз</w:t>
      </w:r>
      <w:bookmarkEnd w:id="72"/>
      <w:bookmarkEnd w:id="73"/>
      <w:bookmarkEnd w:id="7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Задача регресії:</w: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anchor distT="0" distB="0" distL="114300" distR="114300" simplePos="0" relativeHeight="251658241" behindDoc="1" locked="0" layoutInCell="1" allowOverlap="1" wp14:anchorId="54337175" wp14:editId="54946D52">
                <wp:simplePos x="0" y="0"/>
                <wp:positionH relativeFrom="column">
                  <wp:posOffset>-3175</wp:posOffset>
                </wp:positionH>
                <wp:positionV relativeFrom="paragraph">
                  <wp:posOffset>94615</wp:posOffset>
                </wp:positionV>
                <wp:extent cx="5638800" cy="1838960"/>
                <wp:effectExtent l="635" t="3810" r="18415" b="0"/>
                <wp:wrapSquare wrapText="bothSides"/>
                <wp:docPr id="119" name="Полотно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1" name="Прямоугольник 261"/>
                        <wps:cNvSpPr>
                          <a:spLocks noChangeArrowheads="1"/>
                        </wps:cNvSpPr>
                        <wps:spPr bwMode="auto">
                          <a:xfrm>
                            <a:off x="793900" y="847228"/>
                            <a:ext cx="1474300" cy="79392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α+βx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2" name="Прямая со стрелкой 264"/>
                        <wps:cNvCnPr>
                          <a:cxnSpLocks noChangeShapeType="1"/>
                        </wps:cNvCnPr>
                        <wps:spPr bwMode="auto">
                          <a:xfrm>
                            <a:off x="94400" y="1244141"/>
                            <a:ext cx="699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Овал 270"/>
                        <wps:cNvSpPr>
                          <a:spLocks noChangeArrowheads="1"/>
                        </wps:cNvSpPr>
                        <wps:spPr bwMode="auto">
                          <a:xfrm>
                            <a:off x="2721800" y="847228"/>
                            <a:ext cx="774900" cy="775025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4" name="Прямая со стрелкой 2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96700" y="1225340"/>
                            <a:ext cx="2135900" cy="9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Прямая соединительная линия 276"/>
                        <wps:cNvCnPr/>
                        <wps:spPr bwMode="auto">
                          <a:xfrm flipV="1">
                            <a:off x="2268200" y="1234740"/>
                            <a:ext cx="453600" cy="9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Прямая со стрелкой 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09200" y="299110"/>
                            <a:ext cx="9500" cy="54811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3201500" y="280109"/>
                            <a:ext cx="355900" cy="58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6C3E46" w:rsidRDefault="00A3081B" w:rsidP="000F315C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4" name="Поле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4400" y="789926"/>
                            <a:ext cx="642700" cy="434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5" name="Поле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440000" y="1225340"/>
                            <a:ext cx="2192600" cy="51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y=α+βx+∆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60" o:spid="_x0000_s1145" editas="canvas" style="position:absolute;left:0;text-align:left;margin-left:-.25pt;margin-top:7.45pt;width:444pt;height:144.8pt;z-index:-251658239;mso-position-horizontal-relative:text;mso-position-vertical-relative:text" coordsize="56388,18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">
                <v:shape id="_x0000_s1146" type="#_x0000_t75" style="position:absolute;width:56388;height:18389;visibility:visible;mso-wrap-style:square">
                  <v:fill o:detectmouseclick="t"/>
                  <v:path o:connecttype="none"/>
                </v:shape>
                <v:rect id="Прямоугольник 261" o:spid="_x0000_s1147" style="position:absolute;left:7939;top:8472;width:14743;height:7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gUsQA&#10;AADcAAAADwAAAGRycy9kb3ducmV2LnhtbESPUWvCQBCE3wv9D8cW+lY3FpESPUWEQlqKpVEE35bc&#10;mgvm9kLuoum/7xUKfRxm5htmuR5dq67ch8aLhukkA8VSedNIreGwf316ARUiiaHWC2v45gDr1f3d&#10;knLjb/LF1zLWKkEk5KTBxtjliKGy7ChMfMeSvLPvHcUk+xpNT7cEdy0+Z9kcHTWSFix1vLVcXcrB&#10;aSiOQ4nvQ/GBO5udujeDzn2etX58GDcLUJHH+B/+axdGw2w2hd8z6Qjg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UoFL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A3081B" w:rsidRDefault="00A3081B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α+βx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264" o:spid="_x0000_s1148" type="#_x0000_t32" style="position:absolute;left:944;top:12441;width:69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QgUsQAAADcAAAADwAAAGRycy9kb3ducmV2LnhtbESPQWvCQBSE74X+h+UVeqsbQwgSXUWk&#10;pWlvaovXx+4ziWbfhuw2Sf99tyB4HGbmG2a1mWwrBup941jBfJaAINbONFwp+Dq+vSxA+IBssHVM&#10;Cn7Jw2b9+LDCwriR9zQcQiUihH2BCuoQukJKr2uy6GeuI47e2fUWQ5R9JU2PY4TbVqZJkkuLDceF&#10;Gjva1aSvhx+rAE+lvlzL/F2f2m35oQd83X1/KvX8NG2XIAJN4R6+tUujIMtS+D8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RCB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270" o:spid="_x0000_s1149" style="position:absolute;left:27218;top:8472;width:7749;height:7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qNA8QA&#10;AADcAAAADwAAAGRycy9kb3ducmV2LnhtbESPQYvCMBSE74L/ITzBi6zpqsjSNYoIgutJqyDens2z&#10;7dq8dJus1n9vBMHjMDPfMJNZY0pxpdoVlhV89iMQxKnVBWcK9rvlxxcI55E1lpZJwZ0czKbt1gRj&#10;bW+8pWviMxEg7GJUkHtfxVK6NCeDrm8r4uCdbW3QB1lnUtd4C3BTykEUjaXBgsNCjhUtckovyb9R&#10;gCt5OP0k997l1/G5h5v1sVr+KdXtNPNvEJ4a/w6/2iutYDQawvNMOAJ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qjQP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A3081B" w:rsidRDefault="00A3081B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273" o:spid="_x0000_s1150" type="#_x0000_t32" style="position:absolute;left:34967;top:12253;width:21359;height: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pFyMcAAADcAAAADwAAAGRycy9kb3ducmV2LnhtbESPT2vCQBTE74V+h+UVvJS6UUKR1FWs&#10;IvXgHxqFXh/Z5yY0+zZmtyZ+e7dQ6HGYmd8w03lva3Gl1leOFYyGCQjiwumKjYLTcf0yAeEDssba&#10;MSm4kYf57PFhipl2HX/SNQ9GRAj7DBWUITSZlL4oyaIfuoY4emfXWgxRtkbqFrsIt7UcJ8mrtFhx&#10;XCixoWVJxXf+YxWYj25xXtrV6LA1X/vnG1527/Ki1OCpX7yBCNSH//Bfe6MVpGkKv2fi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+kXI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76" o:spid="_x0000_s1151" style="position:absolute;flip:y;visibility:visible;mso-wrap-style:square" from="22682,12347" to="27218,12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oJR8UAAADcAAAADwAAAGRycy9kb3ducmV2LnhtbESPzWrDMBCE74W8g9hAbrWcJinGjWJC&#10;oNBDID/1pbfF2thurZWRVMd5+yhQ6HGYmW+YdTGaTgzkfGtZwTxJQRBXVrdcKyg/358zED4ga+ws&#10;k4IbeSg2k6c15tpe+UTDOdQiQtjnqKAJoc+l9FVDBn1ie+LoXawzGKJ0tdQOrxFuOvmSpq/SYMtx&#10;ocGedg1VP+dfo+DLdAdH+9ulWpTzI/rMfWcHp9RsOm7fQAQaw3/4r/2hFSyXK3iciUdAb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oJR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рямая со стрелкой 277" o:spid="_x0000_s1152" type="#_x0000_t32" style="position:absolute;left:31092;top:2991;width:95;height:54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R+JMYAAADcAAAADwAAAGRycy9kb3ducmV2LnhtbESPT2sCMRTE74V+h/AKXopmFZGyGsU/&#10;iB6qUhV6fWye2aWbl3UT3fXbN0Khx2FmfsNMZq0txZ1qXzhW0O8lIIgzpws2Cs6ndfcDhA/IGkvH&#10;pOBBHmbT15cJpto1/EX3YzAiQtinqCAPoUql9FlOFn3PVcTRu7jaYoiyNlLX2ES4LeUgSUbSYsFx&#10;IceKljllP8ebVWA2zfyytKv+4dN8798feN0t5FWpzls7H4MI1Ib/8F97qxUMhyN4no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kfiT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278" o:spid="_x0000_s1153" type="#_x0000_t202" style="position:absolute;left:32015;top:2801;width:3559;height:5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1sMYA&#10;AADcAAAADwAAAGRycy9kb3ducmV2LnhtbESPUUvDQBCE3wv+h2MF3+xFLdqmvRYVS0sRwbY/YJtb&#10;k2huL9ytTfTX9wShj8PMfMPMFr1r1JFCrD0buBlmoIgLb2suDex3y+sxqCjIFhvPZOCHIizmF4MZ&#10;5tZ3/E7HrZQqQTjmaKASaXOtY1GRwzj0LXHyPnxwKEmGUtuAXYK7Rt9m2b12WHNaqLCl54qKr+23&#10;M7ApJ587+c1e3p7Wh1VcdYdXuQvGXF32j1NQQr2cw//ttTUwGj3A35l0BP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L1sMYAAADcAAAADwAAAAAAAAAAAAAAAACYAgAAZHJz&#10;L2Rvd25yZXYueG1sUEsFBgAAAAAEAAQA9QAAAIsDAAAAAA==&#10;" filled="f" stroked="f" strokeweight="2pt">
                  <v:textbox inset="4.03847mm,2.01925mm,4.03847mm,2.01925mm">
                    <w:txbxContent>
                      <w:p w:rsidR="00A3081B" w:rsidRPr="006C3E46" w:rsidRDefault="00A3081B" w:rsidP="000F315C">
                        <w:pPr>
                          <w:rPr>
                            <w:rFonts w:asciiTheme="minorHAnsi" w:eastAsiaTheme="minorEastAsia" w:hAnsiTheme="minorHAnsi" w:cstheme="minorBidi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79" o:spid="_x0000_s1154" type="#_x0000_t202" style="position:absolute;left:944;top:7899;width:6427;height: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V8MMA&#10;AADcAAAADwAAAGRycy9kb3ducmV2LnhtbESPQYvCMBSE78L+h/AW9qbpymqla5RFFLxZq6zXR/Ns&#10;i81LaWKt/94IgsdhZr5h5sve1KKj1lWWFXyPIhDEudUVFwqOh81wBsJ5ZI21ZVJwJwfLxcdgjom2&#10;N95Tl/lCBAi7BBWU3jeJlC4vyaAb2YY4eGfbGvRBtoXULd4C3NRyHEVTabDisFBiQ6uS8kt2NQq6&#10;63p3+p8djZms41PajVOfZ6lSX5/93y8IT71/h1/trVYQRz/wPBOO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JV8MMAAADcAAAADwAAAAAAAAAAAAAAAACYAgAAZHJzL2Rv&#10;d25yZXYueG1sUEsFBgAAAAAEAAQA9QAAAIgDAAAAAA==&#10;" filled="f" stroked="f" strokeweight=".5pt">
                  <v:textbox inset="4.03847mm,2.01925mm,4.03847mm,2.01925mm">
                    <w:txbxContent>
                      <w:p w:rsidR="00A3081B" w:rsidRDefault="00A3081B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80" o:spid="_x0000_s1155" type="#_x0000_t202" style="position:absolute;left:34400;top:12253;width:21926;height:5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7wa8QA&#10;AADcAAAADwAAAGRycy9kb3ducmV2LnhtbESPQWuDQBSE74H+h+UVekvWBkzEuoZSUuit1khzfbgv&#10;KnHfirtR+++zhUKPw8x8w2SHxfRiotF1lhU8byIQxLXVHTcKqtP7OgHhPLLG3jIp+CEHh/xhlWGq&#10;7cxfNJW+EQHCLkUFrfdDKqWrWzLoNnYgDt7FjgZ9kGMj9YhzgJtebqNoJw12HBZaHOitpfpa3oyC&#10;6Xb8PH8nlTHxcX8upm3h67JQ6ulxeX0B4Wnx/+G/9odWsI9i+D0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+8GvEAAAA3AAAAA8AAAAAAAAAAAAAAAAAmAIAAGRycy9k&#10;b3ducmV2LnhtbFBLBQYAAAAABAAEAPUAAACJAwAAAAA=&#10;" filled="f" stroked="f" strokeweight=".5pt">
                  <v:textbox inset="4.03847mm,2.01925mm,4.03847mm,2.01925mm">
                    <w:txbxContent>
                      <w:p w:rsidR="00A3081B" w:rsidRDefault="00A3081B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y=α+βx+∆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60DC8" w:rsidRPr="003170F4">
        <w:rPr>
          <w:lang w:val="uk-UA"/>
        </w:rPr>
        <w:t>Постановка задачі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фізично існуючий об’єкт, вхід котрого – детермінований та скалярний. Об’єкт лінійно перетворює вхід на вихід за законом: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. На виході аддитивно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6402DB">
        <w:rPr>
          <w:lang w:val="uk-UA"/>
        </w:rPr>
        <w:t xml:space="preserve">у якої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</w:t>
      </w:r>
      <w:r w:rsidR="006402DB">
        <w:rPr>
          <w:lang w:val="uk-UA"/>
        </w:rPr>
        <w:t xml:space="preserve"> розподілена</w:t>
      </w:r>
      <w:r w:rsidRPr="003170F4">
        <w:rPr>
          <w:lang w:val="uk-UA"/>
        </w:rPr>
        <w:t xml:space="preserve"> нормально. На виході </w:t>
      </w:r>
      <w:r w:rsidR="006402DB">
        <w:rPr>
          <w:lang w:val="uk-UA"/>
        </w:rPr>
        <w:t>вимірю</w:t>
      </w:r>
      <w:r w:rsidRPr="003170F4">
        <w:rPr>
          <w:lang w:val="uk-UA"/>
        </w:rPr>
        <w:t xml:space="preserve">ється не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α+βx+∆</m:t>
        </m:r>
      </m:oMath>
      <w:r w:rsidRPr="003170F4">
        <w:rPr>
          <w:lang w:val="uk-UA"/>
        </w:rPr>
        <w:t xml:space="preserve">. На вхід подається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чисел і кожному числу відповідно міряється вихід. Маємо вибірку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mr>
        </m:m>
      </m:oMath>
      <w:r w:rsidRPr="003170F4">
        <w:rPr>
          <w:lang w:val="uk-UA"/>
        </w:rPr>
        <w:t xml:space="preserve">. По статистичним даним необхідно знайти оцінки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загальному вигляді: </w:t>
      </w:r>
      <m:oMath>
        <m:r>
          <w:rPr>
            <w:rFonts w:ascii="Cambria Math" w:hAnsi="Cambria Math"/>
            <w:lang w:val="uk-UA"/>
          </w:rPr>
          <m:t>y=α+βx+∆</m:t>
        </m:r>
      </m:oMath>
      <w:r w:rsidRPr="003170F4">
        <w:rPr>
          <w:lang w:val="uk-UA"/>
        </w:rPr>
        <w:t>.</w:t>
      </w:r>
    </w:p>
    <w:p w:rsidR="000F315C" w:rsidRPr="006402DB" w:rsidRDefault="000F315C" w:rsidP="005815D1">
      <w:pPr>
        <w:ind w:firstLine="426"/>
      </w:pPr>
      <w:r w:rsidRPr="003170F4">
        <w:rPr>
          <w:lang w:val="uk-UA"/>
        </w:rPr>
        <w:t xml:space="preserve">У результаті випробувань: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="006402DB" w:rsidRPr="006402DB">
        <w:t xml:space="preserve">, </w:t>
      </w:r>
      <m:oMath>
        <m:r>
          <w:rPr>
            <w:rFonts w:ascii="Cambria Math" w:hAnsi="Cambria Math"/>
            <w:lang w:val="en-US"/>
          </w:rPr>
          <m:t>δ</m:t>
        </m:r>
      </m:oMath>
      <w:r w:rsidR="006402DB" w:rsidRPr="006402DB">
        <w:t xml:space="preserve"> – </w:t>
      </w:r>
      <w:r w:rsidR="006402DB">
        <w:rPr>
          <w:lang w:val="uk-UA"/>
        </w:rPr>
        <w:t xml:space="preserve">реалізація </w:t>
      </w:r>
      <m:oMath>
        <m:r>
          <w:rPr>
            <w:rFonts w:ascii="Cambria Math" w:hAnsi="Cambria Math"/>
            <w:lang w:val="uk-UA"/>
          </w:rPr>
          <m:t>∆</m:t>
        </m:r>
      </m:oMath>
      <w:r w:rsidR="006402DB" w:rsidRPr="006402DB"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загальний прийом математичної статистики можна вважати,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реалізаці</w:t>
      </w:r>
      <w:r w:rsidR="006402DB">
        <w:rPr>
          <w:lang w:val="uk-UA"/>
        </w:rPr>
        <w:t>і случай</w:t>
      </w:r>
      <w:r w:rsidRPr="003170F4">
        <w:rPr>
          <w:lang w:val="uk-UA"/>
        </w:rPr>
        <w:t>них величин</w:t>
      </w:r>
      <w:r w:rsidR="006402DB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402DB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віртуальні копії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має нормальне розподілення з нульовим математичним сподіванням та дисперсією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невідомою нам. Звідси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та розподілені нормально за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α+β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та знайдемо її функцію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має нормальне розподілення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-мірна функція щільності рівняється добутку одновимірних, звідки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2πσ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Оцінки невідомих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знаходимо за методом найбільшої правдоподібності. Для цього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-мірної функції будуємо функцію найбільшої правдоподібності </w:t>
      </w:r>
      <m:oMath>
        <m:r>
          <w:rPr>
            <w:rFonts w:ascii="Cambria Math" w:hAnsi="Cambria Math"/>
            <w:lang w:val="uk-UA"/>
          </w:rPr>
          <m:t>L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α,β,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Pr="003170F4">
        <w:rPr>
          <w:lang w:val="uk-UA"/>
        </w:rPr>
        <w:t xml:space="preserve">. Для цього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функцію </w:t>
      </w:r>
      <w:r w:rsidRPr="003170F4">
        <w:rPr>
          <w:lang w:val="uk-UA"/>
        </w:rPr>
        <w:lastRenderedPageBreak/>
        <w:t xml:space="preserve">щільності необхідно підставити реалізації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нам невідомі, але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-α-β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 Тоді: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α,β,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-α-β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структури функції найбільшої правдоподібності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 знаходяться з умови: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α,β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Візьмемо похідні по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α: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β: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вхід об’єкту детерміновано і на вхід можна подавати </w:t>
      </w:r>
      <w:r w:rsidR="001072F5">
        <w:rPr>
          <w:lang w:val="uk-UA"/>
        </w:rPr>
        <w:t>довільні</w:t>
      </w:r>
      <w:r w:rsidRPr="003170F4">
        <w:rPr>
          <w:lang w:val="uk-UA"/>
        </w:rPr>
        <w:t xml:space="preserve"> </w:t>
      </w:r>
      <w:r w:rsidR="001072F5">
        <w:rPr>
          <w:lang w:val="uk-UA"/>
        </w:rPr>
        <w:t>значення</w:t>
      </w:r>
      <w:r w:rsidRPr="003170F4">
        <w:rPr>
          <w:lang w:val="uk-UA"/>
        </w:rPr>
        <w:t>, то для спрощення вважаємо, що: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(тобто маємо можливість реалізувати активний експеримент)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Звідси слідує, що: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підставити в функцію правдоподібності значення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, то отримуємо оцінку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вибіркові характеристики для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>мають вигляд: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інтервальні оцінки для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=α+β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α+β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Перше рівняння сумуємо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та 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. Отримуємо: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nary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-α=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-β=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дисперсія була би відома, то можна було побудувати довірчий інтервал для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1072F5">
        <w:rPr>
          <w:lang w:val="uk-UA"/>
        </w:rPr>
        <w:t xml:space="preserve"> (зробить самостійно)</w:t>
      </w:r>
    </w:p>
    <w:p w:rsidR="000F315C" w:rsidRPr="001072F5" w:rsidRDefault="001072F5" w:rsidP="001072F5">
      <w:pPr>
        <w:ind w:firstLine="426"/>
        <w:rPr>
          <w:lang w:val="uk-UA"/>
        </w:rPr>
      </w:pPr>
      <w:r w:rsidRPr="001072F5">
        <w:rPr>
          <w:lang w:val="uk-UA"/>
        </w:rPr>
        <w:t xml:space="preserve">Але </w:t>
      </w:r>
      <w:r>
        <w:rPr>
          <w:lang w:val="uk-UA"/>
        </w:rPr>
        <w:t>д</w:t>
      </w:r>
      <w:r w:rsidR="000F315C" w:rsidRPr="001072F5">
        <w:rPr>
          <w:lang w:val="uk-UA"/>
        </w:rPr>
        <w:t>исперсія нев</w:t>
      </w:r>
      <w:r>
        <w:rPr>
          <w:lang w:val="uk-UA"/>
        </w:rPr>
        <w:t>ідома</w:t>
      </w:r>
      <w:r w:rsidR="000F315C" w:rsidRPr="001072F5">
        <w:rPr>
          <w:lang w:val="uk-UA"/>
        </w:rPr>
        <w:t>, тому продовжуємо дослідження.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мають від матриці:</w:t>
      </w:r>
    </w:p>
    <w:p w:rsidR="000F315C" w:rsidRPr="001072F5" w:rsidRDefault="00A3081B" w:rsidP="005815D1">
      <w:pPr>
        <w:ind w:firstLine="426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r>
            <w:rPr>
              <w:rFonts w:ascii="Cambria Math" w:hAnsi="Cambria Math"/>
              <w:lang w:val="en-US"/>
            </w:rPr>
            <m:t>rang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=2,</m:t>
          </m:r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F315C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A31C0E">
        <w:rPr>
          <w:lang w:val="uk-UA"/>
        </w:rPr>
        <w:t>-мірне нормальний</w:t>
      </w:r>
      <w:r w:rsidR="000F315C" w:rsidRPr="003170F4">
        <w:rPr>
          <w:lang w:val="uk-UA"/>
        </w:rPr>
        <w:t xml:space="preserve"> розподіл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– незалежні та нормовані). Звідси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>мають одномірн</w:t>
      </w:r>
      <w:r w:rsidR="00A31C0E">
        <w:rPr>
          <w:lang w:val="uk-UA"/>
        </w:rPr>
        <w:t>тй нормальний</w:t>
      </w:r>
      <w:r w:rsidR="000F315C" w:rsidRPr="003170F4">
        <w:rPr>
          <w:lang w:val="uk-UA"/>
        </w:rPr>
        <w:t xml:space="preserve"> розподіл, 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F315C" w:rsidRPr="003170F4">
        <w:rPr>
          <w:lang w:val="uk-UA"/>
        </w:rPr>
        <w:t>–двомірн</w:t>
      </w:r>
      <w:r w:rsidR="00A31C0E">
        <w:rPr>
          <w:lang w:val="uk-UA"/>
        </w:rPr>
        <w:t>ий нормальний розподіл</w:t>
      </w:r>
      <w:r w:rsidR="000F315C" w:rsidRPr="003170F4">
        <w:rPr>
          <w:lang w:val="uk-UA"/>
        </w:rPr>
        <w:t xml:space="preserve">. </w:t>
      </w:r>
      <w:r w:rsidR="00E27A3C">
        <w:rPr>
          <w:lang w:val="uk-UA"/>
        </w:rPr>
        <w:t>Очевідно, що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3E0FFE" w:rsidP="005815D1">
      <w:pPr>
        <w:ind w:firstLine="426"/>
        <w:rPr>
          <w:lang w:val="uk-UA"/>
        </w:rPr>
      </w:pPr>
      <w:r>
        <w:rPr>
          <w:lang w:val="uk-UA"/>
        </w:rPr>
        <w:t>Покажемо</w:t>
      </w:r>
      <w:r w:rsidR="000F315C" w:rsidRPr="003170F4">
        <w:rPr>
          <w:lang w:val="uk-UA"/>
        </w:rPr>
        <w:t xml:space="preserve">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а це означає,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– незалежні, розподілені нормально з параметрами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x,0,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0F315C" w:rsidRPr="003170F4">
        <w:rPr>
          <w:lang w:val="uk-UA"/>
        </w:rPr>
        <w:t>.</w:t>
      </w:r>
    </w:p>
    <w:p w:rsidR="000F315C" w:rsidRPr="009C7440" w:rsidRDefault="003E0FFE" w:rsidP="005815D1">
      <w:pPr>
        <w:ind w:firstLine="426"/>
        <w:rPr>
          <w:i/>
        </w:rPr>
      </w:pPr>
      <w:r>
        <w:rPr>
          <w:lang w:val="uk-UA"/>
        </w:rPr>
        <w:t xml:space="preserve">Дійсно </w:t>
      </w:r>
      <m:oMath>
        <m:r>
          <m:rPr>
            <m:nor/>
          </m:rP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r>
          <m:rPr>
            <m:nor/>
          </m:rP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>
        <w:rPr>
          <w:lang w:val="uk-UA"/>
        </w:rPr>
        <w:t xml:space="preserve">, так як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∙M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оскільки:</w:t>
      </w:r>
    </w:p>
    <w:p w:rsidR="000F315C" w:rsidRPr="003170F4" w:rsidRDefault="003E0FFE" w:rsidP="005815D1">
      <w:pPr>
        <w:ind w:firstLine="426"/>
        <w:rPr>
          <w:lang w:val="uk-UA"/>
        </w:rPr>
      </w:pPr>
      <m:oMathPara>
        <m:oMath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математичне сподівання добутку двох незалежних величин рівняється добутку математичних сподівань, та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3E0FFE" w:rsidRPr="003E0FFE">
        <w:t xml:space="preserve"> </w:t>
      </w:r>
      <w:r w:rsidR="003E0FFE">
        <w:rPr>
          <w:lang w:val="uk-UA"/>
        </w:rPr>
        <w:t>так як</w:t>
      </w:r>
      <w:r w:rsidRPr="003170F4">
        <w:rPr>
          <w:lang w:val="uk-U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∆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σ</m:t>
            </m:r>
          </m:e>
        </m:acc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α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β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,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e>
            </m:nary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степенями свободи та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–попарно незалежні.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-α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та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β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-β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</m:nary>
              </m:e>
            </m:ra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розподілені за нормованим нормальним законом та є незалежними, 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 – за розподілом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та попарно ці величини </w:t>
      </w:r>
      <w:r w:rsidR="003E0FFE">
        <w:rPr>
          <w:lang w:val="uk-UA"/>
        </w:rPr>
        <w:t>також незалежні</w:t>
      </w:r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Довірчий інтервал для коефіцієнту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>Побудуємо випадкову величину:</w:t>
      </w:r>
    </w:p>
    <w:p w:rsidR="00BF0D83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n-2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:rsidR="00DE7BB7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-α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n-2</m:t>
                  </m:r>
                </m:e>
              </m:rad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величина має розподіл Стьюдента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свободи. Невідома дисперсія скоротилася.</w:t>
      </w:r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таблицями розподілу Стьюдента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знаходимо таке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α, n-2</m:t>
            </m:r>
          </m:sub>
        </m:sSub>
      </m:oMath>
      <w:r w:rsidRPr="003170F4">
        <w:rPr>
          <w:lang w:val="uk-UA"/>
        </w:rPr>
        <w:t>, що:</w:t>
      </w:r>
    </w:p>
    <w:p w:rsidR="00DE7BB7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α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n-2</m:t>
                              </m:r>
                            </m:e>
                          </m:rad>
                        </m:num>
                        <m:den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 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DE7BB7" w:rsidRPr="003170F4" w:rsidRDefault="004D398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α≤0.05</m:t>
          </m:r>
        </m:oMath>
      </m:oMathPara>
    </w:p>
    <w:p w:rsidR="000F315C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переміщаючи знаменник вправо т розкривши модуль побудувати довірчий інтервал для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Побудуємо для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DE7BB7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-β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(n-2)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-β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(n-2)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β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-β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(n-2)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e>
                          </m:rad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0F315C" w:rsidRPr="003170F4" w:rsidRDefault="000F315C" w:rsidP="0023503B">
      <w:pPr>
        <w:pStyle w:val="3"/>
      </w:pPr>
      <w:bookmarkStart w:id="75" w:name="_Toc325105714"/>
      <w:bookmarkStart w:id="76" w:name="_Toc325108620"/>
      <w:bookmarkStart w:id="77" w:name="_Toc326313604"/>
      <w:r w:rsidRPr="003170F4">
        <w:lastRenderedPageBreak/>
        <w:t>Узагальнена задача регресії</w:t>
      </w:r>
      <w:bookmarkEnd w:id="75"/>
      <w:bookmarkEnd w:id="76"/>
      <w:bookmarkEnd w:id="77"/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5D32B822" wp14:editId="7DCEC5EB">
                <wp:extent cx="6022340" cy="2447925"/>
                <wp:effectExtent l="0" t="0" r="0" b="0"/>
                <wp:docPr id="439" name="Полотн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5" name="Поле 5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11" y="654707"/>
                            <a:ext cx="665571" cy="7537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E56CD" w:rsidRDefault="00A3081B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A3081B" w:rsidRPr="00FE56CD" w:rsidRDefault="00A3081B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A3081B" w:rsidRPr="00FE56CD" w:rsidRDefault="00A3081B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A3081B" w:rsidRDefault="00A3081B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A3081B" w:rsidRDefault="00A3081B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A3081B" w:rsidRPr="00FE56CD" w:rsidRDefault="00A3081B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6" name="Поле 3"/>
                        <wps:cNvSpPr txBox="1">
                          <a:spLocks noChangeArrowheads="1"/>
                        </wps:cNvSpPr>
                        <wps:spPr bwMode="auto">
                          <a:xfrm>
                            <a:off x="21835" y="754792"/>
                            <a:ext cx="733745" cy="5532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E56CD" w:rsidRDefault="00A3081B" w:rsidP="000F315C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7" name="Левая фигурная скобка 2"/>
                        <wps:cNvSpPr>
                          <a:spLocks/>
                        </wps:cNvSpPr>
                        <wps:spPr bwMode="auto">
                          <a:xfrm>
                            <a:off x="399142" y="570106"/>
                            <a:ext cx="356438" cy="1069111"/>
                          </a:xfrm>
                          <a:prstGeom prst="leftBrace">
                            <a:avLst>
                              <a:gd name="adj1" fmla="val 39691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28" name="Прямая со стрелкой 4"/>
                        <wps:cNvCnPr>
                          <a:cxnSpLocks noChangeShapeType="1"/>
                        </wps:cNvCnPr>
                        <wps:spPr bwMode="auto">
                          <a:xfrm>
                            <a:off x="755580" y="655607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Прямая со стрелкой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755580" y="1508415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1040111" y="128301"/>
                            <a:ext cx="803285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1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1" y="1635117"/>
                            <a:ext cx="854691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2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1810492" y="570106"/>
                            <a:ext cx="1496959" cy="106901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jc w:val="center"/>
                              </w:pPr>
                              <m:oMathPara>
                                <m:oMath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nary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3" name="Овал 39"/>
                        <wps:cNvSpPr>
                          <a:spLocks noChangeArrowheads="1"/>
                        </wps:cNvSpPr>
                        <wps:spPr bwMode="auto">
                          <a:xfrm>
                            <a:off x="3733197" y="748408"/>
                            <a:ext cx="727977" cy="727907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4" name="Прямая со стрелкой 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61174" y="1117811"/>
                            <a:ext cx="785083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Прямая соединительная линия 41"/>
                        <wps:cNvCnPr/>
                        <wps:spPr bwMode="auto">
                          <a:xfrm flipV="1">
                            <a:off x="3307351" y="1117811"/>
                            <a:ext cx="425845" cy="86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4173243" y="128201"/>
                            <a:ext cx="497053" cy="550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7" name="Прямая со стрелкой 9"/>
                        <wps:cNvCnPr>
                          <a:cxnSpLocks noChangeShapeType="1"/>
                        </wps:cNvCnPr>
                        <wps:spPr bwMode="auto">
                          <a:xfrm>
                            <a:off x="4097135" y="199502"/>
                            <a:ext cx="0" cy="54890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Поле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86362" y="854109"/>
                            <a:ext cx="735978" cy="5530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55AC7" w:rsidRDefault="00A3081B" w:rsidP="000F315C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156" editas="canvas" style="width:474.2pt;height:192.75pt;mso-position-horizontal-relative:char;mso-position-vertical-relative:line" coordsize="60223,24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">
                <v:shape id="_x0000_s1157" type="#_x0000_t75" style="position:absolute;width:60223;height:24479;visibility:visible;mso-wrap-style:square">
                  <v:fill o:detectmouseclick="t"/>
                  <v:path o:connecttype="none"/>
                </v:shape>
                <v:shape id="Поле 5" o:spid="_x0000_s1158" type="#_x0000_t202" style="position:absolute;left:10407;top:6547;width:6655;height:75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028cA&#10;AADcAAAADwAAAGRycy9kb3ducmV2LnhtbESPT2vCQBTE74V+h+UVeqsbY/8ZXaVIK/HgobYFj4/s&#10;Mwnuvk2z2yT66btCocdhZn7DzJeDNaKj1teOFYxHCQjiwumaSwWfH293zyB8QNZoHJOCE3lYLq6v&#10;5php1/M7dbtQighhn6GCKoQmk9IXFVn0I9cQR+/gWoshyraUusU+wq2RaZI8Sos1x4UKG1pVVBx3&#10;P1ZB3m0nX/Lcp+un/VHmG2Omr99jpW5vhpcZiEBD+A//tXOt4D59gMuZe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qdNv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A3081B" w:rsidRPr="00FE56CD" w:rsidRDefault="00A3081B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A3081B" w:rsidRPr="00FE56CD" w:rsidRDefault="00A3081B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A3081B" w:rsidRPr="00FE56CD" w:rsidRDefault="00A3081B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A3081B" w:rsidRDefault="00A3081B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A3081B" w:rsidRDefault="00A3081B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A3081B" w:rsidRPr="00FE56CD" w:rsidRDefault="00A3081B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Поле 3" o:spid="_x0000_s1159" type="#_x0000_t202" style="position:absolute;left:218;top:7547;width:7337;height:55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qrMcA&#10;AADcAAAADwAAAGRycy9kb3ducmV2LnhtbESPQWvCQBSE7wX/w/KE3urGWLSNriLFlvTQQ7UFj4/s&#10;Mwnuvk2z2yT117uFQo/DzHzDrDaDNaKj1teOFUwnCQjiwumaSwUfh+e7BxA+IGs0jknBD3nYrEc3&#10;K8y06/mdun0oRYSwz1BBFUKTSemLiiz6iWuIo3dyrcUQZVtK3WIf4dbINEnm0mLNcaHChp4qKs77&#10;b6sg795mn/LSpy+L41nmr8Y87r6mSt2Oh+0SRKAh/If/2rlWcJ/O4fdMPAJyf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46qz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A3081B" w:rsidRPr="00FE56CD" w:rsidRDefault="00A3081B" w:rsidP="000F315C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Левая фигурная скобка 2" o:spid="_x0000_s1160" type="#_x0000_t87" style="position:absolute;left:3991;top:5701;width:3564;height:106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ZQZsUA&#10;AADcAAAADwAAAGRycy9kb3ducmV2LnhtbESPQWsCMRSE7wX/Q3iF3mqiSLeuRikWwZNWW1Bvj81z&#10;d+vmZUlS3f77RhB6HGbmG2Y672wjLuRD7VjDoK9AEBfO1Fxq+PpcPr+CCBHZYOOYNPxSgPms9zDF&#10;3Lgrb+myi6VIEA45aqhibHMpQ1GRxdB3LXHyTs5bjEn6UhqP1wS3jRwq9SIt1pwWKmxpUVFx3v1Y&#10;DeP3zajo1h/bhfo+Lg/7Qaakz7R+euzeJiAidfE/fG+vjIbRMIPbmXQ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lBmxQAAANwAAAAPAAAAAAAAAAAAAAAAAJgCAABkcnMv&#10;ZG93bnJldi54bWxQSwUGAAAAAAQABAD1AAAAigMAAAAA&#10;" adj="2858" strokecolor="black [3200]" strokeweight="2pt">
                  <v:shadow on="t" color="black" opacity="24903f" origin=",.5" offset="0,.55556mm"/>
                  <v:textbox inset="3.79681mm,1.89836mm,3.79681mm,1.89836mm"/>
                </v:shape>
                <v:shape id="Прямая со стрелкой 4" o:spid="_x0000_s1161" type="#_x0000_t32" style="position:absolute;left:7555;top:6556;width:105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yGMEAAADcAAAADwAAAGRycy9kb3ducmV2LnhtbERPz2vCMBS+D/Y/hDfYbU2VUUbXKCIb&#10;Vm/TjV4fyVtbbV5KE9v635vDYMeP73exnm0nRhp861jBIklBEGtnWq4VfJ8+X95A+IBssHNMCm7k&#10;Yb16fCgwN27iLxqPoRYxhH2OCpoQ+lxKrxuy6BPXE0fu1w0WQ4RDLc2AUwy3nVymaSYtthwbGuxp&#10;25C+HK9WAValPl/KbKerblPu9Ygf25+DUs9P8+YdRKA5/Iv/3KVR8LqMa+OZe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c/IYwQAAANw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33" o:spid="_x0000_s1162" type="#_x0000_t32" style="position:absolute;left:7555;top:15084;width:1054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QP9sYAAADcAAAADwAAAGRycy9kb3ducmV2LnhtbESPQWsCMRSE74L/ITyhl1KziohdjWIt&#10;RQ9tpVbw+tg8s4ubl3UT3fXfN0LB4zAz3zCzRWtLcaXaF44VDPoJCOLM6YKNgv3vx8sEhA/IGkvH&#10;pOBGHhbzbmeGqXYN/9B1F4yIEPYpKshDqFIpfZaTRd93FXH0jq62GKKsjdQ1NhFuSzlMkrG0WHBc&#10;yLGiVU7ZaXexCsy6WR5X9n2w/TSH7+cbnr/e5Fmpp167nIII1IZH+L+90QpGw1e4n4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kD/b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6" o:spid="_x0000_s1163" type="#_x0000_t202" style="position:absolute;left:10401;top:1283;width:8032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Bns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+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EQZ7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A3081B" w:rsidRDefault="00A3081B" w:rsidP="000F315C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" o:spid="_x0000_s1164" type="#_x0000_t202" style="position:absolute;left:9525;top:16351;width:8546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kBccA&#10;AADcAAAADwAAAGRycy9kb3ducmV2LnhtbESPT2vCQBTE7wW/w/IKvdVNtPRPdBUptcSDB20LHh/Z&#10;1yS4+zbNrkn007uFQo/DzPyGmS8Ha0RHra8dK0jHCQjiwumaSwWfH+v7ZxA+IGs0jknBmTwsF6Ob&#10;OWba9byjbh9KESHsM1RQhdBkUvqiIot+7Bri6H271mKIsi2lbrGPcGvkJEkepcWa40KFDb1WVBz3&#10;J6sg77bTL3npJ+9Ph6PMN8a8vP2kSt3dDqsZiEBD+A//tXOt4GGawu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I5AX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rect id="Прямоугольник 7" o:spid="_x0000_s1165" style="position:absolute;left:18104;top:5701;width:14970;height:10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vFysUA&#10;AADcAAAADwAAAGRycy9kb3ducmV2LnhtbESPQWvCQBSE74L/YXmCt7qpFZHUVUoh1lOLUWyPr9ln&#10;Ept9G3e3Gv99Vyh4HGbmG2a+7EwjzuR8bVnB4ygBQVxYXXOpYLfNHmYgfEDW2FgmBVfysFz0e3NM&#10;tb3whs55KEWEsE9RQRVCm0rpi4oM+pFtiaN3sM5giNKVUju8RLhp5DhJptJgzXGhwpZeKyp+8l+j&#10;4JR98/vquPdfb4XMPiYu/7w2tVLDQffyDCJQF+7h//ZaK5g8jeF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8XK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A3081B" w:rsidRDefault="00A3081B" w:rsidP="000F315C">
                        <w:pPr>
                          <w:jc w:val="center"/>
                        </w:pPr>
                        <m:oMathPara>
                          <m:oMath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nary>
                          </m:oMath>
                        </m:oMathPara>
                      </w:p>
                    </w:txbxContent>
                  </v:textbox>
                </v:rect>
                <v:oval id="Овал 39" o:spid="_x0000_s1166" style="position:absolute;left:37331;top:7484;width:7280;height:7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CgtsUA&#10;AADcAAAADwAAAGRycy9kb3ducmV2LnhtbESPT4vCMBTE78J+h/AWvGnq+melaxRRBE+CVWS9PZq3&#10;bdnmpTTRVj+9EQSPw8z8hpktWlOKK9WusKxg0I9AEKdWF5wpOB42vSkI55E1lpZJwY0cLOYfnRnG&#10;2ja8p2viMxEg7GJUkHtfxVK6NCeDrm8r4uD92dqgD7LOpK6xCXBTyq8omkiDBYeFHCta5ZT+Jxej&#10;YP3tl83gPl4nu9Ou+T3T6XDLjFLdz3b5A8JT69/hV3urFYyGQ3ieC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4KC2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40" o:spid="_x0000_s1167" type="#_x0000_t32" style="position:absolute;left:44611;top:11178;width:785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2tccAAADcAAAADwAAAGRycy9kb3ducmV2LnhtbESPT2vCQBTE70K/w/IKvUjdWKWU1FX8&#10;Q7EHtTQVvD6yz01o9m3Mbk389l1B8DjMzG+YyayzlThT40vHCoaDBARx7nTJRsH+5+P5DYQPyBor&#10;x6TgQh5m04feBFPtWv6mcxaMiBD2KSooQqhTKX1ekEU/cDVx9I6usRiibIzUDbYRbiv5kiSv0mLJ&#10;caHAmpYF5b/Zn1Vg1u38uLSr4dfGHHb9C562C3lS6umxm7+DCNSFe/jW/tQKxqMxXM/EIyC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/Da1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41" o:spid="_x0000_s1168" style="position:absolute;flip:y;visibility:visible;mso-wrap-style:square" from="33073,11178" to="37331,1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x6OsUAAADcAAAADwAAAGRycy9kb3ducmV2LnhtbESPQWvCQBSE74L/YXlCb7qxaUuIrkGE&#10;Qg+FtKkXb4/sM4lm34bdrSb/vlso9DjMzDfMthhNL27kfGdZwXqVgCCure64UXD8el1mIHxA1thb&#10;JgUTeSh289kWc23v/Em3KjQiQtjnqKANYcil9HVLBv3KDsTRO1tnMETpGqkd3iPc9PIxSV6kwY7j&#10;QosDHVqqr9W3UXAyfenofTrX6XH9gT5zl6x0Sj0sxv0GRKAx/If/2m9awVP6DL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x6O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оле 278" o:spid="_x0000_s1169" type="#_x0000_t202" style="position:absolute;left:41732;top:1282;width:4970;height:5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SE9MUA&#10;AADcAAAADwAAAGRycy9kb3ducmV2LnhtbESPQWsCMRSE7wX/Q3iCt5po1S5bo4jQVo/demhvj83r&#10;7tbNy7KJGv99UxA8DjPzDbNcR9uKM/W+caxhMlYgiEtnGq40HD5fHzMQPiAbbB2Thit5WK8GD0vM&#10;jbvwB52LUIkEYZ+jhjqELpfSlzVZ9GPXESfvx/UWQ5J9JU2PlwS3rZwqtZAWG04LNXa0rak8Fieb&#10;KNXbPovNPHsvvibfv/N4ULtnpfVoGDcvIALFcA/f2jujYfa0gP8z6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BIT0xQAAANwAAAAPAAAAAAAAAAAAAAAAAJgCAABkcnMv&#10;ZG93bnJldi54bWxQSwUGAAAAAAQABAD1AAAAigMAAAAA&#10;" filled="f" stroked="f" strokeweight="2pt">
                  <v:textbox inset="3.79681mm,1.89836mm,3.79681mm,1.89836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9" o:spid="_x0000_s1170" type="#_x0000_t32" style="position:absolute;left:40971;top:1995;width:0;height:5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wt8QAAADcAAAADwAAAGRycy9kb3ducmV2LnhtbESPT2vCQBTE74LfYXlCb3WjLSrRVUSU&#10;pr35D6+P3WcSzb4N2W1Mv323UPA4zMxvmMWqs5VoqfGlYwWjYQKCWDtTcq7gdNy9zkD4gGywckwK&#10;fsjDatnvLTA17sF7ag8hFxHCPkUFRQh1KqXXBVn0Q1cTR+/qGoshyiaXpsFHhNtKjpNkIi2WHBcK&#10;rGlTkL4fvq0CvGT6ds8mH/pSrbNP3eJ2c/5S6mXQrecgAnXhGf5vZ0bB+9sU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fC3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е 10" o:spid="_x0000_s1171" type="#_x0000_t202" style="position:absolute;left:52863;top:8541;width:7360;height:55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NmM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t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TZj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A3081B" w:rsidRPr="00155AC7" w:rsidRDefault="00A3081B" w:rsidP="000F315C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«вхід» об’єкта подається детермінований вектор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eqArr>
              </m:den>
            </m:f>
          </m:e>
        </m:d>
      </m:oMath>
      <w:r w:rsidRPr="003170F4">
        <w:rPr>
          <w:lang w:val="uk-UA"/>
        </w:rPr>
        <w:t>. Об’єкт перетворює «вхід» на «вихід» по закону: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 – відомі функції</w:t>
      </w:r>
      <w:r w:rsidR="00BA442B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BA442B">
        <w:rPr>
          <w:lang w:val="uk-UA"/>
        </w:rPr>
        <w:t xml:space="preserve"> невідомі коефіцієнти.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0F315C" w:rsidRPr="003170F4" w:rsidRDefault="000F315C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w:r w:rsidRPr="003170F4">
        <w:rPr>
          <w:lang w:val="uk-UA"/>
        </w:rPr>
        <w:t>Двовимірний поліном другого ступеня:</w:t>
      </w:r>
    </w:p>
    <w:p w:rsidR="000F315C" w:rsidRPr="003170F4" w:rsidRDefault="00A3081B" w:rsidP="005815D1">
      <w:pPr>
        <w:pStyle w:val="af"/>
        <w:ind w:left="0"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A3081B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  <m:r>
              <w:rPr>
                <w:rFonts w:ascii="Cambria Math" w:hAnsi="Cambria Math"/>
                <w:lang w:val="uk-UA"/>
              </w:rPr>
              <m:t>)</m:t>
            </m:r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виході аддитивно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BA442B">
        <w:rPr>
          <w:lang w:val="uk-UA"/>
        </w:rPr>
        <w:t xml:space="preserve">така </w:t>
      </w:r>
      <w:r w:rsidRPr="003170F4">
        <w:rPr>
          <w:lang w:val="uk-UA"/>
        </w:rPr>
        <w:t xml:space="preserve">що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 розподілено нормально за законом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чином,отримали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  <w:lang w:val="uk-UA"/>
            </w:rPr>
            <m:t>+∆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результатами випробувань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необхідно знайти оцінку параметрів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має нормальний розподіл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, </w:t>
      </w:r>
      <w:r w:rsidR="00086040">
        <w:rPr>
          <w:lang w:val="uk-UA"/>
        </w:rPr>
        <w:t>а з цього випливає що</w:t>
      </w:r>
      <w:r w:rsidRPr="003170F4">
        <w:rPr>
          <w:lang w:val="uk-UA"/>
        </w:rPr>
        <w:t xml:space="preserve"> оцінка параметрів зводиться до знаходження 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використовувати метод найбільшої правдоподібності.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Примітка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можна довести, повторюючи попередній результат, підставивши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-вимірну функцію щільності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розподілено довільно(не нормально), метод найбільшої правдоподібності приводить до зовсім іншої задачі максимізації</w:t>
      </w:r>
      <w:r w:rsidR="00086040">
        <w:rPr>
          <w:lang w:val="uk-UA"/>
        </w:rPr>
        <w:t>.</w:t>
      </w:r>
    </w:p>
    <w:p w:rsidR="000F315C" w:rsidRPr="003170F4" w:rsidRDefault="000F315C" w:rsidP="0023503B">
      <w:pPr>
        <w:pStyle w:val="3"/>
      </w:pPr>
      <w:bookmarkStart w:id="78" w:name="_Toc325105715"/>
      <w:bookmarkStart w:id="79" w:name="_Toc325108621"/>
      <w:bookmarkStart w:id="80" w:name="_Toc326313605"/>
      <w:r w:rsidRPr="003170F4">
        <w:t>Метод найменших квадратів для скалярного детермінованого входу</w:t>
      </w:r>
      <w:bookmarkEnd w:id="78"/>
      <w:bookmarkEnd w:id="79"/>
      <w:bookmarkEnd w:id="80"/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Лінія регресіє має вигляд: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+ε,</m:t>
          </m:r>
        </m:oMath>
      </m:oMathPara>
    </w:p>
    <w:p w:rsidR="000F315C" w:rsidRPr="009C744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випадкова величина, що має довільний розподіл і</w:t>
      </w:r>
      <w:r w:rsidR="009C7440" w:rsidRPr="009C7440">
        <w:rPr>
          <w:lang w:val="uk-UA"/>
        </w:rPr>
        <w:t xml:space="preserve"> </w:t>
      </w:r>
      <w:r w:rsidRPr="003170F4">
        <w:rPr>
          <w:lang w:val="uk-UA"/>
        </w:rPr>
        <w:t xml:space="preserve">її математичне сподівання </w:t>
      </w:r>
      <m:oMath>
        <m:r>
          <w:rPr>
            <w:rFonts w:ascii="Cambria Math" w:hAnsi="Cambria Math"/>
            <w:lang w:val="uk-UA"/>
          </w:rPr>
          <m:t>Mε=0</m:t>
        </m:r>
      </m:oMath>
      <w:r w:rsidRPr="003170F4">
        <w:rPr>
          <w:lang w:val="uk-UA"/>
        </w:rPr>
        <w:t>, дисперсія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="009C7440">
        <w:rPr>
          <w:lang w:val="uk-UA"/>
        </w:rPr>
        <w:t xml:space="preserve"> - невідома</w:t>
      </w:r>
      <w:r w:rsidR="009C7440" w:rsidRP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uk-U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</m:t>
            </m:r>
            <m:r>
              <w:rPr>
                <w:rFonts w:ascii="Cambria Math" w:hAnsi="Cambria Math"/>
              </w:rPr>
              <m:t>r</m:t>
            </m:r>
          </m:e>
        </m:acc>
      </m:oMath>
      <w:r w:rsidR="009C7440" w:rsidRPr="009C7440">
        <w:rPr>
          <w:lang w:val="uk-UA"/>
        </w:rPr>
        <w:t xml:space="preserve"> </w:t>
      </w:r>
      <w:r w:rsidR="009C7440">
        <w:rPr>
          <w:lang w:val="uk-UA"/>
        </w:rPr>
        <w:t>невідомі коефіцієнти.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Після проведення випробувань отримано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j</m:t>
                </m:r>
              </m:sup>
            </m:sSup>
            <m:r>
              <w:rPr>
                <w:rFonts w:ascii="Cambria Math" w:hAnsi="Cambria Math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9C7440">
        <w:rPr>
          <w:lang w:val="uk-UA"/>
        </w:rPr>
        <w:t xml:space="preserve"> – реалізація випадкової величини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.Виходячи з методу найменших квадратів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,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9C7440" w:rsidRPr="009C7440">
        <w:t xml:space="preserve"> </w:t>
      </w:r>
      <w:r w:rsidRPr="003170F4">
        <w:rPr>
          <w:lang w:val="uk-UA"/>
        </w:rPr>
        <w:t xml:space="preserve">зводиться </w:t>
      </w:r>
      <w:r w:rsidR="009C7440">
        <w:rPr>
          <w:lang w:val="uk-UA"/>
        </w:rPr>
        <w:t>до наступної задачі</w:t>
      </w:r>
      <w:r w:rsidRPr="003170F4">
        <w:rPr>
          <w:lang w:val="uk-UA"/>
        </w:rPr>
        <w:t>:</w:t>
      </w:r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 xml:space="preserve"> (1)</m:t>
                  </m:r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Якісне пояснення суті методу найменших квадратів</w:t>
      </w:r>
    </w:p>
    <w:p w:rsidR="000F315C" w:rsidRPr="003170F4" w:rsidRDefault="009A0D60" w:rsidP="000158DB">
      <w:pPr>
        <w:ind w:firstLine="0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008BB2D9" wp14:editId="0A58E6A8">
                <wp:extent cx="2943860" cy="1943735"/>
                <wp:effectExtent l="0" t="0" r="1270" b="3175"/>
                <wp:docPr id="424" name="Полотно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9" name="Поле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11625" y="1503027"/>
                            <a:ext cx="972820" cy="360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6863CF" w:rsidRDefault="00A3081B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none" lIns="107829" tIns="53915" rIns="107829" bIns="53915" anchor="t" anchorCtr="0" upright="1">
                          <a:noAutofit/>
                        </wps:bodyPr>
                      </wps:wsp>
                      <wps:wsp>
                        <wps:cNvPr id="400" name="Прямая со стрелкой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ая со стрелкой 18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Полилиния 19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3" name="Овал 20"/>
                        <wps:cNvSpPr>
                          <a:spLocks noChangeArrowheads="1"/>
                        </wps:cNvSpPr>
                        <wps:spPr bwMode="auto">
                          <a:xfrm>
                            <a:off x="427009" y="988818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4" name="Овал 21"/>
                        <wps:cNvSpPr>
                          <a:spLocks noChangeArrowheads="1"/>
                        </wps:cNvSpPr>
                        <wps:spPr bwMode="auto">
                          <a:xfrm>
                            <a:off x="639313" y="9202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5" name="Овал 22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6" name="Овал 23"/>
                        <wps:cNvSpPr>
                          <a:spLocks noChangeArrowheads="1"/>
                        </wps:cNvSpPr>
                        <wps:spPr bwMode="auto">
                          <a:xfrm>
                            <a:off x="976820" y="675512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8" name="Овал 24"/>
                        <wps:cNvSpPr>
                          <a:spLocks noChangeArrowheads="1"/>
                        </wps:cNvSpPr>
                        <wps:spPr bwMode="auto">
                          <a:xfrm>
                            <a:off x="852817" y="9435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9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1064822" y="875316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0" name="Овал 26"/>
                        <wps:cNvSpPr>
                          <a:spLocks noChangeArrowheads="1"/>
                        </wps:cNvSpPr>
                        <wps:spPr bwMode="auto">
                          <a:xfrm>
                            <a:off x="1042421" y="1122520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1" name="Овал 27"/>
                        <wps:cNvSpPr>
                          <a:spLocks noChangeArrowheads="1"/>
                        </wps:cNvSpPr>
                        <wps:spPr bwMode="auto">
                          <a:xfrm>
                            <a:off x="1268626" y="493209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2" name="Овал 28"/>
                        <wps:cNvSpPr>
                          <a:spLocks noChangeArrowheads="1"/>
                        </wps:cNvSpPr>
                        <wps:spPr bwMode="auto">
                          <a:xfrm>
                            <a:off x="1246125" y="740413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3" name="Овал 29"/>
                        <wps:cNvSpPr>
                          <a:spLocks noChangeArrowheads="1"/>
                        </wps:cNvSpPr>
                        <wps:spPr bwMode="auto">
                          <a:xfrm>
                            <a:off x="1482130" y="516509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4" name="Овал 30"/>
                        <wps:cNvSpPr>
                          <a:spLocks noChangeArrowheads="1"/>
                        </wps:cNvSpPr>
                        <wps:spPr bwMode="auto">
                          <a:xfrm>
                            <a:off x="1694135" y="448308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5" name="Овал 31"/>
                        <wps:cNvSpPr>
                          <a:spLocks noChangeArrowheads="1"/>
                        </wps:cNvSpPr>
                        <wps:spPr bwMode="auto">
                          <a:xfrm>
                            <a:off x="1671634" y="695513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6" name="Овал 256"/>
                        <wps:cNvSpPr>
                          <a:spLocks noChangeArrowheads="1"/>
                        </wps:cNvSpPr>
                        <wps:spPr bwMode="auto">
                          <a:xfrm>
                            <a:off x="1954040" y="392107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7" name="Овал 257"/>
                        <wps:cNvSpPr>
                          <a:spLocks noChangeArrowheads="1"/>
                        </wps:cNvSpPr>
                        <wps:spPr bwMode="auto">
                          <a:xfrm>
                            <a:off x="1931639" y="639312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8" name="Овал 258"/>
                        <wps:cNvSpPr>
                          <a:spLocks noChangeArrowheads="1"/>
                        </wps:cNvSpPr>
                        <wps:spPr bwMode="auto">
                          <a:xfrm>
                            <a:off x="2167544" y="415307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9" name="Овал 259"/>
                        <wps:cNvSpPr>
                          <a:spLocks noChangeArrowheads="1"/>
                        </wps:cNvSpPr>
                        <wps:spPr bwMode="auto">
                          <a:xfrm>
                            <a:off x="2379548" y="34720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0" name="Овал 266"/>
                        <wps:cNvSpPr>
                          <a:spLocks noChangeArrowheads="1"/>
                        </wps:cNvSpPr>
                        <wps:spPr bwMode="auto">
                          <a:xfrm>
                            <a:off x="2357148" y="594411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1" name="Овал 268"/>
                        <wps:cNvSpPr>
                          <a:spLocks noChangeArrowheads="1"/>
                        </wps:cNvSpPr>
                        <wps:spPr bwMode="auto">
                          <a:xfrm>
                            <a:off x="1212425" y="841615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2" name="Овал 272"/>
                        <wps:cNvSpPr>
                          <a:spLocks noChangeArrowheads="1"/>
                        </wps:cNvSpPr>
                        <wps:spPr bwMode="auto">
                          <a:xfrm>
                            <a:off x="1300827" y="1041619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3" name="Овал 274"/>
                        <wps:cNvSpPr>
                          <a:spLocks noChangeArrowheads="1"/>
                        </wps:cNvSpPr>
                        <wps:spPr bwMode="auto">
                          <a:xfrm>
                            <a:off x="1482130" y="90681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5" o:spid="_x0000_s1172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">
                <v:shape id="_x0000_s1173" type="#_x0000_t75" style="position:absolute;width:29438;height:19437;visibility:visible;mso-wrap-style:square">
                  <v:fill o:detectmouseclick="t"/>
                  <v:path o:connecttype="none"/>
                </v:shape>
                <v:shape id="Поле 16" o:spid="_x0000_s1174" type="#_x0000_t202" style="position:absolute;left:12116;top:15030;width:9728;height:36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VXMUA&#10;AADcAAAADwAAAGRycy9kb3ducmV2LnhtbESPQWvCQBSE7wX/w/IEb3WjBYmpq9iCRRArpvX+2H1N&#10;gtm3Ibtq9Ne7BcHjMDPfMLNFZ2txptZXjhWMhgkIYu1MxYWC35/VawrCB2SDtWNScCUPi3nvZYaZ&#10;cRfe0zkPhYgQ9hkqKENoMim9LsmiH7qGOHp/rrUYomwLaVq8RLit5ThJJtJixXGhxIY+S9LH/GQV&#10;LL8nt7zYHEJ62Kcfty+9O+ntTqlBv1u+gwjUhWf40V4bBW/TKf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hlVcxQAAANwAAAAPAAAAAAAAAAAAAAAAAJgCAABkcnMv&#10;ZG93bnJldi54bWxQSwUGAAAAAAQABAD1AAAAigMAAAAA&#10;" fillcolor="white [3201]" stroked="f" strokeweight=".5pt">
                  <v:textbox inset="2.99525mm,1.49764mm,2.99525mm,1.49764mm">
                    <w:txbxContent>
                      <w:p w:rsidR="00A3081B" w:rsidRPr="006863CF" w:rsidRDefault="00A3081B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рис.1</w:t>
                        </w:r>
                      </w:p>
                    </w:txbxContent>
                  </v:textbox>
                </v:shape>
                <v:shape id="Прямая со стрелкой 17" o:spid="_x0000_s1175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v6C8MAAADcAAAADwAAAGRycy9kb3ducmV2LnhtbERPz2vCMBS+C/sfwhvsIjN1yBidqTjH&#10;0INzrAq7PprXtKx5qU209b83B8Hjx/d7vhhsI87U+dqxgukkAUFcOF2zUXDYfz2/gfABWWPjmBRc&#10;yMMiexjNMdWu518658GIGMI+RQVVCG0qpS8qsugnriWOXOk6iyHCzkjdYR/DbSNfkuRVWqw5NlTY&#10;0qqi4j8/WQVm3S/Llf2c/mzN3258weP3hzwq9fQ4LN9BBBrCXXxzb7SCWRLnxzPxCM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r+gv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8" o:spid="_x0000_s1176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wH5cQAAADcAAAADwAAAGRycy9kb3ducmV2LnhtbESPQWvCQBSE7wX/w/KE3urGIqHEbERE&#10;adpb04rXx+4ziWbfhuwa03/fLRR6HGbmGybfTLYTIw2+daxguUhAEGtnWq4VfH0enl5A+IBssHNM&#10;Cr7Jw6aYPeSYGXfnDxqrUIsIYZ+hgiaEPpPS64Ys+oXriaN3doPFEOVQSzPgPcJtJ5+TJJUWW44L&#10;Dfa0a0hfq5tVgKdSX65l+qpP3bZ80yPud8d3pR7n03YNItAU/sN/7dIoWCVL+D0Tj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/Afl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илиния 19" o:spid="_x0000_s1177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3jcYA&#10;AADcAAAADwAAAGRycy9kb3ducmV2LnhtbESPS2/CMBCE75X4D9ZW6q3YoIpHikFAH6qAC4FLb6t4&#10;m0TE68h2Q/j3daVKPY5m5hvNYtXbRnTkQ+1Yw2ioQBAXztRcajif3h5nIEJENtg4Jg03CrBaDu4W&#10;mBl35SN1eSxFgnDIUEMVY5tJGYqKLIaha4mT9+W8xZikL6XxeE1w28ixUhNpsea0UGFL24qKS/5t&#10;NUx3czy8ytFh495fcr9W00597rV+uO/XzyAi9fE//Nf+MBqe1Bh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K3jc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oval id="Овал 20" o:spid="_x0000_s1178" style="position:absolute;left:4270;top:9888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mzcMA&#10;AADcAAAADwAAAGRycy9kb3ducmV2LnhtbESPT2vCQBTE74LfYXlCb3XjH6xGVxGxUEovjR48PrLP&#10;JJp9G7JPTb99t1DwOMzMb5jVpnO1ulMbKs8GRsMEFHHubcWFgePh/XUOKgiyxdozGfihAJt1v7fC&#10;1PoHf9M9k0JFCIcUDZQiTap1yEtyGIa+IY7e2bcOJcq20LbFR4S7Wo+TZKYdVhwXSmxoV1J+zW7O&#10;wBdOc7rgyYpMFrTHt0/Sh5kxL4NuuwQl1Mkz/N/+sAamyQT+zsQj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0mzcMAAADcAAAADwAAAAAAAAAAAAAAAACYAgAAZHJzL2Rv&#10;d25yZXYueG1sUEsFBgAAAAAEAAQA9QAAAIgDAAAAAA==&#10;" fillcolor="#4f81bd [3204]" strokecolor="#243f60 [1604]" strokeweight="2pt">
                  <v:textbox inset="2.99525mm,1.49764mm,2.99525mm,1.49764mm"/>
                </v:oval>
                <v:oval id="Овал 21" o:spid="_x0000_s1179" style="position:absolute;left:6393;top:9202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S+ucMA&#10;AADcAAAADwAAAGRycy9kb3ducmV2LnhtbESPT2vCQBTE74V+h+UVvNWNNWhNXaWIgkgv/jn0+Mg+&#10;k9Ts25B9avz2riD0OMzMb5jpvHO1ulAbKs8GBv0EFHHubcWFgcN+9f4JKgiyxdozGbhRgPns9WWK&#10;mfVX3tJlJ4WKEA4ZGihFmkzrkJfkMPR9Qxy9o28dSpRtoW2L1wh3tf5IkpF2WHFcKLGhRUn5aXd2&#10;Bn4wzekPf63IcEJLHG9I70fG9N667y9QQp38h5/ttTWQJi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S+u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/>
                    </w:txbxContent>
                  </v:textbox>
                </v:oval>
                <v:oval id="Овал 22" o:spid="_x0000_s1180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bIsMA&#10;AADcAAAADwAAAGRycy9kb3ducmV2LnhtbESPT2vCQBTE7wW/w/IEb7rRWrWpq0hpQYoX/xw8PrKv&#10;SWr2bcg+NX57VxB6HGbmN8x82bpKXagJpWcDw0ECijjztuTcwGH/3Z+BCoJssfJMBm4UYLnovMwx&#10;tf7KW7rsJFcRwiFFA4VInWodsoIchoGviaP36xuHEmWTa9vgNcJdpUdJMtEOS44LBdb0WVB22p2d&#10;gQ2OM/rDoxV5facvnP6Q3k+M6XXb1QcooVb+w8/22hoYJ2/wO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gbI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/>
                    </w:txbxContent>
                  </v:textbox>
                </v:oval>
                <v:oval id="Овал 23" o:spid="_x0000_s1181" style="position:absolute;left:9768;top:675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FVcMA&#10;AADcAAAADwAAAGRycy9kb3ducmV2LnhtbESPT2vCQBTE74V+h+UVvNWNVWJNXaWIgkgv/jn0+Mg+&#10;k9Ts25B9avz2riD0OMzMb5jpvHO1ulAbKs8GBv0EFHHubcWFgcN+9f4JKgiyxdozGbhRgPns9WWK&#10;mfVX3tJlJ4WKEA4ZGihFmkzrkJfkMPR9Qxy9o28dSpRtoW2L1wh3tf5IklQ7rDgulNjQoqT8tDs7&#10;Az84yukPf63IcEJLHG9I71Njem/d9xcooU7+w8/22hoYJS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qFV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4" o:spid="_x0000_s1182" style="position:absolute;left:8528;top:9435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0vMAA&#10;AADcAAAADwAAAGRycy9kb3ducmV2LnhtbERPTWvCQBC9C/6HZYTedGMbYk1dRYqFUnpRe/A4ZKdJ&#10;NDsbsmOS/vvuodDj431vdqNrVE9dqD0bWC4SUMSFtzWXBr7Ob/NnUEGQLTaeycAPBdhtp5MN5tYP&#10;fKT+JKWKIRxyNFCJtLnWoajIYVj4ljhy375zKBF2pbYdDjHcNfoxSTLtsObYUGFLrxUVt9PdGfjE&#10;tKArXqzI05oOuPogfc6MeZiN+xdQQqP8i//c79ZAmsS18Uw8Anr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m0vMAAAADcAAAADwAAAAAAAAAAAAAAAACYAgAAZHJzL2Rvd25y&#10;ZXYueG1sUEsFBgAAAAAEAAQA9QAAAIU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/>
                    </w:txbxContent>
                  </v:textbox>
                </v:oval>
                <v:oval id="Овал 25" o:spid="_x0000_s1183" style="position:absolute;left:10648;top:8753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URJ8MA&#10;AADcAAAADwAAAGRycy9kb3ducmV2LnhtbESPT2vCQBTE7wW/w/KE3urGP1iNboKIhVJ6qXrw+Mg+&#10;k2j2bcg+Nf323UKhx2FmfsOs89416k5dqD0bGI8SUMSFtzWXBo6Ht5cFqCDIFhvPZOCbAuTZ4GmN&#10;qfUP/qL7XkoVIRxSNFCJtKnWoajIYRj5ljh6Z985lCi7UtsOHxHuGj1Jkrl2WHNcqLClbUXFdX9z&#10;Bj5xVtAFT1ZkuqQdvn6QPsyNeR72mxUooV7+w3/td2tglizh90w8Ajr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URJ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" o:spid="_x0000_s1184" style="position:absolute;left:10424;top:11225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Z8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TNT2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GLmf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" o:spid="_x0000_s1185" style="position:absolute;left:12686;top:4932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L/MMA&#10;AADcAAAADwAAAGRycy9kb3ducmV2LnhtbESPQWvCQBSE74X+h+UVvNVNWrEa3YQiFaT0UvXg8ZF9&#10;Jmmzb0P2qfHfdwWhx2FmvmGWxeBadaY+NJ4NpOMEFHHpbcOVgf1u/TwDFQTZYuuZDFwpQJE/Piwx&#10;s/7C33TeSqUihEOGBmqRLtM6lDU5DGPfEUfv6HuHEmVfadvjJcJdq1+SZKodNhwXauxoVVP5uz05&#10;A184KekHD1bkdU4f+PZJejc1ZvQ0vC9ACQ3yH763N9bAJE3hdiYeAZ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qL/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8" o:spid="_x0000_s1186" style="position:absolute;left:12461;top:7404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Vi8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4b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gVi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9" o:spid="_x0000_s1187" style="position:absolute;left:14821;top:516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SwEMMA&#10;AADcAAAADwAAAGRycy9kb3ducmV2LnhtbESPT2vCQBTE7wW/w/IK3nRjFa2pq0hREPHin0OPj+wz&#10;SZt9G7JPjd/eFYQeh5n5DTNbtK5SV2pC6dnAoJ+AIs68LTk3cDque5+ggiBbrDyTgTsFWMw7bzNM&#10;rb/xnq4HyVWEcEjRQCFSp1qHrCCHoe9r4uidfeNQomxybRu8Rbir9EeSjLXDkuNCgTV9F5T9HS7O&#10;wA5HGf3ijxUZTmmFky3p49iY7nu7/AIl1Mp/+NXeWAOjwRCeZ+IR0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SwE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0" o:spid="_x0000_s1188" style="position:absolute;left:16941;top:4483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oZMMA&#10;AADcAAAADwAAAGRycy9kb3ducmV2LnhtbESPQWvCQBSE70L/w/IKvekmbbAa3UgpLYh4qXrw+Mg+&#10;k7TZtyH7qvHfu4WCx2FmvmGWq8G16kx9aDwbSCcJKOLS24YrA4f953gGKgiyxdYzGbhSgFXxMFpi&#10;bv2Fv+i8k0pFCIccDdQiXa51KGtyGCa+I47eyfcOJcq+0rbHS4S7Vj8nyVQ7bDgu1NjRe03lz+7X&#10;GdhiVtI3Hq3Iy5w+8HVDej815ulxeFuAEhrkHv5vr62BLM3g70w8Arq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0oZ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1" o:spid="_x0000_s1189" style="position:absolute;left:16716;top:6955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N/8MA&#10;AADcAAAADwAAAGRycy9kb3ducmV2LnhtbESPS2sCQRCE74H8h6ED3nTWR3xsHEVEQYIXNYccm53O&#10;7iY7PctOq+u/dwQhx6KqvqLmy9ZV6kJNKD0b6PcSUMSZtyXnBr5O2+4UVBBki5VnMnCjAMvF68sc&#10;U+uvfKDLUXIVIRxSNFCI1KnWISvIYej5mjh6P75xKFE2ubYNXiPcVXqQJGPtsOS4UGBN64Kyv+PZ&#10;GdjjKKNf/LYiwxltcPJJ+jQ2pvPWrj5ACbXyH362d9bAqP8OjzPxCO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GN/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6" o:spid="_x0000_s1190" style="position:absolute;left:19540;top:3921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TiMMA&#10;AADcAAAADwAAAGRycy9kb3ducmV2LnhtbESPT2vCQBTE74LfYXlCb7rxD7GmriLFQhEvag8eH9nX&#10;JJp9G7Kvmn57t1DwOMzMb5jlunO1ulEbKs8GxqMEFHHubcWFga/Tx/AVVBBki7VnMvBLAdarfm+J&#10;mfV3PtDtKIWKEA4ZGihFmkzrkJfkMIx8Qxy9b986lCjbQtsW7xHuaj1JklQ7rDgulNjQe0n59fjj&#10;DOxxltMFz1ZkuqAtznekT6kxL4Nu8wZKqJNn+L/9aQ3Mxin8nYlHQK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MTi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7" o:spid="_x0000_s1191" style="position:absolute;left:19316;top:639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2E8IA&#10;AADcAAAADwAAAGRycy9kb3ducmV2LnhtbESPQWvCQBSE70L/w/IEb7qxitbUVUpREPFS7aHHR/aZ&#10;pGbfhuxT4793BcHjMDPfMPNl6yp1oSaUng0MBwko4szbknMDv4d1/wNUEGSLlWcycKMAy8VbZ46p&#10;9Vf+octechUhHFI0UIjUqdYhK8hhGPiaOHpH3ziUKJtc2wavEe4q/Z4kE+2w5LhQYE3fBWWn/dkZ&#10;2OE4o3/8syKjGa1wuiV9mBjT67Zfn6CEWnmFn+2NNTAeTuFxJh4Bv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7YTwgAAANwAAAAPAAAAAAAAAAAAAAAAAJgCAABkcnMvZG93&#10;bnJldi54bWxQSwUGAAAAAAQABAD1AAAAhwMAAAAA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8" o:spid="_x0000_s1192" style="position:absolute;left:21675;top:415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iYc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StTW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ImH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9" o:spid="_x0000_s1193" style="position:absolute;left:23795;top:3472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H+sMA&#10;AADcAAAADwAAAGRycy9kb3ducmV2LnhtbESPQWvCQBSE7wX/w/IEb3VjK9bErFKkgpRe1B48PrLP&#10;JG32bcg+Nf77riD0OMzMN0y+6l2jLtSF2rOByTgBRVx4W3Np4PuweZ6DCoJssfFMBm4UYLUcPOWY&#10;WX/lHV32UqoI4ZChgUqkzbQORUUOw9i3xNE7+c6hRNmV2nZ4jXDX6JckmWmHNceFCltaV1T87s/O&#10;wBdOC/rBoxV5TekD3z5JH2bGjIb9+wKUUC//4Ud7aw1MJyncz8Qj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yH+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6" o:spid="_x0000_s1194" style="position:absolute;left:23571;top:5944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rk2sEA&#10;AADcAAAADwAAAGRycy9kb3ducmV2LnhtbERPS2vCQBC+F/oflin0VjdNQ2xTVxGpIOLFx6HHITtN&#10;0mZnQ3Zq4r93D4LHj+89W4yuVWfqQ+PZwOskAUVcettwZeB0XL+8gwqCbLH1TAYuFGAxf3yYYWH9&#10;wHs6H6RSMYRDgQZqka7QOpQ1OQwT3xFH7sf3DiXCvtK2xyGGu1anSZJrhw3Hhho7WtVU/h3+nYEd&#10;ZiX94rcVefugL5xuSR9zY56fxuUnKKFR7uKbe2MNZGmcH8/EI6Dn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q5Nr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8" o:spid="_x0000_s1195" style="position:absolute;left:12124;top:8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ZBQc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wf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ZBQ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2" o:spid="_x0000_s1196" style="position:absolute;left:13008;top:10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fNsMA&#10;AADcAAAADwAAAGRycy9kb3ducmV2LnhtbESPQWvCQBSE74L/YXlCb7oxFVtTN0GkhVK8VHvw+Mi+&#10;JtHs25B9avrvu4WCx2FmvmHWxeBadaU+NJ4NzGcJKOLS24YrA1+Ht+kzqCDIFlvPZOCHAhT5eLTG&#10;zPobf9J1L5WKEA4ZGqhFukzrUNbkMMx8Rxy9b987lCj7StsebxHuWp0myVI7bDgu1NjRtqbyvL84&#10;AztclHTCoxV5XNErPn2QPiyNeZgMmxdQQoPcw//td2tgkabwdyYeAZ3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TfN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4" o:spid="_x0000_s1197" style="position:absolute;left:14821;top:9068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6rcMA&#10;AADcAAAADwAAAGRycy9kb3ducmV2LnhtbESPT2vCQBTE7wW/w/IEb7rxD7amrlKKgogXtYceH9ln&#10;kpp9G7JPjd/eFYQeh5n5DTNftq5SV2pC6dnAcJCAIs68LTk38HNc9z9ABUG2WHkmA3cKsFx03uaY&#10;Wn/jPV0PkqsI4ZCigUKkTrUOWUEOw8DXxNE7+cahRNnk2jZ4i3BX6VGSTLXDkuNCgTV9F5SdDxdn&#10;YIeTjP7w14qMZ7TC9y3p49SYXrf9+gQl1Mp/+NXeWAOT0RieZ+IR0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h6r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0F957AE0" wp14:editId="7497990F">
                <wp:extent cx="2943860" cy="1943735"/>
                <wp:effectExtent l="0" t="0" r="1270" b="2540"/>
                <wp:docPr id="397" name="Полотно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7" name="Полилиния 13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8" name="Полилиния 281"/>
                        <wps:cNvSpPr>
                          <a:spLocks/>
                        </wps:cNvSpPr>
                        <wps:spPr bwMode="auto">
                          <a:xfrm>
                            <a:off x="314606" y="51201"/>
                            <a:ext cx="2168944" cy="1364625"/>
                          </a:xfrm>
                          <a:custGeom>
                            <a:avLst/>
                            <a:gdLst>
                              <a:gd name="T0" fmla="*/ 0 w 1838475"/>
                              <a:gd name="T1" fmla="*/ 1364634 h 1156727"/>
                              <a:gd name="T2" fmla="*/ 325873 w 1838475"/>
                              <a:gd name="T3" fmla="*/ 1151131 h 1156727"/>
                              <a:gd name="T4" fmla="*/ 539376 w 1838475"/>
                              <a:gd name="T5" fmla="*/ 757836 h 1156727"/>
                              <a:gd name="T6" fmla="*/ 1258543 w 1838475"/>
                              <a:gd name="T7" fmla="*/ 802784 h 1156727"/>
                              <a:gd name="T8" fmla="*/ 1550705 w 1838475"/>
                              <a:gd name="T9" fmla="*/ 353304 h 1156727"/>
                              <a:gd name="T10" fmla="*/ 2067606 w 1838475"/>
                              <a:gd name="T11" fmla="*/ 38668 h 1156727"/>
                              <a:gd name="T12" fmla="*/ 2168739 w 1838475"/>
                              <a:gd name="T13" fmla="*/ 16194 h 115672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8475" h="1156727">
                                <a:moveTo>
                                  <a:pt x="0" y="1156727"/>
                                </a:moveTo>
                                <a:cubicBezTo>
                                  <a:pt x="100012" y="1109102"/>
                                  <a:pt x="200025" y="1061477"/>
                                  <a:pt x="276225" y="975752"/>
                                </a:cubicBezTo>
                                <a:cubicBezTo>
                                  <a:pt x="352425" y="890027"/>
                                  <a:pt x="325438" y="691589"/>
                                  <a:pt x="457200" y="642377"/>
                                </a:cubicBezTo>
                                <a:cubicBezTo>
                                  <a:pt x="588962" y="593165"/>
                                  <a:pt x="923925" y="737627"/>
                                  <a:pt x="1066800" y="680477"/>
                                </a:cubicBezTo>
                                <a:cubicBezTo>
                                  <a:pt x="1209675" y="623327"/>
                                  <a:pt x="1200150" y="407427"/>
                                  <a:pt x="1314450" y="299477"/>
                                </a:cubicBezTo>
                                <a:cubicBezTo>
                                  <a:pt x="1428750" y="191527"/>
                                  <a:pt x="1665287" y="80402"/>
                                  <a:pt x="1752600" y="32777"/>
                                </a:cubicBezTo>
                                <a:cubicBezTo>
                                  <a:pt x="1839913" y="-14848"/>
                                  <a:pt x="1839119" y="-561"/>
                                  <a:pt x="1838325" y="1372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0" name="Поле 15"/>
                        <wps:cNvSpPr txBox="1">
                          <a:spLocks noChangeArrowheads="1"/>
                        </wps:cNvSpPr>
                        <wps:spPr bwMode="auto">
                          <a:xfrm>
                            <a:off x="1210925" y="1502427"/>
                            <a:ext cx="972820" cy="3607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6863CF" w:rsidRDefault="00A3081B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none" lIns="107825" tIns="53913" rIns="107825" bIns="53913" anchor="t" anchorCtr="0" upright="1">
                          <a:noAutofit/>
                        </wps:bodyPr>
                      </wps:wsp>
                      <wps:wsp>
                        <wps:cNvPr id="391" name="Прямая со стрелкой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Овал 14"/>
                        <wps:cNvSpPr>
                          <a:spLocks noChangeArrowheads="1"/>
                        </wps:cNvSpPr>
                        <wps:spPr bwMode="auto">
                          <a:xfrm>
                            <a:off x="865218" y="787614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4" name="Овал 51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/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5" name="Овал 55"/>
                        <wps:cNvSpPr>
                          <a:spLocks noChangeArrowheads="1"/>
                        </wps:cNvSpPr>
                        <wps:spPr bwMode="auto">
                          <a:xfrm>
                            <a:off x="1856338" y="362907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6" name="Овал 67"/>
                        <wps:cNvSpPr>
                          <a:spLocks noChangeArrowheads="1"/>
                        </wps:cNvSpPr>
                        <wps:spPr bwMode="auto">
                          <a:xfrm>
                            <a:off x="1559332" y="847215"/>
                            <a:ext cx="531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" o:spid="_x0000_s1198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">
                <v:shape id="_x0000_s1199" type="#_x0000_t75" style="position:absolute;width:29438;height:19437;visibility:visible;mso-wrap-style:square">
                  <v:fill o:detectmouseclick="t"/>
                  <v:path o:connecttype="none"/>
                </v:shape>
                <v:shape id="Полилиния 13" o:spid="_x0000_s1200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zaKsYA&#10;AADcAAAADwAAAGRycy9kb3ducmV2LnhtbESPzW7CMBCE70h9B2sr9QY2rdRAwCD6hyrKhcCF2yre&#10;JlHjdWS7Ibx9XalSj6OZ+UazXA+2FT350DjWMJ0oEMSlMw1XGk7Ht/EMRIjIBlvHpOFKAdarm9ES&#10;c+MufKC+iJVIEA45aqhj7HIpQ1mTxTBxHXHyPp23GJP0lTQeLwluW3mv1KO02HBaqLGj55rKr+Lb&#10;ash2c9y/yun+yW1fCr9RWa/OH1rf3Q6bBYhIQ/wP/7XfjYaHWQa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zaKs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shape id="Полилиния 281" o:spid="_x0000_s1201" style="position:absolute;left:3146;top:512;width:21689;height:13646;visibility:visible;mso-wrap-style:square;v-text-anchor:middle" coordsize="1838475,1156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dYL8A&#10;AADcAAAADwAAAGRycy9kb3ducmV2LnhtbERPzYrCMBC+L/gOYQRva6qCuNUoKgoeVhZdH2BoxrbY&#10;TEoT2/r2Owdhjx/f/2rTu0q11ITSs4HJOAFFnHlbcm7g9nv8XIAKEdli5ZkMvCjAZj34WGFqfccX&#10;aq8xVxLCIUUDRYx1qnXICnIYxr4mFu7uG4dRYJNr22An4a7S0ySZa4clS0OBNe0Lyh7XpzMwm7Lr&#10;6t35i751687+ctj/hMSY0bDfLkFF6uO/+O0+WfEtZK2ckSO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R1gvwAAANwAAAAPAAAAAAAAAAAAAAAAAJgCAABkcnMvZG93bnJl&#10;di54bWxQSwUGAAAAAAQABAD1AAAAhAMAAAAA&#10;" path="m,1156727v100012,-47625,200025,-95250,276225,-180975c352425,890027,325438,691589,457200,642377v131762,-49212,466725,95250,609600,38100c1209675,623327,1200150,407427,1314450,299477,1428750,191527,1665287,80402,1752600,32777v87313,-47625,86519,-33338,85725,-19050e" filled="f" strokecolor="#f79646 [3209]" strokeweight="2pt">
                  <v:shadow on="t" color="black" opacity="24903f" origin=",.5" offset="0,.55556mm"/>
                  <v:path arrowok="t" o:connecttype="custom" o:connectlocs="0,1609899;384449,1358023;636330,894042;1484768,947068;1829447,416803;2439262,45618;2558574,19105" o:connectangles="0,0,0,0,0,0,0"/>
                </v:shape>
                <v:shape id="Поле 15" o:spid="_x0000_s1202" type="#_x0000_t202" style="position:absolute;left:12109;top:15024;width:9728;height:3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f8r0A&#10;AADcAAAADwAAAGRycy9kb3ducmV2LnhtbERPzQ7BQBC+S7zDZiQuDVuEUJaIkIgb5T7pjrbRnW26&#10;i3p7e5A4fvn+V5vWVOJFjSstKxgNYxDEmdUl5wqu6WEwB+E8ssbKMin4kIPNuttZYaLtm8/0uvhc&#10;hBB2CSoovK8TKV1WkEE3tDVx4O62MegDbHKpG3yHcFPJcRzPpMGSQ0OBNe0Kyh6Xp1EQVZjdomle&#10;R3u7n6bn9HT7zGdK9XvtdgnCU+v/4p/7qBVMF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oJf8r0AAADcAAAADwAAAAAAAAAAAAAAAACYAgAAZHJzL2Rvd25yZXYu&#10;eG1sUEsFBgAAAAAEAAQA9QAAAIIDAAAAAA==&#10;" fillcolor="white [3201]" stroked="f" strokeweight=".5pt">
                  <v:textbox inset="2.99514mm,1.49758mm,2.99514mm,1.49758mm">
                    <w:txbxContent>
                      <w:p w:rsidR="00A3081B" w:rsidRPr="006863CF" w:rsidRDefault="00A3081B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рис.2</w:t>
                        </w:r>
                      </w:p>
                    </w:txbxContent>
                  </v:textbox>
                </v:shape>
                <v:shape id="Прямая со стрелкой 12" o:spid="_x0000_s1203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cHcsYAAADcAAAADwAAAGRycy9kb3ducmV2LnhtbESPQWvCQBSE7wX/w/IEL0U3USg1dRWr&#10;iB5qRVvo9ZF9bkKzb2N2NfHfdwuFHoeZ+YaZLTpbiRs1vnSsIB0lIIhzp0s2Cj4/NsNnED4ga6wc&#10;k4I7eVjMew8zzLRr+Ui3UzAiQthnqKAIoc6k9HlBFv3I1cTRO7vGYoiyMVI32Ea4reQ4SZ6kxZLj&#10;QoE1rQrKv09Xq8Bs2+V5Zdfp4c18vT/e8bJ/lRelBv1u+QIiUBf+w3/tnVYwmabweyYeATn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B3L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47" o:spid="_x0000_s1204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7BcMQAAADcAAAADwAAAGRycy9kb3ducmV2LnhtbESPQWvCQBSE70L/w/IKvZmNFsRGN0Gk&#10;pak3bYvXx+4ziWbfhuw2pv/eLRQ8DjPzDbMuRtuKgXrfOFYwS1IQxNqZhisFX59v0yUIH5ANto5J&#10;wS95KPKHyRoz4668p+EQKhEh7DNUUIfQZVJ6XZNFn7iOOHon11sMUfaVND1eI9y2cp6mC2mx4bhQ&#10;Y0fbmvTl8GMV4LHU50u5eNfHdlN+6AFft987pZ4ex80KRKAx3MP/7dIoeH6Zw9+Ze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sFw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14" o:spid="_x0000_s1205" style="position:absolute;left:8652;top:7876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vxMQA&#10;AADcAAAADwAAAGRycy9kb3ducmV2LnhtbESPQWsCMRSE74L/ITyhN81aQXQ1ii0USk92FXt93Tw3&#10;i5uXJUnd9N83hUKPw8x8w2z3yXbiTj60jhXMZwUI4trplhsF59PLdAUiRGSNnWNS8E0B9rvxaIul&#10;dgO/072KjcgQDiUqMDH2pZShNmQxzFxPnL2r8xZjlr6R2uOQ4baTj0WxlBZbzgsGe3o2VN+qL6sg&#10;HYbLbZWe/If/nJ/fjmxNtb4o9TBJhw2ISCn+h//ar1rBYr2A3zP5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578TEAAAA3AAAAA8AAAAAAAAAAAAAAAAAmAIAAGRycy9k&#10;b3ducmV2LnhtbFBLBQYAAAAABAAEAPUAAACJAwAAAAA=&#10;" fillcolor="#4f81bd [3204]" strokecolor="#243f60 [1604]" strokeweight="2pt">
                  <v:textbox inset="2.99514mm,1.49758mm,2.99514mm,1.49758mm"/>
                </v:oval>
                <v:oval id="Овал 51" o:spid="_x0000_s1206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3sMQA&#10;AADcAAAADwAAAGRycy9kb3ducmV2LnhtbESPQWsCMRSE74X+h/CE3mrWVoq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Qd7D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A3081B" w:rsidRDefault="00A3081B" w:rsidP="000F315C"/>
                    </w:txbxContent>
                  </v:textbox>
                </v:oval>
                <v:oval id="Овал 55" o:spid="_x0000_s1207" style="position:absolute;left:18563;top:3629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SK8QA&#10;AADcAAAADwAAAGRycy9kb3ducmV2LnhtbESPQWsCMRSE74X+h/CE3mrWFou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c0iv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67" o:spid="_x0000_s1208" style="position:absolute;left:15593;top:8472;width:531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5MXMQA&#10;AADcAAAADwAAAGRycy9kb3ducmV2LnhtbESPQWsCMRSE74X+h/AKvdWsFkS3RrEFoXiqq9jr6+Z1&#10;s7h5WZLUjf++EQSPw8x8wyxWyXbiTD60jhWMRwUI4trplhsFh/3mZQYiRGSNnWNScKEAq+XjwwJL&#10;7Qbe0bmKjcgQDiUqMDH2pZShNmQxjFxPnL1f5y3GLH0jtcchw20nJ0UxlRZbzgsGe/owVJ+qP6sg&#10;rYfjaZbe/bf/GR+2X2xNNT8q9fyU1m8gIqV4D9/an1rB63wK1zP5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OTFz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A3081B" w:rsidRDefault="00A3081B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кількість експериментів прямує до нескінченності (достатньо велика, рис.1), то формула (1) повинна дати точні значення коефіцієнтів лінії регресії. В цьому випадку </w:t>
      </w:r>
      <w:r w:rsidRPr="003170F4">
        <w:rPr>
          <w:rFonts w:ascii="Cambria Math" w:hAnsi="Cambria Math"/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Якби оцінки коефіцієнтів, отримані методом найменших квадратів, не давали точні значення, (1) була б гарантовано більшою, бо на неї накладалася б помилка від того, що лінія регресії знайдена неточно. А ми знаходимо ці оцінки мінімізуючи суму.</w:t>
      </w:r>
    </w:p>
    <w:p w:rsidR="000F315C" w:rsidRPr="00C8582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випробувань небагато, можна отримати погані чи навіть абсурдні результати (рис.2). Дійсно, якщо кількість випробувань менша, ніж кількість коефіцієнтів,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то (1) дорівнює нулю і лінія регресії, побудована по знайденим коефіцієнтам, проходить через всі точки експерименту</w:t>
      </w:r>
      <w:r w:rsidR="00C85828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Рішення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 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1,n</m:t>
                  </m:r>
                </m:e>
              </m:acc>
            </m:e>
          </m:nary>
          <m:r>
            <w:rPr>
              <w:rFonts w:ascii="Cambria Math" w:hAnsi="Cambria Math"/>
              <w:lang w:val="uk-UA"/>
            </w:rPr>
            <m:t xml:space="preserve"> (2)</m:t>
          </m:r>
        </m:oMath>
      </m:oMathPara>
    </w:p>
    <w:p w:rsidR="000F315C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3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Введемо позначення: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θ=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δ=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можна переписати</w:t>
      </w:r>
      <w:r w:rsidR="001B0893" w:rsidRPr="001B0893">
        <w:t xml:space="preserve"> </w:t>
      </w:r>
      <w:r w:rsidRPr="003170F4">
        <w:rPr>
          <w:lang w:val="uk-UA"/>
        </w:rPr>
        <w:t>у векторній формі: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(2): </w:t>
      </w:r>
      <m:oMath>
        <m:r>
          <w:rPr>
            <w:rFonts w:ascii="Cambria Math" w:hAnsi="Cambria Math"/>
            <w:lang w:val="uk-UA"/>
          </w:rPr>
          <m:t>y=Aθ+δ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(3): </w:t>
      </w:r>
      <m:oMath>
        <m:r>
          <w:rPr>
            <w:rFonts w:ascii="Cambria Math" w:hAnsi="Cambria Math"/>
            <w:lang w:val="uk-UA"/>
          </w:rPr>
          <m:t>Y=Aθ+∆</m:t>
        </m:r>
      </m:oMath>
    </w:p>
    <w:p w:rsidR="000F315C" w:rsidRPr="001B0893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(1):</w:t>
      </w:r>
      <w:r w:rsidR="001B0893" w:rsidRPr="001B0893">
        <w:rPr>
          <w:position w:val="-20"/>
          <w:lang w:val="uk-UA"/>
        </w:rPr>
        <w:object w:dxaOrig="460" w:dyaOrig="440">
          <v:shape id="_x0000_i1498" type="#_x0000_t75" style="width:27.1pt;height:24.95pt" o:ole="">
            <v:imagedata r:id="rId946" o:title=""/>
          </v:shape>
          <o:OLEObject Type="Embed" ProgID="Equation.DSMT4" ShapeID="_x0000_i1498" DrawAspect="Content" ObjectID="_1541083486" r:id="rId947"/>
        </w:object>
      </w:r>
      <m:oMath>
        <m:r>
          <w:rPr>
            <w:rFonts w:ascii="Cambria Math" w:hAnsi="Cambria Math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y-Aθ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y-Aθ</m:t>
            </m:r>
          </m:e>
        </m:d>
      </m:oMath>
      <w:r w:rsidR="001B0893" w:rsidRPr="001B0893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A3081B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y-Aθ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y-Aθ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 xml:space="preserve">Примітка: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i/>
          <w:lang w:val="uk-UA"/>
        </w:rPr>
        <w:t>–</w:t>
      </w:r>
      <w:r w:rsidRPr="003170F4">
        <w:rPr>
          <w:lang w:val="uk-UA"/>
        </w:rPr>
        <w:t>бо це числа.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(1): </w:t>
      </w:r>
      <w:r w:rsidR="001C7DB1" w:rsidRPr="001B0893">
        <w:rPr>
          <w:position w:val="-20"/>
          <w:lang w:val="uk-UA"/>
        </w:rPr>
        <w:object w:dxaOrig="460" w:dyaOrig="440">
          <v:shape id="_x0000_i1499" type="#_x0000_t75" style="width:27.1pt;height:24.95pt" o:ole="">
            <v:imagedata r:id="rId946" o:title=""/>
          </v:shape>
          <o:OLEObject Type="Embed" ProgID="Equation.DSMT4" ShapeID="_x0000_i1499" DrawAspect="Content" ObjectID="_1541083487" r:id="rId948"/>
        </w:object>
      </w:r>
      <m:oMath>
        <m:r>
          <w:rPr>
            <w:rFonts w:ascii="Cambria Math" w:hAnsi="Cambria Math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Aθ)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 як оптимальний розв’язок – це внутрішня точка, то необхідно вирішити систему: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Aθ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lang w:val="uk-UA"/>
            </w:rPr>
            <m:t>=0,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Запишемо цю систему рівнянь у векторній формі,використовуючи мнемонічне правило</w:t>
      </w:r>
      <w:r w:rsidR="001C7DB1">
        <w:t xml:space="preserve"> </w:t>
      </w:r>
      <w:r w:rsidR="001C7DB1">
        <w:rPr>
          <w:lang w:val="uk-UA"/>
        </w:rPr>
        <w:t>взяття похідної по вектору</w: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Aθ=0.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Система рівнянь: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y=2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Звідки: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0F315C" w:rsidRPr="001C7DB1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1C7DB1" w:rsidRPr="001C7DB1" w:rsidRDefault="001C7DB1" w:rsidP="005815D1">
      <w:pPr>
        <w:ind w:firstLine="426"/>
        <w:rPr>
          <w:lang w:val="uk-UA"/>
        </w:rPr>
      </w:pPr>
      <w:r>
        <w:rPr>
          <w:lang w:val="uk-UA"/>
        </w:rPr>
        <w:t xml:space="preserve">В другому вірнянні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>
        <w:rPr>
          <w:lang w:val="uk-UA"/>
        </w:rPr>
        <w:t xml:space="preserve"> – випадковий вектор а в першому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1C7DB1">
        <w:t xml:space="preserve"> </w:t>
      </w:r>
      <w:r>
        <w:t>–</w:t>
      </w:r>
      <w:r w:rsidRPr="001C7DB1">
        <w:t xml:space="preserve"> </w:t>
      </w:r>
      <w:r>
        <w:rPr>
          <w:lang w:val="uk-UA"/>
        </w:rPr>
        <w:t>його реалізація.</w:t>
      </w:r>
    </w:p>
    <w:p w:rsidR="000F315C" w:rsidRPr="003170F4" w:rsidRDefault="000F315C" w:rsidP="0023503B">
      <w:pPr>
        <w:pStyle w:val="3"/>
      </w:pPr>
      <w:bookmarkStart w:id="81" w:name="_Toc325105716"/>
      <w:bookmarkStart w:id="82" w:name="_Toc325108622"/>
      <w:bookmarkStart w:id="83" w:name="_Toc326313606"/>
      <w:r w:rsidRPr="003170F4">
        <w:t>Властивості оцінок, отриманих методом найменших квадратів</w:t>
      </w:r>
      <w:bookmarkEnd w:id="81"/>
      <w:bookmarkEnd w:id="82"/>
      <w:bookmarkEnd w:id="83"/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Незміщеність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Тоді з </w:t>
      </w:r>
      <m:oMath>
        <m:r>
          <w:rPr>
            <w:rFonts w:ascii="Cambria Math" w:hAnsi="Cambria Math"/>
            <w:lang w:val="uk-UA"/>
          </w:rPr>
          <m:t>Y=Aθ+∆</m:t>
        </m:r>
      </m:oMath>
      <w:r w:rsidRPr="003170F4">
        <w:rPr>
          <w:lang w:val="uk-UA"/>
        </w:rPr>
        <w:t xml:space="preserve">: </w:t>
      </w:r>
      <m:oMath>
        <m:r>
          <w:rPr>
            <w:rFonts w:ascii="Cambria Math" w:hAnsi="Cambria Math"/>
            <w:lang w:val="uk-UA"/>
          </w:rPr>
          <m:t>MY=Aθ</m:t>
        </m:r>
      </m:oMath>
      <w:r w:rsidRPr="003170F4">
        <w:rPr>
          <w:lang w:val="uk-UA"/>
        </w:rPr>
        <w:t>. Знаходимо математичне сподівання оцінок: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MY=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Aθ=θ</m:t>
          </m:r>
        </m:oMath>
      </m:oMathPara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i/>
          <w:lang w:val="uk-UA"/>
        </w:rPr>
      </w:pPr>
      <w:r w:rsidRPr="003170F4">
        <w:rPr>
          <w:b/>
          <w:i/>
          <w:lang w:val="uk-UA"/>
        </w:rPr>
        <w:t>Теорема Маркова</w:t>
      </w:r>
      <w:r w:rsidR="00816BC3" w:rsidRPr="003170F4">
        <w:rPr>
          <w:b/>
          <w:lang w:val="uk-UA"/>
        </w:rPr>
        <w:t>.</w:t>
      </w:r>
      <w:r w:rsidRPr="003170F4">
        <w:rPr>
          <w:lang w:val="uk-UA"/>
        </w:rPr>
        <w:t>Оцінки, отримані методом найменших квадратів, є ефективні в класі всіх лінійних незміщених оцінок.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Означення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 xml:space="preserve">Оцінка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eqAr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*</m:t>
                    </m:r>
                  </m:sup>
                </m:sSup>
              </m:den>
            </m:f>
          </m:e>
        </m:d>
      </m:oMath>
      <w:r w:rsidR="000F315C" w:rsidRPr="003170F4">
        <w:rPr>
          <w:lang w:val="uk-UA"/>
        </w:rPr>
        <w:t xml:space="preserve">є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>якщо</w:t>
      </w:r>
    </w:p>
    <w:p w:rsidR="000F315C" w:rsidRPr="003170F4" w:rsidRDefault="00A3081B" w:rsidP="005815D1">
      <w:pPr>
        <w:pStyle w:val="af"/>
        <w:ind w:left="0" w:firstLine="426"/>
        <w:jc w:val="center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=UY</m:t>
        </m:r>
      </m:oMath>
      <w:r w:rsidR="000F315C" w:rsidRPr="003170F4">
        <w:rPr>
          <w:lang w:val="uk-UA"/>
        </w:rPr>
        <w:t>,</w:t>
      </w:r>
    </w:p>
    <w:p w:rsidR="006D1B39" w:rsidRDefault="006D1B39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U</m:t>
        </m:r>
      </m:oMath>
      <w:r w:rsidRPr="006D1B39">
        <w:t xml:space="preserve"> </w:t>
      </w:r>
      <w:r>
        <w:t>–</w:t>
      </w:r>
      <w:r w:rsidRPr="006D1B39">
        <w:t xml:space="preserve"> </w:t>
      </w:r>
      <w:r>
        <w:rPr>
          <w:lang w:val="uk-UA"/>
        </w:rPr>
        <w:t xml:space="preserve">довільня числова матриця, </w:t>
      </w:r>
      <w:r w:rsidR="000F315C" w:rsidRPr="003170F4">
        <w:rPr>
          <w:lang w:val="uk-UA"/>
        </w:rPr>
        <w:t xml:space="preserve">розмір </w:t>
      </w:r>
      <m:oMath>
        <m:r>
          <w:rPr>
            <w:rFonts w:ascii="Cambria Math" w:hAnsi="Cambria Math"/>
            <w:lang w:val="uk-UA"/>
          </w:rPr>
          <m:t>U</m:t>
        </m:r>
      </m:oMath>
      <w:r w:rsidR="000F315C" w:rsidRPr="003170F4">
        <w:rPr>
          <w:lang w:val="uk-UA"/>
        </w:rPr>
        <w:t xml:space="preserve">– </w:t>
      </w:r>
      <m:oMath>
        <m:r>
          <w:rPr>
            <w:rFonts w:ascii="Cambria Math" w:hAnsi="Cambria Math"/>
            <w:lang w:val="uk-UA"/>
          </w:rPr>
          <m:t>(r+1)×n</m:t>
        </m: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 умови незміщеності: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=θ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чи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UY</m:t>
              </m:r>
            </m:e>
          </m:d>
          <m:r>
            <w:rPr>
              <w:rFonts w:ascii="Cambria Math" w:hAnsi="Cambria Math"/>
              <w:lang w:val="uk-UA"/>
            </w:rPr>
            <m:t xml:space="preserve">=UMY=UAθ=θ 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UA=E, (4)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E</m:t>
        </m:r>
      </m:oMath>
      <w:r w:rsidRPr="003170F4">
        <w:rPr>
          <w:lang w:val="uk-UA"/>
        </w:rPr>
        <w:t xml:space="preserve"> – одинична матриця розміру </w:t>
      </w:r>
      <m:oMath>
        <m:r>
          <w:rPr>
            <w:rFonts w:ascii="Cambria Math" w:hAnsi="Cambria Math"/>
            <w:lang w:val="uk-UA"/>
          </w:rPr>
          <m:t>(r+1)×(r+1)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</w:t>
      </w:r>
      <w:r w:rsidR="00816BC3" w:rsidRPr="003170F4">
        <w:rPr>
          <w:i/>
          <w:u w:val="single"/>
          <w:lang w:val="uk-UA"/>
        </w:rPr>
        <w:t>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>і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i/>
          <w:lang w:val="uk-UA"/>
        </w:rPr>
        <w:t xml:space="preserve"> – </w:t>
      </w:r>
      <w:r w:rsidRPr="003170F4">
        <w:rPr>
          <w:lang w:val="uk-UA"/>
        </w:rPr>
        <w:t xml:space="preserve">прямокутні матриці.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 умові виконання (4) теорема Маркова означає: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≤D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У випадкового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компоненти – незалежні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з дисперсією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Тоді коваріаційна матриця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(cov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- довільна незміщена лінійна векторна оцінка.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=covUY=U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covAX=AcovX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Знайдемо: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</m:oMath>
      </m:oMathPara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 xml:space="preserve">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="000F315C" w:rsidRPr="003170F4">
        <w:rPr>
          <w:lang w:val="uk-UA"/>
        </w:rPr>
        <w:t xml:space="preserve"> є симетричною, тому збігається з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спрощення, далі позначимо :</w:t>
      </w:r>
      <w:r w:rsidR="00107E16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r>
          <w:rPr>
            <w:rFonts w:ascii="Cambria Math" w:hAnsi="Cambria Math"/>
            <w:szCs w:val="28"/>
            <w:lang w:val="uk-UA"/>
          </w:rPr>
          <m:t>=K.</m:t>
        </m:r>
      </m:oMath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місце наступна тотожність: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K+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-UAK-K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+K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AK=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UA=E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=E</m:t>
                  </m:r>
                </m:e>
              </m:eqArr>
            </m:e>
          </m:d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-K-K+K=U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Що й необхідно було довести.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Помножимо вираз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K+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або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Матриця з додатніми елементами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на головній діагоналі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Дійсно, на головній діагоналі матриці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на головній діагоналі </w:t>
      </w:r>
      <m:oMath>
        <m:r>
          <w:rPr>
            <w:rFonts w:ascii="Cambria Math" w:hAnsi="Cambria Math"/>
            <w:lang w:val="uk-UA"/>
          </w:rPr>
          <m:t>cov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3170F4">
        <w:rPr>
          <w:lang w:val="uk-UA"/>
        </w:rPr>
        <w:t xml:space="preserve">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. Тобто: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≤D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>, що й необхідно було довести.</w:t>
      </w:r>
    </w:p>
    <w:p w:rsidR="00F601EC" w:rsidRPr="00B1399A" w:rsidRDefault="00A3081B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B1399A" w:rsidRPr="00B1399A">
        <w:rPr>
          <w:lang w:val="uk-UA"/>
        </w:rPr>
        <w:t xml:space="preserve">, </w:t>
      </w:r>
      <w:r w:rsidR="00B1399A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R=Y-A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B1399A" w:rsidRPr="00B1399A"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=A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B1399A" w:rsidRPr="004D2FED">
        <w:t>.</w:t>
      </w:r>
    </w:p>
    <w:p w:rsidR="00F601EC" w:rsidRPr="003170F4" w:rsidRDefault="00F601E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F601EC" w:rsidRPr="003170F4" w:rsidRDefault="00A3081B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AY</m:t>
          </m:r>
        </m:oMath>
      </m:oMathPara>
    </w:p>
    <w:p w:rsidR="00F601EC" w:rsidRPr="003170F4" w:rsidRDefault="00A3081B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F601EC" w:rsidRPr="003170F4">
        <w:rPr>
          <w:lang w:val="uk-UA"/>
        </w:rPr>
        <w:t xml:space="preserve"> – випадковий вектор;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F601EC" w:rsidRPr="003170F4">
        <w:rPr>
          <w:lang w:val="uk-UA"/>
        </w:rPr>
        <w:t xml:space="preserve"> – випадковий вектор.</w:t>
      </w:r>
    </w:p>
    <w:p w:rsidR="00F601EC" w:rsidRPr="003170F4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F601EC" w:rsidRPr="003170F4" w:rsidRDefault="00A3081B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x+…+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r</m:t>
            </m:r>
          </m:sup>
        </m:sSup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>ця функція і є оцінкою регресії.</w:t>
      </w:r>
    </w:p>
    <w:p w:rsidR="00F601EC" w:rsidRPr="003170F4" w:rsidRDefault="00A3081B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 xml:space="preserve">значення оціночної регресії, коли вхід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lang w:val="uk-UA"/>
        </w:rPr>
        <w:t>.</w:t>
      </w:r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F601EC" w:rsidRPr="003170F4" w:rsidRDefault="00A3081B" w:rsidP="005815D1">
      <w:pPr>
        <w:pStyle w:val="af"/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i/>
          <w:lang w:val="uk-UA"/>
        </w:rPr>
        <w:t xml:space="preserve"> - </w:t>
      </w:r>
      <w:r w:rsidR="00F601EC" w:rsidRPr="003170F4">
        <w:rPr>
          <w:lang w:val="uk-UA"/>
        </w:rPr>
        <w:t xml:space="preserve">зветься </w:t>
      </w:r>
      <w:r w:rsidR="00F601EC" w:rsidRPr="003170F4">
        <w:rPr>
          <w:b/>
          <w:i/>
          <w:lang w:val="uk-UA"/>
        </w:rPr>
        <w:t>залишковою сумою квадратів</w:t>
      </w:r>
      <w:r w:rsidR="00F601EC" w:rsidRPr="003170F4">
        <w:rPr>
          <w:lang w:val="uk-UA"/>
        </w:rPr>
        <w:t xml:space="preserve">. </w:t>
      </w:r>
    </w:p>
    <w:p w:rsidR="00F601EC" w:rsidRPr="003170F4" w:rsidRDefault="00F601E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ЇЇ реалізація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має властивість: якщо це число велике, то ми отримали погані оцінки чи невірно вибрали ступінь полінома лінії регресії (менше, ніж вона є насправді).</w:t>
      </w:r>
    </w:p>
    <w:p w:rsidR="00F601E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C44F52" w:rsidRPr="00C44F52">
        <w:rPr>
          <w:lang w:val="uk-UA"/>
        </w:rPr>
        <w:t>В</w:t>
      </w:r>
      <w:r w:rsidR="00F601EC" w:rsidRPr="003170F4">
        <w:rPr>
          <w:lang w:val="uk-UA"/>
        </w:rPr>
        <w:t xml:space="preserve">важається, що ступінь полінома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– відома. Насправді це не так. Але дослідник обирає з якісних міркувань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, дивлячись на графік. </w:t>
      </w:r>
    </w:p>
    <w:p w:rsidR="00F601EC" w:rsidRPr="003170F4" w:rsidRDefault="00C44F5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І н</w:t>
      </w:r>
      <w:r w:rsidR="00F601EC" w:rsidRPr="003170F4">
        <w:rPr>
          <w:lang w:val="uk-UA"/>
        </w:rPr>
        <w:t>авпаки</w:t>
      </w:r>
      <w:r>
        <w:rPr>
          <w:lang w:val="uk-UA"/>
        </w:rPr>
        <w:t xml:space="preserve">, якщо </w:t>
      </w:r>
      <w:r w:rsidR="00F601EC" w:rsidRPr="003170F4">
        <w:rPr>
          <w:lang w:val="uk-UA"/>
        </w:rPr>
        <w:t xml:space="preserve">сума квадратів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 мала, значить взяли занадто високий ступінь.</w:t>
      </w:r>
    </w:p>
    <w:p w:rsidR="00F601EC" w:rsidRPr="003170F4" w:rsidRDefault="00A3081B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groupChr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groupCh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lim>
                  </m:limLow>
                </m:e>
              </m:eqAr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ind w:firstLine="426"/>
        <w:rPr>
          <w:i/>
          <w:lang w:val="uk-UA"/>
        </w:rPr>
      </w:pPr>
    </w:p>
    <w:p w:rsidR="000F315C" w:rsidRPr="003170F4" w:rsidRDefault="00177D3A" w:rsidP="0023503B">
      <w:pPr>
        <w:pStyle w:val="3"/>
      </w:pPr>
      <w:bookmarkStart w:id="84" w:name="_Toc325105717"/>
      <w:bookmarkStart w:id="85" w:name="_Toc325108623"/>
      <w:bookmarkStart w:id="86" w:name="_Toc326313607"/>
      <w:r w:rsidRPr="003170F4">
        <w:t>Метод найменших квадратів на ортогональних поліномах</w:t>
      </w:r>
      <w:bookmarkEnd w:id="84"/>
      <w:bookmarkEnd w:id="85"/>
      <w:bookmarkEnd w:id="86"/>
    </w:p>
    <w:p w:rsidR="00177D3A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Насправді дослідник не знає ступені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. Єдине рішення цього – брати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із запасом. Вважають, що метод найменших квадратів дає оцінку </w:t>
      </w:r>
      <m:oMath>
        <m:r>
          <w:rPr>
            <w:rFonts w:ascii="Cambria Math" w:hAnsi="Cambria Math"/>
            <w:lang w:val="uk-UA"/>
          </w:rPr>
          <m:t>0</m:t>
        </m:r>
      </m:oMath>
      <w:r w:rsidR="000101FA" w:rsidRPr="000101FA">
        <w:t xml:space="preserve"> </w:t>
      </w:r>
      <w:r w:rsidR="000101FA">
        <w:rPr>
          <w:lang w:val="uk-UA"/>
        </w:rPr>
        <w:t>при тех. ч</w:t>
      </w:r>
      <w:r w:rsidRPr="003170F4">
        <w:rPr>
          <w:lang w:val="uk-UA"/>
        </w:rPr>
        <w:t xml:space="preserve">ленах поліному, котрих насправді нема. Але у цьому випадку </w:t>
      </w:r>
      <w:r w:rsidRPr="003170F4">
        <w:rPr>
          <w:lang w:val="uk-UA"/>
        </w:rPr>
        <w:lastRenderedPageBreak/>
        <w:t xml:space="preserve">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становиться практично виродженою та знаходження її оберненої фактично веде до помилок.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Ця проблема вирішується за допомогою використання ортогональних поліномів.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 нехай лінія регресії має вигляд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1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F126DF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Будемо шукати лінію регресії в наступному вигляді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2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5D73FE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невідомі коефіцієнти.</w:t>
      </w:r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коефіцієнтами </w:t>
      </w:r>
      <w:r w:rsidR="000101FA">
        <w:rPr>
          <w:lang w:val="uk-UA"/>
        </w:rPr>
        <w:t>наступний</w:t>
      </w:r>
      <w:r w:rsidRPr="003170F4">
        <w:rPr>
          <w:lang w:val="uk-UA"/>
        </w:rPr>
        <w:t>:</w:t>
      </w:r>
    </w:p>
    <w:p w:rsidR="005D73FE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5D73FE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</m:oMath>
      </m:oMathPara>
    </w:p>
    <w:p w:rsidR="005D73FE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Для моделі (2)</w:t>
      </w:r>
      <w:r w:rsidR="00BA1694" w:rsidRPr="003170F4">
        <w:rPr>
          <w:lang w:val="uk-UA"/>
        </w:rPr>
        <w:t xml:space="preserve"> використовуємо метод найменших квадратів. В цьому випадку можна показати, що:</w:t>
      </w:r>
    </w:p>
    <w:p w:rsidR="00BA1694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A1694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рівняння моє вигляд:</w:t>
      </w:r>
    </w:p>
    <w:p w:rsidR="00877E75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Необхідно мінімізувати:</w:t>
      </w:r>
    </w:p>
    <w:p w:rsidR="00877E75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матрицю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Pr="003170F4">
        <w:rPr>
          <w:lang w:val="uk-UA"/>
        </w:rPr>
        <w:t>:</w:t>
      </w:r>
    </w:p>
    <w:p w:rsidR="00877E75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877E75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Звідси:</w:t>
      </w:r>
    </w:p>
    <w:p w:rsidR="00877E75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Загальний випадок: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модель у вигляді</w:t>
      </w:r>
      <w:r w:rsidR="00FC739C" w:rsidRPr="003170F4">
        <w:rPr>
          <w:lang w:val="uk-UA"/>
        </w:rPr>
        <w:t xml:space="preserve"> </w:t>
      </w:r>
      <w:r w:rsidR="000101FA">
        <w:rPr>
          <w:lang w:val="uk-UA"/>
        </w:rPr>
        <w:t>моделі 3</w:t>
      </w:r>
      <w:r w:rsidRPr="003170F4">
        <w:rPr>
          <w:lang w:val="uk-UA"/>
        </w:rPr>
        <w:t>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8B3B68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j,j-1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j-1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</m:t>
              </m:r>
            </m:sup>
          </m:sSup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повинні задовольняти наступної системі</w:t>
      </w:r>
      <w:r w:rsidR="00946AED">
        <w:rPr>
          <w:lang w:val="uk-UA"/>
        </w:rPr>
        <w:t xml:space="preserve"> рівнянь</w:t>
      </w:r>
      <w:r w:rsidRPr="003170F4">
        <w:rPr>
          <w:lang w:val="uk-UA"/>
        </w:rPr>
        <w:t>:</w:t>
      </w:r>
    </w:p>
    <w:p w:rsidR="008B3B68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l=1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=0, ∀l&lt;p</m:t>
          </m:r>
        </m:oMath>
      </m:oMathPara>
    </w:p>
    <w:p w:rsidR="00BA1694" w:rsidRPr="003170F4" w:rsidRDefault="00946AED" w:rsidP="005815D1">
      <w:pPr>
        <w:ind w:firstLine="426"/>
        <w:rPr>
          <w:lang w:val="uk-UA"/>
        </w:rPr>
      </w:pPr>
      <w:r>
        <w:rPr>
          <w:lang w:val="uk-UA"/>
        </w:rPr>
        <w:t>яка зветься</w:t>
      </w:r>
      <w:r w:rsidR="00943B79" w:rsidRPr="003170F4">
        <w:rPr>
          <w:lang w:val="uk-UA"/>
        </w:rPr>
        <w:t xml:space="preserve"> системою Грама-</w:t>
      </w:r>
      <w:r w:rsidR="00FC739C" w:rsidRPr="003170F4">
        <w:rPr>
          <w:lang w:val="uk-UA"/>
        </w:rPr>
        <w:t>Шмідта.</w:t>
      </w:r>
    </w:p>
    <w:p w:rsidR="00FC739C" w:rsidRPr="003170F4" w:rsidRDefault="00FC739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якщо використовувати метод найменших квадратів для </w:t>
      </w:r>
      <w:r w:rsidR="00946AED">
        <w:rPr>
          <w:lang w:val="uk-UA"/>
        </w:rPr>
        <w:t>моделі 3</w:t>
      </w:r>
      <w:r w:rsidRPr="003170F4">
        <w:rPr>
          <w:lang w:val="uk-UA"/>
        </w:rPr>
        <w:t xml:space="preserve">, то отримуємо формулу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, де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має вигляд:</w:t>
      </w:r>
    </w:p>
    <w:p w:rsidR="00FC739C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FC739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δ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:rsidR="005B7D1F" w:rsidRPr="003170F4" w:rsidRDefault="005B7D1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>має вигляд:</w:t>
      </w:r>
    </w:p>
    <w:p w:rsidR="005B7D1F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r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</m:mr>
              </m:m>
            </m:e>
          </m:d>
        </m:oMath>
      </m:oMathPara>
    </w:p>
    <w:p w:rsidR="005B7D1F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943B79" w:rsidRPr="003170F4" w:rsidRDefault="00943B79" w:rsidP="005815D1">
      <w:pPr>
        <w:ind w:firstLine="426"/>
        <w:rPr>
          <w:lang w:val="uk-UA"/>
        </w:rPr>
      </w:pPr>
      <w:r w:rsidRPr="003170F4">
        <w:rPr>
          <w:lang w:val="uk-UA"/>
        </w:rPr>
        <w:t>Складність рішення залишилась: необхідно вміти вирішувати систему рівнянь Грама-Шмідта. Цю складність зняв американський вчений Форестер у 1951 році.</w:t>
      </w:r>
    </w:p>
    <w:p w:rsidR="00177D3A" w:rsidRPr="003170F4" w:rsidRDefault="00943B79" w:rsidP="0023503B">
      <w:pPr>
        <w:pStyle w:val="3"/>
      </w:pPr>
      <w:bookmarkStart w:id="87" w:name="_Toc325105718"/>
      <w:bookmarkStart w:id="88" w:name="_Toc325108624"/>
      <w:bookmarkStart w:id="89" w:name="_Toc326313608"/>
      <w:r w:rsidRPr="003170F4">
        <w:t>Метод найменших квадратів на нормованих ортогональних поліномах</w:t>
      </w:r>
      <w:bookmarkEnd w:id="87"/>
      <w:bookmarkEnd w:id="88"/>
      <w:bookmarkEnd w:id="89"/>
    </w:p>
    <w:p w:rsidR="00943B79" w:rsidRPr="003170F4" w:rsidRDefault="00EA395A" w:rsidP="005815D1">
      <w:pPr>
        <w:ind w:firstLine="426"/>
        <w:rPr>
          <w:lang w:val="uk-UA"/>
        </w:rPr>
      </w:pPr>
      <w:r w:rsidRPr="003170F4">
        <w:rPr>
          <w:lang w:val="uk-UA"/>
        </w:rPr>
        <w:t>Модель задається у вигляду:</w:t>
      </w:r>
    </w:p>
    <w:p w:rsidR="00EA395A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177D3A" w:rsidRPr="003170F4" w:rsidRDefault="00A3081B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EA395A" w:rsidRPr="003170F4" w:rsidRDefault="00A3081B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j,1</m:t>
            </m:r>
          </m:sub>
        </m:sSub>
        <m:r>
          <w:rPr>
            <w:rFonts w:ascii="Cambria Math" w:hAnsi="Cambria Math"/>
            <w:lang w:val="uk-UA"/>
          </w:rPr>
          <m:t>x+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j,j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j</m:t>
            </m:r>
          </m:sup>
        </m:sSup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4F2395" w:rsidRPr="003170F4" w:rsidRDefault="004F239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Прим.: кожен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i/>
          <w:lang w:val="uk-UA"/>
        </w:rPr>
        <w:t xml:space="preserve">-ий нормований поліном задається </w:t>
      </w:r>
      <m:oMath>
        <m:r>
          <w:rPr>
            <w:rFonts w:ascii="Cambria Math" w:hAnsi="Cambria Math"/>
            <w:lang w:val="uk-UA"/>
          </w:rPr>
          <m:t>j+1</m:t>
        </m:r>
      </m:oMath>
      <w:r w:rsidRPr="003170F4">
        <w:rPr>
          <w:i/>
          <w:lang w:val="uk-UA"/>
        </w:rPr>
        <w:t xml:space="preserve"> коєфіцієнтом.</w:t>
      </w:r>
    </w:p>
    <w:p w:rsidR="004F2395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 Нормованим ортогональним поліномом зветься ортогональний поліном, що задовольняє:</w:t>
      </w:r>
    </w:p>
    <w:p w:rsidR="00A7429E" w:rsidRPr="003170F4" w:rsidRDefault="00A3081B" w:rsidP="005815D1">
      <w:pPr>
        <w:ind w:firstLine="426"/>
        <w:jc w:val="center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=1</m:t>
        </m:r>
      </m:oMath>
      <w:r w:rsidR="00A7429E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D80F7A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 цьому випадку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3170F4">
        <w:rPr>
          <w:lang w:val="uk-UA"/>
        </w:rPr>
        <w:t xml:space="preserve">–одинична,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ω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– вектор оцінок, де</w:t>
      </w:r>
    </w:p>
    <w:p w:rsidR="00A7429E" w:rsidRPr="003170F4" w:rsidRDefault="00A3081B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A7429E" w:rsidRPr="003170F4" w:rsidRDefault="00B6422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Форстер вивів рекурентну формулу для </w:t>
      </w:r>
      <m:oMath>
        <m:r>
          <w:rPr>
            <w:rFonts w:ascii="Cambria Math" w:hAnsi="Cambria Math"/>
            <w:lang w:val="uk-UA"/>
          </w:rPr>
          <m:t>α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: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-α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</m:oMath>
      </m:oMathPara>
    </w:p>
    <w:p w:rsidR="00B6422D" w:rsidRPr="003170F4" w:rsidRDefault="00B6422D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j-1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Форестер довів, що такій вибір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4D650F" w:rsidRPr="003170F4">
        <w:rPr>
          <w:lang w:val="uk-UA"/>
        </w:rPr>
        <w:t>робить</w:t>
      </w:r>
      <w:r w:rsidRPr="003170F4">
        <w:rPr>
          <w:lang w:val="uk-UA"/>
        </w:rPr>
        <w:t xml:space="preserve"> поліноми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ортогональними</w:t>
      </w:r>
      <w:r w:rsidR="00107E16">
        <w:rPr>
          <w:lang w:val="uk-UA"/>
        </w:rPr>
        <w:t xml:space="preserve"> </w:t>
      </w:r>
      <w:r w:rsidR="004D650F" w:rsidRPr="003170F4">
        <w:rPr>
          <w:lang w:val="uk-UA"/>
        </w:rPr>
        <w:t xml:space="preserve">(тобто для них виконується система рівнянь Грамма-Шмідта), а такий вибір </w:t>
      </w:r>
      <m:oMath>
        <m:r>
          <w:rPr>
            <w:rFonts w:ascii="Cambria Math" w:hAnsi="Cambria Math"/>
            <w:lang w:val="uk-UA"/>
          </w:rPr>
          <m:t>λ</m:t>
        </m:r>
      </m:oMath>
      <w:r w:rsidR="004D650F" w:rsidRPr="003170F4">
        <w:rPr>
          <w:lang w:val="uk-UA"/>
        </w:rPr>
        <w:t>–нормованими.</w:t>
      </w:r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Очевидно,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</m:den>
        </m:f>
      </m:oMath>
    </w:p>
    <w:p w:rsidR="004D650F" w:rsidRPr="003170F4" w:rsidRDefault="00510E36" w:rsidP="005815D1">
      <w:pPr>
        <w:ind w:firstLine="426"/>
        <w:rPr>
          <w:lang w:val="uk-UA"/>
        </w:rPr>
      </w:pPr>
      <w:r>
        <w:rPr>
          <w:lang w:val="uk-UA"/>
        </w:rPr>
        <w:t>Розглянемо в</w:t>
      </w:r>
      <w:r w:rsidR="004D650F" w:rsidRPr="003170F4">
        <w:rPr>
          <w:lang w:val="uk-UA"/>
        </w:rPr>
        <w:t>ластивості коефіцієнтів, лінія регресії</w:t>
      </w:r>
      <w:r>
        <w:rPr>
          <w:lang w:val="uk-UA"/>
        </w:rPr>
        <w:t>, що</w:t>
      </w:r>
      <w:r w:rsidR="004D650F" w:rsidRPr="003170F4">
        <w:rPr>
          <w:lang w:val="uk-UA"/>
        </w:rPr>
        <w:t xml:space="preserve"> отримані методом найменших квадратів на нормованих ортогональних поліномах.</w:t>
      </w:r>
    </w:p>
    <w:p w:rsidR="004D650F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 xml:space="preserve"> незалежні копії ε</m:t>
          </m:r>
        </m:oMath>
      </m:oMathPara>
    </w:p>
    <w:p w:rsidR="004D650F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510E36" w:rsidRDefault="00A3081B" w:rsidP="005815D1">
      <w:pPr>
        <w:ind w:firstLine="426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-незалежні випадкові величини</m:t>
          </m:r>
        </m:oMath>
      </m:oMathPara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>Властивості:</w:t>
      </w:r>
    </w:p>
    <w:p w:rsidR="004D650F" w:rsidRPr="003170F4" w:rsidRDefault="00A3081B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CA2E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02492B" w:rsidRPr="003170F4" w:rsidRDefault="00A3081B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249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2492B" w:rsidRPr="003170F4">
        <w:rPr>
          <w:lang w:val="uk-UA"/>
        </w:rPr>
        <w:t xml:space="preserve"> (повторюється виведення першої властивості загального методу найменших квадратів із заміною </w:t>
      </w:r>
      <m:oMath>
        <m:r>
          <w:rPr>
            <w:rFonts w:ascii="Cambria Math" w:hAnsi="Cambria Math"/>
            <w:lang w:val="uk-UA"/>
          </w:rPr>
          <m:t>θ</m:t>
        </m:r>
      </m:oMath>
      <w:r w:rsidR="0002492B"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ω</m:t>
        </m:r>
      </m:oMath>
      <w:r w:rsidR="0002492B" w:rsidRPr="003170F4">
        <w:rPr>
          <w:lang w:val="uk-UA"/>
        </w:rPr>
        <w:t>)</w:t>
      </w:r>
    </w:p>
    <w:p w:rsidR="00CA2E2B" w:rsidRPr="003170F4" w:rsidRDefault="00A3081B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2492B" w:rsidRPr="003170F4">
        <w:rPr>
          <w:lang w:val="uk-UA"/>
        </w:rPr>
        <w:t>,</w:t>
      </w:r>
      <w:r w:rsidR="00A01250" w:rsidRPr="003170F4">
        <w:rPr>
          <w:lang w:val="uk-UA"/>
        </w:rPr>
        <w:t xml:space="preserve"> (</w:t>
      </w:r>
      <w:r w:rsidR="0002492B" w:rsidRPr="003170F4">
        <w:rPr>
          <w:lang w:val="uk-UA"/>
        </w:rPr>
        <w:t xml:space="preserve">оскільки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02492B" w:rsidRPr="003170F4" w:rsidRDefault="00CA2FC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Т</w:t>
      </w:r>
      <w:r w:rsidR="00A01250" w:rsidRPr="003170F4">
        <w:rPr>
          <w:lang w:val="uk-UA"/>
        </w:rPr>
        <w:t>очність оцінки не залежить від кількості випробувань.</w:t>
      </w:r>
    </w:p>
    <w:p w:rsidR="00A01250" w:rsidRPr="003170F4" w:rsidRDefault="00A012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Побудова лінії регресії на нормованих ортогональних поліномах незручна, тому перейдемо до звичайної: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r,j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r-1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r-1,j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j,j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lang w:val="uk-UA"/>
        </w:rPr>
        <w:t xml:space="preserve">Прим.: аналогічно прикладу де </w:t>
      </w:r>
      <m:oMath>
        <m:r>
          <w:rPr>
            <w:rFonts w:ascii="Cambria Math" w:hAnsi="Cambria Math"/>
            <w:lang w:val="uk-UA"/>
          </w:rPr>
          <m:t>θ=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.</w:t>
      </w:r>
    </w:p>
    <w:p w:rsidR="00BD4850" w:rsidRPr="003170F4" w:rsidRDefault="00A3081B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uk-UA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=0</m:t>
            </m:r>
          </m:e>
        </m:func>
      </m:oMath>
      <w:r w:rsidR="00CA2FC2" w:rsidRPr="00CA2FC2">
        <w:t>,</w:t>
      </w:r>
      <m:oMath>
        <m:r>
          <w:rPr>
            <w:rFonts w:ascii="Cambria Math" w:hAnsi="Cambria Math"/>
            <w:lang w:val="uk-UA"/>
          </w:rPr>
          <m:t>∀l≠p</m:t>
        </m:r>
      </m:oMath>
      <w:r w:rsidR="00CA2FC2" w:rsidRPr="00CA2FC2">
        <w:t xml:space="preserve">. </w:t>
      </w:r>
      <w:r w:rsidR="00A01250" w:rsidRPr="003170F4">
        <w:rPr>
          <w:lang w:val="uk-UA"/>
        </w:rPr>
        <w:t xml:space="preserve">Покажемо,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l</m:t>
                            </m:r>
                          </m:sub>
                        </m:sSub>
                      </m:e>
                    </m:acc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</m:t>
                            </m:r>
                          </m:sub>
                        </m:sSub>
                      </m:e>
                    </m:acc>
                  </m:e>
                </m:d>
              </m:e>
            </m:func>
          </m:e>
        </m:func>
      </m:oMath>
      <w:r w:rsidR="00A01250" w:rsidRPr="003170F4">
        <w:rPr>
          <w:lang w:val="uk-UA"/>
        </w:rPr>
        <w:t>:</w:t>
      </w:r>
      <w:r w:rsidR="00A01250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</m:oMathPara>
      <w:r w:rsidR="0003511F" w:rsidRPr="003170F4">
        <w:rPr>
          <w:lang w:val="uk-UA"/>
        </w:rPr>
        <w:t xml:space="preserve">Прим.: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</m:oMath>
      <w:r w:rsidR="0003511F" w:rsidRPr="003170F4">
        <w:rPr>
          <w:lang w:val="uk-UA"/>
        </w:rPr>
        <w:t xml:space="preserve">, бо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3511F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3511F" w:rsidRPr="003170F4">
        <w:rPr>
          <w:lang w:val="uk-UA"/>
        </w:rPr>
        <w:t xml:space="preserve"> – незалежні.</w:t>
      </w:r>
      <w:r w:rsidR="0003511F" w:rsidRPr="003170F4">
        <w:rPr>
          <w:lang w:val="uk-UA"/>
        </w:rPr>
        <w:br/>
        <w:t>Тоді:</w:t>
      </w:r>
      <w:r w:rsidR="0003511F" w:rsidRPr="003170F4">
        <w:rPr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</m:oMathPara>
      <w:r w:rsidR="00E60207" w:rsidRPr="003170F4">
        <w:rPr>
          <w:lang w:val="uk-UA"/>
        </w:rPr>
        <w:t>з умови ортогональності.</w:t>
      </w:r>
    </w:p>
    <w:p w:rsidR="000B552D" w:rsidRPr="003170F4" w:rsidRDefault="00DD5A0F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При збільшенні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у ступені поліному на одиницю, на відміну від загального методу найменших квадратів, оцінки коефіцієнтів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0B552D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B552D" w:rsidRPr="003170F4">
        <w:rPr>
          <w:lang w:val="uk-UA"/>
        </w:rPr>
        <w:t xml:space="preserve">не перераховуються (залишаються незмінними). Необхідно тільки побудувати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>вживаючи формулу Форестера:</w:t>
      </w:r>
      <w:r w:rsidR="000B552D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B552D" w:rsidRPr="003170F4" w:rsidRDefault="00180AC3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Залишкова сума квадратів:</w:t>
      </w:r>
      <w:r w:rsidRPr="003170F4">
        <w:rPr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i/>
          <w:lang w:val="uk-UA"/>
        </w:rPr>
        <w:t>Прим</w:t>
      </w:r>
      <w:r w:rsidRPr="003170F4">
        <w:rPr>
          <w:lang w:val="uk-UA"/>
        </w:rPr>
        <w:t xml:space="preserve">.: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r>
          <w:rPr>
            <w:rFonts w:ascii="Cambria Math" w:hAnsi="Cambria Math"/>
            <w:lang w:val="uk-UA"/>
          </w:rPr>
          <m:t>=A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Pr="003170F4">
        <w:rPr>
          <w:lang w:val="uk-UA"/>
        </w:rPr>
        <w:t xml:space="preserve">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br/>
        <w:t>Спосіб доведення: повторити цей результат для загального метода найменших квадратів.</w:t>
      </w:r>
    </w:p>
    <w:p w:rsidR="00463E18" w:rsidRPr="003170F4" w:rsidRDefault="00463E18" w:rsidP="005815D1">
      <w:pPr>
        <w:pStyle w:val="af"/>
        <w:ind w:left="0" w:firstLine="426"/>
        <w:rPr>
          <w:lang w:val="uk-UA"/>
        </w:rPr>
      </w:pPr>
    </w:p>
    <w:p w:rsidR="00180AC3" w:rsidRPr="003170F4" w:rsidRDefault="00180AC3" w:rsidP="0023503B">
      <w:pPr>
        <w:pStyle w:val="3"/>
      </w:pPr>
      <w:bookmarkStart w:id="90" w:name="_Toc325105719"/>
      <w:bookmarkStart w:id="91" w:name="_Toc325108625"/>
      <w:bookmarkStart w:id="92" w:name="_Toc326313609"/>
      <w:r w:rsidRPr="003170F4">
        <w:lastRenderedPageBreak/>
        <w:t>Знаходження ступ</w:t>
      </w:r>
      <w:r w:rsidR="00463E18" w:rsidRPr="003170F4">
        <w:t>ені поліному</w:t>
      </w:r>
      <w:r w:rsidR="000101FA">
        <w:t xml:space="preserve"> </w:t>
      </w:r>
      <w:r w:rsidRPr="003170F4">
        <w:t>у випадку, коли</w:t>
      </w:r>
      <w:r w:rsidR="000101F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Pr="003170F4">
        <w:t xml:space="preserve"> має нормальне розподілення з </w:t>
      </w:r>
      <w:r w:rsidR="00463E18" w:rsidRPr="003170F4">
        <w:t>нульовим математичним сподіванням</w:t>
      </w:r>
      <w:r w:rsidRPr="003170F4">
        <w:t xml:space="preserve"> та невідомою дисперсією</w:t>
      </w:r>
      <w:bookmarkEnd w:id="90"/>
      <w:bookmarkEnd w:id="91"/>
      <w:bookmarkEnd w:id="92"/>
    </w:p>
    <w:p w:rsidR="00847D51" w:rsidRPr="003170F4" w:rsidRDefault="00847D5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нормальне, то звідси слідує наступний результат: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847D51" w:rsidRPr="003170F4" w:rsidRDefault="00A3081B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54064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312CE0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312CE0" w:rsidRPr="003170F4">
        <w:rPr>
          <w:lang w:val="uk-UA"/>
        </w:rPr>
        <w:t xml:space="preserve"> – незалежні, розподілені нормально з нульовим математичним сподіванням та невідомою дисперсією. Звідки компоненти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="00312CE0" w:rsidRPr="003170F4">
        <w:rPr>
          <w:lang w:val="uk-UA"/>
        </w:rPr>
        <w:t xml:space="preserve">– незалежні та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312CE0" w:rsidRPr="003170F4">
        <w:rPr>
          <w:lang w:val="uk-UA"/>
        </w:rPr>
        <w:t xml:space="preserve">-мірний нормальний розподіл, оскільки якщо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rang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=r+1</m:t>
        </m:r>
      </m:oMath>
      <w:r w:rsidR="00312CE0" w:rsidRPr="003170F4">
        <w:rPr>
          <w:lang w:val="uk-UA"/>
        </w:rPr>
        <w:t xml:space="preserve"> (надалі вважаємо, що для усіх </w:t>
      </w:r>
      <m:oMath>
        <m:r>
          <w:rPr>
            <w:rFonts w:ascii="Cambria Math" w:hAnsi="Cambria Math"/>
            <w:lang w:val="uk-UA"/>
          </w:rPr>
          <m:t>r</m:t>
        </m:r>
      </m:oMath>
      <w:r w:rsidR="00312CE0" w:rsidRPr="003170F4">
        <w:rPr>
          <w:lang w:val="uk-UA"/>
        </w:rPr>
        <w:t xml:space="preserve"> це виконується) то за наслідком </w:t>
      </w:r>
      <w:r w:rsidR="00321A11">
        <w:rPr>
          <w:lang w:val="uk-UA"/>
        </w:rPr>
        <w:t xml:space="preserve">відповідної </w:t>
      </w:r>
      <w:r w:rsidR="00312CE0" w:rsidRPr="003170F4">
        <w:rPr>
          <w:lang w:val="uk-UA"/>
        </w:rPr>
        <w:t xml:space="preserve">теореми компоненти вектору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="00312CE0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r+1</m:t>
        </m:r>
      </m:oMath>
      <w:r w:rsidR="00312CE0" w:rsidRPr="003170F4">
        <w:rPr>
          <w:lang w:val="uk-UA"/>
        </w:rPr>
        <w:t>-мірний нормальний розподіл.</w:t>
      </w:r>
    </w:p>
    <w:p w:rsidR="00312CE0" w:rsidRPr="003170F4" w:rsidRDefault="00A3081B" w:rsidP="005815D1">
      <w:pPr>
        <w:ind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312CE0" w:rsidRPr="003170F4">
        <w:rPr>
          <w:lang w:val="uk-UA"/>
        </w:rPr>
        <w:t xml:space="preserve"> розподілено на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312CE0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12CE0" w:rsidRPr="003170F4">
        <w:rPr>
          <w:lang w:val="uk-UA"/>
        </w:rPr>
        <w:t>.</w:t>
      </w:r>
    </w:p>
    <w:p w:rsidR="00312CE0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Із того, що виконується властивість 5 слідує,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>–незалежні.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ступінь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відома. Тоді модель запишемо у вигляді:</w:t>
      </w:r>
    </w:p>
    <w:p w:rsidR="00843387" w:rsidRPr="003170F4" w:rsidRDefault="00A3081B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n-1</m:t>
                </m:r>
              </m:sub>
            </m:sSub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843387" w:rsidRPr="003170F4">
        <w:rPr>
          <w:lang w:val="uk-UA"/>
        </w:rPr>
        <w:t>,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Методом найменших квадратів на нормованих ортогональних поліномах знаходимо оцінки невідомим коефіцієнтам на моделі (1) та моделі (2). В моделі (1) оцінка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коефіцієнту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60967" w:rsidRPr="003170F4">
        <w:rPr>
          <w:lang w:val="uk-UA"/>
        </w:rPr>
        <w:t xml:space="preserve"> дає випадкові величини, розподілені за нормальним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060967" w:rsidRPr="003170F4">
        <w:rPr>
          <w:lang w:val="uk-UA"/>
        </w:rPr>
        <w:t>.</w:t>
      </w:r>
      <w:r w:rsidR="00D03A34" w:rsidRPr="003170F4">
        <w:rPr>
          <w:lang w:val="uk-UA"/>
        </w:rPr>
        <w:t xml:space="preserve"> У моделі (2) оцінки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D03A34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0,n-1</m:t>
            </m:r>
          </m:e>
        </m:acc>
      </m:oMath>
      <w:r w:rsidR="00D03A34" w:rsidRPr="003170F4">
        <w:rPr>
          <w:lang w:val="uk-UA"/>
        </w:rPr>
        <w:t xml:space="preserve">, незалежні, розподілені нормально, причому для перших </w:t>
      </w:r>
      <m:oMath>
        <m:r>
          <w:rPr>
            <w:rFonts w:ascii="Cambria Math" w:hAnsi="Cambria Math"/>
            <w:lang w:val="uk-UA"/>
          </w:rPr>
          <m:t>r+1</m:t>
        </m:r>
      </m:oMath>
      <w:r w:rsidR="00D03A34" w:rsidRPr="003170F4">
        <w:rPr>
          <w:lang w:val="uk-UA"/>
        </w:rPr>
        <w:t xml:space="preserve"> – по закону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D03A34" w:rsidRPr="003170F4">
        <w:rPr>
          <w:lang w:val="uk-UA"/>
        </w:rPr>
        <w:t xml:space="preserve"> та </w:t>
      </w:r>
      <w:r w:rsidR="00321A11">
        <w:rPr>
          <w:lang w:val="uk-UA"/>
        </w:rPr>
        <w:t>збігаються</w:t>
      </w:r>
      <w:r w:rsidR="00D03A34" w:rsidRPr="003170F4">
        <w:rPr>
          <w:lang w:val="uk-UA"/>
        </w:rPr>
        <w:t xml:space="preserve"> с оцінкою коефіцієнтів </w:t>
      </w:r>
      <w:r w:rsidR="00D03A34" w:rsidRPr="003170F4">
        <w:rPr>
          <w:lang w:val="uk-UA"/>
        </w:rPr>
        <w:lastRenderedPageBreak/>
        <w:t xml:space="preserve">моделі (1). Тобто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D03A34" w:rsidRPr="003170F4">
        <w:rPr>
          <w:lang w:val="uk-UA"/>
        </w:rPr>
        <w:t xml:space="preserve"> за першою та другою моделлю тотожні. А для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r+1, n-1</m:t>
            </m:r>
          </m:e>
        </m:acc>
      </m:oMath>
      <w:r w:rsidR="00D03A34" w:rsidRPr="003170F4">
        <w:rPr>
          <w:lang w:val="uk-UA"/>
        </w:rPr>
        <w:t xml:space="preserve">– розподіл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0,σ</m:t>
            </m:r>
          </m:e>
        </m:d>
      </m:oMath>
      <w:r w:rsidR="00D03A34" w:rsidRPr="003170F4">
        <w:rPr>
          <w:lang w:val="uk-UA"/>
        </w:rPr>
        <w:t>. Для другої моделі розглянемо залишкову суму квадратів:</w:t>
      </w:r>
    </w:p>
    <w:p w:rsidR="00D03A34" w:rsidRPr="003170F4" w:rsidRDefault="00A3081B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4F2395" w:rsidRPr="003170F4" w:rsidRDefault="00D03A3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 та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невідомих, то лінія регресії пройде </w:t>
      </w:r>
      <w:r w:rsidR="00B0736D" w:rsidRPr="003170F4">
        <w:rPr>
          <w:lang w:val="uk-UA"/>
        </w:rPr>
        <w:t>по усім точками. Це означає, що</w:t>
      </w:r>
    </w:p>
    <w:p w:rsidR="00B0736D" w:rsidRPr="003170F4" w:rsidRDefault="00A3081B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Тобто залишкова сума квадратів для моделі (1) рівна:</w:t>
      </w:r>
    </w:p>
    <w:p w:rsidR="00B0736D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випадкова величина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не залежить від перших </w:t>
      </w:r>
      <m:oMath>
        <m:r>
          <w:rPr>
            <w:rFonts w:ascii="Cambria Math" w:hAnsi="Cambria Math"/>
            <w:lang w:val="uk-UA"/>
          </w:rPr>
          <m:t>r+1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21A11" w:rsidRPr="00CF5F6E">
        <w:t xml:space="preserve">, </w:t>
      </w:r>
      <w:r w:rsidRPr="003170F4">
        <w:rPr>
          <w:lang w:val="uk-UA"/>
        </w:rPr>
        <w:t>через які вона виражається.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випадкова величина</w:t>
      </w:r>
      <w:r w:rsidR="00107E16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степенями свобод.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Алгоритм знаходження </w:t>
      </w:r>
      <m:oMath>
        <m:r>
          <w:rPr>
            <w:rFonts w:ascii="Cambria Math" w:hAnsi="Cambria Math"/>
            <w:lang w:val="uk-UA"/>
          </w:rPr>
          <m:t>r</m:t>
        </m:r>
      </m:oMath>
      <w:r w:rsidR="00A8247A" w:rsidRPr="003170F4">
        <w:rPr>
          <w:lang w:val="uk-UA"/>
        </w:rPr>
        <w:t xml:space="preserve"> – ступеню регресії:</w:t>
      </w:r>
    </w:p>
    <w:p w:rsidR="00A8247A" w:rsidRPr="003170F4" w:rsidRDefault="00A8247A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Візуально аналізувати </w:t>
      </w:r>
      <w:r w:rsidR="00C33CB0" w:rsidRPr="003170F4">
        <w:rPr>
          <w:lang w:val="uk-UA"/>
        </w:rPr>
        <w:t>експериментальні</w:t>
      </w:r>
      <w:r w:rsidRPr="003170F4">
        <w:rPr>
          <w:lang w:val="uk-UA"/>
        </w:rPr>
        <w:t xml:space="preserve"> данні</w:t>
      </w:r>
      <w:r w:rsidR="00C33CB0" w:rsidRPr="003170F4">
        <w:rPr>
          <w:lang w:val="uk-UA"/>
        </w:rPr>
        <w:t xml:space="preserve">. Знаходимо таке </w:t>
      </w:r>
      <m:oMath>
        <m:r>
          <w:rPr>
            <w:rFonts w:ascii="Cambria Math" w:hAnsi="Cambria Math"/>
            <w:lang w:val="uk-UA"/>
          </w:rPr>
          <m:t>r</m:t>
        </m:r>
      </m:oMath>
      <w:r w:rsidR="00C33CB0" w:rsidRPr="003170F4">
        <w:rPr>
          <w:lang w:val="uk-UA"/>
        </w:rPr>
        <w:t xml:space="preserve"> із запасом, що гарантовано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="00CF5F6E">
        <w:rPr>
          <w:lang w:val="uk-UA"/>
        </w:rPr>
        <w:t xml:space="preserve"> та знаходи</w:t>
      </w:r>
      <w:r w:rsidR="00C33CB0" w:rsidRPr="003170F4">
        <w:rPr>
          <w:lang w:val="uk-UA"/>
        </w:rPr>
        <w:t xml:space="preserve">мо методом найменших квадратів оцінки коефіцієнтам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C33CB0" w:rsidRPr="003170F4" w:rsidRDefault="00C33CB0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Послідовно крок за кроком для </w:t>
      </w:r>
      <m:oMath>
        <m:r>
          <w:rPr>
            <w:rFonts w:ascii="Cambria Math" w:hAnsi="Cambria Math"/>
            <w:lang w:val="uk-UA"/>
          </w:rPr>
          <m:t>∀j=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 xml:space="preserve"> перевіряємо гіпотезу,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, тобто кофціцієнт рівен нулю.</w:t>
      </w:r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Для перевірки гіпотези будуємо критерій:</w:t>
      </w:r>
      <w:r w:rsidRPr="003170F4">
        <w:rPr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n-r-1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</m:oMath>
      </m:oMathPara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гіпотеза, що перевіряється, вірна, то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має розподіл Фішера з </w:t>
      </w:r>
      <m:oMath>
        <m:r>
          <w:rPr>
            <w:rFonts w:ascii="Cambria Math" w:hAnsi="Cambria Math"/>
            <w:lang w:val="uk-UA"/>
          </w:rPr>
          <m:t>1,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ступенями</w:t>
      </w:r>
      <w:r w:rsidR="00CF5F6E">
        <w:rPr>
          <w:lang w:val="uk-UA"/>
        </w:rPr>
        <w:t xml:space="preserve"> свободи</w:t>
      </w:r>
      <w:r w:rsidRPr="003170F4">
        <w:rPr>
          <w:lang w:val="uk-UA"/>
        </w:rPr>
        <w:t xml:space="preserve">. В цьому випадку в чисельнику </w:t>
      </w:r>
      <w:r w:rsidR="00625932" w:rsidRPr="003170F4">
        <w:rPr>
          <w:lang w:val="uk-UA"/>
        </w:rPr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625932" w:rsidRPr="003170F4">
        <w:rPr>
          <w:lang w:val="uk-UA"/>
        </w:rPr>
        <w:t xml:space="preserve"> з однією ступінню свободи. Критична область – область великих значень (знаменник не залежить, а чисельник тим більше, чим більше невірна гіпотеза)</w:t>
      </w:r>
    </w:p>
    <w:p w:rsidR="00625932" w:rsidRDefault="00625932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Проведемо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провірок гіпотези та відкидаємо усі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для яких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попа</w:t>
      </w:r>
      <w:r w:rsidR="00CF5F6E">
        <w:rPr>
          <w:lang w:val="uk-UA"/>
        </w:rPr>
        <w:t>в</w:t>
      </w:r>
      <w:r w:rsidRPr="003170F4">
        <w:rPr>
          <w:lang w:val="uk-UA"/>
        </w:rPr>
        <w:t xml:space="preserve"> у допустиму область.</w:t>
      </w:r>
    </w:p>
    <w:p w:rsidR="00CF5F6E" w:rsidRPr="003170F4" w:rsidRDefault="00CF5F6E" w:rsidP="00CF5F6E">
      <w:pPr>
        <w:pStyle w:val="1"/>
        <w:rPr>
          <w:lang w:val="uk-UA"/>
        </w:rPr>
      </w:pPr>
    </w:p>
    <w:p w:rsidR="00177D3A" w:rsidRPr="003170F4" w:rsidRDefault="00177D3A" w:rsidP="00CF5F6E">
      <w:pPr>
        <w:pStyle w:val="2"/>
      </w:pPr>
      <w:bookmarkStart w:id="93" w:name="_Toc325105720"/>
      <w:bookmarkStart w:id="94" w:name="_Toc325108626"/>
      <w:bookmarkStart w:id="95" w:name="_Toc326313610"/>
      <w:r w:rsidRPr="003170F4">
        <w:t>Марківські ланцюги</w:t>
      </w:r>
      <w:bookmarkEnd w:id="93"/>
      <w:bookmarkEnd w:id="94"/>
      <w:bookmarkEnd w:id="9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Проводиться система випробувань. В кожному випробуванні може настати одна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к</m:t>
            </m:r>
          </m:sub>
        </m:sSub>
      </m:oMath>
      <w:r w:rsidRPr="003170F4">
        <w:rPr>
          <w:lang w:val="uk-UA"/>
        </w:rPr>
        <w:t xml:space="preserve"> несумісних подій. Відомо, що у випробуванні з номером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. Тоді умовна ймовірність того, що в випробуванні з номером </w:t>
      </w:r>
      <m:oMath>
        <m:r>
          <w:rPr>
            <w:rFonts w:ascii="Cambria Math" w:hAnsi="Cambria Math"/>
            <w:lang w:val="uk-UA"/>
          </w:rPr>
          <m:t>S+n</m:t>
        </m:r>
      </m:oMath>
      <w:r w:rsidRPr="003170F4">
        <w:rPr>
          <w:lang w:val="uk-UA"/>
        </w:rPr>
        <w:t xml:space="preserve">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не залежить від того, які поді</w:t>
      </w:r>
      <w:r w:rsidR="00CF5F6E">
        <w:rPr>
          <w:lang w:val="uk-UA"/>
        </w:rPr>
        <w:t>ї</w:t>
      </w:r>
      <w:r w:rsidRPr="003170F4">
        <w:rPr>
          <w:lang w:val="uk-UA"/>
        </w:rPr>
        <w:t xml:space="preserve"> настали у випробуваннях з номерами менше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Іншими словами, випробування називається ланцюгом Маркова, якщо умовна ймовірність наставання будь-якої події залежить лише від останньої інформації про події, що настали в випробуваннях з меншими номерами.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Ланцюг Маркова називається однорідним, якщо ця умовна ймовірність залежить від параметрів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і не залежить від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будь-якого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ця ймовірність одна і та сама.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>Для однорідного ланцюга Маркова вводяться такі ймовірності: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bSup>
        </m:oMath>
      </m:oMathPara>
    </w:p>
    <w:p w:rsidR="000F315C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0F315C" w:rsidRPr="003170F4">
        <w:rPr>
          <w:lang w:val="uk-UA"/>
        </w:rPr>
        <w:t xml:space="preserve"> – ймовірність того, що в наступному випробуванні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F315C" w:rsidRPr="003170F4">
        <w:rPr>
          <w:lang w:val="uk-UA"/>
        </w:rPr>
        <w:t xml:space="preserve">, якщо в даному випробуванні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елементів матриці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≤1</m:t>
        </m:r>
      </m:oMath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w:r w:rsidRPr="003170F4">
        <w:rPr>
          <w:lang w:val="uk-UA"/>
        </w:rPr>
        <w:t>Сума елементів будь-якого рядка буде дорівнювати 1(за 3 аксіомою Колмагорова)</w:t>
      </w:r>
    </w:p>
    <w:p w:rsidR="000F315C" w:rsidRPr="00876BF5" w:rsidRDefault="000F315C" w:rsidP="005815D1">
      <w:pPr>
        <w:ind w:firstLine="426"/>
      </w:pPr>
      <w:r w:rsidRPr="003170F4">
        <w:rPr>
          <w:lang w:val="uk-UA"/>
        </w:rPr>
        <w:t xml:space="preserve">Примітка: </w:t>
      </w:r>
      <m:oMath>
        <m:nary>
          <m:naryPr>
            <m:chr m:val="⋃"/>
            <m:limLoc m:val="undOvr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А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і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=U</m:t>
        </m:r>
      </m:oMath>
      <w:r w:rsidR="00CF5F6E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∩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=V, ∀i≠j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2 означення ланцюга Маркова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876BF5" w:rsidRDefault="000F315C" w:rsidP="00D833AC">
      <w:pPr>
        <w:ind w:firstLine="426"/>
      </w:pPr>
      <w:r w:rsidRPr="003170F4">
        <w:rPr>
          <w:lang w:val="uk-UA"/>
        </w:rPr>
        <w:t xml:space="preserve">Маємо систему, яка в будь-який момент часу знаходиться в будь-якому з k-станів. В фіксований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система миттєво, випадковим чином змінює свої стани. Між цими моментами часу система стани не змінює, при чому виконується умовна ймовірність того, 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 система перейде миттєво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якщо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вона перейшла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не залежить від того, в які стани переходила система до моменту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D833AC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</w:t>
      </w:r>
    </w:p>
    <w:p w:rsidR="0034424E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76D7C70D" wp14:editId="4EFC23D9">
                <wp:extent cx="4622800" cy="3799840"/>
                <wp:effectExtent l="0" t="3175" r="0" b="0"/>
                <wp:docPr id="386" name="Полотно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2" name="Поле 690"/>
                        <wps:cNvSpPr txBox="1">
                          <a:spLocks noChangeArrowheads="1"/>
                        </wps:cNvSpPr>
                        <wps:spPr bwMode="auto">
                          <a:xfrm>
                            <a:off x="3745900" y="3158533"/>
                            <a:ext cx="736600" cy="3149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80" seq="1"/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318" name="Group 3694"/>
                        <wpg:cNvGrpSpPr>
                          <a:grpSpLocks/>
                        </wpg:cNvGrpSpPr>
                        <wpg:grpSpPr bwMode="auto">
                          <a:xfrm>
                            <a:off x="599400" y="281603"/>
                            <a:ext cx="3421400" cy="3212134"/>
                            <a:chOff x="5994" y="2816"/>
                            <a:chExt cx="34214" cy="32121"/>
                          </a:xfrm>
                        </wpg:grpSpPr>
                        <wps:wsp>
                          <wps:cNvPr id="319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305" y="16713"/>
                              <a:ext cx="9525" cy="315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80">
                            <w:txbxContent>
                              <w:p w:rsidR="00A3081B" w:rsidRPr="00FC47B9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1-p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66" y="16662"/>
                              <a:ext cx="6419" cy="31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081B" w:rsidRDefault="00A3081B" w:rsidP="00D64B99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Прямая соединительная линия 656"/>
                          <wps:cNvCnPr/>
                          <wps:spPr bwMode="auto">
                            <a:xfrm flipH="1">
                              <a:off x="8026" y="2943"/>
                              <a:ext cx="102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Прямая соединительная линия 657"/>
                          <wps:cNvCnPr/>
                          <wps:spPr bwMode="auto">
                            <a:xfrm flipH="1">
                              <a:off x="6096" y="2943"/>
                              <a:ext cx="2032" cy="2546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Прямая соединительная линия 658"/>
                          <wps:cNvCnPr/>
                          <wps:spPr bwMode="auto">
                            <a:xfrm flipH="1">
                              <a:off x="5994" y="5489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Прямая соединительная линия 659"/>
                          <wps:cNvCnPr/>
                          <wps:spPr bwMode="auto">
                            <a:xfrm flipH="1">
                              <a:off x="5994" y="8029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Прямая соединительная линия 660"/>
                          <wps:cNvCnPr/>
                          <wps:spPr bwMode="auto">
                            <a:xfrm flipH="1">
                              <a:off x="5994" y="1056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6" name="Прямая соединительная линия 661"/>
                          <wps:cNvCnPr/>
                          <wps:spPr bwMode="auto">
                            <a:xfrm flipH="1">
                              <a:off x="6096" y="1310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Прямая соединительная линия 662"/>
                          <wps:cNvCnPr/>
                          <wps:spPr bwMode="auto">
                            <a:xfrm flipH="1">
                              <a:off x="6096" y="15648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Прямая соединительная линия 663"/>
                          <wps:cNvCnPr/>
                          <wps:spPr bwMode="auto">
                            <a:xfrm flipH="1">
                              <a:off x="6096" y="1818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Прямая соединительная линия 664"/>
                          <wps:cNvCnPr/>
                          <wps:spPr bwMode="auto">
                            <a:xfrm flipH="1">
                              <a:off x="6096" y="2072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Прямая соединительная линия 665"/>
                          <wps:cNvCnPr/>
                          <wps:spPr bwMode="auto">
                            <a:xfrm flipH="1">
                              <a:off x="5994" y="23470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Прямая соединительная линия 667"/>
                          <wps:cNvCnPr/>
                          <wps:spPr bwMode="auto">
                            <a:xfrm flipH="1">
                              <a:off x="37973" y="2816"/>
                              <a:ext cx="101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Прямая соединительная линия 668"/>
                          <wps:cNvCnPr/>
                          <wps:spPr bwMode="auto">
                            <a:xfrm flipH="1" flipV="1">
                              <a:off x="38074" y="281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Прямая соединительная линия 669"/>
                          <wps:cNvCnPr/>
                          <wps:spPr bwMode="auto">
                            <a:xfrm flipH="1" flipV="1">
                              <a:off x="38074" y="5356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Прямая соединительная линия 670"/>
                          <wps:cNvCnPr/>
                          <wps:spPr bwMode="auto">
                            <a:xfrm flipH="1" flipV="1">
                              <a:off x="38074" y="789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Прямая соединительная линия 671"/>
                          <wps:cNvCnPr/>
                          <wps:spPr bwMode="auto">
                            <a:xfrm flipH="1" flipV="1">
                              <a:off x="38074" y="1043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Прямая соединительная линия 672"/>
                          <wps:cNvCnPr/>
                          <wps:spPr bwMode="auto">
                            <a:xfrm flipH="1" flipV="1">
                              <a:off x="38176" y="12975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Прямая соединительная линия 673"/>
                          <wps:cNvCnPr/>
                          <wps:spPr bwMode="auto">
                            <a:xfrm flipH="1" flipV="1">
                              <a:off x="38176" y="1551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Прямая соединительная линия 674"/>
                          <wps:cNvCnPr/>
                          <wps:spPr bwMode="auto">
                            <a:xfrm flipH="1" flipV="1">
                              <a:off x="38176" y="1805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Прямая соединительная линия 675"/>
                          <wps:cNvCnPr/>
                          <wps:spPr bwMode="auto">
                            <a:xfrm flipH="1" flipV="1">
                              <a:off x="38176" y="20594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Прямая соединительная линия 676"/>
                          <wps:cNvCnPr/>
                          <wps:spPr bwMode="auto">
                            <a:xfrm flipH="1" flipV="1">
                              <a:off x="38074" y="2333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Прямая соединительная линия 677"/>
                          <wps:cNvCnPr/>
                          <wps:spPr bwMode="auto">
                            <a:xfrm>
                              <a:off x="8026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Арка 678"/>
                          <wps:cNvSpPr>
                            <a:spLocks/>
                          </wps:cNvSpPr>
                          <wps:spPr bwMode="auto">
                            <a:xfrm flipV="1">
                              <a:off x="1178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Арка 679"/>
                          <wps:cNvSpPr>
                            <a:spLocks/>
                          </wps:cNvSpPr>
                          <wps:spPr bwMode="auto">
                            <a:xfrm flipV="1">
                              <a:off x="2055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81B" w:rsidRDefault="00A3081B" w:rsidP="00D64B99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Прямая соединительная линия 680"/>
                          <wps:cNvCnPr/>
                          <wps:spPr bwMode="auto">
                            <a:xfrm>
                              <a:off x="16865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Прямая соединительная линия 681"/>
                          <wps:cNvCnPr/>
                          <wps:spPr bwMode="auto">
                            <a:xfrm>
                              <a:off x="25527" y="27203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29286" y="24384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81B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Прямая соединительная линия 683"/>
                          <wps:cNvCnPr/>
                          <wps:spPr bwMode="auto">
                            <a:xfrm>
                              <a:off x="34366" y="27165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6" name="Улыбающееся лицо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23" y="25371"/>
                              <a:ext cx="4337" cy="4337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377" name="Группа 689"/>
                          <wpg:cNvGrpSpPr>
                            <a:grpSpLocks/>
                          </wpg:cNvGrpSpPr>
                          <wpg:grpSpPr bwMode="auto">
                            <a:xfrm>
                              <a:off x="17767" y="19710"/>
                              <a:ext cx="10261" cy="1016"/>
                              <a:chOff x="18389" y="19710"/>
                              <a:chExt cx="10261" cy="1016"/>
                            </a:xfrm>
                          </wpg:grpSpPr>
                          <wps:wsp>
                            <wps:cNvPr id="378" name="Блок-схема: узел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936" y="19710"/>
                                <a:ext cx="1079" cy="1016"/>
                              </a:xfrm>
                              <a:prstGeom prst="flowChartConnector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2D2A"/>
                                  </a:gs>
                                  <a:gs pos="80000">
                                    <a:srgbClr val="CB3D3A"/>
                                  </a:gs>
                                  <a:gs pos="100000">
                                    <a:srgbClr val="CE3B37"/>
                                  </a:gs>
                                </a:gsLst>
                                <a:lin ang="16200000"/>
                              </a:gradFill>
                              <a:ln w="9525">
                                <a:solidFill>
                                  <a:schemeClr val="accent2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9" name="Прямая со стрелкой 68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8389" y="20272"/>
                                <a:ext cx="47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0" name="Прямая со стрелкой 68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834" y="20272"/>
                                <a:ext cx="4817" cy="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81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4" y="31407"/>
                              <a:ext cx="7328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081B" w:rsidRPr="00FC47B9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786" y="31439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081B" w:rsidRPr="00FC47B9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80" y="31712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081B" w:rsidRPr="00FC47B9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80" y="31788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081B" w:rsidRPr="00FC47B9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11786" y="24384"/>
                              <a:ext cx="5080" cy="5588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81B" w:rsidRDefault="00A3081B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655" o:spid="_x0000_s1209" editas="canvas" style="width:364pt;height:299.2pt;mso-position-horizontal-relative:char;mso-position-vertical-relative:line" coordsize="46228,37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">
                <v:shape id="_x0000_s1210" type="#_x0000_t75" style="position:absolute;width:46228;height:37998;visibility:visible;mso-wrap-style:square">
                  <v:fill o:detectmouseclick="t"/>
                  <v:path o:connecttype="none"/>
                </v:shape>
                <v:shape id="Поле 690" o:spid="_x0000_s1211" type="#_x0000_t202" style="position:absolute;left:37459;top:31585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HrOsUA&#10;AADc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0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Ies6xQAAANwAAAAPAAAAAAAAAAAAAAAAAJgCAABkcnMv&#10;ZG93bnJldi54bWxQSwUGAAAAAAQABAD1AAAAigMAAAAA&#10;" fillcolor="white [3201]" stroked="f" strokeweight=".5pt">
                  <v:textbox>
                    <w:txbxContent/>
                  </v:textbox>
                </v:shape>
                <v:group id="Group 3694" o:spid="_x0000_s1212" style="position:absolute;left:5994;top:2816;width:34214;height:32121" coordorigin="5994,2816" coordsize="34214,32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Поле 690" o:spid="_x0000_s1213" type="#_x0000_t202" style="position:absolute;left:25305;top:16713;width:9525;height:31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V5S8UA&#10;AADc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0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XlLxQAAANwAAAAPAAAAAAAAAAAAAAAAAJgCAABkcnMv&#10;ZG93bnJldi54bWxQSwUGAAAAAAQABAD1AAAAigMAAAAA&#10;" fillcolor="white [3201]" stroked="f" strokeweight=".5pt">
                    <v:textbox style="mso-next-textbox:#Поле 690">
                      <w:txbxContent>
                        <w:p w:rsidR="00A3081B" w:rsidRPr="00FC47B9" w:rsidRDefault="00A3081B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szCs w:val="28"/>
                                </w:rPr>
                                <m:t>1-p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14" type="#_x0000_t202" style="position:absolute;left:16866;top:16662;width:6419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aa8EA&#10;AADc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Kdxfj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TGmvBAAAA3AAAAA8AAAAAAAAAAAAAAAAAmAIAAGRycy9kb3du&#10;cmV2LnhtbFBLBQYAAAAABAAEAPUAAACGAwAAAAA=&#10;" fillcolor="white [3201]" stroked="f" strokeweight=".5pt">
                    <v:textbox>
                      <w:txbxContent>
                        <w:p w:rsidR="00A3081B" w:rsidRDefault="00A3081B" w:rsidP="00D64B99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</m:oMathPara>
                        </w:p>
                      </w:txbxContent>
                    </v:textbox>
                  </v:shape>
                  <v:line id="Прямая соединительная линия 656" o:spid="_x0000_s1215" style="position:absolute;flip:x;visibility:visible;mso-wrap-style:square" from="8026,2943" to="8128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hbMUAAADcAAAADwAAAGRycy9kb3ducmV2LnhtbESPQWvCQBSE7wX/w/IEb3VjbEWiq0hB&#10;KO3FJnrw9sg+s8Hs2zS7jem/dwsFj8PMfMOst4NtRE+drx0rmE0TEMSl0zVXCo7F/nkJwgdkjY1j&#10;UvBLHrab0dMaM+1u/EV9HioRIewzVGBCaDMpfWnIop+6ljh6F9dZDFF2ldQd3iLcNjJNkoW0WHNc&#10;MNjSm6Hymv9YBa+fp+tLsqhCvrfn3nz4Iv0+FEpNxsNuBSLQEB7h//a7VjBPZ/B3Jh4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xhb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7" o:spid="_x0000_s1216" style="position:absolute;flip:x;visibility:visible;mso-wrap-style:square" from="6096,2943" to="8128,5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7/G8UAAADcAAAADwAAAGRycy9kb3ducmV2LnhtbESPQWvCQBSE74L/YXmF3nTTtIYSXUUE&#10;obSXmuiht0f2mQ1m38bsNqb/vlsoeBxm5htmtRltKwbqfeNYwdM8AUFcOd1wreBY7mevIHxA1tg6&#10;JgU/5GGznk5WmGt34wMNRahFhLDPUYEJocul9JUhi37uOuLonV1vMUTZ11L3eItw28o0STJpseG4&#10;YLCjnaHqUnxbBYuP0+UlyepQ7O3XYN59mV4/S6UeH8btEkSgMdzD/+03reA5TeHvTDw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W7/G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8" o:spid="_x0000_s1217" style="position:absolute;flip:x;visibility:visible;mso-wrap-style:square" from="5994,5489" to="802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JagMUAAADcAAAADwAAAGRycy9kb3ducmV2LnhtbESPQWvCQBSE7wX/w/IEb3VjbEWiq4gg&#10;SHtpk3rw9sg+s8Hs25hdY/rvu4VCj8PMfMOst4NtRE+drx0rmE0TEMSl0zVXCr6Kw/MShA/IGhvH&#10;pOCbPGw3o6c1Zto9+JP6PFQiQthnqMCE0GZS+tKQRT91LXH0Lq6zGKLsKqk7fES4bWSaJAtpsea4&#10;YLClvaHymt+tgtf30/UlWVQhP9hzb958kd4+CqUm42G3AhFoCP/hv/ZRK5in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Ja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9" o:spid="_x0000_s1218" style="position:absolute;flip:x;visibility:visible;mso-wrap-style:square" from="5994,8029" to="8026,10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vC9MUAAADcAAAADwAAAGRycy9kb3ducmV2LnhtbESPQWvCQBSE7wX/w/KE3urGaEWiq0hB&#10;kHppk3rw9sg+s8Hs25jdxvjvu4VCj8PMfMOst4NtRE+drx0rmE4SEMSl0zVXCr6K/csShA/IGhvH&#10;pOBBHrab0dMaM+3u/El9HioRIewzVGBCaDMpfWnIop+4ljh6F9dZDFF2ldQd3iPcNjJNkoW0WHNc&#10;MNjSm6Hymn9bBa/H03WeLKqQ7+25N+++SG8fhVLP42G3AhFoCP/hv/ZBK5i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vC9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0" o:spid="_x0000_s1219" style="position:absolute;flip:x;visibility:visible;mso-wrap-style:square" from="5994,10568" to="8026,13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nb8UAAADcAAAADwAAAGRycy9kb3ducmV2LnhtbESPQWvCQBSE7wX/w/IEb3VjrCLRVaQg&#10;iL20ST14e2Sf2WD2bcxuY/rvu4VCj8PMfMNsdoNtRE+drx0rmE0TEMSl0zVXCj6Lw/MKhA/IGhvH&#10;pOCbPOy2o6cNZto9+IP6PFQiQthnqMCE0GZS+tKQRT91LXH0rq6zGKLsKqk7fES4bWSaJEtpsea4&#10;YLClV0PlLf+yChZv59tLsqxCfrCX3px8kd7fC6Um42G/BhFoCP/hv/ZRK5inC/g9E4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dnb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1" o:spid="_x0000_s1220" style="position:absolute;flip:x;visibility:visible;mso-wrap-style:square" from="6096,13108" to="8128,15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X5GMUAAADcAAAADwAAAGRycy9kb3ducmV2LnhtbESPQWvCQBSE7wX/w/IEb3VjbENJXUUK&#10;QmkvNtFDb4/sazaYfZtmtzH9964geBxm5htmtRltKwbqfeNYwWKegCCunG64VnAod48vIHxA1tg6&#10;JgX/5GGznjysMNfuzF80FKEWEcI+RwUmhC6X0leGLPq564ij9+N6iyHKvpa6x3OE21amSZJJiw3H&#10;BYMdvRmqTsWfVfD8eTw9JVkdip39HsyHL9PffanUbDpuX0EEGsM9fGu/awXLNIPrmXgE5P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X5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2" o:spid="_x0000_s1221" style="position:absolute;flip:x;visibility:visible;mso-wrap-style:square" from="6096,15648" to="8128,1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lcg8YAAADcAAAADwAAAGRycy9kb3ducmV2LnhtbESPQWvCQBSE7wX/w/KE3urGVG1JXaUU&#10;hFIvNakHb4/sMxvMvk2z2xj/vVsQPA4z8w2zXA+2ET11vnasYDpJQBCXTtdcKfgpNk+vIHxA1tg4&#10;JgUX8rBejR6WmGl35h31eahEhLDPUIEJoc2k9KUhi37iWuLoHV1nMUTZVVJ3eI5w28g0SRbSYs1x&#10;wWBLH4bKU/5nFcy3+9MsWVQh39hDb758kf5+F0o9jof3NxCBhnAP39qfWsFz+gL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ZXIP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3" o:spid="_x0000_s1222" style="position:absolute;flip:x;visibility:visible;mso-wrap-style:square" from="6096,18187" to="8128,2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bI8cMAAADcAAAADwAAAGRycy9kb3ducmV2LnhtbERPu2rDMBTdC/kHcQPZGjnOg+JaCaEQ&#10;CM3S2O3Q7WLdWsbWlWspjvv31VDoeDjv/DDZTow0+MaxgtUyAUFcOd1wreC9PD0+gfABWWPnmBT8&#10;kIfDfvaQY6bdna80FqEWMYR9hgpMCH0mpa8MWfRL1xNH7ssNFkOEQy31gPcYbjuZJslOWmw4Nhjs&#10;6cVQ1RY3q2B7+Wg3ya4Oxcl+jubVl+n3W6nUYj4dn0EEmsK/+M991grWaVwbz8Qj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GyPHDAAAA3AAAAA8AAAAAAAAAAAAA&#10;AAAAoQIAAGRycy9kb3ducmV2LnhtbFBLBQYAAAAABAAEAPkAAACRAwAAAAA=&#10;" strokecolor="#4f81bd [3204]" strokeweight="2.5pt">
                    <v:shadow color="#868686"/>
                  </v:line>
                  <v:line id="Прямая соединительная линия 664" o:spid="_x0000_s1223" style="position:absolute;flip:x;visibility:visible;mso-wrap-style:square" from="6096,20727" to="8128,23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ptasYAAADcAAAADwAAAGRycy9kb3ducmV2LnhtbESPQWvCQBSE7wX/w/KE3urGVKVNXaUU&#10;hFIvNakHb4/sMxvMvk2z2xj/vVsQPA4z8w2zXA+2ET11vnasYDpJQBCXTtdcKfgpNk8vIHxA1tg4&#10;JgUX8rBejR6WmGl35h31eahEhLDPUIEJoc2k9KUhi37iWuLoHV1nMUTZVVJ3eI5w28g0SRbSYs1x&#10;wWBLH4bKU/5nFcy3+9MsWVQh39hDb758kf5+F0o9jof3NxCBhnAP39qfWsFz+gr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KbWr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5" o:spid="_x0000_s1224" style="position:absolute;flip:x;visibility:visible;mso-wrap-style:square" from="5994,23470" to="8026,2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lSKsIAAADcAAAADwAAAGRycy9kb3ducmV2LnhtbERPz2vCMBS+D/wfwhO8zXS6iXSmIoIg&#10;7rK1etjt0bw1pc1LbWKt//1yGOz48f3ebEfbioF6XztW8DJPQBCXTtdcKTgXh+c1CB+QNbaOScGD&#10;PGyzydMGU+3u/EVDHioRQ9inqMCE0KVS+tKQRT93HXHkflxvMUTYV1L3eI/htpWLJFlJizXHBoMd&#10;7Q2VTX6zCt4+Ls1rsqpCfrDfgzn5YnH9LJSaTcfdO4hAY/gX/7mPWsFyGefHM/EI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lSKsIAAADcAAAADwAAAAAAAAAAAAAA&#10;AAChAgAAZHJzL2Rvd25yZXYueG1sUEsFBgAAAAAEAAQA+QAAAJADAAAAAA==&#10;" strokecolor="#4f81bd [3204]" strokeweight="2.5pt">
                    <v:shadow color="#868686"/>
                  </v:line>
                  <v:line id="Прямая соединительная линия 667" o:spid="_x0000_s1225" style="position:absolute;flip:x;visibility:visible;mso-wrap-style:square" from="37973,2816" to="38074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3scYAAADcAAAADwAAAGRycy9kb3ducmV2LnhtbESPQWvCQBSE70L/w/IKvelGrVJiVpGC&#10;UNpLTfTQ2yP7zIZk38bsNqb/vlsoeBxm5hsm2422FQP1vnasYD5LQBCXTtdcKTgVh+kLCB+QNbaO&#10;ScEPedhtHyYZptrd+EhDHioRIexTVGBC6FIpfWnIop+5jjh6F9dbDFH2ldQ93iLctnKRJGtpsea4&#10;YLCjV0Nlk39bBauPc/OcrKuQH+zXYN59sbh+Fko9PY77DYhAY7iH/9tvWsFyOYe/M/EI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l97H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8" o:spid="_x0000_s1226" style="position:absolute;flip:x y;visibility:visible;mso-wrap-style:square" from="38074,2816" to="40106,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BRYcUAAADcAAAADwAAAGRycy9kb3ducmV2LnhtbESPQWvCQBSE74L/YXmF3nRXLUWimyCi&#10;4KGlNLaeH9mXbGj2bciumv77bqHQ4zAz3zDbYnSduNEQWs8aFnMFgrjypuVGw8f5OFuDCBHZYOeZ&#10;NHxTgCKfTraYGX/nd7qVsREJwiFDDTbGPpMyVJYchrnviZNX+8FhTHJopBnwnuCuk0ulnqXDltOC&#10;xZ72lqqv8uo0vPnFzh7U5/rpXJ9q+6Li/lK+av34MO42ICKN8T/81z4ZDavVEn7PpCM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BRY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9" o:spid="_x0000_s1227" style="position:absolute;flip:x y;visibility:visible;mso-wrap-style:square" from="38074,5356" to="40106,7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0+sUAAADcAAAADwAAAGRycy9kb3ducmV2LnhtbESPQWvCQBSE70L/w/IK3nTXphSJriLS&#10;ggdLaWJ7fmRfssHs25Ddavz3bqHQ4zAz3zDr7eg6caEhtJ41LOYKBHHlTcuNhlP5NluCCBHZYOeZ&#10;NNwowHbzMFljbvyVP+lSxEYkCIccNdgY+1zKUFlyGOa+J05e7QeHMcmhkWbAa4K7Tj4p9SIdtpwW&#10;LPa0t1Sdix+n4cMvdvZVfS2fy/pQ26OK++/iXevp47hbgYg0xv/wX/tgNGRZB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z0+s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0" o:spid="_x0000_s1228" style="position:absolute;flip:x y;visibility:visible;mso-wrap-style:square" from="38074,7895" to="40106,1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sjsQAAADcAAAADwAAAGRycy9kb3ducmV2LnhtbESPQWsCMRSE7wX/Q3hCbzWxSpHVKCIW&#10;PFSka+v5sXm7Wdy8LJtUt//eCILHYWa+YRar3jXiQl2oPWsYjxQI4sKbmisNP8fPtxmIEJENNp5J&#10;wz8FWC0HLwvMjL/yN13yWIkE4ZChBhtjm0kZCksOw8i3xMkrfecwJtlV0nR4TXDXyHelPqTDmtOC&#10;xZY2lopz/uc0HPx4bbfqdzY9lrvSfqm4OeV7rV+H/XoOIlIfn+FHe2c0TCZTuJ9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WyO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1" o:spid="_x0000_s1229" style="position:absolute;flip:x y;visibility:visible;mso-wrap-style:square" from="38074,10435" to="40106,12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nJFcUAAADcAAAADwAAAGRycy9kb3ducmV2LnhtbESPQWsCMRSE7wX/Q3gFbzVR2yKrUUQq&#10;eGiR7qrnx+btZunmZdmkuv33TUHocZiZb5jVZnCtuFIfGs8aphMFgrj0puFaw6nYPy1AhIhssPVM&#10;Gn4owGY9elhhZvyNP+max1okCIcMNdgYu0zKUFpyGCa+I05e5XuHMcm+lqbHW4K7Vs6UepUOG04L&#10;FjvaWSq/8m+n4einW/umzovnojpU9l3F3SX/0Hr8OGyXICIN8T98bx+Mhvn8B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nJF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2" o:spid="_x0000_s1230" style="position:absolute;flip:x y;visibility:visible;mso-wrap-style:square" from="38176,12975" to="40208,15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tXYsQAAADcAAAADwAAAGRycy9kb3ducmV2LnhtbESPT2sCMRTE7wW/Q3gFbzXxDyJbo4go&#10;eLBI17bnx+btZunmZdlEXb99Iwg9DjPzG2a57l0jrtSF2rOG8UiBIC68qbnS8HXevy1AhIhssPFM&#10;Gu4UYL0avCwxM/7Gn3TNYyUShEOGGmyMbSZlKCw5DCPfEiev9J3DmGRXSdPhLcFdIydKzaXDmtOC&#10;xZa2lorf/OI0nPx4Y3fqezE7l4fSHlXc/uQfWg9f+807iEh9/A8/2wejYTqdw+NMOg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21di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3" o:spid="_x0000_s1231" style="position:absolute;flip:x y;visibility:visible;mso-wrap-style:square" from="38176,15514" to="40208,18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y+cUAAADcAAAADwAAAGRycy9kb3ducmV2LnhtbESPQWsCMRSE7wX/Q3gFbzVRSyurUUQq&#10;eGiR7qrnx+btZunmZdmkuv33TUHocZiZb5jVZnCtuFIfGs8aphMFgrj0puFaw6nYPy1AhIhssPVM&#10;Gn4owGY9elhhZvyNP+max1okCIcMNdgYu0zKUFpyGCa+I05e5XuHMcm+lqbHW4K7Vs6UepEOG04L&#10;FjvaWSq/8m+n4einW/umzovnojpU9l3F3SX/0Hr8OGyXICIN8T98bx+Mhvn8F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fy+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4" o:spid="_x0000_s1232" style="position:absolute;flip:x y;visibility:visible;mso-wrap-style:square" from="38176,18054" to="40208,20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hmi8EAAADcAAAADwAAAGRycy9kb3ducmV2LnhtbERPy4rCMBTdD/gP4QruxsRRBqlGEXHA&#10;hcMw9bG+NLdNsbkpTdT695OFMMvDeS/XvWvEnbpQe9YwGSsQxIU3NVcaTsev9zmIEJENNp5Jw5MC&#10;rFeDtyVmxj/4l+55rEQK4ZChBhtjm0kZCksOw9i3xIkrfecwJthV0nT4SOGukR9KfUqHNacGiy1t&#10;LRXX/OY0/PjJxu7UeT47lvvSHlTcXvJvrUfDfrMAEamP/+KXe280TKdpbTqTjoB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GaL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5" o:spid="_x0000_s1233" style="position:absolute;flip:x y;visibility:visible;mso-wrap-style:square" from="38176,20594" to="40208,23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Z8MEAAADcAAAADwAAAGRycy9kb3ducmV2LnhtbERPz2vCMBS+D/wfwhO8zcQpQ6pRRBx4&#10;cMjq5vnRvDbF5qU0Uet/bw4Djx/f7+W6d424URdqzxomYwWCuPCm5krD7+nrfQ4iRGSDjWfS8KAA&#10;69XgbYmZ8Xf+oVseK5FCOGSowcbYZlKGwpLDMPYtceJK3zmMCXaVNB3eU7hr5IdSn9JhzanBYktb&#10;S8UlvzoNRz/Z2J36m89O5b60BxW35/xb69Gw3yxAROrjS/zv3hsN01man86kI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eBnw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6" o:spid="_x0000_s1234" style="position:absolute;flip:x y;visibility:visible;mso-wrap-style:square" from="38074,23336" to="40106,25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8a8QAAADcAAAADwAAAGRycy9kb3ducmV2LnhtbESPQWsCMRSE74X+h/AKvdVkWxFZjSJS&#10;wUOluNqeH5u3m8XNy7KJuv33piB4HGbmG2a+HFwrLtSHxrOGbKRAEJfeNFxrOB42b1MQISIbbD2T&#10;hj8KsFw8P80xN/7Ke7oUsRYJwiFHDTbGLpcylJYchpHviJNX+d5hTLKvpenxmuCule9KTaTDhtOC&#10;xY7WlspTcXYavn22sp/qZzo+VNvKfqm4/i12Wr++DKsZiEhDfITv7a3R8DHO4P9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NLxr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7" o:spid="_x0000_s1235" style="position:absolute;visibility:visible;mso-wrap-style:square" from="8026,27330" to="11785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feVcUAAADcAAAADwAAAGRycy9kb3ducmV2LnhtbESPQWvCQBSE74X+h+UJ3pqNWopEV7GF&#10;kvYiVHtIb4/sMwlm326z2yT9964geBxm5htmvR1NK3rqfGNZwSxJQRCXVjdcKfg+vj8tQfiArLG1&#10;TAr+ycN28/iwxkzbgb+oP4RKRAj7DBXUIbhMSl/WZNAn1hFH72Q7gyHKrpK6wyHCTSvnafoiDTYc&#10;F2p09FZTeT78GQXjbzG0LhT7ZfmZI+WDO77qH6Wmk3G3AhFoDPfwrf2hFSye53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feVcUAAADcAAAADwAAAAAAAAAA&#10;AAAAAAChAgAAZHJzL2Rvd25yZXYueG1sUEsFBgAAAAAEAAQA+QAAAJMDAAAAAA==&#10;" strokecolor="#4f81bd [3204]" strokeweight="2.5pt">
                    <v:shadow color="#868686"/>
                  </v:line>
                  <v:shape id="Арка 678" o:spid="_x0000_s1236" style="position:absolute;left:11785;top:24689;width:5080;height:5587;flip:y;visibility:visible;mso-wrap-style:square;v-text-anchor:middle" coordsize="508000,55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CpsQA&#10;AADcAAAADwAAAGRycy9kb3ducmV2LnhtbESPT2sCMRTE7wW/Q3iCt5qtgqxbo4jWsl4Kai/eHpu3&#10;f+jmZUlSd/vtjSD0OMzMb5jVZjCtuJHzjWUFb9MEBHFhdcOVgu/L4TUF4QOyxtYyKfgjD5v16GWF&#10;mbY9n+h2DpWIEPYZKqhD6DIpfVGTQT+1HXH0SusMhihdJbXDPsJNK2dJspAGG44LNXa0q6n4Of8a&#10;BR/beUp9ms+u5dHJ69enpX2ZKzUZD9t3EIGG8B9+tnOtYL5Ywu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AqbEAAAA3AAAAA8AAAAAAAAAAAAAAAAAmAIAAGRycy9k&#10;b3ducmV2LnhtbFBLBQYAAAAABAAEAPUAAACJAwAAAAA=&#10;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hadow color="#868686"/>
                    <v:path arrowok="t" o:connecttype="custom" o:connectlocs="0,2794;1215,410;3974,487;5078,2917;5078,2917;3974,487;1215,410;0,2793;0,2794" o:connectangles="0,0,0,0,0,0,0,0,0"/>
                  </v:shape>
                  <v:shape id="Арка 679" o:spid="_x0000_s1237" style="position:absolute;left:20555;top:24689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etcAA&#10;AADcAAAADwAAAGRycy9kb3ducmV2LnhtbERPS2vCQBC+C/6HZYTezMYHKqmriCDY3mqLpbchO80G&#10;M7Mhu2r8991DwePH915ve27UjbpQezEwyXJQJKW3tVQGvj4P4xWoEFEsNl7IwIMCbDfDwRoL6+/y&#10;QbdTrFQKkVCgARdjW2gdSkeMIfMtSeJ+fccYE+wqbTu8p3Bu9DTPF5qxltTgsKW9o/JyurIBupTz&#10;dzfnlX7Eb3xjx7vzz9SYl1G/ewUVqY9P8b/7aA3Mlml+OpOOgN7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5xetcAAAADcAAAADwAAAAAAAAAAAAAAAACYAgAAZHJzL2Rvd25y&#10;ZXYueG1sUEsFBgAAAAAEAAQA9QAAAIU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A3081B" w:rsidRDefault="00A3081B" w:rsidP="00D64B99"/>
                      </w:txbxContent>
                    </v:textbox>
                  </v:shape>
                  <v:line id="Прямая соединительная линия 680" o:spid="_x0000_s1238" style="position:absolute;visibility:visible;mso-wrap-style:square" from="16865,27330" to="20624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mKn8UAAADcAAAADwAAAGRycy9kb3ducmV2LnhtbESPQWvCQBSE74L/YXmCN7OxgpXUVWqh&#10;RC+Fag/p7ZF9TUKzb9fsNon/vlsoeBxm5htmux9NK3rqfGNZwTJJQRCXVjdcKfi4vC42IHxA1tha&#10;JgU38rDfTSdbzLQd+J36c6hEhLDPUEEdgsuk9GVNBn1iHXH0vmxnMETZVVJ3OES4aeVDmq6lwYbj&#10;Qo2OXmoqv88/RsF4LYbWheJtU55ypHxwl4P+VGo+G5+fQAQawz383z5qBavHJfydiUd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mKn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81" o:spid="_x0000_s1239" style="position:absolute;visibility:visible;mso-wrap-style:square" from="25527,27203" to="29286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sU6MUAAADcAAAADwAAAGRycy9kb3ducmV2LnhtbESPQWvCQBSE74X+h+UJ3pqNCq1EV7GF&#10;kvYiVHtIb4/sMwlm326z2yT9964geBxm5htmvR1NK3rqfGNZwSxJQRCXVjdcKfg+vj8tQfiArLG1&#10;TAr+ycN28/iwxkzbgb+oP4RKRAj7DBXUIbhMSl/WZNAn1hFH72Q7gyHKrpK6wyHCTSvnafosDTYc&#10;F2p09FZTeT78GQXjbzG0LhT7ZfmZI+WDO77qH6Wmk3G3AhFoDPfwrf2hFSxe5n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3sU6MUAAADcAAAADwAAAAAAAAAA&#10;AAAAAAChAgAAZHJzL2Rvd25yZXYueG1sUEsFBgAAAAAEAAQA+QAAAJMDAAAAAA==&#10;" strokecolor="#4f81bd [3204]" strokeweight="2.5pt">
                    <v:shadow color="#868686"/>
                  </v:line>
                  <v:shape id="Арка 682" o:spid="_x0000_s1240" style="position:absolute;left:29286;top:24384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7AwsMA&#10;AADcAAAADwAAAGRycy9kb3ducmV2LnhtbESPQWsCMRSE70L/Q3gFb5qtipXVKFIQrDdtaentsXlu&#10;Fve9LJuo679vBMHjMDPfMItVx7W6UBsqLwbehhkoksLbSkoD31+bwQxUiCgWay9k4EYBVsuX3gJz&#10;66+yp8shlipBJORowMXY5FqHwhFjGPqGJHlH3zLGJNtS2xavCc61HmXZVDNWkhYcNvThqDgdzmyA&#10;TsVk5yY807f4i5/seP3zNzKm/9qt56AidfEZfrS31sD4fQz3M+kI6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7Aw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A3081B" w:rsidRDefault="00A3081B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683" o:spid="_x0000_s1241" style="position:absolute;visibility:visible;mso-wrap-style:square" from="34366,27165" to="38125,2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4pB8UAAADcAAAADwAAAGRycy9kb3ducmV2LnhtbESPQWvCQBSE7wX/w/KE3nSjFSupa9BC&#10;iV4EtQd7e2Rfk9Ds2212a+K/dwWhx2FmvmGWWW8acaHW15YVTMYJCOLC6ppLBZ+nj9EChA/IGhvL&#10;pOBKHrLV4GmJqbYdH+hyDKWIEPYpKqhCcKmUvqjIoB9bRxy9b9saDFG2pdQtdhFuGjlNkrk0WHNc&#10;qNDRe0XFz/HPKOh/z13jwnm/KHY5Ut6500Z/KfU87NdvIAL14T/8aG+1gpfXGdzPxCM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4pB8UAAADcAAAADwAAAAAAAAAA&#10;AAAAAAChAgAAZHJzL2Rvd25yZXYueG1sUEsFBgAAAAAEAAQA+QAAAJMDAAAAAA==&#10;" strokecolor="#4f81bd [3204]" strokeweight="2.5pt">
                    <v:shadow color="#868686"/>
                  </v:line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Улыбающееся лицо 685" o:spid="_x0000_s1242" type="#_x0000_t96" style="position:absolute;left:20923;top:25371;width:4337;height:4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8GgcUA&#10;AADcAAAADwAAAGRycy9kb3ducmV2LnhtbESPT2sCMRTE70K/Q3iF3jS7FtayGkWFQqH04B+wx9fN&#10;c3c1eVmSVLff3ghCj8PM/IaZLXprxIV8aB0ryEcZCOLK6ZZrBfvd+/ANRIjIGo1jUvBHARbzp8EM&#10;S+2uvKHLNtYiQTiUqKCJsSulDFVDFsPIdcTJOzpvMSbpa6k9XhPcGjnOskJabDktNNjRuqHqvP21&#10;Cr73Zvyzyb/MeYU6/yz87nCwJ6VenvvlFESkPv6HH+0PreB1UsD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waBxQAAANwAAAAPAAAAAAAAAAAAAAAAAJgCAABkcnMv&#10;ZG93bnJldi54bWxQSwUGAAAAAAQABAD1AAAAigMAAAAA&#10;" fillcolor="white [3201]" strokecolor="#f79646 [3209]" strokeweight="2pt"/>
                  <v:group id="Группа 689" o:spid="_x0000_s1243" style="position:absolute;left:17767;top:19710;width:10261;height:1016" coordorigin="18389,19710" coordsize="10261,10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686" o:spid="_x0000_s1244" type="#_x0000_t120" style="position:absolute;left:22936;top:19710;width:1079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Pzr8A&#10;AADcAAAADwAAAGRycy9kb3ducmV2LnhtbERPz2vCMBS+D/wfwhN2m6mOTalGqYKyq1VEb4/m2QSb&#10;l9JE7f775SDs+PH9Xqx614gHdcF6VjAeZSCIK68t1wqOh+3HDESIyBobz6TglwKsloO3BebaP3lP&#10;jzLWIoVwyFGBibHNpQyVIYdh5FvixF195zAm2NVSd/hM4a6Rkyz7lg4tpwaDLW0MVbfy7hScC7ve&#10;7Ypy8mUpm53QtHYbLkq9D/tiDiJSH//FL/ePVvA5TWv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C8/OvwAAANwAAAAPAAAAAAAAAAAAAAAAAJgCAABkcnMvZG93bnJl&#10;di54bWxQSwUGAAAAAAQABAD1AAAAhAMAAAAA&#10;" fillcolor="#9b2d2a" strokecolor="#bc4542 [3045]">
                      <v:fill color2="#ce3b37" rotate="t" angle="180" colors="0 #9b2d2a;52429f #cb3d3a;1 #ce3b37" focus="100%" type="gradient">
                        <o:fill v:ext="view" type="gradientUnscaled"/>
                      </v:fill>
                      <v:shadow on="t" color="black" opacity="22936f" origin=",.5" offset="0,.63889mm"/>
                    </v:shape>
                    <v:shape id="Прямая со стрелкой 687" o:spid="_x0000_s1245" type="#_x0000_t32" style="position:absolute;left:18389;top:20272;width:4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4OMQAAADcAAAADwAAAGRycy9kb3ducmV2LnhtbESPQWvCQBSE70L/w/IKvYhurFJNdBNK&#10;oMVTaa14fmSf2dDs25DdxvTfu0LB4zAz3zC7YrStGKj3jWMFi3kCgrhyuuFawfH7bbYB4QOyxtYx&#10;KfgjD0X+MNlhpt2Fv2g4hFpECPsMFZgQukxKXxmy6OeuI47e2fUWQ5R9LXWPlwi3rXxOkhdpseG4&#10;YLCj0lD1c/i1Cjbl++cpHarp4sPXAU1arnxbKvX0OL5uQQQawz38395rBct1Cr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0vg4xAAAANwAAAAPAAAAAAAAAAAA&#10;AAAAAKECAABkcnMvZG93bnJldi54bWxQSwUGAAAAAAQABAD5AAAAkgMAAAAA&#10;" strokecolor="#c0504d [3205]" strokeweight="2pt">
                      <v:stroke endarrow="open"/>
                      <v:shadow on="t" color="black" opacity="24903f" origin=",.5" offset="0,.55556mm"/>
                    </v:shape>
                    <v:shape id="Прямая со стрелкой 688" o:spid="_x0000_s1246" type="#_x0000_t32" style="position:absolute;left:23834;top:20272;width:4817;height: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0hgsAAAADcAAAADwAAAGRycy9kb3ducmV2LnhtbERPy4rCMBTdC/5DuIIbGVN1kNoxihRG&#10;XMn4YNaX5k5TbG5Kk6n1781CcHk47/W2t7XoqPWVYwWzaQKCuHC64lLB9fL9kYLwAVlj7ZgUPMjD&#10;djMcrDHT7s4n6s6hFDGEfYYKTAhNJqUvDFn0U9cQR+7PtRZDhG0pdYv3GG5rOU+SpbRYcWww2FBu&#10;qLid/62CNN///K66YjI7+jKgWeWfvs6VGo/63ReIQH14i1/ug1awSOP8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9IYLAAAAA3AAAAA8AAAAAAAAAAAAAAAAA&#10;oQIAAGRycy9kb3ducmV2LnhtbFBLBQYAAAAABAAEAPkAAACOAwAAAAA=&#10;" strokecolor="#c0504d [3205]" strokeweight="2pt">
                      <v:stroke endarrow="open"/>
                      <v:shadow on="t" color="black" opacity="24903f" origin=",.5" offset="0,.55556mm"/>
                    </v:shape>
                  </v:group>
                  <v:shape id="Поле 690" o:spid="_x0000_s1247" type="#_x0000_t202" style="position:absolute;left:5994;top:31407;width:732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ngysUA&#10;AADcAAAADwAAAGRycy9kb3ducmV2LnhtbESPwWrDMBBE74H+g9hCb4nsBILsRgklEPChPcRJ6XWx&#10;traptXIlNXH+vioUchxm5g2z2U12EBfyoXesIV9kIIgbZ3puNZxPh7kCESKywcExabhRgN32YbbB&#10;0rgrH+lSx1YkCIcSNXQxjqWUoenIYli4kTh5n85bjEn6VhqP1wS3g1xm2Vpa7DktdDjSvqPmq/6x&#10;Gt72Ra2q5c1/FKvqUKvv3L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+eDKxQAAANwAAAAPAAAAAAAAAAAAAAAAAJgCAABkcnMv&#10;ZG93bnJldi54bWxQSwUGAAAAAAQABAD1AAAAigMAAAAA&#10;" fillcolor="white [3201]" stroked="f" strokeweight=".5pt">
                    <v:textbox>
                      <w:txbxContent>
                        <w:p w:rsidR="00A3081B" w:rsidRPr="00FC47B9" w:rsidRDefault="00A3081B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8" type="#_x0000_t202" style="position:absolute;left:11786;top:31439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+vc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369xQAAANwAAAAPAAAAAAAAAAAAAAAAAJgCAABkcnMv&#10;ZG93bnJldi54bWxQSwUGAAAAAAQABAD1AAAAigMAAAAA&#10;" fillcolor="white [3201]" stroked="f" strokeweight=".5pt">
                    <v:textbox>
                      <w:txbxContent>
                        <w:p w:rsidR="00A3081B" w:rsidRPr="00FC47B9" w:rsidRDefault="00A3081B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9" type="#_x0000_t202" style="position:absolute;left:21380;top:31712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bJsUA&#10;AADcAAAADwAAAGRycy9kb3ducmV2LnhtbESPQWvCQBSE7wX/w/KE3upGA2VNXaUIQg710FTx+si+&#10;JqHZt3F31fjv3UKhx2FmvmFWm9H24ko+dI41zGcZCOLamY4bDYev3YsCESKywd4xabhTgM168rTC&#10;wrgbf9K1io1IEA4FamhjHAopQ92SxTBzA3Hyvp23GJP0jTQebwlue7nIsldpseO00OJA25bqn+pi&#10;Ney3y0qVi7s/LfNyV6nz3H2oo9bP0/H9DUSkMf6H/9ql0ZCrHH7Pp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9smxQAAANwAAAAPAAAAAAAAAAAAAAAAAJgCAABkcnMv&#10;ZG93bnJldi54bWxQSwUGAAAAAAQABAD1AAAAigMAAAAA&#10;" fillcolor="white [3201]" stroked="f" strokeweight=".5pt">
                    <v:textbox>
                      <w:txbxContent>
                        <w:p w:rsidR="00A3081B" w:rsidRPr="00FC47B9" w:rsidRDefault="00A3081B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50" type="#_x0000_t202" style="position:absolute;left:30080;top:31788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5DUsYA&#10;AADc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pmag73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5DUsYAAADcAAAADwAAAAAAAAAAAAAAAACYAgAAZHJz&#10;L2Rvd25yZXYueG1sUEsFBgAAAAAEAAQA9QAAAIsDAAAAAA==&#10;" fillcolor="white [3201]" stroked="f" strokeweight=".5pt">
                    <v:textbox>
                      <w:txbxContent>
                        <w:p w:rsidR="00A3081B" w:rsidRPr="00FC47B9" w:rsidRDefault="00A3081B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Арка 682" o:spid="_x0000_s1251" style="position:absolute;left:11786;top:24384;width:5080;height:5588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6NCsMA&#10;AADcAAAADwAAAGRycy9kb3ducmV2LnhtbESPQWvCQBSE7wX/w/IEb3VTtRJSVxFBqL1VRentkX3N&#10;BvPehuxW4793C4Ueh5n5hlmsem7UlbpQezHwMs5AkZTe1lIZOB62zzmoEFEsNl7IwJ0CrJaDpwUW&#10;1t/kk677WKkEkVCgARdjW2gdSkeMYexbkuR9+44xJtlV2nZ4S3Bu9CTL5pqxlrTgsKWNo/Ky/2ED&#10;dClnH27Gub7HM+7Y8fr0NTFmNOzXb6Ai9fE//Nd+twam+Sv8nklHQC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6NC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8;5078,2918;5078,2918;3974,488;1215,410;0,2794;0,2794" o:connectangles="0,0,0,0,0,0,0,0,0" textboxrect="0,0,508000,558800"/>
                    <v:textbox>
                      <w:txbxContent>
                        <w:p w:rsidR="00A3081B" w:rsidRDefault="00A3081B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одній із лунок знаходиться кулька.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моменти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,…</m:t>
        </m:r>
      </m:oMath>
      <w:r w:rsidRPr="003170F4">
        <w:rPr>
          <w:lang w:val="uk-UA"/>
        </w:rPr>
        <w:t xml:space="preserve"> діє сила, яка з ймовірністю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 xml:space="preserve">переправляє кульку вправо та з ймовірністю </w:t>
      </w:r>
      <m:oMath>
        <m:r>
          <w:rPr>
            <w:rFonts w:ascii="Cambria Math" w:hAnsi="Cambria Math"/>
            <w:lang w:val="uk-UA"/>
          </w:rPr>
          <m:t>1-p</m:t>
        </m:r>
      </m:oMath>
      <w:r w:rsidRPr="003170F4">
        <w:rPr>
          <w:lang w:val="uk-UA"/>
        </w:rPr>
        <w:t xml:space="preserve"> вліво.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кулька знаходиться біля стінки, то з ймовірністю 1 повертається в сусідню лунку.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переходів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84"/>
          <w:lang w:val="uk-UA"/>
        </w:rPr>
        <w:object w:dxaOrig="3320" w:dyaOrig="1800">
          <v:shape id="_x0000_i1500" type="#_x0000_t75" style="width:166.1pt;height:89.8pt" o:ole="">
            <v:imagedata r:id="rId949" o:title=""/>
          </v:shape>
          <o:OLEObject Type="Embed" ProgID="Equation.DSMT4" ShapeID="_x0000_i1500" DrawAspect="Content" ObjectID="_1541083488" r:id="rId950"/>
        </w:object>
      </w:r>
    </w:p>
    <w:p w:rsidR="000F315C" w:rsidRPr="003170F4" w:rsidRDefault="000101FA" w:rsidP="005815D1">
      <w:pPr>
        <w:ind w:firstLine="426"/>
        <w:rPr>
          <w:lang w:val="uk-UA"/>
        </w:rPr>
      </w:pPr>
      <w:r w:rsidRPr="003170F4">
        <w:rPr>
          <w:lang w:val="uk-UA"/>
        </w:rPr>
        <w:t>Розглядаємо</w:t>
      </w:r>
      <w:r w:rsidR="000F315C" w:rsidRPr="003170F4">
        <w:rPr>
          <w:lang w:val="uk-UA"/>
        </w:rPr>
        <w:t xml:space="preserve"> однорідний ланцюг Маркова.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Означення: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 випробуванні з номером S наста</w:t>
      </w:r>
      <w:r w:rsidR="0088713A">
        <w:rPr>
          <w:lang w:val="uk-UA"/>
        </w:rPr>
        <w:t>ла</w:t>
      </w:r>
      <w:r w:rsidRPr="003170F4">
        <w:rPr>
          <w:lang w:val="uk-UA"/>
        </w:rPr>
        <w:t xml:space="preserve"> подія </w:t>
      </w:r>
      <w:r w:rsidRPr="003170F4">
        <w:rPr>
          <w:position w:val="-12"/>
          <w:lang w:val="uk-UA"/>
        </w:rPr>
        <w:object w:dxaOrig="260" w:dyaOrig="360">
          <v:shape id="_x0000_i1501" type="#_x0000_t75" style="width:12.85pt;height:18.55pt" o:ole="">
            <v:imagedata r:id="rId951" o:title=""/>
          </v:shape>
          <o:OLEObject Type="Embed" ProgID="Equation.DSMT4" ShapeID="_x0000_i1501" DrawAspect="Content" ObjectID="_1541083489" r:id="rId952"/>
        </w:object>
      </w:r>
      <w:r w:rsidRPr="003170F4">
        <w:rPr>
          <w:lang w:val="uk-UA"/>
        </w:rPr>
        <w:t xml:space="preserve">, то з ймовірністю </w:t>
      </w:r>
      <w:r w:rsidRPr="003170F4">
        <w:rPr>
          <w:position w:val="-14"/>
          <w:lang w:val="uk-UA"/>
        </w:rPr>
        <w:object w:dxaOrig="600" w:dyaOrig="380">
          <v:shape id="_x0000_i1502" type="#_x0000_t75" style="width:29.95pt;height:17.1pt" o:ole="">
            <v:imagedata r:id="rId953" o:title=""/>
          </v:shape>
          <o:OLEObject Type="Embed" ProgID="Equation.DSMT4" ShapeID="_x0000_i1502" DrawAspect="Content" ObjectID="_1541083490" r:id="rId954"/>
        </w:object>
      </w:r>
      <w:r w:rsidRPr="003170F4">
        <w:rPr>
          <w:lang w:val="uk-UA"/>
        </w:rPr>
        <w:t xml:space="preserve">настане подія </w:t>
      </w:r>
      <w:r w:rsidRPr="003170F4">
        <w:rPr>
          <w:position w:val="-14"/>
          <w:lang w:val="uk-UA"/>
        </w:rPr>
        <w:object w:dxaOrig="340" w:dyaOrig="380">
          <v:shape id="_x0000_i1503" type="#_x0000_t75" style="width:18.55pt;height:17.1pt" o:ole="">
            <v:imagedata r:id="rId955" o:title=""/>
          </v:shape>
          <o:OLEObject Type="Embed" ProgID="Equation.DSMT4" ShapeID="_x0000_i1503" DrawAspect="Content" ObjectID="_1541083491" r:id="rId956"/>
        </w:object>
      </w:r>
      <w:r w:rsidRPr="003170F4">
        <w:rPr>
          <w:lang w:val="uk-UA"/>
        </w:rPr>
        <w:t xml:space="preserve"> при будь-якому значенні S.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8"/>
          <w:lang w:val="uk-UA"/>
        </w:rPr>
        <w:object w:dxaOrig="1340" w:dyaOrig="499">
          <v:shape id="_x0000_i1504" type="#_x0000_t75" style="width:84.85pt;height:32.8pt" o:ole="">
            <v:imagedata r:id="rId957" o:title=""/>
          </v:shape>
          <o:OLEObject Type="Embed" ProgID="Equation.DSMT4" ShapeID="_x0000_i1504" DrawAspect="Content" ObjectID="_1541083492" r:id="rId958"/>
        </w:object>
      </w:r>
      <w:r w:rsidRPr="003170F4">
        <w:rPr>
          <w:lang w:val="uk-UA"/>
        </w:rPr>
        <w:t xml:space="preserve"> - квадратна матриця k-го порядку.</w:t>
      </w:r>
    </w:p>
    <w:p w:rsidR="000F315C" w:rsidRPr="003170F4" w:rsidRDefault="000F315C" w:rsidP="0088713A">
      <w:pPr>
        <w:ind w:firstLine="426"/>
        <w:rPr>
          <w:lang w:val="uk-UA"/>
        </w:rPr>
      </w:pPr>
      <w:r w:rsidRPr="003170F4">
        <w:rPr>
          <w:lang w:val="uk-UA"/>
        </w:rPr>
        <w:t xml:space="preserve">Виразимо матрицю </w:t>
      </w:r>
      <w:r w:rsidRPr="003170F4">
        <w:rPr>
          <w:position w:val="-12"/>
          <w:lang w:val="uk-UA"/>
        </w:rPr>
        <w:object w:dxaOrig="300" w:dyaOrig="360">
          <v:shape id="_x0000_i1505" type="#_x0000_t75" style="width:14.95pt;height:18.55pt" o:ole="">
            <v:imagedata r:id="rId959" o:title=""/>
          </v:shape>
          <o:OLEObject Type="Embed" ProgID="Equation.DSMT4" ShapeID="_x0000_i1505" DrawAspect="Content" ObjectID="_1541083493" r:id="rId960"/>
        </w:object>
      </w:r>
      <w:r w:rsidRPr="003170F4">
        <w:rPr>
          <w:lang w:val="uk-UA"/>
        </w:rPr>
        <w:t xml:space="preserve"> через матрицю </w:t>
      </w:r>
      <w:r w:rsidRPr="003170F4">
        <w:rPr>
          <w:position w:val="-12"/>
          <w:lang w:val="uk-UA"/>
        </w:rPr>
        <w:object w:dxaOrig="260" w:dyaOrig="360">
          <v:shape id="_x0000_i1506" type="#_x0000_t75" style="width:12.85pt;height:18.55pt" o:ole="">
            <v:imagedata r:id="rId961" o:title=""/>
          </v:shape>
          <o:OLEObject Type="Embed" ProgID="Equation.DSMT4" ShapeID="_x0000_i1506" DrawAspect="Content" ObjectID="_1541083494" r:id="rId962"/>
        </w:object>
      </w:r>
      <w:r w:rsidRPr="003170F4">
        <w:rPr>
          <w:lang w:val="uk-UA"/>
        </w:rPr>
        <w:t xml:space="preserve">, тобто </w:t>
      </w:r>
      <w:r w:rsidRPr="003170F4">
        <w:rPr>
          <w:position w:val="-14"/>
          <w:lang w:val="uk-UA"/>
        </w:rPr>
        <w:object w:dxaOrig="600" w:dyaOrig="380">
          <v:shape id="_x0000_i1507" type="#_x0000_t75" style="width:29.95pt;height:17.1pt" o:ole="">
            <v:imagedata r:id="rId963" o:title=""/>
          </v:shape>
          <o:OLEObject Type="Embed" ProgID="Equation.DSMT4" ShapeID="_x0000_i1507" DrawAspect="Content" ObjectID="_1541083495" r:id="rId964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4"/>
          <w:lang w:val="uk-UA"/>
        </w:rPr>
        <w:object w:dxaOrig="279" w:dyaOrig="380">
          <v:shape id="_x0000_i1508" type="#_x0000_t75" style="width:14.25pt;height:17.1pt" o:ole="">
            <v:imagedata r:id="rId965" o:title=""/>
          </v:shape>
          <o:OLEObject Type="Embed" ProgID="Equation.DSMT4" ShapeID="_x0000_i1508" DrawAspect="Content" ObjectID="_1541083496" r:id="rId966"/>
        </w:object>
      </w:r>
      <w:r w:rsidRPr="003170F4">
        <w:rPr>
          <w:lang w:val="uk-UA"/>
        </w:rPr>
        <w:t xml:space="preserve">. Будемо використовувати наступну формулу : </w:t>
      </w:r>
      <w:r w:rsidRPr="003170F4">
        <w:rPr>
          <w:position w:val="-10"/>
          <w:lang w:val="uk-UA"/>
        </w:rPr>
        <w:object w:dxaOrig="3100" w:dyaOrig="320">
          <v:shape id="_x0000_i1509" type="#_x0000_t75" style="width:154.7pt;height:16.4pt" o:ole="">
            <v:imagedata r:id="rId967" o:title=""/>
          </v:shape>
          <o:OLEObject Type="Embed" ProgID="Equation.DSMT4" ShapeID="_x0000_i1509" DrawAspect="Content" ObjectID="_1541083497" r:id="rId968"/>
        </w:object>
      </w:r>
      <w:r w:rsidR="0088713A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Формула не виводиться а лише обґрунтовується через частість.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Фіксуємо випробування з номером S+m, де m&lt;n, і робимо композицію n+1 випробування: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композиція </w:t>
      </w:r>
      <w:r w:rsidR="0088713A">
        <w:rPr>
          <w:lang w:val="uk-UA"/>
        </w:rPr>
        <w:t xml:space="preserve">випробувань з номерами </w:t>
      </w:r>
      <w:r w:rsidRPr="003170F4">
        <w:rPr>
          <w:lang w:val="uk-UA"/>
        </w:rPr>
        <w:t>S,</w:t>
      </w:r>
      <w:r w:rsidR="000101FA">
        <w:rPr>
          <w:lang w:val="uk-UA"/>
        </w:rPr>
        <w:t xml:space="preserve"> </w:t>
      </w:r>
      <w:r w:rsidRPr="003170F4">
        <w:rPr>
          <w:lang w:val="uk-UA"/>
        </w:rPr>
        <w:t>S+1,…,</w:t>
      </w:r>
      <w:r w:rsidR="000101FA">
        <w:rPr>
          <w:lang w:val="uk-UA"/>
        </w:rPr>
        <w:t xml:space="preserve"> </w:t>
      </w:r>
      <w:r w:rsidRPr="003170F4">
        <w:rPr>
          <w:lang w:val="uk-UA"/>
        </w:rPr>
        <w:t>S+n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Елементарною подією цього композиційного випробування буде символ довжини n+1, а на місці кожного символу стоятиме подія </w:t>
      </w:r>
      <w:r w:rsidRPr="003170F4">
        <w:rPr>
          <w:position w:val="-12"/>
          <w:lang w:val="uk-UA"/>
        </w:rPr>
        <w:object w:dxaOrig="680" w:dyaOrig="360">
          <v:shape id="_x0000_i1510" type="#_x0000_t75" style="width:34.95pt;height:18.55pt" o:ole="">
            <v:imagedata r:id="rId969" o:title=""/>
          </v:shape>
          <o:OLEObject Type="Embed" ProgID="Equation.DSMT4" ShapeID="_x0000_i1510" DrawAspect="Content" ObjectID="_1541083498" r:id="rId970"/>
        </w:obje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С - складна подія в просторі елементарних подій композиційного випробування, що складається з усіх елементарних подій композиційного випробування, у яких перший символ дорівнює </w:t>
      </w:r>
      <w:r w:rsidRPr="003170F4">
        <w:rPr>
          <w:position w:val="-12"/>
          <w:lang w:val="uk-UA"/>
        </w:rPr>
        <w:object w:dxaOrig="260" w:dyaOrig="360">
          <v:shape id="_x0000_i1511" type="#_x0000_t75" style="width:18.55pt;height:24.95pt" o:ole="">
            <v:imagedata r:id="rId971" o:title=""/>
          </v:shape>
          <o:OLEObject Type="Embed" ProgID="Equation.DSMT4" ShapeID="_x0000_i1511" DrawAspect="Content" ObjectID="_1541083499" r:id="rId972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А складається з усіх елементів, в яких на m+1 місці стоїть подія </w:t>
      </w:r>
      <w:r w:rsidRPr="003170F4">
        <w:rPr>
          <w:position w:val="-12"/>
          <w:lang w:val="uk-UA"/>
        </w:rPr>
        <w:object w:dxaOrig="279" w:dyaOrig="360">
          <v:shape id="_x0000_i1512" type="#_x0000_t75" style="width:17.1pt;height:22.1pt" o:ole="">
            <v:imagedata r:id="rId973" o:title=""/>
          </v:shape>
          <o:OLEObject Type="Embed" ProgID="Equation.DSMT4" ShapeID="_x0000_i1512" DrawAspect="Content" ObjectID="_1541083500" r:id="rId974"/>
        </w:object>
      </w:r>
      <w:r w:rsidRPr="003170F4">
        <w:rPr>
          <w:lang w:val="uk-UA"/>
        </w:rPr>
        <w:t xml:space="preserve">(тобто в випробуванні з номером S+m настане подія </w:t>
      </w:r>
      <w:r w:rsidRPr="003170F4">
        <w:rPr>
          <w:position w:val="-12"/>
          <w:lang w:val="uk-UA"/>
        </w:rPr>
        <w:object w:dxaOrig="279" w:dyaOrig="360">
          <v:shape id="_x0000_i1513" type="#_x0000_t75" style="width:17.1pt;height:22.1pt" o:ole="">
            <v:imagedata r:id="rId973" o:title=""/>
          </v:shape>
          <o:OLEObject Type="Embed" ProgID="Equation.DSMT4" ShapeID="_x0000_i1513" DrawAspect="Content" ObjectID="_1541083501" r:id="rId975"/>
        </w:object>
      </w:r>
      <w:r w:rsidRPr="003170F4">
        <w:rPr>
          <w:lang w:val="uk-UA"/>
        </w:rPr>
        <w:t>, в інших – що завгодно).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В – подія, яка складається з усіх елементарних подій, в кожній з яких на останній позиції стоїть </w:t>
      </w:r>
      <w:r w:rsidRPr="003170F4">
        <w:rPr>
          <w:position w:val="-14"/>
          <w:lang w:val="uk-UA"/>
        </w:rPr>
        <w:object w:dxaOrig="300" w:dyaOrig="380">
          <v:shape id="_x0000_i1514" type="#_x0000_t75" style="width:14.95pt;height:17.1pt" o:ole="">
            <v:imagedata r:id="rId976" o:title=""/>
          </v:shape>
          <o:OLEObject Type="Embed" ProgID="Equation.DSMT4" ShapeID="_x0000_i1514" DrawAspect="Content" ObjectID="_1541083502" r:id="rId97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88713A" w:rsidRDefault="0088713A" w:rsidP="005815D1">
      <w:pPr>
        <w:ind w:firstLine="426"/>
        <w:jc w:val="center"/>
        <w:rPr>
          <w:position w:val="-48"/>
          <w:lang w:val="uk-UA"/>
        </w:rPr>
      </w:pPr>
      <w:r w:rsidRPr="0088713A">
        <w:rPr>
          <w:position w:val="-70"/>
          <w:lang w:val="uk-UA"/>
        </w:rPr>
        <w:object w:dxaOrig="2799" w:dyaOrig="1500">
          <v:shape id="_x0000_i1515" type="#_x0000_t75" style="width:139.7pt;height:75.55pt" o:ole="">
            <v:imagedata r:id="rId978" o:title=""/>
          </v:shape>
          <o:OLEObject Type="Embed" ProgID="Equation.DSMT4" ShapeID="_x0000_i1515" DrawAspect="Content" ObjectID="_1541083503" r:id="rId979"/>
        </w:object>
      </w:r>
    </w:p>
    <w:p w:rsidR="000F315C" w:rsidRPr="003170F4" w:rsidRDefault="0088713A" w:rsidP="005815D1">
      <w:pPr>
        <w:ind w:firstLine="426"/>
        <w:jc w:val="center"/>
        <w:rPr>
          <w:lang w:val="uk-UA"/>
        </w:rPr>
      </w:pPr>
      <w:r w:rsidRPr="0088713A">
        <w:rPr>
          <w:position w:val="-46"/>
          <w:lang w:val="uk-UA"/>
        </w:rPr>
        <w:object w:dxaOrig="3760" w:dyaOrig="1040">
          <v:shape id="_x0000_i1516" type="#_x0000_t75" style="width:188.2pt;height:52.05pt" o:ole="">
            <v:imagedata r:id="rId980" o:title=""/>
          </v:shape>
          <o:OLEObject Type="Embed" ProgID="Equation.DSMT4" ShapeID="_x0000_i1516" DrawAspect="Content" ObjectID="_1541083504" r:id="rId98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матричній формі </w:t>
      </w:r>
      <w:r w:rsidRPr="003170F4">
        <w:rPr>
          <w:position w:val="-12"/>
          <w:lang w:val="uk-UA"/>
        </w:rPr>
        <w:object w:dxaOrig="1359" w:dyaOrig="360">
          <v:shape id="_x0000_i1517" type="#_x0000_t75" style="width:81.25pt;height:22.1pt" o:ole="">
            <v:imagedata r:id="rId982" o:title=""/>
          </v:shape>
          <o:OLEObject Type="Embed" ProgID="Equation.DSMT4" ShapeID="_x0000_i1517" DrawAspect="Content" ObjectID="_1541083505" r:id="rId983"/>
        </w:object>
      </w:r>
      <w:r w:rsidRPr="003170F4">
        <w:rPr>
          <w:lang w:val="uk-UA"/>
        </w:rPr>
        <w:t xml:space="preserve">. Виразимо </w:t>
      </w:r>
      <w:r w:rsidRPr="003170F4">
        <w:rPr>
          <w:position w:val="-12"/>
          <w:lang w:val="uk-UA"/>
        </w:rPr>
        <w:object w:dxaOrig="300" w:dyaOrig="360">
          <v:shape id="_x0000_i1518" type="#_x0000_t75" style="width:14.95pt;height:18.55pt" o:ole="">
            <v:imagedata r:id="rId984" o:title=""/>
          </v:shape>
          <o:OLEObject Type="Embed" ProgID="Equation.DSMT4" ShapeID="_x0000_i1518" DrawAspect="Content" ObjectID="_1541083506" r:id="rId985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2"/>
          <w:lang w:val="uk-UA"/>
        </w:rPr>
        <w:object w:dxaOrig="260" w:dyaOrig="360">
          <v:shape id="_x0000_i1519" type="#_x0000_t75" style="width:12.85pt;height:18.55pt" o:ole="">
            <v:imagedata r:id="rId986" o:title=""/>
          </v:shape>
          <o:OLEObject Type="Embed" ProgID="Equation.DSMT4" ShapeID="_x0000_i1519" DrawAspect="Content" ObjectID="_1541083507" r:id="rId987"/>
        </w:object>
      </w:r>
      <w:r w:rsidRPr="003170F4">
        <w:rPr>
          <w:lang w:val="uk-UA"/>
        </w:rPr>
        <w:t xml:space="preserve">: </w:t>
      </w:r>
      <w:r w:rsidRPr="003170F4">
        <w:rPr>
          <w:position w:val="-14"/>
          <w:lang w:val="uk-UA"/>
        </w:rPr>
        <w:object w:dxaOrig="1040" w:dyaOrig="440">
          <v:shape id="_x0000_i1520" type="#_x0000_t75" style="width:52.05pt;height:22.8pt" o:ole="">
            <v:imagedata r:id="rId988" o:title=""/>
          </v:shape>
          <o:OLEObject Type="Embed" ProgID="Equation.DSMT4" ShapeID="_x0000_i1520" DrawAspect="Content" ObjectID="_1541083508" r:id="rId989"/>
        </w:object>
      </w:r>
      <w:r w:rsidRPr="003170F4">
        <w:rPr>
          <w:lang w:val="uk-UA"/>
        </w:rPr>
        <w:t xml:space="preserve">(доводиться </w:t>
      </w:r>
      <w:r w:rsidR="000101FA">
        <w:rPr>
          <w:lang w:val="uk-UA"/>
        </w:rPr>
        <w:t>мат. і</w:t>
      </w:r>
      <w:r w:rsidR="000101FA" w:rsidRPr="003170F4">
        <w:rPr>
          <w:lang w:val="uk-UA"/>
        </w:rPr>
        <w:t>ндукцією</w:t>
      </w:r>
      <w:r w:rsidRPr="003170F4">
        <w:rPr>
          <w:lang w:val="uk-UA"/>
        </w:rPr>
        <w:t>).</w:t>
      </w:r>
    </w:p>
    <w:p w:rsidR="000F315C" w:rsidRPr="003170F4" w:rsidRDefault="000F315C" w:rsidP="0023503B">
      <w:pPr>
        <w:pStyle w:val="3"/>
      </w:pPr>
      <w:bookmarkStart w:id="96" w:name="_Toc325105721"/>
      <w:bookmarkStart w:id="97" w:name="_Toc325108627"/>
      <w:bookmarkStart w:id="98" w:name="_Toc326313611"/>
      <w:r w:rsidRPr="003170F4">
        <w:lastRenderedPageBreak/>
        <w:t>Гранична теорема для однорідних ланцюгів Маркова</w:t>
      </w:r>
      <w:bookmarkEnd w:id="96"/>
      <w:bookmarkEnd w:id="97"/>
      <w:bookmarkEnd w:id="9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таке натуральне число S, що всі елементи матриці переходу </w:t>
      </w:r>
      <w:r w:rsidRPr="003170F4">
        <w:rPr>
          <w:position w:val="-12"/>
          <w:lang w:val="uk-UA"/>
        </w:rPr>
        <w:object w:dxaOrig="279" w:dyaOrig="360">
          <v:shape id="_x0000_i1521" type="#_x0000_t75" style="width:17.1pt;height:24.25pt" o:ole="">
            <v:imagedata r:id="rId990" o:title=""/>
          </v:shape>
          <o:OLEObject Type="Embed" ProgID="Equation.DSMT4" ShapeID="_x0000_i1521" DrawAspect="Content" ObjectID="_1541083509" r:id="rId991"/>
        </w:object>
      </w:r>
      <w:r w:rsidRPr="003170F4">
        <w:rPr>
          <w:lang w:val="uk-UA"/>
        </w:rPr>
        <w:t xml:space="preserve"> більші 0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2"/>
          <w:lang w:val="uk-UA"/>
        </w:rPr>
        <w:object w:dxaOrig="1500" w:dyaOrig="460">
          <v:shape id="_x0000_i1522" type="#_x0000_t75" style="width:74.85pt;height:24.25pt" o:ole="">
            <v:imagedata r:id="rId992" o:title=""/>
          </v:shape>
          <o:OLEObject Type="Embed" ProgID="Equation.DSMT4" ShapeID="_x0000_i1522" DrawAspect="Content" ObjectID="_1541083510" r:id="rId99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існують числа </w:t>
      </w:r>
      <w:r w:rsidRPr="003170F4">
        <w:rPr>
          <w:position w:val="-12"/>
          <w:lang w:val="uk-UA"/>
        </w:rPr>
        <w:object w:dxaOrig="620" w:dyaOrig="360">
          <v:shape id="_x0000_i1523" type="#_x0000_t75" style="width:29.95pt;height:18.55pt" o:ole="">
            <v:imagedata r:id="rId994" o:title=""/>
          </v:shape>
          <o:OLEObject Type="Embed" ProgID="Equation.DSMT4" ShapeID="_x0000_i1523" DrawAspect="Content" ObjectID="_1541083511" r:id="rId99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0"/>
          <w:lang w:val="uk-UA"/>
        </w:rPr>
        <w:object w:dxaOrig="1760" w:dyaOrig="440">
          <v:shape id="_x0000_i1524" type="#_x0000_t75" style="width:98.4pt;height:24.25pt" o:ole="">
            <v:imagedata r:id="rId996" o:title=""/>
          </v:shape>
          <o:OLEObject Type="Embed" ProgID="Equation.DSMT4" ShapeID="_x0000_i1524" DrawAspect="Content" ObjectID="_1541083512" r:id="rId997"/>
        </w:object>
      </w:r>
      <w:r w:rsidRPr="003170F4">
        <w:rPr>
          <w:lang w:val="uk-UA"/>
        </w:rPr>
        <w:t xml:space="preserve">, </w:t>
      </w:r>
      <w:r w:rsidRPr="003170F4">
        <w:rPr>
          <w:position w:val="-30"/>
          <w:lang w:val="uk-UA"/>
        </w:rPr>
        <w:object w:dxaOrig="900" w:dyaOrig="700">
          <v:shape id="_x0000_i1525" type="#_x0000_t75" style="width:44.9pt;height:34.95pt" o:ole="">
            <v:imagedata r:id="rId998" o:title=""/>
          </v:shape>
          <o:OLEObject Type="Embed" ProgID="Equation.DSMT4" ShapeID="_x0000_i1525" DrawAspect="Content" ObjectID="_1541083513" r:id="rId99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Якісне трактування теореми: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всі елементи матриці </w:t>
      </w:r>
      <w:r w:rsidRPr="003170F4">
        <w:rPr>
          <w:position w:val="-12"/>
          <w:lang w:val="uk-UA"/>
        </w:rPr>
        <w:object w:dxaOrig="279" w:dyaOrig="360">
          <v:shape id="_x0000_i1526" type="#_x0000_t75" style="width:17.1pt;height:24.25pt" o:ole="">
            <v:imagedata r:id="rId990" o:title=""/>
          </v:shape>
          <o:OLEObject Type="Embed" ProgID="Equation.DSMT4" ShapeID="_x0000_i1526" DrawAspect="Content" ObjectID="_1541083514" r:id="rId1000"/>
        </w:object>
      </w:r>
      <w:r w:rsidRPr="003170F4">
        <w:rPr>
          <w:lang w:val="uk-UA"/>
        </w:rPr>
        <w:t xml:space="preserve">строго &gt; 0, то в якому б стані не знаходилася система у теперішній час, при необмеженій кількості кроків переходу із стану в стан існує границя ймовірності перебування системи в стані </w:t>
      </w:r>
      <w:r w:rsidRPr="003170F4">
        <w:rPr>
          <w:position w:val="-14"/>
          <w:lang w:val="uk-UA"/>
        </w:rPr>
        <w:object w:dxaOrig="300" w:dyaOrig="380">
          <v:shape id="_x0000_i1527" type="#_x0000_t75" style="width:14.95pt;height:17.1pt" o:ole="">
            <v:imagedata r:id="rId1001" o:title=""/>
          </v:shape>
          <o:OLEObject Type="Embed" ProgID="Equation.DSMT4" ShapeID="_x0000_i1527" DrawAspect="Content" ObjectID="_1541083515" r:id="rId1002"/>
        </w:object>
      </w:r>
      <w:r w:rsidRPr="003170F4">
        <w:rPr>
          <w:lang w:val="uk-UA"/>
        </w:rPr>
        <w:t xml:space="preserve">і ця ймовірність не залежить в якому стані знаходиться система </w:t>
      </w:r>
      <w:r w:rsidR="0088713A">
        <w:rPr>
          <w:lang w:val="uk-UA"/>
        </w:rPr>
        <w:t>в теперішній час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 теореми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Базується на наступних 3-х фактах.</w:t>
      </w:r>
    </w:p>
    <w:p w:rsidR="000F315C" w:rsidRPr="003170F4" w:rsidRDefault="0088713A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2460" w:dyaOrig="440">
          <v:shape id="_x0000_i1528" type="#_x0000_t75" style="width:124.05pt;height:22.8pt" o:ole="">
            <v:imagedata r:id="rId1003" o:title=""/>
          </v:shape>
          <o:OLEObject Type="Embed" ProgID="Equation.DSMT4" ShapeID="_x0000_i1528" DrawAspect="Content" ObjectID="_1541083516" r:id="rId100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зі збільшенням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мінімальна ймовірність не спадає.</w:t>
      </w:r>
    </w:p>
    <w:p w:rsidR="000F315C" w:rsidRPr="00876BF5" w:rsidRDefault="000F315C" w:rsidP="005815D1">
      <w:pPr>
        <w:ind w:firstLine="426"/>
        <w:rPr>
          <w:i/>
        </w:rPr>
      </w:pPr>
      <w:r w:rsidRPr="003170F4">
        <w:rPr>
          <w:lang w:val="uk-UA"/>
        </w:rPr>
        <w:t xml:space="preserve">З цього випливає: </w:t>
      </w: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n→∞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=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bar>
              </m:e>
            </m:func>
          </m:e>
        </m:func>
      </m:oMath>
    </w:p>
    <w:p w:rsidR="000F315C" w:rsidRPr="003170F4" w:rsidRDefault="007A0717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4760" w:dyaOrig="460">
          <v:shape id="_x0000_i1529" type="#_x0000_t75" style="width:238.1pt;height:24.25pt" o:ole="">
            <v:imagedata r:id="rId1005" o:title=""/>
          </v:shape>
          <o:OLEObject Type="Embed" ProgID="Equation.DSMT4" ShapeID="_x0000_i1529" DrawAspect="Content" ObjectID="_1541083517" r:id="rId1006"/>
        </w:object>
      </w:r>
    </w:p>
    <w:p w:rsidR="000F315C" w:rsidRPr="003170F4" w:rsidRDefault="000F315C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2"/>
          <w:lang w:val="uk-UA"/>
        </w:rPr>
        <w:object w:dxaOrig="4140" w:dyaOrig="499">
          <v:shape id="_x0000_i1530" type="#_x0000_t75" style="width:206.75pt;height:24.95pt" o:ole="">
            <v:imagedata r:id="rId1007" o:title=""/>
          </v:shape>
          <o:OLEObject Type="Embed" ProgID="Equation.DSMT4" ShapeID="_x0000_i1530" DrawAspect="Content" ObjectID="_1541083518" r:id="rId1008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39F82BDA" wp14:editId="00B712E1">
                <wp:extent cx="5765800" cy="3911600"/>
                <wp:effectExtent l="0" t="0" r="0" b="0"/>
                <wp:docPr id="310" name="Полотно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2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58300" y="273700"/>
                            <a:ext cx="8916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max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1656700"/>
                            <a:ext cx="7068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5117500" y="3162300"/>
                            <a:ext cx="6483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00"/>
                            <a:ext cx="7525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ij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3251200"/>
                            <a:ext cx="6420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4F1208" w:rsidRDefault="00A3081B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Полилиния 758"/>
                        <wps:cNvSpPr>
                          <a:spLocks/>
                        </wps:cNvSpPr>
                        <wps:spPr bwMode="auto">
                          <a:xfrm flipV="1">
                            <a:off x="355600" y="756800"/>
                            <a:ext cx="4592300" cy="10865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6485 h 1087120"/>
                              <a:gd name="T2" fmla="*/ 863600 w 4592320"/>
                              <a:gd name="T3" fmla="*/ 436625 h 1087120"/>
                              <a:gd name="T4" fmla="*/ 2164080 w 4592320"/>
                              <a:gd name="T5" fmla="*/ 142157 h 1087120"/>
                              <a:gd name="T6" fmla="*/ 3596640 w 4592320"/>
                              <a:gd name="T7" fmla="*/ 40616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4592320"/>
                              <a:gd name="T19" fmla="*/ 0 h 1087120"/>
                              <a:gd name="T20" fmla="*/ 4592320 w 4592320"/>
                              <a:gd name="T21" fmla="*/ 1087120 h 1087120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3081B" w:rsidRDefault="00A3081B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Прямая со стрелкой 7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500" y="3152100"/>
                            <a:ext cx="5181600" cy="10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Полилиния 708"/>
                        <wps:cNvSpPr>
                          <a:spLocks/>
                        </wps:cNvSpPr>
                        <wps:spPr bwMode="auto">
                          <a:xfrm>
                            <a:off x="355600" y="1932900"/>
                            <a:ext cx="4592300" cy="10872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7120 h 1087120"/>
                              <a:gd name="T2" fmla="*/ 863600 w 4592320"/>
                              <a:gd name="T3" fmla="*/ 436880 h 1087120"/>
                              <a:gd name="T4" fmla="*/ 2164080 w 4592320"/>
                              <a:gd name="T5" fmla="*/ 142240 h 1087120"/>
                              <a:gd name="T6" fmla="*/ 3596640 w 4592320"/>
                              <a:gd name="T7" fmla="*/ 40640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  <a:lnTo>
                                  <a:pt x="459232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2" name="Прямая соединительная линия 711"/>
                        <wps:cNvCnPr/>
                        <wps:spPr bwMode="auto">
                          <a:xfrm>
                            <a:off x="355600" y="1808100"/>
                            <a:ext cx="4592300" cy="74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Прямая со стрелкой 699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600" y="368300"/>
                            <a:ext cx="0" cy="2997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Блок-схема: узел 713"/>
                        <wps:cNvSpPr>
                          <a:spLocks noChangeArrowheads="1"/>
                        </wps:cNvSpPr>
                        <wps:spPr bwMode="auto">
                          <a:xfrm>
                            <a:off x="796800" y="1932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5" name="Блок-схема: узел 715"/>
                        <wps:cNvSpPr>
                          <a:spLocks noChangeArrowheads="1"/>
                        </wps:cNvSpPr>
                        <wps:spPr bwMode="auto">
                          <a:xfrm>
                            <a:off x="535600" y="2570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6" name="Прямая соединительная линия 716"/>
                        <wps:cNvCnPr/>
                        <wps:spPr bwMode="auto">
                          <a:xfrm>
                            <a:off x="583500" y="30810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Прямая соединительная линия 717"/>
                        <wps:cNvCnPr/>
                        <wps:spPr bwMode="auto">
                          <a:xfrm>
                            <a:off x="8229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Прямая соединительная линия 718"/>
                        <wps:cNvCnPr/>
                        <wps:spPr bwMode="auto">
                          <a:xfrm>
                            <a:off x="10778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Прямая соединительная линия 719"/>
                        <wps:cNvCnPr/>
                        <wps:spPr bwMode="auto">
                          <a:xfrm>
                            <a:off x="1317900" y="30851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Блок-схема: узел 720"/>
                        <wps:cNvSpPr>
                          <a:spLocks noChangeArrowheads="1"/>
                        </wps:cNvSpPr>
                        <wps:spPr bwMode="auto">
                          <a:xfrm>
                            <a:off x="1043600" y="21841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Pr="001E6D6B" w:rsidRDefault="00A3081B" w:rsidP="001E6D6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1" name="Блок-схема: узел 721"/>
                        <wps:cNvSpPr>
                          <a:spLocks noChangeArrowheads="1"/>
                        </wps:cNvSpPr>
                        <wps:spPr bwMode="auto">
                          <a:xfrm>
                            <a:off x="1287400" y="2021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2" name="Блок-схема: узел 722"/>
                        <wps:cNvSpPr>
                          <a:spLocks noChangeArrowheads="1"/>
                        </wps:cNvSpPr>
                        <wps:spPr bwMode="auto">
                          <a:xfrm>
                            <a:off x="1490600" y="1892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3" name="Блок-схема: узел 723"/>
                        <wps:cNvSpPr>
                          <a:spLocks noChangeArrowheads="1"/>
                        </wps:cNvSpPr>
                        <wps:spPr bwMode="auto">
                          <a:xfrm>
                            <a:off x="1693800" y="2069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4" name="Блок-схема: узел 724"/>
                        <wps:cNvSpPr>
                          <a:spLocks noChangeArrowheads="1"/>
                        </wps:cNvSpPr>
                        <wps:spPr bwMode="auto">
                          <a:xfrm>
                            <a:off x="18970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5" name="Блок-схема: узел 725"/>
                        <wps:cNvSpPr>
                          <a:spLocks noChangeArrowheads="1"/>
                        </wps:cNvSpPr>
                        <wps:spPr bwMode="auto">
                          <a:xfrm>
                            <a:off x="2323700" y="18964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6" name="Блок-схема: узел 726"/>
                        <wps:cNvSpPr>
                          <a:spLocks noChangeArrowheads="1"/>
                        </wps:cNvSpPr>
                        <wps:spPr bwMode="auto">
                          <a:xfrm>
                            <a:off x="2110400" y="19707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7" name="Блок-схема: узел 727"/>
                        <wps:cNvSpPr>
                          <a:spLocks noChangeArrowheads="1"/>
                        </wps:cNvSpPr>
                        <wps:spPr bwMode="auto">
                          <a:xfrm>
                            <a:off x="26996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8" name="Блок-схема: узел 728"/>
                        <wps:cNvSpPr>
                          <a:spLocks noChangeArrowheads="1"/>
                        </wps:cNvSpPr>
                        <wps:spPr bwMode="auto">
                          <a:xfrm>
                            <a:off x="25168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9" name="Блок-схема: узел 729"/>
                        <wps:cNvSpPr>
                          <a:spLocks noChangeArrowheads="1"/>
                        </wps:cNvSpPr>
                        <wps:spPr bwMode="auto">
                          <a:xfrm>
                            <a:off x="3106000" y="1859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0" name="Блок-схема: узел 730"/>
                        <wps:cNvSpPr>
                          <a:spLocks noChangeArrowheads="1"/>
                        </wps:cNvSpPr>
                        <wps:spPr bwMode="auto">
                          <a:xfrm>
                            <a:off x="2882500" y="19301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2" name="Блок-схема: узел 731"/>
                        <wps:cNvSpPr>
                          <a:spLocks noChangeArrowheads="1"/>
                        </wps:cNvSpPr>
                        <wps:spPr bwMode="auto">
                          <a:xfrm>
                            <a:off x="3634400" y="18630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3" name="Блок-схема: узел 732"/>
                        <wps:cNvSpPr>
                          <a:spLocks noChangeArrowheads="1"/>
                        </wps:cNvSpPr>
                        <wps:spPr bwMode="auto">
                          <a:xfrm>
                            <a:off x="3370200" y="19272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4" name="Блок-схема: узел 733"/>
                        <wps:cNvSpPr>
                          <a:spLocks noChangeArrowheads="1"/>
                        </wps:cNvSpPr>
                        <wps:spPr bwMode="auto">
                          <a:xfrm>
                            <a:off x="41525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5" name="Блок-схема: узел 734"/>
                        <wps:cNvSpPr>
                          <a:spLocks noChangeArrowheads="1"/>
                        </wps:cNvSpPr>
                        <wps:spPr bwMode="auto">
                          <a:xfrm>
                            <a:off x="3888400" y="1879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6" name="Блок-схема: узел 735"/>
                        <wps:cNvSpPr>
                          <a:spLocks noChangeArrowheads="1"/>
                        </wps:cNvSpPr>
                        <wps:spPr bwMode="auto">
                          <a:xfrm>
                            <a:off x="4650400" y="18570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7" name="Блок-схема: узел 736"/>
                        <wps:cNvSpPr>
                          <a:spLocks noChangeArrowheads="1"/>
                        </wps:cNvSpPr>
                        <wps:spPr bwMode="auto">
                          <a:xfrm>
                            <a:off x="4396400" y="18894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8" name="Блок-схема: узел 73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822900" y="13887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9" name="Блок-схема: узел 74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522500" y="1537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0" name="Блок-схема: узел 74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050800" y="14801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1" name="Блок-схема: узел 74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287400" y="1629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" name="Блок-схема: узел 74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602400" y="1575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3" name="Блок-схема: узел 74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843000" y="16970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4" name="Блок-схема: узел 74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147800" y="16668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5" name="Блок-схема: узел 746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673300" y="1758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6" name="Блок-схема: узел 747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432600" y="16976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" name="Блок-схема: узел 748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191400" y="17623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8" name="Блок-схема: узел 74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944400" y="17518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9" name="Блок-схема: узел 75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639700" y="1781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" name="Блок-схема: узел 75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394600" y="17518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1" name="Блок-схема: узел 75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143600" y="17655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3" name="Блок-схема: узел 75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925800" y="17684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4" name="Блок-схема: узел 75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650400" y="1794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5" name="Блок-схема: узел 75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356600" y="18322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3081B" w:rsidRDefault="00A3081B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3270900"/>
                            <a:ext cx="968375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1    2   3   4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рямая соединительная линия 766"/>
                        <wps:cNvCnPr/>
                        <wps:spPr bwMode="auto">
                          <a:xfrm>
                            <a:off x="4084300" y="447000"/>
                            <a:ext cx="2825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Прямая соединительная линия 767"/>
                        <wps:cNvCnPr/>
                        <wps:spPr bwMode="auto">
                          <a:xfrm>
                            <a:off x="4083900" y="710400"/>
                            <a:ext cx="282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85000" y="535300"/>
                            <a:ext cx="8534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97" o:spid="_x0000_s1252" editas="canvas" style="width:454pt;height:308pt;mso-position-horizontal-relative:char;mso-position-vertical-relative:line" coordsize="57658,3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">
                <v:shape id="_x0000_s1253" type="#_x0000_t75" style="position:absolute;width:57658;height:39116;visibility:visible;mso-wrap-style:square">
                  <v:fill o:detectmouseclick="t"/>
                  <v:path o:connecttype="none"/>
                </v:shape>
                <v:shape id="Поле 759" o:spid="_x0000_s1254" type="#_x0000_t202" style="position:absolute;left:44583;top:2737;width:8916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R/sUA&#10;AADc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6T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9H+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5" type="#_x0000_t202" style="position:absolute;left:673;top:16567;width:7068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0ZcQA&#10;AADcAAAADwAAAGRycy9kb3ducmV2LnhtbESPQWvCQBSE7wX/w/KE3upGBRujq4gg5NAeTCteH9ln&#10;Esy+jburxn/fFYQeh5n5hlmue9OKGznfWFYwHiUgiEurG64U/P7sPlIQPiBrbC2Tggd5WK8Gb0vM&#10;tL3znm5FqESEsM9QQR1Cl0npy5oM+pHtiKN3ss5giNJVUju8R7hp5SRJZtJgw3Ghxo62NZXn4moU&#10;fG/nRZpPHu44n+a7Ir2M7Vd6UOp92G8WIAL14T/8audawWcyhe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7dGXEAAAA3AAAAA8AAAAAAAAAAAAAAAAAmAIAAGRycy9k&#10;b3ducmV2LnhtbFBLBQYAAAAABAAEAPUAAACJAwAAAAA=&#10;" fillcolor="white [3201]" stroked="f" strokeweight=".5pt">
                  <v:textbox>
                    <w:txbxContent>
                      <w:p w:rsidR="00A3081B" w:rsidRDefault="00A3081B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6" type="#_x0000_t202" style="position:absolute;left:51175;top:31623;width:64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bZM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aTv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Vtk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7" type="#_x0000_t202" style="position:absolute;top:1797;width:7525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8" type="#_x0000_t202" style="position:absolute;left:673;top:32512;width:6420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JqjcIA&#10;AADc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ro1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mqNwgAAANwAAAAPAAAAAAAAAAAAAAAAAJgCAABkcnMvZG93&#10;bnJldi54bWxQSwUGAAAAAAQABAD1AAAAhwMAAAAA&#10;" fillcolor="white [3201]" stroked="f" strokeweight=".5pt">
                  <v:textbox>
                    <w:txbxContent>
                      <w:p w:rsidR="00A3081B" w:rsidRPr="004F1208" w:rsidRDefault="00A3081B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Полилиния 758" o:spid="_x0000_s1259" style="position:absolute;left:3556;top:7568;width:45923;height:10865;flip:y;visibility:visible;mso-wrap-style:square;v-text-anchor:middle" coordsize="4592320,10871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u5ssYA&#10;AADcAAAADwAAAGRycy9kb3ducmV2LnhtbESPQWsCMRSE74X+h/AK3mq2C4pdjVJaWsSDoBWkt+fm&#10;uVndvCxJdNd/3xSEHoeZ+YaZLXrbiCv5UDtW8DLMQBCXTtdcKdh9fz5PQISIrLFxTApuFGAxf3yY&#10;YaFdxxu6bmMlEoRDgQpMjG0hZSgNWQxD1xIn7+i8xZikr6T22CW4bWSeZWNpsea0YLCld0PleXux&#10;Ciar7nj6CHm/Mwe/2q/XP7ev/UipwVP/NgURqY//4Xt7qRXko1f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u5ssYAAADcAAAADwAAAAAAAAAAAAAAAACYAgAAZHJz&#10;L2Rvd25yZXYueG1sUEsFBgAAAAAEAAQA9QAAAIsDAAAAAA==&#10;" adj="-11796480,,5400" path="m,1087120c251460,840740,502920,594360,863600,436880,1224280,279400,1708573,208280,2164080,142240,2619587,76200,3191933,64347,3596640,40640,4001347,16933,4592320,,4592320,e" filled="f" strokecolor="#4f81bd [3204]" strokeweight="2pt">
                  <v:stroke joinstyle="miter"/>
                  <v:shadow on="t" color="black" opacity="24903f" origin=",.5" offset="0,.55556mm"/>
                  <v:formulas/>
                  <v:path arrowok="t" o:connecttype="custom" o:connectlocs="0,1085865;863596,436376;2164071,142076;3596624,40593;4592300,0;4592300,0" o:connectangles="0,0,0,0,0,0" textboxrect="0,0,4592320,1087120"/>
                  <v:textbox>
                    <w:txbxContent>
                      <w:p w:rsidR="00A3081B" w:rsidRDefault="00A3081B" w:rsidP="004F1208"/>
                    </w:txbxContent>
                  </v:textbox>
                </v:shape>
                <v:shape id="Прямая со стрелкой 700" o:spid="_x0000_s1260" type="#_x0000_t32" style="position:absolute;left:1625;top:31521;width:51816;height:1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U8MAAADcAAAADwAAAGRycy9kb3ducmV2LnhtbERPz2vCMBS+D/wfwht4GZrag4xqlK4y&#10;tsPmmAq7PppnWta81Ca29b9fDsKOH9/v9Xa0jeip87VjBYt5AoK4dLpmo+B0fJ09g/ABWWPjmBTc&#10;yMN2M3lYY6bdwN/UH4IRMYR9hgqqENpMSl9WZNHPXUscubPrLIYIOyN1h0MMt41Mk2QpLdYcGyps&#10;qaio/D1crQLzNuTnwu4WXx/mZ/90w8vni7woNX0c8xWIQGP4F9/d71pBuozz45l4BO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/3VP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708" o:spid="_x0000_s1261" style="position:absolute;left:3556;top:19329;width:45923;height:10872;visibility:visible;mso-wrap-style:square;v-text-anchor:middle" coordsize="4592320,1087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OHcUA&#10;AADcAAAADwAAAGRycy9kb3ducmV2LnhtbESPzW7CMBCE70i8g7VIvYEDB6gCBlUVP720iEDvq3iJ&#10;o8brEBuS8vQ1UiWOo5n5RrNYdbYSN2p86VjBeJSAIM6dLrlQcDpuhq8gfEDWWDkmBb/kYbXs9xaY&#10;atfygW5ZKESEsE9RgQmhTqX0uSGLfuRq4uidXWMxRNkUUjfYRrit5CRJptJiyXHBYE3vhvKf7GoV&#10;3HfZtznPvtq9rD9tssu3lzVtlXoZdG9zEIG68Az/tz+0gsl0DI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U4dxQAAANwAAAAPAAAAAAAAAAAAAAAAAJgCAABkcnMv&#10;ZG93bnJldi54bWxQSwUGAAAAAAQABAD1AAAAigMAAAAA&#10;" path="m,1087120c251460,840740,502920,594360,863600,436880,1224280,279400,1708573,208280,2164080,142240,2619587,76200,3191933,64347,3596640,40640,4001347,16933,4592320,,4592320,r,e" filled="f" strokecolor="#9bbb59 [3206]" strokeweight="2pt">
                  <v:shadow on="t" color="black" opacity="24903f" origin=",.5" offset="0,.55556mm"/>
                  <v:path arrowok="t" o:connecttype="custom" o:connectlocs="0,1087200;863596,436912;2164071,142250;3596624,40643;4592300,0;4592300,0" o:connectangles="0,0,0,0,0,0"/>
                </v:shape>
                <v:line id="Прямая соединительная линия 711" o:spid="_x0000_s1262" style="position:absolute;visibility:visible;mso-wrap-style:square" from="3556,18081" to="49479,18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KYJMMAAADcAAAADwAAAGRycy9kb3ducmV2LnhtbESP3YrCMBSE7wXfIRzBG9F0i1SpTWVZ&#10;EfZGxZ8HODTHtticlCar9e03guDlMDPfMNm6N424U+dqywq+ZhEI4sLqmksFl/N2ugThPLLGxjIp&#10;eJKDdT4cZJhq++Aj3U++FAHCLkUFlfdtKqUrKjLoZrYlDt7VdgZ9kF0pdYePADeNjKMokQZrDgsV&#10;tvRTUXE7/RkFyf4aL3fJ/NAuNnaxKf2ksNuJUuNR/70C4an3n/C7/asVxEkMrzPh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ymCTDAAAA3A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рямая со стрелкой 699" o:spid="_x0000_s1263" type="#_x0000_t32" style="position:absolute;left:3556;top:3683;width:0;height:299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1DJMcAAADcAAAADwAAAGRycy9kb3ducmV2LnhtbESPS2vDMBCE74X8B7GBXkoiJ4UQnMgm&#10;D0p76IM8INfF2sgm1sqx1Nj591Wh0OMwM98wy7y3tbhR6yvHCibjBARx4XTFRsHx8DKag/ABWWPt&#10;mBTcyUOeDR6WmGrX8Y5u+2BEhLBPUUEZQpNK6YuSLPqxa4ijd3atxRBla6RusYtwW8tpksykxYrj&#10;QokNbUoqLvtvq8C8dqvzxm4nX+/m9Pl0x+vHWl6Vehz2qwWIQH34D/+137SC6ewZfs/EI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UMk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shape id="Блок-схема: узел 713" o:spid="_x0000_s1264" type="#_x0000_t120" style="position:absolute;left:7968;top:19329;width:915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/kHMMA&#10;AADcAAAADwAAAGRycy9kb3ducmV2LnhtbESPUWvCMBSF3wX/Q7iDvWk6E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/kH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</v:shape>
                <v:shape id="Блок-схема: узел 715" o:spid="_x0000_s1265" type="#_x0000_t120" style="position:absolute;left:5356;top:2570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Bh8MA&#10;AADcAAAADwAAAGRycy9kb3ducmV2LnhtbESPUWvCMBSF3wX/Q7iDvWk6Q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NBh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1E6D6B"/>
                    </w:txbxContent>
                  </v:textbox>
                </v:shape>
                <v:line id="Прямая соединительная линия 716" o:spid="_x0000_s1266" style="position:absolute;visibility:visible;mso-wrap-style:square" from="5835,30810" to="5835,3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f11cUAAADcAAAADwAAAGRycy9kb3ducmV2LnhtbESPUWvCMBSF3wf7D+EOfJupBYurRhFh&#10;Q8dg2vkDrs21DTY3JYna/ftlMNjj4ZzzHc5iNdhO3MgH41jBZJyBIK6dNtwoOH69Ps9AhIissXNM&#10;Cr4pwGr5+LDAUrs7H+hWxUYkCIcSFbQx9qWUoW7JYhi7njh5Z+ctxiR9I7XHe4LbTuZZVkiLhtNC&#10;iz1tWqov1dUqMKdD955vd5/eVC+TWZy+fWz2uVKjp2E9BxFpiP/hv/ZWK8iLAn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f11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7" o:spid="_x0000_s1267" style="position:absolute;visibility:visible;mso-wrap-style:square" from="8229,30781" to="8229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QTsUAAADcAAAADwAAAGRycy9kb3ducmV2LnhtbESP0WoCMRRE3wv+Q7iFvmnWhVq7NYoI&#10;LSoFddsPuN3c7oZubpYk6vr3RhD6OMzMGWa26G0rTuSDcaxgPMpAEFdOG64VfH+9D6cgQkTW2Dom&#10;BRcKsJgPHmZYaHfmA53KWIsE4VCggibGrpAyVA1ZDCPXESfv13mLMUlfS+3xnOC2lXmWTaRFw2mh&#10;wY5WDVV/5dEqMD+HdpuvNztvytfxND5/fK72uVJPj/3yDUSkPv6H7+21VpBPXuB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tQT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8" o:spid="_x0000_s1268" style="position:absolute;visibility:visible;mso-wrap-style:square" from="10778,30781" to="10778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TEPMEAAADcAAAADwAAAGRycy9kb3ducmV2LnhtbERP3WrCMBS+H/gO4QjezdSC4qpRRFDc&#10;GGxWH+DYHNtgc1KSqN3bLxeDXX58/8t1b1vxIB+MYwWTcQaCuHLacK3gfNq9zkGEiKyxdUwKfijA&#10;ejV4WWKh3ZOP9ChjLVIIhwIVNDF2hZShashiGLuOOHFX5y3GBH0ttcdnCretzLNsJi0aTg0NdrRt&#10;qLqVd6vAXI7tR354//KmfJvM43T/uf3OlRoN+80CRKQ+/ov/3AetIJ+lt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tMQ8wQAAANw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Прямая соединительная линия 719" o:spid="_x0000_s1269" style="position:absolute;visibility:visible;mso-wrap-style:square" from="13179,30851" to="13179,32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hhp8UAAADcAAAADwAAAGRycy9kb3ducmV2LnhtbESP0WoCMRRE3wX/IdxC3zTrQkW3RimC&#10;xYqgbvsBt5vb3dDNzZKkuv17Iwg+DjNzhlmsetuKM/lgHCuYjDMQxJXThmsFX5+b0QxEiMgaW8ek&#10;4J8CrJbDwQIL7S58onMZa5EgHApU0MTYFVKGqiGLYew64uT9OG8xJulrqT1eEty2Ms+yqbRoOC00&#10;2NG6oeq3/LMKzPep3eXbj4M35Xwyiy/v+/UxV+r5qX97BRGpj4/wvb3VCvLpHG5n0hG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hhp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Блок-схема: узел 720" o:spid="_x0000_s1270" type="#_x0000_t120" style="position:absolute;left:10436;top:21841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0ws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D3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10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Pr="001E6D6B" w:rsidRDefault="00A3081B" w:rsidP="001E6D6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21" o:spid="_x0000_s1271" type="#_x0000_t120" style="position:absolute;left:12874;top:20215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RWcMA&#10;AADcAAAADwAAAGRycy9kb3ducmV2LnhtbESPwW7CMBBE75X6D9ZW6q04cCglYBBCbYU4QcIHrOLF&#10;DsTrKHZJ+HuMhNTjaGbeaBarwTXiSl2oPSsYjzIQxJXXNRsFx/Ln4wtEiMgaG8+k4EYBVsvXlwXm&#10;2vd8oGsRjUgQDjkqsDG2uZShsuQwjHxLnLyT7xzGJDsjdYd9grtGTrLsUzqsOS1YbGljqboUfy5R&#10;dv3e/M6+N8eijHg2M1u17qDU+9uwnoOINMT/8LO91Qom0zE8zq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HR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1E6D6B"/>
                    </w:txbxContent>
                  </v:textbox>
                </v:shape>
                <v:shape id="Блок-схема: узел 722" o:spid="_x0000_s1272" type="#_x0000_t120" style="position:absolute;left:14906;top:1892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NPLsMA&#10;AADcAAAADwAAAGRycy9kb3ducmV2LnhtbESPwW7CMBBE75X4B2uRuBWnOdCSxkEVohXqqQQ+YBVv&#10;7UC8jmJDwt/XlSr1OJqZN5pyM7lO3GgIrWcFT8sMBHHjdctGwen4/vgCIkRkjZ1nUnCnAJtq9lBi&#10;of3IB7rV0YgE4VCgAhtjX0gZGksOw9L3xMn79oPDmORgpB5wTHDXyTzLVtJhy2nBYk9bS82lvrpE&#10;+Ry/zMd6tz3Vx4hns7ZN7w5KLebT2yuISFP8D/+191pB/pzD75l0BG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NPL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/>
                    </w:txbxContent>
                  </v:textbox>
                </v:shape>
                <v:shape id="Блок-схема: узел 723" o:spid="_x0000_s1273" type="#_x0000_t120" style="position:absolute;left:16938;top:2069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qtcMA&#10;AADcAAAADwAAAGRycy9kb3ducmV2LnhtbESP0WoCMRRE3wv+Q7hC32pWC6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/qt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4" o:spid="_x0000_s1274" type="#_x0000_t120" style="position:absolute;left:18970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ZywcMA&#10;AADcAAAADwAAAGRycy9kb3ducmV2LnhtbESP0WoCMRRE3wv+Q7hC32pWK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Zy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5" o:spid="_x0000_s1275" type="#_x0000_t120" style="position:absolute;left:23237;top:18964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XWsMA&#10;AADcAAAADwAAAGRycy9kb3ducmV2LnhtbESP0WoCMRRE3wv+Q7hC32pWo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rX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6" o:spid="_x0000_s1276" type="#_x0000_t120" style="position:absolute;left:21104;top:19707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JLcMA&#10;AADcAAAADwAAAGRycy9kb3ducmV2LnhtbESPwW7CMBBE75X4B2srcStOOdAScCKEAFU9lYQPWMVb&#10;OyVeR7Eh6d/XlSr1OJqZN5ptOblO3GkIrWcFz4sMBHHjdctGwaU+Pr2CCBFZY+eZFHxTgLKYPWwx&#10;137kM92raESCcMhRgY2xz6UMjSWHYeF74uR9+sFhTHIwUg84Jrjr5DLLVtJhy2nBYk97S821urlE&#10;eR8/zGl92F+qOuKXWdumd2el5o/TbgMi0hT/w3/tN61g+bKC3zPpCM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hJL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7" o:spid="_x0000_s1277" type="#_x0000_t120" style="position:absolute;left:26996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TstsMA&#10;AADcAAAADwAAAGRycy9kb3ducmV2LnhtbESPwW7CMBBE70j8g7WVegOnHKAEnAghQFVPJfABq3hr&#10;p8TrKDYk/fu6UqUeRzPzRrMtR9eKB/Wh8azgZZ6BIK69btgouF6Os1cQISJrbD2Tgm8KUBbTyRZz&#10;7Qc+06OKRiQIhxwV2Bi7XMpQW3IY5r4jTt6n7x3GJHsjdY9DgrtWLrJsKR02nBYsdrS3VN+qu0uU&#10;9+HDnNaH/bW6RPwya1t37qzU89O424CINMb/8F/7TStYrFbweyYdAVn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Tst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8" o:spid="_x0000_s1278" type="#_x0000_t120" style="position:absolute;left:25168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4xM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Bv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t4x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9" o:spid="_x0000_s1279" type="#_x0000_t120" style="position:absolute;left:31060;top:1859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fdX8MA&#10;AADcAAAADwAAAGRycy9kb3ducmV2LnhtbESPwW7CMBBE75X4B2uReisOHEoTMAghQFVPJfABq3ix&#10;A/E6ig1J/75GqtTjaGbeaJbrwTXiQV2oPSuYTjIQxJXXNRsF59P+7QNEiMgaG8+k4IcCrFejlyUW&#10;2vd8pEcZjUgQDgUqsDG2hZShsuQwTHxLnLyL7xzGJDsjdYd9grtGzrLsXTqsOS1YbGlrqbqVd5co&#10;X/23OeS77bk8Rbya3FatOyr1Oh42CxCRhvgf/mt/agWzeQ7PM+k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fdX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0" o:spid="_x0000_s1280" type="#_x0000_t120" style="position:absolute;left:28825;top:19301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E5cMA&#10;AADcAAAADwAAAGRycy9kb3ducmV2LnhtbESPwW7CMAyG75P2DpEn7TbScZigEBBC2zRxgsIDWI1J&#10;Co1TNRnt3n4+IHG0fv+f/S3XY2jVjfrURDbwPilAEdfRNuwMnI5fbzNQKSNbbCOTgT9KsF49Py2x&#10;tHHgA92q7JRAOJVowOfclVqn2lPANIkdsWTn2AfMMvZO2x4HgYdWT4viQwdsWC547Gjrqb5Wv0Eo&#10;u2Hvvuef21N1zHhxc1934WDM68u4WYDKNObH8r39Yw1MZ/K+yIg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gE5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1" o:spid="_x0000_s1281" type="#_x0000_t120" style="position:absolute;left:36344;top:18630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/CcIA&#10;AADcAAAADwAAAGRycy9kb3ducmV2LnhtbESPQYvCMBSE74L/ITxhb5puD4t2jbKIyuJJqz/g0bxN&#10;qs1LaaLt/nsjLOxxmJlvmOV6cI14UBdqzwreZxkI4srrmo2Cy3k3nYMIEVlj45kU/FKA9Wo8WmKh&#10;fc8nepTRiAThUKACG2NbSBkqSw7DzLfEyfvxncOYZGek7rBPcNfIPMs+pMOa04LFljaWqlt5d4ly&#10;6I9mv9huLuU54tUsbNW6k1Jvk+HrE0SkIf6H/9rfWkE+z+F1Jh0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j8J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2" o:spid="_x0000_s1282" type="#_x0000_t120" style="position:absolute;left:33702;top:19272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aksMA&#10;AADcAAAADwAAAGRycy9kb3ducmV2LnhtbESPUWvCMBSF3wf+h3AHe5vpF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qak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3" o:spid="_x0000_s1283" type="#_x0000_t120" style="position:absolute;left:41525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C5sMA&#10;AADcAAAADwAAAGRycy9kb3ducmV2LnhtbESPUWvCMBSF3wf+h3AHe5vpR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MC5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4" o:spid="_x0000_s1284" type="#_x0000_t120" style="position:absolute;left:38884;top:1879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nfcMA&#10;AADcAAAADwAAAGRycy9kb3ducmV2LnhtbESPUWvCMBSF3wf+h3AHe5vpBEW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+nf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5" o:spid="_x0000_s1285" type="#_x0000_t120" style="position:absolute;left:46504;top:18570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05CsIA&#10;AADcAAAADwAAAGRycy9kb3ducmV2LnhtbESPQYvCMBSE7wv+h/AW9ram60G0GkVERTxp9Qc8mrdJ&#10;1+alNNF2/70RBI/DzHzDzJe9q8Wd2lB5VvAzzEAQl15XbBRcztvvCYgQkTXWnknBPwVYLgYfc8y1&#10;7/hE9yIakSAcclRgY2xyKUNpyWEY+oY4eb++dRiTbI3ULXYJ7mo5yrKxdFhxWrDY0NpSeS1uLlEO&#10;3dHsppv1pThH/DNTWzbupNTXZ7+agYjUx3f41d5rBaPJGJ5n0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TkK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6" o:spid="_x0000_s1286" type="#_x0000_t120" style="position:absolute;left:43964;top:18894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ckcMA&#10;AADcAAAADwAAAGRycy9kb3ducmV2LnhtbESPzW7CMBCE75V4B2sr9VaccuAn4EQIUVRxgsADrOKt&#10;nRKvo9gl6dvXlSpxHM3MN5pNObpW3KkPjWcFb9MMBHHtdcNGwfXy/roEESKyxtYzKfihAGUxedpg&#10;rv3AZ7pX0YgE4ZCjAhtjl0sZaksOw9R3xMn79L3DmGRvpO5xSHDXylmWzaXDhtOCxY52lupb9e0S&#10;5TiczGG1312rS8Qvs7J1585KvTyP2zWISGN8hP/bH1rBbLmAvzPpCM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Gck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9" o:spid="_x0000_s1287" type="#_x0000_t120" style="position:absolute;left:8229;top:13887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HbfMIA&#10;AADcAAAADwAAAGRycy9kb3ducmV2LnhtbERPz2vCMBS+D/wfwhO8zbRFhlSjbFZhh3qYG54fzbMt&#10;Ni+liW22v345DHb8+H5v98F0YqTBtZYVpMsEBHFldcu1gq/P0/MahPPIGjvLpOCbHOx3s6ct5tpO&#10;/EHjxdcihrDLUUHjfZ9L6aqGDLql7Ykjd7ODQR/hUEs94BTDTSezJHmRBluODQ32dGioul8eRkFR&#10;HK+67Mr07SecAz9WxfE8Fkot5uF1A8JT8P/iP/e7VpCt49p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Ydt8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/>
                    </w:txbxContent>
                  </v:textbox>
                </v:shape>
                <v:shape id="Блок-схема: узел 740" o:spid="_x0000_s1288" type="#_x0000_t120" style="position:absolute;left:5225;top:15379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+58UA&#10;AADcAAAADwAAAGRycy9kb3ducmV2LnhtbESPQWvCQBSE7wX/w/KE3nSjlGKjm6CNhR70UBXPj+wz&#10;CWbfhuwat/313YLQ4zAz3zCrPJhWDNS7xrKC2TQBQVxa3XCl4HT8mCxAOI+ssbVMCr7JQZ6NnlaY&#10;anvnLxoOvhIRwi5FBbX3XSqlK2sy6Ka2I47exfYGfZR9JXWP9wg3rZwnyas02HBcqLGj95rK6+Fm&#10;FBTF9qx37W62+Qn7wLeXYrsfCqWex2G9BOEp+P/wo/2pFcwXb/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X7n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1" o:spid="_x0000_s1289" type="#_x0000_t120" style="position:absolute;left:10508;top:14801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5Bp8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OQaf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42" o:spid="_x0000_s1290" type="#_x0000_t120" style="position:absolute;left:12874;top:1629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LkPMUA&#10;AADcAAAADwAAAGRycy9kb3ducmV2LnhtbESPQWvCQBSE7wX/w/KE3nSTUIpG19A2FjzoQS09P7LP&#10;JDT7NmTXuPXXdwuFHoeZ+YZZF8F0YqTBtZYVpPMEBHFldcu1go/z+2wBwnlkjZ1lUvBNDorN5GGN&#10;ubY3PtJ48rWIEHY5Kmi873MpXdWQQTe3PXH0LnYw6KMcaqkHvEW46WSWJM/SYMtxocGe3hqqvk5X&#10;o6Ast5963+3T13s4BL4+ldvDWCr1OA0vKxCegv8P/7V3WkG2TO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uQ8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3" o:spid="_x0000_s1291" type="#_x0000_t120" style="position:absolute;left:16024;top:1575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B6S8UA&#10;AADcAAAADwAAAGRycy9kb3ducmV2LnhtbESPQWvCQBSE7wX/w/IEb3VjkNJGV1Gj0IMetOL5kX0m&#10;wezbkF3j2l/fLRR6HGbmG2a+DKYRPXWutqxgMk5AEBdW11wqOH/tXt9BOI+ssbFMCp7kYLkYvMwx&#10;0/bBR+pPvhQRwi5DBZX3bSalKyoy6Ma2JY7e1XYGfZRdKXWHjwg3jUyT5E0arDkuVNjSpqLidrob&#10;BXm+veh9s5+sv8Mh8H2abw99rtRoGFYzEJ6C/w//tT+1gvQjhd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Hp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4" o:spid="_x0000_s1292" type="#_x0000_t120" style="position:absolute;left:18430;top:16970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f0MYA&#10;AADcAAAADwAAAGRycy9kb3ducmV2LnhtbESPQWvCQBSE7wX/w/IEb3UTLaVG19AaCz3oQSueH9nX&#10;JDT7NmTXuPbXdwsFj8PMfMOs8mBaMVDvGssK0mkCgri0uuFKwenz/fEFhPPIGlvLpOBGDvL16GGF&#10;mbZXPtBw9JWIEHYZKqi97zIpXVmTQTe1HXH0vmxv0EfZV1L3eI1w08pZkjxLgw3HhRo72tRUfh8v&#10;RkFRbM961+7St5+wD3x5Krb7oVBqMg6vSxCegr+H/9sfWsFsMYe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zf0M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5" o:spid="_x0000_s1293" type="#_x0000_t120" style="position:absolute;left:21478;top:16668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HpMUA&#10;AADcAAAADwAAAGRycy9kb3ducmV2LnhtbESPQWvCQBSE7wX/w/IEb7pRRGzqKmoseNBDo/T8yL4m&#10;odm3IbvGrb/eLRR6HGbmG2a1CaYRPXWutqxgOklAEBdW11wquF7ex0sQziNrbCyTgh9ysFkPXlaY&#10;anvnD+pzX4oIYZeigsr7NpXSFRUZdBPbEkfvy3YGfZRdKXWH9wg3jZwlyUIarDkuVNjSvqLiO78Z&#10;BVl2+NSn5jTdPcI58G2eHc59ptRoGLZvIDwF/x/+ax+1gtnrHH7PxCM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9Ue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6" o:spid="_x0000_s1294" type="#_x0000_t120" style="position:absolute;left:26733;top:17582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iP8YA&#10;AADcAAAADwAAAGRycy9kb3ducmV2LnhtbESPQWvCQBSE7wX/w/IEb3UTsaVG19AaCz3oQSueH9nX&#10;JDT7NmTXuPbXdwsFj8PMfMOs8mBaMVDvGssK0mkCgri0uuFKwenz/fEFhPPIGlvLpOBGDvL16GGF&#10;mbZXPtBw9JWIEHYZKqi97zIpXVmTQTe1HXH0vmxv0EfZV1L3eI1w08pZkjxLgw3HhRo72tRUfh8v&#10;RkFRbM961+7St5+wD3yZF9v9UCg1GYfXJQhPwd/D/+0PrWC2eIK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niP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7" o:spid="_x0000_s1295" type="#_x0000_t120" style="position:absolute;left:24326;top:16976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8SMUA&#10;AADcAAAADwAAAGRycy9kb3ducmV2LnhtbESPQWvCQBSE7wX/w/KE3upGKdJGN0EbCz3ooSqeH9ln&#10;Esy+Ddk1bvvru4LQ4zAz3zDLPJhWDNS7xrKC6SQBQVxa3XCl4Hj4fHkD4TyyxtYyKfghB3k2elpi&#10;qu2Nv2nY+0pECLsUFdTed6mUrqzJoJvYjjh6Z9sb9FH2ldQ93iLctHKWJHNpsOG4UGNHHzWVl/3V&#10;KCiKzUlv2+10/Rt2ga+vxWY3FEo9j8NqAcJT8P/hR/tLK5i9z+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3xI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8" o:spid="_x0000_s1296" type="#_x0000_t120" style="position:absolute;left:31914;top:17623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fZ08YA&#10;AADcAAAADwAAAGRycy9kb3ducmV2LnhtbESPQWvCQBSE7wX/w/IEb3UTkbZG19AaCz3oQSueH9nX&#10;JDT7NmTXuPbXdwsFj8PMfMOs8mBaMVDvGssK0mkCgri0uuFKwenz/fEFhPPIGlvLpOBGDvL16GGF&#10;mbZXPtBw9JWIEHYZKqi97zIpXVmTQTe1HXH0vmxv0EfZV1L3eI1w08pZkjxJgw3HhRo72tRUfh8v&#10;RkFRbM961+7St5+wD3yZF9v9UCg1GYfXJQhPwd/D/+0PrWC2eIa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fZ0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9" o:spid="_x0000_s1297" type="#_x0000_t120" style="position:absolute;left:29444;top:17518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hNoc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2n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4TaH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0" o:spid="_x0000_s1298" type="#_x0000_t120" style="position:absolute;left:36397;top:17811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oOsUA&#10;AADcAAAADwAAAGRycy9kb3ducmV2LnhtbESPQWvCQBSE7wX/w/KE3upGKUWjm6CNhR70UBXPj+wz&#10;CWbfhuwat/313YLQ4zAz3zCrPJhWDNS7xrKC6SQBQVxa3XCl4HT8eJmDcB5ZY2uZFHyTgzwbPa0w&#10;1fbOXzQcfCUihF2KCmrvu1RKV9Zk0E1sRxy9i+0N+ij7Suoe7xFuWjlLkjdpsOG4UGNH7zWV18PN&#10;KCiK7Vnv2t108xP2gW+vxXY/FEo9j8N6CcJT8P/hR/tTK5gtFv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Og6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1" o:spid="_x0000_s1299" type="#_x0000_t120" style="position:absolute;left:33946;top:17518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bvcEA&#10;AADcAAAADwAAAGRycy9kb3ducmV2LnhtbERPy4rCMBTdC/MP4Q6409QHMlSjOFMFF7rQEdeX5toW&#10;m5vSxJqZrzcLweXhvBerYGrRUesqywpGwwQEcW51xYWC8+928AXCeWSNtWVS8EcOVsuP3gJTbR98&#10;pO7kCxFD2KWooPS+SaV0eUkG3dA2xJG72tagj7AtpG7xEcNNLcdJMpMGK44NJTb0U1J+O92Ngizb&#10;XPS+3o++/8Mh8H2abQ5dplT/M6znIDwF/xa/3DutYJLE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l273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2" o:spid="_x0000_s1300" type="#_x0000_t120" style="position:absolute;left:41436;top:17655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l+JsQA&#10;AADcAAAADwAAAGRycy9kb3ducmV2LnhtbESPQWvCQBSE70L/w/IK3nQTLVKiq7RGoQc91BbPj+wz&#10;CWbfhuwa1/76riB4HGbmG2axCqYRPXWutqwgHScgiAuray4V/P5sR+8gnEfW2FgmBTdysFq+DBaY&#10;aXvlb+oPvhQRwi5DBZX3bSalKyoy6Ma2JY7eyXYGfZRdKXWH1wg3jZwkyUwarDkuVNjSuqLifLgY&#10;BXm+Oepds0s//8I+8OUt3+z7XKnha/iYg/AU/DP8aH9pBdMkhf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pfibEAAAA3AAAAA8AAAAAAAAAAAAAAAAAmAIAAGRycy9k&#10;b3ducmV2LnhtbFBLBQYAAAAABAAEAPUAAACJ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3" o:spid="_x0000_s1301" type="#_x0000_t120" style="position:absolute;left:39258;top:17684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FysUA&#10;AADcAAAADwAAAGRycy9kb3ducmV2LnhtbESPT4vCMBTE78J+h/AWvK2pf1ikGmV3q+BBD+qy50fz&#10;bMs2L6WJNfrpjSB4HGbmN8x8GUwtOmpdZVnBcJCAIM6trrhQ8Htcf0xBOI+ssbZMCq7kYLl4680x&#10;1fbCe+oOvhARwi5FBaX3TSqly0sy6Aa2IY7eybYGfZRtIXWLlwg3tRwlyac0WHFcKLGhn5Ly/8PZ&#10;KMiy1Z/e1tvh9y3sAp8n2WrXZUr138PXDISn4F/hZ3ujFYyT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0X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4" o:spid="_x0000_s1302" type="#_x0000_t120" style="position:absolute;left:46504;top:17945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dvsUA&#10;AADcAAAADwAAAGRycy9kb3ducmV2LnhtbESPQWvCQBSE70L/w/IK3urGVopEN6FtFDzoQS09P7LP&#10;JDT7NmTXuPrr3ULB4zAz3zDLPJhWDNS7xrKC6SQBQVxa3XCl4Pu4fpmDcB5ZY2uZFFzJQZ49jZaY&#10;anvhPQ0HX4kIYZeigtr7LpXSlTUZdBPbEUfvZHuDPsq+krrHS4SbVr4mybs02HBcqLGjr5rK38PZ&#10;KCiK1Y/ettvp5y3sAp9nxWo3FEqNn8PHAoSn4B/h//ZGK3hLZvB3Jh4B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Ht2+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5" o:spid="_x0000_s1303" type="#_x0000_t120" style="position:absolute;left:43566;top:18322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J4JcUA&#10;AADcAAAADwAAAGRycy9kb3ducmV2LnhtbESPQWvCQBSE70L/w/IK3nRjtaWk2UhrFDzoobb0/Mi+&#10;JqHZtyG7xtVf7woFj8PMfMNky2BaMVDvGssKZtMEBHFpdcOVgu+vzeQVhPPIGlvLpOBMDpb5wyjD&#10;VNsTf9Jw8JWIEHYpKqi971IpXVmTQTe1HXH0fm1v0EfZV1L3eIpw08qnJHmRBhuOCzV2tKqp/Dsc&#10;jYKiWP/oXbubfVzCPvBxUaz3Q6HU+DG8v4HwFPw9/N/eagXz5Bl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ng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A3081B" w:rsidRDefault="00A3081B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759" o:spid="_x0000_s1304" type="#_x0000_t202" style="position:absolute;left:4413;top:32709;width:96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75MQA&#10;AADc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skc/s7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De+TEAAAA3AAAAA8AAAAAAAAAAAAAAAAAmAIAAGRycy9k&#10;b3ducmV2LnhtbFBLBQYAAAAABAAEAPUAAACJAwAAAAA=&#10;" fillcolor="white [3201]" stroked="f" strokeweight=".5pt">
                  <v:textbox>
                    <w:txbxContent>
                      <w:p w:rsidR="00A3081B" w:rsidRDefault="00A3081B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1    2   3   4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766" o:spid="_x0000_s1305" style="position:absolute;visibility:visible;mso-wrap-style:square" from="40843,4470" to="43668,4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eAJ8IAAADcAAAADwAAAGRycy9kb3ducmV2LnhtbESPX2vCMBTF34V9h3AHvmmyKZt2pkWF&#10;gq/T+X5t7tpqc1OSqPXbL4PBHg/nz4+zKgbbiRv50DrW8DJVIIgrZ1quNXwdyskCRIjIBjvHpOFB&#10;AYr8abTCzLg7f9JtH2uRRjhkqKGJsc+kDFVDFsPU9cTJ+3beYkzS19J4vKdx28lXpd6kxZYTocGe&#10;tg1Vl/3VJojauE0pw2E+X1+Xu/J4auuz13r8PKw/QEQa4n/4r70zGmbqHX7PpCMg8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7eAJ8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line id="Прямая соединительная линия 767" o:spid="_x0000_s1306" style="position:absolute;visibility:visible;mso-wrap-style:square" from="40839,7104" to="43659,7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ivNcIAAADcAAAADwAAAGRycy9kb3ducmV2LnhtbERP22rCQBB9F/yHZQp9M5sqSk1dxQul&#10;FrRQ2w8YstMkNDsbdqca/959KPh4OPfFqnetOlOIjWcDT1kOirj0tuHKwPfX6+gZVBRki61nMnCl&#10;CKvlcLDAwvoLf9L5JJVKIRwLNFCLdIXWsazJYcx8R5y4Hx8cSoKh0jbgJYW7Vo/zfKYdNpwaauxo&#10;W1P5e/pzBuTNXw/7j/F80+n3MLW7eRWPYszjQ79+ASXUy138795bA5M8rU1n0hH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ivN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shape id="Поле 759" o:spid="_x0000_s1307" type="#_x0000_t202" style="position:absolute;left:44850;top:5353;width:8534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vls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0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+W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min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lang w:val="uk-UA"/>
        </w:rPr>
        <w:t>Послідовне доведення цих фактів.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Pr="003170F4">
        <w:rPr>
          <w:position w:val="-12"/>
          <w:lang w:val="uk-UA"/>
        </w:rPr>
        <w:object w:dxaOrig="1359" w:dyaOrig="360">
          <v:shape id="_x0000_i1531" type="#_x0000_t75" style="width:81.25pt;height:22.1pt" o:ole="">
            <v:imagedata r:id="rId982" o:title=""/>
          </v:shape>
          <o:OLEObject Type="Embed" ProgID="Equation.DSMT4" ShapeID="_x0000_i1531" DrawAspect="Content" ObjectID="_1541083519" r:id="rId10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m=1. Тоді </w:t>
      </w:r>
      <w:r w:rsidRPr="003170F4">
        <w:rPr>
          <w:position w:val="-28"/>
          <w:lang w:val="uk-UA"/>
        </w:rPr>
        <w:object w:dxaOrig="5360" w:dyaOrig="680">
          <v:shape id="_x0000_i1532" type="#_x0000_t75" style="width:268.05pt;height:34.95pt" o:ole="">
            <v:imagedata r:id="rId1010" o:title=""/>
          </v:shape>
          <o:OLEObject Type="Embed" ProgID="Equation.DSMT4" ShapeID="_x0000_i1532" DrawAspect="Content" ObjectID="_1541083520" r:id="rId1011"/>
        </w:object>
      </w:r>
      <w:r w:rsidRPr="003170F4">
        <w:rPr>
          <w:lang w:val="uk-UA"/>
        </w:rPr>
        <w:t xml:space="preserve"> - випливає нерівність першого факту.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>Аналогічно доводиться 2 факт.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position w:val="-28"/>
          <w:lang w:val="uk-UA"/>
        </w:rPr>
        <w:object w:dxaOrig="5100" w:dyaOrig="680">
          <v:shape id="_x0000_i1533" type="#_x0000_t75" style="width:255.2pt;height:34.95pt" o:ole="">
            <v:imagedata r:id="rId1012" o:title=""/>
          </v:shape>
          <o:OLEObject Type="Embed" ProgID="Equation.DSMT4" ShapeID="_x0000_i1533" DrawAspect="Content" ObjectID="_1541083521" r:id="rId101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(Примітка: використана ф-ла </w:t>
      </w:r>
      <w:r w:rsidRPr="003170F4">
        <w:rPr>
          <w:position w:val="-28"/>
          <w:lang w:val="uk-UA"/>
        </w:rPr>
        <w:object w:dxaOrig="2620" w:dyaOrig="680">
          <v:shape id="_x0000_i1534" type="#_x0000_t75" style="width:131.15pt;height:34.95pt" o:ole="">
            <v:imagedata r:id="rId1014" o:title=""/>
          </v:shape>
          <o:OLEObject Type="Embed" ProgID="Equation.DSMT4" ShapeID="_x0000_i1534" DrawAspect="Content" ObjectID="_1541083522" r:id="rId1015"/>
        </w:object>
      </w:r>
      <w:r w:rsidRPr="003170F4">
        <w:rPr>
          <w:lang w:val="uk-UA"/>
        </w:rPr>
        <w:t xml:space="preserve"> для m = S, </w:t>
      </w:r>
      <w:r w:rsidRPr="003170F4">
        <w:rPr>
          <w:position w:val="-10"/>
          <w:lang w:val="uk-UA"/>
        </w:rPr>
        <w:object w:dxaOrig="540" w:dyaOrig="320">
          <v:shape id="_x0000_i1535" type="#_x0000_t75" style="width:27.1pt;height:16.4pt" o:ole="">
            <v:imagedata r:id="rId1016" o:title=""/>
          </v:shape>
          <o:OLEObject Type="Embed" ProgID="Equation.DSMT4" ShapeID="_x0000_i1535" DrawAspect="Content" ObjectID="_1541083523" r:id="rId1017"/>
        </w:object>
      </w:r>
      <w:r w:rsidRPr="003170F4">
        <w:rPr>
          <w:lang w:val="uk-UA"/>
        </w:rPr>
        <w:t xml:space="preserve">, </w:t>
      </w:r>
      <w:r w:rsidRPr="003170F4">
        <w:rPr>
          <w:position w:val="-14"/>
          <w:lang w:val="uk-UA"/>
        </w:rPr>
        <w:object w:dxaOrig="960" w:dyaOrig="380">
          <v:shape id="_x0000_i1536" type="#_x0000_t75" style="width:47.75pt;height:17.1pt" o:ole="">
            <v:imagedata r:id="rId1018" o:title=""/>
          </v:shape>
          <o:OLEObject Type="Embed" ProgID="Equation.DSMT4" ShapeID="_x0000_i1536" DrawAspect="Content" ObjectID="_1541083524" r:id="rId1019"/>
        </w:object>
      </w:r>
      <w:r w:rsidRPr="003170F4">
        <w:rPr>
          <w:lang w:val="uk-UA"/>
        </w:rPr>
        <w:t>(з умови теореми))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3120" w:dyaOrig="680">
          <v:shape id="_x0000_i1537" type="#_x0000_t75" style="width:155.4pt;height:34.95pt" o:ole="">
            <v:imagedata r:id="rId1020" o:title=""/>
          </v:shape>
          <o:OLEObject Type="Embed" ProgID="Equation.DSMT4" ShapeID="_x0000_i1537" DrawAspect="Content" ObjectID="_1541083525" r:id="rId102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Далі отримуємо окремі результати:</w:t>
      </w:r>
    </w:p>
    <w:p w:rsidR="000F315C" w:rsidRPr="003170F4" w:rsidRDefault="007A0717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6660" w:dyaOrig="680">
          <v:shape id="_x0000_i1538" type="#_x0000_t75" style="width:332.9pt;height:34.95pt" o:ole="">
            <v:imagedata r:id="rId1022" o:title=""/>
          </v:shape>
          <o:OLEObject Type="Embed" ProgID="Equation.DSMT4" ShapeID="_x0000_i1538" DrawAspect="Content" ObjectID="_1541083526" r:id="rId102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4940" w:dyaOrig="440">
          <v:shape id="_x0000_i1539" type="#_x0000_t75" style="width:247.35pt;height:22.8pt" o:ole="">
            <v:imagedata r:id="rId1024" o:title=""/>
          </v:shape>
          <o:OLEObject Type="Embed" ProgID="Equation.DSMT4" ShapeID="_x0000_i1539" DrawAspect="Content" ObjectID="_1541083527" r:id="rId102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0" type="#_x0000_t75" style="width:27.8pt;height:22.8pt" o:ole="">
            <v:imagedata r:id="rId1026" o:title=""/>
          </v:shape>
          <o:OLEObject Type="Embed" ProgID="Equation.DSMT4" ShapeID="_x0000_i1540" DrawAspect="Content" ObjectID="_1541083528" r:id="rId1027"/>
        </w:object>
      </w:r>
      <w:r w:rsidRPr="003170F4">
        <w:rPr>
          <w:lang w:val="uk-UA"/>
        </w:rPr>
        <w:t>- сума всіх невід’ємних різниць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1" type="#_x0000_t75" style="width:27.8pt;height:22.8pt" o:ole="">
            <v:imagedata r:id="rId1028" o:title=""/>
          </v:shape>
          <o:OLEObject Type="Embed" ProgID="Equation.DSMT4" ShapeID="_x0000_i1541" DrawAspect="Content" ObjectID="_1541083529" r:id="rId1029"/>
        </w:object>
      </w:r>
      <w:r w:rsidRPr="003170F4">
        <w:rPr>
          <w:lang w:val="uk-UA"/>
        </w:rPr>
        <w:t>- сума всіх від’ємних різниць</w:t>
      </w:r>
    </w:p>
    <w:p w:rsidR="000F315C" w:rsidRPr="007A0717" w:rsidRDefault="000F315C" w:rsidP="005815D1">
      <w:pPr>
        <w:ind w:firstLine="426"/>
        <w:rPr>
          <w:lang w:val="en-US"/>
        </w:rPr>
      </w:pPr>
      <w:r w:rsidRPr="003170F4">
        <w:rPr>
          <w:position w:val="-10"/>
          <w:lang w:val="uk-UA"/>
        </w:rPr>
        <w:object w:dxaOrig="480" w:dyaOrig="320">
          <v:shape id="_x0000_i1542" type="#_x0000_t75" style="width:24.25pt;height:16.4pt" o:ole="">
            <v:imagedata r:id="rId1030" o:title=""/>
          </v:shape>
          <o:OLEObject Type="Embed" ProgID="Equation.DSMT4" ShapeID="_x0000_i1542" DrawAspect="Content" ObjectID="_1541083530" r:id="rId1031"/>
        </w:object>
      </w:r>
      <w:r w:rsidR="007A0717" w:rsidRPr="007A0717">
        <w:rPr>
          <w:position w:val="-22"/>
          <w:lang w:val="uk-UA"/>
        </w:rPr>
        <w:object w:dxaOrig="2600" w:dyaOrig="460">
          <v:shape id="_x0000_i1543" type="#_x0000_t75" style="width:129.75pt;height:24.25pt" o:ole="">
            <v:imagedata r:id="rId1032" o:title=""/>
          </v:shape>
          <o:OLEObject Type="Embed" ProgID="Equation.DSMT4" ShapeID="_x0000_i1543" DrawAspect="Content" ObjectID="_1541083531" r:id="rId103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умови теореми(всі елементи матриці переходів</w:t>
      </w:r>
      <w:r w:rsidR="007A0717" w:rsidRPr="007A0717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3170F4">
        <w:rPr>
          <w:lang w:val="uk-UA"/>
        </w:rPr>
        <w:t xml:space="preserve"> більше 0)</w:t>
      </w:r>
    </w:p>
    <w:p w:rsidR="000F315C" w:rsidRPr="007A0717" w:rsidRDefault="007A0717" w:rsidP="005815D1">
      <w:pPr>
        <w:ind w:firstLine="426"/>
        <w:rPr>
          <w:lang w:val="uk-UA"/>
        </w:rPr>
      </w:pPr>
      <w:r>
        <w:rPr>
          <w:lang w:val="uk-UA"/>
        </w:rPr>
        <w:t>Повертаємось до виведення третього факту</w:t>
      </w:r>
    </w:p>
    <w:p w:rsidR="000F315C" w:rsidRDefault="007A0717" w:rsidP="005815D1">
      <w:pPr>
        <w:ind w:firstLine="426"/>
        <w:rPr>
          <w:position w:val="-20"/>
          <w:lang w:val="uk-UA"/>
        </w:rPr>
      </w:pPr>
      <w:r w:rsidRPr="003170F4">
        <w:rPr>
          <w:position w:val="-20"/>
          <w:lang w:val="uk-UA"/>
        </w:rPr>
        <w:object w:dxaOrig="8220" w:dyaOrig="499">
          <v:shape id="_x0000_i1544" type="#_x0000_t75" style="width:409.9pt;height:24.95pt" o:ole="">
            <v:imagedata r:id="rId1034" o:title=""/>
          </v:shape>
          <o:OLEObject Type="Embed" ProgID="Equation.DSMT4" ShapeID="_x0000_i1544" DrawAspect="Content" ObjectID="_1541083532" r:id="rId1035"/>
        </w:object>
      </w:r>
    </w:p>
    <w:p w:rsidR="00876BF5" w:rsidRPr="00876BF5" w:rsidRDefault="00876BF5" w:rsidP="00876BF5">
      <w:pPr>
        <w:ind w:firstLine="426"/>
        <w:rPr>
          <w:i/>
          <w:position w:val="-18"/>
          <w:lang w:val="uk-UA"/>
        </w:rPr>
      </w:pPr>
      <m:oMath>
        <m:r>
          <w:rPr>
            <w:rFonts w:ascii="Cambria Math" w:hAnsi="Cambria Math"/>
            <w:sz w:val="24"/>
            <w:lang w:val="uk-UA"/>
          </w:rPr>
          <m:t>-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r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rj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-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uk-UA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il</m:t>
                </m:r>
              </m:sub>
            </m:sSub>
          </m:e>
        </m:func>
        <m:r>
          <w:rPr>
            <w:rFonts w:ascii="Cambria Math" w:hAnsi="Cambria Math"/>
            <w:sz w:val="24"/>
            <w:lang w:val="uk-UA"/>
          </w:rPr>
          <m:t>≤h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,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l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lang w:val="uk-UA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24"/>
            <w:lang w:val="uk-UA"/>
          </w:rPr>
          <m:t>≤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uk-UA"/>
              </w:rPr>
              <m:t>h</m:t>
            </m:r>
          </m:e>
          <m:sup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den>
                </m:f>
              </m:e>
            </m:d>
          </m:sup>
        </m:sSup>
        <m:r>
          <w:rPr>
            <w:rFonts w:ascii="Cambria Math" w:hAnsi="Cambria Math"/>
            <w:sz w:val="24"/>
            <w:lang w:val="uk-UA"/>
          </w:rPr>
          <m:t xml:space="preserve">, 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den>
            </m:f>
          </m:e>
        </m:d>
        <m:r>
          <w:rPr>
            <w:rFonts w:ascii="Cambria Math" w:hAnsi="Cambria Math"/>
            <w:sz w:val="24"/>
            <w:lang w:val="uk-UA"/>
          </w:rPr>
          <m:t xml:space="preserve">-ціле від ділення </m:t>
        </m:r>
        <m:r>
          <w:rPr>
            <w:rFonts w:ascii="Cambria Math" w:hAnsi="Cambria Math"/>
            <w:sz w:val="24"/>
            <w:lang w:val="en-US"/>
          </w:rPr>
          <m:t>n</m:t>
        </m:r>
        <m:r>
          <w:rPr>
            <w:rFonts w:ascii="Cambria Math" w:hAnsi="Cambria Math"/>
            <w:sz w:val="24"/>
            <w:lang w:val="uk-UA"/>
          </w:rPr>
          <m:t xml:space="preserve"> на </m:t>
        </m:r>
        <m:r>
          <w:rPr>
            <w:rFonts w:ascii="Cambria Math" w:hAnsi="Cambria Math"/>
            <w:sz w:val="24"/>
            <w:lang w:val="en-US"/>
          </w:rPr>
          <m:t>S</m:t>
        </m:r>
      </m:oMath>
      <w:r w:rsidRPr="00876BF5">
        <w:rPr>
          <w:i/>
          <w:position w:val="-18"/>
          <w:lang w:val="uk-UA"/>
        </w:rPr>
        <w:t xml:space="preserve"> </w:t>
      </w:r>
    </w:p>
    <w:p w:rsidR="00876BF5" w:rsidRDefault="00876BF5" w:rsidP="005815D1">
      <w:pPr>
        <w:ind w:firstLine="426"/>
        <w:rPr>
          <w:lang w:val="uk-UA"/>
        </w:rPr>
      </w:pPr>
      <w:r>
        <w:rPr>
          <w:lang w:val="uk-UA"/>
        </w:rPr>
        <w:t xml:space="preserve">Т.я. </w:t>
      </w:r>
      <m:oMath>
        <m:r>
          <w:rPr>
            <w:rFonts w:ascii="Cambria Math" w:hAnsi="Cambria Math"/>
            <w:lang w:val="uk-UA"/>
          </w:rPr>
          <m:t>i, l</m:t>
        </m:r>
      </m:oMath>
      <w:r>
        <w:rPr>
          <w:lang w:val="uk-UA"/>
        </w:rPr>
        <w:t xml:space="preserve"> – довільні отримані нерівність</w:t>
      </w:r>
    </w:p>
    <w:p w:rsidR="00876BF5" w:rsidRPr="00876BF5" w:rsidRDefault="00A3081B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Cs w:val="28"/>
                      <w:lang w:val="en-US"/>
                    </w:rPr>
                    <m:t>i,l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h</m:t>
              </m:r>
            </m:e>
            <m:sup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den>
                  </m:f>
                </m:e>
              </m:d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A3081B">
        <w:rPr>
          <w:position w:val="-6"/>
          <w:lang w:val="uk-UA"/>
        </w:rPr>
        <w:pict>
          <v:shape id="_x0000_i1545" type="#_x0000_t75" style="width:34.95pt;height:11.4pt">
            <v:imagedata r:id="rId1036" o:title=""/>
          </v:shape>
        </w:pict>
      </w:r>
      <w:r w:rsidRPr="003170F4">
        <w:rPr>
          <w:lang w:val="uk-UA"/>
        </w:rPr>
        <w:t xml:space="preserve">і враховуючи, що </w:t>
      </w:r>
      <m:oMath>
        <m:r>
          <w:rPr>
            <w:rFonts w:ascii="Cambria Math" w:hAnsi="Cambria Math"/>
            <w:lang w:val="uk-UA"/>
          </w:rPr>
          <m:t>0≤h&lt;1</m:t>
        </m:r>
      </m:oMath>
      <w:r w:rsidRPr="003170F4">
        <w:rPr>
          <w:lang w:val="uk-UA"/>
        </w:rPr>
        <w:t xml:space="preserve"> </w:t>
      </w:r>
      <w:r w:rsidR="008C58F6">
        <w:rPr>
          <w:lang w:val="uk-UA"/>
        </w:rPr>
        <w:t>отримали</w:t>
      </w:r>
      <w:r w:rsidRPr="003170F4">
        <w:rPr>
          <w:lang w:val="uk-UA"/>
        </w:rPr>
        <w:t xml:space="preserve"> </w:t>
      </w:r>
      <w:r w:rsidR="008C58F6">
        <w:rPr>
          <w:lang w:val="uk-UA"/>
        </w:rPr>
        <w:t>третій факт.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A3081B">
        <w:rPr>
          <w:position w:val="-30"/>
          <w:lang w:val="uk-UA"/>
        </w:rPr>
        <w:pict>
          <v:shape id="_x0000_i1546" type="#_x0000_t75" style="width:44.9pt;height:34.95pt">
            <v:imagedata r:id="rId1037" o:title=""/>
          </v:shape>
        </w:pict>
      </w:r>
      <w:r w:rsidRPr="003170F4">
        <w:rPr>
          <w:lang w:val="uk-UA"/>
        </w:rPr>
        <w:t>: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ab/>
      </w:r>
      <w:r w:rsidR="00A3081B">
        <w:rPr>
          <w:position w:val="-30"/>
          <w:lang w:val="uk-UA"/>
        </w:rPr>
        <w:pict>
          <v:shape id="_x0000_i1547" type="#_x0000_t75" style="width:60.6pt;height:34.95pt">
            <v:imagedata r:id="rId1038" o:title=""/>
          </v:shape>
        </w:pict>
      </w:r>
      <w:r w:rsidRPr="003170F4">
        <w:rPr>
          <w:lang w:val="uk-UA"/>
        </w:rPr>
        <w:t xml:space="preserve"> як сума еле</w:t>
      </w:r>
      <w:r w:rsidR="008C58F6">
        <w:rPr>
          <w:lang w:val="uk-UA"/>
        </w:rPr>
        <w:t>ментів будь-якого рядка матриці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Рівність вірна для будь-якого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A3081B">
        <w:rPr>
          <w:position w:val="-30"/>
          <w:lang w:val="uk-UA"/>
        </w:rPr>
        <w:pict>
          <v:shape id="_x0000_i1548" type="#_x0000_t75" style="width:151.15pt;height:34.95pt">
            <v:imagedata r:id="rId103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Знаходження чисел </w:t>
      </w:r>
      <w:r w:rsidR="00A3081B">
        <w:rPr>
          <w:position w:val="-14"/>
          <w:lang w:val="uk-UA"/>
        </w:rPr>
        <w:pict>
          <v:shape id="_x0000_i1549" type="#_x0000_t75" style="width:12.85pt;height:17.1pt">
            <v:imagedata r:id="rId1040" o:title=""/>
          </v:shape>
        </w:pic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Покажемо, що числа </w:t>
      </w:r>
      <w:r w:rsidR="00A3081B">
        <w:rPr>
          <w:position w:val="-14"/>
          <w:lang w:val="uk-UA"/>
        </w:rPr>
        <w:pict>
          <v:shape id="_x0000_i1550" type="#_x0000_t75" style="width:12.85pt;height:17.1pt">
            <v:imagedata r:id="rId1041" o:title=""/>
          </v:shape>
        </w:pict>
      </w:r>
      <w:r w:rsidRPr="003170F4">
        <w:rPr>
          <w:lang w:val="uk-UA"/>
        </w:rPr>
        <w:t xml:space="preserve"> задовольняють наступній системі рівнянь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0"/>
          <w:lang w:val="uk-UA"/>
        </w:rPr>
        <w:pict>
          <v:shape id="_x0000_i1551" type="#_x0000_t75" style="width:44.9pt;height:34.95pt">
            <v:imagedata r:id="rId1037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8"/>
          <w:lang w:val="uk-UA"/>
        </w:rPr>
        <w:pict>
          <v:shape id="_x0000_i1552" type="#_x0000_t75" style="width:64.85pt;height:34.95pt">
            <v:imagedata r:id="rId1042" o:title=""/>
          </v:shape>
        </w:pict>
      </w:r>
      <w:r w:rsidRPr="003170F4">
        <w:rPr>
          <w:lang w:val="uk-UA"/>
        </w:rPr>
        <w:t xml:space="preserve">, </w:t>
      </w:r>
      <w:r w:rsidR="00A3081B">
        <w:rPr>
          <w:position w:val="-10"/>
          <w:lang w:val="uk-UA"/>
        </w:rPr>
        <w:pict>
          <v:shape id="_x0000_i1553" type="#_x0000_t75" style="width:37.05pt;height:17.1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Використовується формула </w:t>
      </w:r>
      <w:r w:rsidR="00A3081B">
        <w:rPr>
          <w:position w:val="-28"/>
          <w:lang w:val="uk-UA"/>
        </w:rPr>
        <w:pict>
          <v:shape id="_x0000_i1554" type="#_x0000_t75" style="width:131.15pt;height:34.95pt">
            <v:imagedata r:id="rId1014" o:title=""/>
          </v:shape>
        </w:pict>
      </w:r>
      <w:r w:rsidRPr="003170F4">
        <w:rPr>
          <w:lang w:val="uk-UA"/>
        </w:rPr>
        <w:t xml:space="preserve"> де m=n-1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lastRenderedPageBreak/>
        <w:pict>
          <v:shape id="_x0000_i1555" type="#_x0000_t75" style="width:111.2pt;height:34.95pt">
            <v:imagedata r:id="rId1044" o:title=""/>
          </v:shape>
        </w:pict>
      </w:r>
      <w:r w:rsidR="000F315C" w:rsidRPr="003170F4">
        <w:rPr>
          <w:lang w:val="uk-UA"/>
        </w:rPr>
        <w:t xml:space="preserve">. Спрямовуємо </w:t>
      </w:r>
      <w:r>
        <w:rPr>
          <w:position w:val="-6"/>
          <w:lang w:val="uk-UA"/>
        </w:rPr>
        <w:pict>
          <v:shape id="_x0000_i1556" type="#_x0000_t75" style="width:34.95pt;height:11.4pt">
            <v:imagedata r:id="rId1036" o:title=""/>
          </v:shape>
        </w:pic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557" type="#_x0000_t75" style="width:64.85pt;height:34.95pt">
            <v:imagedata r:id="rId104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558" type="#_x0000_t75" style="width:37.05pt;height:17.1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Числа </w:t>
      </w:r>
      <w:r w:rsidR="00A3081B">
        <w:rPr>
          <w:position w:val="-14"/>
          <w:lang w:val="uk-UA"/>
        </w:rPr>
        <w:pict>
          <v:shape id="_x0000_i1559" type="#_x0000_t75" style="width:12.85pt;height:17.1pt">
            <v:imagedata r:id="rId1040" o:title=""/>
          </v:shape>
        </w:pict>
      </w:r>
      <w:r w:rsidRPr="003170F4">
        <w:rPr>
          <w:lang w:val="uk-UA"/>
        </w:rPr>
        <w:t xml:space="preserve"> існують, задовольняють k+1 рівнянню і розв’язок єдиний.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>Доводимо від супрот</w:t>
      </w:r>
      <w:r w:rsidR="008C58F6">
        <w:rPr>
          <w:lang w:val="uk-UA"/>
        </w:rPr>
        <w:t>ивного: нехай є інший розв’язок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0"/>
          <w:lang w:val="uk-UA"/>
        </w:rPr>
        <w:pict>
          <v:shape id="_x0000_i1560" type="#_x0000_t75" style="width:47.75pt;height:34.95pt">
            <v:imagedata r:id="rId1046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A3081B">
        <w:rPr>
          <w:position w:val="-28"/>
          <w:lang w:val="uk-UA"/>
        </w:rPr>
        <w:pict>
          <v:shape id="_x0000_i1561" type="#_x0000_t75" style="width:60.6pt;height:34.95pt">
            <v:imagedata r:id="rId1047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A3081B">
        <w:rPr>
          <w:position w:val="-10"/>
          <w:lang w:val="uk-UA"/>
        </w:rPr>
        <w:pict>
          <v:shape id="_x0000_i1562" type="#_x0000_t75" style="width:37.05pt;height:17.1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має місце сума: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8"/>
          <w:lang w:val="uk-UA"/>
        </w:rPr>
        <w:pict>
          <v:shape id="_x0000_i1563" type="#_x0000_t75" style="width:79.15pt;height:34.95pt">
            <v:imagedata r:id="rId1048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A3081B">
        <w:rPr>
          <w:position w:val="-10"/>
          <w:lang w:val="uk-UA"/>
        </w:rPr>
        <w:pict>
          <v:shape id="_x0000_i1564" type="#_x0000_t75" style="width:37.05pt;height:17.1pt">
            <v:imagedata r:id="rId1043" o:title=""/>
          </v:shape>
        </w:pict>
      </w:r>
    </w:p>
    <w:p w:rsidR="000F315C" w:rsidRPr="008C58F6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Доводимо, використовуючи ММІ</w:t>
      </w:r>
      <w:r w:rsidR="008C58F6">
        <w:rPr>
          <w:lang w:val="uk-UA"/>
        </w:rPr>
        <w:t xml:space="preserve">: для </w:t>
      </w:r>
      <m:oMath>
        <m:r>
          <w:rPr>
            <w:rFonts w:ascii="Cambria Math" w:hAnsi="Cambria Math"/>
            <w:lang w:val="uk-UA"/>
          </w:rPr>
          <m:t>n=1</m:t>
        </m:r>
      </m:oMath>
      <w:r w:rsidR="008C58F6">
        <w:rPr>
          <w:lang w:val="uk-UA"/>
        </w:rPr>
        <w:t xml:space="preserve"> виконується, нехай виконується для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8C58F6">
        <w:rPr>
          <w:lang w:val="uk-UA"/>
        </w:rPr>
        <w:t xml:space="preserve">, покажемо що виконується для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8"/>
          <w:lang w:val="uk-UA"/>
        </w:rPr>
        <w:pict>
          <v:shape id="_x0000_i1565" type="#_x0000_t75" style="width:317.95pt;height:34.95pt">
            <v:imagedata r:id="rId1049" o:title=""/>
          </v:shape>
        </w:pict>
      </w:r>
    </w:p>
    <w:p w:rsidR="000F315C" w:rsidRPr="003170F4" w:rsidRDefault="000F315C" w:rsidP="008C58F6">
      <w:pPr>
        <w:tabs>
          <w:tab w:val="left" w:pos="3795"/>
        </w:tabs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A3081B">
        <w:rPr>
          <w:position w:val="-6"/>
          <w:lang w:val="uk-UA"/>
        </w:rPr>
        <w:pict>
          <v:shape id="_x0000_i1566" type="#_x0000_t75" style="width:34.95pt;height:11.4pt">
            <v:imagedata r:id="rId1036" o:title=""/>
          </v:shape>
        </w:pict>
      </w:r>
      <w:r w:rsidRPr="003170F4">
        <w:rPr>
          <w:lang w:val="uk-UA"/>
        </w:rPr>
        <w:t>.</w:t>
      </w:r>
      <w:r w:rsidR="008C58F6">
        <w:rPr>
          <w:lang w:val="uk-UA"/>
        </w:rPr>
        <w:tab/>
      </w:r>
    </w:p>
    <w:p w:rsidR="000F315C" w:rsidRPr="008C58F6" w:rsidRDefault="008C58F6" w:rsidP="008C58F6">
      <w:pPr>
        <w:ind w:firstLine="426"/>
        <w:rPr>
          <w:i/>
        </w:rPr>
      </w:pPr>
      <w:r>
        <w:rPr>
          <w:lang w:val="uk-UA"/>
        </w:rPr>
        <w:t>Тоді</w:t>
      </w:r>
      <w:r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rj</m:t>
                </m:r>
              </m:sub>
            </m:sSub>
            <m:r>
              <w:rPr>
                <w:rFonts w:ascii="Cambria Math" w:hAnsi="Cambria Math"/>
                <w:lang w:val="uk-UA"/>
              </w:rPr>
              <m:t>(n)</m:t>
            </m:r>
          </m:e>
        </m:nary>
      </m:oMath>
      <w:r>
        <w:rPr>
          <w:lang w:val="uk-UA"/>
        </w:rPr>
        <w:t xml:space="preserve"> для </w:t>
      </w:r>
      <m:oMath>
        <m:r>
          <w:rPr>
            <w:rFonts w:ascii="Cambria Math" w:hAnsi="Cambria Math"/>
            <w:lang w:val="uk-UA"/>
          </w:rPr>
          <m:t>n→∞</m:t>
        </m:r>
      </m:oMath>
      <w:r w:rsidRPr="008C58F6">
        <w:t xml:space="preserve"> </w:t>
      </w:r>
      <w:r>
        <w:rPr>
          <w:lang w:val="uk-UA"/>
        </w:rPr>
        <w:t xml:space="preserve">отримуємо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=P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</w:p>
    <w:p w:rsidR="000F315C" w:rsidRPr="008C58F6" w:rsidRDefault="008C58F6" w:rsidP="005815D1">
      <w:pPr>
        <w:ind w:firstLine="426"/>
        <w:rPr>
          <w:lang w:val="uk-UA"/>
        </w:rPr>
      </w:pPr>
      <w:r>
        <w:rPr>
          <w:lang w:val="uk-UA"/>
        </w:rPr>
        <w:t xml:space="preserve">Наша система має розв’язок, бо ми довели,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8C58F6">
        <w:t xml:space="preserve"> </w:t>
      </w:r>
      <w:r>
        <w:rPr>
          <w:lang w:val="uk-UA"/>
        </w:rPr>
        <w:t>існують і задовольняють цій системі рівнянь.</w:t>
      </w:r>
    </w:p>
    <w:p w:rsidR="000F315C" w:rsidRPr="003170F4" w:rsidRDefault="000F315C" w:rsidP="0023503B">
      <w:pPr>
        <w:pStyle w:val="3"/>
      </w:pPr>
      <w:bookmarkStart w:id="99" w:name="_Toc325105722"/>
      <w:bookmarkStart w:id="100" w:name="_Toc325108628"/>
      <w:bookmarkStart w:id="101" w:name="_Toc326313612"/>
      <w:r w:rsidRPr="003170F4">
        <w:t>Однорідні регулярні марківські процеси</w:t>
      </w:r>
      <w:bookmarkEnd w:id="99"/>
      <w:bookmarkEnd w:id="100"/>
      <w:bookmarkEnd w:id="10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Мар</w:t>
      </w:r>
      <w:r w:rsidR="008C58F6">
        <w:rPr>
          <w:lang w:val="uk-UA"/>
        </w:rPr>
        <w:t>ківський процес – узагальнення М</w:t>
      </w:r>
      <w:r w:rsidRPr="003170F4">
        <w:rPr>
          <w:lang w:val="uk-UA"/>
        </w:rPr>
        <w:t>арківського ланцюга</w:t>
      </w:r>
      <w:r w:rsidR="008C58F6">
        <w:rPr>
          <w:lang w:val="uk-UA"/>
        </w:rPr>
        <w:t>( використовується 2 означення М</w:t>
      </w:r>
      <w:r w:rsidRPr="003170F4">
        <w:rPr>
          <w:lang w:val="uk-UA"/>
        </w:rPr>
        <w:t>арківського ланцюга), а саме: система міняє свої стани не в конкретні моменти часу, а в будь-який час t.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14"/>
          <w:lang w:val="uk-UA"/>
        </w:rPr>
        <w:lastRenderedPageBreak/>
        <w:pict>
          <v:shape id="_x0000_i1567" type="#_x0000_t75" style="width:27.1pt;height:17.1pt">
            <v:imagedata r:id="rId1050" o:title=""/>
          </v:shape>
        </w:pict>
      </w:r>
      <w:r w:rsidR="000F315C" w:rsidRPr="003170F4">
        <w:rPr>
          <w:lang w:val="uk-UA"/>
        </w:rPr>
        <w:t xml:space="preserve"> - ймовірність того, що в с момент часу t система перейде із стану </w:t>
      </w:r>
      <w:r>
        <w:rPr>
          <w:position w:val="-12"/>
          <w:lang w:val="uk-UA"/>
        </w:rPr>
        <w:pict>
          <v:shape id="_x0000_i1568" type="#_x0000_t75" style="width:12.85pt;height:18.55pt">
            <v:imagedata r:id="rId1051" o:title=""/>
          </v:shape>
        </w:pict>
      </w:r>
      <w:r w:rsidR="000F315C" w:rsidRPr="003170F4">
        <w:rPr>
          <w:lang w:val="uk-UA"/>
        </w:rPr>
        <w:t xml:space="preserve">в стан </w:t>
      </w:r>
      <w:r>
        <w:rPr>
          <w:position w:val="-14"/>
          <w:lang w:val="uk-UA"/>
        </w:rPr>
        <w:pict>
          <v:shape id="_x0000_i1569" type="#_x0000_t75" style="width:14.95pt;height:17.1pt">
            <v:imagedata r:id="rId1052" o:title=""/>
          </v:shape>
        </w:pict>
      </w:r>
      <w:r>
        <w:rPr>
          <w:position w:val="-14"/>
          <w:lang w:val="uk-UA"/>
        </w:rPr>
        <w:pict>
          <v:shape id="_x0000_i1570" type="#_x0000_t75" style="width:44.9pt;height:17.1pt">
            <v:imagedata r:id="rId1053" o:title=""/>
          </v:shape>
        </w:pict>
      </w:r>
      <w:r w:rsidR="000F315C" w:rsidRPr="003170F4">
        <w:rPr>
          <w:lang w:val="uk-UA"/>
        </w:rPr>
        <w:t xml:space="preserve">(оскільки </w:t>
      </w:r>
      <w:r>
        <w:rPr>
          <w:position w:val="-14"/>
          <w:lang w:val="uk-UA"/>
        </w:rPr>
        <w:pict>
          <v:shape id="_x0000_i1571" type="#_x0000_t75" style="width:27.1pt;height:17.1pt">
            <v:imagedata r:id="rId1054" o:title=""/>
          </v:shape>
        </w:pict>
      </w:r>
      <w:r w:rsidR="000F315C" w:rsidRPr="003170F4">
        <w:rPr>
          <w:lang w:val="uk-UA"/>
        </w:rPr>
        <w:t xml:space="preserve"> - ймовірність неперервної випадкової величини).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572" type="#_x0000_t75" style="width:57.05pt;height:17.1pt">
            <v:imagedata r:id="rId1055" o:title=""/>
          </v:shape>
        </w:pict>
      </w:r>
      <w:r w:rsidR="000F315C" w:rsidRPr="003170F4">
        <w:rPr>
          <w:lang w:val="uk-UA"/>
        </w:rPr>
        <w:t xml:space="preserve"> - ймовірність того, що система знаходиться в момент часу t в стані </w:t>
      </w:r>
      <w:r>
        <w:rPr>
          <w:position w:val="-12"/>
          <w:lang w:val="uk-UA"/>
        </w:rPr>
        <w:pict>
          <v:shape id="_x0000_i1573" type="#_x0000_t75" style="width:12.85pt;height:18.55pt">
            <v:imagedata r:id="rId1051" o:title=""/>
          </v:shape>
        </w:pict>
      </w:r>
      <w:r w:rsidR="000F315C" w:rsidRPr="003170F4">
        <w:rPr>
          <w:lang w:val="uk-UA"/>
        </w:rPr>
        <w:t xml:space="preserve">, в момент часу </w:t>
      </w:r>
      <w:r>
        <w:rPr>
          <w:position w:val="-6"/>
          <w:lang w:val="uk-UA"/>
        </w:rPr>
        <w:pict>
          <v:shape id="_x0000_i1574" type="#_x0000_t75" style="width:29.95pt;height:14.25pt">
            <v:imagedata r:id="rId1056" o:title=""/>
          </v:shape>
        </w:pict>
      </w:r>
      <w:r w:rsidR="000F315C" w:rsidRPr="003170F4">
        <w:rPr>
          <w:lang w:val="uk-UA"/>
        </w:rPr>
        <w:t xml:space="preserve"> буде знаходитись в стані </w:t>
      </w:r>
      <w:r>
        <w:rPr>
          <w:position w:val="-14"/>
          <w:lang w:val="uk-UA"/>
        </w:rPr>
        <w:pict>
          <v:shape id="_x0000_i1575" type="#_x0000_t75" style="width:14.95pt;height:17.1pt">
            <v:imagedata r:id="rId1052" o:title=""/>
          </v:shape>
        </w:pict>
      </w:r>
      <w:r w:rsidR="000F315C" w:rsidRPr="003170F4">
        <w:rPr>
          <w:lang w:val="uk-UA"/>
        </w:rPr>
        <w:t>.</w:t>
      </w:r>
    </w:p>
    <w:p w:rsidR="008C58F6" w:rsidRPr="008C58F6" w:rsidRDefault="00A3081B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576" type="#_x0000_t75" style="width:24.95pt;height:18.55pt" o:bullet="t">
            <v:imagedata r:id="rId1057" o:title=""/>
          </v:shape>
        </w:pict>
      </w:r>
      <w:r w:rsidR="000F315C" w:rsidRPr="003170F4">
        <w:rPr>
          <w:lang w:val="uk-UA"/>
        </w:rPr>
        <w:t xml:space="preserve"> - ймовірність того, що в момент часу t система знаходиться</w:t>
      </w:r>
      <w:r w:rsidR="00107E16">
        <w:rPr>
          <w:lang w:val="uk-UA"/>
        </w:rPr>
        <w:t xml:space="preserve"> </w:t>
      </w:r>
      <w:r w:rsidR="008C58F6">
        <w:rPr>
          <w:lang w:val="uk-UA"/>
        </w:rPr>
        <w:t>в стані</w:t>
      </w:r>
      <w:r w:rsidR="008C58F6" w:rsidRPr="008C58F6">
        <w:t xml:space="preserve"> </w:t>
      </w:r>
      <w:r w:rsidR="008C58F6">
        <w:rPr>
          <w:noProof/>
          <w:position w:val="-14"/>
          <w:lang w:val="uk-UA" w:eastAsia="uk-UA"/>
        </w:rPr>
        <w:drawing>
          <wp:inline distT="0" distB="0" distL="0" distR="0">
            <wp:extent cx="190500" cy="219075"/>
            <wp:effectExtent l="0" t="0" r="0" b="9525"/>
            <wp:docPr id="1888" name="Рисунок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t,t+∆t</m:t>
            </m:r>
          </m:e>
        </m:d>
      </m:oMath>
      <w:r w:rsidR="008C58F6">
        <w:rPr>
          <w:lang w:val="uk-UA"/>
        </w:rPr>
        <w:t xml:space="preserve"> не залежить від того, в яких станах знаходилась система до моменту часу </w:t>
      </w:r>
      <m:oMath>
        <m:r>
          <w:rPr>
            <w:rFonts w:ascii="Cambria Math" w:hAnsi="Cambria Math"/>
            <w:lang w:val="uk-UA"/>
          </w:rPr>
          <m:t>t</m:t>
        </m:r>
      </m:oMath>
    </w:p>
    <w:p w:rsidR="000F315C" w:rsidRPr="003170F4" w:rsidRDefault="00A3081B" w:rsidP="008C58F6">
      <w:pPr>
        <w:ind w:firstLine="0"/>
        <w:rPr>
          <w:lang w:val="uk-UA"/>
        </w:rPr>
      </w:pPr>
      <w:r>
        <w:rPr>
          <w:position w:val="-28"/>
          <w:lang w:val="uk-UA"/>
        </w:rPr>
        <w:pict>
          <v:shape id="_x0000_i1577" type="#_x0000_t75" style="width:54.9pt;height:34.95pt">
            <v:imagedata r:id="rId1059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Марківський процес називається регулярним, якщо ймовірність того, що на відрізку довжини </w:t>
      </w:r>
      <w:r w:rsidR="00A3081B">
        <w:rPr>
          <w:position w:val="-6"/>
          <w:lang w:val="uk-UA"/>
        </w:rPr>
        <w:pict>
          <v:shape id="_x0000_i1578" type="#_x0000_t75" style="width:14.95pt;height:14.25pt">
            <v:imagedata r:id="rId1060" o:title=""/>
          </v:shape>
        </w:pict>
      </w:r>
      <w:r w:rsidRPr="003170F4">
        <w:rPr>
          <w:lang w:val="uk-UA"/>
        </w:rPr>
        <w:t xml:space="preserve">буде 1 перехід системи із стану в стан </w:t>
      </w:r>
      <w:r w:rsidR="004D3BFA">
        <w:rPr>
          <w:lang w:val="uk-UA"/>
        </w:rPr>
        <w:t xml:space="preserve">є </w:t>
      </w:r>
      <w:r w:rsidR="004D3BFA">
        <w:rPr>
          <w:noProof/>
          <w:position w:val="-10"/>
          <w:lang w:val="uk-UA" w:eastAsia="uk-UA"/>
        </w:rPr>
        <w:drawing>
          <wp:inline distT="0" distB="0" distL="0" distR="0">
            <wp:extent cx="1409700" cy="209550"/>
            <wp:effectExtent l="0" t="0" r="0" b="0"/>
            <wp:docPr id="1890" name="Рисунок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6"/>
                    <pic:cNvPicPr>
                      <a:picLocks noChangeAspect="1" noChangeArrowheads="1"/>
                    </pic:cNvPicPr>
                  </pic:nvPicPr>
                  <pic:blipFill>
                    <a:blip r:embed="rId1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3170F4">
        <w:rPr>
          <w:lang w:val="uk-UA"/>
        </w:rPr>
        <w:t>,</w:t>
      </w:r>
      <w:r w:rsidR="004D3BFA">
        <w:rPr>
          <w:lang w:val="uk-UA"/>
        </w:rPr>
        <w:t xml:space="preserve"> </w:t>
      </w:r>
      <w:r w:rsidR="004D3BFA">
        <w:rPr>
          <w:noProof/>
          <w:position w:val="-14"/>
          <w:lang w:val="uk-UA" w:eastAsia="uk-UA"/>
        </w:rPr>
        <w:drawing>
          <wp:inline distT="0" distB="0" distL="0" distR="0">
            <wp:extent cx="819150" cy="257175"/>
            <wp:effectExtent l="0" t="0" r="0" b="9525"/>
            <wp:docPr id="1889" name="Рисунок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10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 </w:t>
      </w:r>
      <w:r w:rsidR="004D3BFA">
        <w:rPr>
          <w:lang w:val="uk-UA"/>
        </w:rPr>
        <w:t xml:space="preserve">нескінченна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</w:p>
    <w:p w:rsidR="000F315C" w:rsidRPr="003170F4" w:rsidRDefault="004D3BFA" w:rsidP="005815D1">
      <w:pPr>
        <w:ind w:firstLine="426"/>
        <w:rPr>
          <w:lang w:val="uk-UA"/>
        </w:rPr>
      </w:pPr>
      <w:r>
        <w:rPr>
          <w:lang w:val="uk-UA"/>
        </w:rPr>
        <w:t>а</w:t>
      </w:r>
      <w:r w:rsidR="000F315C" w:rsidRPr="003170F4">
        <w:rPr>
          <w:lang w:val="uk-UA"/>
        </w:rPr>
        <w:t xml:space="preserve"> ймовірність того, що у відрізку часу </w:t>
      </w:r>
      <w:r w:rsidR="00A3081B">
        <w:rPr>
          <w:position w:val="-6"/>
          <w:lang w:val="uk-UA"/>
        </w:rPr>
        <w:pict>
          <v:shape id="_x0000_i1579" type="#_x0000_t75" style="width:14.95pt;height:14.25pt">
            <v:imagedata r:id="rId1060" o:title=""/>
          </v:shape>
        </w:pict>
      </w:r>
      <w:r w:rsidR="000F315C" w:rsidRPr="003170F4">
        <w:rPr>
          <w:lang w:val="uk-UA"/>
        </w:rPr>
        <w:t xml:space="preserve">система перейде з стану </w:t>
      </w:r>
      <w:r>
        <w:rPr>
          <w:lang w:val="uk-UA"/>
        </w:rPr>
        <w:t xml:space="preserve">в стан </w:t>
      </w:r>
      <w:r w:rsidR="000F315C" w:rsidRPr="003170F4">
        <w:rPr>
          <w:lang w:val="uk-UA"/>
        </w:rPr>
        <w:t>б</w:t>
      </w:r>
      <w:r>
        <w:rPr>
          <w:lang w:val="uk-UA"/>
        </w:rPr>
        <w:t>ільше 1 раз</w:t>
      </w:r>
      <w:r w:rsidR="000F315C" w:rsidRPr="003170F4">
        <w:rPr>
          <w:lang w:val="uk-UA"/>
        </w:rPr>
        <w:t xml:space="preserve"> рівна </w:t>
      </w:r>
      <w:r w:rsidR="00A3081B">
        <w:rPr>
          <w:position w:val="-10"/>
          <w:lang w:val="uk-UA"/>
        </w:rPr>
        <w:pict>
          <v:shape id="_x0000_i1580" type="#_x0000_t75" style="width:29.95pt;height:16.4pt">
            <v:imagedata r:id="rId1063" o:title=""/>
          </v:shape>
        </w:pict>
      </w:r>
      <w:r w:rsidR="000F315C" w:rsidRPr="003170F4">
        <w:rPr>
          <w:lang w:val="uk-UA"/>
        </w:rPr>
        <w:t xml:space="preserve">(нескінченно-мала більш високого порядку ніж </w:t>
      </w:r>
      <w:r w:rsidR="00A3081B">
        <w:rPr>
          <w:position w:val="-6"/>
          <w:lang w:val="uk-UA"/>
        </w:rPr>
        <w:pict>
          <v:shape id="_x0000_i1581" type="#_x0000_t75" style="width:14.95pt;height:14.25pt">
            <v:imagedata r:id="rId1060" o:title=""/>
          </v:shape>
        </w:pict>
      </w:r>
      <w:r w:rsidR="000F315C" w:rsidRPr="003170F4">
        <w:rPr>
          <w:lang w:val="uk-UA"/>
        </w:rPr>
        <w:t>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Можна сказати, що якщо умова регулярності не виконується, то можливі два випадки:</w:t>
      </w:r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>На довільному інтервалі з ймовірністю 1 не буде жодного перехода</w:t>
      </w:r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>На довільному інтервалі з ймовірністю 1 буде необмежена кількість переходів.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регулярності існує </w:t>
      </w:r>
      <w:r w:rsidR="00A3081B">
        <w:rPr>
          <w:position w:val="-24"/>
          <w:lang w:val="uk-UA"/>
        </w:rPr>
        <w:pict>
          <v:shape id="_x0000_i1582" type="#_x0000_t75" style="width:114.75pt;height:32.8pt">
            <v:imagedata r:id="rId1064" o:title=""/>
          </v:shape>
        </w:pict>
      </w:r>
      <w:r w:rsidRPr="003170F4">
        <w:rPr>
          <w:lang w:val="uk-UA"/>
        </w:rPr>
        <w:t xml:space="preserve">, де </w:t>
      </w:r>
      <w:r w:rsidR="00A3081B">
        <w:rPr>
          <w:position w:val="-14"/>
          <w:lang w:val="uk-UA"/>
        </w:rPr>
        <w:pict>
          <v:shape id="_x0000_i1583" type="#_x0000_t75" style="width:27.1pt;height:17.1pt">
            <v:imagedata r:id="rId1065" o:title=""/>
          </v:shape>
        </w:pict>
      </w:r>
      <w:r w:rsidRPr="003170F4">
        <w:rPr>
          <w:lang w:val="uk-UA"/>
        </w:rPr>
        <w:t xml:space="preserve"> - умовна інтенсивність переходу із стану </w:t>
      </w:r>
      <w:r w:rsidR="00A3081B">
        <w:rPr>
          <w:position w:val="-12"/>
          <w:lang w:val="uk-UA"/>
        </w:rPr>
        <w:pict>
          <v:shape id="_x0000_i1584" type="#_x0000_t75" style="width:12.85pt;height:18.55pt">
            <v:imagedata r:id="rId1051" o:title=""/>
          </v:shape>
        </w:pict>
      </w:r>
      <w:r w:rsidRPr="003170F4">
        <w:rPr>
          <w:lang w:val="uk-UA"/>
        </w:rPr>
        <w:t xml:space="preserve"> в стан </w:t>
      </w:r>
      <w:r w:rsidR="00A3081B">
        <w:rPr>
          <w:position w:val="-14"/>
          <w:lang w:val="uk-UA"/>
        </w:rPr>
        <w:pict>
          <v:shape id="_x0000_i1585" type="#_x0000_t75" style="width:14.95pt;height:17.1pt">
            <v:imagedata r:id="rId1052" o:title=""/>
          </v:shape>
        </w:pict>
      </w:r>
      <w:r w:rsidRPr="003170F4">
        <w:rPr>
          <w:lang w:val="uk-UA"/>
        </w:rPr>
        <w:t xml:space="preserve"> в момент часу t, </w:t>
      </w:r>
      <w:r w:rsidR="00A3081B">
        <w:rPr>
          <w:position w:val="-10"/>
          <w:lang w:val="uk-UA"/>
        </w:rPr>
        <w:pict>
          <v:shape id="_x0000_i1586" type="#_x0000_t75" style="width:24.95pt;height:14.95pt">
            <v:imagedata r:id="rId1066" o:title=""/>
          </v:shape>
        </w:pict>
      </w:r>
      <w:r w:rsidRPr="003170F4">
        <w:rPr>
          <w:lang w:val="uk-UA"/>
        </w:rPr>
        <w:t xml:space="preserve">, </w:t>
      </w:r>
      <w:r w:rsidR="00A3081B">
        <w:rPr>
          <w:position w:val="-10"/>
          <w:lang w:val="uk-UA"/>
        </w:rPr>
        <w:pict>
          <v:shape id="_x0000_i1587" type="#_x0000_t75" style="width:44.2pt;height:17.1pt">
            <v:imagedata r:id="rId106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границя для регулярних марківських процесів завжди існує і записується як 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4"/>
          <w:lang w:val="uk-UA"/>
        </w:rPr>
        <w:pict>
          <v:shape id="_x0000_i1588" type="#_x0000_t75" style="width:198.9pt;height:32.8pt">
            <v:imagedata r:id="rId1068" o:title=""/>
          </v:shape>
        </w:pict>
      </w:r>
      <w:r w:rsidRPr="003170F4">
        <w:rPr>
          <w:lang w:val="uk-UA"/>
        </w:rPr>
        <w:t>.</w:t>
      </w:r>
    </w:p>
    <w:p w:rsidR="004D3BFA" w:rsidRDefault="004D3BFA" w:rsidP="005815D1">
      <w:pPr>
        <w:ind w:firstLine="426"/>
        <w:rPr>
          <w:lang w:val="uk-UA"/>
        </w:rPr>
      </w:pPr>
      <w:r>
        <w:rPr>
          <w:lang w:val="uk-UA"/>
        </w:rPr>
        <w:lastRenderedPageBreak/>
        <w:t xml:space="preserve">Регулярний Марківський процес зветься однорідним, якщо </w:t>
      </w:r>
    </w:p>
    <w:p w:rsidR="004D3BFA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(t, t+∆t)</m:t>
        </m:r>
      </m:oMath>
      <w:r w:rsidR="004D3BFA">
        <w:t xml:space="preserve">, </w:t>
      </w:r>
      <w:r w:rsidR="004D3BFA">
        <w:rPr>
          <w:lang w:val="uk-UA"/>
        </w:rPr>
        <w:t>тоді</w:t>
      </w:r>
    </w:p>
    <w:p w:rsidR="004D3BFA" w:rsidRPr="004D3BFA" w:rsidRDefault="00A3081B" w:rsidP="005815D1">
      <w:pPr>
        <w:ind w:firstLine="426"/>
        <w:rPr>
          <w:i/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(∆t)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den>
              </m:f>
            </m:e>
          </m:fun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</m:oMath>
      </m:oMathPara>
    </w:p>
    <w:p w:rsidR="000F315C" w:rsidRPr="003170F4" w:rsidRDefault="000F315C" w:rsidP="0023503B">
      <w:pPr>
        <w:pStyle w:val="3"/>
      </w:pPr>
      <w:bookmarkStart w:id="102" w:name="_Toc325105723"/>
      <w:bookmarkStart w:id="103" w:name="_Toc325108629"/>
      <w:bookmarkStart w:id="104" w:name="_Toc326313613"/>
      <w:r w:rsidRPr="003170F4">
        <w:t>Диференційне рівняння Колмагорова</w:t>
      </w:r>
      <w:bookmarkEnd w:id="102"/>
      <w:bookmarkEnd w:id="103"/>
      <w:bookmarkEnd w:id="10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Зв’язує між собою </w:t>
      </w:r>
      <w:r w:rsidR="00A3081B">
        <w:rPr>
          <w:position w:val="-12"/>
          <w:lang w:val="uk-UA"/>
        </w:rPr>
        <w:pict>
          <v:shape id="_x0000_i1589" type="#_x0000_t75" style="width:24.95pt;height:18.55pt">
            <v:imagedata r:id="rId1069" o:title=""/>
          </v:shape>
        </w:pict>
      </w:r>
      <w:r w:rsidRPr="003170F4">
        <w:rPr>
          <w:lang w:val="uk-UA"/>
        </w:rPr>
        <w:t xml:space="preserve"> та </w:t>
      </w:r>
      <w:r w:rsidR="00A3081B">
        <w:rPr>
          <w:position w:val="-14"/>
          <w:lang w:val="uk-UA"/>
        </w:rPr>
        <w:pict>
          <v:shape id="_x0000_i1590" type="#_x0000_t75" style="width:14.25pt;height:17.1pt">
            <v:imagedata r:id="rId107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 графік переходу, що задає регулярний однорідний марківський процес, називається орієнтований граф з k-вершинами(станами).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Вершина </w:t>
      </w:r>
      <w:r w:rsidR="00A3081B">
        <w:rPr>
          <w:position w:val="-12"/>
          <w:lang w:val="uk-UA"/>
        </w:rPr>
        <w:pict>
          <v:shape id="_x0000_i1591" type="#_x0000_t75" style="width:12.85pt;height:18.55pt">
            <v:imagedata r:id="rId1051" o:title=""/>
          </v:shape>
        </w:pict>
      </w:r>
      <w:r w:rsidRPr="003170F4">
        <w:rPr>
          <w:lang w:val="uk-UA"/>
        </w:rPr>
        <w:t xml:space="preserve"> зв’язана орієнтовним ребром з вершиною </w:t>
      </w:r>
      <w:r w:rsidR="00A3081B">
        <w:rPr>
          <w:position w:val="-14"/>
          <w:lang w:val="uk-UA"/>
        </w:rPr>
        <w:pict>
          <v:shape id="_x0000_i1592" type="#_x0000_t75" style="width:14.95pt;height:17.1pt">
            <v:imagedata r:id="rId1052" o:title=""/>
          </v:shape>
        </w:pict>
      </w:r>
      <w:r w:rsidRPr="003170F4">
        <w:rPr>
          <w:lang w:val="uk-UA"/>
        </w:rPr>
        <w:t xml:space="preserve">, якщо система може перейти з </w:t>
      </w:r>
      <w:r w:rsidR="00A3081B">
        <w:rPr>
          <w:position w:val="-12"/>
          <w:lang w:val="uk-UA"/>
        </w:rPr>
        <w:pict>
          <v:shape id="_x0000_i1593" type="#_x0000_t75" style="width:12.85pt;height:18.55pt">
            <v:imagedata r:id="rId1051" o:title=""/>
          </v:shape>
        </w:pict>
      </w:r>
      <w:r w:rsidRPr="003170F4">
        <w:rPr>
          <w:lang w:val="uk-UA"/>
        </w:rPr>
        <w:t xml:space="preserve"> в</w:t>
      </w:r>
      <w:r w:rsidR="006B5766">
        <w:rPr>
          <w:lang w:val="uk-UA"/>
        </w:rPr>
        <w:t xml:space="preserve"> </w:t>
      </w:r>
      <w:r w:rsidR="006B5766">
        <w:rPr>
          <w:noProof/>
          <w:position w:val="-14"/>
          <w:lang w:val="uk-UA" w:eastAsia="uk-UA"/>
        </w:rPr>
        <w:drawing>
          <wp:inline distT="0" distB="0" distL="0" distR="0">
            <wp:extent cx="190500" cy="219075"/>
            <wp:effectExtent l="0" t="0" r="0" b="9525"/>
            <wp:docPr id="1891" name="Рисунок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 </w:t>
      </w:r>
      <w:r w:rsidR="006B5766">
        <w:rPr>
          <w:lang w:val="uk-UA"/>
        </w:rPr>
        <w:t>за один крок</w:t>
      </w:r>
      <w:r w:rsidR="006B5766" w:rsidRPr="003170F4">
        <w:rPr>
          <w:lang w:val="uk-UA"/>
        </w:rPr>
        <w:t xml:space="preserve"> </w:t>
      </w:r>
      <w:r w:rsidRPr="003170F4">
        <w:rPr>
          <w:lang w:val="uk-UA"/>
        </w:rPr>
        <w:t>і</w:t>
      </w:r>
      <w:r w:rsidR="006B5766">
        <w:rPr>
          <w:lang w:val="uk-UA"/>
        </w:rPr>
        <w:t xml:space="preserve"> </w:t>
      </w:r>
      <w:r w:rsidRPr="003170F4">
        <w:rPr>
          <w:lang w:val="uk-UA"/>
        </w:rPr>
        <w:t xml:space="preserve">під нею підписують </w:t>
      </w:r>
      <w:r w:rsidR="00A3081B">
        <w:rPr>
          <w:position w:val="-14"/>
          <w:lang w:val="uk-UA"/>
        </w:rPr>
        <w:pict>
          <v:shape id="_x0000_i1594" type="#_x0000_t75" style="width:14.25pt;height:17.1pt">
            <v:imagedata r:id="rId1071" o:title=""/>
          </v:shape>
        </w:pict>
      </w:r>
      <w:r w:rsidRPr="003170F4">
        <w:rPr>
          <w:lang w:val="uk-UA"/>
        </w:rPr>
        <w:t>(</w:t>
      </w:r>
      <w:r w:rsidR="00A3081B">
        <w:rPr>
          <w:position w:val="-6"/>
          <w:lang w:val="uk-UA"/>
        </w:rPr>
        <w:pict>
          <v:shape id="_x0000_i1595" type="#_x0000_t75" style="width:17.1pt;height:14.25pt">
            <v:imagedata r:id="rId1072" o:title=""/>
          </v:shape>
        </w:pict>
      </w:r>
      <w:r w:rsidRPr="003170F4">
        <w:rPr>
          <w:lang w:val="uk-UA"/>
        </w:rPr>
        <w:t>).</w:t>
      </w:r>
    </w:p>
    <w:p w:rsidR="00F94DE4" w:rsidRDefault="009A0D60" w:rsidP="005815D1">
      <w:pPr>
        <w:ind w:firstLine="426"/>
        <w:rPr>
          <w:lang w:val="en-US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0A5BFC90" wp14:editId="05F4C3FC">
                <wp:extent cx="5486400" cy="3200400"/>
                <wp:effectExtent l="0" t="3810" r="1905" b="0"/>
                <wp:docPr id="281" name="Полотно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7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146400" y="2056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7953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17386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682000" y="18332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718200" y="311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4500" y="3480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23524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409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01000" y="26867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900" y="23844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33600" y="1508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373100" y="3962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954500" y="132100"/>
                            <a:ext cx="7328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450900" y="10839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Полилиния 787"/>
                        <wps:cNvSpPr>
                          <a:spLocks/>
                        </wps:cNvSpPr>
                        <wps:spPr bwMode="auto">
                          <a:xfrm>
                            <a:off x="853400" y="435800"/>
                            <a:ext cx="1178600" cy="763000"/>
                          </a:xfrm>
                          <a:custGeom>
                            <a:avLst/>
                            <a:gdLst>
                              <a:gd name="T0" fmla="*/ 0 w 1178560"/>
                              <a:gd name="T1" fmla="*/ 762986 h 762986"/>
                              <a:gd name="T2" fmla="*/ 254000 w 1178560"/>
                              <a:gd name="T3" fmla="*/ 183866 h 762986"/>
                              <a:gd name="T4" fmla="*/ 792480 w 1178560"/>
                              <a:gd name="T5" fmla="*/ 11146 h 762986"/>
                              <a:gd name="T6" fmla="*/ 1178560 w 1178560"/>
                              <a:gd name="T7" fmla="*/ 31466 h 76298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78560" h="762986">
                                <a:moveTo>
                                  <a:pt x="0" y="762986"/>
                                </a:moveTo>
                                <a:cubicBezTo>
                                  <a:pt x="60960" y="536079"/>
                                  <a:pt x="121920" y="309173"/>
                                  <a:pt x="254000" y="183866"/>
                                </a:cubicBezTo>
                                <a:cubicBezTo>
                                  <a:pt x="386080" y="58559"/>
                                  <a:pt x="638387" y="36546"/>
                                  <a:pt x="792480" y="11146"/>
                                </a:cubicBezTo>
                                <a:cubicBezTo>
                                  <a:pt x="946573" y="-14254"/>
                                  <a:pt x="1062566" y="8606"/>
                                  <a:pt x="1178560" y="3146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9" name="Полилиния 788"/>
                        <wps:cNvSpPr>
                          <a:spLocks/>
                        </wps:cNvSpPr>
                        <wps:spPr bwMode="auto">
                          <a:xfrm>
                            <a:off x="1992000" y="396200"/>
                            <a:ext cx="283800" cy="1137900"/>
                          </a:xfrm>
                          <a:custGeom>
                            <a:avLst/>
                            <a:gdLst>
                              <a:gd name="T0" fmla="*/ 39907 w 283747"/>
                              <a:gd name="T1" fmla="*/ 0 h 1137920"/>
                              <a:gd name="T2" fmla="*/ 19587 w 283747"/>
                              <a:gd name="T3" fmla="*/ 436880 h 1137920"/>
                              <a:gd name="T4" fmla="*/ 283747 w 283747"/>
                              <a:gd name="T5" fmla="*/ 1137920 h 11379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3747" h="1137920">
                                <a:moveTo>
                                  <a:pt x="39907" y="0"/>
                                </a:moveTo>
                                <a:cubicBezTo>
                                  <a:pt x="9427" y="123613"/>
                                  <a:pt x="-21053" y="247227"/>
                                  <a:pt x="19587" y="436880"/>
                                </a:cubicBezTo>
                                <a:cubicBezTo>
                                  <a:pt x="60227" y="626533"/>
                                  <a:pt x="171987" y="882226"/>
                                  <a:pt x="283747" y="11379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0" name="Полилиния 789"/>
                        <wps:cNvSpPr>
                          <a:spLocks/>
                        </wps:cNvSpPr>
                        <wps:spPr bwMode="auto">
                          <a:xfrm>
                            <a:off x="2072600" y="487600"/>
                            <a:ext cx="1300500" cy="185600"/>
                          </a:xfrm>
                          <a:custGeom>
                            <a:avLst/>
                            <a:gdLst>
                              <a:gd name="T0" fmla="*/ 1300480 w 1300480"/>
                              <a:gd name="T1" fmla="*/ 91440 h 185522"/>
                              <a:gd name="T2" fmla="*/ 762000 w 1300480"/>
                              <a:gd name="T3" fmla="*/ 182880 h 185522"/>
                              <a:gd name="T4" fmla="*/ 0 w 1300480"/>
                              <a:gd name="T5" fmla="*/ 0 h 185522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00480" h="185522">
                                <a:moveTo>
                                  <a:pt x="1300480" y="91440"/>
                                </a:moveTo>
                                <a:cubicBezTo>
                                  <a:pt x="1139613" y="144780"/>
                                  <a:pt x="978747" y="198120"/>
                                  <a:pt x="762000" y="182880"/>
                                </a:cubicBezTo>
                                <a:cubicBezTo>
                                  <a:pt x="545253" y="167640"/>
                                  <a:pt x="272626" y="8382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1" name="Полилиния 790"/>
                        <wps:cNvSpPr>
                          <a:spLocks/>
                        </wps:cNvSpPr>
                        <wps:spPr bwMode="auto">
                          <a:xfrm>
                            <a:off x="2021800" y="457200"/>
                            <a:ext cx="1513800" cy="1117600"/>
                          </a:xfrm>
                          <a:custGeom>
                            <a:avLst/>
                            <a:gdLst>
                              <a:gd name="T0" fmla="*/ 0 w 1513840"/>
                              <a:gd name="T1" fmla="*/ 0 h 1117600"/>
                              <a:gd name="T2" fmla="*/ 619760 w 1513840"/>
                              <a:gd name="T3" fmla="*/ 650240 h 1117600"/>
                              <a:gd name="T4" fmla="*/ 1513840 w 1513840"/>
                              <a:gd name="T5" fmla="*/ 1117600 h 11176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13840" h="1117600">
                                <a:moveTo>
                                  <a:pt x="0" y="0"/>
                                </a:moveTo>
                                <a:cubicBezTo>
                                  <a:pt x="183726" y="231986"/>
                                  <a:pt x="367453" y="463973"/>
                                  <a:pt x="619760" y="650240"/>
                                </a:cubicBezTo>
                                <a:cubicBezTo>
                                  <a:pt x="872067" y="836507"/>
                                  <a:pt x="1192953" y="977053"/>
                                  <a:pt x="1513840" y="111760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2" name="Полилиния 791"/>
                        <wps:cNvSpPr>
                          <a:spLocks/>
                        </wps:cNvSpPr>
                        <wps:spPr bwMode="auto">
                          <a:xfrm>
                            <a:off x="830200" y="1239500"/>
                            <a:ext cx="876300" cy="1026100"/>
                          </a:xfrm>
                          <a:custGeom>
                            <a:avLst/>
                            <a:gdLst>
                              <a:gd name="T0" fmla="*/ 876323 w 876323"/>
                              <a:gd name="T1" fmla="*/ 1026160 h 1026160"/>
                              <a:gd name="T2" fmla="*/ 94003 w 876323"/>
                              <a:gd name="T3" fmla="*/ 538480 h 1026160"/>
                              <a:gd name="T4" fmla="*/ 43203 w 876323"/>
                              <a:gd name="T5" fmla="*/ 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76323" h="1026160">
                                <a:moveTo>
                                  <a:pt x="876323" y="1026160"/>
                                </a:moveTo>
                                <a:cubicBezTo>
                                  <a:pt x="554589" y="867833"/>
                                  <a:pt x="232856" y="709507"/>
                                  <a:pt x="94003" y="538480"/>
                                </a:cubicBezTo>
                                <a:cubicBezTo>
                                  <a:pt x="-44850" y="367453"/>
                                  <a:pt x="-824" y="183726"/>
                                  <a:pt x="43203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3" name="Полилиния 792"/>
                        <wps:cNvSpPr>
                          <a:spLocks/>
                        </wps:cNvSpPr>
                        <wps:spPr bwMode="auto">
                          <a:xfrm>
                            <a:off x="3230800" y="1625600"/>
                            <a:ext cx="345300" cy="1026100"/>
                          </a:xfrm>
                          <a:custGeom>
                            <a:avLst/>
                            <a:gdLst>
                              <a:gd name="T0" fmla="*/ 314960 w 345266"/>
                              <a:gd name="T1" fmla="*/ 0 h 1026160"/>
                              <a:gd name="T2" fmla="*/ 314960 w 345266"/>
                              <a:gd name="T3" fmla="*/ 711200 h 1026160"/>
                              <a:gd name="T4" fmla="*/ 0 w 345266"/>
                              <a:gd name="T5" fmla="*/ 102616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5266" h="1026160">
                                <a:moveTo>
                                  <a:pt x="314960" y="0"/>
                                </a:moveTo>
                                <a:cubicBezTo>
                                  <a:pt x="341206" y="270086"/>
                                  <a:pt x="367453" y="540173"/>
                                  <a:pt x="314960" y="711200"/>
                                </a:cubicBezTo>
                                <a:cubicBezTo>
                                  <a:pt x="262467" y="882227"/>
                                  <a:pt x="131233" y="954193"/>
                                  <a:pt x="0" y="10261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4" name="Полилиния 793"/>
                        <wps:cNvSpPr>
                          <a:spLocks/>
                        </wps:cNvSpPr>
                        <wps:spPr bwMode="auto">
                          <a:xfrm>
                            <a:off x="1676400" y="1595100"/>
                            <a:ext cx="579100" cy="680700"/>
                          </a:xfrm>
                          <a:custGeom>
                            <a:avLst/>
                            <a:gdLst>
                              <a:gd name="T0" fmla="*/ 0 w 579120"/>
                              <a:gd name="T1" fmla="*/ 680720 h 680720"/>
                              <a:gd name="T2" fmla="*/ 436880 w 579120"/>
                              <a:gd name="T3" fmla="*/ 386080 h 680720"/>
                              <a:gd name="T4" fmla="*/ 579120 w 579120"/>
                              <a:gd name="T5" fmla="*/ 0 h 6807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79120" h="680720">
                                <a:moveTo>
                                  <a:pt x="0" y="680720"/>
                                </a:moveTo>
                                <a:cubicBezTo>
                                  <a:pt x="170180" y="590126"/>
                                  <a:pt x="340360" y="499533"/>
                                  <a:pt x="436880" y="386080"/>
                                </a:cubicBezTo>
                                <a:cubicBezTo>
                                  <a:pt x="533400" y="272627"/>
                                  <a:pt x="556260" y="136313"/>
                                  <a:pt x="5791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5" name="Блок-схема: узел 771"/>
                        <wps:cNvSpPr>
                          <a:spLocks noChangeArrowheads="1"/>
                        </wps:cNvSpPr>
                        <wps:spPr bwMode="auto">
                          <a:xfrm>
                            <a:off x="2001500" y="4165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6" name="Блок-схема: узел 772"/>
                        <wps:cNvSpPr>
                          <a:spLocks noChangeArrowheads="1"/>
                        </wps:cNvSpPr>
                        <wps:spPr bwMode="auto">
                          <a:xfrm>
                            <a:off x="830200" y="1135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7" name="Блок-схема: узел 773"/>
                        <wps:cNvSpPr>
                          <a:spLocks noChangeArrowheads="1"/>
                        </wps:cNvSpPr>
                        <wps:spPr bwMode="auto">
                          <a:xfrm>
                            <a:off x="1622700" y="21815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8" name="Блок-схема: узел 774"/>
                        <wps:cNvSpPr>
                          <a:spLocks noChangeArrowheads="1"/>
                        </wps:cNvSpPr>
                        <wps:spPr bwMode="auto">
                          <a:xfrm>
                            <a:off x="2232300" y="15211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9" name="Блок-схема: узел 775"/>
                        <wps:cNvSpPr>
                          <a:spLocks noChangeArrowheads="1"/>
                        </wps:cNvSpPr>
                        <wps:spPr bwMode="auto">
                          <a:xfrm>
                            <a:off x="3278800" y="5080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0" name="Блок-схема: узел 776"/>
                        <wps:cNvSpPr>
                          <a:spLocks noChangeArrowheads="1"/>
                        </wps:cNvSpPr>
                        <wps:spPr bwMode="auto">
                          <a:xfrm>
                            <a:off x="3502300" y="15312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1" name="Блок-схема: узел 777"/>
                        <wps:cNvSpPr>
                          <a:spLocks noChangeArrowheads="1"/>
                        </wps:cNvSpPr>
                        <wps:spPr bwMode="auto">
                          <a:xfrm>
                            <a:off x="3146700" y="2598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70" o:spid="_x0000_s130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">
                <v:shape id="_x0000_s1309" type="#_x0000_t75" style="position:absolute;width:54864;height:32004;visibility:visible;mso-wrap-style:square">
                  <v:fill o:detectmouseclick="t"/>
                  <v:path o:connecttype="none"/>
                </v:shape>
                <v:shape id="Поле 794" o:spid="_x0000_s1310" type="#_x0000_t202" style="position:absolute;left:31464;top:2056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Q8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ZDx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1" type="#_x0000_t202" style="position:absolute;left:27953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k1a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Vq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2" type="#_x0000_t202" style="position:absolute;left:16675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rHcUA&#10;AADcAAAADwAAAGRycy9kb3ducmV2LnhtbESPQWvCQBSE74L/YXkFb7pRIY2pq4gg5NAeTCteH9nX&#10;JDT7Nu6uGv99tyD0OMzMN8x6O5hO3Mj51rKC+SwBQVxZ3XKt4OvzMM1A+ICssbNMCh7kYbsZj9aY&#10;a3vnI93KUIsIYZ+jgiaEPpfSVw0Z9DPbE0fv2zqDIUpXS+3wHuGmk4skSaXBluNCgz3tG6p+yqtR&#10;8LFflVmxeLjzalkcyuwyt+/ZSanJy7B7AxFoCP/hZ7vQCtLXF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6sd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3" type="#_x0000_t202" style="position:absolute;left:16675;top:17386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OhsUA&#10;AADcAAAADwAAAGRycy9kb3ducmV2LnhtbESPQWvCQBSE70L/w/IKvZmNFjRGVxFByKE9NCpeH9ln&#10;Esy+jbtbjf++Wyj0OMzMN8xqM5hO3Mn51rKCSZKCIK6sbrlWcDzsxxkIH5A1dpZJwZM8bNYvoxXm&#10;2j74i+5lqEWEsM9RQRNCn0vpq4YM+sT2xNG7WGcwROlqqR0+Itx0cpqmM2mw5bjQYE+7hqpr+W0U&#10;fO4WZVZMn+68eC/2ZXab2I/spNTb67Bdggg0hP/wX7vQCmb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w6G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4" type="#_x0000_t202" style="position:absolute;left:6820;top:18332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a9MEA&#10;AADcAAAADwAAAGRycy9kb3ducmV2LnhtbERPTYvCMBC9L/gfwgje1lQX3F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4mvTBAAAA3AAAAA8AAAAAAAAAAAAAAAAAmAIAAGRycy9kb3du&#10;cmV2LnhtbFBLBQYAAAAABAAEAPUAAACGAwAAAAA=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5" type="#_x0000_t202" style="position:absolute;left:7182;top:311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/b8UA&#10;AADcAAAADwAAAGRycy9kb3ducmV2LnhtbESPQWvCQBSE74X+h+UJ3upGBZtEVymCkIM9mLb0+sg+&#10;k2D2bdxdNf57tyD0OMzMN8xqM5hOXMn51rKC6SQBQVxZ3XKt4Ptr95aC8AFZY2eZFNzJw2b9+rLC&#10;XNsbH+hahlpECPscFTQh9LmUvmrIoJ/Ynjh6R+sMhihdLbXDW4SbTs6SZCENthwXGuxp21B1Ki9G&#10;wec2K9Nidne/2bzYlel5avfpj1Lj0fCxBBFoCP/hZ7vQChbvG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D9v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6" type="#_x0000_t202" style="position:absolute;left:26645;top:3480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vm1cIA&#10;AADcAAAADwAAAGRycy9kb3ducmV2LnhtbERPz2vCMBS+C/sfwht401QFSTujDEHoQQ/rlF0fzVtb&#10;1rx0SdT635vDYMeP7/dmN9pe3MiHzrGGxTwDQVw703Gj4fx5mCkQISIb7B2ThgcF2G1fJhssjLvz&#10;B92q2IgUwqFADW2MQyFlqFuyGOZuIE7ct/MWY4K+kcbjPYXbXi6zbC0tdpwaWhxo31L9U12thtM+&#10;r1S5fPivfFUeKvW7cEd10Xr6Or6/gYg0xn/xn7s0GtYqzU9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+bVwgAAANwAAAAPAAAAAAAAAAAAAAAAAJgCAABkcnMvZG93&#10;bnJldi54bWxQSwUGAAAAAAQABAD1AAAAhwMAAAAA&#10;" fillcolor="white [3201]" stroked="f" strokeweight=".5pt">
                  <v:textbox>
                    <w:txbxContent>
                      <w:p w:rsidR="00A3081B" w:rsidRPr="00123524" w:rsidRDefault="00A3081B" w:rsidP="00123524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7" type="#_x0000_t202" style="position:absolute;left:35763;top:1409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dDTsUA&#10;AADcAAAADwAAAGRycy9kb3ducmV2LnhtbESPwWrDMBBE74H+g9hCb4nsBILsRgklEPAhPdRN6XWx&#10;traptXIlNXH+vgoEehxm5g2z2U12EGfyoXesIV9kIIgbZ3puNZzeD3MFIkRkg4Nj0nClALvtw2yD&#10;pXEXfqNzHVuRIBxK1NDFOJZShqYji2HhRuLkfTlvMSbpW2k8XhLcDnKZZWtpsee00OFI+46a7/rX&#10;anjdF7Wqllf/WayqQ61+cndUH1o/PU4vzyAiTfE/fG9XRsNa5X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0NO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8" type="#_x0000_t202" style="position:absolute;left:30010;top:26867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dOcUA&#10;AADcAAAADwAAAGRycy9kb3ducmV2LnhtbESPQWvCQBSE7wX/w/IEb3VjCrKmrlIEIYd6MLX0+si+&#10;JqHZt3F31fjv3UKhx2FmvmHW29H24ko+dI41LOYZCOLamY4bDaeP/bMCESKywd4xabhTgO1m8rTG&#10;wrgbH+laxUYkCIcCNbQxDoWUoW7JYpi7gTh5385bjEn6RhqPtwS3vcyzbCktdpwWWhxo11L9U12s&#10;hsNuVakyv/uv1Uu5r9R54d7Vp9az6fj2CiLSGP/Df+3SaFiqHH7PpCM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d05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9" type="#_x0000_t202" style="position:absolute;left:14599;top:23844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4osQA&#10;AADcAAAADwAAAGRycy9kb3ducmV2LnhtbESPQWsCMRSE74X+h/AK3mpWBYlboxRB2IMe3Lb0+tg8&#10;dxc3L9sk6vrvjSD0OMzMN8xyPdhOXMiH1rGGyTgDQVw503Kt4ftr+65AhIhssHNMGm4UYL16fVli&#10;btyVD3QpYy0ShEOOGpoY+1zKUDVkMYxdT5y8o/MWY5K+lsbjNcFtJ6dZNpcWW04LDfa0aag6lWer&#10;Yb9ZlKqY3vzvYlZsS/U3cTv1o/Xobfj8ABFpiP/hZ7swGuZqBo8z6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JeKLEAAAA3AAAAA8AAAAAAAAAAAAAAAAAmAIAAGRycy9k&#10;b3ducmV2LnhtbFBLBQYAAAAABAAEAPUAAACJAwAAAAA=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0" type="#_x0000_t202" style="position:absolute;left:23336;top:1508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g1s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ODW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1" type="#_x0000_t202" style="position:absolute;left:33731;top:3962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xFTc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EVN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2" type="#_x0000_t202" style="position:absolute;left:19545;top:1321;width:7328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7bOsUA&#10;AADcAAAADwAAAGRycy9kb3ducmV2LnhtbESPQWvCQBSE74X+h+UVeqsbFcKaukoRhBzsoVHx+si+&#10;JqHZt+nuVuO/7wqCx2FmvmGW69H24kw+dI41TCcZCOLamY4bDYf99k2BCBHZYO+YNFwpwHr1/LTE&#10;wrgLf9G5io1IEA4FamhjHAopQ92SxTBxA3Hyvp23GJP0jTQeLwlueznLslxa7DgttDjQpqX6p/qz&#10;Gj43i0qVs6s/LebltlK/U7dTR61fX8aPdxCRxvgI39ul0ZCrHG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ts6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3" type="#_x0000_t202" style="position:absolute;left:4509;top:10839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+ocUA&#10;AADcAAAADwAAAGRycy9kb3ducmV2LnhtbESPQWsCMRSE74X+h/AK3mpWBRtXoxRB2IMeum3p9bF5&#10;7i7dvKxJ1PXfG6HQ4zAz3zCrzWA7cSEfWscaJuMMBHHlTMu1hq/P3asCESKywc4xabhRgM36+WmF&#10;uXFX/qBLGWuRIBxy1NDE2OdShqohi2HseuLkHZ23GJP0tTQerwluOznNsrm02HJaaLCnbUPVb3m2&#10;Gg7bRamK6c3/LGbFrlSnidurb61HL8P7EkSkIf6H/9qF0TBXb/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n6h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илиния 787" o:spid="_x0000_s1324" style="position:absolute;left:8534;top:4358;width:11786;height:7630;visibility:visible;mso-wrap-style:square;v-text-anchor:middle" coordsize="1178560,762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fhcIA&#10;AADcAAAADwAAAGRycy9kb3ducmV2LnhtbERPS2sCMRC+C/6HMIXeNKtQka1RiqB4KMX66HnYTDdb&#10;N5NlM+rqr28OgseP7z1bdL5WF2pjFdjAaJiBIi6Crbg0cNivBlNQUZAt1oHJwI0iLOb93gxzG678&#10;TZedlCqFcMzRgBNpcq1j4chjHIaGOHG/ofUoCbalti1eU7iv9TjLJtpjxanBYUNLR8Vpd/YG3v4+&#10;w3bpTj/hPC5u93Uno+OXGPP60n28gxLq5Cl+uDfWwGSa1qYz6Qjo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ol+FwgAAANwAAAAPAAAAAAAAAAAAAAAAAJgCAABkcnMvZG93&#10;bnJldi54bWxQSwUGAAAAAAQABAD1AAAAhwMAAAAA&#10;" path="m,762986c60960,536079,121920,309173,254000,183866,386080,58559,638387,36546,792480,11146v154093,-25400,270086,-2540,386080,2032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763000;254009,183869;792507,11146;1178600,31467" o:connectangles="0,0,0,0"/>
                </v:shape>
                <v:shape id="Полилиния 788" o:spid="_x0000_s1325" style="position:absolute;left:19920;top:3962;width:2838;height:11379;visibility:visible;mso-wrap-style:square;v-text-anchor:middle" coordsize="283747,1137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6l8UA&#10;AADcAAAADwAAAGRycy9kb3ducmV2LnhtbESPQWvCQBSE7wX/w/IEb3WjWLHRVUQRaymI2tLrI/tM&#10;gtm3Mbsm8d+7QqHHYWa+YWaL1hSipsrllhUM+hEI4sTqnFMF36fN6wSE88gaC8uk4E4OFvPOywxj&#10;bRs+UH30qQgQdjEqyLwvYyldkpFB17clcfDOtjLog6xSqStsAtwUchhFY2kw57CQYUmrjJLL8WYU&#10;fP7YU3Q9c7NevtldPdry/sv9KtXrtsspCE+t/w//tT+0gvHkHZ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LqXxQAAANwAAAAPAAAAAAAAAAAAAAAAAJgCAABkcnMv&#10;ZG93bnJldi54bWxQSwUGAAAAAAQABAD1AAAAigMAAAAA&#10;" path="m39907,c9427,123613,-21053,247227,19587,436880v40640,189653,152400,445346,264160,7010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9914,0;19591,436872;283800,1137900" o:connectangles="0,0,0"/>
                </v:shape>
                <v:shape id="Полилиния 789" o:spid="_x0000_s1326" style="position:absolute;left:20726;top:4876;width:13005;height:1856;visibility:visible;mso-wrap-style:square;v-text-anchor:middle" coordsize="1300480,185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io2MEA&#10;AADcAAAADwAAAGRycy9kb3ducmV2LnhtbERPy2rCQBTdF/oPwxW6KXVSkWBjRgkBwW21uL5mrnmY&#10;uZNmpkn0652F0OXhvNPtZFoxUO9qywo+5xEI4sLqmksFP8fdxwqE88gaW8uk4EYOtpvXlxQTbUf+&#10;puHgSxFC2CWooPK+S6R0RUUG3dx2xIG72N6gD7Avpe5xDOGmlYsoiqXBmkNDhR3lFRXXw59R0OBw&#10;X96a4eTP4/Gcvy/i36yIlXqbTdkahKfJ/4uf7r1WEH+F+eFMOA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oqNjBAAAA3AAAAA8AAAAAAAAAAAAAAAAAmAIAAGRycy9kb3du&#10;cmV2LnhtbFBLBQYAAAAABAAEAPUAAACGAwAAAAA=&#10;" path="m1300480,91440c1139613,144780,978747,198120,762000,182880,545253,167640,272626,83820,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300500,91478;762012,182957;0,0" o:connectangles="0,0,0"/>
                </v:shape>
                <v:shape id="Полилиния 790" o:spid="_x0000_s1327" style="position:absolute;left:20218;top:4572;width:15138;height:11176;visibility:visible;mso-wrap-style:square;v-text-anchor:middle" coordsize="1513840,111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0Hl8UA&#10;AADcAAAADwAAAGRycy9kb3ducmV2LnhtbESPzWrDMBCE74W8g9hAb42cHkziRjZNTCEh9JAfCrkt&#10;1sY2lVbGUhzn7atCocdhZr5hVsVojRio961jBfNZAoK4crrlWsH59PGyAOEDskbjmBQ8yEORT55W&#10;mGl35wMNx1CLCGGfoYImhC6T0lcNWfQz1xFH7+p6iyHKvpa6x3uEWyNfkySVFluOCw12tGmo+j7e&#10;rILqa70z+3T3WV/K0o3DYzClkUo9T8f3NxCBxvAf/mtvtYJ0OYffM/EI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QeXxQAAANwAAAAPAAAAAAAAAAAAAAAAAJgCAABkcnMv&#10;ZG93bnJldi54bWxQSwUGAAAAAAQABAD1AAAAigMAAAAA&#10;" path="m,c183726,231986,367453,463973,619760,650240v252307,186267,573193,326813,894080,4673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619744,650240;1513800,1117600" o:connectangles="0,0,0"/>
                </v:shape>
                <v:shape id="Полилиния 791" o:spid="_x0000_s1328" style="position:absolute;left:8302;top:12395;width:8763;height:10261;visibility:visible;mso-wrap-style:square;v-text-anchor:middle" coordsize="876323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eNl8UA&#10;AADcAAAADwAAAGRycy9kb3ducmV2LnhtbESPT0sDMRTE74LfITzBm81apNpt0yJawVJ6sH+vj81z&#10;s7h5CUna3X77RhA8DjPzG2Y6720rzhRi41jB46AAQVw53XCtYLf9eHgBEROyxtYxKbhQhPns9maK&#10;pXYdf9F5k2qRIRxLVGBS8qWUsTJkMQ6cJ87etwsWU5ahljpgl+G2lcOiGEmLDecFg57eDFU/m5NV&#10;0Pr98uCPz+/b09F066ewk4vVQqn7u/51AiJRn/7Df+1PrWA0HsLvmXw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42XxQAAANwAAAAPAAAAAAAAAAAAAAAAAJgCAABkcnMv&#10;ZG93bnJldi54bWxQSwUGAAAAAAQABAD1AAAAigMAAAAA&#10;" path="m876323,1026160c554589,867833,232856,709507,94003,538480,-44850,367453,-824,183726,43203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876300,1026100;94001,538449;43202,0" o:connectangles="0,0,0"/>
                </v:shape>
                <v:shape id="Полилиния 792" o:spid="_x0000_s1329" style="position:absolute;left:32308;top:16256;width:3453;height:10261;visibility:visible;mso-wrap-style:square;v-text-anchor:middle" coordsize="345266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Hv8QA&#10;AADcAAAADwAAAGRycy9kb3ducmV2LnhtbESPQWvCQBSE7wX/w/IEb3WjBdHoKqI05FJK1Yu3Z/aZ&#10;RLNvQ3ZN4r/vFgoeh5n5hlltelOJlhpXWlYwGUcgiDOrS84VnI6f73MQziNrrCyTgic52KwHbyuM&#10;te34h9qDz0WAsItRQeF9HUvpsoIMurGtiYN3tY1BH2STS91gF+CmktMomkmDJYeFAmvaFZTdDw+j&#10;4PJ9T3k/0ZqSr0fi8byf3+xRqdGw3y5BeOr9K/zfTrWC2eID/s6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rh7/EAAAA3AAAAA8AAAAAAAAAAAAAAAAAmAIAAGRycy9k&#10;b3ducmV2LnhtbFBLBQYAAAAABAAEAPUAAACJAwAAAAA=&#10;" path="m314960,v26246,270086,52493,540173,,711200c262467,882227,131233,954193,,10261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14991,0;314991,711158;0,1026100" o:connectangles="0,0,0"/>
                </v:shape>
                <v:shape id="Полилиния 793" o:spid="_x0000_s1330" style="position:absolute;left:16764;top:15951;width:5791;height:6807;visibility:visible;mso-wrap-style:square;v-text-anchor:middle" coordsize="579120,68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Y2MQA&#10;AADcAAAADwAAAGRycy9kb3ducmV2LnhtbESPwW7CMBBE75X4B2uReisOFYIQ4qAWCbVwomk/YBsv&#10;cUS8TmMD6d9jpEo9jmbmjSZfD7YVF+p941jBdJKAIK6cbrhW8PW5fUpB+ICssXVMCn7Jw7oYPeSY&#10;aXflD7qUoRYRwj5DBSaELpPSV4Ys+onriKN3dL3FEGVfS93jNcJtK5+TZC4tNhwXDHa0MVSdyrNV&#10;4JcNnul1v/9JU/P9Znbt4kBbpR7Hw8sKRKAh/If/2u9awXw5g/uZe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NjEAAAA3AAAAA8AAAAAAAAAAAAAAAAAmAIAAGRycy9k&#10;b3ducmV2LnhtbFBLBQYAAAAABAAEAPUAAACJAwAAAAA=&#10;" path="m,680720c170180,590126,340360,499533,436880,386080,533400,272627,556260,136313,579120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680700;436865,386069;579100,0" o:connectangles="0,0,0"/>
                </v:shape>
                <v:shape id="Блок-схема: узел 771" o:spid="_x0000_s1331" type="#_x0000_t120" style="position:absolute;left:20015;top:4165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mlsUA&#10;AADcAAAADwAAAGRycy9kb3ducmV2LnhtbESP3WrCQBSE7wu+w3KE3hTd1eJfdBURCoVCwRjBy0P2&#10;mASzZ0N2NenbdwsFL4eZ+YbZ7Hpbiwe1vnKsYTJWIIhzZyouNGSnj9EShA/IBmvHpOGHPOy2g5cN&#10;JsZ1fKRHGgoRIewT1FCG0CRS+rwki37sGuLoXV1rMUTZFtK02EW4reVUqbm0WHFcKLGhQ0n5Lb1b&#10;DfXlkC2cCvfZ99v7IuvO6kueMq1fh/1+DSJQH57h//an0TBfz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2aWxQAAANwAAAAPAAAAAAAAAAAAAAAAAJgCAABkcnMv&#10;ZG93bnJldi54bWxQSwUGAAAAAAQABAD1AAAAigMAAAAA&#10;" fillcolor="#9bbb59 [3206]" strokecolor="#4e6128 [1606]" strokeweight="2pt"/>
                <v:shape id="Блок-схема: узел 772" o:spid="_x0000_s1332" type="#_x0000_t120" style="position:absolute;left:8302;top:1135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44cUA&#10;AADcAAAADwAAAGRycy9kb3ducmV2LnhtbESPQWvCQBSE70L/w/IKXkR3azHW1FWKIBQEQY3Q4yP7&#10;TEKzb0N2NfHfu4WCx2FmvmGW697W4katrxxreJsoEMS5MxUXGrLTdvwBwgdkg7Vj0nAnD+vVy2CJ&#10;qXEdH+h2DIWIEPYpaihDaFIpfV6SRT9xDXH0Lq61GKJsC2la7CLc1nKqVCItVhwXSmxoU1L+e7xa&#10;DfXPJps7Fa6z/eh9nnVntZOnTOvha//1CSJQH57h//a30ZAsEv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fjh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v:shape id="Блок-схема: узел 773" o:spid="_x0000_s1333" type="#_x0000_t120" style="position:absolute;left:16227;top:21815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desYA&#10;AADcAAAADwAAAGRycy9kb3ducmV2LnhtbESPQWvCQBSE74X+h+UVvBTdraWmpm5CEYSCUKhG6PGR&#10;fSah2bchu5r4711B6HGYmW+YVT7aVpyp941jDS8zBYK4dKbhSkOx30zfQfiAbLB1TBou5CHPHh9W&#10;mBo38A+dd6ESEcI+RQ11CF0qpS9rsuhnriOO3tH1FkOUfSVNj0OE21bOlVpIiw3HhRo7WtdU/u1O&#10;VkP7uy4Sp8Lp7fv5NSmGg9rKfaH15Gn8/AARaAz/4Xv7y2hYLBO4nYlH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FdesYAAADcAAAADwAAAAAAAAAAAAAAAACYAgAAZHJz&#10;L2Rvd25yZXYueG1sUEsFBgAAAAAEAAQA9QAAAIsDAAAAAA==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v:shape id="Блок-схема: узел 774" o:spid="_x0000_s1334" type="#_x0000_t120" style="position:absolute;left:22323;top:1521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7JCMMA&#10;AADcAAAADwAAAGRycy9kb3ducmV2LnhtbERPXWvCMBR9H+w/hDvwZcxkjlmtRhmFwUAYaDvw8dJc&#10;22JzU5rUdv/ePAz2eDjf2/1kW3Gj3jeONbzOFQji0pmGKw1F/vmyAuEDssHWMWn4JQ/73ePDFlPj&#10;Rj7S7RQqEUPYp6ihDqFLpfRlTRb93HXEkbu43mKIsK+k6XGM4baVC6WW0mLDsaHGjrKayutpsBra&#10;c1YkToXh/fv5LSnGH3WQeaH17Gn62IAINIV/8Z/7y2hYruPaeC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7JCMMAAADcAAAADwAAAAAAAAAAAAAAAACYAgAAZHJzL2Rv&#10;d25yZXYueG1sUEsFBgAAAAAEAAQA9QAAAIgDAAAAAA==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v:shape id="Блок-схема: узел 775" o:spid="_x0000_s1335" type="#_x0000_t120" style="position:absolute;left:32788;top:5080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k8UA&#10;AADcAAAADwAAAGRycy9kb3ducmV2LnhtbESP3WrCQBSE7wu+w3KE3pS6a0v9ia4iglAQCtUIXh6y&#10;xySYPRuyq4lv7wqCl8PMfMPMl52txJUaXzrWMBwoEMSZMyXnGtL95nMCwgdkg5Vj0nAjD8tF722O&#10;iXEt/9N1F3IRIewT1FCEUCdS+qwgi37gauLonVxjMUTZ5NI02Ea4reSXUiNpseS4UGBN64Ky8+5i&#10;NVTHdTp2Klx+/j6+x2l7UFu5T7V+73erGYhAXXiFn+1fo2E0ncLj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myT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v:shape id="Блок-схема: узел 776" o:spid="_x0000_s1336" type="#_x0000_t120" style="position:absolute;left:35023;top:15312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NfFMMA&#10;AADcAAAADwAAAGRycy9kb3ducmV2LnhtbERPXWvCMBR9H+w/hCv4MjTRMSudUUZBGAwGayv4eGnu&#10;2mJzU5rUdv9+eRjs8XC+D6fZduJOg28da9isFQjiypmWaw1lcV7tQfiAbLBzTBp+yMPp+PhwwNS4&#10;ib/onodaxBD2KWpoQuhTKX3VkEW/dj1x5L7dYDFEONTSDDjFcNvJrVI7abHl2NBgT1lD1S0frYbu&#10;mpWJU2F8+Xx6Tsrpoj5kUWq9XMxvryACzeFf/Od+NxoSFefHM/EIyO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NfFMMAAADcAAAADwAAAAAAAAAAAAAAAACYAgAAZHJzL2Rv&#10;d25yZXYueG1sUEsFBgAAAAAEAAQA9QAAAIgDAAAAAA==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v:shape id="Блок-схема: узел 777" o:spid="_x0000_s1337" type="#_x0000_t120" style="position:absolute;left:31467;top:2598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6j8UA&#10;AADcAAAADwAAAGRycy9kb3ducmV2LnhtbESPQWvCQBSE70L/w/IKvUjdjaIpqWsoglAQCsYUenxk&#10;X5PQ7NuQXU38926h0OMwM98w23yynbjS4FvHGpKFAkFcOdNyraE8H55fQPiAbLBzTBpu5CHfPcy2&#10;mBk38omuRahFhLDPUEMTQp9J6auGLPqF64mj9+0GiyHKoZZmwDHCbSeXSm2kxZbjQoM97RuqfoqL&#10;1dB97cvUqXBZf8xXaTl+qqM8l1o/PU5vryACTeE//Nd+NxpSlcDvmXg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/qP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4A78E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F94DE4" w:rsidRDefault="00F94DE4" w:rsidP="005815D1">
      <w:pPr>
        <w:ind w:firstLine="426"/>
        <w:rPr>
          <w:lang w:val="uk-UA"/>
        </w:rPr>
      </w:pPr>
      <w:r>
        <w:rPr>
          <w:lang w:val="uk-UA"/>
        </w:rPr>
        <w:t>Розглянемо приклад (див. малюнок).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Виведемо диф.рівняння Колмагорова для стану </w:t>
      </w:r>
      <w:r w:rsidR="00A3081B">
        <w:rPr>
          <w:position w:val="-12"/>
          <w:lang w:val="uk-UA"/>
        </w:rPr>
        <w:pict>
          <v:shape id="_x0000_i1596" type="#_x0000_t75" style="width:12.85pt;height:18.55pt">
            <v:imagedata r:id="rId1073" o:title=""/>
          </v:shape>
        </w:pict>
      </w:r>
      <w:r w:rsidRPr="003170F4">
        <w:rPr>
          <w:lang w:val="uk-UA"/>
        </w:rPr>
        <w:t>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знайдемо ймовірність того, що </w:t>
      </w:r>
      <w:r w:rsidR="00A3081B">
        <w:rPr>
          <w:position w:val="-12"/>
          <w:lang w:val="uk-UA"/>
        </w:rPr>
        <w:pict>
          <v:shape id="_x0000_i1597" type="#_x0000_t75" style="width:47.05pt;height:18.55pt">
            <v:imagedata r:id="rId1074" o:title=""/>
          </v:shape>
        </w:pict>
      </w:r>
      <w:r w:rsidRPr="003170F4">
        <w:rPr>
          <w:lang w:val="uk-UA"/>
        </w:rPr>
        <w:t xml:space="preserve"> - ймовірність того, що в момент </w:t>
      </w:r>
      <w:r w:rsidR="00A3081B">
        <w:rPr>
          <w:position w:val="-6"/>
          <w:lang w:val="uk-UA"/>
        </w:rPr>
        <w:pict>
          <v:shape id="_x0000_i1598" type="#_x0000_t75" style="width:29.95pt;height:14.25pt">
            <v:imagedata r:id="rId1056" o:title=""/>
          </v:shape>
        </w:pict>
      </w:r>
      <w:r w:rsidRPr="003170F4">
        <w:rPr>
          <w:lang w:val="uk-UA"/>
        </w:rPr>
        <w:t xml:space="preserve"> система знаход. в стані </w:t>
      </w:r>
      <w:r w:rsidR="00A3081B">
        <w:rPr>
          <w:position w:val="-12"/>
          <w:lang w:val="uk-UA"/>
        </w:rPr>
        <w:pict>
          <v:shape id="_x0000_i1599" type="#_x0000_t75" style="width:12.85pt;height:18.5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Подія, ймовірність якої ми шукаємо, об’єднує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наступні несумісні події</w: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00" type="#_x0000_t75" style="width:29.95pt;height:14.25pt">
            <v:imagedata r:id="rId1056" o:title=""/>
          </v:shape>
        </w:pict>
      </w:r>
    </w:p>
    <w:p w:rsidR="000F315C" w:rsidRPr="003170F4" w:rsidRDefault="00A3081B" w:rsidP="00F94DE4">
      <w:pPr>
        <w:pStyle w:val="af"/>
        <w:ind w:left="0" w:firstLine="709"/>
        <w:rPr>
          <w:lang w:val="uk-UA"/>
        </w:rPr>
      </w:pPr>
      <w:r>
        <w:rPr>
          <w:position w:val="-12"/>
          <w:lang w:val="uk-UA"/>
        </w:rPr>
        <w:pict>
          <v:shape id="_x0000_i1601" type="#_x0000_t75" style="width:12.85pt;height:18.55pt">
            <v:imagedata r:id="rId1073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2" type="#_x0000_t75" style="width:12.85pt;height:18.5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03" type="#_x0000_t75" style="width:29.95pt;height:14.25pt">
            <v:imagedata r:id="rId1056" o:title=""/>
          </v:shape>
        </w:pict>
      </w:r>
    </w:p>
    <w:p w:rsidR="000F315C" w:rsidRPr="003170F4" w:rsidRDefault="00A3081B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4" type="#_x0000_t75" style="width:39.2pt;height:18.55pt">
            <v:imagedata r:id="rId1075" o:title=""/>
          </v:shape>
        </w:pict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5" type="#_x0000_t75" style="width:12.85pt;height:18.5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06" type="#_x0000_t75" style="width:29.95pt;height:14.25pt">
            <v:imagedata r:id="rId1056" o:title=""/>
          </v:shape>
        </w:pict>
      </w:r>
    </w:p>
    <w:p w:rsidR="000F315C" w:rsidRPr="003170F4" w:rsidRDefault="00A3081B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7" type="#_x0000_t75" style="width:14.95pt;height:18.55pt">
            <v:imagedata r:id="rId1076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8" type="#_x0000_t75" style="width:12.85pt;height:18.55pt">
            <v:imagedata r:id="rId107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="00A3081B">
        <w:rPr>
          <w:position w:val="-10"/>
          <w:lang w:val="uk-UA"/>
        </w:rPr>
        <w:pict>
          <v:shape id="_x0000_i1609" type="#_x0000_t75" style="width:119.05pt;height:16.4pt">
            <v:imagedata r:id="rId107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Першу ймовірність знайдемо, як протилежну: в момент часу t знаходимось в стані </w:t>
      </w:r>
      <w:r w:rsidR="00A3081B">
        <w:rPr>
          <w:position w:val="-12"/>
          <w:lang w:val="uk-UA"/>
        </w:rPr>
        <w:pict>
          <v:shape id="_x0000_i1610" type="#_x0000_t75" style="width:12.85pt;height:18.55pt">
            <v:imagedata r:id="rId1073" o:title=""/>
          </v:shape>
        </w:pict>
      </w:r>
      <w:r w:rsidRPr="003170F4">
        <w:rPr>
          <w:lang w:val="uk-UA"/>
        </w:rPr>
        <w:t xml:space="preserve">, а в </w:t>
      </w:r>
      <w:r w:rsidR="00A3081B">
        <w:rPr>
          <w:position w:val="-6"/>
          <w:lang w:val="uk-UA"/>
        </w:rPr>
        <w:pict>
          <v:shape id="_x0000_i1611" type="#_x0000_t75" style="width:29.95pt;height:14.25pt">
            <v:imagedata r:id="rId1056" o:title=""/>
          </v:shape>
        </w:pict>
      </w:r>
      <w:r w:rsidRPr="003170F4">
        <w:rPr>
          <w:lang w:val="uk-UA"/>
        </w:rPr>
        <w:t xml:space="preserve"> - не в </w:t>
      </w:r>
      <w:r w:rsidR="00A3081B">
        <w:rPr>
          <w:position w:val="-12"/>
          <w:lang w:val="uk-UA"/>
        </w:rPr>
        <w:pict>
          <v:shape id="_x0000_i1612" type="#_x0000_t75" style="width:12.85pt;height:18.5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13" type="#_x0000_t75" style="width:151.15pt;height:18.55pt">
            <v:imagedata r:id="rId1078" o:title=""/>
          </v:shape>
        </w:pict>
      </w:r>
      <w:r w:rsidR="000F315C" w:rsidRPr="003170F4">
        <w:rPr>
          <w:lang w:val="uk-UA"/>
        </w:rPr>
        <w:t xml:space="preserve">, де </w:t>
      </w:r>
      <w:r>
        <w:rPr>
          <w:position w:val="-12"/>
          <w:lang w:val="uk-UA"/>
        </w:rPr>
        <w:pict>
          <v:shape id="_x0000_i1614" type="#_x0000_t75" style="width:151.85pt;height:18.55pt">
            <v:imagedata r:id="rId107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результат, що якщо </w:t>
      </w:r>
      <w:r w:rsidR="00A3081B">
        <w:rPr>
          <w:position w:val="-4"/>
          <w:lang w:val="uk-UA"/>
        </w:rPr>
        <w:pict>
          <v:shape id="_x0000_i1615" type="#_x0000_t75" style="width:34.95pt;height:12.85pt">
            <v:imagedata r:id="rId1080" o:title=""/>
          </v:shape>
        </w:pict>
      </w:r>
      <w:r w:rsidRPr="003170F4">
        <w:rPr>
          <w:lang w:val="uk-UA"/>
        </w:rPr>
        <w:t xml:space="preserve">, то </w:t>
      </w:r>
      <w:r w:rsidR="00A3081B">
        <w:rPr>
          <w:position w:val="-10"/>
          <w:lang w:val="uk-UA"/>
        </w:rPr>
        <w:pict>
          <v:shape id="_x0000_i1616" type="#_x0000_t75" style="width:64.85pt;height:16.4pt">
            <v:imagedata r:id="rId1081" o:title=""/>
          </v:shape>
        </w:pict>
      </w:r>
      <w:r w:rsidRPr="003170F4">
        <w:rPr>
          <w:lang w:val="uk-UA"/>
        </w:rPr>
        <w:t xml:space="preserve">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Pr="003170F4">
        <w:rPr>
          <w:lang w:val="uk-UA"/>
        </w:rPr>
        <w:t xml:space="preserve"> - верхня оцінка ймовірності перебування в момент </w:t>
      </w:r>
      <w:r w:rsidR="00A3081B">
        <w:rPr>
          <w:position w:val="-6"/>
          <w:lang w:val="uk-UA"/>
        </w:rPr>
        <w:pict>
          <v:shape id="_x0000_i1617" type="#_x0000_t75" style="width:29.95pt;height:14.25pt">
            <v:imagedata r:id="rId1056" o:title=""/>
          </v:shape>
        </w:pict>
      </w:r>
      <w:r w:rsidRPr="003170F4">
        <w:rPr>
          <w:lang w:val="uk-UA"/>
        </w:rPr>
        <w:t xml:space="preserve">в стані </w:t>
      </w:r>
      <w:r w:rsidR="00A3081B">
        <w:rPr>
          <w:position w:val="-12"/>
          <w:lang w:val="uk-UA"/>
        </w:rPr>
        <w:pict>
          <v:shape id="_x0000_i1618" type="#_x0000_t75" style="width:14.95pt;height:18.55pt">
            <v:imagedata r:id="rId1082" o:title=""/>
          </v:shape>
        </w:pict>
      </w:r>
      <w:r w:rsidRPr="003170F4">
        <w:rPr>
          <w:lang w:val="uk-UA"/>
        </w:rPr>
        <w:t xml:space="preserve">, якщо вона в момент часу t була в стані </w:t>
      </w:r>
      <w:r w:rsidR="00A3081B">
        <w:rPr>
          <w:position w:val="-12"/>
          <w:lang w:val="uk-UA"/>
        </w:rPr>
        <w:pict>
          <v:shape id="_x0000_i1619" type="#_x0000_t75" style="width:12.85pt;height:18.55pt">
            <v:imagedata r:id="rId1073" o:title=""/>
          </v:shape>
        </w:pict>
      </w:r>
      <w:r w:rsidRPr="003170F4">
        <w:rPr>
          <w:lang w:val="uk-UA"/>
        </w:rPr>
        <w:t xml:space="preserve">, де </w:t>
      </w:r>
      <w:r w:rsidR="00A3081B">
        <w:rPr>
          <w:position w:val="-4"/>
          <w:lang w:val="uk-UA"/>
        </w:rPr>
        <w:pict>
          <v:shape id="_x0000_i1620" type="#_x0000_t75" style="width:11.4pt;height:12.85pt">
            <v:imagedata r:id="rId1083" o:title=""/>
          </v:shape>
        </w:pict>
      </w:r>
      <w:r w:rsidRPr="003170F4">
        <w:rPr>
          <w:lang w:val="uk-UA"/>
        </w:rPr>
        <w:t xml:space="preserve"> - подія на інтервалі </w:t>
      </w:r>
      <w:r w:rsidR="00A3081B">
        <w:rPr>
          <w:position w:val="-6"/>
          <w:lang w:val="uk-UA"/>
        </w:rPr>
        <w:pict>
          <v:shape id="_x0000_i1621" type="#_x0000_t75" style="width:14.95pt;height:14.25pt">
            <v:imagedata r:id="rId1060" o:title=""/>
          </v:shape>
        </w:pict>
      </w:r>
      <w:r w:rsidRPr="003170F4">
        <w:rPr>
          <w:lang w:val="uk-UA"/>
        </w:rPr>
        <w:t xml:space="preserve"> перейти в стані </w:t>
      </w:r>
      <w:r w:rsidR="00A3081B">
        <w:rPr>
          <w:position w:val="-12"/>
          <w:lang w:val="uk-UA"/>
        </w:rPr>
        <w:pict>
          <v:shape id="_x0000_i1622" type="#_x0000_t75" style="width:14.95pt;height:18.55pt">
            <v:imagedata r:id="rId1082" o:title=""/>
          </v:shape>
        </w:pict>
      </w:r>
      <w:r w:rsidRPr="003170F4">
        <w:rPr>
          <w:lang w:val="uk-UA"/>
        </w:rPr>
        <w:t xml:space="preserve">, а В – на інтервалі </w:t>
      </w:r>
      <w:r w:rsidR="00A3081B">
        <w:rPr>
          <w:position w:val="-6"/>
          <w:lang w:val="uk-UA"/>
        </w:rPr>
        <w:pict>
          <v:shape id="_x0000_i1623" type="#_x0000_t75" style="width:14.95pt;height:14.25pt">
            <v:imagedata r:id="rId1060" o:title=""/>
          </v:shape>
        </w:pict>
      </w:r>
      <w:r w:rsidRPr="003170F4">
        <w:rPr>
          <w:lang w:val="uk-UA"/>
        </w:rPr>
        <w:t xml:space="preserve"> у системі не менше 2-х переходів – ймовірність, яку позначили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="000E24BF">
        <w:rPr>
          <w:lang w:val="uk-UA"/>
        </w:rPr>
        <w:t>. (умова ординарності регулярного харківського процесу)</w:t>
      </w:r>
    </w:p>
    <w:p w:rsidR="000F315C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Знаходимо ймовірність другої події:</w:t>
      </w:r>
    </w:p>
    <w:p w:rsidR="000F315C" w:rsidRPr="000E24BF" w:rsidRDefault="00A3081B" w:rsidP="000E24BF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41</m:t>
              </m:r>
            </m:sub>
          </m:sSub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Ймовірність третьої події</w:t>
      </w:r>
    </w:p>
    <w:p w:rsidR="000F315C" w:rsidRPr="003170F4" w:rsidRDefault="00D37A0A" w:rsidP="005815D1">
      <w:pPr>
        <w:ind w:firstLine="426"/>
        <w:rPr>
          <w:lang w:val="uk-UA"/>
        </w:rPr>
      </w:pPr>
      <w:r>
        <w:rPr>
          <w:lang w:val="uk-UA"/>
        </w:rPr>
        <w:t>Верхня границя ймовірності третьої</w:t>
      </w:r>
      <w:r w:rsidR="000F315C" w:rsidRPr="003170F4">
        <w:rPr>
          <w:lang w:val="uk-UA"/>
        </w:rPr>
        <w:t xml:space="preserve"> події </w:t>
      </w:r>
      <m:oMath>
        <m:r>
          <w:rPr>
            <w:rFonts w:ascii="Cambria Math" w:hAnsi="Cambria Math"/>
            <w:lang w:val="uk-UA"/>
          </w:rPr>
          <m:t>o(∆t)</m:t>
        </m:r>
      </m:oMath>
      <w:r w:rsidR="000F315C" w:rsidRPr="003170F4">
        <w:rPr>
          <w:lang w:val="uk-UA"/>
        </w:rPr>
        <w:t xml:space="preserve">, бо ця подія належить події: у марківського процесу має бути більше </w:t>
      </w:r>
      <w:r>
        <w:rPr>
          <w:lang w:val="uk-UA"/>
        </w:rPr>
        <w:t>ніж 1 перехід</w:t>
      </w:r>
      <w:r w:rsidR="000F315C" w:rsidRPr="003170F4">
        <w:rPr>
          <w:lang w:val="uk-UA"/>
        </w:rPr>
        <w:t xml:space="preserve"> із стану в стан</w:t>
      </w:r>
      <w:r>
        <w:rPr>
          <w:lang w:val="uk-UA"/>
        </w:rPr>
        <w:t xml:space="preserve"> на відрізку </w:t>
      </w:r>
      <m:oMath>
        <m:r>
          <w:rPr>
            <w:rFonts w:ascii="Cambria Math" w:hAnsi="Cambria Math"/>
            <w:lang w:val="uk-UA"/>
          </w:rPr>
          <m:t>∆t</m:t>
        </m:r>
      </m:oMath>
      <w:r w:rsidR="000F315C" w:rsidRPr="003170F4">
        <w:rPr>
          <w:lang w:val="uk-UA"/>
        </w:rPr>
        <w:t>.</w:t>
      </w:r>
    </w:p>
    <w:p w:rsidR="000F315C" w:rsidRPr="002E35DA" w:rsidRDefault="000F315C" w:rsidP="005815D1">
      <w:pPr>
        <w:ind w:firstLine="426"/>
        <w:rPr>
          <w:color w:val="000000" w:themeColor="text1"/>
          <w:position w:val="-10"/>
        </w:rPr>
      </w:pPr>
      <w:r w:rsidRPr="003170F4">
        <w:rPr>
          <w:lang w:val="uk-UA"/>
        </w:rPr>
        <w:lastRenderedPageBreak/>
        <w:t>В силу умови регулярності верхня оцінка ймовірності</w:t>
      </w:r>
      <w:r w:rsidR="00A3081B">
        <w:rPr>
          <w:color w:val="000000" w:themeColor="text1"/>
          <w:position w:val="-10"/>
          <w:lang w:val="uk-UA"/>
        </w:rPr>
        <w:pict>
          <v:shape id="_x0000_i1624" type="#_x0000_t75" style="width:24.25pt;height:16.4pt">
            <v:imagedata r:id="rId1084" o:title=""/>
          </v:shape>
        </w:pict>
      </w:r>
    </w:p>
    <w:p w:rsidR="00D45056" w:rsidRPr="00D45056" w:rsidRDefault="00D45056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t+∆t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∆t+o(∆t)</m:t>
          </m:r>
        </m:oMath>
      </m:oMathPara>
    </w:p>
    <w:p w:rsidR="000F315C" w:rsidRPr="002E35DA" w:rsidRDefault="000F315C" w:rsidP="005815D1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Всі </w:t>
      </w:r>
      <w:r w:rsidR="00A3081B">
        <w:rPr>
          <w:color w:val="000000" w:themeColor="text1"/>
          <w:position w:val="-10"/>
          <w:lang w:val="uk-UA"/>
        </w:rPr>
        <w:pict>
          <v:shape id="_x0000_i1625" type="#_x0000_t75" style="width:24.25pt;height:16.4pt">
            <v:imagedata r:id="rId1084" o:title=""/>
          </v:shape>
        </w:pict>
      </w:r>
      <w:r w:rsidRPr="003170F4">
        <w:rPr>
          <w:color w:val="000000" w:themeColor="text1"/>
          <w:lang w:val="uk-UA"/>
        </w:rPr>
        <w:t xml:space="preserve"> зібрані в 1, знак – неважливо.</w:t>
      </w:r>
    </w:p>
    <w:p w:rsidR="00D45056" w:rsidRPr="00D45056" w:rsidRDefault="00A3081B" w:rsidP="00D45056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t+∆t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 xml:space="preserve">+ </m:t>
          </m:r>
        </m:oMath>
      </m:oMathPara>
    </w:p>
    <w:p w:rsidR="00D45056" w:rsidRPr="00D45056" w:rsidRDefault="00D45056" w:rsidP="00D45056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o(∆t)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, t→∞</m:t>
          </m:r>
        </m:oMath>
      </m:oMathPara>
    </w:p>
    <w:p w:rsidR="000F315C" w:rsidRPr="003170F4" w:rsidRDefault="00A3081B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position w:val="-24"/>
          <w:lang w:val="uk-UA"/>
        </w:rPr>
        <w:pict>
          <v:shape id="_x0000_i1626" type="#_x0000_t75" style="width:5in;height:29.95pt">
            <v:imagedata r:id="rId1085" o:title=""/>
          </v:shape>
        </w:pict>
      </w:r>
      <w:r w:rsidR="000F315C" w:rsidRPr="003170F4">
        <w:rPr>
          <w:color w:val="000000" w:themeColor="text1"/>
          <w:lang w:val="uk-UA"/>
        </w:rPr>
        <w:t xml:space="preserve">, </w:t>
      </w:r>
      <w:r>
        <w:rPr>
          <w:color w:val="000000" w:themeColor="text1"/>
          <w:position w:val="-6"/>
          <w:lang w:val="uk-UA"/>
        </w:rPr>
        <w:pict>
          <v:shape id="_x0000_i1627" type="#_x0000_t75" style="width:32.8pt;height:11.4pt">
            <v:imagedata r:id="rId1086" o:title=""/>
          </v:shape>
        </w:pict>
      </w:r>
      <w:r w:rsidR="000F315C" w:rsidRPr="003170F4">
        <w:rPr>
          <w:color w:val="000000" w:themeColor="text1"/>
          <w:lang w:val="uk-UA"/>
        </w:rPr>
        <w:t>.</w:t>
      </w:r>
    </w:p>
    <w:p w:rsidR="000F315C" w:rsidRDefault="000F315C" w:rsidP="005815D1">
      <w:pPr>
        <w:ind w:firstLine="426"/>
        <w:rPr>
          <w:color w:val="000000" w:themeColor="text1"/>
          <w:lang w:val="en-US"/>
        </w:rPr>
      </w:pPr>
      <w:r w:rsidRPr="003170F4">
        <w:rPr>
          <w:color w:val="000000" w:themeColor="text1"/>
          <w:lang w:val="uk-UA"/>
        </w:rPr>
        <w:t>Отримаємо:</w:t>
      </w:r>
    </w:p>
    <w:p w:rsidR="00D45056" w:rsidRPr="00D45056" w:rsidRDefault="00A3081B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(t)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41</m:t>
              </m:r>
            </m:sub>
          </m:sSub>
        </m:oMath>
      </m:oMathPara>
    </w:p>
    <w:p w:rsidR="000F315C" w:rsidRPr="0016523C" w:rsidRDefault="00D45056" w:rsidP="00D45056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Границю справа</w:t>
      </w:r>
      <w:r w:rsidR="000F315C" w:rsidRPr="003170F4">
        <w:rPr>
          <w:color w:val="000000" w:themeColor="text1"/>
          <w:lang w:val="uk-UA"/>
        </w:rPr>
        <w:t xml:space="preserve"> існує, </w:t>
      </w:r>
      <w:r>
        <w:rPr>
          <w:color w:val="000000" w:themeColor="text1"/>
          <w:lang w:val="uk-UA"/>
        </w:rPr>
        <w:t>звідки</w:t>
      </w:r>
      <w:r w:rsidR="000F315C" w:rsidRPr="003170F4">
        <w:rPr>
          <w:color w:val="000000" w:themeColor="text1"/>
          <w:lang w:val="uk-UA"/>
        </w:rPr>
        <w:t xml:space="preserve"> існує </w:t>
      </w:r>
      <w:r>
        <w:rPr>
          <w:color w:val="000000" w:themeColor="text1"/>
          <w:lang w:val="uk-UA"/>
        </w:rPr>
        <w:t xml:space="preserve">границя зліва і вона є похідною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uk-UA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lang w:val="uk-UA"/>
              </w:rPr>
              <m:t>(t)</m:t>
            </m:r>
          </m:num>
          <m:den>
            <m:r>
              <w:rPr>
                <w:rFonts w:ascii="Cambria Math" w:hAnsi="Cambria Math"/>
                <w:color w:val="000000" w:themeColor="text1"/>
                <w:lang w:val="uk-UA"/>
              </w:rPr>
              <m:t>dt</m:t>
            </m:r>
          </m:den>
        </m:f>
      </m:oMath>
      <w:r>
        <w:rPr>
          <w:color w:val="000000" w:themeColor="text1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Загальний випадок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Розглянемо фрагмент загального графу переходів, що задає загальний фрагмент марківського процесу:</w:t>
      </w:r>
    </w:p>
    <w:p w:rsidR="00543039" w:rsidRPr="003170F4" w:rsidRDefault="009A0D60" w:rsidP="005815D1">
      <w:pPr>
        <w:ind w:firstLine="426"/>
        <w:jc w:val="center"/>
        <w:rPr>
          <w:color w:val="000000" w:themeColor="text1"/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1A0F44D9" wp14:editId="56D0EDB1">
                <wp:extent cx="4775200" cy="2891790"/>
                <wp:effectExtent l="0" t="0" r="0" b="0"/>
                <wp:docPr id="311" name="Полотно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000" y="584840"/>
                            <a:ext cx="886500" cy="5162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65500" y="384792"/>
                            <a:ext cx="945500" cy="52512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3500" y="775985"/>
                            <a:ext cx="8757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44E68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1900" y="952527"/>
                            <a:ext cx="880800" cy="4031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732300" y="1717710"/>
                            <a:ext cx="8807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365900" y="599443"/>
                            <a:ext cx="8115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23524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716000" y="1854242"/>
                            <a:ext cx="917000" cy="5213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1384930"/>
                            <a:ext cx="7684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60900" y="1487855"/>
                            <a:ext cx="7512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96300" y="1434442"/>
                            <a:ext cx="842600" cy="4807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59300" y="78119"/>
                            <a:ext cx="7119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оле 820"/>
                        <wps:cNvSpPr txBox="1">
                          <a:spLocks noChangeArrowheads="1"/>
                        </wps:cNvSpPr>
                        <wps:spPr bwMode="auto">
                          <a:xfrm>
                            <a:off x="754400" y="2190723"/>
                            <a:ext cx="847700" cy="3251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001500" y="2375567"/>
                            <a:ext cx="836930" cy="3251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Блок-схема: узел 829"/>
                        <wps:cNvSpPr>
                          <a:spLocks noChangeArrowheads="1"/>
                        </wps:cNvSpPr>
                        <wps:spPr bwMode="auto">
                          <a:xfrm>
                            <a:off x="2364400" y="464311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1" name="Блок-схема: узел 830"/>
                        <wps:cNvSpPr>
                          <a:spLocks noChangeArrowheads="1"/>
                        </wps:cNvSpPr>
                        <wps:spPr bwMode="auto">
                          <a:xfrm>
                            <a:off x="758600" y="1996176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" name="Блок-схема: узел 831"/>
                        <wps:cNvSpPr>
                          <a:spLocks noChangeArrowheads="1"/>
                        </wps:cNvSpPr>
                        <wps:spPr bwMode="auto">
                          <a:xfrm>
                            <a:off x="2262800" y="2263440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3" name="Блок-схема: узел 832"/>
                        <wps:cNvSpPr>
                          <a:spLocks noChangeArrowheads="1"/>
                        </wps:cNvSpPr>
                        <wps:spPr bwMode="auto">
                          <a:xfrm>
                            <a:off x="1725800" y="1277705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4" name="Блок-схема: узел 833"/>
                        <wps:cNvSpPr>
                          <a:spLocks noChangeArrowheads="1"/>
                        </wps:cNvSpPr>
                        <wps:spPr bwMode="auto">
                          <a:xfrm>
                            <a:off x="2642500" y="1355924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5" name="Блок-схема: узел 834"/>
                        <wps:cNvSpPr>
                          <a:spLocks noChangeArrowheads="1"/>
                        </wps:cNvSpPr>
                        <wps:spPr bwMode="auto">
                          <a:xfrm>
                            <a:off x="3377500" y="1385131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6" name="Блок-схема: узел 835"/>
                        <wps:cNvSpPr>
                          <a:spLocks noChangeArrowheads="1"/>
                        </wps:cNvSpPr>
                        <wps:spPr bwMode="auto">
                          <a:xfrm>
                            <a:off x="3997200" y="1803130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7" name="Полилиния 838"/>
                        <wps:cNvSpPr>
                          <a:spLocks/>
                        </wps:cNvSpPr>
                        <wps:spPr bwMode="auto">
                          <a:xfrm>
                            <a:off x="754400" y="395494"/>
                            <a:ext cx="1643300" cy="1647093"/>
                          </a:xfrm>
                          <a:custGeom>
                            <a:avLst/>
                            <a:gdLst>
                              <a:gd name="T0" fmla="*/ 27844 w 1643284"/>
                              <a:gd name="T1" fmla="*/ 1646691 h 1646691"/>
                              <a:gd name="T2" fmla="*/ 7524 w 1643284"/>
                              <a:gd name="T3" fmla="*/ 945651 h 1646691"/>
                              <a:gd name="T4" fmla="*/ 139604 w 1643284"/>
                              <a:gd name="T5" fmla="*/ 417331 h 1646691"/>
                              <a:gd name="T6" fmla="*/ 576484 w 1643284"/>
                              <a:gd name="T7" fmla="*/ 71891 h 1646691"/>
                              <a:gd name="T8" fmla="*/ 1094644 w 1643284"/>
                              <a:gd name="T9" fmla="*/ 771 h 1646691"/>
                              <a:gd name="T10" fmla="*/ 1643284 w 1643284"/>
                              <a:gd name="T11" fmla="*/ 92211 h 164669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43284" h="1646691">
                                <a:moveTo>
                                  <a:pt x="27844" y="1646691"/>
                                </a:moveTo>
                                <a:cubicBezTo>
                                  <a:pt x="8370" y="1398617"/>
                                  <a:pt x="-11103" y="1150544"/>
                                  <a:pt x="7524" y="945651"/>
                                </a:cubicBezTo>
                                <a:cubicBezTo>
                                  <a:pt x="26151" y="740758"/>
                                  <a:pt x="44777" y="562958"/>
                                  <a:pt x="139604" y="417331"/>
                                </a:cubicBezTo>
                                <a:cubicBezTo>
                                  <a:pt x="234431" y="271704"/>
                                  <a:pt x="417311" y="141318"/>
                                  <a:pt x="576484" y="71891"/>
                                </a:cubicBezTo>
                                <a:cubicBezTo>
                                  <a:pt x="735657" y="2464"/>
                                  <a:pt x="916844" y="-2616"/>
                                  <a:pt x="1094644" y="771"/>
                                </a:cubicBezTo>
                                <a:cubicBezTo>
                                  <a:pt x="1272444" y="4158"/>
                                  <a:pt x="1457864" y="48184"/>
                                  <a:pt x="1643284" y="9221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8" name="Полилиния 841"/>
                        <wps:cNvSpPr>
                          <a:spLocks/>
                        </wps:cNvSpPr>
                        <wps:spPr bwMode="auto">
                          <a:xfrm>
                            <a:off x="1682400" y="538528"/>
                            <a:ext cx="695000" cy="782587"/>
                          </a:xfrm>
                          <a:custGeom>
                            <a:avLst/>
                            <a:gdLst>
                              <a:gd name="T0" fmla="*/ 695040 w 695040"/>
                              <a:gd name="T1" fmla="*/ 0 h 782320"/>
                              <a:gd name="T2" fmla="*/ 258160 w 695040"/>
                              <a:gd name="T3" fmla="*/ 121920 h 782320"/>
                              <a:gd name="T4" fmla="*/ 115920 w 695040"/>
                              <a:gd name="T5" fmla="*/ 284480 h 782320"/>
                              <a:gd name="T6" fmla="*/ 4160 w 695040"/>
                              <a:gd name="T7" fmla="*/ 609600 h 782320"/>
                              <a:gd name="T8" fmla="*/ 34640 w 695040"/>
                              <a:gd name="T9" fmla="*/ 782320 h 78232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5040" h="782320">
                                <a:moveTo>
                                  <a:pt x="695040" y="0"/>
                                </a:moveTo>
                                <a:cubicBezTo>
                                  <a:pt x="524860" y="37253"/>
                                  <a:pt x="354680" y="74507"/>
                                  <a:pt x="258160" y="121920"/>
                                </a:cubicBezTo>
                                <a:cubicBezTo>
                                  <a:pt x="161640" y="169333"/>
                                  <a:pt x="158253" y="203200"/>
                                  <a:pt x="115920" y="284480"/>
                                </a:cubicBezTo>
                                <a:cubicBezTo>
                                  <a:pt x="73587" y="365760"/>
                                  <a:pt x="17707" y="526627"/>
                                  <a:pt x="4160" y="609600"/>
                                </a:cubicBezTo>
                                <a:cubicBezTo>
                                  <a:pt x="-9387" y="692573"/>
                                  <a:pt x="12626" y="737446"/>
                                  <a:pt x="34640" y="7823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0" name="Полилиния 842"/>
                        <wps:cNvSpPr>
                          <a:spLocks/>
                        </wps:cNvSpPr>
                        <wps:spPr bwMode="auto">
                          <a:xfrm>
                            <a:off x="2438400" y="599543"/>
                            <a:ext cx="233600" cy="741877"/>
                          </a:xfrm>
                          <a:custGeom>
                            <a:avLst/>
                            <a:gdLst>
                              <a:gd name="T0" fmla="*/ 0 w 233680"/>
                              <a:gd name="T1" fmla="*/ 0 h 741680"/>
                              <a:gd name="T2" fmla="*/ 172720 w 233680"/>
                              <a:gd name="T3" fmla="*/ 254000 h 741680"/>
                              <a:gd name="T4" fmla="*/ 203200 w 233680"/>
                              <a:gd name="T5" fmla="*/ 406400 h 741680"/>
                              <a:gd name="T6" fmla="*/ 233680 w 233680"/>
                              <a:gd name="T7" fmla="*/ 741680 h 74168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3680" h="741680">
                                <a:moveTo>
                                  <a:pt x="0" y="0"/>
                                </a:moveTo>
                                <a:cubicBezTo>
                                  <a:pt x="69426" y="93133"/>
                                  <a:pt x="138853" y="186267"/>
                                  <a:pt x="172720" y="254000"/>
                                </a:cubicBezTo>
                                <a:cubicBezTo>
                                  <a:pt x="206587" y="321733"/>
                                  <a:pt x="193040" y="325120"/>
                                  <a:pt x="203200" y="406400"/>
                                </a:cubicBezTo>
                                <a:cubicBezTo>
                                  <a:pt x="213360" y="487680"/>
                                  <a:pt x="223520" y="614680"/>
                                  <a:pt x="233680" y="74168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1" name="Полилиния 843"/>
                        <wps:cNvSpPr>
                          <a:spLocks/>
                        </wps:cNvSpPr>
                        <wps:spPr bwMode="auto">
                          <a:xfrm>
                            <a:off x="2479000" y="558933"/>
                            <a:ext cx="924600" cy="873909"/>
                          </a:xfrm>
                          <a:custGeom>
                            <a:avLst/>
                            <a:gdLst>
                              <a:gd name="T0" fmla="*/ 0 w 924560"/>
                              <a:gd name="T1" fmla="*/ 0 h 873760"/>
                              <a:gd name="T2" fmla="*/ 365760 w 924560"/>
                              <a:gd name="T3" fmla="*/ 132080 h 873760"/>
                              <a:gd name="T4" fmla="*/ 548640 w 924560"/>
                              <a:gd name="T5" fmla="*/ 304800 h 873760"/>
                              <a:gd name="T6" fmla="*/ 924560 w 924560"/>
                              <a:gd name="T7" fmla="*/ 873760 h 87376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24560" h="873760">
                                <a:moveTo>
                                  <a:pt x="0" y="0"/>
                                </a:moveTo>
                                <a:cubicBezTo>
                                  <a:pt x="137160" y="40640"/>
                                  <a:pt x="274320" y="81280"/>
                                  <a:pt x="365760" y="132080"/>
                                </a:cubicBezTo>
                                <a:cubicBezTo>
                                  <a:pt x="457200" y="182880"/>
                                  <a:pt x="455507" y="181187"/>
                                  <a:pt x="548640" y="304800"/>
                                </a:cubicBezTo>
                                <a:cubicBezTo>
                                  <a:pt x="641773" y="428413"/>
                                  <a:pt x="783166" y="651086"/>
                                  <a:pt x="924560" y="8737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2" name="Полилиния 844"/>
                        <wps:cNvSpPr>
                          <a:spLocks/>
                        </wps:cNvSpPr>
                        <wps:spPr bwMode="auto">
                          <a:xfrm>
                            <a:off x="2124000" y="569036"/>
                            <a:ext cx="243200" cy="1707307"/>
                          </a:xfrm>
                          <a:custGeom>
                            <a:avLst/>
                            <a:gdLst>
                              <a:gd name="T0" fmla="*/ 182252 w 243212"/>
                              <a:gd name="T1" fmla="*/ 1706880 h 1706880"/>
                              <a:gd name="T2" fmla="*/ 19692 w 243212"/>
                              <a:gd name="T3" fmla="*/ 1076960 h 1706880"/>
                              <a:gd name="T4" fmla="*/ 9532 w 243212"/>
                              <a:gd name="T5" fmla="*/ 650240 h 1706880"/>
                              <a:gd name="T6" fmla="*/ 80652 w 243212"/>
                              <a:gd name="T7" fmla="*/ 254000 h 1706880"/>
                              <a:gd name="T8" fmla="*/ 243212 w 243212"/>
                              <a:gd name="T9" fmla="*/ 0 h 170688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3212" h="1706880">
                                <a:moveTo>
                                  <a:pt x="182252" y="1706880"/>
                                </a:moveTo>
                                <a:cubicBezTo>
                                  <a:pt x="115365" y="1479973"/>
                                  <a:pt x="48479" y="1253067"/>
                                  <a:pt x="19692" y="1076960"/>
                                </a:cubicBezTo>
                                <a:cubicBezTo>
                                  <a:pt x="-9095" y="900853"/>
                                  <a:pt x="-628" y="787400"/>
                                  <a:pt x="9532" y="650240"/>
                                </a:cubicBezTo>
                                <a:cubicBezTo>
                                  <a:pt x="19692" y="513080"/>
                                  <a:pt x="41705" y="362373"/>
                                  <a:pt x="80652" y="254000"/>
                                </a:cubicBezTo>
                                <a:cubicBezTo>
                                  <a:pt x="119599" y="145627"/>
                                  <a:pt x="181405" y="72813"/>
                                  <a:pt x="243212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3" name="Полилиния 845"/>
                        <wps:cNvSpPr>
                          <a:spLocks/>
                        </wps:cNvSpPr>
                        <wps:spPr bwMode="auto">
                          <a:xfrm>
                            <a:off x="2458700" y="387592"/>
                            <a:ext cx="1564600" cy="1431442"/>
                          </a:xfrm>
                          <a:custGeom>
                            <a:avLst/>
                            <a:gdLst>
                              <a:gd name="T0" fmla="*/ 1564640 w 1564640"/>
                              <a:gd name="T1" fmla="*/ 1431116 h 1431116"/>
                              <a:gd name="T2" fmla="*/ 1432560 w 1564640"/>
                              <a:gd name="T3" fmla="*/ 679276 h 1431116"/>
                              <a:gd name="T4" fmla="*/ 1148080 w 1564640"/>
                              <a:gd name="T5" fmla="*/ 232236 h 1431116"/>
                              <a:gd name="T6" fmla="*/ 741680 w 1564640"/>
                              <a:gd name="T7" fmla="*/ 29036 h 1431116"/>
                              <a:gd name="T8" fmla="*/ 325120 w 1564640"/>
                              <a:gd name="T9" fmla="*/ 8716 h 1431116"/>
                              <a:gd name="T10" fmla="*/ 0 w 1564640"/>
                              <a:gd name="T11" fmla="*/ 100156 h 143111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64640" h="1431116">
                                <a:moveTo>
                                  <a:pt x="1564640" y="1431116"/>
                                </a:moveTo>
                                <a:cubicBezTo>
                                  <a:pt x="1533313" y="1155102"/>
                                  <a:pt x="1501987" y="879089"/>
                                  <a:pt x="1432560" y="679276"/>
                                </a:cubicBezTo>
                                <a:cubicBezTo>
                                  <a:pt x="1363133" y="479463"/>
                                  <a:pt x="1263226" y="340609"/>
                                  <a:pt x="1148080" y="232236"/>
                                </a:cubicBezTo>
                                <a:cubicBezTo>
                                  <a:pt x="1032934" y="123863"/>
                                  <a:pt x="878840" y="66289"/>
                                  <a:pt x="741680" y="29036"/>
                                </a:cubicBezTo>
                                <a:cubicBezTo>
                                  <a:pt x="604520" y="-8217"/>
                                  <a:pt x="448733" y="-3137"/>
                                  <a:pt x="325120" y="8716"/>
                                </a:cubicBezTo>
                                <a:cubicBezTo>
                                  <a:pt x="201507" y="20569"/>
                                  <a:pt x="100753" y="60362"/>
                                  <a:pt x="0" y="10015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36" o:spid="_x0000_s1338" editas="canvas" style="width:376pt;height:227.7pt;mso-position-horizontal-relative:char;mso-position-vertical-relative:line" coordsize="47752,28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">
                <v:shape id="_x0000_s1339" type="#_x0000_t75" style="position:absolute;width:47752;height:28917;visibility:visible;mso-wrap-style:square">
                  <v:fill o:detectmouseclick="t"/>
                  <v:path o:connecttype="none"/>
                </v:shape>
                <v:shape id="Поле 794" o:spid="_x0000_s1340" type="#_x0000_t202" style="position:absolute;left:29680;top:5848;width:8865;height:51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dhoMUA&#10;AADc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2Gg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1" type="#_x0000_t202" style="position:absolute;left:35655;top:3847;width:9455;height:5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vEO8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AZT+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8Q7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2" type="#_x0000_t202" style="position:absolute;left:2235;top:7759;width:8757;height:32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QScEA&#10;AADcAAAADwAAAGRycy9kb3ducmV2LnhtbERPTYvCMBC9L/gfwgje1lR3k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UUEnBAAAA3AAAAA8AAAAAAAAAAAAAAAAAmAIAAGRycy9kb3du&#10;cmV2LnhtbFBLBQYAAAAABAAEAPUAAACGAwAAAAA=&#10;" fillcolor="white [3201]" stroked="f" strokeweight=".5pt">
                  <v:textbox>
                    <w:txbxContent>
                      <w:p w:rsidR="00A3081B" w:rsidRPr="00F44E68" w:rsidRDefault="00A3081B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3" type="#_x0000_t202" style="position:absolute;left:26619;top:9525;width:8808;height:40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10sUA&#10;AADc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PXS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4" type="#_x0000_t202" style="position:absolute;left:17323;top:17177;width:8807;height:32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Kks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7ypLBAAAA3AAAAA8AAAAAAAAAAAAAAAAAmAIAAGRycy9kb3du&#10;cmV2LnhtbFBLBQYAAAAABAAEAPUAAACGAwAAAAA=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5" type="#_x0000_t202" style="position:absolute;left:13659;top:5994;width:811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vCcUA&#10;AADcAAAADwAAAGRycy9kb3ducmV2LnhtbESPQWvCQBSE7wX/w/IK3uomSiWmriKCkEN7MCpeH9nX&#10;JDT7Nt3davz3XUHwOMzMN8xyPZhOXMj51rKCdJKAIK6sbrlWcDzs3jIQPiBr7CyTght5WK9GL0vM&#10;tb3yni5lqEWEsM9RQRNCn0vpq4YM+ontiaP3bZ3BEKWrpXZ4jXDTyWmSzKXBluNCgz1tG6p+yj+j&#10;4Gu7KLNienPnxazYldlvaj+zk1Lj12HzASLQEJ7hR7vQCub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28JxQAAANwAAAAPAAAAAAAAAAAAAAAAAJgCAABkcnMv&#10;ZG93bnJldi54bWxQSwUGAAAAAAQABAD1AAAAigMAAAAA&#10;" fillcolor="white [3201]" stroked="f" strokeweight=".5pt">
                  <v:textbox>
                    <w:txbxContent>
                      <w:p w:rsidR="00A3081B" w:rsidRPr="00123524" w:rsidRDefault="00A3081B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6" type="#_x0000_t202" style="position:absolute;left:37160;top:18542;width:9170;height:52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xfs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czf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fF+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7" type="#_x0000_t202" style="position:absolute;left:14446;top:13849;width:7684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U5cUA&#10;AADcAAAADwAAAGRycy9kb3ducmV2LnhtbESPQWvCQBSE74L/YXlCb7pRqcTUVUQQcrCHRqXXR/Y1&#10;Cc2+jbtbjf/eLQgeh5n5hlltetOKKznfWFYwnSQgiEurG64UnI77cQrCB2SNrWVScCcPm/VwsMJM&#10;2xt/0bUIlYgQ9hkqqEPoMil9WZNBP7EdcfR+rDMYonSV1A5vEW5aOUuShTTYcFyosaNdTeVv8WcU&#10;fO6WRZrP7u57Oc/3RXqZ2kN6Vupt1G8/QATqwyv8bOdaweJ9Dv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VTl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8" type="#_x0000_t202" style="position:absolute;left:23609;top:14878;width:7512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DMkc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HsYwr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DMkcYAAADcAAAADwAAAAAAAAAAAAAAAACYAgAAZHJz&#10;L2Rvd25yZXYueG1sUEsFBgAAAAAEAAQA9QAAAIsDAAAAAA==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9" type="#_x0000_t202" style="position:absolute;left:30963;top:14344;width:8426;height:48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pCs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ua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GkK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0" type="#_x0000_t202" style="position:absolute;left:22593;top:781;width:7119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73fcUA&#10;AADcAAAADwAAAGRycy9kb3ducmV2LnhtbESPQWvCQBSE7wX/w/IK3upGp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vd9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820" o:spid="_x0000_s1351" type="#_x0000_t202" style="position:absolute;left:7544;top:21907;width:8477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3GlM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NxpTBAAAA3AAAAA8AAAAAAAAAAAAAAAAAmAIAAGRycy9kb3du&#10;cmV2LnhtbFBLBQYAAAAABAAEAPUAAACGAwAAAAA=&#10;" fillcolor="white [3201]" stroked="f" strokeweight=".5pt">
                  <v:textbox>
                    <w:txbxContent>
                      <w:p w:rsidR="00A3081B" w:rsidRDefault="00A3081B" w:rsidP="00D437F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2" type="#_x0000_t202" style="position:absolute;left:20015;top:23755;width:8369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FjD8UA&#10;AADcAAAADwAAAGRycy9kb3ducmV2LnhtbESPQWvCQBSE7wX/w/IK3upGp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WMP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Блок-схема: узел 829" o:spid="_x0000_s1353" type="#_x0000_t120" style="position:absolute;left:23644;top:4643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1KcEA&#10;AADcAAAADwAAAGRycy9kb3ducmV2LnhtbERPTYvCMBC9C/sfwizsRTRxxbpUoyyCIAiCWmGPQzO2&#10;ZZtJaaKt/94cBI+P971c97YWd2p95VjDZKxAEOfOVFxoyM7b0Q8IH5AN1o5Jw4M8rFcfgyWmxnV8&#10;pPspFCKGsE9RQxlCk0rp85Is+rFriCN3da3FEGFbSNNiF8NtLb+VSqTFimNDiQ1tSsr/Tzerof7b&#10;ZHOnwm12GE7nWXdRe3nOtP767H8XIAL14S1+uXdGQ5LE+fFMP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NtSnBAAAA3AAAAA8AAAAAAAAAAAAAAAAAmAIAAGRycy9kb3du&#10;cmV2LnhtbFBLBQYAAAAABAAEAPUAAACGAwAAAAA=&#10;" fillcolor="#9bbb59 [3206]" strokecolor="#4e6128 [1606]" strokeweight="2pt"/>
                <v:shape id="Блок-схема: узел 830" o:spid="_x0000_s1354" type="#_x0000_t120" style="position:absolute;left:7586;top:19961;width:1016;height:1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QssUA&#10;AADcAAAADwAAAGRycy9kb3ducmV2LnhtbESPQWvCQBSE74L/YXmCF6m7WhpL6ioiCEJBaEyhx0f2&#10;NQlm34bsatJ/3xUEj8PMfMOst4NtxI06XzvWsJgrEMSFMzWXGvLz4eUdhA/IBhvHpOGPPGw349Ea&#10;U+N6/qJbFkoRIexT1FCF0KZS+qIii37uWuLo/brOYoiyK6XpsI9w28ilUom0WHNcqLClfUXFJbta&#10;Dc3PPl85Fa5vp9nrKu+/1ac851pPJ8PuA0SgITzDj/bRaEiSBdzPx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RCy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Блок-схема: узел 831" o:spid="_x0000_s1355" type="#_x0000_t120" style="position:absolute;left:22628;top:22634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OOxcUA&#10;AADcAAAADwAAAGRycy9kb3ducmV2LnhtbESPQWvCQBSE74X+h+UVeil1t4pRoptQhEJBENQUPD6y&#10;zyQ0+zZkV5P++64geBxm5htmnY+2FVfqfeNYw8dEgSAunWm40lAcv96XIHxANtg6Jg1/5CHPnp/W&#10;mBo38J6uh1CJCGGfooY6hC6V0pc1WfQT1xFH7+x6iyHKvpKmxyHCbSunSiXSYsNxocaONjWVv4eL&#10;1dCeNsXCqXCZ795mi2L4UVt5LLR+fRk/VyACjeERvre/jYYkmcLtTDwC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47F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Блок-схема: узел 832" o:spid="_x0000_s1356" type="#_x0000_t120" style="position:absolute;left:17258;top:12777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rXsUA&#10;AADcAAAADwAAAGRycy9kb3ducmV2LnhtbESPQWvCQBSE70L/w/IKvUjdbcUo0U0oQqEgFNQUPD6y&#10;zyQ0+zZkV5P+e7cgeBxm5htmk4+2FVfqfeNYw9tMgSAunWm40lAcP19XIHxANtg6Jg1/5CHPniYb&#10;TI0beE/XQ6hEhLBPUUMdQpdK6cuaLPqZ64ijd3a9xRBlX0nT4xDhtpXvSiXSYsNxocaOtjWVv4eL&#10;1dCetsXSqXBZfE/ny2L4UTt5LLR+eR4/1iACjeERvre/jIYkmcP/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te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Блок-схема: узел 833" o:spid="_x0000_s1357" type="#_x0000_t120" style="position:absolute;left:26425;top:13559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zKsUA&#10;AADcAAAADwAAAGRycy9kb3ducmV2LnhtbESPQWvCQBSE70L/w/IKvYjuVm2U1FVEKBQEoRrB4yP7&#10;moRm34bsatJ/7wqCx2FmvmGW697W4kqtrxxreB8rEMS5MxUXGrLj12gBwgdkg7Vj0vBPHtarl8ES&#10;U+M6/qHrIRQiQtinqKEMoUml9HlJFv3YNcTR+3WtxRBlW0jTYhfhtpYTpRJpseK4UGJD25Lyv8PF&#10;aqjP22zuVLh87IfTedad1E4eM63fXvvNJ4hAfXiGH+1voyFJZn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rMq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Блок-схема: узел 834" o:spid="_x0000_s1358" type="#_x0000_t120" style="position:absolute;left:33775;top:1385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WscQA&#10;AADcAAAADwAAAGRycy9kb3ducmV2LnhtbESPQWvCQBSE7wX/w/IEL0V3qxhL6ioiFAShoEbo8ZF9&#10;TYLZtyG7mvjvXaHgcZiZb5jlure1uFHrK8caPiYKBHHuTMWFhuz0Pf4E4QOywdoxabiTh/Vq8LbE&#10;1LiOD3Q7hkJECPsUNZQhNKmUPi/Jop+4hjh6f661GKJsC2la7CLc1nKqVCItVhwXSmxoW1J+OV6t&#10;hvp3my2cCtf5z/tskXVntZenTOvRsN98gQjUh1f4v70zGpJkDs8z8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6FrHEAAAA3AAAAA8AAAAAAAAAAAAAAAAAmAIAAGRycy9k&#10;b3ducmV2LnhtbFBLBQYAAAAABAAEAPUAAACJAwAAAAA=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Блок-схема: узел 835" o:spid="_x0000_s1359" type="#_x0000_t120" style="position:absolute;left:39972;top:1803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IxsUA&#10;AADcAAAADwAAAGRycy9kb3ducmV2LnhtbESPQWvCQBSE7wX/w/IEL0V3rRhL6iaIUBCEghrB4yP7&#10;moRm34bsatJ/3y0Uehxm5htmm4+2FQ/qfeNYw3KhQBCXzjRcaSgu7/NXED4gG2wdk4Zv8pBnk6ct&#10;psYNfKLHOVQiQtinqKEOoUul9GVNFv3CdcTR+3S9xRBlX0nT4xDhtpUvSiXSYsNxocaO9jWVX+e7&#10;1dDe9sXGqXBffzyvNsVwVUd5KbSeTcfdG4hAY/gP/7UPRkOSJP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IjGxQAAANwAAAAPAAAAAAAAAAAAAAAAAJgCAABkcnMv&#10;ZG93bnJldi54bWxQSwUGAAAAAAQABAD1AAAAigMAAAAA&#10;" fillcolor="#9bbb59 [3206]" strokecolor="#4e6128 [1606]" strokeweight="2pt">
                  <v:textbox>
                    <w:txbxContent>
                      <w:p w:rsidR="00A3081B" w:rsidRDefault="00A3081B" w:rsidP="00D437FD"/>
                    </w:txbxContent>
                  </v:textbox>
                </v:shape>
                <v:shape id="Полилиния 838" o:spid="_x0000_s1360" style="position:absolute;left:7544;top:3954;width:16433;height:16471;visibility:visible;mso-wrap-style:square;v-text-anchor:middle" coordsize="1643284,1646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SDMcQA&#10;AADcAAAADwAAAGRycy9kb3ducmV2LnhtbESPT4vCMBTE7wt+h/AEL8uaKkuUrlFEUGRP/jvo7dG8&#10;bcs2L6WJtn57Iwgeh5n5DTNbdLYSN2p86VjDaJiAIM6cKTnXcDquv6YgfEA2WDkmDXfysJj3PmaY&#10;Gtfynm6HkIsIYZ+ihiKEOpXSZwVZ9ENXE0fvzzUWQ5RNLk2DbYTbSo6TREmLJceFAmtaFZT9H65W&#10;w6+sP9vvi1fb3SabjM9LvBz3SutBv1v+gAjUhXf41d4aDUpN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gzHEAAAA3AAAAA8AAAAAAAAAAAAAAAAAmAIAAGRycy9k&#10;b3ducmV2LnhtbFBLBQYAAAAABAAEAPUAAACJAwAAAAA=&#10;" path="m27844,1646691c8370,1398617,-11103,1150544,7524,945651,26151,740758,44777,562958,139604,417331,234431,271704,417311,141318,576484,71891,735657,2464,916844,-2616,1094644,771v177800,3387,363220,47413,548640,914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27844,1647093;7524,945882;139605,417433;576490,71909;1094655,771;1643300,92234" o:connectangles="0,0,0,0,0,0"/>
                </v:shape>
                <v:shape id="Полилиния 841" o:spid="_x0000_s1361" style="position:absolute;left:16824;top:5385;width:6950;height:7826;visibility:visible;mso-wrap-style:square;v-text-anchor:middle" coordsize="695040,782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yscIA&#10;AADcAAAADwAAAGRycy9kb3ducmV2LnhtbERPy2oCMRTdC/2HcAvdFM0oZZSpUUQsFXHhc387uU4G&#10;JzdDkur0782i4PJw3tN5ZxtxIx9qxwqGgwwEcel0zZWC0/GrPwERIrLGxjEp+KMA89lLb4qFdnfe&#10;0+0QK5FCOBSowMTYFlKG0pDFMHAtceIuzluMCfpKao/3FG4bOcqyXFqsOTUYbGlpqLwefq2C1WWL&#10;vp2MzX50/tm9b67r763+UOrttVt8gojUxaf4373WCvI8rU1n0hG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TKxwgAAANwAAAAPAAAAAAAAAAAAAAAAAJgCAABkcnMvZG93&#10;bnJldi54bWxQSwUGAAAAAAQABAD1AAAAhwMAAAAA&#10;" path="m695040,c524860,37253,354680,74507,258160,121920v-96520,47413,-99907,81280,-142240,162560c73587,365760,17707,526627,4160,609600v-13547,82973,8466,127846,30480,17272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695000,0;258145,121962;115913,284577;4160,609808;34638,782587" o:connectangles="0,0,0,0,0"/>
                </v:shape>
                <v:shape id="Полилиния 842" o:spid="_x0000_s1362" style="position:absolute;left:24384;top:5995;width:2336;height:7419;visibility:visible;mso-wrap-style:square;v-text-anchor:middle" coordsize="233680,74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OOzMEA&#10;AADcAAAADwAAAGRycy9kb3ducmV2LnhtbERPz2vCMBS+D/wfwhO8zdSJUapRRBnsNJwK4u3RPNti&#10;81KSVLv/fjkIO358v1eb3jbiQT7UjjVMxhkI4sKZmksN59Pn+wJEiMgGG8ek4ZcCbNaDtxXmxj35&#10;hx7HWIoUwiFHDVWMbS5lKCqyGMauJU7czXmLMUFfSuPxmcJtIz+yTEmLNaeGClvaVVTcj53VIKeq&#10;2x46c9l/z72aeTnbn9VV69Gw3y5BROrjv/jl/jIa1DzNT2fSE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TjszBAAAA3AAAAA8AAAAAAAAAAAAAAAAAmAIAAGRycy9kb3du&#10;cmV2LnhtbFBLBQYAAAAABAAEAPUAAACGAwAAAAA=&#10;" path="m,c69426,93133,138853,186267,172720,254000v33867,67733,20320,71120,30480,152400c213360,487680,223520,614680,233680,74168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172661,254067;203130,406508;233600,741877" o:connectangles="0,0,0,0"/>
                </v:shape>
                <v:shape id="Полилиния 843" o:spid="_x0000_s1363" style="position:absolute;left:24790;top:5589;width:9246;height:8739;visibility:visible;mso-wrap-style:square;v-text-anchor:middle" coordsize="924560,87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K98QA&#10;AADcAAAADwAAAGRycy9kb3ducmV2LnhtbESPT4vCMBTE78J+h/AW9iKa1kNdqlEWFxdBL/5hvT6a&#10;Z1tsXkoStX57Iwgeh5n5DTOdd6YRV3K+tqwgHSYgiAuray4VHPbLwTcIH5A1NpZJwZ08zGcfvSnm&#10;2t54S9ddKEWEsM9RQRVCm0vpi4oM+qFtiaN3ss5giNKVUju8Rbhp5ChJMmmw5rhQYUuLiorz7mIU&#10;9Mcno7d2PTqGP+9+s8Mm/V8USn19dj8TEIG68A6/2iutIBun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yvfEAAAA3AAAAA8AAAAAAAAAAAAAAAAAmAIAAGRycy9k&#10;b3ducmV2LnhtbFBLBQYAAAAABAAEAPUAAACJAwAAAAA=&#10;" path="m,c137160,40640,274320,81280,365760,132080v91440,50800,89747,49107,182880,172720c641773,428413,783166,651086,924560,87376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365776,132103;548664,304852;924600,873909" o:connectangles="0,0,0,0"/>
                </v:shape>
                <v:shape id="Полилиния 844" o:spid="_x0000_s1364" style="position:absolute;left:21240;top:5690;width:2432;height:17073;visibility:visible;mso-wrap-style:square;v-text-anchor:middle" coordsize="243212,1706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COcMA&#10;AADcAAAADwAAAGRycy9kb3ducmV2LnhtbESPQWvCQBSE7wX/w/IEb3VjtKlGVxGh4KWVaKHXR/Y1&#10;CWbfht1V03/fFQSPw8w3w6w2vWnFlZxvLCuYjBMQxKXVDVcKvk8fr3MQPiBrbC2Tgj/ysFkPXlaY&#10;a3vjgq7HUIlYwj5HBXUIXS6lL2sy6Me2I47er3UGQ5SuktrhLZabVqZJkkmDDceFGjva1VSejxej&#10;IPv6TFya/RQLT/5QvE3ncjErlRoN++0SRKA+PMMPeq8j957C/U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COcMAAADcAAAADwAAAAAAAAAAAAAAAACYAgAAZHJzL2Rv&#10;d25yZXYueG1sUEsFBgAAAAAEAAQA9QAAAIgDAAAAAA==&#10;" path="m182252,1706880c115365,1479973,48479,1253067,19692,1076960,-9095,900853,-628,787400,9532,650240,19692,513080,41705,362373,80652,254000,119599,145627,181405,72813,243212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82243,1707307;19691,1077229;9532,650403;80648,254064;243200,0" o:connectangles="0,0,0,0,0"/>
                </v:shape>
                <v:shape id="Полилиния 845" o:spid="_x0000_s1365" style="position:absolute;left:24587;top:3875;width:15646;height:14315;visibility:visible;mso-wrap-style:square;v-text-anchor:middle" coordsize="1564640,143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DqMMA&#10;AADcAAAADwAAAGRycy9kb3ducmV2LnhtbESPT2sCMRTE74LfITyhN83agsrWKMVSqAeL/3t9bJ6b&#10;pZuXJYm6fvtGEDwOM/MbZjpvbS0u5EPlWMFwkIEgLpyuuFSw3331JyBCRNZYOyYFNwown3U7U8y1&#10;u/KGLttYigThkKMCE2OTSxkKQxbDwDXEyTs5bzEm6UupPV4T3NbyNctG0mLFacFgQwtDxd/2bBWc&#10;miOuze84I2/Ph1vh4s/ncqXUS6/9eAcRqY3P8KP9rRWMxm9wP5OO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aDqMMAAADcAAAADwAAAAAAAAAAAAAAAACYAgAAZHJzL2Rv&#10;d25yZXYueG1sUEsFBgAAAAAEAAQA9QAAAIgDAAAAAA==&#10;" path="m1564640,1431116c1533313,1155102,1501987,879089,1432560,679276,1363133,479463,1263226,340609,1148080,232236,1032934,123863,878840,66289,741680,29036,604520,-8217,448733,-3137,325120,8716,201507,20569,100753,60362,,100156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564600,1431442;1432523,679431;1148051,232289;741661,29043;325112,8718;0,100179" o:connectangles="0,0,0,0,0,0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обмежена кількість станів, </w:t>
      </w:r>
      <w:r w:rsidR="0016523C" w:rsidRPr="0016523C">
        <w:rPr>
          <w:color w:val="000000" w:themeColor="text1"/>
        </w:rPr>
        <w:t>з я</w:t>
      </w:r>
      <w:r w:rsidR="0016523C">
        <w:rPr>
          <w:color w:val="000000" w:themeColor="text1"/>
          <w:lang w:val="uk-UA"/>
        </w:rPr>
        <w:t>ких</w:t>
      </w:r>
      <w:r w:rsidRPr="003170F4">
        <w:rPr>
          <w:color w:val="000000" w:themeColor="text1"/>
          <w:lang w:val="uk-UA"/>
        </w:rPr>
        <w:t xml:space="preserve"> можна перейти в </w:t>
      </w:r>
      <w:r w:rsidR="00A3081B">
        <w:rPr>
          <w:color w:val="000000" w:themeColor="text1"/>
          <w:position w:val="-12"/>
          <w:lang w:val="uk-UA"/>
        </w:rPr>
        <w:pict>
          <v:shape id="_x0000_i1628" type="#_x0000_t75" style="width:12.85pt;height:18.55pt">
            <v:imagedata r:id="rId1087" o:title=""/>
          </v:shape>
        </w:pict>
      </w:r>
      <w:r w:rsidRPr="003170F4">
        <w:rPr>
          <w:color w:val="000000" w:themeColor="text1"/>
          <w:lang w:val="uk-UA"/>
        </w:rPr>
        <w:t xml:space="preserve"> </w:t>
      </w:r>
      <w:r w:rsidR="0016523C">
        <w:rPr>
          <w:color w:val="000000" w:themeColor="text1"/>
          <w:lang w:val="uk-UA"/>
        </w:rPr>
        <w:t xml:space="preserve">за один крок </w:t>
      </w:r>
      <w:r w:rsidRPr="003170F4">
        <w:rPr>
          <w:color w:val="000000" w:themeColor="text1"/>
          <w:lang w:val="uk-UA"/>
        </w:rPr>
        <w:t xml:space="preserve">і </w:t>
      </w:r>
      <w:r w:rsidR="0016523C">
        <w:rPr>
          <w:color w:val="000000" w:themeColor="text1"/>
          <w:lang w:val="uk-UA"/>
        </w:rPr>
        <w:t xml:space="preserve">в які можна перейти з </w:t>
      </w:r>
      <w:r w:rsidR="0016523C">
        <w:rPr>
          <w:noProof/>
          <w:color w:val="000000" w:themeColor="text1"/>
          <w:position w:val="-12"/>
          <w:lang w:val="uk-UA" w:eastAsia="uk-UA"/>
        </w:rPr>
        <w:drawing>
          <wp:inline distT="0" distB="0" distL="0" distR="0">
            <wp:extent cx="161925" cy="238125"/>
            <wp:effectExtent l="0" t="0" r="9525" b="9525"/>
            <wp:docPr id="1892" name="Рисунок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"/>
                    <pic:cNvPicPr>
                      <a:picLocks noChangeAspect="1" noChangeArrowheads="1"/>
                    </pic:cNvPicPr>
                  </pic:nvPicPr>
                  <pic:blipFill>
                    <a:blip r:embed="rId1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23C">
        <w:rPr>
          <w:color w:val="000000" w:themeColor="text1"/>
          <w:lang w:val="uk-UA"/>
        </w:rPr>
        <w:t xml:space="preserve"> за один крок</w:t>
      </w:r>
      <w:r w:rsidRPr="003170F4">
        <w:rPr>
          <w:color w:val="000000" w:themeColor="text1"/>
          <w:lang w:val="uk-UA"/>
        </w:rPr>
        <w:t>.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Виводимо диференційне рівняння Колмагорова:</w:t>
      </w:r>
    </w:p>
    <w:p w:rsidR="000F315C" w:rsidRPr="003170F4" w:rsidRDefault="00E8114B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</w:t>
      </w:r>
      <w:r w:rsidR="000F315C" w:rsidRPr="003170F4">
        <w:rPr>
          <w:color w:val="000000" w:themeColor="text1"/>
          <w:lang w:val="uk-UA"/>
        </w:rPr>
        <w:t xml:space="preserve">одія в момент часу </w:t>
      </w:r>
      <w:r w:rsidR="00A3081B">
        <w:rPr>
          <w:position w:val="-6"/>
          <w:lang w:val="uk-UA"/>
        </w:rPr>
        <w:pict>
          <v:shape id="_x0000_i1629" type="#_x0000_t75" style="width:29.95pt;height:14.25pt">
            <v:imagedata r:id="rId1056" o:title=""/>
          </v:shape>
        </w:pict>
      </w:r>
      <w:r>
        <w:rPr>
          <w:lang w:val="uk-UA"/>
        </w:rPr>
        <w:t xml:space="preserve"> бути</w:t>
      </w:r>
      <w:r w:rsidR="000F315C" w:rsidRPr="003170F4">
        <w:rPr>
          <w:lang w:val="uk-UA"/>
        </w:rPr>
        <w:t xml:space="preserve"> в стані </w:t>
      </w:r>
      <w:r w:rsidR="00A3081B">
        <w:rPr>
          <w:color w:val="000000" w:themeColor="text1"/>
          <w:position w:val="-12"/>
          <w:lang w:val="uk-UA"/>
        </w:rPr>
        <w:pict>
          <v:shape id="_x0000_i1630" type="#_x0000_t75" style="width:12.85pt;height:18.55pt">
            <v:imagedata r:id="rId1089" o:title=""/>
          </v:shape>
        </w:pict>
      </w:r>
      <w:r w:rsidR="000F315C" w:rsidRPr="003170F4">
        <w:rPr>
          <w:color w:val="000000" w:themeColor="text1"/>
          <w:lang w:val="uk-UA"/>
        </w:rPr>
        <w:t xml:space="preserve"> розкладатися на систему попарно – несумісних подій</w:t>
      </w:r>
    </w:p>
    <w:p w:rsidR="000F315C" w:rsidRPr="003170F4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31" type="#_x0000_t75" style="width:29.95pt;height:14.25pt">
            <v:imagedata r:id="rId1056" o:title=""/>
          </v:shape>
        </w:pict>
      </w:r>
    </w:p>
    <w:p w:rsidR="000F315C" w:rsidRPr="00E8114B" w:rsidRDefault="00A3081B" w:rsidP="00E8114B">
      <w:pPr>
        <w:ind w:firstLine="709"/>
        <w:rPr>
          <w:lang w:val="uk-UA"/>
        </w:rPr>
      </w:pPr>
      <w:r>
        <w:rPr>
          <w:color w:val="000000" w:themeColor="text1"/>
          <w:position w:val="-12"/>
          <w:lang w:val="uk-UA"/>
        </w:rPr>
        <w:pict>
          <v:shape id="_x0000_i1632" type="#_x0000_t75" style="width:12.85pt;height:18.55pt">
            <v:imagedata r:id="rId1089" o:title=""/>
          </v:shape>
        </w:pict>
      </w:r>
      <w:r w:rsidR="000F315C" w:rsidRPr="00E8114B">
        <w:rPr>
          <w:lang w:val="uk-UA"/>
        </w:rPr>
        <w:tab/>
      </w:r>
      <w:r w:rsidR="000F315C" w:rsidRPr="00E8114B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3" type="#_x0000_t75" style="width:12.85pt;height:18.55pt">
            <v:imagedata r:id="rId1089" o:title=""/>
          </v:shape>
        </w:pict>
      </w:r>
    </w:p>
    <w:p w:rsidR="000F315C" w:rsidRPr="003170F4" w:rsidRDefault="000F315C" w:rsidP="00E8114B">
      <w:pPr>
        <w:pStyle w:val="af"/>
        <w:numPr>
          <w:ilvl w:val="0"/>
          <w:numId w:val="25"/>
        </w:numPr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34" type="#_x0000_t75" style="width:29.95pt;height:14.25pt">
            <v:imagedata r:id="rId1056" o:title=""/>
          </v:shape>
        </w:pict>
      </w:r>
    </w:p>
    <w:p w:rsidR="000F315C" w:rsidRPr="003170F4" w:rsidRDefault="00A3081B" w:rsidP="00E8114B">
      <w:pPr>
        <w:ind w:firstLine="709"/>
        <w:rPr>
          <w:lang w:val="uk-UA"/>
        </w:rPr>
      </w:pPr>
      <w:r>
        <w:rPr>
          <w:position w:val="-14"/>
          <w:lang w:val="uk-UA"/>
        </w:rPr>
        <w:pict>
          <v:shape id="_x0000_i1635" type="#_x0000_t75" style="width:70.55pt;height:17.1pt">
            <v:imagedata r:id="rId1090" o:title=""/>
          </v:shape>
        </w:pict>
      </w:r>
      <w:r w:rsidR="000F315C" w:rsidRPr="003170F4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6" type="#_x0000_t75" style="width:12.85pt;height:18.55pt">
            <v:imagedata r:id="rId1089" o:title=""/>
          </v:shape>
        </w:pict>
      </w:r>
    </w:p>
    <w:p w:rsidR="000F315C" w:rsidRPr="00E8114B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A3081B">
        <w:rPr>
          <w:position w:val="-6"/>
          <w:lang w:val="uk-UA"/>
        </w:rPr>
        <w:pict>
          <v:shape id="_x0000_i1637" type="#_x0000_t75" style="width:29.95pt;height:14.25pt">
            <v:imagedata r:id="rId1056" o:title=""/>
          </v:shape>
        </w:pict>
      </w:r>
    </w:p>
    <w:p w:rsidR="00E8114B" w:rsidRPr="00E8114B" w:rsidRDefault="00E8114B" w:rsidP="00E8114B">
      <w:pPr>
        <w:pStyle w:val="af"/>
        <w:ind w:left="709" w:firstLine="0"/>
        <w:rPr>
          <w:i/>
          <w:lang w:val="en-US"/>
        </w:rPr>
      </w:pPr>
      <m:oMath>
        <m:r>
          <w:rPr>
            <w:rFonts w:ascii="Cambria Math" w:hAnsi="Cambria Math"/>
            <w:lang w:val="uk-UA"/>
          </w:rPr>
          <m:t>∀l,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l</m:t>
            </m:r>
          </m:sub>
        </m:sSub>
      </m:oMath>
      <w:r>
        <w:rPr>
          <w:i/>
          <w:lang w:val="en-US"/>
        </w:rPr>
        <w:tab/>
      </w:r>
      <w:r>
        <w:rPr>
          <w:i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:rsidR="000F315C" w:rsidRPr="00D02C5D" w:rsidRDefault="00D02C5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З стану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, ∀l,</m:t>
        </m:r>
      </m:oMath>
      <w:r>
        <w:rPr>
          <w:color w:val="000000" w:themeColor="text1"/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>
        <w:rPr>
          <w:color w:val="000000" w:themeColor="text1"/>
          <w:lang w:val="uk-UA"/>
        </w:rPr>
        <w:t>можна перейти не менш ніж за 2 кроки.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>Використовуємо формули:</w:t>
      </w:r>
      <w:r w:rsidRPr="003170F4">
        <w:rPr>
          <w:color w:val="000000" w:themeColor="text1"/>
          <w:lang w:val="uk-UA"/>
        </w:rPr>
        <w:tab/>
      </w:r>
      <w:r w:rsidR="00A3081B">
        <w:rPr>
          <w:position w:val="-10"/>
          <w:lang w:val="uk-UA"/>
        </w:rPr>
        <w:pict>
          <v:shape id="_x0000_i1638" type="#_x0000_t75" style="width:119.05pt;height:16.4pt">
            <v:imagedata r:id="rId1077" o:title=""/>
          </v:shape>
        </w:pict>
      </w:r>
      <w:r w:rsidRPr="003170F4">
        <w:rPr>
          <w:lang w:val="uk-UA"/>
        </w:rPr>
        <w:t xml:space="preserve">, якщо </w:t>
      </w:r>
      <w:r w:rsidR="00A3081B">
        <w:rPr>
          <w:position w:val="-4"/>
          <w:lang w:val="uk-UA"/>
        </w:rPr>
        <w:pict>
          <v:shape id="_x0000_i1639" type="#_x0000_t75" style="width:34.95pt;height:12.8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A3081B">
        <w:rPr>
          <w:position w:val="-10"/>
          <w:lang w:val="uk-UA"/>
        </w:rPr>
        <w:pict>
          <v:shape id="_x0000_i1640" type="#_x0000_t75" style="width:64.85pt;height:16.4pt">
            <v:imagedata r:id="rId108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Перша подія має ймовірність наставання </w:t>
      </w:r>
      <w:r w:rsidR="00A3081B">
        <w:rPr>
          <w:position w:val="-32"/>
          <w:lang w:val="uk-UA"/>
        </w:rPr>
        <w:pict>
          <v:shape id="_x0000_i1641" type="#_x0000_t75" style="width:127.6pt;height:39.2pt">
            <v:imagedata r:id="rId109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в нашому випадку </w:t>
      </w:r>
      <w:r w:rsidR="00A3081B">
        <w:rPr>
          <w:position w:val="-12"/>
          <w:lang w:val="uk-UA"/>
        </w:rPr>
        <w:pict>
          <v:shape id="_x0000_i1642" type="#_x0000_t75" style="width:62pt;height:18.55pt">
            <v:imagedata r:id="rId1092" o:title=""/>
          </v:shape>
        </w:pict>
      </w:r>
      <w:r w:rsidRPr="003170F4">
        <w:rPr>
          <w:lang w:val="uk-UA"/>
        </w:rPr>
        <w:t xml:space="preserve">, </w:t>
      </w:r>
      <w:r w:rsidR="00A3081B">
        <w:rPr>
          <w:position w:val="-10"/>
          <w:lang w:val="uk-UA"/>
        </w:rPr>
        <w:pict>
          <v:shape id="_x0000_i1643" type="#_x0000_t75" style="width:44.2pt;height:16.4pt">
            <v:imagedata r:id="rId1093" o:title=""/>
          </v:shape>
        </w:pict>
      </w:r>
      <w:r w:rsidRPr="003170F4">
        <w:rPr>
          <w:lang w:val="uk-UA"/>
        </w:rPr>
        <w:t xml:space="preserve"> - бути в момент часу </w:t>
      </w:r>
      <w:r w:rsidR="00A3081B">
        <w:rPr>
          <w:position w:val="-6"/>
          <w:lang w:val="uk-UA"/>
        </w:rPr>
        <w:pict>
          <v:shape id="_x0000_i1644" type="#_x0000_t75" style="width:29.95pt;height:14.25pt">
            <v:imagedata r:id="rId1056" o:title=""/>
          </v:shape>
        </w:pict>
      </w:r>
      <w:r w:rsidRPr="003170F4">
        <w:rPr>
          <w:lang w:val="uk-UA"/>
        </w:rPr>
        <w:t xml:space="preserve"> в стані </w:t>
      </w:r>
      <w:r w:rsidR="00A3081B">
        <w:rPr>
          <w:color w:val="000000" w:themeColor="text1"/>
          <w:position w:val="-12"/>
          <w:lang w:val="uk-UA"/>
        </w:rPr>
        <w:pict>
          <v:shape id="_x0000_i1645" type="#_x0000_t75" style="width:12.85pt;height:18.5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при умові, що в момент часу </w:t>
      </w:r>
      <w:r w:rsidRPr="003170F4">
        <w:rPr>
          <w:lang w:val="uk-UA"/>
        </w:rPr>
        <w:t xml:space="preserve">t були в стані </w:t>
      </w:r>
      <w:r w:rsidR="00A3081B">
        <w:rPr>
          <w:color w:val="000000" w:themeColor="text1"/>
          <w:position w:val="-12"/>
          <w:lang w:val="uk-UA"/>
        </w:rPr>
        <w:pict>
          <v:shape id="_x0000_i1646" type="#_x0000_t75" style="width:12.85pt;height:18.5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знаходиться через обернену подію бути в момент часу в будь-якому стані крім</w:t>
      </w:r>
      <w:r w:rsidR="00D02C5D" w:rsidRPr="00D02C5D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2-ї події:</w:t>
      </w:r>
    </w:p>
    <w:p w:rsidR="000F315C" w:rsidRPr="002E35DA" w:rsidRDefault="000F315C" w:rsidP="006E0939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h=1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h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l</m:t>
                </m:r>
              </m:sub>
            </m:sSub>
            <m:r>
              <w:rPr>
                <w:rFonts w:ascii="Cambria Math" w:hAnsi="Cambria Math"/>
                <w:lang w:val="uk-UA"/>
              </w:rPr>
              <m:t>∆t+o(∆t)</m:t>
            </m:r>
          </m:e>
        </m:nary>
      </m:oMath>
      <w:r w:rsidR="006E0939" w:rsidRPr="002E35DA">
        <w:rPr>
          <w:lang w:val="uk-UA"/>
        </w:rPr>
        <w:t xml:space="preserve"> </w:t>
      </w:r>
      <w:r w:rsidRPr="003170F4">
        <w:rPr>
          <w:lang w:val="uk-UA"/>
        </w:rPr>
        <w:t>(за 3 аксіом. теорії ймовірності)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3-ї події: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0"/>
          <w:lang w:val="uk-UA"/>
        </w:rPr>
        <w:pict>
          <v:shape id="_x0000_i1647" type="#_x0000_t75" style="width:32.8pt;height:16.4pt">
            <v:imagedata r:id="rId1094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Використовуємо: якщо </w:t>
      </w:r>
      <w:r w:rsidR="00A3081B">
        <w:rPr>
          <w:position w:val="-4"/>
          <w:lang w:val="uk-UA"/>
        </w:rPr>
        <w:pict>
          <v:shape id="_x0000_i1648" type="#_x0000_t75" style="width:34.95pt;height:12.8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A3081B">
        <w:rPr>
          <w:position w:val="-10"/>
          <w:lang w:val="uk-UA"/>
        </w:rPr>
        <w:pict>
          <v:shape id="_x0000_i1649" type="#_x0000_t75" style="width:64.85pt;height:16.4pt">
            <v:imagedata r:id="rId1081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подія </w:t>
      </w:r>
      <w:r w:rsidR="00A3081B">
        <w:rPr>
          <w:position w:val="-4"/>
          <w:lang w:val="uk-UA"/>
        </w:rPr>
        <w:pict>
          <v:shape id="_x0000_i1650" type="#_x0000_t75" style="width:11.4pt;height:12.85pt">
            <v:imagedata r:id="rId1083" o:title=""/>
          </v:shape>
        </w:pict>
      </w:r>
      <w:r w:rsidRPr="003170F4">
        <w:rPr>
          <w:lang w:val="uk-UA"/>
        </w:rPr>
        <w:t xml:space="preserve"> - знаходитись в момент часу t в будь-якому стані, з якого можна перейти не менше ніж за два кроки в момент часу </w:t>
      </w:r>
      <w:r w:rsidR="00A3081B">
        <w:rPr>
          <w:position w:val="-6"/>
          <w:lang w:val="uk-UA"/>
        </w:rPr>
        <w:pict>
          <v:shape id="_x0000_i1651" type="#_x0000_t75" style="width:29.95pt;height:14.25pt">
            <v:imagedata r:id="rId1056" o:title=""/>
          </v:shape>
        </w:pict>
      </w:r>
      <w:r w:rsidRPr="003170F4">
        <w:rPr>
          <w:lang w:val="uk-UA"/>
        </w:rPr>
        <w:t xml:space="preserve"> - бути в </w:t>
      </w:r>
      <w:r w:rsidR="00A3081B">
        <w:rPr>
          <w:color w:val="000000" w:themeColor="text1"/>
          <w:position w:val="-12"/>
          <w:lang w:val="uk-UA"/>
        </w:rPr>
        <w:pict>
          <v:shape id="_x0000_i1652" type="#_x0000_t75" style="width:12.85pt;height:18.5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, а В – на інтервалі </w:t>
      </w:r>
      <w:r w:rsidR="00A3081B">
        <w:rPr>
          <w:position w:val="-6"/>
          <w:lang w:val="uk-UA"/>
        </w:rPr>
        <w:pict>
          <v:shape id="_x0000_i1653" type="#_x0000_t75" style="width:14.95pt;height:14.25pt">
            <v:imagedata r:id="rId1060" o:title=""/>
          </v:shape>
        </w:pict>
      </w:r>
      <w:r w:rsidRPr="003170F4">
        <w:rPr>
          <w:lang w:val="uk-UA"/>
        </w:rPr>
        <w:t xml:space="preserve"> було більше</w:t>
      </w:r>
      <w:r w:rsidR="006E0939" w:rsidRPr="006E0939">
        <w:t xml:space="preserve"> </w:t>
      </w:r>
      <w:r w:rsidR="006E0939">
        <w:rPr>
          <w:lang w:val="uk-UA"/>
        </w:rPr>
        <w:t>ніж</w:t>
      </w:r>
      <w:r w:rsidRPr="003170F4">
        <w:rPr>
          <w:lang w:val="uk-UA"/>
        </w:rPr>
        <w:t xml:space="preserve"> 1 перех</w:t>
      </w:r>
      <w:r w:rsidR="006E0939">
        <w:rPr>
          <w:lang w:val="uk-UA"/>
        </w:rPr>
        <w:t>ід</w:t>
      </w:r>
      <w:r w:rsidRPr="003170F4">
        <w:rPr>
          <w:lang w:val="uk-UA"/>
        </w:rPr>
        <w:t xml:space="preserve"> із стану в стан.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 отримали наступне рівняння</w:t>
      </w:r>
    </w:p>
    <w:p w:rsidR="000F315C" w:rsidRPr="006E0939" w:rsidRDefault="00A3081B" w:rsidP="006E0939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∆t</m:t>
              </m:r>
            </m:e>
          </m:nary>
          <m:r>
            <w:rPr>
              <w:rFonts w:ascii="Cambria Math" w:hAnsi="Cambria Math"/>
              <w:lang w:val="uk-UA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Default="006E0939" w:rsidP="005815D1">
      <w:pPr>
        <w:ind w:firstLine="426"/>
        <w:rPr>
          <w:color w:val="000000" w:themeColor="text1"/>
          <w:lang w:val="en-US"/>
        </w:rPr>
      </w:pPr>
      <w:r>
        <w:rPr>
          <w:color w:val="000000" w:themeColor="text1"/>
          <w:lang w:val="uk-UA"/>
        </w:rPr>
        <w:t>Аналогічно</w:t>
      </w:r>
      <w:r w:rsidR="000F315C" w:rsidRPr="003170F4">
        <w:rPr>
          <w:color w:val="000000" w:themeColor="text1"/>
          <w:lang w:val="uk-UA"/>
        </w:rPr>
        <w:t xml:space="preserve"> прикладу:</w:t>
      </w:r>
    </w:p>
    <w:p w:rsidR="006E0939" w:rsidRPr="006E0939" w:rsidRDefault="00A3081B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l=1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l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h=1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 xml:space="preserve"> 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Мнемонічне правило побудови диф.рівняння Колмагорова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Зліва – похідна від безумовної ймовірності. Справа – стільки членів, скільки дужок зв’язано зі станом переходів з вершиною </w:t>
      </w:r>
      <w:r w:rsidR="00A3081B">
        <w:rPr>
          <w:color w:val="000000" w:themeColor="text1"/>
          <w:position w:val="-12"/>
          <w:lang w:val="uk-UA"/>
        </w:rPr>
        <w:pict>
          <v:shape id="_x0000_i1654" type="#_x0000_t75" style="width:12.85pt;height:18.5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в графі переходів, що задає марківські процеси. Кожен член дорівнює добутку безумовної ймовірності перебування в момент часу </w:t>
      </w:r>
      <w:r w:rsidRPr="003170F4">
        <w:rPr>
          <w:lang w:val="uk-UA"/>
        </w:rPr>
        <w:t>t в стані, з якого виходить дужка, помножена на умовну інтенсивність переходу, приписана цій дужці.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Члени, що відповідають дужкам, що виходять із </w:t>
      </w:r>
      <w:r w:rsidR="00626290">
        <w:rPr>
          <w:lang w:val="uk-UA"/>
        </w:rPr>
        <w:t>з стану</w:t>
      </w:r>
      <w:r w:rsidR="00626290" w:rsidRPr="00626290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26290">
        <w:rPr>
          <w:lang w:val="uk-UA"/>
        </w:rPr>
        <w:t xml:space="preserve"> </w:t>
      </w:r>
      <w:r w:rsidRPr="003170F4">
        <w:rPr>
          <w:lang w:val="uk-UA"/>
        </w:rPr>
        <w:t>і мають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знак «-», інші мають знак «+» .</w:t>
      </w:r>
    </w:p>
    <w:p w:rsidR="000F315C" w:rsidRPr="0062629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інколи відкидають одне з рівнян</w:t>
      </w:r>
      <w:r w:rsidR="00626290">
        <w:rPr>
          <w:lang w:val="uk-UA"/>
        </w:rPr>
        <w:t>ь і його заміняють алгебраїчним</w:t>
      </w:r>
      <w:r w:rsidR="00626290" w:rsidRPr="00626290">
        <w:rPr>
          <w:lang w:val="uk-UA"/>
        </w:rPr>
        <w:t>: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655" type="#_x0000_t75" style="width:54.9pt;height:34.95pt">
            <v:imagedata r:id="rId1059" o:title=""/>
          </v:shape>
        </w:pict>
      </w:r>
      <w:r w:rsidR="000F315C" w:rsidRPr="003170F4">
        <w:rPr>
          <w:lang w:val="uk-UA"/>
        </w:rPr>
        <w:t xml:space="preserve">. Початкові умови: </w:t>
      </w:r>
      <w:r>
        <w:rPr>
          <w:position w:val="-12"/>
          <w:lang w:val="uk-UA"/>
        </w:rPr>
        <w:pict>
          <v:shape id="_x0000_i1656" type="#_x0000_t75" style="width:27.1pt;height:18.55pt">
            <v:imagedata r:id="rId109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57" type="#_x0000_t75" style="width:34.95pt;height:17.1pt">
            <v:imagedata r:id="rId1096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Узагальнення</w:t>
      </w:r>
    </w:p>
    <w:p w:rsidR="000F315C" w:rsidRPr="00626290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lang w:val="uk-UA"/>
        </w:rPr>
        <w:t xml:space="preserve">диференціальне рівняння Колмагорова залишається таким самим і для випадку, коли станів марківського процесу злічена нескінченна кількість, при умові що обмежена кількість ребер входить і обмежена кількість ребер </w:t>
      </w:r>
      <w:r w:rsidRPr="003170F4">
        <w:rPr>
          <w:lang w:val="uk-UA"/>
        </w:rPr>
        <w:lastRenderedPageBreak/>
        <w:t>виходить.</w:t>
      </w:r>
      <w:r w:rsidR="00626290" w:rsidRPr="00626290">
        <w:rPr>
          <w:lang w:val="uk-UA"/>
        </w:rPr>
        <w:t xml:space="preserve"> </w:t>
      </w:r>
      <w:r w:rsidR="00626290">
        <w:rPr>
          <w:lang w:val="uk-UA"/>
        </w:rPr>
        <w:t>Дійсно доведення для цього випадку повністю збігається з приведеним вище.</w:t>
      </w:r>
    </w:p>
    <w:p w:rsidR="000F315C" w:rsidRPr="003170F4" w:rsidRDefault="000F315C" w:rsidP="005815D1">
      <w:pPr>
        <w:pStyle w:val="2"/>
        <w:ind w:left="0" w:firstLine="426"/>
      </w:pPr>
      <w:bookmarkStart w:id="105" w:name="_Toc325105724"/>
      <w:bookmarkStart w:id="106" w:name="_Toc325108630"/>
      <w:bookmarkStart w:id="107" w:name="_Toc326313614"/>
      <w:r w:rsidRPr="003170F4">
        <w:t>Пуасонівський (найпростіший) потік подій</w:t>
      </w:r>
      <w:bookmarkEnd w:id="105"/>
      <w:bookmarkEnd w:id="106"/>
      <w:bookmarkEnd w:id="10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Потоком подій зветься послідовна поява в часі подій. Потоки подій бувають детермінованими та випадковими.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Детермінований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детермінованим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в часі.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випадкові величини.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Пуасонівський (найпростіший) потік подій – це такий потік подій для якого виконуються наступні три умови: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Стаціонарність</w:t>
      </w:r>
      <w:r w:rsidRPr="003170F4">
        <w:rPr>
          <w:lang w:val="uk-UA"/>
        </w:rPr>
        <w:t>: ймовірність того, що на довільному часовому відрізку попаде певна кількість подій залежить тільки від довжини цього відрізку і не залежить від того, де він розташований на часовій вісі.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Ординарність</w:t>
      </w:r>
      <w:r w:rsidRPr="003170F4">
        <w:rPr>
          <w:lang w:val="uk-UA"/>
        </w:rPr>
        <w:t>: ймовірність того, що на часовий відрізок довжини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з’явиться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одна подія є нескінченно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, а дві чи більше подій – нескінченно мала більш високого порядку ніж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Безпіслядія</w:t>
      </w:r>
      <w:r w:rsidRPr="003170F4">
        <w:rPr>
          <w:lang w:val="uk-UA"/>
        </w:rPr>
        <w:t>: ймовірність того, що на довільному часовому відрізку з’явиться певна кількість подій не залежить від того скільки подій з’явилося на часових відрізках, що не перетинаються з даним.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Доводиться (перша тема другої частини спец. курсу) що в цьому випадку ймовірність того, що на часовому відрізку довжини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з’явиться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>подій дорівнює: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m!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λ</m:t>
        </m:r>
      </m:oMath>
      <w:r w:rsidRPr="003170F4">
        <w:rPr>
          <w:lang w:val="uk-UA"/>
        </w:rPr>
        <w:t xml:space="preserve"> – математичне сподівання кількості подій, що з’явиться на часовому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Зрозуміло, що з умови стаціонарності випливає, що інтервали часу між сусідніми подіями потока Пуасона є реалізаціями тієї ж самої випадкової величини (це стане ясно з процедури знаходження функції розподілу цієї випадкової величини).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в ць</w:t>
      </w:r>
      <w:r w:rsidR="00626290">
        <w:rPr>
          <w:lang w:val="uk-UA"/>
        </w:rPr>
        <w:t>ому означенні розглядається не п</w:t>
      </w:r>
      <w:r w:rsidRPr="003170F4">
        <w:rPr>
          <w:lang w:val="uk-UA"/>
        </w:rPr>
        <w:t>уасонівський потік, а будь-яка його реалізація.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нехай </w:t>
      </w:r>
      <m:oMath>
        <m:r>
          <w:rPr>
            <w:rFonts w:ascii="Cambria Math" w:hAnsi="Cambria Math"/>
            <w:lang w:val="uk-UA"/>
          </w:rPr>
          <m:t>T≥0</m:t>
        </m:r>
      </m:oMath>
      <w:r w:rsidRPr="003170F4">
        <w:rPr>
          <w:lang w:val="uk-UA"/>
        </w:rPr>
        <w:t xml:space="preserve"> – випадкова величина, інтервал часу між сусідніми подіями потоку Пуасона.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її функцію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=0, t&lt;0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0≤T&lt;t</m:t>
              </m:r>
            </m:e>
          </m:d>
          <m:r>
            <w:rPr>
              <w:rFonts w:ascii="Cambria Math" w:hAnsi="Cambria Math"/>
              <w:lang w:val="uk-UA"/>
            </w:rPr>
            <m:t>=1-P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T≥t</m:t>
              </m:r>
            </m:e>
          </m:d>
          <m:r>
            <w:rPr>
              <w:rFonts w:ascii="Cambria Math" w:hAnsi="Cambria Math"/>
              <w:lang w:val="uk-UA"/>
            </w:rPr>
            <m:t>=1-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функцію експоненціального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, t≥0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t&lt;0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того, що на інтервалі довжини </w:t>
      </w:r>
      <m:oMath>
        <m:r>
          <w:rPr>
            <w:rFonts w:ascii="Cambria Math" w:hAnsi="Cambria Math"/>
            <w:lang w:val="uk-UA"/>
          </w:rPr>
          <m:t>∆t</m:t>
        </m:r>
      </m:oMath>
      <w:r w:rsidR="006F2C8C">
        <w:rPr>
          <w:lang w:val="uk-UA"/>
        </w:rPr>
        <w:t xml:space="preserve"> з’явиться одна подія. Д</w:t>
      </w:r>
      <w:r w:rsidRPr="003170F4">
        <w:rPr>
          <w:lang w:val="uk-UA"/>
        </w:rPr>
        <w:t>ля цього в формулі Пуасона підставимо</w:t>
      </w:r>
      <m:oMath>
        <m:r>
          <w:rPr>
            <w:rFonts w:ascii="Cambria Math" w:hAnsi="Cambria Math"/>
            <w:lang w:val="uk-UA"/>
          </w:rPr>
          <m:t>m=1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t=∆t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sSup>
            <m:sSupPr>
              <m:ctrlPr>
                <w:rPr>
                  <w:rFonts w:ascii="Cambria Math" w:hAnsi="Cambria Math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Виконавши </w:t>
      </w:r>
      <w:r w:rsidR="00BF6FBE">
        <w:rPr>
          <w:lang w:val="uk-UA"/>
        </w:rPr>
        <w:t>розвинення</w:t>
      </w:r>
      <w:r w:rsidRPr="003170F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λ∆t</m:t>
            </m:r>
          </m:sup>
        </m:sSup>
      </m:oMath>
      <w:r w:rsidRPr="003170F4">
        <w:rPr>
          <w:lang w:val="uk-UA"/>
        </w:rPr>
        <w:t xml:space="preserve"> в ряд Маклорена, отримаємо: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λ∆t+o</m:t>
              </m:r>
              <m:d>
                <m:dPr>
                  <m:ctrlPr>
                    <w:rPr>
                      <w:rFonts w:ascii="Cambria Math" w:hAnsi="Cambria Math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λ∆t+o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отримали, що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одночасно є і математичним сподіванням кількості подій, що з’явиться на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>, і параметром умови ординарності.</w:t>
      </w:r>
    </w:p>
    <w:p w:rsidR="000F315C" w:rsidRPr="003170F4" w:rsidRDefault="000F315C" w:rsidP="005815D1">
      <w:pPr>
        <w:pStyle w:val="2"/>
        <w:ind w:left="0" w:firstLine="426"/>
      </w:pPr>
      <w:bookmarkStart w:id="108" w:name="_Toc325105725"/>
      <w:bookmarkStart w:id="109" w:name="_Toc325108631"/>
      <w:bookmarkStart w:id="110" w:name="_Toc326313615"/>
      <w:r w:rsidRPr="003170F4">
        <w:lastRenderedPageBreak/>
        <w:t xml:space="preserve">Потоки </w:t>
      </w:r>
      <w:r w:rsidR="009A78FA" w:rsidRPr="003170F4">
        <w:t>П</w:t>
      </w:r>
      <w:r w:rsidRPr="003170F4">
        <w:t>альма</w:t>
      </w:r>
      <w:bookmarkEnd w:id="108"/>
      <w:bookmarkEnd w:id="109"/>
      <w:bookmarkEnd w:id="110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зветься потоком П</w:t>
      </w:r>
      <w:r w:rsidR="00BF6FBE">
        <w:rPr>
          <w:lang w:val="uk-UA"/>
        </w:rPr>
        <w:t>альма, якщо випадкові величини (</w:t>
      </w:r>
      <w:r w:rsidRPr="003170F4">
        <w:rPr>
          <w:lang w:val="uk-UA"/>
        </w:rPr>
        <w:t>інте</w:t>
      </w:r>
      <w:r w:rsidR="00BF6FBE">
        <w:rPr>
          <w:lang w:val="uk-UA"/>
        </w:rPr>
        <w:t>рвал часу між сусідніми подіями)</w:t>
      </w:r>
      <w:r w:rsidRPr="003170F4">
        <w:rPr>
          <w:lang w:val="uk-UA"/>
        </w:rPr>
        <w:t xml:space="preserve"> є незалежними.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Пуасонівський потік – це потік Пальма, оскільки в цьому випадку інтервали часу між сусідніми подіями є незалежні випадкові величини, що мають один і той самий розподіл (експоненціальний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). Факт незалежності цих випадкових величин буде доведений </w:t>
      </w:r>
      <w:r w:rsidR="00BF6FBE">
        <w:rPr>
          <w:lang w:val="uk-UA"/>
        </w:rPr>
        <w:t>в</w:t>
      </w:r>
      <w:r w:rsidRPr="003170F4">
        <w:rPr>
          <w:lang w:val="uk-UA"/>
        </w:rPr>
        <w:t xml:space="preserve"> спец. курсі.</w:t>
      </w:r>
    </w:p>
    <w:p w:rsidR="00BE7349" w:rsidRPr="003170F4" w:rsidRDefault="00BE7349" w:rsidP="005815D1">
      <w:pPr>
        <w:pStyle w:val="2"/>
        <w:ind w:left="0" w:firstLine="426"/>
      </w:pPr>
      <w:bookmarkStart w:id="111" w:name="_Toc325105726"/>
      <w:bookmarkStart w:id="112" w:name="_Toc325108632"/>
      <w:bookmarkStart w:id="113" w:name="_Toc326313616"/>
      <w:r w:rsidRPr="003170F4">
        <w:t xml:space="preserve">Потоки Ерланга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3170F4">
        <w:t>-го порядку</w:t>
      </w:r>
      <w:bookmarkEnd w:id="111"/>
      <w:bookmarkEnd w:id="112"/>
      <w:bookmarkEnd w:id="113"/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-го порядку</w:t>
      </w:r>
      <w:r w:rsidR="00107E16">
        <w:rPr>
          <w:lang w:val="uk-UA"/>
        </w:rPr>
        <w:t xml:space="preserve"> </w:t>
      </w:r>
      <w:r w:rsidR="00BF6FBE">
        <w:rPr>
          <w:lang w:val="uk-UA"/>
        </w:rPr>
        <w:t>- це стаціонарний</w:t>
      </w:r>
      <w:r w:rsidRPr="003170F4">
        <w:rPr>
          <w:lang w:val="uk-UA"/>
        </w:rPr>
        <w:t xml:space="preserve"> потік Пуассона, в якому залишається кожна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Ерланга </w:t>
      </w:r>
      <m:oMath>
        <m:r>
          <w:rPr>
            <w:rFonts w:ascii="Cambria Math" w:hAnsi="Cambria Math"/>
            <w:lang w:val="uk-UA"/>
          </w:rPr>
          <m:t>3</m:t>
        </m:r>
      </m:oMath>
      <w:r w:rsidRPr="003170F4">
        <w:rPr>
          <w:lang w:val="uk-UA"/>
        </w:rPr>
        <w:t>-го порядку виглядає наступним чином( червоні хрестики – події потоку Ерланга, всі хрестики – події потоку Пуассона):</w:t>
      </w:r>
    </w:p>
    <w:p w:rsidR="00BE7349" w:rsidRPr="003170F4" w:rsidRDefault="009A0D60" w:rsidP="005815D1">
      <w:pPr>
        <w:ind w:firstLine="426"/>
        <w:rPr>
          <w:i/>
          <w:lang w:val="uk-UA"/>
        </w:rPr>
      </w:pPr>
      <w:r>
        <w:rPr>
          <w:i/>
          <w:noProof/>
          <w:lang w:val="uk-UA" w:eastAsia="uk-UA"/>
        </w:rPr>
        <mc:AlternateContent>
          <mc:Choice Requires="wpc">
            <w:drawing>
              <wp:inline distT="0" distB="0" distL="0" distR="0" wp14:anchorId="283B91FB" wp14:editId="105C10EB">
                <wp:extent cx="5715000" cy="942975"/>
                <wp:effectExtent l="0" t="0" r="0" b="0"/>
                <wp:docPr id="339" name="Полотно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2" name="Поле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00" y="561945"/>
                            <a:ext cx="632500" cy="2858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DC67AC" w:rsidRDefault="00A3081B" w:rsidP="00BE7349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Прямая со стрелкой 282"/>
                        <wps:cNvCnPr>
                          <a:cxnSpLocks noChangeShapeType="1"/>
                        </wps:cNvCnPr>
                        <wps:spPr bwMode="auto">
                          <a:xfrm>
                            <a:off x="304800" y="466737"/>
                            <a:ext cx="532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единительная линия 283"/>
                        <wps:cNvCnPr/>
                        <wps:spPr bwMode="auto">
                          <a:xfrm>
                            <a:off x="304700" y="409533"/>
                            <a:ext cx="0" cy="1334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Умножение 284"/>
                        <wps:cNvSpPr>
                          <a:spLocks/>
                        </wps:cNvSpPr>
                        <wps:spPr bwMode="auto">
                          <a:xfrm>
                            <a:off x="3048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0" name="Умножение 83"/>
                        <wps:cNvSpPr>
                          <a:spLocks/>
                        </wps:cNvSpPr>
                        <wps:spPr bwMode="auto">
                          <a:xfrm>
                            <a:off x="1027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E73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1" name="Умножение 84"/>
                        <wps:cNvSpPr>
                          <a:spLocks/>
                        </wps:cNvSpPr>
                        <wps:spPr bwMode="auto">
                          <a:xfrm>
                            <a:off x="1380005" y="123809"/>
                            <a:ext cx="647890" cy="72396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2" name="Умножение 85"/>
                        <wps:cNvSpPr>
                          <a:spLocks/>
                        </wps:cNvSpPr>
                        <wps:spPr bwMode="auto">
                          <a:xfrm>
                            <a:off x="2351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67145 w 323850"/>
                              <a:gd name="T1" fmla="*/ 96448 h 361950"/>
                              <a:gd name="T2" fmla="*/ 88417 w 323850"/>
                              <a:gd name="T3" fmla="*/ 77415 h 361950"/>
                              <a:gd name="T4" fmla="*/ 161925 w 323850"/>
                              <a:gd name="T5" fmla="*/ 159571 h 361950"/>
                              <a:gd name="T6" fmla="*/ 235433 w 323850"/>
                              <a:gd name="T7" fmla="*/ 77415 h 361950"/>
                              <a:gd name="T8" fmla="*/ 256705 w 323850"/>
                              <a:gd name="T9" fmla="*/ 96448 h 361950"/>
                              <a:gd name="T10" fmla="*/ 181076 w 323850"/>
                              <a:gd name="T11" fmla="*/ 180975 h 361950"/>
                              <a:gd name="T12" fmla="*/ 256705 w 323850"/>
                              <a:gd name="T13" fmla="*/ 265502 h 361950"/>
                              <a:gd name="T14" fmla="*/ 235433 w 323850"/>
                              <a:gd name="T15" fmla="*/ 284535 h 361950"/>
                              <a:gd name="T16" fmla="*/ 161925 w 323850"/>
                              <a:gd name="T17" fmla="*/ 202379 h 361950"/>
                              <a:gd name="T18" fmla="*/ 88417 w 323850"/>
                              <a:gd name="T19" fmla="*/ 284535 h 361950"/>
                              <a:gd name="T20" fmla="*/ 67145 w 323850"/>
                              <a:gd name="T21" fmla="*/ 265502 h 361950"/>
                              <a:gd name="T22" fmla="*/ 142774 w 323850"/>
                              <a:gd name="T23" fmla="*/ 180975 h 361950"/>
                              <a:gd name="T24" fmla="*/ 67145 w 323850"/>
                              <a:gd name="T25" fmla="*/ 96448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45" y="96448"/>
                                </a:moveTo>
                                <a:lnTo>
                                  <a:pt x="88417" y="77415"/>
                                </a:lnTo>
                                <a:lnTo>
                                  <a:pt x="161925" y="159571"/>
                                </a:lnTo>
                                <a:lnTo>
                                  <a:pt x="235433" y="77415"/>
                                </a:lnTo>
                                <a:lnTo>
                                  <a:pt x="256705" y="96448"/>
                                </a:lnTo>
                                <a:lnTo>
                                  <a:pt x="181076" y="180975"/>
                                </a:lnTo>
                                <a:lnTo>
                                  <a:pt x="256705" y="265502"/>
                                </a:lnTo>
                                <a:lnTo>
                                  <a:pt x="235433" y="284535"/>
                                </a:lnTo>
                                <a:lnTo>
                                  <a:pt x="161925" y="202379"/>
                                </a:lnTo>
                                <a:lnTo>
                                  <a:pt x="88417" y="284535"/>
                                </a:lnTo>
                                <a:lnTo>
                                  <a:pt x="67145" y="265502"/>
                                </a:lnTo>
                                <a:lnTo>
                                  <a:pt x="142774" y="180975"/>
                                </a:lnTo>
                                <a:lnTo>
                                  <a:pt x="67145" y="96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3" name="Умножение 86"/>
                        <wps:cNvSpPr>
                          <a:spLocks/>
                        </wps:cNvSpPr>
                        <wps:spPr bwMode="auto">
                          <a:xfrm>
                            <a:off x="3561300" y="304824"/>
                            <a:ext cx="3239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5" name="Умножение 88"/>
                        <wps:cNvSpPr>
                          <a:spLocks/>
                        </wps:cNvSpPr>
                        <wps:spPr bwMode="auto">
                          <a:xfrm>
                            <a:off x="51425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9" name="Умножение 84"/>
                        <wps:cNvSpPr>
                          <a:spLocks/>
                        </wps:cNvSpPr>
                        <wps:spPr bwMode="auto">
                          <a:xfrm>
                            <a:off x="4256675" y="123869"/>
                            <a:ext cx="647700" cy="72390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BF6FB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" o:spid="_x0000_s1366" editas="canvas" style="width:450pt;height:74.25pt;mso-position-horizontal-relative:char;mso-position-vertical-relative:line" coordsize="57150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">
                <v:shape id="_x0000_s1367" type="#_x0000_t75" style="position:absolute;width:57150;height:9429;visibility:visible;mso-wrap-style:square">
                  <v:fill o:detectmouseclick="t"/>
                  <v:path o:connecttype="none"/>
                </v:shape>
                <v:shape id="Поле 285" o:spid="_x0000_s1368" type="#_x0000_t202" style="position:absolute;left:1619;top:5619;width:6325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dZ8UA&#10;AADc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K3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l1nxQAAANwAAAAPAAAAAAAAAAAAAAAAAJgCAABkcnMv&#10;ZG93bnJldi54bWxQSwUGAAAAAAQABAD1AAAAigMAAAAA&#10;" fillcolor="white [3201]" stroked="f" strokeweight=".5pt">
                  <v:textbox>
                    <w:txbxContent>
                      <w:p w:rsidR="00A3081B" w:rsidRPr="00DC67AC" w:rsidRDefault="00A3081B" w:rsidP="00BE7349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282" o:spid="_x0000_s1369" type="#_x0000_t32" style="position:absolute;left:3048;top:4667;width:532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R7MQAAADcAAAADwAAAGRycy9kb3ducmV2LnhtbESPT2vCQBTE7wW/w/IEb82mSkVSVxFR&#10;GnvzH14fu69JavZtyG5j/PbdguBxmJnfMPNlb2vRUesrxwrekhQEsXam4kLB6bh9nYHwAdlg7ZgU&#10;3MnDcjF4mWNm3I331B1CISKEfYYKyhCaTEqvS7LoE9cQR+/btRZDlG0hTYu3CLe1HKfpVFqsOC6U&#10;2NC6JH09/FoFeMn1zzWffupLvcp3usPN+vyl1GjYrz5ABOrDM/xo50bB+H0C/2fiEZ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tH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83" o:spid="_x0000_s1370" style="position:absolute;visibility:visible;mso-wrap-style:square" from="3047,4095" to="3047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EhMUAAADcAAAADwAAAGRycy9kb3ducmV2LnhtbESP0WoCMRRE3wv+Q7iFvmnWpRa7NYoI&#10;LSoFddsPuN3c7oZubpYk6vr3RhD6OMzMGWa26G0rTuSDcaxgPMpAEFdOG64VfH+9D6cgQkTW2Dom&#10;BRcKsJgPHmZYaHfmA53KWIsE4VCggibGrpAyVA1ZDCPXESfv13mLMUlfS+3xnOC2lXmWvUiLhtNC&#10;gx2tGqr+yqNVYH4O7TZfb3belK/jaZx8fK72uVJPj/3yDUSkPv6H7+21VpBPnuF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UEh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Умножение 284" o:spid="_x0000_s1371" style="position:absolute;left:3048;top:3048;width:3238;height:3619;visibility:visible;mso-wrap-style:square;v-text-anchor:middle" coordsize="323850,36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VW7McA&#10;AADcAAAADwAAAGRycy9kb3ducmV2LnhtbESPQWvCQBSE7wX/w/KEXopuFLSSuorYFlqoBaMHe3vN&#10;viYx2bdhd9X037uFgsdhZr5h5svONOJMzleWFYyGCQji3OqKCwX73etgBsIHZI2NZVLwSx6Wi97d&#10;HFNtL7ylcxYKESHsU1RQhtCmUvq8JIN+aFvi6P1YZzBE6QqpHV4i3DRynCRTabDiuFBiS+uS8jo7&#10;GQXT76/P+uFldjy4Z/rIH+tN/Z4Fpe773eoJRKAu3ML/7TetYDyZwN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lVuzHAAAA3AAAAA8AAAAAAAAAAAAAAAAAmAIAAGRy&#10;cy9kb3ducmV2LnhtbFBLBQYAAAAABAAEAPUAAACMAwAAAAA=&#10;" path="m70683,93282l84879,80581r77046,86110l238971,80581r14196,12701l174705,180975r78462,87693l238971,281369,161925,195259,84879,281369,70683,268668r78462,-87693l70683,93282xe" fillcolor="white [3201]" strokecolor="#4f81bd [3204]" strokeweight="2pt"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/>
                </v:shape>
                <v:shape id="Умножение 83" o:spid="_x0000_s1372" style="position:absolute;left:1027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MHJ8EA&#10;AADcAAAADwAAAGRycy9kb3ducmV2LnhtbERPTYvCMBC9C/sfwix4s6muiFuNIouinqRd8Tw0s22x&#10;mZQmW6u/3hwEj4/3vVz3phYdta6yrGAcxSCIc6srLhScf3ejOQjnkTXWlknBnRysVx+DJSba3jil&#10;LvOFCCHsElRQet8kUrq8JIMusg1x4P5sa9AH2BZSt3gL4aaWkzieSYMVh4YSG/opKb9m/0bBo8rS&#10;7muTnnaPqxlf0v35+F1vlRp+9psFCE+9f4tf7oNWMJuG+eFMO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jByfBAAAA3AAAAA8AAAAAAAAAAAAAAAAAmAIAAGRycy9kb3du&#10;cmV2LnhtbFBLBQYAAAAABAAEAPUAAACG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683,93267;84855,80585;161900,166703;238945,80585;253117,93267;174659,180965;253117,268662;238945,281344;161900,195226;84855,281344;70683,268662;149141,180965;70683,93267" o:connectangles="0,0,0,0,0,0,0,0,0,0,0,0,0" textboxrect="0,0,323850,361950"/>
                  <v:textbox>
                    <w:txbxContent>
                      <w:p w:rsidR="00A3081B" w:rsidRDefault="00A3081B" w:rsidP="00BE7349"/>
                    </w:txbxContent>
                  </v:textbox>
                </v:shape>
                <v:shape id="Умножение 84" o:spid="_x0000_s1373" style="position:absolute;left:13800;top:1238;width:6478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uTMUA&#10;AADcAAAADwAAAGRycy9kb3ducmV2LnhtbESPQWvCQBSE70L/w/IK3nSTIiKpq0iLGBEPRun5Nfua&#10;hGbfxt1V4793CwWPw8x8w8yXvWnFlZxvLCtIxwkI4tLqhisFp+N6NAPhA7LG1jIpuJOH5eJlMMdM&#10;2xsf6FqESkQI+wwV1CF0mZS+rMmgH9uOOHo/1hkMUbpKaoe3CDetfEuSqTTYcFyosaOPmsrf4mIU&#10;5Ot0lxe7bbvanz+P3+fTxn01rNTwtV+9gwjUh2f4v51rBdNJCn9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+5M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303,192934;176910,154821;323945,319120;470980,154821;513587,192934;362302,361980;513587,531026;470980,569139;323945,404840;176910,569139;134303,531026;285588,361980;134303,192934" o:connectangles="0,0,0,0,0,0,0,0,0,0,0,0,0" textboxrect="0,0,323850,361950"/>
                  <v:textbox>
                    <w:txbxContent>
                      <w:p w:rsidR="00A3081B" w:rsidRDefault="00A3081B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5" o:spid="_x0000_s1374" style="position:absolute;left:2351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08y8QA&#10;AADcAAAADwAAAGRycy9kb3ducmV2LnhtbESPT4vCMBTE7wt+h/AEb2vqH0S7RhFRXE9Lq3h+NG/b&#10;YvNSmli7fnojLHgcZuY3zHLdmUq01LjSsoLRMAJBnFldcq7gfNp/zkE4j6yxskwK/sjBetX7WGKs&#10;7Z0TalOfiwBhF6OCwvs6ltJlBRl0Q1sTB+/XNgZ9kE0udYP3ADeVHEfRTBosOSwUWNO2oOya3oyC&#10;R5km7WST/OwfVzO6JIfzcVHtlBr0u80XCE+df4f/299awWw6hteZc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9PMvEAAAA3AAAAA8AAAAAAAAAAAAAAAAAmAIAAGRycy9k&#10;b3ducmV2LnhtbFBLBQYAAAAABAAEAPUAAACJAwAAAAA=&#10;" adj="-11796480,,5400" path="m67145,96448l88417,77415r73508,82156l235433,77415r21272,19033l181076,180975r75629,84527l235433,284535,161925,202379,88417,284535,67145,265502r75629,-84527l67145,96448xe" fillcolor="white [3201]" strokecolor="#4f81bd [3204]" strokeweight="2pt">
                  <v:stroke joinstyle="miter"/>
                  <v:formulas/>
                  <v:path arrowok="t" o:connecttype="custom" o:connectlocs="67135,96442;88403,77411;161900,159562;235397,77411;256665,96442;181048,180965;256665,265487;235397,284518;161900,202367;88403,284518;67135,265487;142752,180965;67135,96442" o:connectangles="0,0,0,0,0,0,0,0,0,0,0,0,0" textboxrect="0,0,323850,361950"/>
                  <v:textbox>
                    <w:txbxContent>
                      <w:p w:rsidR="00A3081B" w:rsidRDefault="00A3081B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6" o:spid="_x0000_s1375" style="position:absolute;left:35613;top:3048;width:3239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ZUMQA&#10;AADcAAAADwAAAGRycy9kb3ducmV2LnhtbESPT4vCMBTE7wt+h/AEb2vqH0S7RhFRdE9Lq3h+NG/b&#10;YvNSmlirn94sLHgcZuY3zHLdmUq01LjSsoLRMAJBnFldcq7gfNp/zkE4j6yxskwKHuRgvep9LDHW&#10;9s4JtanPRYCwi1FB4X0dS+myggy6oa2Jg/drG4M+yCaXusF7gJtKjqNoJg2WHBYKrGlbUHZNb0bB&#10;s0yTdrJJfvbPqxldksP5e1HtlBr0u80XCE+df4f/20etYDadwN+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xmVDEAAAA3AAAAA8AAAAAAAAAAAAAAAAAmAIAAGRycy9k&#10;b3ducmV2LnhtbFBLBQYAAAAABAAEAPUAAACJ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705,93267;84881,80585;161950,166703;239019,80585;253195,93267;174713,180965;253195,268662;239019,281344;161950,195226;84881,281344;70705,268662;149187,180965;70705,93267" o:connectangles="0,0,0,0,0,0,0,0,0,0,0,0,0" textboxrect="0,0,323850,361950"/>
                  <v:textbox>
                    <w:txbxContent>
                      <w:p w:rsidR="00A3081B" w:rsidRDefault="00A3081B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8" o:spid="_x0000_s1376" style="position:absolute;left:51425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Skv8YA&#10;AADcAAAADwAAAGRycy9kb3ducmV2LnhtbESPzWrDMBCE74W+g9hCbrWc5ofWjRxCSEh7KnZDz4u1&#10;tY2tlbEUx8nTV4VAjsPMfMOs1qNpxUC9qy0rmEYxCOLC6ppLBcfv/fMrCOeRNbaWScGFHKzTx4cV&#10;JtqeOaMh96UIEHYJKqi87xIpXVGRQRfZjjh4v7Y36IPsS6l7PAe4aeVLHC+lwZrDQoUdbSsqmvxk&#10;FFzrPBtmm+xrf23M9Cc7HD/f2p1Sk6dx8w7C0+jv4Vv7QytYzh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Skv8YAAADcAAAADwAAAAAAAAAAAAAAAACYAgAAZHJz&#10;L2Rvd25yZXYueG1sUEsFBgAAAAAEAAQA9QAAAIsDAAAAAA==&#10;" adj="-11796480,,5400" path="m70683,93282l84879,80581r77046,86110l238971,80581r14196,12701l174705,180975r78462,87693l238971,281369,161925,195259,84879,281369,70683,268668r78462,-87693l70683,93282xe" fillcolor="white [3201]" strokecolor="#4f81bd [3204]" strokeweight="2pt">
                  <v:stroke joinstyle="miter"/>
                  <v:formulas/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 textboxrect="0,0,323850,361950"/>
                  <v:textbox>
                    <w:txbxContent>
                      <w:p w:rsidR="00A3081B" w:rsidRDefault="00A3081B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4" o:spid="_x0000_s1377" style="position:absolute;left:42566;top:1238;width:6477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8FYcUA&#10;AADcAAAADwAAAGRycy9kb3ducmV2LnhtbESPQWvCQBSE74X+h+UVeqsbWxCNriKKNCIeGqXnZ/Y1&#10;Cc2+jburxn/vCoLHYWa+YSazzjTiTM7XlhX0ewkI4sLqmksF+93qYwjCB2SNjWVScCUPs+nrywRT&#10;bS/8Q+c8lCJC2KeooAqhTaX0RUUGfc+2xNH7s85giNKVUju8RLhp5GeSDKTBmuNChS0tKir+85NR&#10;kK36myzfrJv59rjcHY77b/dbs1Lvb918DCJQF57hRzvTCkZfI7ifiUd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wVh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264,192918;176858,154808;323850,319094;470842,154808;513436,192918;362196,361950;513436,530982;470842,569092;323850,404806;176858,569092;134264,530982;285504,361950;134264,192918" o:connectangles="0,0,0,0,0,0,0,0,0,0,0,0,0" textboxrect="0,0,323850,361950"/>
                  <v:textbox>
                    <w:txbxContent>
                      <w:p w:rsidR="00A3081B" w:rsidRDefault="00A3081B" w:rsidP="00BF6FB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Ймовірнісні характеристики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i/>
          <w:lang w:val="uk-UA"/>
        </w:rPr>
        <w:t>-го порядку</w:t>
      </w:r>
    </w:p>
    <w:p w:rsidR="00BE7349" w:rsidRPr="003170F4" w:rsidRDefault="00BE7349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випадкова величина –інтервал часу між наставанням сусідніх подій потоку Ерланга -го порядку.</w:t>
      </w:r>
    </w:p>
    <w:p w:rsidR="00BE7349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BE7349" w:rsidRPr="003170F4">
        <w:rPr>
          <w:lang w:val="uk-UA"/>
        </w:rPr>
        <w:t xml:space="preserve"> – інтервал часу між сусідніми подіями потоку Пуассона, який породив потік Ерланга -го порядку.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для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імовірність цієї події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t≤T≤t+∆t</m:t>
            </m:r>
          </m:e>
        </m:d>
      </m:oMath>
      <w:r w:rsidRPr="003170F4">
        <w:rPr>
          <w:lang w:val="uk-UA"/>
        </w:rPr>
        <w:t xml:space="preserve"> – 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настала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 потоку Пуассона.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Подія складається з двох несумісних подій: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настала </w:t>
      </w:r>
      <m:oMath>
        <m:r>
          <w:rPr>
            <w:rFonts w:ascii="Cambria Math" w:hAnsi="Cambria Math"/>
            <w:lang w:val="uk-UA"/>
          </w:rPr>
          <m:t>k-1</m:t>
        </m:r>
      </m:oMath>
      <w:r w:rsidRPr="003170F4">
        <w:rPr>
          <w:lang w:val="uk-UA"/>
        </w:rPr>
        <w:t xml:space="preserve">подія потоку Пуассона,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- єдина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</w:t>
      </w:r>
      <m:oMath>
        <m:r>
          <w:rPr>
            <w:rFonts w:ascii="Cambria Math" w:hAnsi="Cambria Math"/>
            <w:lang w:val="uk-UA"/>
          </w:rPr>
          <m:t>(2,…,k)</m:t>
        </m:r>
      </m:oMath>
      <w:r w:rsidRPr="003170F4">
        <w:rPr>
          <w:lang w:val="uk-UA"/>
        </w:rPr>
        <w:t xml:space="preserve">, а 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те, що залишилось з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подій – подія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. Ця подія належить події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-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- </w:t>
      </w:r>
      <m:oMath>
        <m:r>
          <w:rPr>
            <w:rFonts w:ascii="Cambria Math" w:hAnsi="Cambria Math"/>
            <w:lang w:val="uk-UA"/>
          </w:rPr>
          <m:t>A⊆B</m:t>
        </m:r>
      </m:oMath>
      <w:r w:rsidRPr="003170F4">
        <w:rPr>
          <w:lang w:val="uk-UA"/>
        </w:rPr>
        <w:t xml:space="preserve">. З умови ординарності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 xml:space="preserve">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ймовірність першої події з умови безпіслядії Пуассонівського потоку:</w:t>
      </w:r>
    </w:p>
    <w:p w:rsidR="00BE7349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t+o(t))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BE7349" w:rsidRPr="003170F4" w:rsidRDefault="00BE7349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+o(t)))</m:t>
          </m:r>
        </m:oMath>
      </m:oMathPara>
    </w:p>
    <w:p w:rsidR="00BE7349" w:rsidRPr="003170F4" w:rsidRDefault="00BE7349" w:rsidP="005815D1">
      <w:pPr>
        <w:ind w:firstLine="426"/>
        <w:jc w:val="center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Інколи ймовірнісні характеристики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-ого порядку виражаються через його параметр. По аналогії з потоком Пуассона він задається через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подій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-го порядку, настає за </w:t>
      </w:r>
      <m:oMath>
        <m:r>
          <w:rPr>
            <w:rFonts w:ascii="Cambria Math" w:hAnsi="Cambria Math"/>
            <w:lang w:val="uk-UA"/>
          </w:rPr>
          <m:t>t=1</m:t>
        </m:r>
      </m:oMath>
      <w:r w:rsidRPr="003170F4">
        <w:rPr>
          <w:lang w:val="uk-UA"/>
        </w:rPr>
        <w:t>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</m:t>
          </m:r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</m:den>
          </m:f>
          <m:r>
            <w:rPr>
              <w:rFonts w:ascii="Cambria Math" w:hAnsi="Cambria Math"/>
              <w:lang w:val="uk-UA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uk-UA"/>
            </w:rPr>
            <m:t xml:space="preserve"> 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Наслідки: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не змінюється.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Примітка:</w:t>
      </w:r>
      <w:r w:rsidRPr="003170F4">
        <w:rPr>
          <w:lang w:val="uk-UA"/>
        </w:rPr>
        <w:t xml:space="preserve"> необхідна умова існування: </w:t>
      </w:r>
      <m:oMath>
        <m:r>
          <w:rPr>
            <w:rFonts w:ascii="Cambria Math" w:hAnsi="Cambria Math"/>
            <w:lang w:val="uk-UA"/>
          </w:rPr>
          <m:t>λ→∞</m:t>
        </m:r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 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</m:t>
              </m:r>
            </m:den>
          </m:f>
          <m:r>
            <w:rPr>
              <w:rFonts w:ascii="Cambria Math" w:hAnsi="Cambria Math"/>
              <w:lang w:val="uk-UA"/>
            </w:rPr>
            <m:t xml:space="preserve"> DT=0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в залежності від </w:t>
      </w:r>
      <w:r w:rsidR="001B58A2">
        <w:rPr>
          <w:lang w:val="uk-UA"/>
        </w:rPr>
        <w:t xml:space="preserve">параметрів </w:t>
      </w:r>
      <w:r w:rsidRPr="003170F4">
        <w:rPr>
          <w:lang w:val="uk-UA"/>
        </w:rPr>
        <w:t>потоку Ерланга, його властивості змінюються від повної безпіслядії(</w:t>
      </w:r>
      <m:oMath>
        <m:r>
          <w:rPr>
            <w:rFonts w:ascii="Cambria Math" w:hAnsi="Cambria Math"/>
            <w:lang w:val="uk-UA"/>
          </w:rPr>
          <m:t>k=1</m:t>
        </m:r>
      </m:oMath>
      <w:r w:rsidRPr="003170F4">
        <w:rPr>
          <w:lang w:val="uk-UA"/>
        </w:rPr>
        <w:t xml:space="preserve"> - потік Ерланга перетворюється в потік Пуассона) до детермінованого потоку з однаковими фіксованими інтервалами часу між сусідніми подіями.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>В багатьох реальних задачах реальний стаціонарний потік подій апроксимується (замінюється) відповідним потоком Ерланга.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знайдено оцінки </w:t>
      </w:r>
      <m:oMath>
        <m:r>
          <w:rPr>
            <w:rFonts w:ascii="Cambria Math" w:hAnsi="Cambria Math"/>
            <w:lang w:val="uk-UA"/>
          </w:rPr>
          <m:t>MT=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 xml:space="preserve"> , DT=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acc>
      </m:oMath>
      <w:r w:rsidRPr="003170F4">
        <w:rPr>
          <w:lang w:val="uk-UA"/>
        </w:rPr>
        <w:t>для реального стаціонарного потоку. Тоді:</w:t>
      </w:r>
    </w:p>
    <w:p w:rsidR="00BE7349" w:rsidRPr="001B58A2" w:rsidRDefault="00BE7349" w:rsidP="005815D1">
      <w:pPr>
        <w:ind w:firstLine="426"/>
        <w:rPr>
          <w:i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;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; k=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ν</m:t>
                      </m:r>
                    </m:e>
                  </m:acc>
                </m:num>
                <m:den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den>
              </m:f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∙</m:t>
              </m:r>
            </m:e>
          </m:d>
          <m:r>
            <w:rPr>
              <w:rFonts w:ascii="Cambria Math" w:hAnsi="Cambria Math"/>
              <w:lang w:val="uk-UA"/>
            </w:rPr>
            <m:t>-ціле від делння</m:t>
          </m:r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D66441" w:rsidP="005815D1">
      <w:pPr>
        <w:pStyle w:val="2"/>
        <w:ind w:left="0" w:firstLine="426"/>
      </w:pPr>
      <w:bookmarkStart w:id="114" w:name="_Toc325105727"/>
      <w:bookmarkStart w:id="115" w:name="_Toc325108633"/>
      <w:bookmarkStart w:id="116" w:name="_Toc326313617"/>
      <w:r w:rsidRPr="003170F4">
        <w:lastRenderedPageBreak/>
        <w:t>Зв’язок між регулярними однорідними марківськими процесами та пуасонівськими потоками</w:t>
      </w:r>
      <w:bookmarkEnd w:id="114"/>
      <w:bookmarkEnd w:id="115"/>
      <w:bookmarkEnd w:id="116"/>
    </w:p>
    <w:p w:rsidR="00D66441" w:rsidRPr="003170F4" w:rsidRDefault="00D6644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регулярними однорідними марківськими процесами та потоками Пуасона </w:t>
      </w:r>
    </w:p>
    <w:p w:rsidR="00D66441" w:rsidRPr="0087082A" w:rsidRDefault="00D66441" w:rsidP="005815D1">
      <w:pPr>
        <w:ind w:firstLine="426"/>
        <w:rPr>
          <w:rFonts w:eastAsiaTheme="minorEastAsia"/>
        </w:rPr>
      </w:pPr>
      <w:r w:rsidRPr="003170F4">
        <w:rPr>
          <w:lang w:val="uk-UA"/>
        </w:rPr>
        <w:t xml:space="preserve">Маємо систему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3170F4">
        <w:rPr>
          <w:rFonts w:eastAsiaTheme="minorEastAsia"/>
          <w:lang w:val="uk-UA"/>
        </w:rPr>
        <w:t xml:space="preserve"> (система в 1 з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 w:rsidRPr="003170F4">
        <w:rPr>
          <w:rFonts w:eastAsiaTheme="minorEastAsia"/>
          <w:lang w:val="uk-UA"/>
        </w:rPr>
        <w:t xml:space="preserve"> станів).</w:t>
      </w:r>
    </w:p>
    <w:p w:rsidR="00D66441" w:rsidRPr="003170F4" w:rsidRDefault="009A0D60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noProof/>
          <w:lang w:val="uk-UA" w:eastAsia="uk-UA"/>
        </w:rPr>
        <mc:AlternateContent>
          <mc:Choice Requires="wpc">
            <w:drawing>
              <wp:inline distT="0" distB="0" distL="0" distR="0" wp14:anchorId="3701CCD5" wp14:editId="5B1BC977">
                <wp:extent cx="2608580" cy="1524000"/>
                <wp:effectExtent l="0" t="0" r="3175" b="635"/>
                <wp:docPr id="351" name="Полотно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2" name="Блок-схема: узел 847"/>
                        <wps:cNvSpPr>
                          <a:spLocks noChangeArrowheads="1"/>
                        </wps:cNvSpPr>
                        <wps:spPr bwMode="auto">
                          <a:xfrm>
                            <a:off x="1006062" y="1005800"/>
                            <a:ext cx="12193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3" name="Прямая со стрелкой 8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7078" y="284400"/>
                            <a:ext cx="132034" cy="721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Прямая со стрелкой 8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994" y="1074000"/>
                            <a:ext cx="69398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213356" y="345400"/>
                            <a:ext cx="264269" cy="3353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81225C" w:rsidRDefault="00A3081B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Прямая со стрелкой 396"/>
                        <wps:cNvCnPr>
                          <a:cxnSpLocks noChangeShapeType="1"/>
                        </wps:cNvCnPr>
                        <wps:spPr bwMode="auto">
                          <a:xfrm>
                            <a:off x="650370" y="345400"/>
                            <a:ext cx="373497" cy="678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673976" y="254000"/>
                            <a:ext cx="4808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154601" y="373000"/>
                            <a:ext cx="4801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8122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Прямая соединительная линия 49"/>
                        <wps:cNvCnPr/>
                        <wps:spPr bwMode="auto">
                          <a:xfrm flipV="1">
                            <a:off x="1110189" y="680700"/>
                            <a:ext cx="617461" cy="342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21745" y="1023600"/>
                            <a:ext cx="479525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Поле 50"/>
                        <wps:cNvSpPr txBox="1">
                          <a:spLocks noChangeArrowheads="1"/>
                        </wps:cNvSpPr>
                        <wps:spPr bwMode="auto">
                          <a:xfrm>
                            <a:off x="673676" y="1127700"/>
                            <a:ext cx="393102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46" o:spid="_x0000_s1378" editas="canvas" style="width:205.4pt;height:120pt;mso-position-horizontal-relative:char;mso-position-vertical-relative:line" coordsize="2608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">
                <v:shape id="_x0000_s1379" type="#_x0000_t75" style="position:absolute;width:26085;height:15240;visibility:visible;mso-wrap-style:square">
                  <v:fill o:detectmouseclick="t"/>
                  <v:path o:connecttype="none"/>
                </v:shape>
                <v:shape id="Блок-схема: узел 847" o:spid="_x0000_s1380" type="#_x0000_t120" style="position:absolute;left:10060;top:10058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+vMUA&#10;AADcAAAADwAAAGRycy9kb3ducmV2LnhtbESPQWvCQBSE74L/YXlCL0V3jVVLdBURCoWCoKbQ4yP7&#10;mgSzb0N2Nem/dwuCx2FmvmHW297W4katrxxrmE4UCOLcmYoLDdn5Y/wOwgdkg7Vj0vBHHrab4WCN&#10;qXEdH+l2CoWIEPYpaihDaFIpfV6SRT9xDXH0fl1rMUTZFtK02EW4rWWi1EJarDgulNjQvqT8crpa&#10;DfXPPls6Fa7zw+tsmXXf6kueM61fRv1uBSJQH57hR/vTaEjeEvg/E4+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6X68xQAAANwAAAAPAAAAAAAAAAAAAAAAAJgCAABkcnMv&#10;ZG93bnJldi54bWxQSwUGAAAAAAQABAD1AAAAigMAAAAA&#10;" fillcolor="#9bbb59 [3206]" strokecolor="#4e6128 [1606]" strokeweight="2pt"/>
                <v:shape id="Прямая со стрелкой 848" o:spid="_x0000_s1381" type="#_x0000_t32" style="position:absolute;left:10670;top:2844;width:1321;height:72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t3lsUAAADcAAAADwAAAGRycy9kb3ducmV2LnhtbESP3WrCQBSE7wu+w3IE7+rGH4pEV1FL&#10;wdLmIuoDHLLHbDR7Nma3Gt++Wyh4OczMN8xi1dla3Kj1lWMFo2ECgrhwuuJSwfHw8ToD4QOyxtox&#10;KXiQh9Wy97LAVLs753Tbh1JECPsUFZgQmlRKXxiy6IeuIY7eybUWQ5RtKXWL9wi3tRwnyZu0WHFc&#10;MNjQ1lBx2f9YBdfzOss+d1Ye8zx7/xqFzZW+jVKDfreegwjUhWf4v73TCsbTCfydi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t3l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849" o:spid="_x0000_s1382" type="#_x0000_t32" style="position:absolute;left:11279;top:10740;width:69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Lv4sQAAADcAAAADwAAAGRycy9kb3ducmV2LnhtbESP3WrCQBSE7wu+w3IE7+pGkVKiq/hD&#10;QbG5iPoAh+wxG82ejdmtxrfvFgpeDjPzDTNbdLYWd2p95VjBaJiAIC6crrhUcDp+vX+C8AFZY+2Y&#10;FDzJw2Lee5thqt2Dc7ofQikihH2KCkwITSqlLwxZ9EPXEEfv7FqLIcq2lLrFR4TbWo6T5ENarDgu&#10;GGxobai4Hn6sgttlmWW7rZWnPM82+1FY3ejbKDXod8spiEBdeIX/21utYDyZwN+ZeAT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Uu/ixAAAANwAAAAPAAAAAAAAAAAA&#10;AAAAAKECAABkcnMvZG93bnJldi54bWxQSwUGAAAAAAQABAD5AAAAkgMAAAAA&#10;" strokecolor="#4bacc6 [3208]" strokeweight="2pt">
                  <v:stroke endarrow="open"/>
                  <v:shadow on="t" color="black" opacity="24903f" origin=",.5" offset="0,.55556mm"/>
                </v:shape>
                <v:shape id="Поле 45" o:spid="_x0000_s1383" type="#_x0000_t202" style="position:absolute;left:2133;top:3454;width:264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E2s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/Dy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hE2sYAAADcAAAADwAAAAAAAAAAAAAAAACYAgAAZHJz&#10;L2Rvd25yZXYueG1sUEsFBgAAAAAEAAQA9QAAAIsDAAAAAA==&#10;" fillcolor="white [3201]" stroked="f" strokeweight=".5pt">
                  <v:textbox>
                    <w:txbxContent>
                      <w:p w:rsidR="00A3081B" w:rsidRPr="0081225C" w:rsidRDefault="00A3081B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96" o:spid="_x0000_s1384" type="#_x0000_t32" style="position:absolute;left:6503;top:3454;width:3735;height:67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sR+8EAAADcAAAADwAAAGRycy9kb3ducmV2LnhtbESPQYvCMBSE78L+h/AEb5oqIrvdRlkE&#10;sUftyp4fzTMtbV66TdT6740geBxm5hsm2wy2FVfqfe1YwXyWgCAuna7ZKDj97qafIHxA1tg6JgV3&#10;8rBZf4wyTLW78ZGuRTAiQtinqKAKoUul9GVFFv3MdcTRO7veYoiyN1L3eItw28pFkqykxZrjQoUd&#10;bSsqm+JiFZTF/m4as09Cvj23B871v/77UmoyHn6+QQQawjv8audawWK5gueZeAT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ixH7wQAAANwAAAAPAAAAAAAAAAAAAAAA&#10;AKECAABkcnMvZG93bnJldi54bWxQSwUGAAAAAAQABAD5AAAAjwMAAAAA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385" type="#_x0000_t202" style="position:absolute;left:6739;top:2540;width:4809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:rsidR="00A3081B" w:rsidRDefault="00A3081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8" o:spid="_x0000_s1386" type="#_x0000_t202" style="position:absolute;left:11546;top:3730;width:480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:rsidR="00A3081B" w:rsidRDefault="00A3081B" w:rsidP="008122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9" o:spid="_x0000_s1387" style="position:absolute;flip:y;visibility:visible;mso-wrap-style:square" from="11101,6807" to="17276,10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8frM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I5S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jx+sxAAAANwAAAAPAAAAAAAAAAAA&#10;AAAAAKECAABkcnMvZG93bnJldi54bWxQSwUGAAAAAAQABAD5AAAAkgMAAAAA&#10;" strokecolor="#4579b8 [3044]" strokeweight="1pt">
                  <v:stroke dashstyle="3 1"/>
                </v:line>
                <v:shape id="Поле 48" o:spid="_x0000_s1388" type="#_x0000_t202" style="position:absolute;left:13217;top:10236;width:4795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      <v:textbox>
                    <w:txbxContent>
                      <w:p w:rsidR="00A3081B" w:rsidRDefault="00A3081B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50" o:spid="_x0000_s1389" type="#_x0000_t202" style="position:absolute;left:6736;top:11277;width:3931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h+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spj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7h+cYAAADcAAAADwAAAAAAAAAAAAAAAACYAgAAZHJz&#10;L2Rvd25yZXYueG1sUEsFBgAAAAAEAAQA9QAAAIsDAAAAAA==&#10;" filled="f" stroked="f" strokeweight=".5pt">
                  <v:textbox>
                    <w:txbxContent>
                      <w:p w:rsidR="00A3081B" w:rsidRDefault="00A3081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6001E" w:rsidRPr="003170F4">
        <w:rPr>
          <w:rFonts w:eastAsiaTheme="minorEastAsia"/>
          <w:lang w:val="uk-U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 xml:space="preserve">&lt;k, i∉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,..,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</m:e>
          </m:d>
        </m:oMath>
      </m:oMathPara>
    </w:p>
    <w:p w:rsidR="0087082A" w:rsidRDefault="0087082A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Нехай система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>
        <w:rPr>
          <w:rFonts w:eastAsiaTheme="minorEastAsia"/>
          <w:lang w:val="uk-UA"/>
        </w:rPr>
        <w:t xml:space="preserve"> миттєво перейшла в стан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>
        <w:rPr>
          <w:rFonts w:eastAsiaTheme="minorEastAsia"/>
          <w:lang w:val="uk-UA"/>
        </w:rPr>
        <w:t>. В цьому стані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На систему діє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 незалежних пуасонівських потоків.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Якщо першим в систему, що знаходиться в стані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, приходить подія з потоку з параметром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, то система миттєво переходить 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>, далі ситуація повторюється.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Примітка. Пуасонівські потоки починають працювати не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 xml:space="preserve">,а в </w:t>
      </w:r>
      <m:oMath>
        <m:r>
          <w:rPr>
            <w:rFonts w:ascii="Cambria Math" w:eastAsiaTheme="minorEastAsia" w:hAnsi="Cambria Math"/>
            <w:lang w:val="uk-UA"/>
          </w:rPr>
          <m:t>∀</m:t>
        </m:r>
      </m:oMath>
      <w:r w:rsidRPr="003170F4">
        <w:rPr>
          <w:rFonts w:eastAsiaTheme="minorEastAsia"/>
          <w:lang w:val="uk-UA"/>
        </w:rPr>
        <w:t xml:space="preserve"> моменти часу, що передують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>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Покажемо, що переходи системи зі стану в стан задають регулярний однорідний марківський процес і параметри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uk-UA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k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 є умовними інтенсивностями переходів марківського процесу.</w:t>
      </w:r>
    </w:p>
    <w:p w:rsidR="00D66441" w:rsidRPr="003170F4" w:rsidRDefault="00A3081B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uk-UA"/>
                </w:rPr>
                <m:t>Δ</m:t>
              </m:r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t)</m:t>
          </m:r>
        </m:oMath>
      </m:oMathPara>
    </w:p>
    <w:p w:rsidR="000F315C" w:rsidRPr="003170F4" w:rsidRDefault="00D66441" w:rsidP="005815D1">
      <w:pPr>
        <w:ind w:firstLine="426"/>
        <w:rPr>
          <w:lang w:val="uk-UA"/>
        </w:rPr>
      </w:pPr>
      <w:r w:rsidRPr="003170F4">
        <w:rPr>
          <w:rFonts w:eastAsiaTheme="minorEastAsia"/>
          <w:lang w:val="uk-UA"/>
        </w:rPr>
        <w:t>Для доведення цього факту доведемо 2 теореми</w:t>
      </w:r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1.Умовний експонційний розподіл дорівнює безумовному.</w:t>
      </w:r>
    </w:p>
    <w:p w:rsidR="009E030D" w:rsidRPr="003170F4" w:rsidRDefault="009E030D" w:rsidP="005815D1">
      <w:pPr>
        <w:ind w:firstLine="426"/>
        <w:rPr>
          <w:rFonts w:eastAsiaTheme="minorEastAsia"/>
          <w:i/>
          <w:lang w:val="uk-UA"/>
        </w:rPr>
      </w:pPr>
      <w:r w:rsidRPr="003170F4">
        <w:rPr>
          <w:rFonts w:eastAsiaTheme="minorEastAsia"/>
          <w:i/>
          <w:lang w:val="uk-UA"/>
        </w:rPr>
        <w:lastRenderedPageBreak/>
        <w:t>Доведення.</w:t>
      </w:r>
    </w:p>
    <w:p w:rsidR="009E030D" w:rsidRPr="003170F4" w:rsidRDefault="000B63DC" w:rsidP="005815D1">
      <w:pPr>
        <w:ind w:firstLine="426"/>
        <w:rPr>
          <w:rFonts w:eastAsiaTheme="minorEastAsia"/>
          <w:lang w:val="uk-UA"/>
        </w:rPr>
      </w:pP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="009E030D" w:rsidRPr="003170F4">
        <w:rPr>
          <w:rFonts w:eastAsiaTheme="minorEastAsia"/>
          <w:i/>
          <w:lang w:val="uk-UA"/>
        </w:rPr>
        <w:t>-</w:t>
      </w:r>
      <w:r w:rsidR="009E030D" w:rsidRPr="003170F4">
        <w:rPr>
          <w:rFonts w:eastAsiaTheme="minorEastAsia"/>
          <w:lang w:val="uk-UA"/>
        </w:rPr>
        <w:t xml:space="preserve">випадкова величина з експонційним розподілом з параметром </w:t>
      </w:r>
      <m:oMath>
        <m:r>
          <w:rPr>
            <w:rFonts w:ascii="Cambria Math" w:eastAsiaTheme="minorEastAsia" w:hAnsi="Cambria Math"/>
            <w:lang w:val="uk-UA"/>
          </w:rPr>
          <m:t>λ</m:t>
        </m:r>
      </m:oMath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Тоді </w:t>
      </w:r>
      <m:oMath>
        <m:r>
          <w:rPr>
            <w:rFonts w:ascii="Cambria Math" w:eastAsiaTheme="minorEastAsia" w:hAnsi="Cambria Math"/>
            <w:lang w:val="uk-U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uk-UA"/>
                  </w:rPr>
                  <m:t>T&lt;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uk-UA"/>
                  </w:rPr>
                  <m:t xml:space="preserve"> T≥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uk-UA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T&lt;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e>
        </m:d>
      </m:oMath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Функція щільності експонційного розподілу :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λ∙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9C0215" w:rsidRPr="003170F4" w:rsidRDefault="00A3081B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</m:oMath>
      </m:oMathPara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Ця умовна ймовірність не залежить від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1</m:t>
            </m:r>
          </m:sub>
        </m:sSub>
      </m:oMath>
      <w:r w:rsidRPr="003170F4">
        <w:rPr>
          <w:rFonts w:eastAsiaTheme="minorEastAsia"/>
          <w:lang w:val="uk-UA"/>
        </w:rPr>
        <w:t>.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T&lt;t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T≥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</m:oMath>
      </m:oMathPara>
    </w:p>
    <w:p w:rsidR="00EC2F8B" w:rsidRPr="003170F4" w:rsidRDefault="00A3081B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</m:oMath>
      </m:oMathPara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A∙B=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≤T&lt;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A∙B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uk-UA"/>
            </w:rPr>
            <m:t>=1-1+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Тоді :</w:t>
      </w: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uk-UA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A∙B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w:br/>
          </m:r>
        </m:oMath>
        <m:oMath>
          <m:r>
            <w:rPr>
              <w:rFonts w:ascii="Cambria Math" w:eastAsiaTheme="minorEastAsia" w:hAnsi="Cambria Math"/>
              <w:lang w:val="uk-UA"/>
            </w:rPr>
            <m:t>P(T&lt;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)</m:t>
          </m:r>
        </m:oMath>
      </m:oMathPara>
    </w:p>
    <w:p w:rsidR="000F315C" w:rsidRPr="003170F4" w:rsidRDefault="00A17B8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Теорему доведено</w:t>
      </w:r>
    </w:p>
    <w:p w:rsidR="00853549" w:rsidRPr="003170F4" w:rsidRDefault="00853549" w:rsidP="005815D1">
      <w:pPr>
        <w:ind w:firstLine="426"/>
        <w:rPr>
          <w:i/>
          <w:lang w:val="uk-UA"/>
        </w:rPr>
      </w:pP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Теорема 2. Сума обмеженої кількості </w:t>
      </w:r>
      <w:r w:rsidR="0087082A">
        <w:rPr>
          <w:lang w:val="uk-UA"/>
        </w:rPr>
        <w:t xml:space="preserve">незалежних </w:t>
      </w:r>
      <w:r w:rsidRPr="003170F4">
        <w:rPr>
          <w:lang w:val="uk-UA"/>
        </w:rPr>
        <w:t>пуасонівських потоків є пуасонівським потоком.</w:t>
      </w:r>
    </w:p>
    <w:p w:rsidR="00A17B83" w:rsidRPr="003170F4" w:rsidRDefault="00A17B83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Доведення</w:t>
      </w: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87082A">
        <w:rPr>
          <w:lang w:val="uk-UA"/>
        </w:rPr>
        <w:t>,</w:t>
      </w:r>
      <w:r w:rsidRPr="003170F4">
        <w:rPr>
          <w:lang w:val="uk-UA"/>
        </w:rPr>
        <w:t xml:space="preserve"> що сумарний потік має властивості :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Стаціонарності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Ординарності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Безпіслядії</w:t>
      </w: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>Тоді за означенням він буде пуасонівським.</w:t>
      </w:r>
    </w:p>
    <w:p w:rsidR="00A17B83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540CBC03" wp14:editId="07959A82">
                <wp:extent cx="4074160" cy="2905760"/>
                <wp:effectExtent l="0" t="0" r="4445" b="3810"/>
                <wp:docPr id="241" name="Полотно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1" name="Прямая со стрелкой 53"/>
                        <wps:cNvCnPr>
                          <a:cxnSpLocks noChangeShapeType="1"/>
                        </wps:cNvCnPr>
                        <wps:spPr bwMode="auto">
                          <a:xfrm>
                            <a:off x="108902" y="2519652"/>
                            <a:ext cx="38608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603" y="30401"/>
                            <a:ext cx="0" cy="2611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Прямая со стрелкой 57"/>
                        <wps:cNvCnPr>
                          <a:cxnSpLocks noChangeShapeType="1"/>
                        </wps:cNvCnPr>
                        <wps:spPr bwMode="auto">
                          <a:xfrm>
                            <a:off x="220603" y="1798337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Прямая со стрелкой 408"/>
                        <wps:cNvCnPr>
                          <a:cxnSpLocks noChangeShapeType="1"/>
                        </wps:cNvCnPr>
                        <wps:spPr bwMode="auto">
                          <a:xfrm>
                            <a:off x="220603" y="505110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7919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Прямая со стрелкой 4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2536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51623" y="2570453"/>
                            <a:ext cx="58930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01413" y="213304"/>
                            <a:ext cx="19608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E6001E" w:rsidRDefault="00A3081B" w:rsidP="00E6001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rFonts w:asciiTheme="minorHAnsi" w:hAnsiTheme="minorHAnsi" w:cstheme="minorBidi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72514" y="1463030"/>
                            <a:ext cx="19609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Прямая соединительная линия 62"/>
                        <wps:cNvCnPr/>
                        <wps:spPr bwMode="auto">
                          <a:xfrm>
                            <a:off x="220603" y="1127723"/>
                            <a:ext cx="28956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2" o:spid="_x0000_s1390" editas="canvas" style="width:320.8pt;height:228.8pt;mso-position-horizontal-relative:char;mso-position-vertical-relative:line" coordsize="40741,2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">
                <v:shape id="_x0000_s1391" type="#_x0000_t75" style="position:absolute;width:40741;height:29057;visibility:visible;mso-wrap-style:square">
                  <v:fill o:detectmouseclick="t"/>
                  <v:path o:connecttype="none"/>
                </v:shape>
                <v:shape id="Прямая со стрелкой 53" o:spid="_x0000_s1392" type="#_x0000_t32" style="position:absolute;left:1089;top:25196;width:386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JXbcQAAADcAAAADwAAAGRycy9kb3ducmV2LnhtbESPQYvCMBSE7wv+h/AEb2uqgmjXVEQo&#10;eHAPasXro3nbljYvtYm1/vvNwoLHYWa+YTbbwTSip85VlhXMphEI4tzqigsF2SX9XIFwHlljY5kU&#10;vMjBNhl9bDDW9skn6s++EAHCLkYFpfdtLKXLSzLoprYlDt6P7Qz6ILtC6g6fAW4aOY+ipTRYcVgo&#10;saV9SXl9fhgFkVum9/2l/u6zwp+ON5keXuurUpPxsPsC4Wnw7/B/+6AVzBcz+DsTjoB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ldtxAAAANwAAAAPAAAAAAAAAAAA&#10;AAAAAKECAABkcnMvZG93bnJldi54bWxQSwUGAAAAAAQABAD5AAAAkgMAAAAA&#10;" strokecolor="black [3040]">
                  <v:stroke endarrow="open"/>
                </v:shape>
                <v:shape id="Прямая со стрелкой 56" o:spid="_x0000_s1393" type="#_x0000_t32" style="position:absolute;left:2206;top:304;width:0;height:261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YoaMYAAADc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Evh90w8An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WKGjGAAAA3AAAAA8AAAAAAAAA&#10;AAAAAAAAoQIAAGRycy9kb3ducmV2LnhtbFBLBQYAAAAABAAEAPkAAACUAwAAAAA=&#10;" strokecolor="black [3040]">
                  <v:stroke endarrow="open"/>
                </v:shape>
                <v:shape id="Прямая со стрелкой 57" o:spid="_x0000_s1394" type="#_x0000_t32" style="position:absolute;left:2206;top:17983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KrMMAAADcAAAADwAAAGRycy9kb3ducmV2LnhtbESPQYvCMBSE7wv+h/AEb2uqpUupRhGh&#10;6FV3Bb09m2dbbF5Kk2r992ZhYY/DzHzDLNeDacSDOldbVjCbRiCIC6trLhX8fOefKQjnkTU2lknB&#10;ixysV6OPJWbaPvlAj6MvRYCwy1BB5X2bSemKigy6qW2Jg3eznUEfZFdK3eEzwE0j51H0JQ3WHBYq&#10;bGlbUXE/9kZBfLsOu9RvZJqf7bbvkyQ55RelJuNhswDhafD/4b/2XiuYxzH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hCqzDAAAA3AAAAA8AAAAAAAAAAAAA&#10;AAAAoQIAAGRycy9kb3ducmV2LnhtbFBLBQYAAAAABAAEAPkAAACRAwAAAAA=&#10;" strokecolor="#4579b8 [3044]">
                  <v:stroke endarrow="open"/>
                </v:shape>
                <v:shape id="Прямая со стрелкой 408" o:spid="_x0000_s1395" type="#_x0000_t32" style="position:absolute;left:2206;top:5051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iS2MMAAADcAAAADwAAAGRycy9kb3ducmV2LnhtbESPT4vCMBTE78J+h/AWvGm6apdSjSJC&#10;Wa/+g/X2bJ5tsXkpTardb78RBI/DzPyGWax6U4s7ta6yrOBrHIEgzq2uuFBwPGSjBITzyBpry6Tg&#10;jxyslh+DBabaPnhH970vRICwS1FB6X2TSunykgy6sW2Ig3e1rUEfZFtI3eIjwE0tJ1H0LQ1WHBZK&#10;bGhTUn7bd0bB9HrpfxK/lkn2azddF8fxKTsrNfzs13MQnnr/Dr/aW61gMp3B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IktjDAAAA3AAAAA8AAAAAAAAAAAAA&#10;AAAAoQIAAGRycy9kb3ducmV2LnhtbFBLBQYAAAAABAAEAPkAAACRAwAAAAA=&#10;" strokecolor="#4579b8 [3044]">
                  <v:stroke endarrow="open"/>
                </v:shape>
                <v:shape id="Прямая со стрелкой 59" o:spid="_x0000_s1396" type="#_x0000_t32" style="position:absolute;left:13179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3spsUAAADcAAAADwAAAGRycy9kb3ducmV2LnhtbESPX2vCMBTF3wf7DuEO9jZTnYpUo8jG&#10;YCIoVUF8uzbXtqy5KUlm67dfBoKPh/Pnx5ktOlOLKzlfWVbQ7yUgiHOrKy4UHPZfbxMQPiBrrC2T&#10;ght5WMyfn2aYattyRtddKEQcYZ+igjKEJpXS5yUZ9D3bEEfvYp3BEKUrpHbYxnFTy0GSjKXBiiOh&#10;xIY+Ssp/dr8mQj6H2Wh9XJ+HlC237Xl12gR3Uur1pVtOQQTqwiN8b39rBYP3Ef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3spsUAAADcAAAADwAAAAAAAAAA&#10;AAAAAAChAgAAZHJzL2Rvd25yZXYueG1sUEsFBgAAAAAEAAQA+QAAAJMDAAAAAA==&#10;" strokecolor="#4579b8 [3044]">
                  <v:stroke endarrow="open"/>
                </v:shape>
                <v:shape id="Прямая со стрелкой 410" o:spid="_x0000_s1397" type="#_x0000_t32" style="position:absolute;left:24225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9y0cUAAADcAAAADwAAAGRycy9kb3ducmV2LnhtbESPX2vCMBTF3wf7DuEO9jbTOS3SGUWU&#10;wYbgqAri27W5a8uam5Jktn57Iwh7PJw/P8503ptGnMn52rKC10ECgriwuuZSwX738TIB4QOyxsYy&#10;KbiQh/ns8WGKmbYd53TehlLEEfYZKqhCaDMpfVGRQT+wLXH0fqwzGKJ0pdQOuzhuGjlMklQarDkS&#10;KmxpWVHxu/0zEbIa5eP1YX0aUb747k5fx01wR6Wen/rFO4hAffgP39ufWsHwLYXbmXgE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9y0cUAAADcAAAADwAAAAAAAAAA&#10;AAAAAAChAgAAZHJzL2Rvd25yZXYueG1sUEsFBgAAAAAEAAQA+QAAAJMDAAAAAA==&#10;" strokecolor="#4579b8 [3044]">
                  <v:stroke endarrow="open"/>
                </v:shape>
                <v:shape id="Поле 60" o:spid="_x0000_s1398" type="#_x0000_t202" style="position:absolute;left:15516;top:25704;width:589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Q5t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0ObbHAAAA3AAAAA8AAAAAAAAAAAAAAAAAmAIAAGRy&#10;cy9kb3ducmV2LnhtbFBLBQYAAAAABAAEAPUAAACMAwAAAAA=&#10;" filled="f" stroked="f" strokeweight=".5pt">
                  <v:textbox>
                    <w:txbxContent>
                      <w:p w:rsidR="00A3081B" w:rsidRDefault="00A3081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60" o:spid="_x0000_s1399" type="#_x0000_t202" style="position:absolute;left:9014;top:2133;width:19608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txM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utxMMAAADcAAAADwAAAAAAAAAAAAAAAACYAgAAZHJzL2Rv&#10;d25yZXYueG1sUEsFBgAAAAAEAAQA9QAAAIgDAAAAAA==&#10;" filled="f" stroked="f" strokeweight=".5pt">
                  <v:textbox>
                    <w:txbxContent>
                      <w:p w:rsidR="00A3081B" w:rsidRPr="00E6001E" w:rsidRDefault="00A3081B" w:rsidP="00E6001E">
                        <w:pPr>
                          <w:pStyle w:val="af5"/>
                          <w:spacing w:before="0" w:beforeAutospacing="0" w:after="0" w:afterAutospacing="0"/>
                          <w:rPr>
                            <w:rFonts w:asciiTheme="minorHAnsi" w:hAnsiTheme="minorHAnsi" w:cstheme="minorBidi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00" type="#_x0000_t202" style="position:absolute;left:9725;top:14630;width:19609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IX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nCF/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2" o:spid="_x0000_s1401" style="position:absolute;visibility:visible;mso-wrap-style:square" from="2206,11277" to="31162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yXw78AAADcAAAADwAAAGRycy9kb3ducmV2LnhtbERPy4rCMBTdD/gP4Qqz01QpotUoInSo&#10;uvLxAZfm2habm9Kktv69WQizPJz3ZjeYWryodZVlBbNpBII4t7riQsH9lk6WIJxH1lhbJgVvcrDb&#10;jn42mGjb84VeV1+IEMIuQQWl900ipctLMuimtiEO3MO2Bn2AbSF1i30IN7WcR9FCGqw4NJTY0KGk&#10;/HntjIL0dI57l2Urt2iO/pnG3d+p65T6HQ/7NQhPg/8Xf92ZVjCPw/xwJhwBuf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PyXw78AAADcAAAADwAAAAAAAAAAAAAAAACh&#10;AgAAZHJzL2Rvd25yZXYueG1sUEsFBgAAAAAEAAQA+QAAAI0DAAAAAA==&#10;" strokecolor="#4579b8 [3044]">
                  <v:stroke dashstyle="dash"/>
                </v:line>
                <w10:anchorlock/>
              </v:group>
            </w:pict>
          </mc:Fallback>
        </mc:AlternateContent>
      </w:r>
      <w:r w:rsidR="00E6001E" w:rsidRPr="003170F4">
        <w:rPr>
          <w:lang w:val="uk-UA"/>
        </w:rPr>
        <w:br/>
      </w:r>
      <w:r w:rsidR="00C53634" w:rsidRPr="003170F4">
        <w:rPr>
          <w:lang w:val="uk-UA"/>
        </w:rPr>
        <w:t xml:space="preserve">Розглянемо </w:t>
      </w:r>
      <w:r w:rsidR="0087082A">
        <w:rPr>
          <w:lang w:val="uk-UA"/>
        </w:rPr>
        <w:t xml:space="preserve">часовий </w:t>
      </w:r>
      <w:r w:rsidR="00C53634" w:rsidRPr="003170F4">
        <w:rPr>
          <w:lang w:val="uk-UA"/>
        </w:rPr>
        <w:t>відрізок</w:t>
      </w:r>
      <w:r w:rsidR="0087082A">
        <w:rPr>
          <w:lang w:val="uk-UA"/>
        </w:rPr>
        <w:t xml:space="preserve"> довжини</w:t>
      </w:r>
      <w:r w:rsidR="00C53634"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87082A">
        <w:rPr>
          <w:lang w:val="uk-UA"/>
        </w:rPr>
        <w:t xml:space="preserve"> </w:t>
      </w:r>
      <w:r w:rsidR="00C53634" w:rsidRPr="003170F4">
        <w:rPr>
          <w:lang w:val="uk-UA"/>
        </w:rPr>
        <w:t xml:space="preserve">і задамо подію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7082A">
        <w:rPr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-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C53634" w:rsidRPr="003170F4">
        <w:rPr>
          <w:color w:val="000000" w:themeColor="text1"/>
          <w:lang w:val="uk-UA"/>
        </w:rPr>
        <w:t xml:space="preserve"> настало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C53634" w:rsidRPr="003170F4">
        <w:rPr>
          <w:color w:val="000000" w:themeColor="text1"/>
          <w:lang w:val="uk-UA"/>
        </w:rPr>
        <w:t xml:space="preserve"> подій.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- об’єднання попарно несумісних подій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, де подія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– </w:t>
      </w:r>
      <m:oMath>
        <m:r>
          <w:rPr>
            <w:rFonts w:ascii="Cambria Math" w:hAnsi="Cambria Math"/>
            <w:color w:val="000000" w:themeColor="text1"/>
            <w:lang w:val="uk-UA"/>
          </w:rPr>
          <m:t>i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–</w:t>
      </w:r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та ситуація при якій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з’являється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подій.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В силу незалежності пуасонівських потоків</w:t>
      </w:r>
    </w:p>
    <w:p w:rsidR="00853549" w:rsidRPr="003170F4" w:rsidRDefault="0016399E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P(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</m:nary>
        </m:oMath>
      </m:oMathPara>
    </w:p>
    <w:p w:rsidR="00853549" w:rsidRPr="003170F4" w:rsidRDefault="00A3081B" w:rsidP="005815D1">
      <w:pPr>
        <w:ind w:firstLine="426"/>
        <w:rPr>
          <w:color w:val="000000" w:themeColor="text1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p>
        </m:sSubSup>
      </m:oMath>
      <w:r w:rsidR="00853549" w:rsidRPr="003170F4">
        <w:rPr>
          <w:color w:val="000000" w:themeColor="text1"/>
          <w:lang w:val="uk-UA"/>
        </w:rPr>
        <w:t xml:space="preserve">- кількість подій які мають настати у </w:t>
      </w:r>
      <m:oMath>
        <m:r>
          <w:rPr>
            <w:rFonts w:ascii="Cambria Math" w:hAnsi="Cambria Math"/>
            <w:color w:val="000000" w:themeColor="text1"/>
            <w:lang w:val="uk-UA"/>
          </w:rPr>
          <m:t>j</m:t>
        </m:r>
      </m:oMath>
      <w:r w:rsidR="00853549" w:rsidRPr="003170F4">
        <w:rPr>
          <w:color w:val="000000" w:themeColor="text1"/>
          <w:lang w:val="uk-UA"/>
        </w:rPr>
        <w:t xml:space="preserve">-ому потоці </w:t>
      </w:r>
      <w:r w:rsidR="0087082A">
        <w:rPr>
          <w:color w:val="000000" w:themeColor="text1"/>
          <w:lang w:val="uk-UA"/>
        </w:rPr>
        <w:t xml:space="preserve">на відрізку довжиною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 w:rsidRPr="0087082A">
        <w:rPr>
          <w:color w:val="000000" w:themeColor="text1"/>
        </w:rPr>
        <w:t xml:space="preserve"> </w:t>
      </w:r>
      <w:r w:rsidR="00853549" w:rsidRPr="003170F4">
        <w:rPr>
          <w:color w:val="000000" w:themeColor="text1"/>
          <w:lang w:val="uk-UA"/>
        </w:rPr>
        <w:t xml:space="preserve">у ситуації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853549" w:rsidRPr="003170F4">
        <w:rPr>
          <w:color w:val="000000" w:themeColor="text1"/>
          <w:lang w:val="uk-UA"/>
        </w:rPr>
        <w:t>.</w:t>
      </w:r>
    </w:p>
    <w:p w:rsidR="00E37E40" w:rsidRPr="003170F4" w:rsidRDefault="00E37E4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Тоді:</w:t>
      </w:r>
    </w:p>
    <w:p w:rsidR="00E37E40" w:rsidRPr="003170F4" w:rsidRDefault="00E37E4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lang w:val="uk-UA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p>
                      </m:sSubSup>
                    </m:e>
                  </m:d>
                </m:e>
              </m:nary>
            </m:e>
          </m:nary>
        </m:oMath>
      </m:oMathPara>
    </w:p>
    <w:p w:rsidR="0087082A" w:rsidRPr="0087082A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В силу незалежності пуасонівских потоків.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>Ми довели стаціонарність та безпіслядію.</w:t>
      </w:r>
    </w:p>
    <w:p w:rsidR="00853549" w:rsidRPr="003170F4" w:rsidRDefault="0085354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Примітки</w:t>
      </w:r>
    </w:p>
    <w:p w:rsidR="00853549" w:rsidRPr="0087082A" w:rsidRDefault="0087082A" w:rsidP="005815D1">
      <w:pPr>
        <w:ind w:firstLine="426"/>
        <w:rPr>
          <w:color w:val="000000" w:themeColor="text1"/>
        </w:rPr>
      </w:pPr>
      <w:r>
        <w:rPr>
          <w:color w:val="000000" w:themeColor="text1"/>
          <w:lang w:val="uk-UA"/>
        </w:rPr>
        <w:t>Так як</w:t>
      </w:r>
      <w:r w:rsidR="00853549" w:rsidRPr="003170F4">
        <w:rPr>
          <w:color w:val="000000" w:themeColor="text1"/>
          <w:lang w:val="uk-UA"/>
        </w:rPr>
        <w:t xml:space="preserve"> цим властивостям відповідає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>
        <w:rPr>
          <w:color w:val="000000" w:themeColor="text1"/>
          <w:lang w:val="uk-UA"/>
        </w:rPr>
        <w:t xml:space="preserve">, тім задовольняє і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 w:rsidRPr="0087082A">
        <w:rPr>
          <w:color w:val="000000" w:themeColor="text1"/>
        </w:rPr>
        <w:t>,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Ординарність – ймовірність того, що на відрізку з’явиться 1 подія – нескінченно мала порядку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, а ймовірність того, що з’явиться більше 1 події нескінченно мала більш високого порядку ніж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Доведемо ординарність</w:t>
      </w:r>
      <w:r w:rsidR="0087082A">
        <w:rPr>
          <w:color w:val="000000" w:themeColor="text1"/>
          <w:lang w:val="uk-UA"/>
        </w:rPr>
        <w:t xml:space="preserve"> с початку. Доводи</w:t>
      </w:r>
      <w:r w:rsidRPr="003170F4">
        <w:rPr>
          <w:color w:val="000000" w:themeColor="text1"/>
          <w:lang w:val="uk-UA"/>
        </w:rPr>
        <w:t>мо другу частину</w:t>
      </w:r>
      <w:r w:rsidR="0087082A">
        <w:rPr>
          <w:color w:val="000000" w:themeColor="text1"/>
          <w:lang w:val="uk-UA"/>
        </w:rPr>
        <w:t xml:space="preserve"> умови ординарності:</w:t>
      </w:r>
    </w:p>
    <w:p w:rsidR="005271E7" w:rsidRPr="003170F4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н</w:t>
      </w:r>
      <w:r w:rsidR="005271E7" w:rsidRPr="003170F4">
        <w:rPr>
          <w:color w:val="000000" w:themeColor="text1"/>
          <w:lang w:val="uk-UA"/>
        </w:rPr>
        <w:t xml:space="preserve">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 xml:space="preserve"> поява більш ніж однієї події є нескінченно мала більш високого порядку ніж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Розіб’ємо </w:t>
      </w:r>
      <w:r w:rsidR="0087082A">
        <w:rPr>
          <w:color w:val="000000" w:themeColor="text1"/>
          <w:lang w:val="uk-UA"/>
        </w:rPr>
        <w:t xml:space="preserve">усю подію </w:t>
      </w:r>
      <w:r w:rsidRPr="003170F4">
        <w:rPr>
          <w:color w:val="000000" w:themeColor="text1"/>
          <w:lang w:val="uk-UA"/>
        </w:rPr>
        <w:t>на дві несуміні події</w:t>
      </w:r>
      <w:r w:rsidR="00AC0862" w:rsidRPr="003170F4">
        <w:rPr>
          <w:color w:val="000000" w:themeColor="text1"/>
          <w:lang w:val="uk-UA"/>
        </w:rPr>
        <w:t xml:space="preserve"> :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кожного пуасонівського потоку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i/>
          <w:color w:val="000000" w:themeColor="text1"/>
          <w:lang w:val="uk-UA"/>
        </w:rPr>
        <w:t xml:space="preserve"> </w:t>
      </w:r>
      <w:r w:rsidR="0087082A">
        <w:rPr>
          <w:i/>
          <w:color w:val="000000" w:themeColor="text1"/>
          <w:lang w:val="uk-UA"/>
        </w:rPr>
        <w:t xml:space="preserve">з’являється </w:t>
      </w:r>
      <w:r w:rsidRPr="003170F4">
        <w:rPr>
          <w:i/>
          <w:color w:val="000000" w:themeColor="text1"/>
          <w:lang w:val="uk-UA"/>
        </w:rPr>
        <w:t>або одна подія, або нічого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одного пуасонівського потоку </w:t>
      </w:r>
      <w:r w:rsidR="0087082A">
        <w:rPr>
          <w:i/>
          <w:color w:val="000000" w:themeColor="text1"/>
          <w:lang w:val="uk-UA"/>
        </w:rPr>
        <w:t xml:space="preserve">з’являються на відрізку довжини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="0087082A" w:rsidRPr="0087082A">
        <w:rPr>
          <w:i/>
          <w:color w:val="000000" w:themeColor="text1"/>
        </w:rPr>
        <w:t xml:space="preserve"> </w:t>
      </w:r>
      <w:r w:rsidRPr="003170F4">
        <w:rPr>
          <w:i/>
          <w:color w:val="000000" w:themeColor="text1"/>
          <w:lang w:val="uk-UA"/>
        </w:rPr>
        <w:t>дві чи більше події, а у всіх інших що завгодно</w:t>
      </w:r>
    </w:p>
    <w:p w:rsidR="00AC0862" w:rsidRPr="003170F4" w:rsidRDefault="00AC0862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Верхня оцінка другої події : </w:t>
      </w:r>
      <m:oMath>
        <m:r>
          <w:rPr>
            <w:rFonts w:ascii="Cambria Math" w:hAnsi="Cambria Math"/>
            <w:color w:val="000000" w:themeColor="text1"/>
            <w:lang w:val="uk-UA"/>
          </w:rPr>
          <m:t>m∙ο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lang w:val="uk-UA"/>
          </w:rPr>
          <m:t>=ο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</m:oMath>
      <w:r w:rsidR="00FA2110" w:rsidRPr="003170F4">
        <w:rPr>
          <w:color w:val="000000" w:themeColor="text1"/>
          <w:lang w:val="uk-UA"/>
        </w:rPr>
        <w:t>.</w:t>
      </w:r>
    </w:p>
    <w:p w:rsidR="00FA2110" w:rsidRPr="003170F4" w:rsidRDefault="00FA2110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Примітка</w:t>
      </w:r>
    </w:p>
    <w:p w:rsidR="0087082A" w:rsidRDefault="0087082A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FA2110" w:rsidRPr="003170F4" w:rsidRDefault="00FA211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верхню границю першої події.</w:t>
      </w:r>
    </w:p>
    <w:p w:rsidR="00FA2110" w:rsidRPr="003170F4" w:rsidRDefault="0002575F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λ=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uk-UA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1..m</m:t>
                  </m:r>
                </m:e>
              </m:acc>
            </m:e>
          </m:func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Тоді верхня границя першої події дорівнює (використовується біноміальний розподіл)</w:t>
      </w:r>
      <w:r w:rsidR="00947863" w:rsidRPr="003170F4">
        <w:rPr>
          <w:color w:val="000000" w:themeColor="text1"/>
          <w:lang w:val="uk-UA"/>
        </w:rPr>
        <w:t>:</w:t>
      </w:r>
    </w:p>
    <w:p w:rsidR="00947863" w:rsidRPr="003170F4" w:rsidRDefault="00A3081B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i=2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i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-λ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m-i</m:t>
              </m:r>
            </m:sup>
          </m:sSup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д</w:t>
      </w:r>
      <w:r w:rsidR="00947863" w:rsidRPr="003170F4">
        <w:rPr>
          <w:color w:val="000000" w:themeColor="text1"/>
          <w:lang w:val="uk-UA"/>
        </w:rPr>
        <w:t xml:space="preserve">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-λ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uk-UA"/>
                  </w:rPr>
                  <m:t>Δ</m:t>
                </m:r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color w:val="000000" w:themeColor="text1"/>
                <w:lang w:val="uk-UA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m-i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=(1-λ∙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У цього степеневого поліному найменша ступінь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(∆t)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p>
      </m:oMath>
      <w:r w:rsidRPr="003170F4">
        <w:rPr>
          <w:color w:val="000000" w:themeColor="text1"/>
          <w:lang w:val="uk-UA"/>
        </w:rPr>
        <w:t xml:space="preserve">. Сума двох нескінченно малих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 xml:space="preserve"> є нескінченно малою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>.</w:t>
      </w:r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ймовірність появи однієї події.</w:t>
      </w:r>
    </w:p>
    <w:p w:rsidR="00947863" w:rsidRPr="003170F4" w:rsidRDefault="00A3081B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∙Δ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j=1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,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j≠i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</m:eqAr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-λj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Δ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t)</m:t>
          </m:r>
        </m:oMath>
      </m:oMathPara>
    </w:p>
    <w:p w:rsidR="0002575F" w:rsidRPr="003170F4" w:rsidRDefault="0002575F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-λj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∙Δ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02575F" w:rsidRPr="002E35DA" w:rsidRDefault="0002575F" w:rsidP="005815D1">
      <w:pPr>
        <w:ind w:firstLine="426"/>
        <w:rPr>
          <w:i/>
          <w:color w:val="000000" w:themeColor="text1"/>
        </w:rPr>
      </w:pPr>
      <w:r w:rsidRPr="003170F4">
        <w:rPr>
          <w:i/>
          <w:color w:val="000000" w:themeColor="text1"/>
          <w:lang w:val="uk-UA"/>
        </w:rPr>
        <w:t>Теорему доведено</w:t>
      </w:r>
    </w:p>
    <w:p w:rsidR="006F0D2D" w:rsidRPr="006F0D2D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Повертаємось до дослідження системи, що змінює свої стани під дією незалежних пуасонівських потоків.</w:t>
      </w:r>
    </w:p>
    <w:p w:rsidR="00C34FBC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1155116C" wp14:editId="078A0573">
                <wp:extent cx="4185920" cy="2441575"/>
                <wp:effectExtent l="0" t="0" r="0" b="0"/>
                <wp:docPr id="375" name="Полотно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3" name="Прямая со стрелкой 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812804" y="264108"/>
                            <a:ext cx="0" cy="1747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Прямая со стрелкой 185"/>
                        <wps:cNvCnPr>
                          <a:cxnSpLocks noChangeShapeType="1"/>
                        </wps:cNvCnPr>
                        <wps:spPr bwMode="auto">
                          <a:xfrm>
                            <a:off x="264101" y="185925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Прямая со стрелкой 436"/>
                        <wps:cNvCnPr>
                          <a:cxnSpLocks noChangeShapeType="1"/>
                        </wps:cNvCnPr>
                        <wps:spPr bwMode="auto">
                          <a:xfrm>
                            <a:off x="264101" y="1145235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Прямая со стрелкой 437"/>
                        <wps:cNvCnPr>
                          <a:cxnSpLocks noChangeShapeType="1"/>
                        </wps:cNvCnPr>
                        <wps:spPr bwMode="auto">
                          <a:xfrm>
                            <a:off x="264101" y="627019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Прямая со стрелкой 444"/>
                        <wps:cNvCnPr>
                          <a:cxnSpLocks noChangeShapeType="1"/>
                        </wps:cNvCnPr>
                        <wps:spPr bwMode="auto">
                          <a:xfrm>
                            <a:off x="264101" y="152114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264108"/>
                            <a:ext cx="1960909" cy="44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820025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10" y="1521147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Умножение 187"/>
                        <wps:cNvSpPr>
                          <a:spLocks/>
                        </wps:cNvSpPr>
                        <wps:spPr bwMode="auto">
                          <a:xfrm flipH="1">
                            <a:off x="1524007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8" name="Умножение 449"/>
                        <wps:cNvSpPr>
                          <a:spLocks/>
                        </wps:cNvSpPr>
                        <wps:spPr bwMode="auto">
                          <a:xfrm flipH="1">
                            <a:off x="264101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9" name="Умножение 450"/>
                        <wps:cNvSpPr>
                          <a:spLocks/>
                        </wps:cNvSpPr>
                        <wps:spPr bwMode="auto">
                          <a:xfrm flipH="1">
                            <a:off x="911504" y="1084233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0" name="Умножение 451"/>
                        <wps:cNvSpPr>
                          <a:spLocks/>
                        </wps:cNvSpPr>
                        <wps:spPr bwMode="auto">
                          <a:xfrm flipH="1">
                            <a:off x="1907209" y="1797955"/>
                            <a:ext cx="121901" cy="1220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3" o:spid="_x0000_s1402" editas="canvas" style="width:329.6pt;height:192.25pt;mso-position-horizontal-relative:char;mso-position-vertical-relative:line" coordsize="41859,24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">
                <v:shape id="_x0000_s1403" type="#_x0000_t75" style="position:absolute;width:41859;height:24415;visibility:visible;mso-wrap-style:square">
                  <v:fill o:detectmouseclick="t"/>
                  <v:path o:connecttype="none"/>
                </v:shape>
                <v:shape id="Прямая со стрелкой 184" o:spid="_x0000_s1404" type="#_x0000_t32" style="position:absolute;left:8128;top:2641;width:0;height:174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yKK8cAAADc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8JakcDsTj4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nIorxwAAANwAAAAPAAAAAAAA&#10;AAAAAAAAAKECAABkcnMvZG93bnJldi54bWxQSwUGAAAAAAQABAD5AAAAlQMAAAAA&#10;" strokecolor="black [3040]">
                  <v:stroke endarrow="open"/>
                </v:shape>
                <v:shape id="Прямая со стрелкой 185" o:spid="_x0000_s1405" type="#_x0000_t32" style="position:absolute;left:2641;top:1859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6VAMMAAADcAAAADwAAAGRycy9kb3ducmV2LnhtbESPQYvCMBSE7wv+h/AEb2uqa6VUo4hQ&#10;1qvuLujt2TzbYvNSmlTrvzeCsMdhZr5hluve1OJGrassK5iMIxDEudUVFwp+f7LPBITzyBpry6Tg&#10;QQ7Wq8HHElNt77yn28EXIkDYpaig9L5JpXR5SQbd2DbEwbvY1qAPsi2kbvEe4KaW0yiaS4MVh4US&#10;G9qWlF8PnVHwdTn334nfyCQ72m3XxXH8l52UGg37zQKEp97/h9/tnVYQRzN4nQ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OlQDDAAAA3AAAAA8AAAAAAAAAAAAA&#10;AAAAoQIAAGRycy9kb3ducmV2LnhtbFBLBQYAAAAABAAEAPkAAACRAwAAAAA=&#10;" strokecolor="#4579b8 [3044]">
                  <v:stroke endarrow="open"/>
                </v:shape>
                <v:shape id="Прямая со стрелкой 436" o:spid="_x0000_s1406" type="#_x0000_t32" style="position:absolute;left:2641;top:1145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wm8MAAADcAAAADwAAAGRycy9kb3ducmV2LnhtbESPQWvCQBSE7wX/w/IEb3WjsiVEVxEh&#10;6LW2gt6e2WcSzL4N2Y3Gf98tFHocZuYbZrUZbCMe1PnasYbZNAFBXDhTc6nh+yt/T0H4gGywcUwa&#10;XuRhsx69rTAz7smf9DiGUkQI+ww1VCG0mZS+qMiin7qWOHo311kMUXalNB0+I9w2cp4kH9JizXGh&#10;wpZ2FRX3Y281LG7XYZ+GrUzzs9v1vVLqlF+0noyH7RJEoCH8h//aB6NBJQp+z8Qj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CMJvDAAAA3AAAAA8AAAAAAAAAAAAA&#10;AAAAoQIAAGRycy9kb3ducmV2LnhtbFBLBQYAAAAABAAEAPkAAACRAwAAAAA=&#10;" strokecolor="#4579b8 [3044]">
                  <v:stroke endarrow="open"/>
                </v:shape>
                <v:shape id="Прямая со стрелкой 437" o:spid="_x0000_s1407" type="#_x0000_t32" style="position:absolute;left:2641;top:6270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Cu7MIAAADcAAAADwAAAGRycy9kb3ducmV2LnhtbESPQYvCMBSE74L/ITzBm6YqlVKNIkLR&#10;q7oL6+3ZPNti81KaVOu/3ywIexxm5htmve1NLZ7Uusqygtk0AkGcW11xoeDrkk0SEM4ja6wtk4I3&#10;OdhuhoM1ptq++ETPsy9EgLBLUUHpfZNK6fKSDLqpbYiDd7etQR9kW0jd4ivATS3nUbSUBisOCyU2&#10;tC8pf5w7o2Bxv/WHxO9kkv3YfdfFcfydXZUaj/rdCoSn3v+HP+2jVhBHS/g7E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Cu7MIAAADcAAAADwAAAAAAAAAAAAAA&#10;AAChAgAAZHJzL2Rvd25yZXYueG1sUEsFBgAAAAAEAAQA+QAAAJADAAAAAA==&#10;" strokecolor="#4579b8 [3044]">
                  <v:stroke endarrow="open"/>
                </v:shape>
                <v:shape id="Прямая со стрелкой 444" o:spid="_x0000_s1408" type="#_x0000_t32" style="position:absolute;left:2641;top:15211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0MXsYAAADcAAAADwAAAGRycy9kb3ducmV2LnhtbESPQWvCQBSE74L/YXlCb3VXodVGV1HB&#10;tlgo1nqot0f2mQSzb2N2m6T/vlsoeBxm5htmvuxsKRqqfeFYw2ioQBCnzhScaTh+bu+nIHxANlg6&#10;Jg0/5GG56PfmmBjX8gc1h5CJCGGfoIY8hCqR0qc5WfRDVxFH7+xqiyHKOpOmxjbCbSnHSj1KiwXH&#10;hRwr2uSUXg7fVkM4Tt6fthXtv3aNelm3b7vr6Rm1vht0qxmIQF24hf/br0bDg5rA35l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9DF7GAAAA3AAAAA8AAAAAAAAA&#10;AAAAAAAAoQIAAGRycy9kb3ducmV2LnhtbFBLBQYAAAAABAAEAPkAAACUAwAAAAA=&#10;" strokecolor="#4579b8 [3044]">
                  <v:stroke dashstyle="dash"/>
                </v:shape>
                <v:shape id="Поле 60" o:spid="_x0000_s1409" type="#_x0000_t202" style="position:absolute;left:11147;top:2641;width:19609;height:4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0" type="#_x0000_t202" style="position:absolute;left:11147;top:8200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1" type="#_x0000_t202" style="position:absolute;left:21408;top:15211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Iwx8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8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Iwx8MAAADcAAAADwAAAAAAAAAAAAAAAACYAgAAZHJzL2Rv&#10;d25yZXYueG1sUEsFBgAAAAAEAAQA9QAAAIgDAAAAAA==&#10;" filled="f" stroked="f" strokeweight=".5pt">
                  <v:textbox>
                    <w:txbxContent>
                      <w:p w:rsidR="00A3081B" w:rsidRDefault="00A3081B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Умножение 187" o:spid="_x0000_s1412" style="position:absolute;left:15240;top:5718;width:1219;height:1219;flip:x;visibility:visible;mso-wrap-style:square;v-text-anchor:middle" coordsize="121920,12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PYPcQA&#10;AADcAAAADwAAAGRycy9kb3ducmV2LnhtbESP3WoCMRSE7wt9h3CE3tXsCpV2NYoUbPXCi8Y+wGFz&#10;9gc3J0uSuvHtm4LQy2FmvmHW22QHcSUfescKynkBgrh2pudWwfd5//wKIkRkg4NjUnCjANvN48Ma&#10;K+Mm/qKrjq3IEA4VKuhiHCspQ92RxTB3I3H2Guctxix9K43HKcPtIBdFsZQWe84LHY703lF90T9W&#10;gdZTfRxT+blPb7ePw+LUGO0bpZ5mabcCESnF//C9fTAKXsoS/s7k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T2D3EAAAA3AAAAA8AAAAAAAAAAAAAAAAAmAIAAGRycy9k&#10;b3ducmV2LnhtbFBLBQYAAAAABAAEAPUAAACJAwAAAAA=&#10;" path="m19144,39420l39420,19144,60960,40683,82500,19144r20276,20276l81237,60960r21539,21540l82500,102776,60960,81237,39420,102776,19144,82500,40683,60960,19144,39420xe" fillcolor="#4f81bd [3204]" strokecolor="#243f60 [1604]" strokeweight="1pt"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/>
                </v:shape>
                <v:shape id="Умножение 449" o:spid="_x0000_s1413" style="position:absolute;left:2641;top:5718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RvzMIA&#10;AADcAAAADwAAAGRycy9kb3ducmV2LnhtbERPu27CMBTdkfoP1kXqBg4pQijFIBqpEgsDjw7dbuNL&#10;HCW+jmwXwt/jAYnx6LxXm8F24ko+NI4VzKYZCOLK6YZrBefT92QJIkRkjZ1jUnCnAJv122iFhXY3&#10;PtD1GGuRQjgUqMDE2BdShsqQxTB1PXHiLs5bjAn6WmqPtxRuO5ln2UJabDg1GOypNFS1x3+r4DBs&#10;95flfFF++fL3rzUfO/nTzpV6Hw/bTxCRhvgSP907rSDP09p0Jh0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G/M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A3081B" w:rsidRDefault="00A3081B" w:rsidP="00C34FBC"/>
                    </w:txbxContent>
                  </v:textbox>
                </v:shape>
                <v:shape id="Умножение 450" o:spid="_x0000_s1414" style="position:absolute;left:9115;top:10842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KV8YA&#10;AADcAAAADwAAAGRycy9kb3ducmV2LnhtbESPQWvCQBSE70L/w/IKvemmqUiauooNFLx4UNtDb6/Z&#10;ZzYk+zbsbjX+e1co9DjMzDfMcj3aXpzJh9axgudZBoK4drrlRsHn8WNagAgRWWPvmBRcKcB69TBZ&#10;Yqndhfd0PsRGJAiHEhWYGIdSylAbshhmbiBO3sl5izFJ30jt8ZLgtpd5li2kxZbTgsGBKkN1d/i1&#10;CvbjZncq5ovq3VffP5152cqvbq7U0+O4eQMRaYz/4b/2VivI81e4n0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KV8YAAADcAAAADwAAAAAAAAAAAAAAAACYAgAAZHJz&#10;L2Rvd25yZXYueG1sUEsFBgAAAAAEAAQA9QAAAIsDAAAAAA==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A3081B" w:rsidRDefault="00A3081B" w:rsidP="00C34FBC"/>
                    </w:txbxContent>
                  </v:textbox>
                </v:shape>
                <v:shape id="Умножение 451" o:spid="_x0000_s1415" style="position:absolute;left:19072;top:17979;width:1219;height:1220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v1F8IA&#10;AADcAAAADwAAAGRycy9kb3ducmV2LnhtbERPy4rCMBTdC/MP4Q6409QHItUoWhDcuNCZWczuTnNt&#10;SpubkkStf28WwiwP573e9rYVd/KhdqxgMs5AEJdO11wp+P46jJYgQkTW2DomBU8KsN18DNaYa/fg&#10;M90vsRIphEOOCkyMXS5lKA1ZDGPXESfu6rzFmKCvpPb4SOG2ldMsW0iLNacGgx0VhsrmcrMKzv3u&#10;dF3OF8XeF79/jZkd5U8zV2r42e9WICL18V/8dh+1gukszU9n0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/UX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47;39414,19157;60951,40711;82487,19157;102760,39447;81224,61002;102760,82557;82487,102847;60951,81293;39414,102847;19141,82557;40677,61002;19141,39447" o:connectangles="0,0,0,0,0,0,0,0,0,0,0,0,0" textboxrect="0,0,121920,121920"/>
                  <v:textbox>
                    <w:txbxContent>
                      <w:p w:rsidR="00A3081B" w:rsidRDefault="00A3081B" w:rsidP="00C34FBC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першу теорему можна вважати, що всі пуасонівські потоки запустилися в момент часу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в який система </w:t>
      </w:r>
      <w:r w:rsidR="006F0D2D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6F0D2D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 за першою теоремою ймовірність наставання подій пуасонівського потоку не залежить від того коли настала попередня, отже </w:t>
      </w:r>
      <w:r w:rsidR="006F0D2D">
        <w:rPr>
          <w:lang w:val="uk-UA"/>
        </w:rPr>
        <w:t>можна вважати, що всі пуасонівськи потоки запустились.</w:t>
      </w:r>
    </w:p>
    <w:p w:rsidR="006F0D2D" w:rsidRDefault="006F0D2D" w:rsidP="005815D1">
      <w:pPr>
        <w:ind w:firstLine="426"/>
        <w:rPr>
          <w:lang w:val="uk-UA"/>
        </w:rPr>
      </w:pPr>
      <w:r>
        <w:rPr>
          <w:lang w:val="uk-UA"/>
        </w:rPr>
        <w:t>Таким чином умова марковості виконана.</w:t>
      </w:r>
    </w:p>
    <w:p w:rsidR="00E73B6A" w:rsidRPr="003170F4" w:rsidRDefault="006F0D2D" w:rsidP="005815D1">
      <w:pPr>
        <w:ind w:firstLine="426"/>
        <w:rPr>
          <w:lang w:val="uk-UA"/>
        </w:rPr>
      </w:pPr>
      <w:r>
        <w:rPr>
          <w:lang w:val="uk-UA"/>
        </w:rPr>
        <w:t>В силу того, що система</w:t>
      </w:r>
      <w:r w:rsidR="00E73B6A" w:rsidRPr="003170F4">
        <w:rPr>
          <w:lang w:val="uk-UA"/>
        </w:rPr>
        <w:t xml:space="preserve"> може змінити стан в </w:t>
      </w:r>
      <m:oMath>
        <m:r>
          <w:rPr>
            <w:rFonts w:ascii="Cambria Math" w:hAnsi="Cambria Math"/>
            <w:lang w:val="uk-UA"/>
          </w:rPr>
          <m:t>∀</m:t>
        </m:r>
      </m:oMath>
      <w:r>
        <w:rPr>
          <w:lang w:val="uk-UA"/>
        </w:rPr>
        <w:t xml:space="preserve"> момент часу, </w:t>
      </w:r>
      <w:r w:rsidR="00E73B6A" w:rsidRPr="003170F4">
        <w:rPr>
          <w:lang w:val="uk-UA"/>
        </w:rPr>
        <w:t xml:space="preserve">в </w:t>
      </w:r>
      <w:r>
        <w:rPr>
          <w:lang w:val="uk-UA"/>
        </w:rPr>
        <w:t>ній</w:t>
      </w:r>
      <w:r w:rsidR="00E73B6A" w:rsidRPr="003170F4">
        <w:rPr>
          <w:lang w:val="uk-UA"/>
        </w:rPr>
        <w:t xml:space="preserve"> функціонує марківський процес і залишилось довести, що він регулярний, </w:t>
      </w:r>
      <w:r w:rsidR="00E73B6A" w:rsidRPr="003170F4">
        <w:rPr>
          <w:lang w:val="uk-UA"/>
        </w:rPr>
        <w:lastRenderedPageBreak/>
        <w:t>ординарний і параметри</w:t>
      </w:r>
      <w:r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E73B6A" w:rsidRPr="003170F4">
        <w:rPr>
          <w:lang w:val="uk-UA"/>
        </w:rPr>
        <w:t xml:space="preserve"> - це умовні інтенсивності </w:t>
      </w:r>
      <w:r>
        <w:rPr>
          <w:lang w:val="uk-UA"/>
        </w:rPr>
        <w:t xml:space="preserve">переходу </w:t>
      </w:r>
      <w:r w:rsidR="00E73B6A" w:rsidRPr="003170F4">
        <w:rPr>
          <w:lang w:val="uk-UA"/>
        </w:rPr>
        <w:t>марківського процесу.</w:t>
      </w:r>
    </w:p>
    <w:p w:rsidR="00E73B6A" w:rsidRPr="003170F4" w:rsidRDefault="00E73B6A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Примітка.</w: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виконується умова марковості – </w:t>
      </w:r>
      <w:r w:rsidRPr="003170F4">
        <w:rPr>
          <w:szCs w:val="28"/>
          <w:lang w:val="uk-UA"/>
        </w:rPr>
        <w:t xml:space="preserve">умовна імовірність </w:t>
      </w:r>
      <w:r w:rsidR="006F0D2D">
        <w:rPr>
          <w:szCs w:val="28"/>
          <w:lang w:val="uk-UA"/>
        </w:rPr>
        <w:t xml:space="preserve">переходів із стану в стан </w:t>
      </w:r>
      <w:r w:rsidRPr="003170F4">
        <w:rPr>
          <w:szCs w:val="28"/>
          <w:lang w:val="uk-UA"/>
        </w:rPr>
        <w:t>не залежить від того, в якому стані перебувала система до моментуt.</w:t>
      </w:r>
    </w:p>
    <w:p w:rsidR="00555EC8" w:rsidRPr="003170F4" w:rsidRDefault="00555EC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ймовірність того, що система перейде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color w:val="000000" w:themeColor="text1"/>
          <w:lang w:val="uk-UA"/>
        </w:rPr>
        <w:t xml:space="preserve">за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</m:t>
        </m:r>
        <m:r>
          <m:rPr>
            <m:sty m:val="p"/>
          </m:rPr>
          <w:rPr>
            <w:rFonts w:ascii="Cambria Math" w:hAnsi="Cambria Math"/>
            <w:lang w:val="uk-UA"/>
          </w:rPr>
          <m:t>Δt</m:t>
        </m:r>
        <m:r>
          <w:rPr>
            <w:rFonts w:ascii="Cambria Math" w:hAnsi="Cambria Math"/>
            <w:lang w:val="uk-UA"/>
          </w:rPr>
          <m:t>)</m:t>
        </m:r>
      </m:oMath>
    </w:p>
    <w:p w:rsidR="00555EC8" w:rsidRPr="003170F4" w:rsidRDefault="00555EC8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Ця подія розкладається на дві несумісні :</w:t>
      </w:r>
    </w:p>
    <w:p w:rsidR="00555EC8" w:rsidRPr="003170F4" w:rsidRDefault="00555EC8" w:rsidP="000C1C2C">
      <w:pPr>
        <w:pStyle w:val="af"/>
        <w:numPr>
          <w:ilvl w:val="0"/>
          <w:numId w:val="40"/>
        </w:numPr>
        <w:ind w:left="0"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приходить подія з параметром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і на цьому інтервалі</w:t>
      </w:r>
      <w:r w:rsidR="00F63B36" w:rsidRPr="003170F4">
        <w:rPr>
          <w:lang w:val="uk-UA"/>
        </w:rPr>
        <w:t xml:space="preserve"> у всіх інших незалежних потоків події не з’являються.</w:t>
      </w:r>
    </w:p>
    <w:p w:rsidR="00F63B36" w:rsidRPr="003170F4" w:rsidRDefault="00A3081B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∙Δ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≠j</m:t>
                  </m:r>
                </m:e>
              </m:eqAr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ο(Δt)</m:t>
          </m:r>
        </m:oMath>
      </m:oMathPara>
    </w:p>
    <w:p w:rsidR="00F63B36" w:rsidRPr="003170F4" w:rsidRDefault="00F63B36" w:rsidP="000C1C2C">
      <w:pPr>
        <w:pStyle w:val="af"/>
        <w:numPr>
          <w:ilvl w:val="0"/>
          <w:numId w:val="4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</w:t>
      </w:r>
      <w:r w:rsidR="006F0D2D">
        <w:rPr>
          <w:lang w:val="uk-UA"/>
        </w:rPr>
        <w:t xml:space="preserve">з’явилась </w:t>
      </w:r>
      <w:r w:rsidRPr="003170F4">
        <w:rPr>
          <w:lang w:val="uk-UA"/>
        </w:rPr>
        <w:t xml:space="preserve">не одна, а декілька подій з різних пуасонівських потоків, але подія </w:t>
      </w:r>
      <w:r w:rsidR="006F0D2D">
        <w:rPr>
          <w:lang w:val="uk-UA"/>
        </w:rPr>
        <w:t xml:space="preserve">з потоку з параметром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прийшла першою. Якщо просумувати усі потоки</w:t>
      </w:r>
      <w:r w:rsidR="006F0D2D">
        <w:rPr>
          <w:lang w:val="uk-UA"/>
        </w:rPr>
        <w:t xml:space="preserve"> що діють в системі</w:t>
      </w:r>
      <w:r w:rsidRPr="003170F4">
        <w:rPr>
          <w:lang w:val="uk-UA"/>
        </w:rPr>
        <w:t xml:space="preserve">, то сумарний потік за другою теоремою є пуасонівським і в нього повинно з’явитися більше однієї події, за умовою ординарності ймовірність </w:t>
      </w:r>
      <w:r w:rsidR="00FA14EF" w:rsidRPr="003170F4">
        <w:rPr>
          <w:lang w:val="uk-UA"/>
        </w:rPr>
        <w:t xml:space="preserve">цієї події </w:t>
      </w:r>
      <m:oMath>
        <m:r>
          <m:rPr>
            <m:sty m:val="p"/>
          </m:rPr>
          <w:rPr>
            <w:rFonts w:ascii="Cambria Math" w:hAnsi="Cambria Math"/>
            <w:lang w:val="uk-UA"/>
          </w:rPr>
          <m:t>ο(Δt)</m:t>
        </m:r>
      </m:oMath>
    </w:p>
    <w:p w:rsidR="00F63B36" w:rsidRPr="003170F4" w:rsidRDefault="00F63B36" w:rsidP="005815D1">
      <w:pPr>
        <w:ind w:firstLine="426"/>
        <w:rPr>
          <w:lang w:val="uk-UA"/>
        </w:rPr>
      </w:pPr>
    </w:p>
    <w:p w:rsidR="00FA14EF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ij∙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FA14EF" w:rsidRPr="003170F4" w:rsidRDefault="00FA14EF" w:rsidP="005815D1">
      <w:pPr>
        <w:ind w:firstLine="426"/>
        <w:rPr>
          <w:lang w:val="uk-UA"/>
        </w:rPr>
      </w:pP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>Умовна інтенсивність марківського процесу – параметр відповідного пуасонівського потоку.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ймовірність зміни станів більше одного разу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FA14EF" w:rsidRPr="002E35DA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так, тому щоб система на </w:t>
      </w:r>
      <w:r w:rsidR="006F0D2D" w:rsidRPr="003170F4">
        <w:rPr>
          <w:lang w:val="uk-UA"/>
        </w:rPr>
        <w:t>інтервалі</w:t>
      </w:r>
      <w:r w:rsidRPr="003170F4">
        <w:rPr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зміни</w:t>
      </w:r>
      <w:r w:rsidR="006F0D2D">
        <w:rPr>
          <w:lang w:val="uk-UA"/>
        </w:rPr>
        <w:t xml:space="preserve">ла більше одного стану необхідно щоб у </w:t>
      </w:r>
      <w:r w:rsidRPr="003170F4">
        <w:rPr>
          <w:lang w:val="uk-UA"/>
        </w:rPr>
        <w:t xml:space="preserve">сумарного </w:t>
      </w:r>
      <w:r w:rsidR="006F0D2D">
        <w:rPr>
          <w:lang w:val="uk-UA"/>
        </w:rPr>
        <w:t xml:space="preserve">пуасонівського </w:t>
      </w:r>
      <w:r w:rsidRPr="003170F4">
        <w:rPr>
          <w:lang w:val="uk-UA"/>
        </w:rPr>
        <w:t xml:space="preserve">потоку </w:t>
      </w:r>
      <w:r w:rsidR="006F0D2D">
        <w:rPr>
          <w:lang w:val="uk-UA"/>
        </w:rPr>
        <w:t xml:space="preserve">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="006F0D2D" w:rsidRPr="006F0D2D">
        <w:t xml:space="preserve"> </w:t>
      </w:r>
      <w:r w:rsidR="006F0D2D">
        <w:rPr>
          <w:lang w:val="uk-UA"/>
        </w:rPr>
        <w:lastRenderedPageBreak/>
        <w:t xml:space="preserve">з’явилось не менше двох подій. Тому верхня оцінка ймовірності цієї події </w:t>
      </w:r>
      <m:oMath>
        <m:r>
          <w:rPr>
            <w:rFonts w:ascii="Cambria Math" w:hAnsi="Cambria Math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∆t</m:t>
            </m:r>
          </m:e>
        </m:d>
      </m:oMath>
      <w:r w:rsidR="006F0D2D">
        <w:rPr>
          <w:lang w:val="uk-UA"/>
        </w:rPr>
        <w:t>.</w:t>
      </w:r>
    </w:p>
    <w:p w:rsidR="00FA14EF" w:rsidRPr="003170F4" w:rsidRDefault="007964DD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ab/>
        <w:t>Наслідок 1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>Нехай</w:t>
      </w:r>
      <w:r w:rsidR="00766198" w:rsidRPr="003170F4">
        <w:rPr>
          <w:lang w:val="uk-UA"/>
        </w:rPr>
        <w:t xml:space="preserve"> кількість станів системи злічена нескінченна, </w:t>
      </w:r>
      <w:r w:rsidR="007964DD" w:rsidRPr="003170F4">
        <w:rPr>
          <w:lang w:val="uk-UA"/>
        </w:rPr>
        <w:t>але</w:t>
      </w:r>
      <w:r w:rsidR="00766198" w:rsidRPr="003170F4">
        <w:rPr>
          <w:lang w:val="uk-UA"/>
        </w:rPr>
        <w:t xml:space="preserve"> у відповідному графі переходів, що задає марківський процес з кожною вершиною пов’язана обмежена кількість ребер.</w:t>
      </w:r>
      <w:r w:rsidR="007964DD" w:rsidRPr="003170F4">
        <w:rPr>
          <w:lang w:val="uk-UA"/>
        </w:rPr>
        <w:t xml:space="preserve"> Покажемо, що результат залишається незмінним.</w:t>
      </w:r>
    </w:p>
    <w:p w:rsidR="007964DD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7964DD" w:rsidRPr="003170F4" w:rsidRDefault="007964D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 що процес </w:t>
      </w:r>
      <w:r w:rsidR="00DB2CE4">
        <w:rPr>
          <w:lang w:val="uk-UA"/>
        </w:rPr>
        <w:t>є регулярним однорідним марківським</w:t>
      </w:r>
      <w:r w:rsidRPr="003170F4">
        <w:rPr>
          <w:lang w:val="uk-UA"/>
        </w:rPr>
        <w:t xml:space="preserve"> доводиться </w:t>
      </w:r>
      <w:r w:rsidR="00DB2CE4">
        <w:rPr>
          <w:lang w:val="uk-UA"/>
        </w:rPr>
        <w:t xml:space="preserve">практично </w:t>
      </w:r>
      <w:r w:rsidRPr="003170F4">
        <w:rPr>
          <w:lang w:val="uk-UA"/>
        </w:rPr>
        <w:t xml:space="preserve">так само. Зміниться лише наступне доведення : 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ймовірність зміни більше одного стану – нескінченно мала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DB2CE4">
        <w:rPr>
          <w:lang w:val="uk-UA"/>
        </w:rPr>
        <w:t xml:space="preserve"> цей факт</w:t>
      </w:r>
      <w:r w:rsidRPr="003170F4">
        <w:rPr>
          <w:lang w:val="uk-UA"/>
        </w:rPr>
        <w:t>:</w:t>
      </w:r>
      <w:r w:rsidR="00DB2CE4">
        <w:rPr>
          <w:lang w:val="uk-UA"/>
        </w:rPr>
        <w:t xml:space="preserve"> розглянемо наступні фрагменти графу переходів</w:t>
      </w:r>
    </w:p>
    <w:p w:rsidR="00CF1F2E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  <w:lang w:val="uk-UA" w:eastAsia="uk-UA"/>
        </w:rPr>
        <mc:AlternateContent>
          <mc:Choice Requires="wpc">
            <w:drawing>
              <wp:inline distT="0" distB="0" distL="0" distR="0" wp14:anchorId="54FFBC81" wp14:editId="71EF95C0">
                <wp:extent cx="1341120" cy="1422400"/>
                <wp:effectExtent l="0" t="0" r="3810" b="0"/>
                <wp:docPr id="389" name="Полотно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6" name="Блок-схема: узел 18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7" name="Прямая со стрелкой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Прямая со стрелкой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552208" y="276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Прямая соединительная линия 455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Поле 457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924AC6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58" o:spid="_x0000_s1416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">
                <v:shape id="_x0000_s1417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189" o:spid="_x0000_s1418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WAMYA&#10;AADcAAAADwAAAGRycy9kb3ducmV2LnhtbESPzWrDMBCE74G+g9hCLqWWmt/WsRJKIFAIBJK40ONi&#10;bW0Ta2UsJXbfvioUchxm5hsm2wy2ETfqfO1Yw0uiQBAXztRcasjPu+dXED4gG2wck4Yf8rBZP4wy&#10;TI3r+Ui3UyhFhLBPUUMVQptK6YuKLPrEtcTR+3adxRBlV0rTYR/htpETpRbSYs1xocKWthUVl9PV&#10;ami+tvnSqXCdH56my7z/VHt5zrUePw7vKxCBhnAP/7c/jIbZ2wL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mWAMYAAADcAAAADwAAAAAAAAAAAAAAAACYAgAAZHJz&#10;L2Rvd25yZXYueG1sUEsFBgAAAAAEAAQA9QAAAIsDAAAAAA==&#10;" fillcolor="#9bbb59 [3206]" strokecolor="#4e6128 [1606]" strokeweight="2pt"/>
                <v:shape id="Прямая со стрелкой 190" o:spid="_x0000_s1419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7qL8UAAADcAAAADwAAAGRycy9kb3ducmV2LnhtbESPS2sCQRCE74L/YWjBm84qYszGUUQI&#10;eovxEXJsdnofutOz2Zno6q93BMFjUVVfUdN5Y0pxptoVlhUM+hEI4sTqgjMF+91nbwLCeWSNpWVS&#10;cCUH81m7NcVY2wt/03nrMxEg7GJUkHtfxVK6JCeDrm8r4uCltjbog6wzqWu8BLgp5TCKxtJgwWEh&#10;x4qWOSWn7b9RMBwdk1+zvmKaHuyf0T+L29dqo1S30yw+QHhq/Cv8bK+1gtH7GzzOh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7qL8UAAADcAAAADwAAAAAAAAAA&#10;AAAAAAChAgAAZHJzL2Rvd25yZXYueG1sUEsFBgAAAAAEAAQA+QAAAJMDAAAAAA==&#10;" strokecolor="#4bacc6 [3208]" strokeweight="2pt">
                  <v:stroke startarrow="open"/>
                  <v:shadow on="t" color="black" opacity="24903f" origin=",.5" offset="0,.55556mm"/>
                </v:shape>
                <v:shape id="Прямая со стрелкой 191" o:spid="_x0000_s1420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F+XcIAAADcAAAADwAAAGRycy9kb3ducmV2LnhtbERPy2rCQBTdF/yH4Ra6M5OKFBsdRQRp&#10;drbaFpeXzM2jzdyJmTGPfr2zELo8nPdqM5hadNS6yrKC5ygGQZxZXXGh4PO0ny5AOI+ssbZMCkZy&#10;sFlPHlaYaNvzB3VHX4gQwi5BBaX3TSKly0oy6CLbEAcut61BH2BbSN1iH8JNLWdx/CINVhwaSmxo&#10;V1L2e7waBbP5T3Y26Yh5/mUvRn9v/w5v70o9PQ7bJQhPg/8X392pVjB/DWvDmXAE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F+XcIAAADcAAAADwAAAAAAAAAAAAAA&#10;AAChAgAAZHJzL2Rvd25yZXYueG1sUEsFBgAAAAAEAAQA+QAAAJADAAAAAA==&#10;" strokecolor="#4bacc6 [3208]" strokeweight="2pt">
                  <v:stroke startarrow="open"/>
                  <v:shadow on="t" color="black" opacity="24903f" origin=",.5" offset="0,.55556mm"/>
                </v:shape>
                <v:shape id="Поле 48" o:spid="_x0000_s1421" type="#_x0000_t202" style="position:absolute;left:5522;top:276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Vnc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pWd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55" o:spid="_x0000_s1422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XClMIAAADcAAAADwAAAGRycy9kb3ducmV2LnhtbERP3WrCMBS+H/gO4QjezVTRoZ2xVEEY&#10;82b+PMBZc9aUNSe1ibZ9e3Mx2OXH97/JeluLB7W+cqxgNk1AEBdOV1wquF4OrysQPiBrrB2TgoE8&#10;ZNvRywZT7To+0eMcShFD2KeowITQpFL6wpBFP3UNceR+XGsxRNiWUrfYxXBby3mSvEmLFccGgw3t&#10;DRW/57tVkO/u1fp7cfmcfR31Vd/Wpl4OO6Um4z5/BxGoD//iP/eHVrBM4vx4Jh4B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XClMIAAADcAAAADwAAAAAAAAAAAAAA&#10;AAChAgAAZHJzL2Rvd25yZXYueG1sUEsFBgAAAAAEAAQA+QAAAJADAAAAAA==&#10;" strokecolor="#4579b8 [3044]" strokeweight="1pt">
                  <v:stroke dashstyle="3 1"/>
                </v:line>
                <v:shape id="Поле 48" o:spid="_x0000_s1423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DgcQA&#10;AADcAAAADwAAAGRycy9kb3ducmV2LnhtbESPQYvCMBSE74L/ITzBm6YKilSjSEEUcQ+6Xrw9m2db&#10;bF5qE7XurzeCsMdhZr5hZovGlOJBtSssKxj0IxDEqdUFZwqOv6veBITzyBpLy6TgRQ4W83ZrhrG2&#10;T97T4+AzESDsYlSQe1/FUro0J4Oubyvi4F1sbdAHWWdS1/gMcFPKYRSNpcGCw0KOFSU5pdfD3SjY&#10;Jqsf3J+HZvJXJuvdZVndjqeRUt1Os5yC8NT4//C3vdEKRtEAPmfCEZD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XA4H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57" o:spid="_x0000_s1424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d9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7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Wd9s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924AC6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82B4D" w:rsidRPr="003170F4" w:rsidRDefault="00182B4D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Відповідає ребрам, що виходять з вершини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>.</w:t>
      </w:r>
    </w:p>
    <w:p w:rsidR="00CF1F2E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  <w:lang w:val="uk-UA" w:eastAsia="uk-UA"/>
        </w:rPr>
        <mc:AlternateContent>
          <mc:Choice Requires="wpc">
            <w:drawing>
              <wp:inline distT="0" distB="0" distL="0" distR="0" wp14:anchorId="0F50CE61" wp14:editId="2A0A1ACF">
                <wp:extent cx="1341120" cy="1422400"/>
                <wp:effectExtent l="0" t="4445" r="3810" b="1905"/>
                <wp:docPr id="398" name="Полотно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8" name="Блок-схема: узел 45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9" name="Прямая со стрелкой 4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Прямая со стрелкой 4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3800" y="2003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CF1F2E" w:rsidRDefault="00A3081B" w:rsidP="00CF1F2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lj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Прямая соединительная линия 463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CF1F2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SimSu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Поле 465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CF1F2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66" o:spid="_x0000_s1425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">
                <v:shape id="_x0000_s1426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459" o:spid="_x0000_s1427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xNMEA&#10;AADcAAAADwAAAGRycy9kb3ducmV2LnhtbERPy4rCMBTdC/MP4Q7MRjRxfFKNIsKAMCCoFVxemmtb&#10;bG5KE23n7ycLweXhvFebzlbiSY0vHWsYDRUI4syZknMN6flnsADhA7LByjFp+CMPm/VHb4WJcS0f&#10;6XkKuYgh7BPUUIRQJ1L6rCCLfuhq4sjdXGMxRNjk0jTYxnBbyW+lZtJiybGhwJp2BWX308NqqK67&#10;dO5UeEwP/fE8bS/qV55Trb8+u+0SRKAuvMUv995omCzi2ngmHg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zMTTBAAAA3AAAAA8AAAAAAAAAAAAAAAAAmAIAAGRycy9kb3du&#10;cmV2LnhtbFBLBQYAAAAABAAEAPUAAACGAwAAAAA=&#10;" fillcolor="#9bbb59 [3206]" strokecolor="#4e6128 [1606]" strokeweight="2pt"/>
                <v:shape id="Прямая со стрелкой 460" o:spid="_x0000_s1428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4HsUAAADcAAAADwAAAGRycy9kb3ducmV2LnhtbESP0WrCQBRE3wv+w3KFvtWNRYpGV1GL&#10;YLF5iPoBl+w1G83ejdmtpn/fFQo+DjNzhpktOluLG7W+cqxgOEhAEBdOV1wqOB42b2MQPiBrrB2T&#10;gl/ysJj3XmaYanfnnG77UIoIYZ+iAhNCk0rpC0MW/cA1xNE7udZiiLItpW7xHuG2lu9J8iEtVhwX&#10;DDa0NlRc9j9WwfW8zLKvrZXHPM8+d8OwutK3Ueq13y2nIAJ14Rn+b2+1gtF4Ao8z8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E4H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461" o:spid="_x0000_s1429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HXsIAAADcAAAADwAAAGRycy9kb3ducmV2LnhtbERP3WrCMBS+F/YO4Qx2p6kyxFWjuMlA&#10;mb1o5wMcmmNTbU5qk2l9e3Mx8PLj+1+setuIK3W+dqxgPEpAEJdO11wpOPx+D2cgfEDW2DgmBXfy&#10;sFq+DBaYanfjnK5FqEQMYZ+iAhNCm0rpS0MW/ci1xJE7us5iiLCrpO7wFsNtIydJMpUWa44NBlv6&#10;MlSeiz+r4HJaZ9lua+Uhz7PNzzh8XmhvlHp77ddzEIH68BT/u7dawftHnB/PxCM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IHXsIAAADcAAAADwAAAAAAAAAAAAAA&#10;AAChAgAAZHJzL2Rvd25yZXYueG1sUEsFBgAAAAAEAAQA+QAAAJADAAAAAA==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430" type="#_x0000_t202" style="position:absolute;left:38;top:2003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A3081B" w:rsidRPr="00CF1F2E" w:rsidRDefault="00A3081B" w:rsidP="00CF1F2E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lj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63" o:spid="_x0000_s1431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jYs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KVD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AGNixAAAANwAAAAPAAAAAAAAAAAA&#10;AAAAAKECAABkcnMvZG93bnJldi54bWxQSwUGAAAAAAQABAD5AAAAkgMAAAAA&#10;" strokecolor="#4579b8 [3044]" strokeweight="1pt">
                  <v:stroke dashstyle="3 1"/>
                </v:line>
                <v:shape id="Поле 48" o:spid="_x0000_s1432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id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C2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onf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CF1F2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l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imSu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65" o:spid="_x0000_s1433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mM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Hn5j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CF1F2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2CE4" w:rsidRPr="00DB2CE4" w:rsidRDefault="00DB2CE4" w:rsidP="005815D1">
      <w:pPr>
        <w:ind w:firstLine="426"/>
        <w:rPr>
          <w:i/>
          <w:color w:val="000000" w:themeColor="text1"/>
        </w:rPr>
      </w:pPr>
      <w:r>
        <w:rPr>
          <w:color w:val="000000" w:themeColor="text1"/>
          <w:lang w:val="uk-UA"/>
        </w:rPr>
        <w:t xml:space="preserve">Відповідає ребрам, що входять в вершину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Дамо еквівалентне означення події : на інтервалі довжиною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система змінює більш ніж один стан. Для </w:t>
      </w:r>
      <m:oMath>
        <m:r>
          <w:rPr>
            <w:rFonts w:ascii="Cambria Math" w:hAnsi="Cambria Math"/>
            <w:color w:val="000000" w:themeColor="text1"/>
            <w:lang w:val="uk-UA"/>
          </w:rPr>
          <m:t>∀</m:t>
        </m:r>
      </m:oMath>
      <w:r w:rsidRPr="003170F4">
        <w:rPr>
          <w:color w:val="000000" w:themeColor="text1"/>
          <w:lang w:val="uk-UA"/>
        </w:rPr>
        <w:t xml:space="preserve">станів </w:t>
      </w:r>
      <m:oMath>
        <m:r>
          <w:rPr>
            <w:rFonts w:ascii="Cambria Math" w:hAnsi="Cambria Math"/>
            <w:color w:val="000000" w:themeColor="text1"/>
            <w:lang w:val="uk-UA"/>
          </w:rPr>
          <m:t>i,j</m:t>
        </m:r>
      </m:oMath>
      <w:r w:rsidRPr="003170F4">
        <w:rPr>
          <w:color w:val="000000" w:themeColor="text1"/>
          <w:lang w:val="uk-UA"/>
        </w:rPr>
        <w:t xml:space="preserve">перехід системи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w:lastRenderedPageBreak/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з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 xml:space="preserve"> 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  <w:r w:rsidR="00354B98" w:rsidRPr="003170F4">
        <w:rPr>
          <w:color w:val="000000" w:themeColor="text1"/>
          <w:lang w:val="uk-UA"/>
        </w:rPr>
        <w:t>більш ніж за один крок</w:t>
      </w:r>
      <w:r w:rsidR="00D91BDD" w:rsidRPr="003170F4">
        <w:rPr>
          <w:color w:val="000000" w:themeColor="text1"/>
          <w:lang w:val="uk-UA"/>
        </w:rPr>
        <w:t xml:space="preserve"> є нескінченно малою більшого порядку ніж</w:t>
      </w:r>
      <w:r w:rsidR="00DB2CE4" w:rsidRPr="00DB2CE4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∆t</m:t>
        </m:r>
      </m:oMath>
      <w:r w:rsidR="00D91BDD" w:rsidRPr="003170F4">
        <w:rPr>
          <w:color w:val="000000" w:themeColor="text1"/>
          <w:lang w:val="uk-UA"/>
        </w:rPr>
        <w:t xml:space="preserve"> </w:t>
      </w:r>
      <w:r w:rsidR="00DB2CE4">
        <w:rPr>
          <w:color w:val="000000" w:themeColor="text1"/>
          <w:lang w:val="uk-UA"/>
        </w:rPr>
        <w:t xml:space="preserve">, тобто </w:t>
      </w:r>
      <m:oMath>
        <m:r>
          <w:rPr>
            <w:rFonts w:ascii="Cambria Math" w:hAnsi="Cambria Math"/>
            <w:color w:val="000000" w:themeColor="text1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D91BDD" w:rsidRPr="003170F4">
        <w:rPr>
          <w:lang w:val="uk-UA"/>
        </w:rPr>
        <w:t>.</w:t>
      </w:r>
    </w:p>
    <w:p w:rsidR="00354B98" w:rsidRPr="003170F4" w:rsidRDefault="00354B9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перейти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за два чи більше кроків належить наступній події : у сумарного пуасонівського потоку, що складається з усіх </w:t>
      </w:r>
      <w:r w:rsidR="00DB2CE4">
        <w:rPr>
          <w:lang w:val="uk-UA"/>
        </w:rPr>
        <w:t xml:space="preserve">незалежних </w:t>
      </w:r>
      <w:r w:rsidRPr="003170F4">
        <w:rPr>
          <w:lang w:val="uk-UA"/>
        </w:rPr>
        <w:t>пуасонівських потоків, що діють на систему</w:t>
      </w:r>
      <w:r w:rsidR="00DB2CE4">
        <w:rPr>
          <w:lang w:val="uk-UA"/>
        </w:rPr>
        <w:t xml:space="preserve"> в стані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всі</w:t>
      </w:r>
      <w:r w:rsidR="00DB2CE4">
        <w:rPr>
          <w:lang w:val="uk-UA"/>
        </w:rPr>
        <w:t>х незалежних пуасонівських потоків</w:t>
      </w:r>
      <w:r w:rsidRPr="003170F4">
        <w:rPr>
          <w:lang w:val="uk-UA"/>
        </w:rPr>
        <w:t xml:space="preserve">, що приводять систему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DB2CE4">
        <w:rPr>
          <w:lang w:val="uk-UA"/>
        </w:rPr>
        <w:t>за один крок</w:t>
      </w:r>
      <w:r w:rsidR="009D30DE" w:rsidRPr="003170F4">
        <w:rPr>
          <w:lang w:val="uk-UA"/>
        </w:rPr>
        <w:t xml:space="preserve"> (за теоремою 2 – це пуасонівський потік)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="009D30DE" w:rsidRPr="003170F4">
        <w:rPr>
          <w:lang w:val="uk-UA"/>
        </w:rPr>
        <w:t xml:space="preserve"> повинно з’явитись дві чи більше п</w:t>
      </w:r>
      <w:r w:rsidR="00DB2CE4">
        <w:rPr>
          <w:lang w:val="uk-UA"/>
        </w:rPr>
        <w:t xml:space="preserve">одії. За умовою ординарності ця ймовірність є </w:t>
      </w:r>
      <m:oMath>
        <m:r>
          <w:rPr>
            <w:rFonts w:ascii="Cambria Math" w:hAnsi="Cambria Math"/>
            <w:lang w:val="uk-UA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9D30DE" w:rsidRPr="003170F4">
        <w:rPr>
          <w:lang w:val="uk-UA"/>
        </w:rPr>
        <w:t>.</w:t>
      </w:r>
    </w:p>
    <w:p w:rsidR="0009302B" w:rsidRPr="003170F4" w:rsidRDefault="0009302B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Наслідок 2</w:t>
      </w:r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Той самий результат отримується якщо систему із стану в стан переводять події одиничні, що мають експонційний розподіл.</w:t>
      </w:r>
    </w:p>
    <w:p w:rsidR="0009302B" w:rsidRPr="003170F4" w:rsidRDefault="00A3081B" w:rsidP="005815D1">
      <w:pPr>
        <w:ind w:firstLine="426"/>
        <w:rPr>
          <w:color w:val="000000" w:themeColor="text1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l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систему діють </w:t>
      </w:r>
      <w:r w:rsidR="00F34B35" w:rsidRPr="003170F4">
        <w:rPr>
          <w:color w:val="000000" w:themeColor="text1"/>
          <w:lang w:val="uk-UA"/>
        </w:rPr>
        <w:t>не незалежні пуасонівські потоки, а незалежні випадкові величини, що мають експоненційний розподіл.</w:t>
      </w:r>
    </w:p>
    <w:p w:rsidR="00F34B35" w:rsidRPr="003170F4" w:rsidRDefault="00F34B35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Дійсно, враховуючи те, що </w:t>
      </w:r>
      <w:r w:rsidR="00D91BDD" w:rsidRPr="003170F4">
        <w:rPr>
          <w:color w:val="000000" w:themeColor="text1"/>
          <w:lang w:val="uk-UA"/>
        </w:rPr>
        <w:t>сис</w:t>
      </w:r>
      <w:r w:rsidRPr="003170F4">
        <w:rPr>
          <w:color w:val="000000" w:themeColor="text1"/>
          <w:lang w:val="uk-UA"/>
        </w:rPr>
        <w:t>тему із стану в стан переводять перші події пуасонівських потоків</w:t>
      </w:r>
      <w:r w:rsidR="00D91BDD" w:rsidRPr="003170F4">
        <w:rPr>
          <w:color w:val="000000" w:themeColor="text1"/>
          <w:lang w:val="uk-UA"/>
        </w:rPr>
        <w:t xml:space="preserve">, що зустрічаються в системі, за першою теоремою </w:t>
      </w:r>
      <w:r w:rsidR="00465D36" w:rsidRPr="003170F4">
        <w:rPr>
          <w:color w:val="000000" w:themeColor="text1"/>
          <w:lang w:val="uk-UA"/>
        </w:rPr>
        <w:t xml:space="preserve">усі потоки запустились у момент часу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465D36" w:rsidRPr="003170F4">
        <w:rPr>
          <w:color w:val="000000" w:themeColor="text1"/>
          <w:lang w:val="uk-UA"/>
        </w:rPr>
        <w:t>, та те, що інтервали часу появи першої події має експоненційний розподіл, то м</w:t>
      </w:r>
      <w:r w:rsidRPr="003170F4">
        <w:rPr>
          <w:color w:val="000000" w:themeColor="text1"/>
          <w:lang w:val="uk-UA"/>
        </w:rPr>
        <w:t xml:space="preserve">ожемо вважати, що наші події є </w:t>
      </w:r>
      <w:r w:rsidR="00DB2CE4">
        <w:rPr>
          <w:color w:val="000000" w:themeColor="text1"/>
          <w:lang w:val="uk-UA"/>
        </w:rPr>
        <w:t>першими</w:t>
      </w:r>
      <w:r w:rsidRPr="003170F4">
        <w:rPr>
          <w:color w:val="000000" w:themeColor="text1"/>
          <w:lang w:val="uk-UA"/>
        </w:rPr>
        <w:t xml:space="preserve"> подіями</w:t>
      </w:r>
      <w:r w:rsidR="00DB2CE4">
        <w:rPr>
          <w:color w:val="000000" w:themeColor="text1"/>
          <w:lang w:val="uk-UA"/>
        </w:rPr>
        <w:t>, віртуально існуючих незалежних пеасонівских потоків</w:t>
      </w:r>
      <w:r w:rsidRPr="003170F4">
        <w:rPr>
          <w:color w:val="000000" w:themeColor="text1"/>
          <w:lang w:val="uk-UA"/>
        </w:rPr>
        <w:t>.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Наслідок 3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Той самий результат отримаємо, якщо систему </w:t>
      </w:r>
      <w:r w:rsidR="001B4FBD" w:rsidRPr="003170F4">
        <w:rPr>
          <w:color w:val="000000" w:themeColor="text1"/>
          <w:lang w:val="uk-UA"/>
        </w:rPr>
        <w:t>із стану в стан переводять як перші події незалежних пуасонівських потоків так і незалежні випадкові величини, що мають експоненційний розподіл. Довести самим.</w:t>
      </w:r>
    </w:p>
    <w:p w:rsidR="000F315C" w:rsidRPr="003170F4" w:rsidRDefault="00484103" w:rsidP="005815D1">
      <w:pPr>
        <w:pStyle w:val="2"/>
        <w:ind w:left="0" w:firstLine="426"/>
      </w:pPr>
      <w:bookmarkStart w:id="117" w:name="_Toc325105728"/>
      <w:bookmarkStart w:id="118" w:name="_Toc325108634"/>
      <w:bookmarkStart w:id="119" w:name="_Toc326313618"/>
      <w:r w:rsidRPr="003170F4">
        <w:lastRenderedPageBreak/>
        <w:t>Гранична теорема для однорідних регулярних марківських процесів</w:t>
      </w:r>
      <w:bookmarkEnd w:id="117"/>
      <w:bookmarkEnd w:id="118"/>
      <w:bookmarkEnd w:id="119"/>
    </w:p>
    <w:p w:rsidR="00484103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>Надається без доведення.</w:t>
      </w:r>
    </w:p>
    <w:p w:rsidR="00F878FE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>Нагадаємо граничну теорему для однорідних марківських ланцюгів (регулярні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однорідні марківські</w:t>
      </w:r>
      <w:r w:rsidR="00EF2AFB" w:rsidRPr="003170F4">
        <w:rPr>
          <w:lang w:val="uk-UA"/>
        </w:rPr>
        <w:t xml:space="preserve"> процеси – узагальнення однорідних марківських ланцюгів).</w:t>
      </w:r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таке натуральне S, щовсі елементи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S</m:t>
            </m:r>
          </m:e>
        </m:d>
        <m:r>
          <w:rPr>
            <w:rFonts w:ascii="Cambria Math" w:hAnsi="Cambria Math"/>
            <w:lang w:val="uk-UA"/>
          </w:rPr>
          <m:t>&gt;0</m:t>
        </m:r>
      </m:oMath>
    </w:p>
    <w:p w:rsidR="002C12B5" w:rsidRDefault="002C12B5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∀i∃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>умова існування граничних ймовірностей наступна – в орієнтованому графі, що задає однорідний регулярний марківський процес</w:t>
      </w:r>
      <w:r w:rsidR="00F816AC" w:rsidRPr="003170F4">
        <w:rPr>
          <w:lang w:val="uk-UA"/>
        </w:rPr>
        <w:t>,</w:t>
      </w:r>
      <w:r w:rsidRPr="003170F4">
        <w:rPr>
          <w:lang w:val="uk-UA"/>
        </w:rPr>
        <w:t xml:space="preserve"> є орієнтований шлях з будь-якого стану в будь-який інший, включаючи сам цей стан.</w:t>
      </w:r>
    </w:p>
    <w:p w:rsidR="00F816AC" w:rsidRPr="003170F4" w:rsidRDefault="00F816AC" w:rsidP="005815D1">
      <w:pPr>
        <w:ind w:firstLine="426"/>
        <w:rPr>
          <w:lang w:val="uk-UA"/>
        </w:rPr>
      </w:pPr>
    </w:p>
    <w:p w:rsidR="00F816A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>Знаходження граничних ймовірностей</w:t>
      </w:r>
    </w:p>
    <w:p w:rsidR="000F315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A3081B">
        <w:rPr>
          <w:position w:val="-12"/>
          <w:lang w:val="uk-UA"/>
        </w:rPr>
        <w:pict>
          <v:shape id="_x0000_i1658" type="#_x0000_t75" style="width:24.95pt;height:18.55pt">
            <v:imagedata r:id="rId1097" o:title=""/>
          </v:shape>
        </w:pict>
      </w:r>
      <w:r w:rsidR="002C12B5">
        <w:rPr>
          <w:lang w:val="uk-UA"/>
        </w:rPr>
        <w:t xml:space="preserve"> задовольняє диф. рівнянн</w:t>
      </w:r>
      <w:r w:rsidR="002C12B5">
        <w:t>ям</w:t>
      </w:r>
      <w:r w:rsidRPr="003170F4">
        <w:rPr>
          <w:lang w:val="uk-UA"/>
        </w:rPr>
        <w:t xml:space="preserve"> Колмагорова і існує </w:t>
      </w:r>
      <w:r w:rsidR="00A3081B">
        <w:rPr>
          <w:position w:val="-20"/>
          <w:lang w:val="uk-UA"/>
        </w:rPr>
        <w:pict>
          <v:shape id="_x0000_i1659" type="#_x0000_t75" style="width:62.75pt;height:22.8pt">
            <v:imagedata r:id="rId1098" o:title=""/>
          </v:shape>
        </w:pict>
      </w:r>
      <w:r w:rsidRPr="003170F4">
        <w:rPr>
          <w:lang w:val="uk-UA"/>
        </w:rPr>
        <w:t xml:space="preserve">, то на нескінченності </w:t>
      </w:r>
      <w:r w:rsidR="00A3081B">
        <w:rPr>
          <w:position w:val="-24"/>
          <w:lang w:val="uk-UA"/>
        </w:rPr>
        <w:pict>
          <v:shape id="_x0000_i1660" type="#_x0000_t75" style="width:32.8pt;height:31.35pt">
            <v:imagedata r:id="rId1099" o:title=""/>
          </v:shape>
        </w:pict>
      </w:r>
      <w:r w:rsidRPr="003170F4">
        <w:rPr>
          <w:lang w:val="uk-UA"/>
        </w:rPr>
        <w:t>вироджується і має границю 0.</w:t>
      </w:r>
      <w:r w:rsidR="00E71F96" w:rsidRPr="003170F4">
        <w:rPr>
          <w:lang w:val="uk-UA"/>
        </w:rPr>
        <w:t xml:space="preserve"> Таким чином, алгоритм знаходження </w:t>
      </w:r>
      <w:r w:rsidR="00A3081B">
        <w:rPr>
          <w:position w:val="-12"/>
          <w:lang w:val="uk-UA"/>
        </w:rPr>
        <w:pict>
          <v:shape id="_x0000_i1661" type="#_x0000_t75" style="width:12.85pt;height:18.55pt">
            <v:imagedata r:id="rId1100" o:title=""/>
          </v:shape>
        </w:pict>
      </w:r>
      <w:r w:rsidR="00E71F96" w:rsidRPr="003170F4">
        <w:rPr>
          <w:lang w:val="uk-UA"/>
        </w:rPr>
        <w:t xml:space="preserve"> наступний: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Ліву частину заміняємо на 0, а праву частину </w:t>
      </w:r>
      <w:r w:rsidR="002C12B5">
        <w:rPr>
          <w:lang w:val="uk-UA"/>
        </w:rPr>
        <w:t>–</w:t>
      </w:r>
      <w:r w:rsidRPr="003170F4">
        <w:rPr>
          <w:lang w:val="uk-UA"/>
        </w:rPr>
        <w:t xml:space="preserve"> </w:t>
      </w:r>
      <w:r w:rsidR="002C12B5">
        <w:rPr>
          <w:lang w:val="uk-UA"/>
        </w:rPr>
        <w:t xml:space="preserve">підставляємо 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C12B5">
        <w:rPr>
          <w:lang w:val="uk-UA"/>
        </w:rPr>
        <w:t xml:space="preserve"> граничні </w:t>
      </w:r>
      <w:r w:rsidR="00A3081B">
        <w:rPr>
          <w:position w:val="-12"/>
          <w:lang w:val="uk-UA"/>
        </w:rPr>
        <w:pict>
          <v:shape id="_x0000_i1662" type="#_x0000_t75" style="width:12.85pt;height:18.55pt">
            <v:imagedata r:id="rId1100" o:title=""/>
          </v:shape>
        </w:pict>
      </w:r>
      <w:r w:rsidRPr="003170F4">
        <w:rPr>
          <w:lang w:val="uk-UA"/>
        </w:rPr>
        <w:t xml:space="preserve">. Отримаємо систему лінійних рівнянь. Для її розв язку треба викинути на будь-яке рівняння і замінити його </w:t>
      </w:r>
      <w:r w:rsidR="00A3081B">
        <w:rPr>
          <w:position w:val="-28"/>
          <w:lang w:val="uk-UA"/>
        </w:rPr>
        <w:pict>
          <v:shape id="_x0000_i1663" type="#_x0000_t75" style="width:42.05pt;height:34.95pt">
            <v:imagedata r:id="rId1101" o:title=""/>
          </v:shape>
        </w:pict>
      </w:r>
      <w:r w:rsidRPr="003170F4">
        <w:rPr>
          <w:lang w:val="uk-UA"/>
        </w:rPr>
        <w:t>. Отримаємо систему k- рівнянь з k невідомими, у якій вектор – стовпець правої частини не є 0, бо одна з компонент дорівнює 1.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практиці гранична ймовірність використовується наступним чином: знаходимо таке </w:t>
      </w:r>
      <w:r w:rsidR="00A3081B">
        <w:rPr>
          <w:position w:val="-6"/>
          <w:lang w:val="uk-UA"/>
        </w:rPr>
        <w:pict>
          <v:shape id="_x0000_i1664" type="#_x0000_t75" style="width:11.4pt;height:14.25pt">
            <v:imagedata r:id="rId1102" o:title=""/>
          </v:shape>
        </w:pict>
      </w:r>
      <w:r w:rsidRPr="003170F4">
        <w:rPr>
          <w:lang w:val="uk-UA"/>
        </w:rPr>
        <w:t xml:space="preserve">, для якого </w:t>
      </w:r>
      <w:r w:rsidR="00A3081B">
        <w:rPr>
          <w:position w:val="-6"/>
          <w:lang w:val="uk-UA"/>
        </w:rPr>
        <w:pict>
          <v:shape id="_x0000_i1665" type="#_x0000_t75" style="width:34.95pt;height:14.25pt">
            <v:imagedata r:id="rId1103" o:title=""/>
          </v:shape>
        </w:pict>
      </w:r>
      <w:r w:rsidRPr="003170F4">
        <w:rPr>
          <w:lang w:val="uk-UA"/>
        </w:rPr>
        <w:t xml:space="preserve"> виконується: </w:t>
      </w:r>
      <w:r w:rsidR="00A3081B">
        <w:rPr>
          <w:position w:val="-12"/>
          <w:lang w:val="uk-UA"/>
        </w:rPr>
        <w:pict>
          <v:shape id="_x0000_i1666" type="#_x0000_t75" style="width:44.9pt;height:18.55pt">
            <v:imagedata r:id="rId1104" o:title=""/>
          </v:shape>
        </w:pict>
      </w:r>
      <w:r w:rsidRPr="003170F4">
        <w:rPr>
          <w:lang w:val="uk-UA"/>
        </w:rPr>
        <w:t>(наставання стаціонарного режиму).</w:t>
      </w:r>
    </w:p>
    <w:p w:rsidR="00E71F96" w:rsidRPr="003170F4" w:rsidRDefault="00ED1AD6" w:rsidP="005815D1">
      <w:pPr>
        <w:tabs>
          <w:tab w:val="left" w:pos="3947"/>
        </w:tabs>
        <w:ind w:firstLine="426"/>
        <w:rPr>
          <w:lang w:val="uk-UA"/>
        </w:rPr>
      </w:pPr>
      <w:r w:rsidRPr="003170F4">
        <w:rPr>
          <w:lang w:val="uk-UA"/>
        </w:rPr>
        <w:tab/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Тоді, взявши інтервал часу довжини Т, можна довести, що числа </w:t>
      </w:r>
      <w:r w:rsidR="00A3081B">
        <w:rPr>
          <w:position w:val="-12"/>
          <w:lang w:val="uk-UA"/>
        </w:rPr>
        <w:pict>
          <v:shape id="_x0000_i1667" type="#_x0000_t75" style="width:77pt;height:18.55pt">
            <v:imagedata r:id="rId1105" o:title=""/>
          </v:shape>
        </w:pict>
      </w:r>
      <w:r w:rsidR="00ED1AD6" w:rsidRPr="003170F4">
        <w:rPr>
          <w:lang w:val="uk-UA"/>
        </w:rPr>
        <w:t xml:space="preserve"> є мат.сподіваннями кількості часу, в яких система перебуває в станах </w:t>
      </w:r>
      <w:r w:rsidR="00A3081B">
        <w:rPr>
          <w:position w:val="-12"/>
          <w:lang w:val="uk-UA"/>
        </w:rPr>
        <w:pict>
          <v:shape id="_x0000_i1668" type="#_x0000_t75" style="width:49.9pt;height:18.55pt">
            <v:imagedata r:id="rId1106" o:title=""/>
          </v:shape>
        </w:pict>
      </w:r>
      <w:r w:rsidR="00ED1AD6" w:rsidRPr="003170F4">
        <w:rPr>
          <w:lang w:val="uk-UA"/>
        </w:rPr>
        <w:t xml:space="preserve"> на інтервал</w:t>
      </w:r>
      <w:r w:rsidR="002C12B5">
        <w:rPr>
          <w:lang w:val="uk-UA"/>
        </w:rPr>
        <w:t>і</w:t>
      </w:r>
      <w:r w:rsidR="00ED1AD6" w:rsidRPr="003170F4">
        <w:rPr>
          <w:lang w:val="uk-UA"/>
        </w:rPr>
        <w:t xml:space="preserve"> довжини Т.</w:t>
      </w:r>
    </w:p>
    <w:p w:rsidR="00ED1AD6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69" type="#_x0000_t75" style="width:19.95pt;height:18.55pt">
            <v:imagedata r:id="rId1107" o:title=""/>
          </v:shape>
        </w:pict>
      </w:r>
      <w:r w:rsidR="00ED1AD6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70" type="#_x0000_t75" style="width:34.95pt;height:17.1pt">
            <v:imagedata r:id="rId1108" o:title=""/>
          </v:shape>
        </w:pict>
      </w:r>
      <w:r w:rsidR="00ED1AD6" w:rsidRPr="003170F4">
        <w:rPr>
          <w:lang w:val="uk-UA"/>
        </w:rPr>
        <w:t xml:space="preserve"> - мат.сподівання кількості</w:t>
      </w:r>
      <w:r w:rsidR="00107E16">
        <w:rPr>
          <w:lang w:val="uk-UA"/>
        </w:rPr>
        <w:t xml:space="preserve"> </w:t>
      </w:r>
      <w:r w:rsidR="00ED1AD6" w:rsidRPr="003170F4">
        <w:rPr>
          <w:lang w:val="uk-UA"/>
        </w:rPr>
        <w:t xml:space="preserve">часу, в якому система перебуває в стані </w:t>
      </w:r>
      <w:r>
        <w:rPr>
          <w:position w:val="-12"/>
          <w:lang w:val="uk-UA"/>
        </w:rPr>
        <w:pict>
          <v:shape id="_x0000_i1671" type="#_x0000_t75" style="width:12.85pt;height:18.55pt">
            <v:imagedata r:id="rId1109" o:title=""/>
          </v:shape>
        </w:pict>
      </w:r>
      <w:r w:rsidR="00ED1AD6" w:rsidRPr="003170F4">
        <w:rPr>
          <w:lang w:val="uk-UA"/>
        </w:rPr>
        <w:t>на інтервалі Т.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BB33BD" w:rsidP="005815D1">
      <w:pPr>
        <w:pStyle w:val="2"/>
        <w:ind w:left="0" w:firstLine="426"/>
      </w:pPr>
      <w:bookmarkStart w:id="120" w:name="_Toc325105729"/>
      <w:bookmarkStart w:id="121" w:name="_Toc325108635"/>
      <w:bookmarkStart w:id="122" w:name="_Toc326313619"/>
      <w:r w:rsidRPr="003170F4">
        <w:t>Процес розмноження і загибелі</w:t>
      </w:r>
      <w:bookmarkEnd w:id="120"/>
      <w:bookmarkEnd w:id="121"/>
      <w:bookmarkEnd w:id="122"/>
    </w:p>
    <w:p w:rsidR="00BB33BD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>Регулярний марківський процес зветься процесом розмноження і загибелі(цим процесом моделюється життєвий цикл відповідних біологічних популяцій), який має наступний граф переходу:</w:t>
      </w:r>
    </w:p>
    <w:p w:rsidR="007562EE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60B33A2F" wp14:editId="56CC05BF">
                <wp:extent cx="5384800" cy="1513840"/>
                <wp:effectExtent l="0" t="0" r="0" b="0"/>
                <wp:docPr id="407" name="Полотно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304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Pr="007562EE" w:rsidRDefault="00A3081B" w:rsidP="007562E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7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708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8" name="Прямоугольник 508"/>
                        <wps:cNvSpPr>
                          <a:spLocks noChangeArrowheads="1"/>
                        </wps:cNvSpPr>
                        <wps:spPr bwMode="auto">
                          <a:xfrm>
                            <a:off x="17141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" name="Прямоугольник 509"/>
                        <wps:cNvSpPr>
                          <a:spLocks noChangeArrowheads="1"/>
                        </wps:cNvSpPr>
                        <wps:spPr bwMode="auto">
                          <a:xfrm>
                            <a:off x="3102900" y="436812"/>
                            <a:ext cx="4876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Прямоугольник 510"/>
                        <wps:cNvSpPr>
                          <a:spLocks noChangeArrowheads="1"/>
                        </wps:cNvSpPr>
                        <wps:spPr bwMode="auto">
                          <a:xfrm>
                            <a:off x="4815800" y="426711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1" name="Прямая со стрелкой 486"/>
                        <wps:cNvCnPr>
                          <a:cxnSpLocks noChangeShapeType="1"/>
                        </wps:cNvCnPr>
                        <wps:spPr bwMode="auto">
                          <a:xfrm>
                            <a:off x="518100" y="579115"/>
                            <a:ext cx="352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264107"/>
                            <a:ext cx="4543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1 2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Прямая со стрелкой 514"/>
                        <wps:cNvCnPr>
                          <a:cxnSpLocks noChangeShapeType="1"/>
                        </wps:cNvCnPr>
                        <wps:spPr bwMode="auto">
                          <a:xfrm>
                            <a:off x="5184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4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Прямая со стрелкой 516"/>
                        <wps:cNvCnPr>
                          <a:cxnSpLocks noChangeShapeType="1"/>
                        </wps:cNvCnPr>
                        <wps:spPr bwMode="auto">
                          <a:xfrm>
                            <a:off x="13820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210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Прямая со стрелкой 518"/>
                        <wps:cNvCnPr>
                          <a:cxnSpLocks noChangeShapeType="1"/>
                        </wps:cNvCnPr>
                        <wps:spPr bwMode="auto">
                          <a:xfrm>
                            <a:off x="1351500" y="1023227"/>
                            <a:ext cx="352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290600" y="708319"/>
                            <a:ext cx="4540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Прямая со стрелкой 520"/>
                        <wps:cNvCnPr>
                          <a:cxnSpLocks noChangeShapeType="1"/>
                        </wps:cNvCnPr>
                        <wps:spPr bwMode="auto">
                          <a:xfrm>
                            <a:off x="4159500" y="576215"/>
                            <a:ext cx="6563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98500" y="261207"/>
                            <a:ext cx="7173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n-1,n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Прямая со стрелкой 522"/>
                        <wps:cNvCnPr>
                          <a:cxnSpLocks noChangeShapeType="1"/>
                        </wps:cNvCnPr>
                        <wps:spPr bwMode="auto">
                          <a:xfrm>
                            <a:off x="22018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562EE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34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Прямая со стрелкой 524"/>
                        <wps:cNvCnPr>
                          <a:cxnSpLocks noChangeShapeType="1"/>
                        </wps:cNvCnPr>
                        <wps:spPr bwMode="auto">
                          <a:xfrm>
                            <a:off x="22018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43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Прямая со стрелкой 526"/>
                        <wps:cNvCnPr>
                          <a:cxnSpLocks noChangeShapeType="1"/>
                        </wps:cNvCnPr>
                        <wps:spPr bwMode="auto">
                          <a:xfrm>
                            <a:off x="2594900" y="598016"/>
                            <a:ext cx="508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33900" y="283107"/>
                            <a:ext cx="64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i-1,i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Прямая со стрелкой 528"/>
                        <wps:cNvCnPr>
                          <a:cxnSpLocks noChangeShapeType="1"/>
                        </wps:cNvCnPr>
                        <wps:spPr bwMode="auto">
                          <a:xfrm>
                            <a:off x="2577700" y="1040727"/>
                            <a:ext cx="525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16800" y="725719"/>
                            <a:ext cx="58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9E25B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Прямая со стрелкой 534"/>
                        <wps:cNvCnPr>
                          <a:cxnSpLocks noChangeShapeType="1"/>
                        </wps:cNvCnPr>
                        <wps:spPr bwMode="auto">
                          <a:xfrm>
                            <a:off x="4149300" y="1002927"/>
                            <a:ext cx="666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88400" y="688018"/>
                            <a:ext cx="7274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n,n-1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Прямая со стрелкой 536"/>
                        <wps:cNvCnPr>
                          <a:cxnSpLocks noChangeShapeType="1"/>
                        </wps:cNvCnPr>
                        <wps:spPr bwMode="auto">
                          <a:xfrm>
                            <a:off x="3590500" y="576215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519400" y="261207"/>
                            <a:ext cx="6064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Прямая со стрелкой 538"/>
                        <wps:cNvCnPr>
                          <a:cxnSpLocks noChangeShapeType="1"/>
                        </wps:cNvCnPr>
                        <wps:spPr bwMode="auto">
                          <a:xfrm>
                            <a:off x="3590500" y="1023227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414600" y="705419"/>
                            <a:ext cx="7957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i+1,i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Прямая соединительная линия 489"/>
                        <wps:cNvCnPr/>
                        <wps:spPr bwMode="auto">
                          <a:xfrm>
                            <a:off x="2574500" y="264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Прямая соединительная линия 542"/>
                        <wps:cNvCnPr/>
                        <wps:spPr bwMode="auto">
                          <a:xfrm>
                            <a:off x="4095400" y="283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84" o:spid="_x0000_s1434" editas="canvas" style="width:424pt;height:119.2pt;mso-position-horizontal-relative:char;mso-position-vertical-relative:line" coordsize="53848,15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">
                <v:shape id="_x0000_s1435" type="#_x0000_t75" style="position:absolute;width:53848;height:15138;visibility:visible;mso-wrap-style:square">
                  <v:fill o:detectmouseclick="t"/>
                  <v:path o:connecttype="none"/>
                </v:shape>
                <v:rect id="Прямоугольник 485" o:spid="_x0000_s1436" style="position:absolute;left:304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D98QA&#10;AADcAAAADwAAAGRycy9kb3ducmV2LnhtbESPQWvCQBSE74L/YXmCN90oNrTRVSRQFD01tYfeHtln&#10;Esy+DdltTPz1XaHQ4zAz3zCbXW9q0VHrKssKFvMIBHFudcWFgsvn++wVhPPIGmvLpGAgB7vteLTB&#10;RNs7f1CX+UIECLsEFZTeN4mULi/JoJvbhjh4V9sa9EG2hdQt3gPc1HIZRbE0WHFYKLGhtKT8lv0Y&#10;BedB+u7yFb89urQadPadHk6UKjWd9Ps1CE+9/w//tY9aweol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8Q/f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Pr="007562EE" w:rsidRDefault="00A3081B" w:rsidP="007562EE">
                        <w:pPr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437" style="position:absolute;left:8708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DmbMYA&#10;AADcAAAADwAAAGRycy9kb3ducmV2LnhtbESPzWrDMBCE74W8g9hAbo3ckp/GtRyKIbQ0pzjpIbfF&#10;2tqm1spYimPn6atAocdhZr5hku1gGtFT52rLCp7mEQjiwuqaSwWn4+7xBYTzyBoby6RgJAfbdPKQ&#10;YKztlQ/U574UAcIuRgWV920spSsqMujmtiUO3rftDPogu1LqDq8Bbhr5HEUrabDmsFBhS1lFxU9+&#10;MQr2o/T96Wu1ufVZPer8nL1/UqbUbDq8vYLwNPj/8F/7QytYLNd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DmbMYAAADcAAAADwAAAAAAAAAAAAAAAACYAgAAZHJz&#10;L2Rvd25yZXYueG1sUEsFBgAAAAAEAAQA9QAAAIsDAAAAAA==&#10;" fillcolor="white [3201]" strokecolor="black [3200]" strokeweight="2pt">
                  <v:textbox>
                    <w:txbxContent>
                      <w:p w:rsidR="00A3081B" w:rsidRDefault="00A3081B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438" style="position:absolute;left:17141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9yHs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Vgb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9yHsMAAADcAAAADwAAAAAAAAAAAAAAAACYAgAAZHJzL2Rv&#10;d25yZXYueG1sUEsFBgAAAAAEAAQA9QAAAIgDAAAAAA==&#10;" fillcolor="white [3201]" strokecolor="black [3200]" strokeweight="2pt">
                  <v:textbox>
                    <w:txbxContent>
                      <w:p w:rsidR="00A3081B" w:rsidRDefault="00A3081B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439" style="position:absolute;left:31029;top:4368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XhcUA&#10;AADcAAAADwAAAGRycy9kb3ducmV2LnhtbESPQWvCQBSE70L/w/IK3nTT0kqN2UgJlIqeTNNDb4/s&#10;MwnNvg3ZbUz89V1B8DjMzDdMsh1NKwbqXWNZwdMyAkFcWt1wpaD4+li8gXAeWWNrmRRM5GCbPswS&#10;jLU985GG3FciQNjFqKD2vouldGVNBt3SdsTBO9neoA+yr6Tu8RzgppXPUbSSBhsOCzV2lNVU/uZ/&#10;RsFhkn4ovlfry5A1k85/ss89ZUrNH8f3DQhPo7+Hb+2dVvDyuobrmXAEZ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o9eF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440" style="position:absolute;left:48158;top:426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W0pcIA&#10;AADcAAAADwAAAGRycy9kb3ducmV2LnhtbERPPWvDMBDdA/kP4grdYrmlmMSNEoohJDRTHXfodlhX&#10;29Q6GUl17P76aChkfLzv7X4yvRjJ+c6ygqckBUFcW91xo6C6HFZrED4ga+wtk4KZPOx3y8UWc22v&#10;/EFjGRoRQ9jnqKANYcil9HVLBn1iB+LIfVtnMEToGqkdXmO46eVzmmbSYMexocWBipbqn/LXKDjP&#10;MozVZ7b5G4tu1uVXcXynQqnHh+ntFUSgKdzF/+6TVvCSxfnxTDwCcn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bSlwgAAANwAAAAPAAAAAAAAAAAAAAAAAJgCAABkcnMvZG93&#10;bnJldi54bWxQSwUGAAAAAAQABAD1AAAAhwMAAAAA&#10;" fillcolor="white [3201]" strokecolor="black [3200]" strokeweight="2pt">
                  <v:textbox>
                    <w:txbxContent>
                      <w:p w:rsidR="00A3081B" w:rsidRDefault="00A3081B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441" type="#_x0000_t32" style="position:absolute;left:5181;top:5791;width:35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6iMUAAADcAAAADwAAAGRycy9kb3ducmV2LnhtbESPQWuDQBSE74X+h+UVemvWlCKNzSoh&#10;IHhID9GEXh/ui0rct9bdqPn33UKhx2FmvmG22WJ6MdHoOssK1qsIBHFtdceNglOVv7yDcB5ZY2+Z&#10;FNzJQZY+Pmwx0XbmI02lb0SAsEtQQev9kEjp6pYMupUdiIN3saNBH+TYSD3iHOCml69RFEuDHYeF&#10;Fgfat1Rfy5tRELk4/95X18/p1Pjj4UvmxX1zVur5adl9gPC0+P/wX7vQCt7iN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q6iMUAAADcAAAADwAAAAAAAAAA&#10;AAAAAAChAgAAZHJzL2Rvd25yZXYueG1sUEsFBgAAAAAEAAQA+QAAAJMDAAAAAA==&#10;" strokecolor="black [3040]">
                  <v:stroke endarrow="open"/>
                </v:shape>
                <v:shape id="Поле 487" o:spid="_x0000_s1442" type="#_x0000_t202" style="position:absolute;left:4572;top:2641;width:454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3y8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7d8vHAAAA3AAAAA8AAAAAAAAAAAAAAAAAmAIAAGRy&#10;cy9kb3ducmV2LnhtbFBLBQYAAAAABAAEAPUAAACMAwAAAAA=&#10;" filled="f" stroked="f" strokeweight=".5pt">
                  <v:textbox>
                    <w:txbxContent>
                      <w:p w:rsidR="00A3081B" w:rsidRDefault="00A3081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1 2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443" type="#_x0000_t32" style="position:absolute;left:5184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fqPcYAAADcAAAADwAAAGRycy9kb3ducmV2LnhtbESPQWvCQBSE74X+h+UVeim6sRaV6CYU&#10;i9TqRVcPHh/ZZxKafRuyW03/vVsoeBxm5htmkfe2ERfqfO1YwWiYgCAunKm5VHA8rAYzED4gG2wc&#10;k4Jf8pBnjw8LTI278p4uOpQiQtinqKAKoU2l9EVFFv3QtcTRO7vOYoiyK6Xp8BrhtpGvSTKRFmuO&#10;CxW2tKyo+NY/VsFyoz+n413x9TLd0cdpO1rVWjdKPT/173MQgfpwD/+310bB22QM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n6j3GAAAA3AAAAA8AAAAAAAAA&#10;AAAAAAAAoQIAAGRycy9kb3ducmV2LnhtbFBLBQYAAAAABAAEAPkAAACUAwAAAAA=&#10;" strokecolor="black [3040]">
                  <v:stroke startarrow="open"/>
                </v:shape>
                <v:shape id="Поле 487" o:spid="_x0000_s1444" type="#_x0000_t202" style="position:absolute;left:4574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KJMUA&#10;AADcAAAADwAAAGRycy9kb3ducmV2LnhtbESPQYvCMBSE78L+h/AWvGmquF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kok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445" type="#_x0000_t32" style="position:absolute;left:13820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8i8UAAADcAAAADwAAAGRycy9kb3ducmV2LnhtbESPS2vDMBCE74H+B7GF3hK5pTGJG9mU&#10;gCGH5pAXuS7W1jaxVq6l+vHvo0Chx2FmvmE22Wga0VPnassKXhcRCOLC6ppLBedTPl+BcB5ZY2OZ&#10;FEzkIEufZhtMtB34QP3RlyJA2CWooPK+TaR0RUUG3cK2xMH7tp1BH2RXSt3hEOCmkW9RFEuDNYeF&#10;ClvaVlTcjr9GQeTi/Gd7uu37c+kPX1eZ76b1RamX5/HzA4Sn0f+H/9o7reA9XsL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G8i8UAAADcAAAADwAAAAAAAAAA&#10;AAAAAAChAgAAZHJzL2Rvd25yZXYueG1sUEsFBgAAAAAEAAQA+QAAAJMDAAAAAA==&#10;" strokecolor="black [3040]">
                  <v:stroke endarrow="open"/>
                </v:shape>
                <v:shape id="Поле 487" o:spid="_x0000_s1446" type="#_x0000_t202" style="position:absolute;left:13210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xyMcA&#10;AADcAAAADwAAAGRycy9kb3ducmV2LnhtbESPQWvCQBSE70L/w/IKvemmo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Accj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447" type="#_x0000_t32" style="position:absolute;left:13515;top:10232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sPsYAAADcAAAADwAAAGRycy9kb3ducmV2LnhtbESPQWvCQBSE7wX/w/IEL6VutMWU6Cqi&#10;SK1edNuDx0f2mQSzb0N2q+m/dwsFj8PMfMPMFp2txZVaXzlWMBomIIhzZyouFHx/bV7eQfiAbLB2&#10;TAp+ycNi3nuaYWbcjY901aEQEcI+QwVlCE0mpc9LsuiHriGO3tm1FkOUbSFNi7cIt7UcJ8lEWqw4&#10;LpTY0Kqk/KJ/rILVTn+kr4f88zk90Pq0H20qrWulBv1uOQURqAuP8H97axS8TVL4OxOP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c7D7GAAAA3AAAAA8AAAAAAAAA&#10;AAAAAAAAoQIAAGRycy9kb3ducmV2LnhtbFBLBQYAAAAABAAEAPkAAACUAwAAAAA=&#10;" strokecolor="black [3040]">
                  <v:stroke startarrow="open"/>
                </v:shape>
                <v:shape id="Поле 487" o:spid="_x0000_s1448" type="#_x0000_t202" style="position:absolute;left:12906;top:7083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NAIc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TQCH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449" type="#_x0000_t32" style="position:absolute;left:41595;top:5762;width:65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y2jsMAAADcAAAADwAAAGRycy9kb3ducmV2LnhtbESPzarCMBSE94LvEI7gTlNFilajiFBw&#10;cV34c7nbQ3Nsi81JbXJrfXsjCC6HmfmGWW06U4mWGldaVjAZRyCIM6tLzhVczuloDsJ5ZI2VZVLw&#10;JAebdb+3wkTbBx+pPflcBAi7BBUU3teJlC4ryKAb25o4eFfbGPRBNrnUDT4C3FRyGkWxNFhyWCiw&#10;pl1B2e30bxRELk7vu/Pt0F5yf/z5k+n+ufhVajjotksQnjr/DX/ae61gFi/gfSYc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sto7DAAAA3AAAAA8AAAAAAAAAAAAA&#10;AAAAoQIAAGRycy9kb3ducmV2LnhtbFBLBQYAAAAABAAEAPkAAACRAwAAAAA=&#10;" strokecolor="black [3040]">
                  <v:stroke endarrow="open"/>
                </v:shape>
                <v:shape id="Поле 487" o:spid="_x0000_s1450" type="#_x0000_t202" style="position:absolute;left:40985;top:2612;width:7173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n-1,n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451" type="#_x0000_t32" style="position:absolute;left:22018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GyIs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vF0BM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bIixAAAANwAAAAPAAAAAAAAAAAA&#10;AAAAAKECAABkcnMvZG93bnJldi54bWxQSwUGAAAAAAQABAD5AAAAkgMAAAAA&#10;" strokecolor="black [3040]">
                  <v:stroke endarrow="open"/>
                </v:shape>
                <v:shape id="Поле 487" o:spid="_x0000_s1452" type="#_x0000_t202" style="position:absolute;left:21408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Ejc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0V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uRI3HAAAA3AAAAA8AAAAAAAAAAAAAAAAAmAIAAGRy&#10;cy9kb3ducmV2LnhtbFBLBQYAAAAABAAEAPUAAACMAwAAAAA=&#10;" filled="f" stroked="f" strokeweight=".5pt">
                  <v:textbox>
                    <w:txbxContent>
                      <w:p w:rsidR="00A3081B" w:rsidRPr="007562EE" w:rsidRDefault="00A3081B" w:rsidP="007562EE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4" o:spid="_x0000_s1453" type="#_x0000_t32" style="position:absolute;left:22018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fklMYAAADcAAAADwAAAGRycy9kb3ducmV2LnhtbESPQWvCQBSE7wX/w/IEL6VutGJ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X5JTGAAAA3AAAAA8AAAAAAAAA&#10;AAAAAAAAoQIAAGRycy9kb3ducmV2LnhtbFBLBQYAAAAABAAEAPkAAACUAwAAAAA=&#10;" strokecolor="black [3040]">
                  <v:stroke startarrow="open"/>
                </v:shape>
                <v:shape id="Поле 487" o:spid="_x0000_s1454" type="#_x0000_t202" style="position:absolute;left:21408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5Y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LeWL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43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6" o:spid="_x0000_s1455" type="#_x0000_t32" style="position:absolute;left:25949;top:5980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q0IcQAAADcAAAADwAAAGRycy9kb3ducmV2LnhtbESPT4vCMBTE74LfITxhb5q6SNVqFBEK&#10;HnYP/sPro3m2xeal28Rav/1GEDwOM/MbZrnuTCVaalxpWcF4FIEgzqwuOVdwOqbDGQjnkTVWlknB&#10;kxysV/3eEhNtH7yn9uBzESDsElRQeF8nUrqsIINuZGvi4F1tY9AH2eRSN/gIcFPJ7yiKpcGSw0KB&#10;NW0Lym6Hu1EQuTj92x5vv+0p9/ufi0x3z/lZqa9Bt1mA8NT5T/jd3mkFk2kMrzPh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6rQhxAAAANwAAAAPAAAAAAAAAAAA&#10;AAAAAKECAABkcnMvZG93bnJldi54bWxQSwUGAAAAAAQABAD5AAAAkgMAAAAA&#10;" strokecolor="black [3040]">
                  <v:stroke endarrow="open"/>
                </v:shape>
                <v:shape id="Поле 487" o:spid="_x0000_s1456" type="#_x0000_t202" style="position:absolute;left:25339;top:2831;width:64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i-1,i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457" type="#_x0000_t32" style="position:absolute;left:25777;top:10407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ukcQAAADcAAAADwAAAGRycy9kb3ducmV2LnhtbERPz2vCMBS+D/Y/hCd4EU11Y5WuqQyH&#10;uOnFRQ87PppnW9a8lCZq998vB2HHj+93vhpsK67U+8axgvksAUFcOtNwpeB03EyXIHxANtg6JgW/&#10;5GFVPD7kmBl34y+66lCJGMI+QwV1CF0mpS9rsuhnriOO3Nn1FkOEfSVNj7cYblu5SJIXabHh2FBj&#10;R+uayh99sQrWO71Nnw7l5yQ90Pv3fr5ptG6VGo+Gt1cQgYbwL767P4yC5zSujWfiEZ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u6RxAAAANwAAAAPAAAAAAAAAAAA&#10;AAAAAKECAABkcnMvZG93bnJldi54bWxQSwUGAAAAAAQABAD5AAAAkgMAAAAA&#10;" strokecolor="black [3040]">
                  <v:stroke startarrow="open"/>
                </v:shape>
                <v:shape id="Поле 487" o:spid="_x0000_s1458" type="#_x0000_t202" style="position:absolute;left:25168;top:7257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zZ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Gc2f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9E25B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i,i-1</m:t>
                                </m:r>
                              </m:sub>
                            </m:sSub>
                          </m:oMath>
                        </m:oMathPara>
                      </w:p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459" type="#_x0000_t32" style="position:absolute;left:41493;top:10029;width:66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mSsMMAAADcAAAADwAAAGRycy9kb3ducmV2LnhtbERPz2vCMBS+C/sfwht4EZvqxpTaKMMh&#10;bu6i0YPHR/PWljUvpYna/ffLQfD48f3OV71txJU6XztWMElSEMSFMzWXCk7HzXgOwgdkg41jUvBH&#10;HlbLp0GOmXE3PtBVh1LEEPYZKqhCaDMpfVGRRZ+4ljhyP66zGCLsSmk6vMVw28hpmr5JizXHhgpb&#10;WldU/OqLVbDe6e3sZV98jWZ7+jh/Tza11o1Sw+f+fQEiUB8e4rv70yh4ncf58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5krDDAAAA3AAAAA8AAAAAAAAAAAAA&#10;AAAAoQIAAGRycy9kb3ducmV2LnhtbFBLBQYAAAAABAAEAPkAAACRAwAAAAA=&#10;" strokecolor="black [3040]">
                  <v:stroke startarrow="open"/>
                </v:shape>
                <v:shape id="Поле 487" o:spid="_x0000_s1460" type="#_x0000_t202" style="position:absolute;left:40884;top:6880;width:7274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PRsYA&#10;AADcAAAADwAAAGRycy9kb3ducmV2LnhtbESPQWvCQBSE70L/w/IKvelGqS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UPRs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n,n-1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461" type="#_x0000_t32" style="position:absolute;left:35905;top:576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TCBcIAAADcAAAADwAAAGRycy9kb3ducmV2LnhtbESPzarCMBSE9xd8h3AEd9dUEdFqFBEK&#10;LnThH24PzbEtNie1ibW+vREEl8PMfMPMl60pRUO1KywrGPQjEMSp1QVnCk7H5H8CwnlkjaVlUvAi&#10;B8tF52+OsbZP3lNz8JkIEHYxKsi9r2IpXZqTQde3FXHwrrY26IOsM6lrfAa4KeUwisbSYMFhIceK&#10;1jmlt8PDKIjcOLmvj7ddc8r8fnuRyeY1PSvV67arGQhPrf+Fv+2NVjCaDOFzJhwBuX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TCBcIAAADcAAAADwAAAAAAAAAAAAAA&#10;AAChAgAAZHJzL2Rvd25yZXYueG1sUEsFBgAAAAAEAAQA+QAAAJADAAAAAA==&#10;" strokecolor="black [3040]">
                  <v:stroke endarrow="open"/>
                </v:shape>
                <v:shape id="Поле 487" o:spid="_x0000_s1462" type="#_x0000_t202" style="position:absolute;left:35194;top:2612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0qs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vMd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7NKr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463" type="#_x0000_t32" style="position:absolute;left:35905;top:1023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Us8YAAADcAAAADwAAAGRycy9kb3ducmV2LnhtbESPQWvCQBSE70L/w/IKvRTdWKVKmo0U&#10;i1jtRVcPPT6yr0lo9m3Irhr/fVcoeBxm5hsmW/S2EWfqfO1YwXiUgCAunKm5VHA8rIZzED4gG2wc&#10;k4IreVjkD4MMU+MuvKezDqWIEPYpKqhCaFMpfVGRRT9yLXH0flxnMUTZldJ0eIlw28iXJHmVFmuO&#10;CxW2tKyo+NUnq2C51evZZFdsnmc7+vj+Gq9qrRulnh779zcQgfpwD/+3P42C6XwKt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ClLPGAAAA3AAAAA8AAAAAAAAA&#10;AAAAAAAAoQIAAGRycy9kb3ducmV2LnhtbFBLBQYAAAAABAAEAPkAAACUAwAAAAA=&#10;" strokecolor="black [3040]">
                  <v:stroke startarrow="open"/>
                </v:shape>
                <v:shape id="Поле 487" o:spid="_x0000_s1464" type="#_x0000_t202" style="position:absolute;left:34146;top:7054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JR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eb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eCUX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i+1,i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465" style="position:absolute;visibility:visible;mso-wrap-style:square" from="25745,2641" to="25745,12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vbhsUAAADcAAAADwAAAGRycy9kb3ducmV2LnhtbESPT2vCQBTE7wW/w/KE3urG1oQQXUWE&#10;lvbgwT+ox0f2mQSzb0N2G+O3dwXB4zAzv2Fmi97UoqPWVZYVjEcRCOLc6ooLBfvd90cKwnlkjbVl&#10;UnAjB4v54G2GmbZX3lC39YUIEHYZKii9bzIpXV6SQTeyDXHwzrY16INsC6lbvAa4qeVnFCXSYMVh&#10;ocSGViXll+2/UXA6TpL+Kz5g3K0v8Wr94/7wlir1PuyXUxCeev8KP9u/WsEkTeBxJhw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vbhsUAAADcAAAADwAAAAAAAAAA&#10;AAAAAAChAgAAZHJzL2Rvd25yZXYueG1sUEsFBgAAAAAEAAQA+QAAAJMDAAAAAA==&#10;" strokecolor="black [3040]">
                  <v:stroke dashstyle="longDash"/>
                </v:line>
                <v:line id="Прямая соединительная линия 542" o:spid="_x0000_s1466" style="position:absolute;visibility:visible;mso-wrap-style:square" from="40954,2831" to="40954,12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d+HcUAAADcAAAADwAAAGRycy9kb3ducmV2LnhtbESPQWvCQBSE74L/YXlCb7qxNRqiqxSh&#10;pR48NBX1+Mg+k2D2bchuY/z3bqHgcZiZb5jVpje16Kh1lWUF00kEgji3uuJCweHnY5yAcB5ZY22Z&#10;FNzJwWY9HKww1fbG39RlvhABwi5FBaX3TSqly0sy6Ca2IQ7exbYGfZBtIXWLtwA3tXyNork0WHFY&#10;KLGhbUn5Nfs1Cs6n2bx/i48Yd/trvN1/uh3eE6VeRv37EoSn3j/D/+0vrWCWLODvTDg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d+Hc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9A78FA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Цей граф переходів задовольняє граничній теоремі. Знайдемо граничні ймовірності станів </w:t>
      </w:r>
      <w:r w:rsidR="00A3081B">
        <w:rPr>
          <w:position w:val="-12"/>
          <w:lang w:val="uk-UA"/>
        </w:rPr>
        <w:pict>
          <v:shape id="_x0000_i1672" type="#_x0000_t75" style="width:47.05pt;height:18.55pt">
            <v:imagedata r:id="rId1110" o:title=""/>
          </v:shape>
        </w:pict>
      </w:r>
      <w:r w:rsidR="009A78FA" w:rsidRPr="003170F4">
        <w:rPr>
          <w:lang w:val="uk-UA"/>
        </w:rPr>
        <w:t xml:space="preserve">. </w:t>
      </w:r>
    </w:p>
    <w:p w:rsidR="00BB33BD" w:rsidRPr="002E35DA" w:rsidRDefault="009A78FA" w:rsidP="005815D1">
      <w:pPr>
        <w:ind w:firstLine="426"/>
      </w:pPr>
      <w:r w:rsidRPr="003170F4">
        <w:rPr>
          <w:lang w:val="uk-UA"/>
        </w:rPr>
        <w:t xml:space="preserve">Для цього в рівняння Колмагорова в лівій частині кладемо </w:t>
      </w:r>
      <w:r w:rsidR="00A3081B">
        <w:rPr>
          <w:position w:val="-12"/>
          <w:lang w:val="uk-UA"/>
        </w:rPr>
        <w:pict>
          <v:shape id="_x0000_i1673" type="#_x0000_t75" style="width:31.35pt;height:18.55pt">
            <v:imagedata r:id="rId1111" o:title=""/>
          </v:shape>
        </w:pict>
      </w:r>
      <w:r w:rsidRPr="003170F4">
        <w:rPr>
          <w:lang w:val="uk-UA"/>
        </w:rPr>
        <w:t>, і з правої частини переносимо частину в ліву</w:t>
      </w:r>
      <w:r w:rsidR="0090259A">
        <w:rPr>
          <w:lang w:val="uk-UA"/>
        </w:rPr>
        <w:t xml:space="preserve"> члени, що мають знак</w:t>
      </w:r>
      <w:r w:rsidRPr="003170F4">
        <w:rPr>
          <w:lang w:val="uk-UA"/>
        </w:rPr>
        <w:t xml:space="preserve"> «-».</w:t>
      </w:r>
    </w:p>
    <w:p w:rsidR="0090259A" w:rsidRPr="0090259A" w:rsidRDefault="00A3081B" w:rsidP="0090259A">
      <w:pPr>
        <w:ind w:firstLine="426"/>
        <w:rPr>
          <w:lang w:val="en-U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US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i+1,i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n,n-1</m:t>
                          </m:r>
                        </m:sub>
                      </m:sSub>
                    </m:e>
                  </m:mr>
                </m:m>
              </m:e>
            </m:mr>
          </m:m>
        </m:oMath>
      </m:oMathPara>
    </w:p>
    <w:p w:rsidR="009A78FA" w:rsidRPr="003170F4" w:rsidRDefault="009A78F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останнє рівняння для </w:t>
      </w:r>
      <w:r w:rsidR="00A3081B">
        <w:rPr>
          <w:position w:val="-12"/>
          <w:lang w:val="uk-UA"/>
        </w:rPr>
        <w:pict>
          <v:shape id="_x0000_i1674" type="#_x0000_t75" style="width:14.95pt;height:18.55pt">
            <v:imagedata r:id="rId1112" o:title=""/>
          </v:shape>
        </w:pict>
      </w:r>
      <w:r w:rsidRPr="003170F4">
        <w:rPr>
          <w:lang w:val="uk-UA"/>
        </w:rPr>
        <w:t xml:space="preserve"> збігається з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передостаннім. Тому </w:t>
      </w:r>
      <w:r w:rsidR="0090259A">
        <w:rPr>
          <w:lang w:val="uk-UA"/>
        </w:rPr>
        <w:t>останнє</w:t>
      </w:r>
      <w:r w:rsidR="001606CA" w:rsidRPr="003170F4">
        <w:rPr>
          <w:lang w:val="uk-UA"/>
        </w:rPr>
        <w:t xml:space="preserve"> рівняння</w:t>
      </w:r>
      <w:r w:rsidR="0090259A">
        <w:rPr>
          <w:lang w:val="uk-UA"/>
        </w:rPr>
        <w:t xml:space="preserve"> замінюємо на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20"/>
          <w:lang w:val="uk-UA"/>
        </w:rPr>
        <w:pict>
          <v:shape id="_x0000_i1675" type="#_x0000_t75" style="width:106.95pt;height:126.9pt">
            <v:imagedata r:id="rId1113" o:title=""/>
          </v:shape>
        </w:pic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>Мнемонічне правило:</w: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2"/>
          <w:lang w:val="uk-UA"/>
        </w:rPr>
        <w:pict>
          <v:shape id="_x0000_i1676" type="#_x0000_t75" style="width:111.2pt;height:37.05pt">
            <v:imagedata r:id="rId1114" o:title=""/>
          </v:shape>
        </w:pict>
      </w:r>
    </w:p>
    <w:p w:rsidR="00497B75" w:rsidRDefault="00A3081B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677" type="#_x0000_t75" style="width:11.4pt;height:18.55pt" o:bullet="t">
            <v:imagedata r:id="rId1115" o:title=""/>
          </v:shape>
        </w:pict>
      </w:r>
      <w:r w:rsidR="00497B75" w:rsidRPr="003170F4">
        <w:rPr>
          <w:lang w:val="uk-UA"/>
        </w:rPr>
        <w:t xml:space="preserve"> знаходимо з рівняння </w:t>
      </w:r>
      <w:r>
        <w:rPr>
          <w:position w:val="-28"/>
          <w:lang w:val="uk-UA"/>
        </w:rPr>
        <w:pict>
          <v:shape id="_x0000_i1678" type="#_x0000_t75" style="width:42.75pt;height:34.95pt">
            <v:imagedata r:id="rId1116" o:title=""/>
          </v:shape>
        </w:pict>
      </w:r>
      <w:r w:rsidR="00497B75" w:rsidRPr="003170F4">
        <w:rPr>
          <w:lang w:val="uk-UA"/>
        </w:rPr>
        <w:t xml:space="preserve">: </w:t>
      </w:r>
    </w:p>
    <w:p w:rsidR="0090259A" w:rsidRDefault="00A3081B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n,n-1</m:t>
                      </m:r>
                    </m:sub>
                  </m:sSub>
                </m:den>
              </m:f>
            </m:den>
          </m:f>
        </m:oMath>
      </m:oMathPara>
    </w:p>
    <w:p w:rsidR="000F315C" w:rsidRPr="003170F4" w:rsidRDefault="000F315C" w:rsidP="005815D1">
      <w:pPr>
        <w:pStyle w:val="2"/>
        <w:ind w:left="0" w:firstLine="426"/>
      </w:pPr>
      <w:bookmarkStart w:id="123" w:name="_Toc325105730"/>
      <w:bookmarkStart w:id="124" w:name="_Toc325108636"/>
      <w:bookmarkStart w:id="125" w:name="_Toc326313620"/>
      <w:r w:rsidRPr="003170F4">
        <w:t>Системи масового обслуговування марківського типу</w:t>
      </w:r>
      <w:bookmarkEnd w:id="123"/>
      <w:bookmarkEnd w:id="124"/>
      <w:bookmarkEnd w:id="12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Системою масового обслуговування зветься система каналів обслуговування призначених для обслуговування заявок. СМО задає правила, по яким заявки попадають на обслуговування чи залишають систему не обслугованими.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вхід поступає пуассонівський стаціонарний </w:t>
      </w:r>
      <w:r w:rsidR="0090259A">
        <w:rPr>
          <w:lang w:val="uk-UA"/>
        </w:rPr>
        <w:t xml:space="preserve">потік заявок </w:t>
      </w:r>
      <w:r w:rsidRPr="003170F4">
        <w:rPr>
          <w:lang w:val="uk-UA"/>
        </w:rPr>
        <w:t>на обслуговування. Задачею теорії систем масового обслуговування є знаходження аналітичних виразів ймовірнісних характеристик ефективності роботи СМО. Всі ймовірнісні характеристики знаходяться для стаціонарного режиму роботи СМО(ймовірності всіх станів є граничними – від часу не залежать).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Класифікація СМО, які розглядаються в курсі: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без черги</w:t>
      </w:r>
      <w:r w:rsidRPr="003170F4">
        <w:rPr>
          <w:lang w:val="uk-UA"/>
        </w:rPr>
        <w:t xml:space="preserve"> – якщо заявка, що прийшла в систему, застає хоча б 1 канал вільний – стає на обслуговування. Якщо всі канали зайняті – не обслуговується.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Ймовірнісні характеристики її роботи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Абсолютна пропускна спроможність </w:t>
      </w:r>
      <w:r w:rsidR="00A3081B">
        <w:rPr>
          <w:position w:val="-4"/>
          <w:lang w:val="uk-UA"/>
        </w:rPr>
        <w:pict>
          <v:shape id="_x0000_i1679" type="#_x0000_t75" style="width:11.4pt;height:12.85pt">
            <v:imagedata r:id="rId1117" o:title=""/>
          </v:shape>
        </w:pict>
      </w:r>
      <w:r w:rsidRPr="003170F4">
        <w:rPr>
          <w:lang w:val="uk-UA"/>
        </w:rPr>
        <w:t>– мат.сподівання кількості заявок, що обслуговують систему за одиницю часу.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Відносна пропускна спроможність q – відношення абсолютної пропускної спроможності до мат.сподівання кількості заявок, що поступають в систему за одиницю часу.</w:t>
      </w:r>
    </w:p>
    <w:p w:rsidR="000F315C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24"/>
          <w:lang w:val="uk-UA"/>
        </w:rPr>
        <w:pict>
          <v:shape id="_x0000_i1680" type="#_x0000_t75" style="width:32.8pt;height:29.95pt">
            <v:imagedata r:id="rId1118" o:title=""/>
          </v:shape>
        </w:pict>
      </w:r>
    </w:p>
    <w:p w:rsidR="000F315C" w:rsidRPr="003170F4" w:rsidRDefault="00A3081B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1" type="#_x0000_t75" style="width:18.55pt;height:18.55pt">
            <v:imagedata r:id="rId1119" o:title=""/>
          </v:shape>
        </w:pict>
      </w:r>
      <w:r w:rsidR="000F315C" w:rsidRPr="003170F4">
        <w:rPr>
          <w:lang w:val="uk-UA"/>
        </w:rPr>
        <w:t>- ймовірність того, що заявка буде обслугована</w:t>
      </w:r>
    </w:p>
    <w:p w:rsidR="000F315C" w:rsidRPr="003170F4" w:rsidRDefault="00A3081B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2" type="#_x0000_t75" style="width:18.55pt;height:18.55pt">
            <v:imagedata r:id="rId1120" o:title=""/>
          </v:shape>
        </w:pict>
      </w:r>
      <w:r w:rsidR="000F315C" w:rsidRPr="003170F4">
        <w:rPr>
          <w:lang w:val="uk-UA"/>
        </w:rPr>
        <w:t>- ймовірність того, що заявка залишить СМО не обслугованою.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Мат.сподівання кількості зайнятих каналів.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і обмеженою чергою</w:t>
      </w:r>
      <w:r w:rsidRPr="003170F4">
        <w:rPr>
          <w:lang w:val="uk-UA"/>
        </w:rPr>
        <w:t xml:space="preserve"> - якщо заявка застала всі канали зайнятими – встає в чергу останньою; якщо довжина черги дорівнює граничній – залишає систему не обслугованою.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Крім вищеназваних характеристик додаються додаткові: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Мат.сподівання довжини черги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Мат.сподівання часу перебування в черзі.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ind w:firstLine="426"/>
        <w:rPr>
          <w:u w:val="single"/>
          <w:lang w:val="uk-UA"/>
        </w:rPr>
      </w:pPr>
      <w:r w:rsidRPr="003170F4">
        <w:rPr>
          <w:u w:val="single"/>
          <w:lang w:val="uk-UA"/>
        </w:rPr>
        <w:t>СМО без відмов</w:t>
      </w:r>
      <w:r w:rsidRPr="003170F4">
        <w:rPr>
          <w:lang w:val="uk-UA"/>
        </w:rPr>
        <w:t xml:space="preserve"> – в цьому випадку черга</w:t>
      </w:r>
      <w:r w:rsidR="003477D0">
        <w:rPr>
          <w:lang w:val="uk-UA"/>
        </w:rPr>
        <w:t xml:space="preserve"> є нескінченною</w:t>
      </w:r>
      <w:r w:rsidRPr="003170F4">
        <w:rPr>
          <w:lang w:val="uk-UA"/>
        </w:rPr>
        <w:t>. Далі буде показано, що якщо вхідний потік заяв пуассонівський, а канали обслуговують заявки незалежно один від одного закону 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час обслуговування має експоненційний розподіл, то в СМО функціонує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однорідний регулярний марківський процес. </w:t>
      </w:r>
    </w:p>
    <w:p w:rsidR="000F315C" w:rsidRPr="003170F4" w:rsidRDefault="000F315C" w:rsidP="0023503B">
      <w:pPr>
        <w:pStyle w:val="3"/>
      </w:pPr>
      <w:bookmarkStart w:id="126" w:name="_Toc325105731"/>
      <w:bookmarkStart w:id="127" w:name="_Toc325108637"/>
      <w:bookmarkStart w:id="128" w:name="_Toc326313621"/>
      <w:r w:rsidRPr="003170F4">
        <w:t>Одноканальна СМО з відмовами</w:t>
      </w:r>
      <w:bookmarkEnd w:id="126"/>
      <w:bookmarkEnd w:id="127"/>
      <w:bookmarkEnd w:id="12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Є один канал обслуговування заяви, час обслуговування випадковій, що має параметр </w:t>
      </w:r>
      <w:r w:rsidR="00A3081B">
        <w:rPr>
          <w:position w:val="-10"/>
          <w:lang w:val="uk-UA"/>
        </w:rPr>
        <w:pict>
          <v:shape id="_x0000_i1683" type="#_x0000_t75" style="width:11.4pt;height:12.85pt">
            <v:imagedata r:id="rId112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вхід системи поступає пуассонівський потік заяв з параметром </w:t>
      </w:r>
      <w:r w:rsidR="00A3081B">
        <w:rPr>
          <w:position w:val="-6"/>
          <w:lang w:val="uk-UA"/>
        </w:rPr>
        <w:pict>
          <v:shape id="_x0000_i1684" type="#_x0000_t75" style="width:11.4pt;height:14.25pt">
            <v:imagedata r:id="rId1122" o:title=""/>
          </v:shape>
        </w:pict>
      </w:r>
      <w:r w:rsidRPr="003170F4">
        <w:rPr>
          <w:lang w:val="uk-UA"/>
        </w:rPr>
        <w:t xml:space="preserve">. Заявка, попавши в систему і заставши канал вільним, миттєво поступає на обслуговування. Якщо канал зайнятий – залишає систему не обслуговуваною. </w:t>
      </w:r>
    </w:p>
    <w:p w:rsidR="000F315C" w:rsidRPr="003170F4" w:rsidRDefault="003477D0" w:rsidP="005815D1">
      <w:pPr>
        <w:ind w:firstLine="426"/>
        <w:rPr>
          <w:lang w:val="uk-UA"/>
        </w:rPr>
      </w:pPr>
      <w:r>
        <w:rPr>
          <w:lang w:val="uk-UA"/>
        </w:rPr>
        <w:t xml:space="preserve">В системі </w:t>
      </w:r>
      <w:r w:rsidRPr="003170F4">
        <w:rPr>
          <w:lang w:val="uk-UA"/>
        </w:rPr>
        <w:t>функціонує</w:t>
      </w:r>
      <w:r>
        <w:rPr>
          <w:lang w:val="uk-UA"/>
        </w:rPr>
        <w:t xml:space="preserve"> </w:t>
      </w:r>
      <w:r w:rsidR="000F315C" w:rsidRPr="003170F4">
        <w:rPr>
          <w:lang w:val="uk-UA"/>
        </w:rPr>
        <w:t>однорідний регулярний марківський процес з наступним графом переходів</w:t>
      </w:r>
    </w:p>
    <w:p w:rsidR="00452B52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6C056712" wp14:editId="265012F4">
                <wp:extent cx="1915795" cy="1117600"/>
                <wp:effectExtent l="0" t="0" r="635" b="635"/>
                <wp:docPr id="440" name="Полотно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0" name="Прямоугольник 557"/>
                        <wps:cNvSpPr>
                          <a:spLocks noChangeArrowheads="1"/>
                        </wps:cNvSpPr>
                        <wps:spPr bwMode="auto">
                          <a:xfrm>
                            <a:off x="180009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52B5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1" name="Прямоугольник 558"/>
                        <wps:cNvSpPr>
                          <a:spLocks noChangeArrowheads="1"/>
                        </wps:cNvSpPr>
                        <wps:spPr bwMode="auto">
                          <a:xfrm>
                            <a:off x="1020151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2" name="Прямая со стрелкой 559"/>
                        <wps:cNvCnPr>
                          <a:cxnSpLocks noChangeShapeType="1"/>
                        </wps:cNvCnPr>
                        <wps:spPr bwMode="auto">
                          <a:xfrm>
                            <a:off x="667633" y="4949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1800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452B52" w:rsidRDefault="00A3081B" w:rsidP="00452B5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Прямая со стрелкой 561"/>
                        <wps:cNvCnPr>
                          <a:cxnSpLocks noChangeShapeType="1"/>
                        </wps:cNvCnPr>
                        <wps:spPr bwMode="auto">
                          <a:xfrm>
                            <a:off x="667633" y="9388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6238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2" o:spid="_x0000_s1467" editas="canvas" style="width:150.85pt;height:88pt;mso-position-horizontal-relative:char;mso-position-vertical-relative:line" coordsize="19157,1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">
                <v:shape id="_x0000_s1468" type="#_x0000_t75" style="position:absolute;width:19157;height:11176;visibility:visible;mso-wrap-style:square">
                  <v:fill o:detectmouseclick="t"/>
                  <v:path o:connecttype="none"/>
                </v:shape>
                <v:rect id="Прямоугольник 557" o:spid="_x0000_s1469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+GM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Zgf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l+GMMAAADcAAAADwAAAAAAAAAAAAAAAACYAgAAZHJzL2Rv&#10;d25yZXYueG1sUEsFBgAAAAAEAAQA9QAAAIgDAAAAAA==&#10;" fillcolor="white [3201]" strokecolor="black [3200]" strokeweight="2pt">
                  <v:textbox>
                    <w:txbxContent>
                      <w:p w:rsidR="00A3081B" w:rsidRDefault="00A3081B" w:rsidP="00452B5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58" o:spid="_x0000_s1470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Xbg8UA&#10;AADcAAAADwAAAGRycy9kb3ducmV2LnhtbESPQWvCQBSE74X+h+UVvNVNxEqNbkQCRbGnpnrw9sg+&#10;k2D2bchuY+Kv7xYKHoeZ+YZZbwbTiJ46V1tWEE8jEMSF1TWXCo7fH6/vIJxH1thYJgUjOdikz09r&#10;TLS98Rf1uS9FgLBLUEHlfZtI6YqKDLqpbYmDd7GdQR9kV0rd4S3ATSNnUbSQBmsOCxW2lFVUXPMf&#10;o+BzlL4/nhbLe5/Vo87P2e5AmVKTl2G7AuFp8I/wf3uvFczfYv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1duD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59" o:spid="_x0000_s147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TuQsMAAADcAAAADwAAAGRycy9kb3ducmV2LnhtbESPzarCMBSE9xd8h3AEd9dUU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k7kLDAAAA3AAAAA8AAAAAAAAAAAAA&#10;AAAAoQIAAGRycy9kb3ducmV2LnhtbFBLBQYAAAAABAAEAPkAAACRAwAAAAA=&#10;" strokecolor="black [3040]">
                  <v:stroke endarrow="open"/>
                </v:shape>
                <v:shape id="Поле 487" o:spid="_x0000_s147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sY7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y/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bGO3HAAAA3AAAAA8AAAAAAAAAAAAAAAAAmAIAAGRy&#10;cy9kb3ducmV2LnhtbFBLBQYAAAAABAAEAPUAAACMAwAAAAA=&#10;" filled="f" stroked="f" strokeweight=".5pt">
                  <v:textbox>
                    <w:txbxContent>
                      <w:p w:rsidR="00A3081B" w:rsidRPr="00452B52" w:rsidRDefault="00A3081B" w:rsidP="00452B5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61" o:spid="_x0000_s147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K49McAAADcAAAADwAAAGRycy9kb3ducmV2LnhtbESPQWvCQBSE70L/w/IKvYhubLWW1FVE&#10;kVZ7iauHHh/Z1ySYfRuyq6b/vlsQPA4z8w0zW3S2FhdqfeVYwWiYgCDOnam4UHA8bAZvIHxANlg7&#10;JgW/5GExf+jNMDXuynu66FCICGGfooIyhCaV0uclWfRD1xBH78e1FkOUbSFNi9cIt7V8TpJXabHi&#10;uFBiQ6uS8pM+WwWrnf6YvmT5tj/NaP39NdpUWtdKPT12y3cQgbpwD9/an0bBeDKG/zPxCM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Yrj0xwAAANwAAAAPAAAAAAAA&#10;AAAAAAAAAKECAABkcnMvZG93bnJldi54bWxQSwUGAAAAAAQABAD5AAAAlQMAAAAA&#10;" strokecolor="black [3040]">
                  <v:stroke startarrow="open"/>
                </v:shape>
                <v:shape id="Поле 487" o:spid="_x0000_s147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стани системи: </w:t>
      </w:r>
      <w:r w:rsidR="00A3081B">
        <w:rPr>
          <w:position w:val="-12"/>
          <w:lang w:val="uk-UA"/>
        </w:rPr>
        <w:pict>
          <v:shape id="_x0000_i1685" type="#_x0000_t75" style="width:14.95pt;height:18.55pt">
            <v:imagedata r:id="rId1123" o:title=""/>
          </v:shape>
        </w:pict>
      </w:r>
      <w:r w:rsidRPr="003170F4">
        <w:rPr>
          <w:lang w:val="uk-UA"/>
        </w:rPr>
        <w:t xml:space="preserve"> - канал вільний, </w:t>
      </w:r>
      <w:r w:rsidR="00A3081B">
        <w:rPr>
          <w:position w:val="-12"/>
          <w:lang w:val="uk-UA"/>
        </w:rPr>
        <w:pict>
          <v:shape id="_x0000_i1686" type="#_x0000_t75" style="width:12.85pt;height:18.55pt">
            <v:imagedata r:id="rId1124" o:title=""/>
          </v:shape>
        </w:pict>
      </w:r>
      <w:r w:rsidRPr="003170F4">
        <w:rPr>
          <w:lang w:val="uk-UA"/>
        </w:rPr>
        <w:t xml:space="preserve"> - канал зайнятий.</w:t>
      </w:r>
    </w:p>
    <w:p w:rsidR="003477D0" w:rsidRPr="003170F4" w:rsidRDefault="003477D0" w:rsidP="005815D1">
      <w:pPr>
        <w:ind w:firstLine="426"/>
        <w:rPr>
          <w:lang w:val="uk-UA"/>
        </w:rPr>
      </w:pPr>
      <w:r w:rsidRPr="003477D0">
        <w:rPr>
          <w:i/>
          <w:lang w:val="uk-UA"/>
        </w:rPr>
        <w:t>Примітка</w:t>
      </w:r>
      <w:r>
        <w:rPr>
          <w:lang w:val="uk-UA"/>
        </w:rPr>
        <w:t xml:space="preserve">. Показати, що маємо частковий випадок задачі </w:t>
      </w:r>
      <w:r w:rsidR="0076573A">
        <w:rPr>
          <w:lang w:val="uk-UA"/>
        </w:rPr>
        <w:t>(</w:t>
      </w:r>
      <w:r>
        <w:rPr>
          <w:lang w:val="uk-UA"/>
        </w:rPr>
        <w:t>розділ 4.17, наслідок 3</w:t>
      </w:r>
      <w:r w:rsidR="0076573A">
        <w:rPr>
          <w:lang w:val="uk-UA"/>
        </w:rPr>
        <w:t>)</w:t>
      </w:r>
    </w:p>
    <w:p w:rsidR="003477D0" w:rsidRPr="003477D0" w:rsidRDefault="000F315C" w:rsidP="003477D0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Запишемо диф. рівняння Колмагорова для стану </w:t>
      </w:r>
      <w:r w:rsidR="00A3081B">
        <w:rPr>
          <w:color w:val="000000" w:themeColor="text1"/>
          <w:position w:val="-12"/>
          <w:lang w:val="uk-UA"/>
        </w:rPr>
        <w:pict>
          <v:shape id="_x0000_i1687" type="#_x0000_t75" style="width:14.95pt;height:18.55pt">
            <v:imagedata r:id="rId1125" o:title=""/>
          </v:shape>
        </w:pict>
      </w:r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</w:rPr>
            <m:t>+μ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</m:oMath>
      </m:oMathPara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+μ</m:t>
          </m:r>
        </m:oMath>
      </m:oMathPara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μ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3477D0" w:rsidRPr="003477D0" w:rsidRDefault="00A3081B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Можна строго довести, що відносна пропускна спроможність </w:t>
      </w:r>
      <w:r w:rsidRPr="003170F4">
        <w:rPr>
          <w:lang w:val="uk-UA"/>
        </w:rPr>
        <w:t>q – ймовірність обслуговування заявки в стаціонарному режимі.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це випливає з аналізу виразу для відносної пропускної спроможності</w:t>
      </w:r>
    </w:p>
    <w:p w:rsidR="000F315C" w:rsidRPr="00561B35" w:rsidRDefault="00A3081B" w:rsidP="005815D1">
      <w:pPr>
        <w:ind w:firstLine="426"/>
        <w:rPr>
          <w:i/>
        </w:rPr>
      </w:pPr>
      <w:r>
        <w:rPr>
          <w:position w:val="-28"/>
          <w:lang w:val="uk-UA"/>
        </w:rPr>
        <w:pict>
          <v:shape id="_x0000_i1688" type="#_x0000_t75" style="width:73.45pt;height:32.8pt">
            <v:imagedata r:id="rId1126" o:title=""/>
          </v:shape>
        </w:pic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0"/>
          <w:lang w:val="uk-UA"/>
        </w:rPr>
        <w:pict>
          <v:shape id="_x0000_i1689" type="#_x0000_t75" style="width:37.05pt;height:16.4pt">
            <v:imagedata r:id="rId1127" o:title=""/>
          </v:shape>
        </w:pict>
      </w:r>
      <w:r w:rsidR="000F315C" w:rsidRPr="003170F4">
        <w:rPr>
          <w:lang w:val="uk-UA"/>
        </w:rPr>
        <w:t>. Ймовірність того, що заявка залишить систему не обслугованою</w:t>
      </w:r>
      <w:r w:rsidR="00107E16">
        <w:rPr>
          <w:lang w:val="uk-UA"/>
        </w:rPr>
        <w:t xml:space="preserve"> </w:t>
      </w:r>
      <w:r w:rsidR="00561B35" w:rsidRPr="00561B35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  <m:r>
              <w:rPr>
                <w:rFonts w:ascii="Cambria Math" w:hAnsi="Cambria Math"/>
                <w:color w:val="000000" w:themeColor="text1"/>
              </w:rPr>
              <m:t>+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μ</m:t>
            </m:r>
          </m:den>
        </m:f>
      </m:oMath>
    </w:p>
    <w:p w:rsidR="000F315C" w:rsidRPr="003170F4" w:rsidRDefault="000F315C" w:rsidP="0023503B">
      <w:pPr>
        <w:pStyle w:val="3"/>
      </w:pPr>
      <w:bookmarkStart w:id="129" w:name="_Toc325105732"/>
      <w:bookmarkStart w:id="130" w:name="_Toc325108638"/>
      <w:bookmarkStart w:id="131" w:name="_Toc326313622"/>
      <w:r w:rsidRPr="003170F4">
        <w:t>Багатоканальна СМО з відмовами</w:t>
      </w:r>
      <w:bookmarkEnd w:id="129"/>
      <w:bookmarkEnd w:id="130"/>
      <w:bookmarkEnd w:id="13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n– незалежних каналів обслуговування, кожен з яких обслуговує заявку по експоненційному закону з параметром </w:t>
      </w:r>
      <w:r w:rsidR="00A3081B">
        <w:rPr>
          <w:position w:val="-10"/>
          <w:lang w:val="uk-UA"/>
        </w:rPr>
        <w:pict>
          <v:shape id="_x0000_i1690" type="#_x0000_t75" style="width:11.4pt;height:12.85pt">
            <v:imagedata r:id="rId1128" o:title=""/>
          </v:shape>
        </w:pict>
      </w:r>
      <w:r w:rsidRPr="003170F4">
        <w:rPr>
          <w:lang w:val="uk-UA"/>
        </w:rPr>
        <w:t>. Якщо заявка застала хоча б 1 канал вільний – миттєво стає на обслуговування. Якщо всі канали зайняті – залишає систему не обслугованою.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91" type="#_x0000_t75" style="width:14.95pt;height:18.55pt">
            <v:imagedata r:id="rId1123" o:title=""/>
          </v:shape>
        </w:pict>
      </w:r>
      <w:r w:rsidR="000F315C" w:rsidRPr="003170F4">
        <w:rPr>
          <w:lang w:val="uk-UA"/>
        </w:rPr>
        <w:t xml:space="preserve"> - всі канали вільні, </w:t>
      </w:r>
      <w:r>
        <w:rPr>
          <w:position w:val="-12"/>
          <w:lang w:val="uk-UA"/>
        </w:rPr>
        <w:pict>
          <v:shape id="_x0000_i1692" type="#_x0000_t75" style="width:12.85pt;height:18.55pt">
            <v:imagedata r:id="rId1124" o:title=""/>
          </v:shape>
        </w:pict>
      </w:r>
      <w:r w:rsidR="000F315C" w:rsidRPr="003170F4">
        <w:rPr>
          <w:lang w:val="uk-UA"/>
        </w:rPr>
        <w:t xml:space="preserve"> - 1канал зайнятий…</w:t>
      </w:r>
      <w:r>
        <w:rPr>
          <w:position w:val="-12"/>
          <w:lang w:val="uk-UA"/>
        </w:rPr>
        <w:pict>
          <v:shape id="_x0000_i1693" type="#_x0000_t75" style="width:14.95pt;height:18.55pt">
            <v:imagedata r:id="rId1129" o:title=""/>
          </v:shape>
        </w:pict>
      </w:r>
      <w:r w:rsidR="000F315C" w:rsidRPr="003170F4">
        <w:rPr>
          <w:lang w:val="uk-UA"/>
        </w:rPr>
        <w:t xml:space="preserve"> - n</w:t>
      </w:r>
      <w:r w:rsidR="00561B35" w:rsidRPr="002E35DA">
        <w:t xml:space="preserve"> </w:t>
      </w:r>
      <w:r w:rsidR="000F315C" w:rsidRPr="003170F4">
        <w:rPr>
          <w:lang w:val="uk-UA"/>
        </w:rPr>
        <w:t>каналів зайняті.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 системі ф-ціонує однорідний регулярний марківський процес з наступним графом:</w:t>
      </w:r>
    </w:p>
    <w:p w:rsidR="007810E2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68F3E664" wp14:editId="6FDA7CAB">
                <wp:extent cx="3881120" cy="1361440"/>
                <wp:effectExtent l="0" t="635" r="0" b="0"/>
                <wp:docPr id="449" name="Полотно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5" name="Прямоугольник 564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6" name="Прямоугольник 565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7" name="Прямоугольник 566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Прямоугольник 567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9" name="Прямая со стрелкой 568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Прямая со стрелкой 570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Прямая со стрелкой 572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Прямая со стрелкой 576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Прямая со стрелкой 580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A3081B" w:rsidRDefault="00A3081B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Прямая соединительная линия 584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ая со стрелкой 598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Прямая со стрелкой 599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Прямая со стрелкой 600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3" o:spid="_x0000_s1475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">
                <v:shape id="_x0000_s1476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564" o:spid="_x0000_s1477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/SHcUA&#10;AADcAAAADwAAAGRycy9kb3ducmV2LnhtbESPQWvCQBSE70L/w/IK3symhYjGrCKB0mJPjXrw9sg+&#10;k2D2bchuY9Jf3y0UPA4z8w2T7UbTioF611hW8BLFIIhLqxuuFJyOb4sVCOeRNbaWScFEDnbbp1mG&#10;qbZ3/qKh8JUIEHYpKqi971IpXVmTQRfZjjh4V9sb9EH2ldQ93gPctPI1jpfSYMNhocaO8prKW/Ft&#10;FHxO0g+n83L9M+TNpItL/n6gXKn587jfgPA0+kf4v/2hFSRJAn9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9Id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5" o:spid="_x0000_s1478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1MasUA&#10;AADcAAAADwAAAGRycy9kb3ducmV2LnhtbESPQWuDQBSE74X+h+UVcqtrA5HUuAlBKC3pqdYccnu4&#10;Lypx34q7Mdpf3y0Uchxm5hsm202mEyMNrrWs4CWKQRBXVrdcKyi/357XIJxH1thZJgUzOdhtHx8y&#10;TLW98ReNha9FgLBLUUHjfZ9K6aqGDLrI9sTBO9vBoA9yqKUe8BbgppPLOE6kwZbDQoM95Q1Vl+Jq&#10;FHzO0o/lMXn9GfN21sUpfz9QrtTiadpvQHia/D383/7QClar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Uxq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6" o:spid="_x0000_s1479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p8cQA&#10;AADcAAAADwAAAGRycy9kb3ducmV2LnhtbESPQWvCQBSE7wX/w/IEb3VjQavRVSRQlHpq1IO3R/aZ&#10;BLNvQ3aNSX+9Wyh4HGbmG2a16UwlWmpcaVnBZByBIM6sLjlXcDp+vc9BOI+ssbJMCnpysFkP3lYY&#10;a/vgH2pTn4sAYRejgsL7OpbSZQUZdGNbEwfvahuDPsgml7rBR4CbSn5E0UwaLDksFFhTUlB2S+9G&#10;waGXvj2dZ4vfNil7nV6S3TclSo2G3XYJwlPnX+H/9l4rmE4/4e9MO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6fH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7" o:spid="_x0000_s1480" style="position:absolute;left:32521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59g8EA&#10;AADcAAAADwAAAGRycy9kb3ducmV2LnhtbERPTYvCMBC9C/6HMII3TRWUtRpFCrLinrbWg7ehGdti&#10;MylNtrb++s1hYY+P97079KYWHbWusqxgMY9AEOdWV1woyK6n2QcI55E11pZJwUAODvvxaIexti/+&#10;pi71hQgh7GJUUHrfxFK6vCSDbm4b4sA9bGvQB9gWUrf4CuGmlssoWkuDFYeGEhtKSsqf6Y9R8DVI&#10;32W39ebdJdWg03vyeaFEqemkP25BeOr9v/jPfdYKVquwNpwJR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OfYPBAAAA3AAAAA8AAAAAAAAAAAAAAAAAmAIAAGRycy9kb3du&#10;cmV2LnhtbFBLBQYAAAAABAAEAPUAAACGAwAAAAA=&#10;" fillcolor="white [3201]" strokecolor="black [3200]" strokeweight="2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68" o:spid="_x0000_s148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zrsIAAADcAAAADwAAAGRycy9kb3ducmV2LnhtbESPzarCMBSE94LvEI7gTlMvKFqNIkLB&#10;hS78w+2hObbF5qQ2ubW+vREEl8PMfMMsVq0pRUO1KywrGA0jEMSp1QVnCs6nZDAF4TyyxtIyKXiR&#10;g9Wy21lgrO2TD9QcfSYChF2MCnLvq1hKl+Zk0A1tRRy8m60N+iDrTOoanwFuSvkXRRNpsOCwkGNF&#10;m5zS+/HfKIjcJHlsTvd9c878YXeVyfY1uyjV77XrOQhPrf+Fv+2tVjAez+B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FzrsIAAADcAAAADwAAAAAAAAAAAAAA&#10;AAChAgAAZHJzL2Rvd25yZXYueG1sUEsFBgAAAAAEAAQA+QAAAJADAAAAAA==&#10;" strokecolor="black [3040]">
                  <v:stroke endarrow="open"/>
                </v:shape>
                <v:shape id="Поле 487" o:spid="_x0000_s148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RDus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/H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EQ7rBAAAA3AAAAA8AAAAAAAAAAAAAAAAAmAIAAGRycy9kb3du&#10;cmV2LnhtbFBLBQYAAAAABAAEAPUAAACGAwAAAAA=&#10;" filled="f" stroked="f" strokeweight=".5pt">
                  <v:textbox>
                    <w:txbxContent>
                      <w:p w:rsidR="00A3081B" w:rsidRPr="007810E2" w:rsidRDefault="00A3081B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0" o:spid="_x0000_s148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jeTMYAAADcAAAADwAAAGRycy9kb3ducmV2LnhtbESPQWvCQBSE7wX/w/IKXkrdRFFL6irF&#10;ItV6idseenxkX5Ng9m3IbjX+e1cQehxm5htmseptI07U+dqxgnSUgCAunKm5VPD9tXl+AeEDssHG&#10;MSm4kIfVcvCwwMy4Mx/opEMpIoR9hgqqENpMSl9UZNGPXEscvV/XWQxRdqU0HZ4j3DZynCQzabHm&#10;uFBhS+uKiqP+swrWn/pjPsmL3dM8p/effbqptW6UGj72b68gAvXhP3xvb42C6SyF25l4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Y3kzGAAAA3AAAAA8AAAAAAAAA&#10;AAAAAAAAoQIAAGRycy9kb3ducmV2LnhtbFBLBQYAAAAABAAEAPkAAACUAwAAAAA=&#10;" strokecolor="black [3040]">
                  <v:stroke startarrow="open"/>
                </v:shape>
                <v:shape id="Поле 487" o:spid="_x0000_s148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4Vs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Ypn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p4VsYAAADcAAAADwAAAAAAAAAAAAAAAACYAgAAZHJz&#10;L2Rvd25yZXYueG1sUEsFBgAAAAAEAAQA9QAAAIsDAAAAAA==&#10;" filled="f" stroked="f" strokeweight=".5pt">
                  <v:textbox>
                    <w:txbxContent>
                      <w:p w:rsidR="00A3081B" w:rsidRPr="007810E2" w:rsidRDefault="00A3081B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2" o:spid="_x0000_s1485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WO+cUAAADcAAAADwAAAGRycy9kb3ducmV2LnhtbESPS2vDMBCE74H+B7GF3hK5LTGJG9mU&#10;gCGH5pAXuS7W1jaxVq6l+vHvo0Chx2FmvmE22Wga0VPnassKXhcRCOLC6ppLBedTPl+BcB5ZY2OZ&#10;FEzkIEufZhtMtB34QP3RlyJA2CWooPK+TaR0RUUG3cK2xMH7tp1BH2RXSt3hEOCmkW9RFEuDNYeF&#10;ClvaVlTcjr9GQeTi/Gd7uu37c+kPX1eZ76b1RamX5/HzA4Sn0f+H/9o7rWAZv8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WO+cUAAADcAAAADwAAAAAAAAAA&#10;AAAAAAChAgAAZHJzL2Rvd25yZXYueG1sUEsFBgAAAAAEAAQA+QAAAJMDAAAAAA==&#10;" strokecolor="black [3040]">
                  <v:stroke endarrow="open"/>
                </v:shape>
                <v:shape id="Поле 487" o:spid="_x0000_s1486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Fu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/Rbn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87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PgIsYA&#10;AADcAAAADwAAAGRycy9kb3ducmV2LnhtbESPQWvCQBSE74X+h+UVvDWbChFJs4YQkJZiD2ouvT2z&#10;zySYfZtmtxr99d1CweMwM98wWT6ZXpxpdJ1lBS9RDIK4trrjRkG1Xz8vQTiPrLG3TAqu5CBfPT5k&#10;mGp74S2dd74RAcIuRQWt90MqpatbMugiOxAH72hHgz7IsZF6xEuAm17O43ghDXYcFlocqGypPu1+&#10;jIKPcv2J28PcLG99+bY5FsN39ZUoNXuailcQniZ/D/+337WCZJH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PgIs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6" o:spid="_x0000_s1488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ItYcUAAADcAAAADwAAAGRycy9kb3ducmV2LnhtbESPzWrDMBCE74W+g9hCbo3cQkzrWgkl&#10;YMghOdhJ6HWxtraxtXItxT9vHxUKPQ4z8w2T7mbTiZEG11hW8LKOQBCXVjdcKbics+c3EM4ja+ws&#10;k4KFHOy2jw8pJtpOnNNY+EoECLsEFdTe94mUrqzJoFvbnjh433Yw6IMcKqkHnALcdPI1imJpsOGw&#10;UGNP+5rKtrgZBZGLs5/9uT2Nl8rnxy+ZHZb3q1Krp/nzA4Sn2f+H/9oHrWATx/B7JhwB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NItYcUAAADcAAAADwAAAAAAAAAA&#10;AAAAAAChAgAAZHJzL2Rvd25yZXYueG1sUEsFBgAAAAAEAAQA+QAAAJMDAAAAAA==&#10;" strokecolor="black [3040]">
                  <v:stroke endarrow="open"/>
                </v:shape>
                <v:shape id="Поле 487" o:spid="_x0000_s1489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PvM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2n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yT7zBAAAA3AAAAA8AAAAAAAAAAAAAAAAAmAIAAGRycy9kb3du&#10;cmV2LnhtbFBLBQYAAAAABAAEAPUAAACGAwAAAAA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0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qJ8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1gHr/C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7qJ8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80" o:spid="_x0000_s1491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6GU8IAAADcAAAADwAAAGRycy9kb3ducmV2LnhtbERPy4rCMBTdD/gP4QruxnQEH9NpFBEK&#10;LpyFVnF7ae60pc1NbWKtf28WAy4P551sBtOInjpXWVbwNY1AEOdWV1woOGfp5wqE88gaG8uk4EkO&#10;NuvRR4Kxtg8+Un/yhQgh7GJUUHrfxlK6vCSDbmpb4sD92c6gD7ArpO7wEcJNI2dRtJAGKw4NJba0&#10;KymvT3ejIHKL9LbL6t/+XPjj4SrT/fP7otRkPGx/QHga/Fv8795rBfNlmB/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6GU8IAAADcAAAADwAAAAAAAAAAAAAA&#10;AAChAgAAZHJzL2Rvd25yZXYueG1sUEsFBgAAAAAEAAQA+QAAAJADAAAAAA==&#10;" strokecolor="black [3040]">
                  <v:stroke endarrow="open"/>
                </v:shape>
                <v:shape id="Поле 487" o:spid="_x0000_s1492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w/M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H4cw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Fw/M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3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ui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zF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D7ov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nμ</m:t>
                            </m:r>
                          </m:oMath>
                        </m:oMathPara>
                      </w:p>
                      <w:p w:rsidR="00A3081B" w:rsidRDefault="00A3081B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584" o:spid="_x0000_s1494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HpMYAAADcAAAADwAAAGRycy9kb3ducmV2LnhtbESPT2vCQBTE7wW/w/KE3urGxqSSukoR&#10;KvbgobZoj4/sMwlm34bsmj/fvlsoeBxm5jfMajOYWnTUusqygvksAkGcW11xoeD76/1pCcJ5ZI21&#10;ZVIwkoPNevKwwkzbnj+pO/pCBAi7DBWU3jeZlC4vyaCb2YY4eBfbGvRBtoXULfYBbmr5HEWpNFhx&#10;WCixoW1J+fV4Mwp+zot0iJMTJt3hmmwPO/eB41Kpx+nw9grC0+Dv4f/2XitIXmL4OxOO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IB6TGAAAA3AAAAA8AAAAAAAAA&#10;AAAAAAAAoQIAAGRycy9kb3ducmV2LnhtbFBLBQYAAAAABAAEAPkAAACUAwAAAAA=&#10;" strokecolor="black [3040]">
                  <v:stroke dashstyle="longDash"/>
                </v:line>
                <v:shape id="Прямая со стрелкой 598" o:spid="_x0000_s1495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rCccAAADcAAAADwAAAGRycy9kb3ducmV2LnhtbESPT2vCQBTE7wW/w/IKvZS68V8j0VXE&#10;Iq16sVsPHh/Z1ySYfRuyq6bfvisUehxm5jfMfNnZWlyp9ZVjBYN+AoI4d6biQsHxa/MyBeEDssHa&#10;MSn4IQ/LRe9hjplxN/6kqw6FiBD2GSooQ2gyKX1ekkXfdw1x9L5dazFE2RbStHiLcFvLYZK8SosV&#10;x4USG1qXlJ/1xSpY7/R7Ojrk2+f0QG+n/WBTaV0r9fTYrWYgAnXhP/zX/jAKJukY7mfi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usJxwAAANwAAAAPAAAAAAAA&#10;AAAAAAAAAKECAABkcnMvZG93bnJldi54bWxQSwUGAAAAAAQABAD5AAAAlQMAAAAA&#10;" strokecolor="black [3040]">
                  <v:stroke startarrow="open"/>
                </v:shape>
                <v:shape id="Прямая со стрелкой 599" o:spid="_x0000_s1496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pOksYAAADcAAAADwAAAGRycy9kb3ducmV2LnhtbESPQWvCQBSE7wX/w/IEL6VutGh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6TpLGAAAA3AAAAA8AAAAAAAAA&#10;AAAAAAAAoQIAAGRycy9kb3ducmV2LnhtbFBLBQYAAAAABAAEAPkAAACUAwAAAAA=&#10;" strokecolor="black [3040]">
                  <v:stroke startarrow="open"/>
                </v:shape>
                <v:shape id="Прямая со стрелкой 600" o:spid="_x0000_s1497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YkLMMAAADcAAAADwAAAGRycy9kb3ducmV2LnhtbERPy2rCQBTdC/2H4RbclDrxgUp0lKKI&#10;VTfp2EWXl8w1Cc3cCZlR0793FgWXh/Nerjtbixu1vnKsYDhIQBDnzlRcKPg+797nIHxANlg7JgV/&#10;5GG9euktMTXuzl9006EQMYR9igrKEJpUSp+XZNEPXEMcuYtrLYYI20KaFu8x3NZylCRTabHi2FBi&#10;Q5uS8l99tQo2R72fjbP88DbLaPtzGu4qrWul+q/dxwJEoC48xf/uT6NgMolr45l4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2JCzDAAAA3AAAAA8AAAAAAAAAAAAA&#10;AAAAoQIAAGRycy9kb3ducmV2LnhtbFBLBQYAAAAABAAEAPkAAACRAwAAAAA=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 як з ймовірністю 1(показується на спецкурсі) у пуасонівського потоку подій з’являються по одній, то в графі переходів система переводиться в сусідній стан справа.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системи в стані </w:t>
      </w:r>
      <w:r w:rsidR="00A3081B">
        <w:rPr>
          <w:position w:val="-12"/>
          <w:lang w:val="uk-UA"/>
        </w:rPr>
        <w:pict>
          <v:shape id="_x0000_i1694" type="#_x0000_t75" style="width:15.7pt;height:18.55pt">
            <v:imagedata r:id="rId1123" o:title=""/>
          </v:shape>
        </w:pict>
      </w:r>
      <w:r w:rsidRPr="003170F4">
        <w:rPr>
          <w:lang w:val="uk-UA"/>
        </w:rPr>
        <w:t xml:space="preserve">і </w:t>
      </w:r>
      <w:r w:rsidR="00A3081B">
        <w:rPr>
          <w:position w:val="-12"/>
          <w:lang w:val="uk-UA"/>
        </w:rPr>
        <w:pict>
          <v:shape id="_x0000_i1695" type="#_x0000_t75" style="width:12.85pt;height:18.55pt">
            <v:imagedata r:id="rId1124" o:title=""/>
          </v:shape>
        </w:pict>
      </w:r>
      <w:r w:rsidRPr="003170F4">
        <w:rPr>
          <w:lang w:val="uk-UA"/>
        </w:rPr>
        <w:t>повністю повторюється розмірковування попередньої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в момент часу t система </w:t>
      </w:r>
      <w:r w:rsidR="00561B35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w:r w:rsidR="00A3081B">
        <w:rPr>
          <w:position w:val="-12"/>
          <w:lang w:val="uk-UA"/>
        </w:rPr>
        <w:pict>
          <v:shape id="_x0000_i1696" type="#_x0000_t75" style="width:15.7pt;height:18.55pt">
            <v:imagedata r:id="rId113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першу теорему: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  <w:t xml:space="preserve">Розглядаємо систему в стані </w:t>
      </w:r>
      <w:r w:rsidR="00A3081B">
        <w:rPr>
          <w:position w:val="-12"/>
          <w:lang w:val="uk-UA"/>
        </w:rPr>
        <w:pict>
          <v:shape id="_x0000_i1697" type="#_x0000_t75" style="width:15.7pt;height:18.55pt">
            <v:imagedata r:id="rId1131" o:title=""/>
          </v:shape>
        </w:pict>
      </w:r>
      <w:r w:rsidRPr="003170F4">
        <w:rPr>
          <w:lang w:val="uk-UA"/>
        </w:rPr>
        <w:t xml:space="preserve">. В ньому діє фізично існуючий </w:t>
      </w:r>
      <w:r w:rsidR="00561B35">
        <w:rPr>
          <w:lang w:val="uk-UA"/>
        </w:rPr>
        <w:t xml:space="preserve">пуасонівский </w:t>
      </w:r>
      <w:r w:rsidRPr="003170F4">
        <w:rPr>
          <w:lang w:val="uk-UA"/>
        </w:rPr>
        <w:t xml:space="preserve">потік заяв </w:t>
      </w:r>
      <w:r w:rsidR="00561B35">
        <w:rPr>
          <w:lang w:val="uk-UA"/>
        </w:rPr>
        <w:t xml:space="preserve">з параметром </w:t>
      </w:r>
      <w:r w:rsidR="00A3081B">
        <w:rPr>
          <w:position w:val="-6"/>
          <w:lang w:val="uk-UA"/>
        </w:rPr>
        <w:pict>
          <v:shape id="_x0000_i1698" type="#_x0000_t75" style="width:11.4pt;height:14.25pt">
            <v:imagedata r:id="rId1132" o:title=""/>
          </v:shape>
        </w:pict>
      </w:r>
      <w:r w:rsidRPr="003170F4">
        <w:rPr>
          <w:lang w:val="uk-UA"/>
        </w:rPr>
        <w:t xml:space="preserve">, тому верхні стрілки </w:t>
      </w:r>
      <w:r w:rsidR="0076573A">
        <w:rPr>
          <w:lang w:val="uk-UA"/>
        </w:rPr>
        <w:t xml:space="preserve">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76573A">
        <w:rPr>
          <w:lang w:val="uk-UA"/>
        </w:rPr>
        <w:t xml:space="preserve"> (і всіх іншіх станів) мають параметр </w:t>
      </w:r>
      <m:oMath>
        <m:r>
          <w:rPr>
            <w:rFonts w:ascii="Cambria Math" w:hAnsi="Cambria Math"/>
            <w:color w:val="000000" w:themeColor="text1"/>
            <w:lang w:val="en-US"/>
          </w:rPr>
          <m:t>λ</m:t>
        </m:r>
      </m:oMath>
      <w:r w:rsidR="0076573A" w:rsidRPr="0076573A">
        <w:rPr>
          <w:color w:val="000000" w:themeColor="text1"/>
          <w:lang w:val="uk-UA"/>
        </w:rPr>
        <w:t>.</w:t>
      </w:r>
      <w:r w:rsidR="0076573A">
        <w:rPr>
          <w:color w:val="000000" w:themeColor="text1"/>
          <w:lang w:val="uk-UA"/>
        </w:rPr>
        <w:t xml:space="preserve"> На систему в стані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b>
        </m:sSub>
      </m:oMath>
      <w:r w:rsidR="0076573A" w:rsidRPr="0076573A">
        <w:rPr>
          <w:color w:val="000000" w:themeColor="text1"/>
        </w:rPr>
        <w:t xml:space="preserve"> </w:t>
      </w:r>
      <w:r w:rsidR="0076573A">
        <w:rPr>
          <w:color w:val="000000" w:themeColor="text1"/>
          <w:lang w:val="uk-UA"/>
        </w:rPr>
        <w:t xml:space="preserve">діють </w:t>
      </w:r>
      <w:r w:rsidRPr="003170F4">
        <w:rPr>
          <w:lang w:val="uk-UA"/>
        </w:rPr>
        <w:t xml:space="preserve">2 незалежні випадкові величини – заявки, що обслуговуються. За І теоремою можна вважати, що обидва канали стали обслуговувати заявки в момент часу переходу системи в стан </w:t>
      </w:r>
      <w:r w:rsidR="00A3081B">
        <w:rPr>
          <w:position w:val="-12"/>
          <w:lang w:val="uk-UA"/>
        </w:rPr>
        <w:pict>
          <v:shape id="_x0000_i1699" type="#_x0000_t75" style="width:15.7pt;height:18.55pt">
            <v:imagedata r:id="rId1131" o:title=""/>
          </v:shape>
        </w:pict>
      </w:r>
      <w:r w:rsidRPr="003170F4">
        <w:rPr>
          <w:lang w:val="uk-UA"/>
        </w:rPr>
        <w:t>.</w:t>
      </w:r>
      <w:r w:rsidR="009643B4" w:rsidRPr="003170F4">
        <w:rPr>
          <w:lang w:val="uk-UA"/>
        </w:rPr>
        <w:t xml:space="preserve"> Якщо першими обслужать заявку один з 2 каналів, а не нова заявка прийде в систему, то система перейде в стан </w:t>
      </w:r>
      <w:r w:rsidR="00A3081B">
        <w:rPr>
          <w:position w:val="-12"/>
          <w:lang w:val="uk-UA"/>
        </w:rPr>
        <w:pict>
          <v:shape id="_x0000_i1700" type="#_x0000_t75" style="width:12.85pt;height:18.55pt">
            <v:imagedata r:id="rId1124" o:title=""/>
          </v:shape>
        </w:pict>
      </w:r>
      <w:r w:rsidR="009643B4" w:rsidRPr="003170F4">
        <w:rPr>
          <w:position w:val="-12"/>
          <w:lang w:val="uk-UA"/>
        </w:rPr>
        <w:t>.</w:t>
      </w:r>
    </w:p>
    <w:p w:rsidR="009643B4" w:rsidRPr="003170F4" w:rsidRDefault="009643B4" w:rsidP="005815D1">
      <w:pPr>
        <w:ind w:firstLine="426"/>
        <w:rPr>
          <w:position w:val="-10"/>
          <w:lang w:val="uk-UA"/>
        </w:rPr>
      </w:pPr>
      <w:r w:rsidRPr="003170F4">
        <w:rPr>
          <w:position w:val="-12"/>
          <w:lang w:val="uk-UA"/>
        </w:rPr>
        <w:t>Для того, щоб знайти умовну інтенсивність переходів цього ребра викори</w:t>
      </w:r>
      <w:r w:rsidR="001B0DAD" w:rsidRPr="003170F4">
        <w:rPr>
          <w:position w:val="-12"/>
          <w:lang w:val="uk-UA"/>
        </w:rPr>
        <w:t>стовуємо прийом, який реалізовано в попередній лекції: будемо вважати заявку, що обслуговується</w:t>
      </w:r>
      <w:r w:rsidR="004B37CE" w:rsidRPr="003170F4">
        <w:rPr>
          <w:position w:val="-12"/>
          <w:lang w:val="uk-UA"/>
        </w:rPr>
        <w:t xml:space="preserve"> першим каналом, є першою заявкою віртуального пуассонівського потока обслуговуваних заявок з параметром </w:t>
      </w:r>
      <w:r w:rsidR="00A3081B">
        <w:rPr>
          <w:position w:val="-10"/>
          <w:lang w:val="uk-UA"/>
        </w:rPr>
        <w:pict>
          <v:shape id="_x0000_i1701" type="#_x0000_t75" style="width:11.4pt;height:12.85pt">
            <v:imagedata r:id="rId1128" o:title=""/>
          </v:shape>
        </w:pict>
      </w:r>
      <w:r w:rsidR="004B37CE" w:rsidRPr="003170F4">
        <w:rPr>
          <w:position w:val="-10"/>
          <w:lang w:val="uk-UA"/>
        </w:rPr>
        <w:t xml:space="preserve">. Другу заявку, що обслуговується другим каналом також вважаємо першою заявкою віртуального пуассонівського потоку обслуговуваних заявок з параметром </w:t>
      </w:r>
      <w:r w:rsidR="00A3081B">
        <w:rPr>
          <w:position w:val="-10"/>
          <w:lang w:val="uk-UA"/>
        </w:rPr>
        <w:pict>
          <v:shape id="_x0000_i1702" type="#_x0000_t75" style="width:11.4pt;height:12.85pt">
            <v:imagedata r:id="rId1128" o:title=""/>
          </v:shape>
        </w:pict>
      </w:r>
      <w:r w:rsidR="004B37CE" w:rsidRPr="003170F4">
        <w:rPr>
          <w:position w:val="-10"/>
          <w:lang w:val="uk-UA"/>
        </w:rPr>
        <w:t>.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lastRenderedPageBreak/>
        <w:t xml:space="preserve">Це дозволяє вважати, що на систему в стані </w:t>
      </w:r>
      <w:r w:rsidR="00A3081B">
        <w:rPr>
          <w:position w:val="-12"/>
          <w:lang w:val="uk-UA"/>
        </w:rPr>
        <w:pict>
          <v:shape id="_x0000_i1703" type="#_x0000_t75" style="width:15.7pt;height:18.55pt">
            <v:imagedata r:id="rId1130" o:title=""/>
          </v:shape>
        </w:pict>
      </w:r>
      <w:r w:rsidRPr="003170F4">
        <w:rPr>
          <w:position w:val="-12"/>
          <w:lang w:val="uk-UA"/>
        </w:rPr>
        <w:t xml:space="preserve">діє лише 2 незалежних пуассонівських потоки заяв: 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ab/>
        <w:t xml:space="preserve">Перший – фізично існуючий пуассонівський потік заявок на обслуговування з параметром </w:t>
      </w:r>
      <w:r w:rsidR="00A3081B">
        <w:rPr>
          <w:position w:val="-6"/>
          <w:lang w:val="uk-UA"/>
        </w:rPr>
        <w:pict>
          <v:shape id="_x0000_i1704" type="#_x0000_t75" style="width:11.4pt;height:14.25pt">
            <v:imagedata r:id="rId1133" o:title=""/>
          </v:shape>
        </w:pict>
      </w:r>
      <w:r w:rsidRPr="003170F4">
        <w:rPr>
          <w:position w:val="-12"/>
          <w:lang w:val="uk-UA"/>
        </w:rPr>
        <w:t>.</w:t>
      </w:r>
    </w:p>
    <w:p w:rsidR="0076573A" w:rsidRPr="002E35DA" w:rsidRDefault="004B37CE" w:rsidP="0076573A">
      <w:pPr>
        <w:ind w:firstLine="426"/>
      </w:pPr>
      <w:r w:rsidRPr="003170F4">
        <w:rPr>
          <w:lang w:val="uk-UA"/>
        </w:rPr>
        <w:tab/>
        <w:t>Другий – сумарний</w:t>
      </w:r>
      <w:r w:rsidR="0076573A">
        <w:rPr>
          <w:lang w:val="uk-UA"/>
        </w:rPr>
        <w:t xml:space="preserve"> </w:t>
      </w:r>
      <w:r w:rsidR="007C6D9E" w:rsidRPr="003170F4">
        <w:rPr>
          <w:lang w:val="uk-UA"/>
        </w:rPr>
        <w:t>віртуальний</w:t>
      </w:r>
      <w:r w:rsidRPr="003170F4">
        <w:rPr>
          <w:lang w:val="uk-UA"/>
        </w:rPr>
        <w:t xml:space="preserve"> пуассонівский потік </w:t>
      </w:r>
      <w:r w:rsidR="0076573A">
        <w:rPr>
          <w:lang w:val="uk-UA"/>
        </w:rPr>
        <w:t xml:space="preserve">обслужених заявок </w:t>
      </w:r>
      <w:r w:rsidRPr="003170F4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="0076573A">
        <w:rPr>
          <w:lang w:val="uk-UA"/>
        </w:rPr>
        <w:t>.</w:t>
      </w:r>
    </w:p>
    <w:p w:rsidR="0076573A" w:rsidRPr="0076573A" w:rsidRDefault="0076573A" w:rsidP="0076573A">
      <w:pPr>
        <w:ind w:firstLine="426"/>
      </w:pPr>
      <m:oMath>
        <m:r>
          <w:rPr>
            <w:rFonts w:ascii="Cambria Math" w:hAnsi="Cambria Math"/>
            <w:lang w:val="uk-UA"/>
          </w:rPr>
          <m:t xml:space="preserve"> 2μ</m:t>
        </m:r>
      </m:oMath>
      <w:r w:rsidRPr="0076573A">
        <w:t xml:space="preserve"> </w:t>
      </w:r>
      <w:r>
        <w:rPr>
          <w:lang w:val="uk-UA"/>
        </w:rPr>
        <w:t xml:space="preserve">і є умовною інтенсивністю переходу з 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76573A">
        <w:t xml:space="preserve"> </w:t>
      </w:r>
      <w:r>
        <w:rPr>
          <w:lang w:val="uk-UA"/>
        </w:rPr>
        <w:t xml:space="preserve">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76573A">
        <w:t>.</w:t>
      </w:r>
    </w:p>
    <w:p w:rsidR="0076573A" w:rsidRPr="0076573A" w:rsidRDefault="0076573A" w:rsidP="0076573A">
      <w:pPr>
        <w:ind w:firstLine="426"/>
        <w:rPr>
          <w:i/>
          <w:lang w:val="uk-UA"/>
        </w:rPr>
      </w:pPr>
      <w:r>
        <w:rPr>
          <w:lang w:val="uk-UA"/>
        </w:rPr>
        <w:t xml:space="preserve">Привести самим аналогічні розміркування для станів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</m:oMath>
      <w:r w:rsidRPr="0076573A">
        <w:t>,…,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6573A">
        <w:t xml:space="preserve"> </w:t>
      </w:r>
      <w:r>
        <w:rPr>
          <w:lang w:val="uk-UA"/>
        </w:rPr>
        <w:t>і таким чином показати, що отримали частковий випадок задачі (розділ 4.17, наслідок 3)</w:t>
      </w:r>
    </w:p>
    <w:p w:rsidR="00E0634D" w:rsidRPr="003170F4" w:rsidRDefault="00A3081B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28"/>
          <w:lang w:val="uk-UA"/>
        </w:rPr>
        <w:pict>
          <v:shape id="_x0000_i1705" type="#_x0000_t75" style="width:34.95pt;height:33.5pt">
            <v:imagedata r:id="rId1134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 xml:space="preserve">Цей граф є </w:t>
      </w:r>
      <w:r w:rsidR="0076573A">
        <w:rPr>
          <w:color w:val="000000" w:themeColor="text1"/>
          <w:position w:val="-10"/>
          <w:lang w:val="uk-UA"/>
        </w:rPr>
        <w:t>частковим випадком регулярного м</w:t>
      </w:r>
      <w:r w:rsidRPr="003170F4">
        <w:rPr>
          <w:color w:val="000000" w:themeColor="text1"/>
          <w:position w:val="-10"/>
          <w:lang w:val="uk-UA"/>
        </w:rPr>
        <w:t>арківського процесу розмноження і загибелі.</w: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>Використовуємо вирази його граничних ймовірностей</w:t>
      </w:r>
    </w:p>
    <w:p w:rsidR="00E0634D" w:rsidRPr="003170F4" w:rsidRDefault="00A3081B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194"/>
          <w:lang w:val="uk-UA"/>
        </w:rPr>
        <w:pict>
          <v:shape id="_x0000_i1706" type="#_x0000_t75" style="width:119.75pt;height:188.2pt">
            <v:imagedata r:id="rId1135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>Знайдемо мат.сподівання кількості зайнятих каналів</w:t>
      </w:r>
    </w:p>
    <w:p w:rsidR="00E0634D" w:rsidRPr="003170F4" w:rsidRDefault="00A3081B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46"/>
          <w:lang w:val="uk-UA"/>
        </w:rPr>
        <w:pict>
          <v:shape id="_x0000_i1707" type="#_x0000_t75" style="width:136.85pt;height:52.05pt">
            <v:imagedata r:id="rId1136" o:title=""/>
          </v:shape>
        </w:pict>
      </w:r>
    </w:p>
    <w:p w:rsidR="00E0634D" w:rsidRPr="003170F4" w:rsidRDefault="00E0634D" w:rsidP="005815D1">
      <w:pPr>
        <w:ind w:firstLine="426"/>
        <w:rPr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lastRenderedPageBreak/>
        <w:t xml:space="preserve">А-мат.сподівання </w:t>
      </w:r>
      <w:r w:rsidR="007B667E" w:rsidRPr="003170F4">
        <w:rPr>
          <w:color w:val="000000" w:themeColor="text1"/>
          <w:position w:val="-10"/>
          <w:lang w:val="uk-UA"/>
        </w:rPr>
        <w:t>кількості</w:t>
      </w:r>
      <w:r w:rsidRPr="003170F4">
        <w:rPr>
          <w:color w:val="000000" w:themeColor="text1"/>
          <w:position w:val="-10"/>
          <w:lang w:val="uk-UA"/>
        </w:rPr>
        <w:t xml:space="preserve"> заявок, що обслуговуються системою за 1 часу. А параметр </w:t>
      </w:r>
      <w:r w:rsidR="00A3081B">
        <w:rPr>
          <w:position w:val="-10"/>
          <w:lang w:val="uk-UA"/>
        </w:rPr>
        <w:pict>
          <v:shape id="_x0000_i1708" type="#_x0000_t75" style="width:11.4pt;height:12.85pt">
            <v:imagedata r:id="rId1128" o:title=""/>
          </v:shape>
        </w:pict>
      </w:r>
      <w:r w:rsidR="0074558D" w:rsidRPr="003170F4">
        <w:rPr>
          <w:position w:val="-10"/>
          <w:lang w:val="uk-UA"/>
        </w:rPr>
        <w:t xml:space="preserve"> - можна вважати мат.сподіванням кількості заявок, який обслуговує канал в одиницю часу, якщо він працює без перерви.</w:t>
      </w:r>
    </w:p>
    <w:p w:rsidR="0074558D" w:rsidRPr="003170F4" w:rsidRDefault="0074558D" w:rsidP="005815D1">
      <w:pPr>
        <w:ind w:firstLine="426"/>
        <w:rPr>
          <w:lang w:val="uk-UA"/>
        </w:rPr>
      </w:pPr>
      <w:r w:rsidRPr="003170F4">
        <w:rPr>
          <w:position w:val="-10"/>
          <w:lang w:val="uk-UA"/>
        </w:rPr>
        <w:t xml:space="preserve">Тоді дріб видає мат.сподівання кількості зайнятих каналів. </w:t>
      </w:r>
    </w:p>
    <w:p w:rsidR="000F315C" w:rsidRPr="003170F4" w:rsidRDefault="00FA473F" w:rsidP="0023503B">
      <w:pPr>
        <w:pStyle w:val="3"/>
      </w:pPr>
      <w:bookmarkStart w:id="132" w:name="_Toc325105733"/>
      <w:bookmarkStart w:id="133" w:name="_Toc325108639"/>
      <w:bookmarkStart w:id="134" w:name="_Toc326313623"/>
      <w:r w:rsidRPr="003170F4">
        <w:t>Одноканальна СМО з обмеженою чергою</w:t>
      </w:r>
      <w:bookmarkEnd w:id="132"/>
      <w:bookmarkEnd w:id="133"/>
      <w:bookmarkEnd w:id="134"/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Маємо канал, вхідний потік, довжина черги m–залишити систему необслугованою. Стани системи:</w:t>
      </w:r>
    </w:p>
    <w:p w:rsidR="00DF34AD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09" type="#_x0000_t75" style="width:15.7pt;height:18.55pt">
            <v:imagedata r:id="rId1137" o:title=""/>
          </v:shape>
        </w:pict>
      </w:r>
      <w:r w:rsidR="00DF34AD" w:rsidRPr="003170F4">
        <w:rPr>
          <w:lang w:val="uk-UA"/>
        </w:rPr>
        <w:t xml:space="preserve"> - канал вільний</w:t>
      </w:r>
    </w:p>
    <w:p w:rsidR="00DF34AD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0" type="#_x0000_t75" style="width:12.85pt;height:18.55pt">
            <v:imagedata r:id="rId1138" o:title=""/>
          </v:shape>
        </w:pict>
      </w:r>
      <w:r w:rsidR="00DF34AD" w:rsidRPr="003170F4">
        <w:rPr>
          <w:lang w:val="uk-UA"/>
        </w:rPr>
        <w:t xml:space="preserve"> - канал зайнятий, довжина черги 0</w:t>
      </w:r>
    </w:p>
    <w:p w:rsidR="00DF34AD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1" type="#_x0000_t75" style="width:15.7pt;height:18.55pt">
            <v:imagedata r:id="rId1139" o:title=""/>
          </v:shape>
        </w:pict>
      </w:r>
      <w:r w:rsidR="00DF34AD" w:rsidRPr="003170F4">
        <w:rPr>
          <w:lang w:val="uk-UA"/>
        </w:rPr>
        <w:t xml:space="preserve"> - канал зайнятий, довжина черги 1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…</w:t>
      </w:r>
    </w:p>
    <w:p w:rsidR="00DF34AD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2" type="#_x0000_t75" style="width:16.4pt;height:18.55pt">
            <v:imagedata r:id="rId1140" o:title=""/>
          </v:shape>
        </w:pict>
      </w:r>
      <w:r w:rsidR="00DF34AD" w:rsidRPr="003170F4">
        <w:rPr>
          <w:lang w:val="uk-UA"/>
        </w:rPr>
        <w:t xml:space="preserve"> - канал зайнятий, довжина черги m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Показати самим, що в системі ф-нує однорідний регулярний харківський процес з графом переходу</w:t>
      </w:r>
    </w:p>
    <w:p w:rsidR="003F60B0" w:rsidRPr="003170F4" w:rsidRDefault="009A0D60" w:rsidP="005815D1">
      <w:pPr>
        <w:ind w:firstLine="426"/>
        <w:rPr>
          <w:position w:val="-28"/>
          <w:sz w:val="24"/>
          <w:lang w:val="uk-UA"/>
        </w:rPr>
      </w:pPr>
      <w:r>
        <w:rPr>
          <w:noProof/>
          <w:sz w:val="24"/>
          <w:lang w:val="uk-UA" w:eastAsia="uk-UA"/>
        </w:rPr>
        <mc:AlternateContent>
          <mc:Choice Requires="wpc">
            <w:drawing>
              <wp:inline distT="0" distB="0" distL="0" distR="0" wp14:anchorId="2BED8D01" wp14:editId="534733F5">
                <wp:extent cx="3881120" cy="1361440"/>
                <wp:effectExtent l="0" t="1905" r="0" b="0"/>
                <wp:docPr id="471" name="Полотно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33" name="Прямоугольник 192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4" name="Прямоугольник 193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5" name="Прямоугольник 194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6" name="Прямоугольник 195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5680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7" name="Прямая со стрелкой 196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Прямая со стрелкой 198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Прямая со стрелкой 200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Прямая со стрелкой 203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Прямая со стрелкой 206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Прямая соединительная линия 209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Прямая со стрелкой 210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Прямая со стрелкой 211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Прямая со стрелкой 212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3" o:spid="_x0000_s1498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">
                <v:shape id="_x0000_s1499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192" o:spid="_x0000_s1500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UKUsUA&#10;AADcAAAADwAAAGRycy9kb3ducmV2LnhtbESPQWvCQBSE74X+h+UVvNVNKxWNbkIJFMWeGvXg7ZF9&#10;JsHs25BdY+Kv7xYKHoeZ+YZZp4NpRE+dqy0reJtGIIgLq2suFRz2X68LEM4ja2wsk4KRHKTJ89Ma&#10;Y21v/EN97ksRIOxiVFB538ZSuqIig25qW+LgnW1n0AfZlVJ3eAtw08j3KJpLgzWHhQpbyioqLvnV&#10;KPgepe8Px/ny3mf1qPNTttlRptTkZfhcgfA0+Ef4v73VCj5mM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QpS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3" o:spid="_x0000_s1501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SJsUA&#10;AADcAAAADwAAAGRycy9kb3ducmV2LnhtbESPQWvCQBSE7wX/w/IEb3XTaqWm2UgJSEs9Ge3B2yP7&#10;moRm34bsGhN/fVcoeBxm5hsm2QymET11rras4GkegSAurK65VHA8bB9fQTiPrLGxTApGcrBJJw8J&#10;xtpeeE997ksRIOxiVFB538ZSuqIig25uW+Lg/djOoA+yK6Xu8BLgppHPUbSSBmsOCxW2lFVU/OZn&#10;o2A3St8fv1fra5/Vo85P2ccXZUrNpsP7GwhPg7+H/9ufWsHLYgm3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JIm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4" o:spid="_x0000_s1502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3vcUA&#10;AADcAAAADwAAAGRycy9kb3ducmV2LnhtbESPQWvCQBSE74L/YXmF3nTTFsVGN0ECpcWejOnB2yP7&#10;moRm34bsNib99W5B8DjMzDfMLh1NKwbqXWNZwdMyAkFcWt1wpaA4vS02IJxH1thaJgUTOUiT+WyH&#10;sbYXPtKQ+0oECLsYFdTed7GUrqzJoFvajjh437Y36IPsK6l7vAS4aeVzFK2lwYbDQo0dZTWVP/mv&#10;UfA5ST8UX+vXvyFrJp2fs/cDZUo9Poz7LQhPo7+Hb+0PrWD1soL/M+EI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0De9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5" o:spid="_x0000_s1503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pys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wcsq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qcr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196" o:spid="_x0000_s1504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2n5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tp+fGAAAA3AAAAA8AAAAAAAAA&#10;AAAAAAAAoQIAAGRycy9kb3ducmV2LnhtbFBLBQYAAAAABAAEAPkAAACUAwAAAAA=&#10;" strokecolor="black [3040]">
                  <v:stroke endarrow="open"/>
                </v:shape>
                <v:shape id="Поле 487" o:spid="_x0000_s1505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go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BYKHEAAAA3AAAAA8AAAAAAAAAAAAAAAAAmAIAAGRycy9k&#10;b3ducmV2LnhtbFBLBQYAAAAABAAEAPUAAACJAwAAAAA=&#10;" filled="f" stroked="f" strokeweight=".5pt">
                  <v:textbox>
                    <w:txbxContent>
                      <w:p w:rsidR="00A3081B" w:rsidRPr="007810E2" w:rsidRDefault="00A3081B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198" o:spid="_x0000_s1506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39V8cAAADcAAAADwAAAGRycy9kb3ducmV2LnhtbESPQWvCQBSE7wX/w/KEXopurLTR6CrF&#10;ItZ60dWDx0f2mYRm34bsVuO/7xYKPQ4z8w0zX3a2FldqfeVYwWiYgCDOnam4UHA6rgcTED4gG6wd&#10;k4I7eVgueg9zzIy78YGuOhQiQthnqKAMocmk9HlJFv3QNcTRu7jWYoiyLaRp8RbhtpbPSfIqLVYc&#10;F0psaFVS/qW/rYLVp96k432+fUr39H7ejdaV1rVSj/3ubQYiUBf+w3/tD6PgZTyF3zPxC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Xf1XxwAAANwAAAAPAAAAAAAA&#10;AAAAAAAAAKECAABkcnMvZG93bnJldi54bWxQSwUGAAAAAAQABAD5AAAAlQMAAAAA&#10;" strokecolor="black [3040]">
                  <v:stroke startarrow="open"/>
                </v:shape>
                <v:shape id="Поле 487" o:spid="_x0000_s1507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f2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H9rEAAAA3AAAAA8AAAAAAAAAAAAAAAAAmAIAAGRycy9k&#10;b3ducmV2LnhtbFBLBQYAAAAABAAEAPUAAACJAwAAAAA=&#10;" filled="f" stroked="f" strokeweight=".5pt">
                  <v:textbox>
                    <w:txbxContent>
                      <w:p w:rsidR="00A3081B" w:rsidRPr="007810E2" w:rsidRDefault="00A3081B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0" o:spid="_x0000_s1508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7pdc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dQy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O6XXGAAAA3AAAAA8AAAAAAAAA&#10;AAAAAAAAoQIAAGRycy9kb3ducmV2LnhtbFBLBQYAAAAABAAEAPkAAACUAwAAAAA=&#10;" strokecolor="black [3040]">
                  <v:stroke endarrow="open"/>
                </v:shape>
                <v:shape id="Поле 487" o:spid="_x0000_s1509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8kNs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JDb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0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Br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/OU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jga3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3" o:spid="_x0000_s1511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lK7cMAAADcAAAADwAAAGRycy9kb3ducmV2LnhtbESPzarCMBSE94LvEI7gTlMvKlqNIkLB&#10;hS78w+2hObbF5qQ2ubW+vREu3OUwM98wy3VrStFQ7QrLCkbDCARxanXBmYLLORnMQDiPrLG0TAre&#10;5GC96naWGGv74iM1J5+JAGEXo4Lc+yqW0qU5GXRDWxEH725rgz7IOpO6xleAm1L+RNFUGiw4LORY&#10;0Tan9HH6NQoiN02e2/Pj0Fwyf9zfZLJ7z69K9XvtZgHCU+v/w3/tnVYwGY/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5Su3DAAAA3AAAAA8AAAAAAAAAAAAA&#10;AAAAoQIAAGRycy9kb3ducmV2LnhtbFBLBQYAAAAABAAEAPkAAACRAwAAAAA=&#10;" strokecolor="black [3040]">
                  <v:stroke endarrow="open"/>
                </v:shape>
                <v:shape id="Поле 487" o:spid="_x0000_s1512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a8Q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xM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BrxC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3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iN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+Hk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UIjX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6" o:spid="_x0000_s1514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UmsYAAADcAAAADwAAAGRycy9kb3ducmV2LnhtbESPQWvCQBSE74X+h+UVequbSk1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r1JrGAAAA3AAAAA8AAAAAAAAA&#10;AAAAAAAAoQIAAGRycy9kb3ducmV2LnhtbFBLBQYAAAAABAAEAPkAAACUAwAAAAA=&#10;" strokecolor="black [3040]">
                  <v:stroke endarrow="open"/>
                </v:shape>
                <v:shape id="Поле 487" o:spid="_x0000_s1515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T3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E9z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6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2R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Js+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tkf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209" o:spid="_x0000_s1517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/Fs8EAAADcAAAADwAAAGRycy9kb3ducmV2LnhtbERPTYvCMBC9L/gfwgh7W1N1I1KNIoKy&#10;e/Cgu6jHoRnbYjMpTaz135uD4PHxvufLzlaipcaXjjUMBwkI4syZknMN/3+brykIH5ANVo5Jw4M8&#10;LBe9jzmmxt15T+0h5CKGsE9RQxFCnUrps4Is+oGriSN3cY3FEGGTS9PgPYbbSo6SZCItlhwbCqxp&#10;XVB2PdyshvPpe9KN1RFVu7uq9W7rf/Ex1fqz361mIAJ14S1+uX+MBqXi/HgmH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L8WzwQAAANwAAAAPAAAAAAAAAAAAAAAA&#10;AKECAABkcnMvZG93bnJldi54bWxQSwUGAAAAAAQABAD5AAAAjwMAAAAA&#10;" strokecolor="black [3040]">
                  <v:stroke dashstyle="longDash"/>
                </v:line>
                <v:shape id="Прямая со стрелкой 210" o:spid="_x0000_s1518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QU8cYAAADcAAAADwAAAGRycy9kb3ducmV2LnhtbESPQWvCQBSE7wX/w/IKXqRuoqgldZVi&#10;kWp7idseenxkX5Ng9m3IbjX+e1cQehxm5htmue5tI07U+dqxgnScgCAunKm5VPD9tX16BuEDssHG&#10;MSm4kIf1avCwxMy4Mx/opEMpIoR9hgqqENpMSl9UZNGPXUscvV/XWQxRdqU0HZ4j3DZykiRzabHm&#10;uFBhS5uKiqP+swo2H/p9Mc2L/WiR09vPZ7qttW6UGj72ry8gAvXhP3xv74yC2SyF25l4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0FPHGAAAA3AAAAA8AAAAAAAAA&#10;AAAAAAAAoQIAAGRycy9kb3ducmV2LnhtbFBLBQYAAAAABAAEAPkAAACUAwAAAAA=&#10;" strokecolor="black [3040]">
                  <v:stroke startarrow="open"/>
                </v:shape>
                <v:shape id="Прямая со стрелкой 211" o:spid="_x0000_s1519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Khs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JoqGxwAAANwAAAAPAAAAAAAA&#10;AAAAAAAAAKECAABkcnMvZG93bnJldi54bWxQSwUGAAAAAAQABAD5AAAAlQMAAAAA&#10;" strokecolor="black [3040]">
                  <v:stroke startarrow="open"/>
                </v:shape>
                <v:shape id="Прямая со стрелкой 212" o:spid="_x0000_s1520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ovHccAAADcAAAADwAAAGRycy9kb3ducmV2LnhtbESPT2vCQBTE74V+h+UVeim6seIfoptQ&#10;LFKrF109eHxkn0lo9m3IbjX99m6h0OMwM79hlnlvG3GlzteOFYyGCQjiwpmaSwWn43owB+EDssHG&#10;MSn4IQ959viwxNS4Gx/oqkMpIoR9igqqENpUSl9UZNEPXUscvYvrLIYou1KaDm8Rbhv5miRTabHm&#10;uFBhS6uKii/9bRWstvpjNt4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ai8dxwAAANwAAAAPAAAAAAAA&#10;AAAAAAAAAKECAABkcnMvZG93bnJldi54bWxQSwUGAAAAAAQABAD5AAAAlQMAAAAA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3" type="#_x0000_t75" style="width:34.95pt;height:33.5pt">
            <v:imagedata r:id="rId1141" o:title=""/>
          </v:shape>
        </w:pict>
      </w:r>
    </w:p>
    <w:p w:rsidR="00DF34AD" w:rsidRPr="002E35DA" w:rsidRDefault="00A3081B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714" type="#_x0000_t75" style="width:42.05pt;height:18.55pt">
            <v:imagedata r:id="rId1142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2"/>
          <w:lang w:val="uk-UA"/>
        </w:rPr>
        <w:pict>
          <v:shape id="_x0000_i1715" type="#_x0000_t75" style="width:47.75pt;height:18.55pt">
            <v:imagedata r:id="rId1143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DF34AD" w:rsidRPr="003170F4">
        <w:rPr>
          <w:lang w:val="uk-UA"/>
        </w:rPr>
        <w:t xml:space="preserve">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m+1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ρ</m:t>
            </m:r>
          </m:e>
          <m:sup>
            <m:r>
              <w:rPr>
                <w:rFonts w:ascii="Cambria Math" w:hAnsi="Cambria Math"/>
                <w:lang w:val="uk-UA"/>
              </w:rPr>
              <m:t>m+1</m:t>
            </m:r>
          </m:sup>
        </m:sSup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DF34AD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  <w:lang w:val="en-US"/>
              </w:rPr>
              <m:t>ρ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1-ρ</m:t>
            </m:r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+2</m:t>
                </m:r>
              </m:sup>
            </m:sSup>
          </m:den>
        </m:f>
      </m:oMath>
      <w:r w:rsidR="0076573A" w:rsidRPr="0076573A">
        <w:t xml:space="preserve"> (</w:t>
      </w:r>
      <w:r w:rsidR="00833325" w:rsidRPr="003170F4">
        <w:rPr>
          <w:lang w:val="uk-UA"/>
        </w:rPr>
        <w:t>використовуємо формулу суми членів геометричної прогресії)</w:t>
      </w:r>
    </w:p>
    <w:p w:rsidR="00833325" w:rsidRPr="003170F4" w:rsidRDefault="00A3081B" w:rsidP="005815D1">
      <w:pPr>
        <w:ind w:firstLine="426"/>
        <w:rPr>
          <w:lang w:val="uk-UA"/>
        </w:rPr>
      </w:pPr>
      <w:r>
        <w:rPr>
          <w:position w:val="-38"/>
          <w:lang w:val="uk-UA"/>
        </w:rPr>
        <w:lastRenderedPageBreak/>
        <w:pict>
          <v:shape id="_x0000_i1716" type="#_x0000_t75" style="width:54.9pt;height:44.2pt">
            <v:imagedata r:id="rId1144" o:title=""/>
          </v:shape>
        </w:pict>
      </w:r>
    </w:p>
    <w:p w:rsidR="00833325" w:rsidRDefault="00833325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76573A" w:rsidRPr="0076573A">
        <w:t xml:space="preserve"> </w:t>
      </w:r>
      <w:r w:rsidRPr="003170F4">
        <w:rPr>
          <w:lang w:val="uk-UA"/>
        </w:rPr>
        <w:t xml:space="preserve">сподівання </w:t>
      </w:r>
      <w:r w:rsidR="0076573A">
        <w:rPr>
          <w:lang w:val="uk-UA"/>
        </w:rPr>
        <w:t>довжини черги</w:t>
      </w:r>
      <w:r w:rsidRPr="003170F4">
        <w:rPr>
          <w:lang w:val="uk-UA"/>
        </w:rPr>
        <w:t xml:space="preserve"> в стаціонарному режимі</w:t>
      </w:r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MR=1∙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+…+m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m+1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lim>
          </m:limLow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1+2ρ+3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ρ+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dρ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(ρ+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:rsidR="000C3D30" w:rsidRPr="000C3D30" w:rsidRDefault="00A3081B" w:rsidP="005815D1">
      <w:pPr>
        <w:ind w:firstLine="426"/>
        <w:rPr>
          <w:sz w:val="24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dρ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lang w:val="en-US"/>
                    </w:rPr>
                    <m:t>+ρ-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m+1-mρ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m+1-mρ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1-ρ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m+2</m:t>
                      </m:r>
                    </m:sup>
                  </m:sSup>
                </m:e>
              </m:d>
            </m:den>
          </m:f>
        </m:oMath>
      </m:oMathPara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мат.сподівання часу перебування в черзі:</w:t>
      </w:r>
    </w:p>
    <w:p w:rsidR="00DD2D6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7" type="#_x0000_t75" style="width:154pt;height:33.5pt">
            <v:imagedata r:id="rId1145" o:title=""/>
          </v:shape>
        </w:pict>
      </w:r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з ймовірністю </w:t>
      </w:r>
      <w:r w:rsidR="00A3081B">
        <w:rPr>
          <w:position w:val="-12"/>
          <w:lang w:val="uk-UA"/>
        </w:rPr>
        <w:pict>
          <v:shape id="_x0000_i1718" type="#_x0000_t75" style="width:11.4pt;height:18.55pt">
            <v:imagedata r:id="rId1146" o:title=""/>
          </v:shape>
        </w:pict>
      </w:r>
      <w:r w:rsidR="0096056A" w:rsidRPr="003170F4">
        <w:rPr>
          <w:lang w:val="uk-UA"/>
        </w:rPr>
        <w:t xml:space="preserve"> в стаціонарному режимі заявка застає канал вільним. Тоді за І теоремою можна вважати, що в цей момент часу канал почав обслуговувати заявку і мат.сподівання </w:t>
      </w:r>
      <w:r w:rsidR="00A3081B">
        <w:rPr>
          <w:position w:val="-28"/>
          <w:lang w:val="uk-UA"/>
        </w:rPr>
        <w:pict>
          <v:shape id="_x0000_i1719" type="#_x0000_t75" style="width:14.25pt;height:33.5pt">
            <v:imagedata r:id="rId1147" o:title=""/>
          </v:shape>
        </w:pict>
      </w:r>
      <w:r w:rsidR="0096056A" w:rsidRPr="003170F4">
        <w:rPr>
          <w:lang w:val="uk-UA"/>
        </w:rPr>
        <w:t xml:space="preserve">- мат.сподівання випадкової величини, що має експоненційний розподіл з параметром </w:t>
      </w:r>
      <w:r w:rsidR="00A3081B">
        <w:rPr>
          <w:position w:val="-10"/>
          <w:lang w:val="uk-UA"/>
        </w:rPr>
        <w:pict>
          <v:shape id="_x0000_i1720" type="#_x0000_t75" style="width:11.4pt;height:12.85pt">
            <v:imagedata r:id="rId1148" o:title=""/>
          </v:shape>
        </w:pict>
      </w:r>
      <w:r w:rsidR="0096056A" w:rsidRPr="003170F4">
        <w:rPr>
          <w:lang w:val="uk-UA"/>
        </w:rPr>
        <w:t xml:space="preserve">. </w:t>
      </w:r>
    </w:p>
    <w:p w:rsidR="0096056A" w:rsidRPr="003170F4" w:rsidRDefault="009605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ймовірністю </w:t>
      </w:r>
      <w:r w:rsidR="00A3081B">
        <w:rPr>
          <w:position w:val="-12"/>
          <w:lang w:val="uk-UA"/>
        </w:rPr>
        <w:pict>
          <v:shape id="_x0000_i1721" type="#_x0000_t75" style="width:12.85pt;height:18.55pt">
            <v:imagedata r:id="rId1149" o:title=""/>
          </v:shape>
        </w:pict>
      </w:r>
      <w:r w:rsidRPr="003170F4">
        <w:rPr>
          <w:lang w:val="uk-UA"/>
        </w:rPr>
        <w:t xml:space="preserve"> заявка застає 1 канал зайнятий і одну заявку в черзі. За І теоремою можна вважати, що канал почав тільки обслуговувати заявку. Тоді мат.сподівання перебування в черзі – мат.сподівання суми двох випадкових величин:</w:t>
      </w:r>
    </w:p>
    <w:p w:rsidR="0096056A" w:rsidRPr="003170F4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</w:t>
      </w:r>
    </w:p>
    <w:p w:rsidR="0096056A" w:rsidRPr="00B80CFA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каналом, що перебуває першою в черзі.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 xml:space="preserve">Аналогічно пояснюються інші члени виразу для </w:t>
      </w:r>
      <m:oMath>
        <m:r>
          <w:rPr>
            <w:rFonts w:ascii="Cambria Math" w:hAnsi="Cambria Math"/>
            <w:lang w:val="uk-UA"/>
          </w:rPr>
          <m:t>MT</m:t>
        </m:r>
      </m:oMath>
      <w:r>
        <w:rPr>
          <w:lang w:val="uk-UA"/>
        </w:rPr>
        <w:t>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>Остаточно отримуємо:</w:t>
      </w:r>
    </w:p>
    <w:p w:rsidR="00B80CFA" w:rsidRPr="00B80CFA" w:rsidRDefault="00B80CFA" w:rsidP="00B80CFA">
      <w:pPr>
        <w:ind w:firstLine="0"/>
      </w:pPr>
      <m:oMath>
        <m:r>
          <m:rPr>
            <m:sty m:val="p"/>
          </m:rPr>
          <w:rPr>
            <w:rFonts w:ascii="Cambria Math" w:hAnsi="Cambria Math"/>
            <w:lang w:val="uk-UA"/>
          </w:rPr>
          <m:t>MT=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m+1-mρ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1-ρ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m-1</m:t>
                    </m:r>
                  </m:sup>
                </m:sSup>
              </m:e>
            </m:d>
          </m:den>
        </m:f>
      </m:oMath>
      <w:r w:rsidRPr="00B80CFA">
        <w:t>.</w:t>
      </w:r>
    </w:p>
    <w:p w:rsidR="000F315C" w:rsidRPr="003170F4" w:rsidRDefault="00833325" w:rsidP="0023503B">
      <w:pPr>
        <w:pStyle w:val="3"/>
      </w:pPr>
      <w:bookmarkStart w:id="135" w:name="_Toc325105734"/>
      <w:bookmarkStart w:id="136" w:name="_Toc325108640"/>
      <w:bookmarkStart w:id="137" w:name="_Toc326313624"/>
      <w:r w:rsidRPr="003170F4">
        <w:lastRenderedPageBreak/>
        <w:t>Одноканальна СМО з необмеженою чергою</w:t>
      </w:r>
      <w:bookmarkEnd w:id="135"/>
      <w:bookmarkEnd w:id="136"/>
      <w:bookmarkEnd w:id="137"/>
    </w:p>
    <w:p w:rsidR="003F60B0" w:rsidRDefault="009A0D60" w:rsidP="005815D1">
      <w:pPr>
        <w:ind w:firstLine="426"/>
        <w:rPr>
          <w:position w:val="-12"/>
          <w:lang w:val="en-US"/>
        </w:rPr>
      </w:pPr>
      <w:r>
        <w:rPr>
          <w:noProof/>
          <w:sz w:val="24"/>
          <w:lang w:val="uk-UA" w:eastAsia="uk-UA"/>
        </w:rPr>
        <mc:AlternateContent>
          <mc:Choice Requires="wpc">
            <w:drawing>
              <wp:inline distT="0" distB="0" distL="0" distR="0" wp14:anchorId="6DA11A9D" wp14:editId="5886E65B">
                <wp:extent cx="4602480" cy="1361440"/>
                <wp:effectExtent l="0" t="0" r="0" b="3810"/>
                <wp:docPr id="494" name="Полотно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34" name="Прямоугольник 214"/>
                        <wps:cNvSpPr>
                          <a:spLocks noChangeArrowheads="1"/>
                        </wps:cNvSpPr>
                        <wps:spPr bwMode="auto">
                          <a:xfrm>
                            <a:off x="180003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Прямоугольник 215"/>
                        <wps:cNvSpPr>
                          <a:spLocks noChangeArrowheads="1"/>
                        </wps:cNvSpPr>
                        <wps:spPr bwMode="auto">
                          <a:xfrm>
                            <a:off x="1020118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6" name="Прямоугольник 216"/>
                        <wps:cNvSpPr>
                          <a:spLocks noChangeArrowheads="1"/>
                        </wps:cNvSpPr>
                        <wps:spPr bwMode="auto">
                          <a:xfrm>
                            <a:off x="1863332" y="352710"/>
                            <a:ext cx="4877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7" name="Прямоугольник 217"/>
                        <wps:cNvSpPr>
                          <a:spLocks noChangeArrowheads="1"/>
                        </wps:cNvSpPr>
                        <wps:spPr bwMode="auto">
                          <a:xfrm>
                            <a:off x="3252157" y="352710"/>
                            <a:ext cx="568010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8" name="Прямая со стрелкой 218"/>
                        <wps:cNvCnPr>
                          <a:cxnSpLocks noChangeShapeType="1"/>
                        </wps:cNvCnPr>
                        <wps:spPr bwMode="auto">
                          <a:xfrm>
                            <a:off x="667612" y="4949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180005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Прямая со стрелкой 220"/>
                        <wps:cNvCnPr>
                          <a:cxnSpLocks noChangeShapeType="1"/>
                        </wps:cNvCnPr>
                        <wps:spPr bwMode="auto">
                          <a:xfrm>
                            <a:off x="667612" y="9388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7810E2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Прямая со стрелкой 222"/>
                        <wps:cNvCnPr>
                          <a:cxnSpLocks noChangeShapeType="1"/>
                        </wps:cNvCnPr>
                        <wps:spPr bwMode="auto">
                          <a:xfrm>
                            <a:off x="1531227" y="5133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26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25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Прямая со стрелкой 225"/>
                        <wps:cNvCnPr>
                          <a:cxnSpLocks noChangeShapeType="1"/>
                        </wps:cNvCnPr>
                        <wps:spPr bwMode="auto">
                          <a:xfrm>
                            <a:off x="2351041" y="513315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Прямая со стрелкой 305"/>
                        <wps:cNvCnPr>
                          <a:cxnSpLocks noChangeShapeType="1"/>
                        </wps:cNvCnPr>
                        <wps:spPr bwMode="auto">
                          <a:xfrm>
                            <a:off x="2744148" y="5133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47" y="1984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46" y="6410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Прямая соединительная линия 308"/>
                        <wps:cNvCnPr/>
                        <wps:spPr bwMode="auto">
                          <a:xfrm>
                            <a:off x="2723847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Прямая со стрелкой 309"/>
                        <wps:cNvCnPr>
                          <a:cxnSpLocks noChangeShapeType="1"/>
                        </wps:cNvCnPr>
                        <wps:spPr bwMode="auto">
                          <a:xfrm>
                            <a:off x="1507726" y="9365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Прямая со стрелкой 310"/>
                        <wps:cNvCnPr>
                          <a:cxnSpLocks noChangeShapeType="1"/>
                        </wps:cNvCnPr>
                        <wps:spPr bwMode="auto">
                          <a:xfrm>
                            <a:off x="2744148" y="9489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ая со стрелкой 311"/>
                        <wps:cNvCnPr>
                          <a:cxnSpLocks noChangeShapeType="1"/>
                        </wps:cNvCnPr>
                        <wps:spPr bwMode="auto">
                          <a:xfrm>
                            <a:off x="2351041" y="948928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Прямая со стрелкой 645"/>
                        <wps:cNvCnPr>
                          <a:cxnSpLocks noChangeShapeType="1"/>
                        </wps:cNvCnPr>
                        <wps:spPr bwMode="auto">
                          <a:xfrm>
                            <a:off x="3827167" y="5196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96666" y="2047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79566" y="6473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A3081B" w:rsidRDefault="00A3081B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Прямая со стрелкой 649"/>
                        <wps:cNvCnPr>
                          <a:cxnSpLocks noChangeShapeType="1"/>
                        </wps:cNvCnPr>
                        <wps:spPr bwMode="auto">
                          <a:xfrm>
                            <a:off x="3827167" y="9552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Прямая соединительная линия 650"/>
                        <wps:cNvCnPr/>
                        <wps:spPr bwMode="auto">
                          <a:xfrm>
                            <a:off x="4335175" y="1853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2" o:spid="_x0000_s1521" editas="canvas" style="width:362.4pt;height:107.2pt;mso-position-horizontal-relative:char;mso-position-vertical-relative:line" coordsize="46024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">
                <v:shape id="_x0000_s1522" type="#_x0000_t75" style="position:absolute;width:46024;height:13614;visibility:visible;mso-wrap-style:square">
                  <v:fill o:detectmouseclick="t"/>
                  <v:path o:connecttype="none"/>
                </v:shape>
                <v:rect id="Прямоугольник 214" o:spid="_x0000_s1523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nzWsQA&#10;AADcAAAADwAAAGRycy9kb3ducmV2LnhtbESPQWvCQBSE74L/YXmCN92oJb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581r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5" o:spid="_x0000_s1524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Wwc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VsH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6" o:spid="_x0000_s1525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ItsQA&#10;AADcAAAADwAAAGRycy9kb3ducmV2LnhtbESPQWvCQBSE74L/YXlCb7qphaDRVUpAWuqpMR68PbLP&#10;JJh9G7LbmPTXd4WCx2FmvmG2+8E0oqfO1ZYVvC4iEMSF1TWXCvLTYb4C4TyyxsYyKRjJwX43nWwx&#10;0fbO39RnvhQBwi5BBZX3bSKlKyoy6Ba2JQ7e1XYGfZBdKXWH9wA3jVxGUSwN1hwWKmwprai4ZT9G&#10;wXGUvs/P8fq3T+tRZ5f044tSpV5mw/sGhKfBP8P/7U+tIH6L4XEmHAG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nyLb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7" o:spid="_x0000_s1526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ttLcQA&#10;AADcAAAADwAAAGRycy9kb3ducmV2LnhtbESPQWvCQBSE7wX/w/IEb3WjQmyjq0igKPZkag+9PbLP&#10;JJh9G7LbmPjru4LQ4zAz3zDrbW9q0VHrKssKZtMIBHFudcWFgvPXx+sbCOeRNdaWScFADrab0csa&#10;E21vfKIu84UIEHYJKii9bxIpXV6SQTe1DXHwLrY16INsC6lbvAW4qeU8imJpsOKwUGJDaUn5Nfs1&#10;Cj4H6bvzd/x+79Jq0NlPuj9SqtRk3O9WIDz1/j/8bB+0gnixhMe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bS3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218" o:spid="_x0000_s1527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dS6cEAAADcAAAADwAAAGRycy9kb3ducmV2LnhtbERPTYvCMBC9L/gfwix4W9NVKGs1lUUo&#10;eNCDWvE6NLNtaTOpTaz135uDsMfH+15vRtOKgXpXW1bwPYtAEBdW11wqyM/Z1w8I55E1tpZJwZMc&#10;bNLJxxoTbR98pOHkSxFC2CWooPK+S6R0RUUG3cx2xIH7s71BH2BfSt3jI4SbVs6jKJYGaw4NFXa0&#10;rahoTnejIHJxdtuem8OQl/64v8ps91xelJp+jr8rEJ5G/y9+u3daQbwIa8OZcARk+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1LpwQAAANwAAAAPAAAAAAAAAAAAAAAA&#10;AKECAABkcnMvZG93bnJldi54bWxQSwUGAAAAAAQABAD5AAAAjwMAAAAA&#10;" strokecolor="black [3040]">
                  <v:stroke endarrow="open"/>
                </v:shape>
                <v:shape id="Поле 487" o:spid="_x0000_s1528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<v:textbox>
                    <w:txbxContent>
                      <w:p w:rsidR="00A3081B" w:rsidRPr="007810E2" w:rsidRDefault="00A3081B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0" o:spid="_x0000_s1529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wzRsYAAADcAAAADwAAAGRycy9kb3ducmV2LnhtbESPQWvCQBSE74X+h+UJvYhuorRKdBVR&#10;xNpe7OrB4yP7TEKzb0N2q+m/dwtCj8PMfMPMl52txZVaXzlWkA4TEMS5MxUXCk7H7WAKwgdkg7Vj&#10;UvBLHpaL56c5Zsbd+IuuOhQiQthnqKAMocmk9HlJFv3QNcTRu7jWYoiyLaRp8RbhtpajJHmTFiuO&#10;CyU2tC4p/9Y/VsH6Q+8m40O+708OtDl/pttK61qpl163moEI1IX/8KP9bhS8piP4Ox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MM0bGAAAA3AAAAA8AAAAAAAAA&#10;AAAAAAAAoQIAAGRycy9kb3ducmV2LnhtbFBLBQYAAAAABAAEAPkAAACUAwAAAAA=&#10;" strokecolor="black [3040]">
                  <v:stroke startarrow="open"/>
                </v:shape>
                <v:shape id="Поле 487" o:spid="_x0000_s1530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<v:textbox>
                    <w:txbxContent>
                      <w:p w:rsidR="00A3081B" w:rsidRPr="007810E2" w:rsidRDefault="00A3081B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2" o:spid="_x0000_s1531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pl8M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eA2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KZfDGAAAA3AAAAA8AAAAAAAAA&#10;AAAAAAAAoQIAAGRycy9kb3ducmV2LnhtbFBLBQYAAAAABAAEAPkAAACUAwAAAAA=&#10;" strokecolor="black [3040]">
                  <v:stroke endarrow="open"/>
                </v:shape>
                <v:shape id="Поле 487" o:spid="_x0000_s1532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3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5" o:spid="_x0000_s1534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j7h8UAAADcAAAADwAAAGRycy9kb3ducmV2LnhtbESPQWvCQBSE74L/YXlCb7pJoVajaxAh&#10;4KE9aCJeH9lnEsy+TbPbGP99t1DocZiZb5htOppWDNS7xrKCeBGBIC6tbrhSUOTZfAXCeWSNrWVS&#10;8CQH6W462WKi7YNPNJx9JQKEXYIKau+7REpX1mTQLWxHHLyb7Q36IPtK6h4fAW5a+RpFS2mw4bBQ&#10;Y0eHmsr7+dsoiNwy+zrk98+hqPzp4yqz43N9UeplNu43IDyN/j/81z5qBW/xO/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5j7h8UAAADcAAAADwAAAAAAAAAA&#10;AAAAAAChAgAAZHJzL2Rvd25yZXYueG1sUEsFBgAAAAAEAAQA+QAAAJMDAAAAAA==&#10;" strokecolor="black [3040]">
                  <v:stroke endarrow="open"/>
                </v:shape>
                <v:shape id="Поле 487" o:spid="_x0000_s1535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6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05" o:spid="_x0000_s1537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2pTr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HalOvgAAANwAAAAPAAAAAAAAAAAAAAAAAKEC&#10;AABkcnMvZG93bnJldi54bWxQSwUGAAAAAAQABAD5AAAAjAMAAAAA&#10;" strokecolor="black [3040]">
                  <v:stroke endarrow="open"/>
                </v:shape>
                <v:shape id="Поле 487" o:spid="_x0000_s1538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9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kD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8ZA3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308" o:spid="_x0000_s1540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KwzcYAAADcAAAADwAAAGRycy9kb3ducmV2LnhtbESPT2vCQBTE7wW/w/KE3ppNUyMhuooE&#10;LO3Bg39oPT6yr0kw+zZktzF++25B8DjMzG+Y5Xo0rRiod41lBa9RDIK4tLrhSsHpuH3JQDiPrLG1&#10;TApu5GC9mjwtMdf2ynsaDr4SAcIuRwW1910upStrMugi2xEH78f2Bn2QfSV1j9cAN61M4nguDTYc&#10;FmrsqKipvBx+jYLz92w+vqVfmA67S1rs3t0n3jKlnqfjZgHC0+gf4Xv7QytIkxn8nw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SsM3GAAAA3AAAAA8AAAAAAAAA&#10;AAAAAAAAoQIAAGRycy9kb3ducmV2LnhtbFBLBQYAAAAABAAEAPkAAACUAwAAAAA=&#10;" strokecolor="black [3040]">
                  <v:stroke dashstyle="longDash"/>
                </v:line>
                <v:shape id="Прямая со стрелкой 309" o:spid="_x0000_s1541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lhj8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Iwn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yWGPxwAAANwAAAAPAAAAAAAA&#10;AAAAAAAAAKECAABkcnMvZG93bnJldi54bWxQSwUGAAAAAAQABAD5AAAAlQMAAAAA&#10;" strokecolor="black [3040]">
                  <v:stroke startarrow="open"/>
                </v:shape>
                <v:shape id="Прямая со стрелкой 310" o:spid="_x0000_s1542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/+MYAAADcAAAADwAAAGRycy9kb3ducmV2LnhtbESPQWvCQBSE74X+h+UVeim60VKV6CYU&#10;i9TqRVcPHh/ZZxKafRuyW03/vVsoeBxm5htmkfe2ERfqfO1YwWiYgCAunKm5VHA8rAYzED4gG2wc&#10;k4Jf8pBnjw8LTI278p4uOpQiQtinqKAKoU2l9EVFFv3QtcTRO7vOYoiyK6Xp8BrhtpHjJJlIizXH&#10;hQpbWlZUfOsfq2C50Z/T113x9TLd0cdpO1rVWjdKPT/173MQgfpwD/+310bB23gC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b//jGAAAA3AAAAA8AAAAAAAAA&#10;AAAAAAAAoQIAAGRycy9kb3ducmV2LnhtbFBLBQYAAAAABAAEAPkAAACUAwAAAAA=&#10;" strokecolor="black [3040]">
                  <v:stroke startarrow="open"/>
                </v:shape>
                <v:shape id="Прямая со стрелкой 311" o:spid="_x0000_s1543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daY8YAAADcAAAADwAAAGRycy9kb3ducmV2LnhtbESPQWvCQBSE7wX/w/IEL1I3WmpKdBVR&#10;pLa96LYHj4/sMwlm34bsqvHfdwtCj8PMfMPMl52txZVaXzlWMB4lIIhzZyouFPx8b5/fQPiAbLB2&#10;TAru5GG56D3NMTPuxge66lCICGGfoYIyhCaT0uclWfQj1xBH7+RaiyHKtpCmxVuE21pOkmQqLVYc&#10;F0psaF1SftYXq2D9qd/Tl33+MUz3tDl+jbeV1rVSg363moEI1IX/8KO9MwpeJyn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XWmPGAAAA3AAAAA8AAAAAAAAA&#10;AAAAAAAAoQIAAGRycy9kb3ducmV2LnhtbFBLBQYAAAAABAAEAPkAAACUAwAAAAA=&#10;" strokecolor="black [3040]">
                  <v:stroke startarrow="open"/>
                </v:shape>
                <v:shape id="Прямая со стрелкой 645" o:spid="_x0000_s1544" type="#_x0000_t32" style="position:absolute;left:38271;top:5196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lSL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bT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a6VIvgAAANwAAAAPAAAAAAAAAAAAAAAAAKEC&#10;AABkcnMvZG93bnJldi54bWxQSwUGAAAAAAQABAD5AAAAjAMAAAAA&#10;" strokecolor="black [3040]">
                  <v:stroke endarrow="open"/>
                </v:shape>
                <v:shape id="Поле 487" o:spid="_x0000_s1545" type="#_x0000_t202" style="position:absolute;left:37966;top:2047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T5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h/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FPn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46" type="#_x0000_t202" style="position:absolute;left:37795;top:6473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sp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bKf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A3081B" w:rsidRDefault="00A3081B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649" o:spid="_x0000_s1547" type="#_x0000_t32" style="position:absolute;left:38271;top:9552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vxUcYAAADcAAAADwAAAGRycy9kb3ducmV2LnhtbESPQWvCQBSE74L/YXmFXkrdpKKW1FVE&#10;kWp7idseenxkX5Ng9m3IbjX+e1coeBxm5htmvuxtI07U+dqxgnSUgCAunKm5VPD9tX1+BeEDssHG&#10;MSm4kIflYjiYY2bcmQ900qEUEcI+QwVVCG0mpS8qsuhHriWO3q/rLIYou1KaDs8Rbhv5kiRTabHm&#10;uFBhS+uKiqP+swrWH/p9Ns6L/dMsp83PZ7qttW6UenzoV28gAvXhHv5v74yCyTiF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r8VHGAAAA3AAAAA8AAAAAAAAA&#10;AAAAAAAAoQIAAGRycy9kb3ducmV2LnhtbFBLBQYAAAAABAAEAPkAAACUAwAAAAA=&#10;" strokecolor="black [3040]">
                  <v:stroke startarrow="open"/>
                </v:shape>
                <v:line id="Прямая соединительная линия 650" o:spid="_x0000_s1548" style="position:absolute;visibility:visible;mso-wrap-style:square" from="43351,1853" to="43351,1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4b/8UAAADcAAAADwAAAGRycy9kb3ducmV2LnhtbESPT4vCMBTE78J+h/AWvGmqbotUoyzC&#10;invw4B92PT6aZ1tsXkoTa/32RhA8DjPzG2a+7EwlWmpcaVnBaBiBIM6sLjlXcDz8DKYgnEfWWFkm&#10;BXdysFx89OaYanvjHbV7n4sAYZeigsL7OpXSZQUZdENbEwfvbBuDPsgml7rBW4CbSo6jKJEGSw4L&#10;Bda0Kii77K9Gwen/K+km8R/G7fYSr7Zr94v3qVL9z+57BsJT59/hV3ujFcSTM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4b/8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16249F" w:rsidRPr="00680B12" w:rsidRDefault="00A3081B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722" type="#_x0000_t75" style="width:45.6pt;height:18.55pt">
            <v:imagedata r:id="rId1150" o:title=""/>
          </v:shape>
        </w:pict>
      </w:r>
      <m:oMath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1,∞</m:t>
            </m:r>
          </m:e>
        </m:acc>
      </m:oMath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3" type="#_x0000_t75" style="width:116.2pt;height:33.5pt">
            <v:imagedata r:id="rId1151" o:title=""/>
          </v:shape>
        </w:pict>
      </w:r>
    </w:p>
    <w:p w:rsidR="0016249F" w:rsidRPr="003170F4" w:rsidRDefault="0016249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розглядати випадок, коли </w:t>
      </w:r>
      <w:r w:rsidR="00AF5DF1" w:rsidRPr="003170F4">
        <w:rPr>
          <w:lang w:val="uk-UA"/>
        </w:rPr>
        <w:t>мат.</w:t>
      </w:r>
      <w:r w:rsidR="00680B12" w:rsidRPr="00680B12">
        <w:t xml:space="preserve"> </w:t>
      </w:r>
      <w:r w:rsidR="00AF5DF1" w:rsidRPr="003170F4">
        <w:rPr>
          <w:lang w:val="uk-UA"/>
        </w:rPr>
        <w:t xml:space="preserve">сподівання черги обмежено(не є нескінченним). Умовою цього є </w:t>
      </w:r>
      <w:r w:rsidR="00A3081B">
        <w:rPr>
          <w:position w:val="-10"/>
          <w:lang w:val="uk-UA"/>
        </w:rPr>
        <w:pict>
          <v:shape id="_x0000_i1724" type="#_x0000_t75" style="width:27.8pt;height:16.4pt">
            <v:imagedata r:id="rId1152" o:title=""/>
          </v:shape>
        </w:pict>
      </w:r>
      <w:r w:rsidR="00AF5DF1"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="00A3081B">
        <w:rPr>
          <w:position w:val="-10"/>
          <w:lang w:val="uk-UA"/>
        </w:rPr>
        <w:pict>
          <v:shape id="_x0000_i1725" type="#_x0000_t75" style="width:27.8pt;height:16.4pt">
            <v:imagedata r:id="rId1153" o:title=""/>
          </v:shape>
        </w:pict>
      </w:r>
      <w:r w:rsidRPr="003170F4">
        <w:rPr>
          <w:lang w:val="uk-UA"/>
        </w:rPr>
        <w:t xml:space="preserve">, то </w:t>
      </w:r>
      <w:r w:rsidR="00A3081B">
        <w:rPr>
          <w:position w:val="-12"/>
          <w:lang w:val="uk-UA"/>
        </w:rPr>
        <w:pict>
          <v:shape id="_x0000_i1726" type="#_x0000_t75" style="width:33.5pt;height:18.55pt">
            <v:imagedata r:id="rId1154" o:title=""/>
          </v:shape>
        </w:pict>
      </w:r>
      <w:r w:rsidRPr="003170F4">
        <w:rPr>
          <w:lang w:val="uk-UA"/>
        </w:rPr>
        <w:t xml:space="preserve">, а це означає, що в стаціонарному режимі з ймовірністю 1 довжина черги – нескінченність, а </w:t>
      </w:r>
      <w:r w:rsidR="00680B12">
        <w:rPr>
          <w:lang w:val="uk-UA"/>
        </w:rPr>
        <w:t>тому</w:t>
      </w:r>
      <w:r w:rsidRPr="003170F4">
        <w:rPr>
          <w:lang w:val="uk-UA"/>
        </w:rPr>
        <w:t xml:space="preserve"> і мат.</w:t>
      </w:r>
      <w:r w:rsidR="00680B12">
        <w:rPr>
          <w:lang w:val="uk-UA"/>
        </w:rPr>
        <w:t xml:space="preserve"> </w:t>
      </w:r>
      <w:r w:rsidRPr="003170F4">
        <w:rPr>
          <w:lang w:val="uk-UA"/>
        </w:rPr>
        <w:t>спо</w:t>
      </w:r>
      <w:r w:rsidR="00680B12">
        <w:rPr>
          <w:lang w:val="uk-UA"/>
        </w:rPr>
        <w:t xml:space="preserve">дівання довжини черги дорівнює </w:t>
      </w:r>
      <m:oMath>
        <m:r>
          <w:rPr>
            <w:rFonts w:ascii="Cambria Math" w:hAnsi="Cambria Math"/>
            <w:lang w:val="uk-UA"/>
          </w:rPr>
          <m:t>∞</m:t>
        </m:r>
      </m:oMath>
      <w:r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Граничні характеристики </w:t>
      </w:r>
      <w:r w:rsidR="00680B12">
        <w:rPr>
          <w:lang w:val="uk-UA"/>
        </w:rPr>
        <w:t xml:space="preserve">для випадку </w:t>
      </w:r>
      <m:oMath>
        <m:r>
          <w:rPr>
            <w:rFonts w:ascii="Cambria Math" w:hAnsi="Cambria Math"/>
            <w:lang w:val="uk-UA"/>
          </w:rPr>
          <m:t xml:space="preserve">ρ&lt;1 </m:t>
        </m:r>
      </m:oMath>
      <w:r w:rsidR="00680B12">
        <w:rPr>
          <w:lang w:val="uk-UA"/>
        </w:rPr>
        <w:t>отримати самостійно.</w:t>
      </w:r>
    </w:p>
    <w:p w:rsidR="000F315C" w:rsidRPr="003170F4" w:rsidRDefault="00AF5DF1" w:rsidP="0023503B">
      <w:pPr>
        <w:pStyle w:val="3"/>
      </w:pPr>
      <w:bookmarkStart w:id="138" w:name="_Toc325105735"/>
      <w:bookmarkStart w:id="139" w:name="_Toc325108641"/>
      <w:bookmarkStart w:id="140" w:name="_Toc326313625"/>
      <w:r w:rsidRPr="003170F4">
        <w:t>Багатоканальна СМО з обмеженою чергою</w:t>
      </w:r>
      <w:bookmarkEnd w:id="138"/>
      <w:bookmarkEnd w:id="139"/>
      <w:bookmarkEnd w:id="140"/>
    </w:p>
    <w:p w:rsidR="0006201E" w:rsidRPr="003170F4" w:rsidRDefault="0006201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системі функціонує однорідний регулярний марківський процес з наступним графом переходів: </w:t>
      </w:r>
    </w:p>
    <w:p w:rsidR="00AE3C4F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4A400B7F" wp14:editId="1605EA32">
                <wp:extent cx="5486400" cy="1239520"/>
                <wp:effectExtent l="0" t="0" r="0" b="0"/>
                <wp:docPr id="522" name="Canvas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3" name="Прямоугольник 485"/>
                        <wps:cNvSpPr/>
                        <wps:spPr>
                          <a:xfrm>
                            <a:off x="5808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Прямоугольник 507"/>
                        <wps:cNvSpPr/>
                        <wps:spPr>
                          <a:xfrm>
                            <a:off x="89818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Прямоугольник 508"/>
                        <wps:cNvSpPr/>
                        <wps:spPr>
                          <a:xfrm>
                            <a:off x="174146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Прямоугольник 509"/>
                        <wps:cNvSpPr/>
                        <wps:spPr>
                          <a:xfrm>
                            <a:off x="313021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Прямоугольник 510"/>
                        <wps:cNvSpPr/>
                        <wps:spPr>
                          <a:xfrm>
                            <a:off x="4843440" y="367620"/>
                            <a:ext cx="54136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n+m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Прямая со стрелкой 486"/>
                        <wps:cNvCnPr/>
                        <wps:spPr>
                          <a:xfrm>
                            <a:off x="545760" y="52002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оле 487"/>
                        <wps:cNvSpPr txBox="1"/>
                        <wps:spPr>
                          <a:xfrm>
                            <a:off x="484800" y="205060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Прямая со стрелкой 514"/>
                        <wps:cNvCnPr/>
                        <wps:spPr>
                          <a:xfrm>
                            <a:off x="54576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Поле 487"/>
                        <wps:cNvSpPr txBox="1"/>
                        <wps:spPr>
                          <a:xfrm>
                            <a:off x="48480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Прямая со стрелкой 516"/>
                        <wps:cNvCnPr/>
                        <wps:spPr>
                          <a:xfrm>
                            <a:off x="1409360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Поле 487"/>
                        <wps:cNvSpPr txBox="1"/>
                        <wps:spPr>
                          <a:xfrm>
                            <a:off x="1348400" y="22347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Прямая со стрелкой 518"/>
                        <wps:cNvCnPr/>
                        <wps:spPr>
                          <a:xfrm>
                            <a:off x="137888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sm" len="med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Поле 487"/>
                        <wps:cNvSpPr txBox="1"/>
                        <wps:spPr>
                          <a:xfrm>
                            <a:off x="131792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Прямая со стрелкой 520"/>
                        <wps:cNvCnPr/>
                        <wps:spPr>
                          <a:xfrm>
                            <a:off x="4186850" y="516845"/>
                            <a:ext cx="655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Поле 487"/>
                        <wps:cNvSpPr txBox="1"/>
                        <wps:spPr>
                          <a:xfrm>
                            <a:off x="4125890" y="201885"/>
                            <a:ext cx="71691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рямая со стрелкой 522"/>
                        <wps:cNvCnPr/>
                        <wps:spPr>
                          <a:xfrm>
                            <a:off x="2229145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Прямая со стрелкой 524"/>
                        <wps:cNvCnPr/>
                        <wps:spPr>
                          <a:xfrm>
                            <a:off x="2229145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Поле 487"/>
                        <wps:cNvSpPr txBox="1"/>
                        <wps:spPr>
                          <a:xfrm>
                            <a:off x="2168185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рямая со стрелкой 526"/>
                        <wps:cNvCnPr/>
                        <wps:spPr>
                          <a:xfrm>
                            <a:off x="2622210" y="538435"/>
                            <a:ext cx="5080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Поле 487"/>
                        <wps:cNvSpPr txBox="1"/>
                        <wps:spPr>
                          <a:xfrm>
                            <a:off x="2561250" y="223475"/>
                            <a:ext cx="64579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рямая со стрелкой 528"/>
                        <wps:cNvCnPr/>
                        <wps:spPr>
                          <a:xfrm>
                            <a:off x="2605065" y="98103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Поле 487"/>
                        <wps:cNvSpPr txBox="1"/>
                        <wps:spPr>
                          <a:xfrm>
                            <a:off x="2544105" y="666070"/>
                            <a:ext cx="58610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рямая со стрелкой 534"/>
                        <wps:cNvCnPr/>
                        <wps:spPr>
                          <a:xfrm>
                            <a:off x="4176690" y="943565"/>
                            <a:ext cx="66611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Поле 487"/>
                        <wps:cNvSpPr txBox="1"/>
                        <wps:spPr>
                          <a:xfrm>
                            <a:off x="4115730" y="628605"/>
                            <a:ext cx="72707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рямая со стрелкой 536"/>
                        <wps:cNvCnPr/>
                        <wps:spPr>
                          <a:xfrm>
                            <a:off x="3617890" y="51684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оле 487"/>
                        <wps:cNvSpPr txBox="1"/>
                        <wps:spPr>
                          <a:xfrm>
                            <a:off x="3546770" y="201885"/>
                            <a:ext cx="6064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Прямая со стрелкой 538"/>
                        <wps:cNvCnPr/>
                        <wps:spPr>
                          <a:xfrm>
                            <a:off x="3617890" y="96388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Поле 487"/>
                        <wps:cNvSpPr txBox="1"/>
                        <wps:spPr>
                          <a:xfrm>
                            <a:off x="3441995" y="645750"/>
                            <a:ext cx="79565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3081B" w:rsidRDefault="00A3081B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489"/>
                        <wps:cNvCnPr/>
                        <wps:spPr>
                          <a:xfrm>
                            <a:off x="2601890" y="205060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единительная линия 542"/>
                        <wps:cNvCnPr/>
                        <wps:spPr>
                          <a:xfrm>
                            <a:off x="4122715" y="223475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94" o:spid="_x0000_s1549" editas="canvas" style="width:6in;height:97.6pt;mso-position-horizontal-relative:char;mso-position-vertical-relative:line" coordsize="54864,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">
                <v:shape id="_x0000_s1550" type="#_x0000_t75" style="position:absolute;width:54864;height:12395;visibility:visible;mso-wrap-style:square">
                  <v:fill o:detectmouseclick="t"/>
                  <v:path o:connecttype="none"/>
                </v:shape>
                <v:rect id="Прямоугольник 485" o:spid="_x0000_s1551" style="position:absolute;left:580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uUysQA&#10;AADcAAAADwAAAGRycy9kb3ducmV2LnhtbESPQYvCMBSE7wv+h/AEb2vqCrJWo0hBFD1t1YO3R/Ns&#10;i81LabK19dcbYWGPw8x8wyzXnalES40rLSuYjCMQxJnVJecKzqft5zcI55E1VpZJQU8O1qvBxxJj&#10;bR/8Q23qcxEg7GJUUHhfx1K6rCCDbmxr4uDdbGPQB9nkUjf4CHBTya8omkmDJYeFAmtKCsru6a9R&#10;cOylb8+X2fzZJmWv02uyO1Ci1GjYbRYgPHX+P/zX3msF08kU3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LlMr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52" style="position:absolute;left:8981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MvsUA&#10;AADcAAAADwAAAGRycy9kb3ducmV2LnhtbESPQWvCQBSE74X+h+UVvNVNtEi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gy+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553" style="position:absolute;left:17414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6pJcUA&#10;AADcAAAADwAAAGRycy9kb3ducmV2LnhtbESPQWvCQBSE74X+h+UVvNVNlEq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qkl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554" style="position:absolute;left:31302;top:377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3UsUA&#10;AADcAAAADwAAAGRycy9kb3ducmV2LnhtbESPQWvCQBSE70L/w/IK3szGCsHGrFICRbGnpvbQ2yP7&#10;TEKzb0N2jYm/3i0UPA4z8w2T7UbTioF611hWsIxiEMSl1Q1XCk5f74s1COeRNbaWScFEDnbbp1mG&#10;qbZX/qSh8JUIEHYpKqi971IpXVmTQRfZjjh4Z9sb9EH2ldQ9XgPctPIljhNpsOGwUGNHeU3lb3Ex&#10;Cj4m6YfTd/J6G/Jm0sVPvj9SrtT8eXzbgPA0+kf4v33QClbLBP7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DdSxQAAANwAAAAPAAAAAAAAAAAAAAAAAJgCAABkcnMv&#10;ZG93bnJldi54bWxQSwUGAAAAAAQABAD1AAAAigMAAAAA&#10;" fillcolor="white [3201]" strokecolor="black [3200]" strokeweight="2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555" style="position:absolute;left:48434;top:3676;width:5414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SycQA&#10;AADcAAAADwAAAGRycy9kb3ducmV2LnhtbESPQWvCQBSE74X+h+UVvNWNClqjq0igKHoy1YO3R/aZ&#10;BLNvQ3YbE3+9Wyh4HGbmG2a57kwlWmpcaVnBaBiBIM6sLjlXcPr5/vwC4TyyxsoyKejJwXr1/rbE&#10;WNs7H6lNfS4ChF2MCgrv61hKlxVk0A1tTRy8q20M+iCbXOoG7wFuKjmOoqk0WHJYKLCmpKDslv4a&#10;BYde+vZ0ns4fbVL2Or0k2z0lSg0+us0ChKfOv8L/7Z1WMBnN4O9MO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wksn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n+m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56" type="#_x0000_t32" style="position:absolute;left:5457;top:520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sQYcMAAADcAAAADwAAAGRycy9kb3ducmV2LnhtbESPzarCMBSE94LvEI7gTlOvIlqNIkLB&#10;hS78w+2hObbF5qQ2ubW+vREu3OUwM98wy3VrStFQ7QrLCkbDCARxanXBmYLLORnMQDiPrLG0TAre&#10;5GC96naWGGv74iM1J5+JAGEXo4Lc+yqW0qU5GXRDWxEH725rgz7IOpO6xleAm1L+RNFUGiw4LORY&#10;0Tan9HH6NQoiN02e2/Pj0Fwyf9zfZLJ7z69K9XvtZgHCU+v/w3/tnVYwnoz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bEGHDAAAA3AAAAA8AAAAAAAAAAAAA&#10;AAAAoQIAAGRycy9kb3ducmV2LnhtbFBLBQYAAAAABAAEAPkAAACRAwAAAAA=&#10;" strokecolor="black [3040]">
                  <v:stroke endarrow="open"/>
                </v:shape>
                <v:shape id="Поле 487" o:spid="_x0000_s1557" type="#_x0000_t202" style="position:absolute;left:4848;top:205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bIc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2yH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58" type="#_x0000_t32" style="position:absolute;left:5457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60usQAAADcAAAADwAAAGRycy9kb3ducmV2LnhtbESPT4vCMBTE7wt+h/AEb2tqdUWrUUQR&#10;9rKw/sHzo3m21ealJLF2v/1mYcHjMDO/YZbrztSiJecrywpGwwQEcW51xYWC82n/PgPhA7LG2jIp&#10;+CEP61XvbYmZtk8+UHsMhYgQ9hkqKENoMil9XpJBP7QNcfSu1hkMUbpCaofPCDe1TJNkKg1WHBdK&#10;bGhbUn4/PowC3rqdTHe3wzm031/7dGTm98lFqUG/2yxABOrCK/zf/tQKxpMP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XrS6xAAAANwAAAAPAAAAAAAAAAAA&#10;AAAAAKECAABkcnMvZG93bnJldi54bWxQSwUGAAAAAAQABAD5AAAAkgMAAAAA&#10;" strokecolor="black [3040]">
                  <v:stroke startarrow="block"/>
                </v:shape>
                <v:shape id="Поле 487" o:spid="_x0000_s1559" type="#_x0000_t202" style="position:absolute;left:4848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gz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+DN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60" type="#_x0000_t32" style="position:absolute;left:14093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AWYsYAAADcAAAADwAAAGRycy9kb3ducmV2LnhtbESPQWvCQBSE74X+h+UVequbWkl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gFmLGAAAA3AAAAA8AAAAAAAAA&#10;AAAAAAAAoQIAAGRycy9kb3ducmV2LnhtbFBLBQYAAAAABAAEAPkAAACUAwAAAAA=&#10;" strokecolor="black [3040]">
                  <v:stroke endarrow="open"/>
                </v:shape>
                <v:shape id="Поле 487" o:spid="_x0000_s1561" type="#_x0000_t202" style="position:absolute;left:13484;top:223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62" type="#_x0000_t32" style="position:absolute;left:13788;top:963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kDQ8cAAADcAAAADwAAAGRycy9kb3ducmV2LnhtbESPW2vCQBSE3wv9D8sp9K1uakVqdBXx&#10;hoJ9MF7o4yF7moRmz8bsNsb+elco9HGY+WaY0aQ1pWiodoVlBa+dCARxanXBmYLDfvnyDsJ5ZI2l&#10;ZVJwJQeT8ePDCGNtL7yjJvGZCCXsYlSQe1/FUro0J4OuYyvi4H3Z2qAPss6krvESyk0pu1HUlwYL&#10;Dgs5VjTLKf1OfoyCt+35I/20Jzcv5eJ43Cz3g2b1q9TzUzsdgvDU+v/wH73WgesN4H4mHAE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uQND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63" type="#_x0000_t202" style="position:absolute;left:13179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L/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S//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564" type="#_x0000_t32" style="position:absolute;left:41868;top:5168;width:6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4jJ8MAAADcAAAADwAAAGRycy9kb3ducmV2LnhtbESPzarCMBSE9xd8h3AEd9dUR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OIyfDAAAA3AAAAA8AAAAAAAAAAAAA&#10;AAAAoQIAAGRycy9kb3ducmV2LnhtbFBLBQYAAAAABAAEAPkAAACRAwAAAAA=&#10;" strokecolor="black [3040]">
                  <v:stroke endarrow="open"/>
                </v:shape>
                <v:shape id="Поле 487" o:spid="_x0000_s1565" type="#_x0000_t202" style="position:absolute;left:41258;top:2018;width:717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566" type="#_x0000_t32" style="position:absolute;left:22291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seyMYAAADcAAAADwAAAGRycy9kb3ducmV2LnhtbESPQWvCQBSE74X+h+UVequbWhtq6hpE&#10;CHioB02K10f2NQlm36bZbRL/vSsUPA4z8w2zSifTioF611hW8DqLQBCXVjdcKSjy7OUDhPPIGlvL&#10;pOBCDtL148MKE21HPtBw9JUIEHYJKqi97xIpXVmTQTezHXHwfmxv0AfZV1L3OAa4aeU8imJpsOGw&#10;UGNH25rK8/HPKIhcnP1u8/N+KCp/+DrJbHdZfiv1/DRtPkF4mvw9/N/eaQVv7wu4nQ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HsjGAAAA3AAAAA8AAAAAAAAA&#10;AAAAAAAAoQIAAGRycy9kb3ducmV2LnhtbFBLBQYAAAAABAAEAPkAAACUAwAAAAA=&#10;" strokecolor="black [3040]">
                  <v:stroke endarrow="open"/>
                </v:shape>
                <v:shape id="Прямая со стрелкой 524" o:spid="_x0000_s1567" type="#_x0000_t32" style="position:absolute;left:22291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iZ8QAAADcAAAADwAAAGRycy9kb3ducmV2LnhtbESPQWvCQBSE74L/YXmCN90Ya9HoKkUR&#10;vBSqFc+P7DOJZt+G3W2M/75bKHgcZuYbZrXpTC1acr6yrGAyTkAQ51ZXXCg4f+9HcxA+IGusLZOC&#10;J3nYrPu9FWbaPvhI7SkUIkLYZ6igDKHJpPR5SQb92DbE0btaZzBE6QqpHT4i3NQyTZJ3abDiuFBi&#10;Q9uS8vvpxyjgrdvJdHc7nkP79blPJ2Zxf7soNRx0H0sQgbrwCv+3D1rBdDaDvzPx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hyJnxAAAANwAAAAPAAAAAAAAAAAA&#10;AAAAAKECAABkcnMvZG93bnJldi54bWxQSwUGAAAAAAQABAD5AAAAkgMAAAAA&#10;" strokecolor="black [3040]">
                  <v:stroke startarrow="block"/>
                </v:shape>
                <v:shape id="Поле 487" o:spid="_x0000_s1568" type="#_x0000_t202" style="position:absolute;left:21681;top:6489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2EM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GdhD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526" o:spid="_x0000_s1569" type="#_x0000_t32" style="position:absolute;left:26222;top:5384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mAv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5gL/GAAAA3AAAAA8AAAAAAAAA&#10;AAAAAAAAoQIAAGRycy9kb3ducmV2LnhtbFBLBQYAAAAABAAEAPkAAACUAwAAAAA=&#10;" strokecolor="black [3040]">
                  <v:stroke endarrow="open"/>
                </v:shape>
                <v:shape id="Поле 487" o:spid="_x0000_s1570" type="#_x0000_t202" style="position:absolute;left:25612;top:223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H+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VR/n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571" type="#_x0000_t32" style="position:absolute;left:26050;top:9810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ooY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r6m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ihixAAAANwAAAAPAAAAAAAAAAAA&#10;AAAAAKECAABkcnMvZG93bnJldi54bWxQSwUGAAAAAAQABAD5AAAAkgMAAAAA&#10;" strokecolor="black [3040]">
                  <v:stroke startarrow="block"/>
                </v:shape>
                <v:shape id="Поле 487" o:spid="_x0000_s1572" type="#_x0000_t202" style="position:absolute;left:25441;top:666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573" type="#_x0000_t32" style="position:absolute;left:41766;top:9435;width:66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Du2cMAAADcAAAADwAAAGRycy9kb3ducmV2LnhtbESPQWvCQBSE7wX/w/IEb3WTVKRGVxFF&#10;8CJUK54f2WcSzb4Nu9sY/71bKPQ4zMw3zGLVm0Z05HxtWUE6TkAQF1bXXCo4f+/eP0H4gKyxsUwK&#10;nuRhtRy8LTDX9sFH6k6hFBHCPkcFVQhtLqUvKjLox7Yljt7VOoMhSldK7fAR4aaRWZJMpcGa40KF&#10;LW0qKu6nH6OAN24rs+3teA7d12GXpWZ2n1yUGg379RxEoD78h//ae63gY5rC75l4BO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Q7tnDAAAA3AAAAA8AAAAAAAAAAAAA&#10;AAAAoQIAAGRycy9kb3ducmV2LnhtbFBLBQYAAAAABAAEAPkAAACRAwAAAAA=&#10;" strokecolor="black [3040]">
                  <v:stroke startarrow="block"/>
                </v:shape>
                <v:shape id="Поле 487" o:spid="_x0000_s1574" type="#_x0000_t202" style="position:absolute;left:41157;top:6286;width:727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6rs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Ruq7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575" type="#_x0000_t32" style="position:absolute;left:36178;top:516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MAcUAAADcAAAADwAAAGRycy9kb3ducmV2LnhtbESPT2vCQBTE7wW/w/IK3uqmDQSbuooI&#10;AQ96iFp6fWSfSTD7Nma3+fPt3ULB4zAzv2FWm9E0oqfO1ZYVvC8iEMSF1TWXCi7n7G0JwnlkjY1l&#10;UjCRg8169rLCVNuBc+pPvhQBwi5FBZX3bSqlKyoy6Ba2JQ7e1XYGfZBdKXWHQ4CbRn5EUSIN1hwW&#10;KmxpV1FxO/0aBZFLsvvufDv2l9Lnhx+Z7afPb6Xmr+P2C4Sn0T/D/+29VhAnMfyd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MAcUAAADcAAAADwAAAAAAAAAA&#10;AAAAAAChAgAAZHJzL2Rvd25yZXYueG1sUEsFBgAAAAAEAAQA+QAAAJMDAAAAAA==&#10;" strokecolor="black [3040]">
                  <v:stroke endarrow="open"/>
                </v:shape>
                <v:shape id="Поле 487" o:spid="_x0000_s1576" type="#_x0000_t202" style="position:absolute;left:35467;top:2018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577" type="#_x0000_t32" style="position:absolute;left:36178;top:963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o2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sZf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6+jaxAAAANwAAAAPAAAAAAAAAAAA&#10;AAAAAKECAABkcnMvZG93bnJldi54bWxQSwUGAAAAAAQABAD5AAAAkgMAAAAA&#10;" strokecolor="black [3040]">
                  <v:stroke startarrow="block"/>
                </v:shape>
                <v:shape id="Поле 487" o:spid="_x0000_s1578" type="#_x0000_t202" style="position:absolute;left:34419;top:6457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rc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qvK3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579" style="position:absolute;visibility:visible;mso-wrap-style:square" from="26018,2050" to="26018,11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FVgsYAAADcAAAADwAAAGRycy9kb3ducmV2LnhtbESPQWvCQBSE74X+h+UVvNWN1URJs0oR&#10;LHrwUCttj4/sMwnJvg3ZbYz/3hUEj8PMfMNkq8E0oqfOVZYVTMYRCOLc6ooLBcfvzesChPPIGhvL&#10;pOBCDlbL56cMU23P/EX9wRciQNilqKD0vk2ldHlJBt3YtsTBO9nOoA+yK6Tu8BzgppFvUZRIgxWH&#10;hRJbWpeU14d/o+Dvd5YM0/gH435fx+v9p9vhZaHU6GX4eAfhafCP8L291QqmyRxuZ8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hVYLGAAAA3AAAAA8AAAAAAAAA&#10;AAAAAAAAoQIAAGRycy9kb3ducmV2LnhtbFBLBQYAAAAABAAEAPkAAACUAwAAAAA=&#10;" strokecolor="black [3040]">
                  <v:stroke dashstyle="longDash"/>
                </v:line>
                <v:line id="Прямая соединительная линия 542" o:spid="_x0000_s1580" style="position:absolute;visibility:visible;mso-wrap-style:square" from="41227,2234" to="41227,1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7B8MIAAADcAAAADwAAAGRycy9kb3ducmV2LnhtbERPTYvCMBC9C/sfwix403TVFukaZREU&#10;PXiwLqvHoZlti82kNLHWf28OgsfH+16selOLjlpXWVbwNY5AEOdWV1wo+D1tRnMQziNrrC2Tggc5&#10;WC0/BgtMtb3zkbrMFyKEsEtRQel9k0rp8pIMurFtiAP3b1uDPsC2kLrFewg3tZxEUSINVhwaSmxo&#10;XVJ+zW5GweU8S/pp/Idxd7jG68PW7fExV2r42f98g/DU+7f45d5pBdMkrA1nwhGQy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7B8MIAAADcAAAADwAAAAAAAAAAAAAA&#10;AAChAgAAZHJzL2Rvd25yZXYueG1sUEsFBgAAAAAEAAQA+QAAAJA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AF5DF1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27" type="#_x0000_t75" style="width:15.7pt;height:18.55pt">
            <v:imagedata r:id="rId1155" o:title=""/>
          </v:shape>
        </w:pict>
      </w:r>
      <w:r w:rsidR="0006201E" w:rsidRPr="003170F4">
        <w:rPr>
          <w:lang w:val="uk-UA"/>
        </w:rPr>
        <w:t xml:space="preserve"> каналів, довжина черги m</w:t>
      </w:r>
    </w:p>
    <w:p w:rsidR="0006201E" w:rsidRDefault="00A3081B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28" type="#_x0000_t75" style="width:11.4pt;height:12.85pt" o:bullet="t">
            <v:imagedata r:id="rId1156" o:title=""/>
          </v:shape>
        </w:pict>
      </w:r>
      <w:r w:rsidR="0006201E" w:rsidRPr="003170F4">
        <w:rPr>
          <w:lang w:val="uk-UA"/>
        </w:rPr>
        <w:t xml:space="preserve"> - параметр експоненційного розподілу </w:t>
      </w:r>
      <w:r w:rsidR="00DD7802">
        <w:rPr>
          <w:lang w:val="uk-UA"/>
        </w:rPr>
        <w:t xml:space="preserve">часу обслуговування </w:t>
      </w:r>
      <w:r w:rsidR="0006201E" w:rsidRPr="003170F4">
        <w:rPr>
          <w:lang w:val="uk-UA"/>
        </w:rPr>
        <w:t>заявки</w:t>
      </w:r>
      <w:r w:rsidR="00DD7802">
        <w:rPr>
          <w:lang w:val="uk-UA"/>
        </w:rPr>
        <w:t>,</w:t>
      </w:r>
    </w:p>
    <w:p w:rsidR="00DD7802" w:rsidRPr="00DD7802" w:rsidRDefault="00DD7802" w:rsidP="005815D1">
      <w:pPr>
        <w:ind w:firstLine="426"/>
      </w:pPr>
      <m:oMath>
        <m:r>
          <w:rPr>
            <w:rFonts w:ascii="Cambria Math" w:hAnsi="Cambria Math"/>
            <w:lang w:val="en-US"/>
          </w:rPr>
          <w:lastRenderedPageBreak/>
          <m:t>α</m:t>
        </m:r>
      </m:oMath>
      <w:r w:rsidRPr="00DD7802">
        <w:t xml:space="preserve"> – </w:t>
      </w:r>
      <w:r>
        <w:t xml:space="preserve">параметр </w:t>
      </w:r>
      <w:r>
        <w:rPr>
          <w:lang w:val="uk-UA"/>
        </w:rPr>
        <w:t>пуасонівського</w:t>
      </w:r>
      <w:r>
        <w:t xml:space="preserve"> потоку заявок на </w:t>
      </w:r>
      <w:r>
        <w:rPr>
          <w:lang w:val="uk-UA"/>
        </w:rPr>
        <w:t>обслуговування</w:t>
      </w:r>
      <w:r>
        <w:t>.</w:t>
      </w:r>
    </w:p>
    <w:p w:rsidR="0006201E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9" type="#_x0000_t75" style="width:34.95pt;height:33.5pt">
            <v:imagedata r:id="rId1157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0" type="#_x0000_t75" style="width:47.05pt;height:31.35pt">
            <v:imagedata r:id="rId1158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1" type="#_x0000_t75" style="width:223.85pt;height:33.5pt">
            <v:imagedata r:id="rId1159" o:title=""/>
          </v:shape>
        </w:pict>
      </w:r>
    </w:p>
    <w:p w:rsidR="005418EB" w:rsidRPr="003170F4" w:rsidRDefault="00A3081B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2" type="#_x0000_t75" style="width:191.05pt;height:52.05pt">
            <v:imagedata r:id="rId1160" o:title=""/>
          </v:shape>
        </w:pict>
      </w:r>
    </w:p>
    <w:p w:rsidR="005418EB" w:rsidRDefault="00A3081B" w:rsidP="005815D1">
      <w:pPr>
        <w:ind w:firstLine="426"/>
        <w:rPr>
          <w:position w:val="-12"/>
          <w:lang w:val="uk-UA"/>
        </w:rPr>
      </w:pPr>
      <w:r>
        <w:rPr>
          <w:position w:val="-12"/>
          <w:lang w:val="uk-UA"/>
        </w:rPr>
        <w:pict>
          <v:shape id="_x0000_i1733" type="#_x0000_t75" style="width:55.6pt;height:18.55pt">
            <v:imagedata r:id="rId1161" o:title=""/>
          </v:shape>
        </w:pict>
      </w:r>
    </w:p>
    <w:p w:rsidR="00DD7802" w:rsidRPr="00DD7802" w:rsidRDefault="00DD7802" w:rsidP="00DD7802">
      <w:pPr>
        <w:ind w:left="426"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A=λq=λ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n+m</m:t>
                  </m:r>
                </m:sub>
              </m:sSub>
            </m:e>
          </m:d>
        </m:oMath>
      </m:oMathPara>
    </w:p>
    <w:p w:rsidR="005418EB" w:rsidRPr="003170F4" w:rsidRDefault="00DD7802" w:rsidP="00DD7802">
      <w:pPr>
        <w:ind w:firstLine="426"/>
        <w:rPr>
          <w:lang w:val="uk-UA"/>
        </w:rPr>
      </w:pPr>
      <m:oMath>
        <m:r>
          <w:rPr>
            <w:rFonts w:ascii="Cambria Math" w:hAnsi="Cambria Math"/>
            <w:lang w:val="en-US"/>
          </w:rPr>
          <m:t>MZ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μ</m:t>
            </m:r>
          </m:den>
        </m:f>
      </m:oMath>
      <w:r w:rsidRPr="00DD7802">
        <w:t xml:space="preserve"> </w:t>
      </w:r>
      <w:r>
        <w:rPr>
          <w:lang w:val="uk-UA"/>
        </w:rPr>
        <w:t>- м</w:t>
      </w:r>
      <w:r w:rsidR="005418EB" w:rsidRPr="003170F4">
        <w:rPr>
          <w:lang w:val="uk-UA"/>
        </w:rPr>
        <w:t>ат.</w:t>
      </w:r>
      <w:r w:rsidRPr="00DD7802">
        <w:t xml:space="preserve"> </w:t>
      </w:r>
      <w:r w:rsidR="005418EB" w:rsidRPr="003170F4">
        <w:rPr>
          <w:lang w:val="uk-UA"/>
        </w:rPr>
        <w:t>сподівання числа зайнятих каналів.</w:t>
      </w:r>
    </w:p>
    <w:p w:rsidR="005418EB" w:rsidRPr="003170F4" w:rsidRDefault="005418EB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DD7802" w:rsidRPr="00DD7802">
        <w:t xml:space="preserve"> </w:t>
      </w:r>
      <w:r w:rsidRPr="003170F4">
        <w:rPr>
          <w:lang w:val="uk-UA"/>
        </w:rPr>
        <w:t>сподівання числа довжини черги</w:t>
      </w:r>
    </w:p>
    <w:p w:rsidR="005418EB" w:rsidRPr="003170F4" w:rsidRDefault="00A3081B" w:rsidP="005815D1">
      <w:pPr>
        <w:ind w:firstLine="426"/>
        <w:rPr>
          <w:lang w:val="uk-UA"/>
        </w:rPr>
      </w:pPr>
      <w:r>
        <w:rPr>
          <w:position w:val="-34"/>
          <w:lang w:val="uk-UA"/>
        </w:rPr>
        <w:pict>
          <v:shape id="_x0000_i1734" type="#_x0000_t75" style="width:372.1pt;height:39.9pt">
            <v:imagedata r:id="rId1162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Позначимо </w:t>
      </w:r>
      <w:r w:rsidR="00A3081B">
        <w:rPr>
          <w:position w:val="-24"/>
          <w:lang w:val="uk-UA"/>
        </w:rPr>
        <w:pict>
          <v:shape id="_x0000_i1735" type="#_x0000_t75" style="width:34.95pt;height:31.35pt">
            <v:imagedata r:id="rId1163" o:title=""/>
          </v:shape>
        </w:pict>
      </w:r>
      <w:r w:rsidRPr="003170F4">
        <w:rPr>
          <w:lang w:val="uk-UA"/>
        </w:rPr>
        <w:t>: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6"/>
          <w:lang w:val="uk-UA"/>
        </w:rPr>
        <w:pict>
          <v:shape id="_x0000_i1736" type="#_x0000_t75" style="width:143.3pt;height:39.9pt">
            <v:imagedata r:id="rId1164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якщо в даний момент часу всі канали стали обслуговувати заявки, то мат.сподівання часу до появи першої обслугов.заявки дорівнює </w:t>
      </w:r>
      <w:r w:rsidR="00A3081B">
        <w:rPr>
          <w:position w:val="-28"/>
          <w:lang w:val="uk-UA"/>
        </w:rPr>
        <w:pict>
          <v:shape id="_x0000_i1737" type="#_x0000_t75" style="width:19.95pt;height:33.5pt">
            <v:imagedata r:id="rId1165" o:title=""/>
          </v:shape>
        </w:pict>
      </w:r>
      <w:r w:rsidRPr="003170F4">
        <w:rPr>
          <w:lang w:val="uk-UA"/>
        </w:rPr>
        <w:t>.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тому що можна вважати, що n-каналів генерують сумарний </w:t>
      </w:r>
      <w:r w:rsidR="003C4EE8" w:rsidRPr="003170F4">
        <w:rPr>
          <w:lang w:val="uk-UA"/>
        </w:rPr>
        <w:t>віртуальний потік обслуговуваних заявок</w:t>
      </w:r>
      <w:r w:rsidR="00DD7802" w:rsidRPr="00DD7802">
        <w:rPr>
          <w:lang w:val="uk-UA"/>
        </w:rPr>
        <w:t xml:space="preserve"> </w:t>
      </w:r>
      <w:r w:rsidR="00DD7802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>μ</m:t>
        </m:r>
      </m:oMath>
      <w:r w:rsidR="003C4EE8" w:rsidRPr="003170F4">
        <w:rPr>
          <w:lang w:val="uk-UA"/>
        </w:rPr>
        <w:t xml:space="preserve">, де </w:t>
      </w:r>
      <w:r w:rsidR="00DD7802">
        <w:rPr>
          <w:lang w:val="uk-UA"/>
        </w:rPr>
        <w:t xml:space="preserve">за час, що має експанційний розподіл з параметром </w:t>
      </w:r>
      <m:oMath>
        <m:r>
          <w:rPr>
            <w:rFonts w:ascii="Cambria Math" w:hAnsi="Cambria Math"/>
            <w:lang w:val="uk-UA"/>
          </w:rPr>
          <m:t>nμ</m:t>
        </m:r>
      </m:oMath>
      <w:r w:rsidR="003C4EE8" w:rsidRPr="003170F4">
        <w:rPr>
          <w:lang w:val="uk-UA"/>
        </w:rPr>
        <w:t xml:space="preserve"> реалізується перша заявка.</w:t>
      </w: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108"/>
          <w:lang w:val="uk-UA"/>
        </w:rPr>
        <w:pict>
          <v:shape id="_x0000_i1738" type="#_x0000_t75" style="width:228.1pt;height:112.65pt">
            <v:imagedata r:id="rId1166" o:title=""/>
          </v:shape>
        </w:pict>
      </w:r>
    </w:p>
    <w:p w:rsidR="00AF5DF1" w:rsidRPr="003170F4" w:rsidRDefault="00AF5DF1" w:rsidP="0023503B">
      <w:pPr>
        <w:pStyle w:val="3"/>
      </w:pPr>
      <w:bookmarkStart w:id="141" w:name="_Toc325105736"/>
      <w:bookmarkStart w:id="142" w:name="_Toc325108642"/>
      <w:bookmarkStart w:id="143" w:name="_Toc326313626"/>
      <w:r w:rsidRPr="003170F4">
        <w:lastRenderedPageBreak/>
        <w:t>Багатоканальна СМО з необмеженою чергою</w:t>
      </w:r>
      <w:bookmarkEnd w:id="141"/>
      <w:bookmarkEnd w:id="142"/>
      <w:bookmarkEnd w:id="143"/>
    </w:p>
    <w:p w:rsidR="002503A6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7BF63895" wp14:editId="2FE5A3B7">
                <wp:extent cx="2702560" cy="1168400"/>
                <wp:effectExtent l="0" t="0" r="4445" b="4445"/>
                <wp:docPr id="554" name="Canvas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3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58001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4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98120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5" name="Прямая со стрелкой 486"/>
                        <wps:cNvCnPr/>
                        <wps:spPr bwMode="auto">
                          <a:xfrm>
                            <a:off x="545712" y="4101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952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Прямая со стрелкой 514"/>
                        <wps:cNvCnPr/>
                        <wps:spPr bwMode="auto">
                          <a:xfrm>
                            <a:off x="545712" y="8540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Прямая со стрелкой 516"/>
                        <wps:cNvCnPr/>
                        <wps:spPr bwMode="auto">
                          <a:xfrm>
                            <a:off x="1409331" y="4285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48430" y="1136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Прямая со стрелкой 518"/>
                        <wps:cNvCnPr/>
                        <wps:spPr bwMode="auto">
                          <a:xfrm>
                            <a:off x="1378831" y="854000"/>
                            <a:ext cx="3525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17929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1650037" y="451300"/>
                            <a:ext cx="853419" cy="3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2503A6" w:rsidRDefault="00A3081B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∞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71" o:spid="_x0000_s1581" editas="canvas" style="width:212.8pt;height:92pt;mso-position-horizontal-relative:char;mso-position-vertical-relative:line" coordsize="27025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">
                <v:shape id="_x0000_s1582" type="#_x0000_t75" style="position:absolute;width:27025;height:11684;visibility:visible;mso-wrap-style:square">
                  <v:fill o:detectmouseclick="t"/>
                  <v:path o:connecttype="none"/>
                </v:shape>
                <v:rect id="Прямоугольник 485" o:spid="_x0000_s1583" style="position:absolute;left:580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n988QA&#10;AADcAAAADwAAAGRycy9kb3ducmV2LnhtbESPQWvCQBSE74L/YXmCN91oI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/fP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84" style="position:absolute;left:8981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lh8QA&#10;AADcAAAADwAAAGRycy9kb3ducmV2LnhtbESPQWvCQBSE74L/YXmCN90oJ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gZYfEAAAA3AAAAA8AAAAAAAAAAAAAAAAAmAIAAGRycy9k&#10;b3ducmV2LnhtbFBLBQYAAAAABAAEAPUAAACJAwAAAAA=&#10;" fillcolor="white [3201]" strokecolor="black [3200]" strokeweight="2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85" type="#_x0000_t32" style="position:absolute;left:5457;top:4101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rqsMAAADcAAAADwAAAGRycy9kb3ducmV2LnhtbESPzarCMBSE9xd8h3AEd9dUwaLVKCIU&#10;XFwX/uH20BzbYnNSm9xa394IgsthZr5hFqvOVKKlxpWWFYyGEQjizOqScwWnY/o7BeE8ssbKMil4&#10;koPVsvezwETbB++pPfhcBAi7BBUU3teJlC4ryKAb2po4eFfbGPRBNrnUDT4C3FRyHEWxNFhyWCiw&#10;pk1B2e3wbxRELk7vm+Nt155yv/+7yHT7nJ2VGvS79RyEp85/w5/2ViuIxxN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Pa6rDAAAA3AAAAA8AAAAAAAAAAAAA&#10;AAAAoQIAAGRycy9kb3ducmV2LnhtbFBLBQYAAAAABAAEAPkAAACRAwAAAAA=&#10;" strokecolor="black [3040]">
                  <v:stroke endarrow="open"/>
                </v:shape>
                <v:shape id="Поле 487" o:spid="_x0000_s1586" type="#_x0000_t202" style="position:absolute;left:4848;top:952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6m6cUA&#10;AADcAAAADwAAAGRycy9kb3ducmV2LnhtbESPT4vCMBTE74LfITzBm6ZbsEjXKFIQRdyDfy7e3jbP&#10;tmzzUpuo1U+/WVjwOMzMb5jZojO1uFPrKssKPsYRCOLc6ooLBafjajQF4TyyxtoyKXiSg8W835th&#10;qu2D93Q/+EIECLsUFZTeN6mULi/JoBvbhjh4F9sa9EG2hdQtPgLc1DKOokQarDgslNhQVlL+c7gZ&#10;Bdts9YX779hMX3W23l2WzfV0nig1HHTLTxCeOv8O/7c3WkESJ/B3Jh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qbpxQAAANwAAAAPAAAAAAAAAAAAAAAAAJgCAABkcnMv&#10;ZG93bnJldi54bWxQSwUGAAAAAAQABAD1AAAAigMAAAAA&#10;" filled="f" stroked="f" strokeweight=".5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87" type="#_x0000_t32" style="position:absolute;left:5457;top:854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HJcsQAAADcAAAADwAAAGRycy9kb3ducmV2LnhtbESPzWrDMBCE74G+g9hCb4lsU5LUjWKK&#10;TaCXQv7oebG2thtrZSTVcd++KgRyHGbmG2ZTTKYXIznfWVaQLhIQxLXVHTcKzqfdfA3CB2SNvWVS&#10;8Eseiu3DbIO5tlc+0HgMjYgQ9jkqaEMYcil93ZJBv7ADcfS+rDMYonSN1A6vEW56mSXJUhrsOC60&#10;OFDZUn05/hgFXLpKZtX34RzG/ccuS83L5flTqafH6e0VRKAp3MO39rtWsMxW8H8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cclyxAAAANwAAAAPAAAAAAAAAAAA&#10;AAAAAKECAABkcnMvZG93bnJldi54bWxQSwUGAAAAAAQABAD5AAAAkgMAAAAA&#10;" strokecolor="black [3040]">
                  <v:stroke startarrow="block"/>
                </v:shape>
                <v:shape id="Поле 487" o:spid="_x0000_s1588" type="#_x0000_t202" style="position:absolute;left:4848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XAM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6yS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9lwD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89" type="#_x0000_t32" style="position:absolute;left:14093;top:4285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hr8QAAADcAAAADwAAAGRycy9kb3ducmV2LnhtbESPT4vCMBTE78J+h/AWvNlUD2XtGosI&#10;BQ968B9eH83btrR56TbZWr+9WRA8DjPzG2aVjaYVA/WutqxgHsUgiAuray4VXM757AuE88gaW8uk&#10;4EEOsvXHZIWptnc+0nDypQgQdikqqLzvUildUZFBF9mOOHg/tjfog+xLqXu8B7hp5SKOE2mw5rBQ&#10;YUfbiorm9GcUxC7Jf7fn5jBcSn/c32S+eyyvSk0/x803CE+jf4df7Z1WkCyW8H8mHA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mGvxAAAANwAAAAPAAAAAAAAAAAA&#10;AAAAAKECAABkcnMvZG93bnJldi54bWxQSwUGAAAAAAQABAD5AAAAkgMAAAAA&#10;" strokecolor="black [3040]">
                  <v:stroke endarrow="open"/>
                </v:shape>
                <v:shape id="Поле 487" o:spid="_x0000_s1590" type="#_x0000_t202" style="position:absolute;left:13484;top:1136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IN28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Ddv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91" type="#_x0000_t32" style="position:absolute;left:13788;top:8540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fvMcAAADcAAAADwAAAGRycy9kb3ducmV2LnhtbESPT2vCQBTE7wW/w/IEb3VjBakxGxGr&#10;0kJ7qP/w+Mg+k2D2bcxuY9pP3y0UPA4z8xsmmXemEi01rrSsYDSMQBBnVpecK9jv1o/PIJxH1lhZ&#10;JgXf5GCe9h4SjLW98Se1W5+LAGEXo4LC+zqW0mUFGXRDWxMH72wbgz7IJpe6wVuAm0o+RdFEGiw5&#10;LBRY07Kg7LL9MgrG79eP7GSP7qWSq8Phbb2btpsfpQb9bjED4anz9/B/+1UrmIxH8HcmHAG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p9+8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92" type="#_x0000_t202" style="position:absolute;left:13179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2N8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NjfHAAAA3AAAAA8AAAAAAAAAAAAAAAAAmAIAAGRy&#10;cy9kb3ducmV2LnhtbFBLBQYAAAAABAAEAPUAAACMAwAAAAA=&#10;" filled="f" stroked="f" strokeweight=".5pt">
                  <v:textbox>
                    <w:txbxContent>
                      <w:p w:rsidR="00A3081B" w:rsidRDefault="00A3081B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72" o:spid="_x0000_s1593" type="#_x0000_t202" style="position:absolute;left:16500;top:4513;width:8534;height:3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Tr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eje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JOsxQAAANwAAAAPAAAAAAAAAAAAAAAAAJgCAABkcnMv&#10;ZG93bnJldi54bWxQSwUGAAAAAAQABAD1AAAAigMAAAAA&#10;" filled="f" stroked="f" strokeweight=".5pt">
                  <v:textbox>
                    <w:txbxContent>
                      <w:p w:rsidR="00A3081B" w:rsidRPr="002503A6" w:rsidRDefault="00A3081B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2B23" w:rsidRPr="003170F4" w:rsidRDefault="00EA2B23" w:rsidP="005815D1">
      <w:pPr>
        <w:ind w:firstLine="426"/>
        <w:rPr>
          <w:lang w:val="uk-UA"/>
        </w:rPr>
      </w:pPr>
    </w:p>
    <w:p w:rsidR="000F315C" w:rsidRPr="003170F4" w:rsidRDefault="00A3081B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9" type="#_x0000_t75" style="width:191.05pt;height:52.05pt">
            <v:imagedata r:id="rId1160" o:title=""/>
          </v:shape>
        </w:pict>
      </w:r>
    </w:p>
    <w:p w:rsidR="00EA2B23" w:rsidRPr="003170F4" w:rsidRDefault="00EA2B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Умовою існування обмеженого мат.сподівання є </w:t>
      </w:r>
      <w:r w:rsidR="00A3081B">
        <w:rPr>
          <w:position w:val="-24"/>
          <w:lang w:val="uk-UA"/>
        </w:rPr>
        <w:pict>
          <v:shape id="_x0000_i1740" type="#_x0000_t75" style="width:29.25pt;height:31.35pt">
            <v:imagedata r:id="rId1167" o:title=""/>
          </v:shape>
        </w:pict>
      </w:r>
      <w:r w:rsidRPr="003170F4">
        <w:rPr>
          <w:lang w:val="uk-UA"/>
        </w:rPr>
        <w:t>.</w:t>
      </w:r>
    </w:p>
    <w:p w:rsidR="00EA2B23" w:rsidRPr="002E35DA" w:rsidRDefault="00EA2B23" w:rsidP="005815D1">
      <w:pPr>
        <w:ind w:firstLine="426"/>
      </w:pPr>
      <w:r w:rsidRPr="003170F4">
        <w:rPr>
          <w:lang w:val="uk-UA"/>
        </w:rPr>
        <w:t xml:space="preserve">Характеристики </w:t>
      </w:r>
      <w:r w:rsidR="00A3081B">
        <w:rPr>
          <w:position w:val="-10"/>
          <w:lang w:val="uk-UA"/>
        </w:rPr>
        <w:pict>
          <v:shape id="_x0000_i1741" type="#_x0000_t75" style="width:44.2pt;height:16.4pt">
            <v:imagedata r:id="rId1168" o:title=""/>
          </v:shape>
        </w:pict>
      </w:r>
      <w:r w:rsidR="00DD7802">
        <w:rPr>
          <w:lang w:val="uk-UA"/>
        </w:rPr>
        <w:t xml:space="preserve"> знайти самостійно</w:t>
      </w:r>
      <w:r w:rsidR="00DD7802">
        <w:t xml:space="preserve">, </w:t>
      </w:r>
      <w:r w:rsidR="00DD7802">
        <w:rPr>
          <w:lang w:val="uk-UA"/>
        </w:rPr>
        <w:t xml:space="preserve">для випадку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&lt;1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DC2DE8" w:rsidP="0023503B">
      <w:pPr>
        <w:pStyle w:val="3"/>
      </w:pPr>
      <w:bookmarkStart w:id="144" w:name="_Toc325105737"/>
      <w:bookmarkStart w:id="145" w:name="_Toc325108643"/>
      <w:bookmarkStart w:id="146" w:name="_Toc326313627"/>
      <w:r w:rsidRPr="003170F4">
        <w:t>Багатоканальна СМО з обмеженим часом перебування заявки в черзі</w:t>
      </w:r>
      <w:bookmarkEnd w:id="144"/>
      <w:bookmarkEnd w:id="145"/>
      <w:bookmarkEnd w:id="146"/>
    </w:p>
    <w:p w:rsidR="000F315C" w:rsidRPr="003170F4" w:rsidRDefault="00651105" w:rsidP="005815D1">
      <w:pPr>
        <w:ind w:firstLine="426"/>
        <w:rPr>
          <w:lang w:val="uk-UA"/>
        </w:rPr>
      </w:pPr>
      <w:r w:rsidRPr="003170F4">
        <w:rPr>
          <w:lang w:val="uk-UA"/>
        </w:rPr>
        <w:t>Багатоканальна СМО з обмеженим часом перебування заявки в черзі працює як і багатоканальна СМО з необмеженою чергою з додаванням умови: час перебування будь-як</w:t>
      </w:r>
      <w:r w:rsidR="00617A8E">
        <w:rPr>
          <w:lang w:val="uk-UA"/>
        </w:rPr>
        <w:t>ої заявки в черзі має експоненційний</w:t>
      </w:r>
      <w:r w:rsidRPr="003170F4">
        <w:rPr>
          <w:lang w:val="uk-UA"/>
        </w:rPr>
        <w:t xml:space="preserve"> розподіл за параметром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 і заявки залишають чергу не залежно одна від одної.</w:t>
      </w:r>
    </w:p>
    <w:p w:rsidR="00857E90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17C6796D" wp14:editId="342D0B30">
                <wp:extent cx="5486400" cy="1645920"/>
                <wp:effectExtent l="0" t="0" r="0" b="0"/>
                <wp:docPr id="567" name="Полотно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89" name="Поле 512"/>
                        <wps:cNvSpPr txBox="1">
                          <a:spLocks noChangeArrowheads="1"/>
                        </wps:cNvSpPr>
                        <wps:spPr bwMode="auto">
                          <a:xfrm>
                            <a:off x="427400" y="3193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857E9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A3081B" w:rsidRDefault="00A3081B"/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Скругленный прямоугольник 513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857E90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1" name="Прямая со стрелкой 540"/>
                        <wps:cNvCnPr>
                          <a:cxnSpLocks noChangeShapeType="1"/>
                        </wps:cNvCnPr>
                        <wps:spPr bwMode="auto">
                          <a:xfrm>
                            <a:off x="579100" y="634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Прямая соединительная линия 541"/>
                        <wps:cNvCnPr/>
                        <wps:spPr bwMode="auto">
                          <a:xfrm>
                            <a:off x="1757600" y="2206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Прямая со стрелкой 54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9400" y="962312"/>
                            <a:ext cx="365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3725" y="975612"/>
                            <a:ext cx="6458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Скругленный прямоугольник 545"/>
                        <wps:cNvSpPr>
                          <a:spLocks noChangeArrowheads="1"/>
                        </wps:cNvSpPr>
                        <wps:spPr bwMode="auto">
                          <a:xfrm>
                            <a:off x="944800" y="505106"/>
                            <a:ext cx="4268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857E9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6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217300" y="33383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A3081B" w:rsidRDefault="00A3081B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Прямая со стрелкой 547"/>
                        <wps:cNvCnPr>
                          <a:cxnSpLocks noChangeShapeType="1"/>
                        </wps:cNvCnPr>
                        <wps:spPr bwMode="auto">
                          <a:xfrm>
                            <a:off x="1371600" y="647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Прямая со стрелкой 5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1600" y="97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79225" y="998201"/>
                            <a:ext cx="74422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Прямая со стрелкой 550"/>
                        <wps:cNvCnPr>
                          <a:cxnSpLocks noChangeShapeType="1"/>
                        </wps:cNvCnPr>
                        <wps:spPr bwMode="auto">
                          <a:xfrm>
                            <a:off x="17852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Прямая со стрелкой 55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5200" y="985512"/>
                            <a:ext cx="3652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Скругленный прямоугольник 552"/>
                        <wps:cNvSpPr>
                          <a:spLocks noChangeArrowheads="1"/>
                        </wps:cNvSpPr>
                        <wps:spPr bwMode="auto">
                          <a:xfrm>
                            <a:off x="21510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4" name="Прямая со стрелкой 553"/>
                        <wps:cNvCnPr>
                          <a:cxnSpLocks noChangeShapeType="1"/>
                        </wps:cNvCnPr>
                        <wps:spPr bwMode="auto">
                          <a:xfrm>
                            <a:off x="25806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Прямая со стрелкой 5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06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Скругленный прямоугольник 555"/>
                        <wps:cNvSpPr>
                          <a:spLocks noChangeArrowheads="1"/>
                        </wps:cNvSpPr>
                        <wps:spPr bwMode="auto">
                          <a:xfrm>
                            <a:off x="2946400" y="528306"/>
                            <a:ext cx="528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7" name="Прямая соединительная линия 556"/>
                        <wps:cNvCnPr/>
                        <wps:spPr bwMode="auto">
                          <a:xfrm>
                            <a:off x="3827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Прямая со стрелкой 563"/>
                        <wps:cNvCnPr>
                          <a:cxnSpLocks noChangeShapeType="1"/>
                        </wps:cNvCnPr>
                        <wps:spPr bwMode="auto">
                          <a:xfrm>
                            <a:off x="34413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Прямая со стрелкой 585"/>
                        <wps:cNvCnPr>
                          <a:cxnSpLocks noChangeShapeType="1"/>
                        </wps:cNvCnPr>
                        <wps:spPr bwMode="auto">
                          <a:xfrm flipH="1">
                            <a:off x="34413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Прямая со стрелкой 586"/>
                        <wps:cNvCnPr>
                          <a:cxnSpLocks noChangeShapeType="1"/>
                        </wps:cNvCnPr>
                        <wps:spPr bwMode="auto">
                          <a:xfrm>
                            <a:off x="38547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Прямая со стрелкой 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47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Скругленный прямоугольник 588"/>
                        <wps:cNvSpPr>
                          <a:spLocks noChangeArrowheads="1"/>
                        </wps:cNvSpPr>
                        <wps:spPr bwMode="auto">
                          <a:xfrm>
                            <a:off x="4220500" y="538407"/>
                            <a:ext cx="574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n+r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3" name="Прямая со стрелкой 589"/>
                        <wps:cNvCnPr>
                          <a:cxnSpLocks noChangeShapeType="1"/>
                        </wps:cNvCnPr>
                        <wps:spPr bwMode="auto">
                          <a:xfrm>
                            <a:off x="47926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Прямая со стрелкой 5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926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Прямая соединительная линия 591"/>
                        <wps:cNvCnPr/>
                        <wps:spPr bwMode="auto">
                          <a:xfrm>
                            <a:off x="5158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528400" y="1110202"/>
                            <a:ext cx="1052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84012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224025" y="1110202"/>
                            <a:ext cx="1150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nμ+2υ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606850" y="1110202"/>
                            <a:ext cx="1136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nμ+rυ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585825" y="342304"/>
                            <a:ext cx="638200" cy="31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2423200" y="34158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3678525" y="3422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A3081B" w:rsidRDefault="00A3081B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1" o:spid="_x0000_s1594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">
                <v:shape id="_x0000_s1595" type="#_x0000_t75" style="position:absolute;width:54864;height:16459;visibility:visible;mso-wrap-style:square">
                  <v:fill o:detectmouseclick="t"/>
                  <v:path o:connecttype="none"/>
                </v:shape>
                <v:shape id="Поле 512" o:spid="_x0000_s1596" type="#_x0000_t202" style="position:absolute;left:4274;top:3193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qt7MgA&#10;AADcAAAADwAAAGRycy9kb3ducmV2LnhtbESPQWvCQBSE7wX/w/IEL1I3plg0dZXSYhEUS7WHHl+z&#10;zyQ2+zbsbmPsr+8WhB6HmfmGmS87U4uWnK8sKxiPEhDEudUVFwreD6vbKQgfkDXWlknBhTwsF72b&#10;OWbanvmN2n0oRISwz1BBGUKTSenzkgz6kW2Io3e0zmCI0hVSOzxHuKllmiT30mDFcaHEhp5Kyr/2&#10;30bBz6vb2jTdvow/P+6qNjwPT7vNTqlBv3t8ABGoC//ha3utFUym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6q3syAAAANwAAAAPAAAAAAAAAAAAAAAAAJgCAABk&#10;cnMvZG93bnJldi54bWxQSwUGAAAAAAQABAD1AAAAjQMAAAAA&#10;" filled="f" stroked="f">
                  <v:textbox>
                    <w:txbxContent>
                      <w:p w:rsidR="00A3081B" w:rsidRDefault="00A3081B" w:rsidP="00857E9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  <w:p w:rsidR="00A3081B" w:rsidRDefault="00A3081B"/>
                    </w:txbxContent>
                  </v:textbox>
                </v:shape>
                <v:roundrect id="Скругленный прямоугольник 513" o:spid="_x0000_s1597" style="position:absolute;left:1524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9BsIA&#10;AADcAAAADwAAAGRycy9kb3ducmV2LnhtbERPy4rCMBTdD/gP4QruNFWcUatRVByYWSj4WLi8JNe2&#10;2NyUJtrOfP1kIczycN6LVWtL8aTaF44VDAcJCGLtTMGZgsv5sz8F4QOywdIxKfghD6tl522BqXEN&#10;H+l5CpmIIexTVJCHUKVSep2TRT9wFXHkbq62GCKsM2lqbGK4LeUoST6kxYJjQ44VbXPS99PDKgi6&#10;8efD/ndM650+fk/KjdleW6V63XY9BxGoDf/il/vLKHifxfnxTD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l70G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857E90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40" o:spid="_x0000_s1598" type="#_x0000_t32" style="position:absolute;left:5791;top:634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txgcQAAADcAAAADwAAAGRycy9kb3ducmV2LnhtbESP3WoCMRSE7wXfIRyhd5q1UKlbo4go&#10;FNoKq+396eZ0d+3mZEmyP759IxS8HGa+GWa1GUwtOnK+sqxgPktAEOdWV1wo+Dwfps8gfEDWWFsm&#10;BVfysFmPRytMte05o+4UChFL2KeooAyhSaX0eUkG/cw2xNH7sc5giNIVUjvsY7mp5WOSLKTBiuNC&#10;iQ3tSsp/T61R8LR32ba5vJ+PX84fWlt9u4/Lm1IPk2H7AiLQEO7hf/pVR245h9u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63GB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541" o:spid="_x0000_s1599" style="position:absolute;visibility:visible;mso-wrap-style:square" from="17576,2206" to="17576,14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19e8YAAADcAAAADwAAAGRycy9kb3ducmV2LnhtbESPQWvCQBSE74L/YXkFb7pp0NJGV5EW&#10;wYOIWin09pp9JjHZtyG7xvjvXaHgcZiZb5jZojOVaKlxhWUFr6MIBHFqdcGZguP3avgOwnlkjZVl&#10;UnAjB4t5vzfDRNsr76k9+EwECLsEFeTe14mULs3JoBvZmjh4J9sY9EE2mdQNXgPcVDKOojdpsOCw&#10;kGNNnzml5eFiFOzGXxv8mZS/m/ivPPp0dTrftq1Sg5duOQXhqfPP8H97rRVMPmJ4nAlH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dfXv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43" o:spid="_x0000_s1600" type="#_x0000_t32" style="position:absolute;left:5794;top:9623;width:36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3r0MQAAADcAAAADwAAAGRycy9kb3ducmV2LnhtbESPQWvCQBSE70L/w/IKvYhurFZMdBNK&#10;oMVTaa14fmSf2dDs25DdxvTfu0LB4zAz3zC7YrStGKj3jWMFi3kCgrhyuuFawfH7bbYB4QOyxtYx&#10;KfgjD0X+MNlhpt2Fv2g4hFpECPsMFZgQukxKXxmy6OeuI47e2fUWQ5R9LXWPlwi3rXxOkrW02HBc&#10;MNhRaaj6OfxaBZvy/fOUDtV08eHrgCYtV74tlXp6HF+3IAKN4R7+b++1gpd0Cb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evQ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1" type="#_x0000_t202" style="position:absolute;left:4337;top:975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Ur8kA&#10;AADcAAAADwAAAGRycy9kb3ducmV2LnhtbESPT0vDQBTE70K/w/IKvUi7adTSxm5LqSiCpaV/Dh6f&#10;2WcSzb4Nu2ua+uldQfA4zMxvmPmyM7VoyfnKsoLxKAFBnFtdcaHgdHwcTkH4gKyxtkwKLuRhuehd&#10;zTHT9sx7ag+hEBHCPkMFZQhNJqXPSzLoR7Yhjt67dQZDlK6Q2uE5wk0t0ySZSIMVx4USG1qXlH8e&#10;voyC753b2DTdPI3fXm+qNjxcf2xftkoN+t3qHkSgLvyH/9rPWsHd7BZ+z8Qj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DKUr8kAAADcAAAADwAAAAAAAAAAAAAAAACYAgAA&#10;ZHJzL2Rvd25yZXYueG1sUEsFBgAAAAAEAAQA9QAAAI4DAAAAAA==&#10;" filled="f" stroked="f">
                  <v:textbox>
                    <w:txbxContent>
                      <w:p w:rsidR="00A3081B" w:rsidRDefault="00A3081B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545" o:spid="_x0000_s1602" style="position:absolute;left:9448;top:5051;width:4268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AensYA&#10;AADcAAAADwAAAGRycy9kb3ducmV2LnhtbESPT2sCMRTE7wW/Q3iCN822+KdujWJFwR4U1B48PpLX&#10;3aWbl2UT3dVP3whCj8PM/IaZLVpbiivVvnCs4HWQgCDWzhScKfg+bfrvIHxANlg6JgU38rCYd15m&#10;mBrX8IGux5CJCGGfooI8hCqV0uucLPqBq4ij9+NqiyHKOpOmxibCbSnfkmQsLRYcF3KsaJWT/j1e&#10;rIKgG3/a7+5DWq714WtSfprVuVWq122XHyACteE//GxvjYLRdASPM/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AensYAAADcAAAADwAAAAAAAAAAAAAAAACYAgAAZHJz&#10;L2Rvd25yZXYueG1sUEsFBgAAAAAEAAQA9QAAAIsDAAAAAA==&#10;" fillcolor="white [3201]" strokecolor="#9bbb59 [3206]" strokeweight="2pt">
                  <v:textbox>
                    <w:txbxContent>
                      <w:p w:rsidR="00A3081B" w:rsidRDefault="00A3081B" w:rsidP="00857E9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оле 54" o:spid="_x0000_s1603" type="#_x0000_t202" style="position:absolute;left:12173;top:3338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yvQ8gA&#10;AADcAAAADwAAAGRycy9kb3ducmV2LnhtbESPQWvCQBSE7wX/w/IEL6IbUxSbukppsQiKpbaHHl+z&#10;zyQ2+zbsbmPsr+8WhB6HmfmGWaw6U4uWnK8sK5iMExDEudUVFwre39ajOQgfkDXWlknBhTyslr2b&#10;BWbanvmV2kMoRISwz1BBGUKTSenzkgz6sW2Io3e0zmCI0hVSOzxHuKllmiQzabDiuFBiQ48l5V+H&#10;b6Pg58XtbJruniefH7dVG56Gp/12r9Sg3z3cgwjUhf/wtb3RCqZ3M/g7E4+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rK9DyAAAANwAAAAPAAAAAAAAAAAAAAAAAJgCAABk&#10;cnMvZG93bnJldi54bWxQSwUGAAAAAAQABAD1AAAAjQMAAAAA&#10;" filled="f" stroked="f">
                  <v:textbox>
                    <w:txbxContent>
                      <w:p w:rsidR="00A3081B" w:rsidRDefault="00A3081B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A3081B" w:rsidRDefault="00A3081B" w:rsidP="00857E90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рямая со стрелкой 547" o:spid="_x0000_s1604" type="#_x0000_t32" style="position:absolute;left:13716;top:647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5MbsQAAADcAAAADwAAAGRycy9kb3ducmV2LnhtbESPQWvCQBSE7wX/w/IEb3VjQaupqwRp&#10;oFBbMLb31+wziWbfht1V4793C4Ueh5lvhlmue9OKCznfWFYwGScgiEurG64UfO3zxzkIH5A1tpZJ&#10;wY08rFeDhyWm2l55R5ciVCKWsE9RQR1Cl0rpy5oM+rHtiKN3sM5giNJVUju8xnLTyqckmUmDDceF&#10;Gjva1FSeirNRMH11u6w7bvef387nZ9v8uI/ju1KjYZ+9gAjUh//wH/2mI7d4ht8z8Qj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Tkxu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48" o:spid="_x0000_s1605" type="#_x0000_t32" style="position:absolute;left:13716;top:97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l5ocAAAADcAAAADwAAAGRycy9kb3ducmV2LnhtbERPy4rCMBTdC/5DuIIbGVPFEdsxihRG&#10;XMn4YNaX5k5TbG5Kk6n1781CcHk47/W2t7XoqPWVYwWzaQKCuHC64lLB9fL9sQLhA7LG2jEpeJCH&#10;7WY4WGOm3Z1P1J1DKWII+wwVmBCaTEpfGLLop64hjtyfay2GCNtS6hbvMdzWcp4kS2mx4thgsKHc&#10;UHE7/1sFq3z/85t2xWR29GVAk+YLX+dKjUf97gtEoD68xS/3QSv4TOPa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ZeaHAAAAA3AAAAA8AAAAAAAAAAAAAAAAA&#10;oQIAAGRycy9kb3ducmV2LnhtbFBLBQYAAAAABAAEAPkAAACO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6" type="#_x0000_t202" style="position:absolute;left:11792;top:9982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7McgA&#10;AADcAAAADwAAAGRycy9kb3ducmV2LnhtbESPQWvCQBSE7wX/w/IEL6IbUyw1dZXSYhEUS7WHHl+z&#10;zyQ2+zbsbmPsr+8WhB6HmfmGmS87U4uWnK8sK5iMExDEudUVFwreD6vRPQgfkDXWlknBhTwsF72b&#10;OWbanvmN2n0oRISwz1BBGUKTSenzkgz6sW2Io3e0zmCI0hVSOzxHuKllmiR30mDFcaHEhp5Kyr/2&#10;30bBz6vb2jTdvkw+P26rNjwPT7vNTqlBv3t8ABGoC//ha3utFUxn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MzsxyAAAANwAAAAPAAAAAAAAAAAAAAAAAJgCAABk&#10;cnMvZG93bnJldi54bWxQSwUGAAAAAAQABAD1AAAAjQMAAAAA&#10;" filled="f" stroked="f">
                  <v:textbox>
                    <w:txbxContent>
                      <w:p w:rsidR="00A3081B" w:rsidRDefault="00A3081B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50" o:spid="_x0000_s1607" type="#_x0000_t32" style="position:absolute;left:17852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g4b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OD+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Igg4b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1" o:spid="_x0000_s1608" type="#_x0000_t32" style="position:absolute;left:17852;top:9855;width:365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66sMIAAADcAAAADwAAAGRycy9kb3ducmV2LnhtbESPQYvCMBSE7wv+h/AEL4umyiJajSIF&#10;xZOs3cXzo3k2xealNLHWf28WFjwOM/MNs972thYdtb5yrGA6SUAQF05XXCr4/dmPFyB8QNZYOyYF&#10;T/Kw3Qw+1phq9+AzdXkoRYSwT1GBCaFJpfSFIYt+4hri6F1dazFE2ZZSt/iIcFvLWZLMpcWK44LB&#10;hjJDxS2/WwWL7PB9WXbF5/Tky4BmmX35OlNqNOx3KxCB+vAO/7ePWsE8mcHfmXg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66sM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2" o:spid="_x0000_s1609" style="position:absolute;left:21510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XisUA&#10;AADcAAAADwAAAGRycy9kb3ducmV2LnhtbESPT2sCMRTE74LfITyhN836B1u2RlGxUA8W1B56fCTP&#10;3cXNy7KJ7tZPbwTB4zAzv2Fmi9aW4kq1LxwrGA4SEMTamYIzBb/Hr/4HCB+QDZaOScE/eVjMu50Z&#10;psY1vKfrIWQiQtinqCAPoUql9Doni37gKuLonVxtMURZZ9LU2ES4LeUoSabSYsFxIceK1jnp8+Fi&#10;FQTd+OPP7jah5Ubvt+/lyqz/WqXeeu3yE0SgNrzCz/a3UTBNxvA4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teKxQAAANwAAAAPAAAAAAAAAAAAAAAAAJgCAABkcnMv&#10;ZG93bnJldi54bWxQSwUGAAAAAAQABAD1AAAAigMAAAAA&#10;" fillcolor="white [3201]" strokecolor="#9bbb59 [3206]" strokeweight="2pt">
                  <v:textbox>
                    <w:txbxContent>
                      <w:p w:rsidR="00A3081B" w:rsidRDefault="00A3081B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53" o:spid="_x0000_s1610" type="#_x0000_t32" style="position:absolute;left:25806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Mm4sQAAADcAAAADwAAAGRycy9kb3ducmV2LnhtbESPQWsCMRSE70L/Q3iCN81arMjWKFIq&#10;CLYFtb2/bl53125eQhJ3139vCgWPw8x8wyzXvWlESz7UlhVMJxkI4sLqmksFn6fteAEiRGSNjWVS&#10;cKUA69XDYIm5th0fqD3GUiQIhxwVVDG6XMpQVGQwTKwjTt6P9QZjkr6U2mOX4KaRj1k2lwZrTgsV&#10;OnqpqPg9XoyCp1d/2Ljz2+njy4ftxdbf/v28V2o07DfPICL18R7+b++0gnk2g78z6Qj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ybi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4" o:spid="_x0000_s1611" type="#_x0000_t32" style="position:absolute;left:25806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ixMQAAADcAAAADwAAAGRycy9kb3ducmV2LnhtbESPQWvCQBSE74X+h+UVvJS6ibSi0VUk&#10;oPRUWls8P7LPbDD7NuyuSfz3bqHQ4zAz3zDr7Whb0ZMPjWMF+TQDQVw53XCt4Od7/7IAESKyxtYx&#10;KbhRgO3m8WGNhXYDf1F/jLVIEA4FKjAxdoWUoTJkMUxdR5y8s/MWY5K+ltrjkOC2lbMsm0uLDacF&#10;gx2VhqrL8WoVLMrD52nZV8/5R6gjmmX5GtpSqcnTuFuBiDTG//Bf+10rmGdv8HsmHQ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9yLE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5" o:spid="_x0000_s1612" style="position:absolute;left:29464;top:5283;width:528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0EsUA&#10;AADcAAAADwAAAGRycy9kb3ducmV2LnhtbESPQWvCQBSE74X+h+UVvNVNRWJJXUMqFtqDgrGHHh+7&#10;zySYfRuyW5P217uC4HGYmW+YZT7aVpyp941jBS/TBASxdqbhSsH34eP5FYQPyAZbx6Tgjzzkq8eH&#10;JWbGDbyncxkqESHsM1RQh9BlUnpdk0U/dR1x9I6utxii7Ctpehwi3LZyliSptNhwXKixo3VN+lT+&#10;WgVBD/6w2/7Pqdjo/deifTfrn1GpydNYvIEINIZ7+Nb+NArSJIXrmXg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XQSxQAAANwAAAAPAAAAAAAAAAAAAAAAAJgCAABkcnMv&#10;ZG93bnJldi54bWxQSwUGAAAAAAQABAD1AAAAigMAAAAA&#10;" fillcolor="white [3201]" strokecolor="#9bbb59 [3206]" strokeweight="2pt">
                  <v:textbox>
                    <w:txbxContent>
                      <w:p w:rsidR="00A3081B" w:rsidRDefault="00A3081B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56" o:spid="_x0000_s1613" style="position:absolute;visibility:visible;mso-wrap-style:square" from="38274,2305" to="3827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UqGMcAAADcAAAADwAAAGRycy9kb3ducmV2LnhtbESPT2vCQBTE7wW/w/KE3pqN0toS3Yi0&#10;CD1IUSsFb8/syx+TfRuy2xi/fbcgeBxm5jfMYjmYRvTUucqygkkUgyDOrK64UHD4Xj+9gXAeWWNj&#10;mRRcycEyHT0sMNH2wjvq974QAcIuQQWl920ipctKMugi2xIHL7edQR9kV0jd4SXATSOncTyTBisO&#10;CyW29F5SVu9/jYLt88cGf17q42Z6qg8+W+fn61ev1ON4WM1BeBr8PXxrf2oFs/gV/s+EIy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RSoYxwAAANwAAAAPAAAAAAAA&#10;AAAAAAAAAKECAABkcnMvZG93bnJldi54bWxQSwUGAAAAAAQABAD5AAAAlQMAAAAA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63" o:spid="_x0000_s1614" type="#_x0000_t32" style="position:absolute;left:34413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4s57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uDa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v4s57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5" o:spid="_x0000_s1615" type="#_x0000_t32" style="position:absolute;left:34413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owcIAAADcAAAADwAAAGRycy9kb3ducmV2LnhtbESPQYvCMBSE7wv+h/AEL4umioitRpGC&#10;4mnZVfH8aJ5NsXkpTaz132+EhT0OM/MNs972thYdtb5yrGA6SUAQF05XXCq4nPfjJQgfkDXWjknB&#10;izxsN4OPNWbaPfmHulMoRYSwz1CBCaHJpPSFIYt+4hri6N1cazFE2ZZSt/iMcFvLWZIspMWK44LB&#10;hnJDxf30sAqW+eH7mnbF5/TLlwFNms99nSs1Gva7FYhAffgP/7WPWsEiSeF9Jh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owc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586" o:spid="_x0000_s1616" type="#_x0000_t32" style="position:absolute;left:38547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G2PL8AAADcAAAADwAAAGRycy9kb3ducmV2LnhtbERPy4rCMBTdC/5DuII7TRUUqUYRURAc&#10;B3ztr821rTY3JYna+XuzGHB5OO/ZojGVeJHzpWUFg34CgjizuuRcwfm06U1A+ICssbJMCv7Iw2Le&#10;bs0w1fbNB3odQy5iCPsUFRQh1KmUPivIoO/bmjhyN+sMhghdLrXDdww3lRwmyVgaLDk2FFjTqqDs&#10;cXwaBaO1Oyzr+8/p9+L85mnLq9vfd0p1O81yCiJQE77if/dWKxgP4vx4Jh4BOf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VG2PL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7" o:spid="_x0000_s1617" type="#_x0000_t32" style="position:absolute;left:38547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WyGsQAAADcAAAADwAAAGRycy9kb3ducmV2LnhtbESPwWrDMBBE74H+g9hCL6GRXUpw3Cim&#10;GFp6ColTel6sjWVirYyl2u7fR4VAjsPMvGG2xWw7MdLgW8cK0lUCgrh2uuVGwffp4zkD4QOyxs4x&#10;KfgjD8XuYbHFXLuJjzRWoRERwj5HBSaEPpfS14Ys+pXriaN3doPFEOXQSD3gFOG2ky9JspYWW44L&#10;BnsqDdWX6tcqyMrPw89mrJfp3jcBzaZ89V2p1NPj/P4GItAc7uFb+0srWKcp/J+JR0D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bIa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88" o:spid="_x0000_s1618" style="position:absolute;left:42205;top:5384;width:574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kzMYA&#10;AADcAAAADwAAAGRycy9kb3ducmV2LnhtbESPzWrDMBCE74W8g9hAb40cU9zgRAmpaSE9tJCfQ46L&#10;tLFNrJWxVNvp01eFQo7DzHzDrDajbURPna8dK5jPEhDE2pmaSwWn4/vTAoQPyAYbx6TgRh4268nD&#10;CnPjBt5TfwiliBD2OSqoQmhzKb2uyKKfuZY4ehfXWQxRdqU0HQ4RbhuZJkkmLdYcFypsqahIXw/f&#10;VkHQgz9+ff480/ZN7z9emldTnEelHqfjdgki0Bju4f/2zijI5in8nY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/kzMYAAADcAAAADwAAAAAAAAAAAAAAAACYAgAAZHJz&#10;L2Rvd25yZXYueG1sUEsFBgAAAAAEAAQA9QAAAIsDAAAAAA==&#10;" fillcolor="white [3201]" strokecolor="#9bbb59 [3206]" strokeweight="2pt">
                  <v:textbox>
                    <w:txbxContent>
                      <w:p w:rsidR="00A3081B" w:rsidRDefault="00A3081B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n+r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89" o:spid="_x0000_s1619" type="#_x0000_t32" style="position:absolute;left:47926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MoS8UAAADcAAAADwAAAGRycy9kb3ducmV2LnhtbESP3WoCMRSE7wt9h3AKvatZLZWyNcpS&#10;FAqtwmp7f9wc96ebkyWJ7vr2RhC8HGbmG2a2GEwrTuR8bVnBeJSAIC6srrlU8LtbvbyD8AFZY2uZ&#10;FJzJw2L++DDDVNueczptQykihH2KCqoQulRKX1Rk0I9sRxy9g3UGQ5SulNphH+GmlZMkmUqDNceF&#10;Cjv6rKj43x6Ngrely7Ou+dlt/pxfHW29d+vmW6nnpyH7ABFoCPfwrf2lFUzHr3A9E4+An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MoS8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90" o:spid="_x0000_s1620" type="#_x0000_t32" style="position:absolute;left:47926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RgsQAAADcAAAADwAAAGRycy9kb3ducmV2LnhtbESPzWrDMBCE74G+g9hCL6GRXYxJnCim&#10;GFJ6Ks0PPS/WxjK1VsZSbPftq0Ihx2FmvmF25Ww7MdLgW8cK0lUCgrh2uuVGweV8eF6D8AFZY+eY&#10;FPyQh3L/sNhhod3ERxpPoRERwr5ABSaEvpDS14Ys+pXriaN3dYPFEOXQSD3gFOG2ky9JkkuLLccF&#10;gz1Vhurv080qWFdvn1+bsV6mH74JaDZV5rtKqafH+XULItAc7uH/9rtWkKcZ/J2JR0D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YhGC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591" o:spid="_x0000_s1621" style="position:absolute;visibility:visible;mso-wrap-style:square" from="51584,2305" to="5158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HKcUAAADcAAAADwAAAGRycy9kb3ducmV2LnhtbESPT4vCMBTE7wt+h/AEb2uqqEjXKKII&#10;HmTxHwt7e9s829rmpTSx1m+/EQSPw8z8hpktWlOKhmqXW1Yw6EcgiBOrc04VnE+bzykI55E1lpZJ&#10;wYMcLOadjxnG2t75QM3RpyJA2MWoIPO+iqV0SUYGXd9WxMG72NqgD7JOpa7xHuCmlMMomkiDOYeF&#10;DCtaZZQUx5tRsB+td/gzLn53w7/i7JPN5fr4bpTqddvlFwhPrX+HX+2tVjAZjOF5Jhw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KHKcUAAADcAAAADwAAAAAAAAAA&#10;AAAAAAChAgAAZHJzL2Rvd25yZXYueG1sUEsFBgAAAAAEAAQA+QAAAJMDAAAAAA==&#10;" strokecolor="#9bbb59 [3206]" strokeweight="2pt">
                  <v:stroke dashstyle="dash"/>
                  <v:shadow on="t" color="black" opacity="24903f" origin=",.5" offset="0,.55556mm"/>
                </v:line>
                <v:shape id="Поле 35" o:spid="_x0000_s1622" type="#_x0000_t202" style="position:absolute;left:15284;top:11102;width:1052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rNZcgA&#10;AADcAAAADwAAAGRycy9kb3ducmV2LnhtbESPQUvDQBSE74X+h+UVvIjdJEIosdtSKopgqdh68Pia&#10;fU3SZt+G3TWN/npXEHocZuYbZr4cTCt6cr6xrCCdJiCIS6sbrhR87J/uZiB8QNbYWiYF3+RhuRiP&#10;5lhoe+F36nehEhHCvkAFdQhdIaUvazLop7Yjjt7ROoMhSldJ7fAS4aaVWZLk0mDDcaHGjtY1lefd&#10;l1Hw8+Y2Nss2z+nh877pw+Ptafu6VepmMqweQAQawjX8337RCvI0h78z8Qj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Ws1lyAAAANwAAAAPAAAAAAAAAAAAAAAAAJgCAABk&#10;cnMvZG93bnJldi54bWxQSwUGAAAAAAQABAD1AAAAjQMAAAAA&#10;" filled="f" stroked="f">
                  <v:textbox>
                    <w:txbxContent>
                      <w:p w:rsidR="00A3081B" w:rsidRDefault="00A3081B" w:rsidP="0084012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3" type="#_x0000_t202" style="position:absolute;left:22240;top:11102;width:1150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o/sgA&#10;AADcAAAADwAAAGRycy9kb3ducmV2LnhtbESPQWvCQBSE7wX/w/IKXkrdJAUt0VVKi6WgKLU99PjM&#10;viax2bdhdxujv94VCj0OM/MNM1v0phEdOV9bVpCOEhDEhdU1lwo+P5b3jyB8QNbYWCYFJ/KwmA9u&#10;Zphre+R36nahFBHCPkcFVQhtLqUvKjLoR7Yljt63dQZDlK6U2uExwk0jsyQZS4M1x4UKW3quqPjZ&#10;/RoF561b2yxbv6b7r4e6Cy93h81qo9Twtn+aggjUh//wX/tNKxinE7ieiUd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Fmj+yAAAANwAAAAPAAAAAAAAAAAAAAAAAJgCAABk&#10;cnMvZG93bnJldi54bWxQSwUGAAAAAAQABAD1AAAAjQMAAAAA&#10;" filled="f" stroked="f">
                  <v:textbox>
                    <w:txbxContent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nμ+2υ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4" type="#_x0000_t202" style="position:absolute;left:36068;top:11102;width:1136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n8jMUA&#10;AADcAAAADwAAAGRycy9kb3ducmV2LnhtbERPy2rCQBTdF/oPwy10U3SSCCLRUUpLS6Gi+Fi4vGau&#10;SWzmTpiZxujXO4tCl4fzni1604iOnK8tK0iHCQjiwuqaSwX73cdgAsIHZI2NZVJwJQ+L+ePDDHNt&#10;L7yhbhtKEUPY56igCqHNpfRFRQb90LbEkTtZZzBE6EqpHV5iuGlkliRjabDm2FBhS28VFT/bX6Pg&#10;tnZLm2XLz/R4GNVdeH85r75XSj0/9a9TEIH68C/+c39pBeM0ro1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fyMxQAAANwAAAAPAAAAAAAAAAAAAAAAAJgCAABkcnMv&#10;ZG93bnJldi54bWxQSwUGAAAAAAQABAD1AAAAigMAAAAA&#10;" filled="f" stroked="f">
                  <v:textbox>
                    <w:txbxContent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nμ+rυ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54" o:spid="_x0000_s1625" type="#_x0000_t202" style="position:absolute;left:15858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6N8QA&#10;AADcAAAADwAAAGRycy9kb3ducmV2LnhtbERPz2vCMBS+C/sfwhO8jJlaQUZnFFEUQVHmdtjxrXlr&#10;uzUvJYm1+tebw8Djx/d7Ou9MLVpyvrKsYDRMQBDnVldcKPj8WL+8gvABWWNtmRRcycN89tSbYqbt&#10;hd+pPYVCxBD2GSooQ2gyKX1ekkE/tA1x5H6sMxgidIXUDi8x3NQyTZKJNFhxbCixoWVJ+d/pbBTc&#10;jm5v03S/GX1/jas2rJ5/D7uDUoN+t3gDEagLD/G/e6sVTNI4P56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OjfEAAAA3AAAAA8AAAAAAAAAAAAAAAAAmAIAAGRycy9k&#10;b3ducmV2LnhtbFBLBQYAAAAABAAEAPUAAACJAwAAAAA=&#10;" filled="f" stroked="f">
                  <v:textbox>
                    <w:txbxContent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6" type="#_x0000_t202" style="position:absolute;left:24232;top:3415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frMcA&#10;AADcAAAADwAAAGRycy9kb3ducmV2LnhtbESPQWvCQBSE74X+h+UVeim6SQoi0VWkYilULFUPHp/Z&#10;ZxKbfRt2tzH667uFQo/DzHzDTOe9aURHzteWFaTDBARxYXXNpYL9bjUYg/ABWWNjmRRcycN8dn83&#10;xVzbC39Stw2liBD2OSqoQmhzKX1RkUE/tC1x9E7WGQxRulJqh5cIN43MkmQkDdYcFyps6aWi4mv7&#10;bRTcPtzaZtn6NT0enusuLJ/Om/eNUo8P/WICIlAf/sN/7TetYJSl8HsmHgE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fn6zHAAAA3AAAAA8AAAAAAAAAAAAAAAAAmAIAAGRy&#10;cy9kb3ducmV2LnhtbFBLBQYAAAAABAAEAPUAAACMAwAAAAA=&#10;" filled="f" stroked="f">
                  <v:textbox>
                    <w:txbxContent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7" type="#_x0000_t202" style="position:absolute;left:36785;top:3422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B28cA&#10;AADcAAAADwAAAGRycy9kb3ducmV2LnhtbESPQWsCMRSE74X+h/AKXkrNmoLI1iilohQqlmoPPT43&#10;z91tNy9Lkq6rv94IhR6HmfmGmc5724iOfKgdaxgNMxDEhTM1lxo+d8uHCYgQkQ02jknDiQLMZ7c3&#10;U8yNO/IHddtYigThkKOGKsY2lzIUFVkMQ9cSJ+/gvMWYpC+l8XhMcNtIlWVjabHmtFBhSy8VFT/b&#10;X6vh/O7XTqn1arT/eqy7uLj/3rxttB7c9c9PICL18T/81341GsZKwfVMOgJy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NAdvHAAAA3AAAAA8AAAAAAAAAAAAAAAAAmAIAAGRy&#10;cy9kb3ducmV2LnhtbFBLBQYAAAAABAAEAPUAAACMAwAAAAA=&#10;" filled="f" stroked="f">
                  <v:textbox>
                    <w:txbxContent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A3081B" w:rsidRDefault="00A3081B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441ED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ρ</m:t>
              </m:r>
            </m:num>
            <m:den>
              <m:r>
                <w:rPr>
                  <w:rFonts w:ascii="Cambria Math" w:hAnsi="Cambria Math"/>
                  <w:lang w:val="uk-UA"/>
                </w:rPr>
                <m:t>1!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n!(nμ+υ)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nμ+υ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nμ+2υ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…(nμ+rυ)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1!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n!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nμ+υ</m:t>
                      </m:r>
                    </m:den>
                  </m:f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nμ+υ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nμ+2υ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nμ+rυ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+…</m:t>
              </m:r>
            </m:den>
          </m:f>
        </m:oMath>
      </m:oMathPara>
    </w:p>
    <w:p w:rsidR="00651105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&gt;0</m:t>
        </m:r>
      </m:oMath>
      <w:r w:rsidR="00617A8E">
        <w:rPr>
          <w:lang w:val="uk-UA"/>
        </w:rPr>
        <w:t xml:space="preserve"> </w:t>
      </w:r>
      <w:r w:rsidR="00651105" w:rsidRPr="003170F4">
        <w:rPr>
          <w:lang w:val="uk-UA"/>
        </w:rPr>
        <w:t xml:space="preserve">при будь-яких </w:t>
      </w:r>
      <m:oMath>
        <m:r>
          <w:rPr>
            <w:rFonts w:ascii="Cambria Math" w:hAnsi="Cambria Math"/>
            <w:lang w:val="uk-UA"/>
          </w:rPr>
          <m:t>λ,ν,μ&gt;0</m:t>
        </m:r>
      </m:oMath>
      <w:r w:rsidR="003973F2" w:rsidRPr="003170F4">
        <w:rPr>
          <w:lang w:val="uk-UA"/>
        </w:rPr>
        <w:t>.</w:t>
      </w:r>
    </w:p>
    <w:p w:rsidR="003973F2" w:rsidRPr="003170F4" w:rsidRDefault="003973F2" w:rsidP="00617A8E">
      <w:pPr>
        <w:ind w:firstLine="426"/>
        <w:rPr>
          <w:lang w:val="uk-UA"/>
        </w:rPr>
      </w:pPr>
      <w:r w:rsidRPr="003170F4">
        <w:rPr>
          <w:lang w:val="uk-UA"/>
        </w:rPr>
        <w:t xml:space="preserve">Знаменник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 при будь-яких</w:t>
      </w:r>
      <m:oMath>
        <m:r>
          <w:rPr>
            <w:rFonts w:ascii="Cambria Math" w:hAnsi="Cambria Math"/>
            <w:lang w:val="uk-UA"/>
          </w:rPr>
          <m:t>λ,ν,μ</m:t>
        </m:r>
      </m:oMath>
      <w:r w:rsidRPr="003170F4">
        <w:rPr>
          <w:lang w:val="uk-UA"/>
        </w:rPr>
        <w:t xml:space="preserve"> </w:t>
      </w:r>
      <w:r w:rsidR="00617A8E">
        <w:rPr>
          <w:lang w:val="uk-UA"/>
        </w:rPr>
        <w:t>є обмеженим числом (це результат строго доводиться). Проведемо якісне пояснення цього результату.</w:t>
      </w:r>
    </w:p>
    <w:p w:rsidR="003973F2" w:rsidRPr="003170F4" w:rsidRDefault="003973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абсолютну пропускну спроможність системи. Можна строго довести, що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 xml:space="preserve"> – математичне сподівання довжини черги. Дійсно,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заявок, що поступають за одиницю часу, а математичне сподівання довжини черги можна інтерпретувати, як</w:t>
      </w:r>
      <w:r w:rsidR="00D4767B" w:rsidRPr="003170F4">
        <w:rPr>
          <w:lang w:val="uk-UA"/>
        </w:rPr>
        <w:t xml:space="preserve"> стала черга </w:t>
      </w:r>
      <w:r w:rsidR="00617A8E">
        <w:rPr>
          <w:lang w:val="uk-UA"/>
        </w:rPr>
        <w:t xml:space="preserve">на обслуговування заявок </w:t>
      </w:r>
      <w:r w:rsidR="00D4767B" w:rsidRPr="003170F4">
        <w:rPr>
          <w:lang w:val="uk-UA"/>
        </w:rPr>
        <w:t xml:space="preserve">з довжиною </w:t>
      </w:r>
      <m:oMath>
        <m:r>
          <w:rPr>
            <w:rFonts w:ascii="Cambria Math" w:hAnsi="Cambria Math"/>
            <w:lang w:val="uk-UA"/>
          </w:rPr>
          <m:t>MR</m:t>
        </m:r>
      </m:oMath>
      <w:r w:rsidR="00D4767B" w:rsidRPr="003170F4">
        <w:rPr>
          <w:lang w:val="uk-UA"/>
        </w:rPr>
        <w:t xml:space="preserve">, кожна з яких генерує потік уходу заявок з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="00D4767B" w:rsidRPr="003170F4">
        <w:rPr>
          <w:lang w:val="uk-UA"/>
        </w:rPr>
        <w:t xml:space="preserve">. Тоді </w:t>
      </w:r>
      <m:oMath>
        <m:r>
          <w:rPr>
            <w:rFonts w:ascii="Cambria Math" w:hAnsi="Cambria Math"/>
            <w:lang w:val="uk-UA"/>
          </w:rPr>
          <m:t>MR∙ν</m:t>
        </m:r>
      </m:oMath>
      <w:r w:rsidR="00D4767B" w:rsidRPr="003170F4">
        <w:rPr>
          <w:lang w:val="uk-UA"/>
        </w:rPr>
        <w:t xml:space="preserve"> – математичне сподівання загальної кількості заявок, що залишили систему в одиницю часу</w:t>
      </w:r>
      <w:r w:rsidR="00617A8E">
        <w:rPr>
          <w:lang w:val="uk-UA"/>
        </w:rPr>
        <w:t xml:space="preserve"> на обслуговування</w:t>
      </w:r>
      <w:r w:rsidR="00D4767B" w:rsidRPr="003170F4">
        <w:rPr>
          <w:lang w:val="uk-UA"/>
        </w:rPr>
        <w:t>.</w:t>
      </w:r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числа зайнятих каналів:</w:t>
      </w:r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MZ=1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+…+n(1-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MZ=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A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знаходження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>можна спочатку знайти</w:t>
      </w:r>
      <m:oMath>
        <m:r>
          <w:rPr>
            <w:rFonts w:ascii="Cambria Math" w:hAnsi="Cambria Math"/>
            <w:lang w:val="uk-UA"/>
          </w:rPr>
          <m:t>MZ</m:t>
        </m:r>
      </m:oMath>
      <w:r w:rsidRPr="003170F4">
        <w:rPr>
          <w:lang w:val="uk-UA"/>
        </w:rPr>
        <w:t>, потім</w:t>
      </w:r>
      <w:r w:rsidR="00617A8E">
        <w:rPr>
          <w:lang w:val="uk-UA"/>
        </w:rPr>
        <w:t xml:space="preserve"> </w:t>
      </w:r>
      <w:r w:rsidRPr="003170F4">
        <w:rPr>
          <w:lang w:val="uk-UA"/>
        </w:rPr>
        <w:t xml:space="preserve">знайти </w:t>
      </w:r>
      <m:oMath>
        <m:r>
          <w:rPr>
            <w:rFonts w:ascii="Cambria Math" w:hAnsi="Cambria Math"/>
            <w:lang w:val="uk-UA"/>
          </w:rPr>
          <m:t>A=MZ∙μ</m:t>
        </m:r>
      </m:oMath>
      <w:r w:rsidRPr="003170F4">
        <w:rPr>
          <w:lang w:val="uk-UA"/>
        </w:rPr>
        <w:t xml:space="preserve">, і з формули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 отримати, що </w:t>
      </w:r>
      <m:oMath>
        <m:r>
          <w:rPr>
            <w:rFonts w:ascii="Cambria Math" w:hAnsi="Cambria Math"/>
            <w:lang w:val="uk-UA"/>
          </w:rPr>
          <m:t>MR=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λ-A</m:t>
            </m:r>
          </m:num>
          <m:den>
            <m:r>
              <w:rPr>
                <w:rFonts w:ascii="Cambria Math" w:hAnsi="Cambria Math"/>
                <w:lang w:val="uk-UA"/>
              </w:rPr>
              <m:t>ν</m:t>
            </m:r>
          </m:den>
        </m:f>
      </m:oMath>
      <w:r w:rsidRPr="003170F4">
        <w:rPr>
          <w:lang w:val="uk-UA"/>
        </w:rPr>
        <w:t>.</w:t>
      </w:r>
    </w:p>
    <w:p w:rsidR="000F315C" w:rsidRPr="003170F4" w:rsidRDefault="00DC2DE8" w:rsidP="0023503B">
      <w:pPr>
        <w:pStyle w:val="3"/>
      </w:pPr>
      <w:bookmarkStart w:id="147" w:name="_Toc325105738"/>
      <w:bookmarkStart w:id="148" w:name="_Toc325108644"/>
      <w:bookmarkStart w:id="149" w:name="_Toc326313628"/>
      <w:r w:rsidRPr="003170F4">
        <w:t>Замкнена СМО</w:t>
      </w:r>
      <w:bookmarkEnd w:id="147"/>
      <w:bookmarkEnd w:id="148"/>
      <w:bookmarkEnd w:id="149"/>
    </w:p>
    <w:p w:rsidR="00DC2DE8" w:rsidRPr="003170F4" w:rsidRDefault="00DC2DE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більшості реальних задач параметр вхідного потоку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не залежить від стану системи. Такі СМО звуться відкритими. Але в деяких прикладних за</w:t>
      </w:r>
      <w:r w:rsidR="0064112C">
        <w:rPr>
          <w:lang w:val="uk-UA"/>
        </w:rPr>
        <w:t>дачах параметр вхідного потоку</w:t>
      </w:r>
      <w:r w:rsidRPr="003170F4">
        <w:rPr>
          <w:lang w:val="uk-UA"/>
        </w:rPr>
        <w:t xml:space="preserve"> принципово залежить від стану, в якому знаходиться система. Такі СМО звуться закритими.</w:t>
      </w:r>
    </w:p>
    <w:p w:rsidR="00DC2DE8" w:rsidRPr="003170F4" w:rsidRDefault="0064112C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D9078E" w:rsidRPr="003170F4">
        <w:rPr>
          <w:i/>
          <w:lang w:val="uk-UA"/>
        </w:rPr>
        <w:t>риклад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верстатів, які незалежно один від одного виходять з ладу. Час роботи кожного верстата до виходу з ладу 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>. Існує робітник, який лагодить верстат. Час ремонту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μ</m:t>
        </m:r>
      </m:oMath>
      <w:r w:rsidRPr="003170F4">
        <w:rPr>
          <w:lang w:val="uk-UA"/>
        </w:rPr>
        <w:t xml:space="preserve">. 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>Схема роботи СМО наступна:</w:t>
      </w:r>
    </w:p>
    <w:p w:rsidR="00D9078E" w:rsidRPr="003170F4" w:rsidRDefault="00D9078E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вільний, станок стає на обслуговування (ремонтується).</w:t>
      </w:r>
    </w:p>
    <w:p w:rsidR="00D9078E" w:rsidRPr="003170F4" w:rsidRDefault="003B3FDA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зайнятий, станок стає в чергу на обслуговування (ремонт).</w:t>
      </w:r>
    </w:p>
    <w:p w:rsidR="003B3FDA" w:rsidRPr="003170F4" w:rsidRDefault="003B3FD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 самим, що в системі функціонує регулярний однорідний </w:t>
      </w:r>
      <w:r w:rsidR="008E07C0" w:rsidRPr="003170F4">
        <w:rPr>
          <w:lang w:val="uk-UA"/>
        </w:rPr>
        <w:t>м</w:t>
      </w:r>
      <w:r w:rsidRPr="003170F4">
        <w:rPr>
          <w:lang w:val="uk-UA"/>
        </w:rPr>
        <w:t>арківський процес з наступним графом переходів:</w:t>
      </w:r>
    </w:p>
    <w:p w:rsidR="003B3FDA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c">
            <w:drawing>
              <wp:inline distT="0" distB="0" distL="0" distR="0" wp14:anchorId="3F12F9F1" wp14:editId="560B73A8">
                <wp:extent cx="5486400" cy="1645920"/>
                <wp:effectExtent l="0" t="0" r="1905" b="3810"/>
                <wp:docPr id="601" name="Полотно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525400" y="291504"/>
                            <a:ext cx="1201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(n-1)λ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68400" y="291504"/>
                            <a:ext cx="740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nλ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Скругленный прямоугольник 287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B3FDA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6" name="Скругленный прямоугольник 92"/>
                        <wps:cNvSpPr>
                          <a:spLocks noChangeArrowheads="1"/>
                        </wps:cNvSpPr>
                        <wps:spPr bwMode="auto">
                          <a:xfrm>
                            <a:off x="17548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7" name="Скругленный прямоугольник 93"/>
                        <wps:cNvSpPr>
                          <a:spLocks noChangeArrowheads="1"/>
                        </wps:cNvSpPr>
                        <wps:spPr bwMode="auto">
                          <a:xfrm>
                            <a:off x="4345600" y="5152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8" name="Прямая со стрелкой 32"/>
                        <wps:cNvCnPr>
                          <a:cxnSpLocks noChangeShapeType="1"/>
                        </wps:cNvCnPr>
                        <wps:spPr bwMode="auto">
                          <a:xfrm>
                            <a:off x="1006100" y="657508"/>
                            <a:ext cx="748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Прямая соединительная линия 34"/>
                        <wps:cNvCnPr/>
                        <wps:spPr bwMode="auto">
                          <a:xfrm>
                            <a:off x="3454400" y="2641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Прямая со стрелкой 96"/>
                        <wps:cNvCnPr>
                          <a:cxnSpLocks noChangeShapeType="1"/>
                        </wps:cNvCnPr>
                        <wps:spPr bwMode="auto">
                          <a:xfrm>
                            <a:off x="26244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Прямая со стрелкой 97"/>
                        <wps:cNvCnPr>
                          <a:cxnSpLocks noChangeShapeType="1"/>
                        </wps:cNvCnPr>
                        <wps:spPr bwMode="auto">
                          <a:xfrm>
                            <a:off x="35969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Прямая со стрелкой 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969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Прямая со стрелкой 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82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Прямая со стрелкой 10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6100" y="9826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06800" y="299104"/>
                            <a:ext cx="6382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3000" y="10681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831500" y="1063613"/>
                            <a:ext cx="645800" cy="3150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57600" y="10535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6" o:spid="_x0000_s1628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">
                <v:shape id="_x0000_s1629" type="#_x0000_t75" style="position:absolute;width:54864;height:16459;visibility:visible;mso-wrap-style:square">
                  <v:fill o:detectmouseclick="t"/>
                  <v:path o:connecttype="none"/>
                </v:shape>
                <v:shape id="Поле 35" o:spid="_x0000_s1630" type="#_x0000_t202" style="position:absolute;left:25254;top:2915;width:1201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izxMMA&#10;AADcAAAADwAAAGRycy9kb3ducmV2LnhtbERPTWsCMRC9C/0PYQreNKsFG7dGEUHYgz10bel12Iy7&#10;i5vJmqS6/vtGKPQ2j/c5q81gO3ElH1rHGmbTDARx5UzLtYbP436iQISIbLBzTBruFGCzfhqtMDfu&#10;xh90LWMtUgiHHDU0Mfa5lKFqyGKYup44cSfnLcYEfS2Nx1sKt52cZ9lCWmw5NTTY066h6lz+WA3v&#10;u2Wpivndfy9fin2pLjN3UF9aj5+H7RuISEP8F/+5C5Pmq1d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izxM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(n-1)λ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31" type="#_x0000_t202" style="position:absolute;left:11684;top:2915;width:740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nts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0Ir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ye2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nλ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287" o:spid="_x0000_s1632" style="position:absolute;left:1524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suX8IA&#10;AADcAAAADwAAAGRycy9kb3ducmV2LnhtbERPTYvCMBC9C/6HMMLeNFVE3a5RVFxYDy6oe9jjkIxt&#10;sZmUJtquv94Iwt7m8T5nvmxtKW5U+8KxguEgAUGsnSk4U/Bz+uzPQPiAbLB0TAr+yMNy0e3MMTWu&#10;4QPdjiETMYR9igryEKpUSq9zsugHriKO3NnVFkOEdSZNjU0Mt6UcJclEWiw4NuRY0SYnfTlerYKg&#10;G3/63t/HtNrqw25ars3mt1XqrdeuPkAEasO/+OX+MnH+7B2e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+y5f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3B3FDA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2" o:spid="_x0000_s1633" style="position:absolute;left:17548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5mE8UA&#10;AADcAAAADwAAAGRycy9kb3ducmV2LnhtbESPQWsCMRSE74L/ITyhN81WWi2rUVQU6sGC2kOPj+S5&#10;u3Tzsmyiu/rrjSB4HGbmG2Y6b20pLlT7wrGC90ECglg7U3Cm4Pe46X+B8AHZYOmYFFzJw3zW7Uwx&#10;Na7hPV0OIRMRwj5FBXkIVSql1zlZ9ANXEUfv5GqLIco6k6bGJsJtKYdJMpIWC44LOVa0ykn/H85W&#10;QdCNP/7sbh+0WOv9dlwuzeqvVeqt1y4mIAK14RV+tr+Ngs/xC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mYTxQAAANwAAAAPAAAAAAAAAAAAAAAAAJgCAABkcnMv&#10;ZG93bnJldi54bWxQSwUGAAAAAAQABAD1AAAAigMAAAAA&#10;" fillcolor="white [3201]" strokecolor="#9bbb59 [3206]" strokeweight="2pt">
                  <v:textbox>
                    <w:txbxContent>
                      <w:p w:rsidR="00A3081B" w:rsidRDefault="00A3081B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3" o:spid="_x0000_s1634" style="position:absolute;left:43456;top:5152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DiMUA&#10;AADcAAAADwAAAGRycy9kb3ducmV2LnhtbESPT2vCQBTE7wW/w/KE3urGoo1EV1GxUA8V/HPw+Nh9&#10;JsHs25DdmtRP7xYKHoeZ+Q0zW3S2EjdqfOlYwXCQgCDWzpScKzgdP98mIHxANlg5JgW/5GEx773M&#10;MDOu5T3dDiEXEcI+QwVFCHUmpdcFWfQDVxNH7+IaiyHKJpemwTbCbSXfk+RDWiw5LhRY07ogfT38&#10;WAVBt/64+76PaLnR+21arcz63Cn12u+WUxCBuvAM/7e/jIJxmsLf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sOIxQAAANwAAAAPAAAAAAAAAAAAAAAAAJgCAABkcnMv&#10;ZG93bnJldi54bWxQSwUGAAAAAAQABAD1AAAAigMAAAAA&#10;" fillcolor="white [3201]" strokecolor="#9bbb59 [3206]" strokeweight="2pt">
                  <v:textbox>
                    <w:txbxContent>
                      <w:p w:rsidR="00A3081B" w:rsidRDefault="00A3081B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32" o:spid="_x0000_s1635" type="#_x0000_t32" style="position:absolute;left:10061;top:6575;width:74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0+5sEAAADcAAAADwAAAGRycy9kb3ducmV2LnhtbERPTWsCMRC9C/6HMIXeNFuhVlajiCgU&#10;agtqex830921m8mSRF3/vXMoeHy879mic426UIi1ZwMvwwwUceFtzaWB78NmMAEVE7LFxjMZuFGE&#10;xbzfm2Fu/ZV3dNmnUkkIxxwNVCm1udaxqMhhHPqWWLhfHxwmgaHUNuBVwl2jR1k21g5rloYKW1pV&#10;VPztz87A6zrslu1pe/j6CXFz9vUxfJ4+jHl+6pZTUIm69BD/u9+t+N5krZyRI6D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3T7m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34" o:spid="_x0000_s1636" style="position:absolute;visibility:visible;mso-wrap-style:square" from="34544,2641" to="34544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UJ8MYAAADcAAAADwAAAGRycy9kb3ducmV2LnhtbESPQWvCQBSE7wX/w/KE3nSj1Fajq0iL&#10;0IOIVRG8PbPPJCb7NmS3Mf57tyD0OMzMN8xs0ZpSNFS73LKCQT8CQZxYnXOq4LBf9cYgnEfWWFom&#10;BXdysJh3XmYYa3vjH2p2PhUBwi5GBZn3VSylSzIy6Pq2Ig7exdYGfZB1KnWNtwA3pRxG0bs0mHNY&#10;yLCiz4ySYvdrFGzfvtZ4HBWn9fBcHHyyulzvm0ap1267nILw1Pr/8LP9rRWMPibwdyYc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1CfD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96" o:spid="_x0000_s1637" type="#_x0000_t32" style="position:absolute;left:26244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5Cx8EAAADcAAAADwAAAGRycy9kb3ducmV2LnhtbERPTWvCQBC9C/0PyxR6041CRVI3QUSh&#10;0FpQ2/s0OybR7GzYXTX9951DocfH+16Wg+vUjUJsPRuYTjJQxJW3LdcGPo/b8QJUTMgWO89k4Ici&#10;lMXDaIm59Xfe0+2QaiUhHHM00KTU51rHqiGHceJ7YuFOPjhMAkOtbcC7hLtOz7Jsrh22LA0N9rRu&#10;qLocrs7A8ybsV/35/fjxFeL26tvvsDu/GfP0OKxeQCUa0r/4z/1qxbeQ+XJGjo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kLH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7" o:spid="_x0000_s1638" type="#_x0000_t32" style="position:absolute;left:35969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LnXMIAAADcAAAADwAAAGRycy9kb3ducmV2LnhtbESP3YrCMBSE7xd8h3AE79ZUwUWqUUQU&#10;BN0F/+6PzbGtNicliVrffiMIXg4z3wwznjamEndyvrSsoNdNQBBnVpecKzjsl99DED4ga6wsk4In&#10;eZhOWl9jTLV98Jbuu5CLWMI+RQVFCHUqpc8KMui7tiaO3tk6gyFKl0vt8BHLTSX7SfIjDZYcFwqs&#10;aV5Qdt3djILBwm1n9WWz/zs6v7zZ8uR+L2ulOu1mNgIRqAmf8Jte6cgNe/A6E4+An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LnXM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8" o:spid="_x0000_s1639" type="#_x0000_t32" style="position:absolute;left:35969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Dl8UAAADcAAAADwAAAGRycy9kb3ducmV2LnhtbESP3WrCQBSE7wu+w3IEb4pujKghukpt&#10;KRUq4t8DHLLHJJg9G7Krxrd3C0Ivh5n5hpkvW1OJGzWutKxgOIhAEGdWl5wrOB2/+wkI55E1VpZJ&#10;wYMcLBedtzmm2t55T7eDz0WAsEtRQeF9nUrpsoIMuoGtiYN3to1BH2STS93gPcBNJeMomkiDJYeF&#10;Amv6LCi7HK5GwepnNRlv39fTdvMVJ/F2hLvhLyrV67YfMxCeWv8ffrXXWsE4ieHvTDg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BDl8UAAADcAAAADwAAAAAAAAAA&#10;AAAAAAChAgAAZHJzL2Rvd25yZXYueG1sUEsFBgAAAAAEAAQA+QAAAJM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99" o:spid="_x0000_s1640" type="#_x0000_t32" style="position:absolute;left:26082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zmDMYAAADcAAAADwAAAGRycy9kb3ducmV2LnhtbESP0WrCQBRE3wv+w3IFX0qzMaINMauo&#10;pSgo0tp+wCV7TYLZuyG71fTvu0LBx2FmzjD5sjeNuFLnassKxlEMgriwuuZSwffX+0sKwnlkjY1l&#10;UvBLDpaLwVOOmbY3/qTryZciQNhlqKDyvs2kdEVFBl1kW+LgnW1n0AfZlVJ3eAtw08gkjmfSYM1h&#10;ocKWNhUVl9OPUbDermfT4/PutT+8JWlynODHeI9KjYb9ag7CU+8f4f/2TiuYphO4nwlH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M5gz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00" o:spid="_x0000_s1641" type="#_x0000_t32" style="position:absolute;left:10061;top:9826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V+eMYAAADcAAAADwAAAGRycy9kb3ducmV2LnhtbESP0WrCQBRE3wv9h+UWfCl1Y6waYjai&#10;FVFokVb9gEv2NgnN3g3Zrca/d4VCH4eZOcNki9404kydqy0rGA0jEMSF1TWXCk7HzUsCwnlkjY1l&#10;UnAlB4v88SHDVNsLf9H54EsRIOxSVFB536ZSuqIig25oW+LgfdvOoA+yK6Xu8BLgppFxFE2lwZrD&#10;QoUtvVVU/Bx+jYLVdjWd7J93s/5jHSfxfoyfo3dUavDUL+cgPPX+P/zX3mkFk+QV7mfCEZ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lfnj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42" type="#_x0000_t202" style="position:absolute;left:38068;top:2991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kkMcUA&#10;AADcAAAADwAAAGRycy9kb3ducmV2LnhtbESPQWsCMRSE74X+h/AK3mpWxRJXoxRB2IMeum3p9bF5&#10;7i7dvKxJ1PXfG6HQ4zAz3zCrzWA7cSEfWscaJuMMBHHlTMu1hq/P3asCESKywc4xabhRgM36+WmF&#10;uXFX/qBLGWuRIBxy1NDE2OdShqohi2HseuLkHZ23GJP0tTQerwluOznNsjdpseW00GBP24aq3/Js&#10;NRy2i1IV05v/WcyKXalOE7dX31qPXob3JYhIQ/wP/7ULo2Gu5v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SQx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3" type="#_x0000_t202" style="position:absolute;left:12630;top:10681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u6Rs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pG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4" type="#_x0000_t202" style="position:absolute;left:28315;top:1063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f3cUA&#10;AADcAAAADwAAAGRycy9kb3ducmV2LnhtbESPQWsCMRSE74X+h/AEbzWr0jauRimCsIf20LWl18fm&#10;ubu4edkmqa7/vhEEj8PMfMOsNoPtxIl8aB1rmE4yEMSVMy3XGr72uycFIkRkg51j0nChAJv148MK&#10;c+PO/EmnMtYiQTjkqKGJsc+lDFVDFsPE9cTJOzhvMSbpa2k8nhPcdnKWZS/SYstpocGetg1Vx/LP&#10;avjYLkpVzC7+ZzEvdqX6nbp39a31eDS8LUFEGuI9fGsXRsOzeoXrmXQ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x/d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5" type="#_x0000_t202" style="position:absolute;left:38576;top:10535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Lr8IA&#10;AADc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CxUWpvOp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IuvwgAAANwAAAAPAAAAAAAAAAAAAAAAAJgCAABkcnMvZG93&#10;bnJldi54bWxQSwUGAAAAAAQABAD1AAAAhwMAAAAA&#10;" fillcolor="white [3201]" stroked="f" strokeweight=".5pt">
                  <v:textbox>
                    <w:txbxContent>
                      <w:p w:rsidR="00A3081B" w:rsidRDefault="00A3081B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97821" w:rsidRPr="003170F4" w:rsidRDefault="00497821" w:rsidP="005815D1">
      <w:pPr>
        <w:ind w:firstLine="426"/>
        <w:rPr>
          <w:lang w:val="uk-UA"/>
        </w:rPr>
      </w:pPr>
      <w:r w:rsidRPr="003170F4">
        <w:rPr>
          <w:lang w:val="uk-UA"/>
        </w:rPr>
        <w:t>Стани системи:</w:t>
      </w:r>
    </w:p>
    <w:p w:rsidR="00F61FBF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F61FBF" w:rsidRPr="003170F4">
        <w:rPr>
          <w:lang w:val="uk-UA"/>
        </w:rPr>
        <w:t xml:space="preserve"> – всі верс</w:t>
      </w:r>
      <w:r w:rsidR="00497821" w:rsidRPr="003170F4">
        <w:rPr>
          <w:lang w:val="uk-UA"/>
        </w:rPr>
        <w:t>тати працюють;</w:t>
      </w:r>
    </w:p>
    <w:p w:rsidR="00497821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497821" w:rsidRPr="003170F4">
        <w:rPr>
          <w:lang w:val="uk-UA"/>
        </w:rPr>
        <w:t>- один верстат несправний, черга дорівнює нулю;</w:t>
      </w:r>
    </w:p>
    <w:p w:rsidR="00497821" w:rsidRPr="003170F4" w:rsidRDefault="00497821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497821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497821" w:rsidRPr="003170F4">
        <w:rPr>
          <w:lang w:val="uk-UA"/>
        </w:rPr>
        <w:t xml:space="preserve"> – всі верстати несправні, черга дорівнює </w:t>
      </w:r>
      <m:oMath>
        <m:r>
          <w:rPr>
            <w:rFonts w:ascii="Cambria Math" w:hAnsi="Cambria Math"/>
            <w:lang w:val="uk-UA"/>
          </w:rPr>
          <m:t>n-1</m:t>
        </m:r>
      </m:oMath>
    </w:p>
    <w:p w:rsidR="00543160" w:rsidRPr="003170F4" w:rsidRDefault="0054316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ρ=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543160" w:rsidRPr="003170F4" w:rsidRDefault="00543160" w:rsidP="005815D1">
      <w:pPr>
        <w:ind w:firstLine="426"/>
        <w:rPr>
          <w:lang w:val="uk-UA"/>
        </w:rPr>
      </w:pPr>
      <w:r w:rsidRPr="003170F4">
        <w:rPr>
          <w:lang w:val="uk-UA"/>
        </w:rPr>
        <w:t>Граничні ймовірності:</w:t>
      </w:r>
    </w:p>
    <w:p w:rsidR="00543160" w:rsidRPr="003170F4" w:rsidRDefault="00A3081B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=nρ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A3081B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7569E9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7569E9" w:rsidRPr="003170F4" w:rsidRDefault="00A3081B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=n!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1+nρ+n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+…+n!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den>
          </m:f>
        </m:oMath>
      </m:oMathPara>
    </w:p>
    <w:p w:rsidR="007569E9" w:rsidRPr="003170F4" w:rsidRDefault="007569E9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довжини черги:</w:t>
      </w:r>
    </w:p>
    <w:p w:rsidR="007569E9" w:rsidRPr="003170F4" w:rsidRDefault="007569E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MR=1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9F08BC" w:rsidP="005815D1">
      <w:pPr>
        <w:pStyle w:val="2"/>
        <w:ind w:left="0" w:firstLine="426"/>
      </w:pPr>
      <w:bookmarkStart w:id="150" w:name="_Toc325105739"/>
      <w:bookmarkStart w:id="151" w:name="_Toc325108645"/>
      <w:bookmarkStart w:id="152" w:name="_Toc326313629"/>
      <w:r w:rsidRPr="003170F4">
        <w:t>Метод псевдостанів</w:t>
      </w:r>
      <w:bookmarkEnd w:id="150"/>
      <w:bookmarkEnd w:id="151"/>
      <w:bookmarkEnd w:id="152"/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Якщо вхідний потік заявок не є пуассонівським, а розподіл часу обслуговування заявки не є експоненціальним, в системі не фу</w:t>
      </w:r>
      <w:r w:rsidR="00F13FC3">
        <w:rPr>
          <w:lang w:val="uk-UA"/>
        </w:rPr>
        <w:t>нкціонує регулярний однорідний м</w:t>
      </w:r>
      <w:r w:rsidRPr="003170F4">
        <w:rPr>
          <w:lang w:val="uk-UA"/>
        </w:rPr>
        <w:t xml:space="preserve">арківський процес. Існує лише дуже обмежена </w:t>
      </w:r>
      <w:r w:rsidRPr="003170F4">
        <w:rPr>
          <w:lang w:val="uk-UA"/>
        </w:rPr>
        <w:lastRenderedPageBreak/>
        <w:t xml:space="preserve">кількість випадків, в яких аналітично знаходяться характеристики ефективності немарківських СМО. 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Універсальним засобом аналізу загальних СМО є імітаційне моделювання, де використовуються відповідні спеціалізовані мови програмування. Імітуються роботи СМО з будь-якими вхідними потоками, законами обслуговування заявок, формування черги. Відповідні характеристики роботи системи знаходяться статистичними методами як середнє значення на достатньо довгому відрізку часу моделювання СМО в стаціонарному режимі.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Недоліки імітаційного моделювання:</w:t>
      </w:r>
    </w:p>
    <w:p w:rsidR="009F08BC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>великі витрати інформаційних ресурсів</w:t>
      </w:r>
    </w:p>
    <w:p w:rsidR="00B94109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>будь-які зміни будь-якого параметру системи призводять до необхідності повністю перемодильовувати її</w:t>
      </w:r>
      <w:r w:rsidR="00F13FC3">
        <w:rPr>
          <w:lang w:val="uk-UA"/>
        </w:rPr>
        <w:t xml:space="preserve"> роботу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>Тому так високо ціняться будь-які способи аналітичного знаходження характеристик систем.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>Один з таких аналітичних методів – є метод псевдостанів</w:t>
      </w:r>
      <w:r w:rsidR="00C77344" w:rsidRPr="003170F4">
        <w:rPr>
          <w:lang w:val="uk-UA"/>
        </w:rPr>
        <w:t xml:space="preserve">. </w:t>
      </w:r>
      <w:r w:rsidRPr="003170F4">
        <w:rPr>
          <w:lang w:val="uk-UA"/>
        </w:rPr>
        <w:t>Використовується лише, коли вхідний потік заявок на обслуговування є стаціонарним. То</w:t>
      </w:r>
      <w:r w:rsidR="00C77344" w:rsidRPr="003170F4">
        <w:rPr>
          <w:lang w:val="uk-UA"/>
        </w:rPr>
        <w:t xml:space="preserve">ді він апроксимується потоком Ерланга відповідного порядку. </w:t>
      </w:r>
    </w:p>
    <w:p w:rsidR="000F315C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час обслуговування заявки не є експоненціальним, тоді він апроксимується (замінюється) розподілом Ерланга з відповідними параметрами (під розподілом Ерланга розуміється розподіл інтервалів часу між сусідніми подіями потоку Ерланга відповідного порядку). 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>Вводяться додаткові стани системи (реально неіснуючі), які формально немарківську СМО переводять в марківську, які і досліджується відомими аналітичними методами.</w:t>
      </w:r>
    </w:p>
    <w:p w:rsidR="00C77344" w:rsidRPr="003170F4" w:rsidRDefault="00F13FC3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C77344" w:rsidRPr="003170F4">
        <w:rPr>
          <w:i/>
          <w:lang w:val="uk-UA"/>
        </w:rPr>
        <w:t>риклад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</w:t>
      </w:r>
    </w:p>
    <w:p w:rsidR="00F13FC3" w:rsidRPr="00F13FC3" w:rsidRDefault="00C77344" w:rsidP="00F13FC3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Вхідний потік заявок є пуассонівським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. Одноканальна СМО. Нескінченна черга. </w:t>
      </w:r>
    </w:p>
    <w:p w:rsidR="00C77344" w:rsidRPr="002E35DA" w:rsidRDefault="00C77344" w:rsidP="005815D1">
      <w:pPr>
        <w:ind w:firstLine="426"/>
      </w:pPr>
      <w:r w:rsidRPr="003170F4">
        <w:rPr>
          <w:lang w:val="uk-UA"/>
        </w:rPr>
        <w:t>Рішення</w:t>
      </w:r>
    </w:p>
    <w:p w:rsidR="00365C33" w:rsidRPr="003170F4" w:rsidRDefault="00F13FC3" w:rsidP="00F13FC3">
      <w:pPr>
        <w:ind w:firstLine="426"/>
        <w:rPr>
          <w:lang w:val="uk-UA"/>
        </w:rPr>
      </w:pPr>
      <w:r>
        <w:rPr>
          <w:lang w:val="uk-UA"/>
        </w:rPr>
        <w:t xml:space="preserve">Час обслуговування заявки має розподіл Ерланга другого порядку з параметром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  <m:r>
          <w:rPr>
            <w:rFonts w:ascii="Cambria Math" w:hAnsi="Cambria Math"/>
            <w:lang w:val="uk-UA"/>
          </w:rPr>
          <m:t>=μ</m:t>
        </m:r>
      </m:oMath>
      <w:r w:rsidRPr="00F13FC3">
        <w:t xml:space="preserve">. </w:t>
      </w:r>
      <w:r w:rsidR="00365C33" w:rsidRPr="003170F4">
        <w:rPr>
          <w:lang w:val="uk-UA"/>
        </w:rPr>
        <w:t xml:space="preserve">Тоді час обслуговування заявки каналом </w:t>
      </w:r>
      <m:oMath>
        <m:r>
          <w:rPr>
            <w:rFonts w:ascii="Cambria Math" w:hAnsi="Cambria Math"/>
            <w:lang w:val="uk-UA"/>
          </w:rPr>
          <m:t>T</m:t>
        </m:r>
      </m:oMath>
      <w:r w:rsidR="00365C33" w:rsidRPr="003170F4">
        <w:rPr>
          <w:lang w:val="uk-UA"/>
        </w:rPr>
        <w:t>є</w:t>
      </w:r>
    </w:p>
    <w:p w:rsidR="00C77344" w:rsidRPr="003170F4" w:rsidRDefault="00365C33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T=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,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i=1,2</m:t>
        </m:r>
      </m:oMath>
      <w:r w:rsidRPr="003170F4">
        <w:rPr>
          <w:lang w:val="uk-UA"/>
        </w:rPr>
        <w:t xml:space="preserve"> – мають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>Вводимо стани системи:</w:t>
      </w:r>
    </w:p>
    <w:p w:rsidR="00365C33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365C33" w:rsidRPr="003170F4">
        <w:rPr>
          <w:lang w:val="uk-UA"/>
        </w:rPr>
        <w:t xml:space="preserve"> – канал вільний, черги немає (реальний);</w:t>
      </w:r>
    </w:p>
    <w:p w:rsidR="00365C33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 xml:space="preserve">довжина </w:t>
      </w:r>
      <w:r w:rsidR="00365C33" w:rsidRPr="003170F4">
        <w:rPr>
          <w:lang w:val="uk-UA"/>
        </w:rPr>
        <w:t xml:space="preserve">черги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>довжина ч</w:t>
      </w:r>
      <w:r w:rsidR="00365C33" w:rsidRPr="003170F4">
        <w:rPr>
          <w:lang w:val="uk-UA"/>
        </w:rPr>
        <w:t xml:space="preserve">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 системі функціонує однорідний регулярний </w:t>
      </w:r>
      <w:r w:rsidR="005F2013">
        <w:rPr>
          <w:lang w:val="uk-UA"/>
        </w:rPr>
        <w:t>м</w:t>
      </w:r>
      <w:r w:rsidRPr="003170F4">
        <w:rPr>
          <w:lang w:val="uk-UA"/>
        </w:rPr>
        <w:t>арківський процес з наступним графом переходів:</w:t>
      </w:r>
    </w:p>
    <w:p w:rsidR="00365C33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1060DD75" wp14:editId="6F1C9AC8">
                <wp:extent cx="5486400" cy="2499360"/>
                <wp:effectExtent l="0" t="635" r="1905" b="0"/>
                <wp:docPr id="619" name="Полотно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6399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189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166700" y="1012824"/>
                            <a:ext cx="7443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25100" y="1073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8155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7880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79400" y="1661840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06300" y="318808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953400" y="342308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22400" y="345408"/>
                            <a:ext cx="6382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03200" y="598214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Скругленный прямоугольник 38"/>
                        <wps:cNvSpPr>
                          <a:spLocks noChangeArrowheads="1"/>
                        </wps:cNvSpPr>
                        <wps:spPr bwMode="auto">
                          <a:xfrm>
                            <a:off x="60900" y="1066826"/>
                            <a:ext cx="406400" cy="3860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3" name="Скругленный прямоугольник 109"/>
                        <wps:cNvSpPr>
                          <a:spLocks noChangeArrowheads="1"/>
                        </wps:cNvSpPr>
                        <wps:spPr bwMode="auto">
                          <a:xfrm>
                            <a:off x="9521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Скругленный прямоугольник 110"/>
                        <wps:cNvSpPr>
                          <a:spLocks noChangeArrowheads="1"/>
                        </wps:cNvSpPr>
                        <wps:spPr bwMode="auto">
                          <a:xfrm>
                            <a:off x="22729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5" name="Скругленный прямоугольник 111"/>
                        <wps:cNvSpPr>
                          <a:spLocks noChangeArrowheads="1"/>
                        </wps:cNvSpPr>
                        <wps:spPr bwMode="auto">
                          <a:xfrm>
                            <a:off x="3685200" y="451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Скругленный прямоугольник 112"/>
                        <wps:cNvSpPr>
                          <a:spLocks noChangeArrowheads="1"/>
                        </wps:cNvSpPr>
                        <wps:spPr bwMode="auto">
                          <a:xfrm>
                            <a:off x="9521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Скругленный прямоугольник 113"/>
                        <wps:cNvSpPr>
                          <a:spLocks noChangeArrowheads="1"/>
                        </wps:cNvSpPr>
                        <wps:spPr bwMode="auto">
                          <a:xfrm>
                            <a:off x="22729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Скругленный прямоугольник 114"/>
                        <wps:cNvSpPr>
                          <a:spLocks noChangeArrowheads="1"/>
                        </wps:cNvSpPr>
                        <wps:spPr bwMode="auto">
                          <a:xfrm>
                            <a:off x="36852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3081B" w:rsidRDefault="00A3081B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Прямая со стрелкой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7300" y="1470335"/>
                            <a:ext cx="484800" cy="37300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Прямая со стрелкой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467300" y="657516"/>
                            <a:ext cx="484800" cy="40931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Прямая со стрелкой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300" y="868021"/>
                            <a:ext cx="29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Прямая со стрелкой 118"/>
                        <wps:cNvCnPr>
                          <a:cxnSpLocks noChangeShapeType="1"/>
                        </wps:cNvCnPr>
                        <wps:spPr bwMode="auto">
                          <a:xfrm>
                            <a:off x="1358500" y="657516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Прямая со стрелкой 119"/>
                        <wps:cNvCnPr>
                          <a:cxnSpLocks noChangeShapeType="1"/>
                        </wps:cNvCnPr>
                        <wps:spPr bwMode="auto">
                          <a:xfrm>
                            <a:off x="2476100" y="850520"/>
                            <a:ext cx="0" cy="7998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Прямая со стрелкой 120"/>
                        <wps:cNvCnPr>
                          <a:cxnSpLocks noChangeShapeType="1"/>
                        </wps:cNvCnPr>
                        <wps:spPr bwMode="auto">
                          <a:xfrm>
                            <a:off x="1358500" y="1843344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Прямая со стрелкой 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9300" y="644415"/>
                            <a:ext cx="1005900" cy="131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Прямая со стрелкой 122"/>
                        <wps:cNvCnPr>
                          <a:cxnSpLocks noChangeShapeType="1"/>
                        </wps:cNvCnPr>
                        <wps:spPr bwMode="auto">
                          <a:xfrm>
                            <a:off x="3888400" y="837520"/>
                            <a:ext cx="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Прямая со стрелкой 123"/>
                        <wps:cNvCnPr>
                          <a:cxnSpLocks noChangeShapeType="1"/>
                        </wps:cNvCnPr>
                        <wps:spPr bwMode="auto">
                          <a:xfrm>
                            <a:off x="2679300" y="1843344"/>
                            <a:ext cx="1005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Прямая со стрелкой 1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58500" y="868021"/>
                            <a:ext cx="9144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Прямая со стрелкой 1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9300" y="837520"/>
                            <a:ext cx="10059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Прямая соединительная линия 44"/>
                        <wps:cNvCnPr/>
                        <wps:spPr bwMode="auto">
                          <a:xfrm flipH="1">
                            <a:off x="5161200" y="345408"/>
                            <a:ext cx="10200" cy="1889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Прямая со стрелкой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91600" y="621215"/>
                            <a:ext cx="1005800" cy="127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Прямая со стрелкой 128"/>
                        <wps:cNvCnPr>
                          <a:cxnSpLocks noChangeShapeType="1"/>
                        </wps:cNvCnPr>
                        <wps:spPr bwMode="auto">
                          <a:xfrm>
                            <a:off x="4091600" y="1843344"/>
                            <a:ext cx="100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Прямая со стрелкой 1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91600" y="837520"/>
                            <a:ext cx="10058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00" y="1920246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0220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571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7" o:spid="_x0000_s1646" editas="canvas" style="width:6in;height:196.8pt;mso-position-horizontal-relative:char;mso-position-vertical-relative:line" coordsize="54864,2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">
                <v:shape id="_x0000_s1647" type="#_x0000_t75" style="position:absolute;width:54864;height:24993;visibility:visible;mso-wrap-style:square">
                  <v:fill o:detectmouseclick="t"/>
                  <v:path o:connecttype="none"/>
                </v:shape>
                <v:shape id="Поле 35" o:spid="_x0000_s1648" type="#_x0000_t202" style="position:absolute;left:46399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2ibMMA&#10;AADc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2ibM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9" type="#_x0000_t202" style="position:absolute;left:38189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88G8MA&#10;AADcAAAADwAAAGRycy9kb3ducmV2LnhtbERPTWvCQBC9F/wPywje6sZIS0xdRQQhBz00Kr0O2WkS&#10;mp2Nu6vGf+8WCr3N433Ocj2YTtzI+daygtk0AUFcWd1yreB03L1mIHxA1thZJgUP8rBejV6WmGt7&#10;50+6laEWMYR9jgqaEPpcSl81ZNBPbU8cuW/rDIYIXS21w3sMN51Mk+RdGmw5NjTY07ah6qe8GgWH&#10;7aLMivThvhbzYldml5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88G8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0" type="#_x0000_t202" style="position:absolute;left:31667;top:10128;width:744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ZgMMA&#10;AADcAAAADwAAAGRycy9kb3ducmV2LnhtbERPTWvCQBC9C/6HZQq9mY1KJUZXEUHIoT0YLb0O2TEJ&#10;zc6mu1uN/75bELzN433OejuYTlzJ+daygmmSgiCurG65VnA+HSYZCB+QNXaWScGdPGw349Eac21v&#10;fKRrGWoRQ9jnqKAJoc+l9FVDBn1ie+LIXawzGCJ0tdQObzHcdHKWpgtpsOXY0GBP+4aq7/LXKPjY&#10;L8usmN3d13JeHMrsZ2rfs0+lXl+G3QpEoCE8xQ93oeP8tzn8PxMv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OZgM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1" type="#_x0000_t202" style="position:absolute;left:24251;top:1073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oB9MMA&#10;AADcAAAADwAAAGRycy9kb3ducmV2LnhtbERPTWvCQBC9F/wPywje6kZtJUZXKYKQQz00VbwO2TEJ&#10;Zmfj7lbjv3cLhd7m8T5ntelNK27kfGNZwWScgCAurW64UnD43r2mIHxA1thaJgUP8rBZD15WmGl7&#10;5y+6FaESMYR9hgrqELpMSl/WZNCPbUccubN1BkOErpLa4T2Gm1ZOk2QuDTYcG2rsaFtTeSl+jIL9&#10;dlGk+fThTotZvivS68R+pkelRsP+YwkiUB/+xX/uXMf57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oB9M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2" type="#_x0000_t202" style="position:absolute;left:18155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akb8MA&#10;AADcAAAADwAAAGRycy9kb3ducmV2LnhtbERPTWvCQBC9F/wPyxR6azZalBhdRQQhh3owbel1yI5J&#10;aHY27q4a/31XELzN433Ocj2YTlzI+daygnGSgiCurG65VvD9tXvPQPiArLGzTApu5GG9Gr0sMdf2&#10;yge6lKEWMYR9jgqaEPpcSl81ZNAntieO3NE6gyFCV0vt8BrDTScnaTqTBluODQ32tG2o+ivPRsF+&#10;Oy+zYnJzv/OPYldmp7H9zH6UensdNgsQgYbwFD/chY7zp1O4PxM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akb8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3" type="#_x0000_t202" style="position:absolute;left:7880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6GM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xx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DoYwgAAANwAAAAPAAAAAAAAAAAAAAAAAJgCAABkcnMvZG93&#10;bnJldi54bWxQSwUGAAAAAAQABAD1AAAAhwMAAAAA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4" type="#_x0000_t202" style="position:absolute;left:4794;top:1661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5" type="#_x0000_t202" style="position:absolute;left:44063;top:3188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L8c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a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cL8cYAAADcAAAADwAAAAAAAAAAAAAAAACYAgAAZHJz&#10;L2Rvd25yZXYueG1sUEsFBgAAAAAEAAQA9QAAAIs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6" type="#_x0000_t202" style="position:absolute;left:29534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uuasMA&#10;AADcAAAADwAAAGRycy9kb3ducmV2LnhtbERPTWvCQBC9F/wPywje6kalJUldRQQhBz00Kr0O2WkS&#10;mp2Nu6vGf+8WCr3N433Ocj2YTtzI+daygtk0AUFcWd1yreB03L2mIHxA1thZJgUP8rBejV6WmGt7&#10;50+6laEWMYR9jgqaEPpcSl81ZNBPbU8cuW/rDIYIXS21w3sMN52cJ8m7NNhybGiwp21D1U95NQoO&#10;26xMi/nDfWWLYleml5ndp2elJuNh8wEi0BD+xX/uQsf5bx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uuas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7" type="#_x0000_t202" style="position:absolute;left:16224;top:3454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NSsUA&#10;AADc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S8GXZ2QC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c1KxQAAANwAAAAPAAAAAAAAAAAAAAAAAJgCAABkcnMv&#10;ZG93bnJldi54bWxQSwUGAAAAAAQABAD1AAAAigMAAAAA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8" type="#_x0000_t202" style="position:absolute;left:4032;top:598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o0cIA&#10;AADc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RQq/z8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WjRwgAAANwAAAAPAAAAAAAAAAAAAAAAAJgCAABkcnMvZG93&#10;bnJldi54bWxQSwUGAAAAAAQABAD1AAAAhwMAAAAA&#10;" fillcolor="white [3201]" stroked="f" strokeweight=".5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38" o:spid="_x0000_s1659" style="position:absolute;left:609;top:10668;width:4064;height:38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Na1MIA&#10;AADcAAAADwAAAGRycy9kb3ducmV2LnhtbERPS4vCMBC+C/6HMMLeNFUWlWoUV3ZhPSj4OHgckrEt&#10;NpPSZG3XX28Ewdt8fM+ZL1tbihvVvnCsYDhIQBBrZwrOFJyOP/0pCB+QDZaOScE/eVguup05psY1&#10;vKfbIWQihrBPUUEeQpVK6XVOFv3AVcSRu7jaYoiwzqSpsYnhtpSjJBlLiwXHhhwrWuekr4c/qyDo&#10;xh932/snrb71fjMpv8z63Cr10WtXMxCB2vAWv9y/Js4fj+D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1rU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09" o:spid="_x0000_s1660" style="position:absolute;left:9521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//T8MA&#10;AADcAAAADwAAAGRycy9kb3ducmV2LnhtbERPS4vCMBC+C/6HMMLeNPWBu3SNouLCenBB3cMeh2Rs&#10;i82kNNF2/fVGELzNx/ec2aK1pbhS7QvHCoaDBASxdqbgTMHv8av/AcIHZIOlY1LwTx4W825nhqlx&#10;De/pegiZiCHsU1SQh1ClUnqdk0U/cBVx5E6uthgirDNpamxiuC3lKEmm0mLBsSHHitY56fPhYhUE&#10;3fjjz+42oeVG77fv5cqs/1ql3nrt8hNEoDa8xE/3t4nzp2N4PBMv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//T8MAAADcAAAADwAAAAAAAAAAAAAAAACYAgAAZHJzL2Rv&#10;d25yZXYueG1sUEsFBgAAAAAEAAQA9QAAAIgDAAAAAA==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0" o:spid="_x0000_s1661" style="position:absolute;left:22729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nO8MA&#10;AADcAAAADwAAAGRycy9kb3ducmV2LnhtbERPTWvCQBC9F/wPywi91Y1FUomuYqWFemghiQePw+6Y&#10;BLOzIbs1qb++Wyh4m8f7nPV2tK24Uu8bxwrmswQEsXam4UrBsXx/WoLwAdlg65gU/JCH7WbysMbM&#10;uIFzuhahEjGEfYYK6hC6TEqva7LoZ64jjtzZ9RZDhH0lTY9DDLetfE6SVFpsODbU2NG+Jn0pvq2C&#10;oAdffn3eFrR70/nhpX01+9Oo1ON03K1ABBrDXfzv/jBxfrqAv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ZnO8MAAADcAAAADwAAAAAAAAAAAAAAAACYAgAAZHJzL2Rv&#10;d25yZXYueG1sUEsFBgAAAAAEAAQA9QAAAIgDAAAAAA==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1" o:spid="_x0000_s1662" style="position:absolute;left:36852;top:451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CoMIA&#10;AADcAAAADwAAAGRycy9kb3ducmV2LnhtbERPTYvCMBC9C/6HMMLeNFXUXbpGUXFhPbig7mGPQzK2&#10;xWZSmmi7/nojCN7m8T5ntmhtKa5U+8KxguEgAUGsnSk4U/B7/Op/gPAB2WDpmBT8k4fFvNuZYWpc&#10;w3u6HkImYgj7FBXkIVSplF7nZNEPXEUcuZOrLYYI60yaGpsYbks5SpKptFhwbMixonVO+ny4WAVB&#10;N/74s7uNabnR++17uTLrv1apt167/AQRqA0v8dP9beL86Q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sKg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2" o:spid="_x0000_s1663" style="position:absolute;left:9521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c18IA&#10;AADcAAAADwAAAGRycy9kb3ducmV2LnhtbERPS4vCMBC+L/gfwgje1tRFulKNorKCe3DBx8HjkIxt&#10;sZmUJtq6v94sLHibj+85s0VnK3GnxpeOFYyGCQhi7UzJuYLTcfM+AeEDssHKMSl4kIfFvPc2w8y4&#10;lvd0P4RcxBD2GSooQqgzKb0uyKIfupo4chfXWAwRNrk0DbYx3FbyI0lSabHk2FBgTeuC9PVwswqC&#10;bv3xZ/c7puWX3n9/ViuzPndKDfrdcgoiUBde4n/31sT5aQp/z8QL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aFzX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3" o:spid="_x0000_s1664" style="position:absolute;left:22729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T5TMIA&#10;AADcAAAADwAAAGRycy9kb3ducmV2LnhtbERPS4vCMBC+C/6HMMLeNHVZVKpRXHFhPSj4OHgckrEt&#10;NpPSRNvdX28Ewdt8fM+ZLVpbijvVvnCsYDhIQBBrZwrOFJyOP/0JCB+QDZaOScEfeVjMu50ZpsY1&#10;vKf7IWQihrBPUUEeQpVK6XVOFv3AVcSRu7jaYoiwzqSpsYnhtpSfSTKSFguODTlWtMpJXw83qyDo&#10;xh932/8vWq71fjMuv83q3Cr10WuXUxCB2vAWv9y/Js4fjeH5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PlMwgAAANwAAAAPAAAAAAAAAAAAAAAAAJgCAABkcnMvZG93&#10;bnJldi54bWxQSwUGAAAAAAQABAD1AAAAhwMAAAAA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4" o:spid="_x0000_s1665" style="position:absolute;left:36852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ttPsUA&#10;AADcAAAADwAAAGRycy9kb3ducmV2LnhtbESPQWvCQBCF7wX/wzJCb3VjKbZEV1GpYA8W1B48Drtj&#10;EszOhuxqYn+9cyj0NsN78943s0Xva3WjNlaBDYxHGShiG1zFhYGf4+blA1RMyA7rwGTgThEW88HT&#10;DHMXOt7T7ZAKJSEcczRQptTkWkdbksc4Cg2xaOfQekyytoV2LXYS7mv9mmUT7bFiaSixoXVJ9nK4&#10;egPJdvH4vft9o+Wn3X+91yu3PvXGPA/75RRUoj79m/+ut07wJ0Irz8gEe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20+xQAAANwAAAAPAAAAAAAAAAAAAAAAAJgCAABkcnMv&#10;ZG93bnJldi54bWxQSwUGAAAAAAQABAD1AAAAigMAAAAA&#10;" fillcolor="white [3201]" strokecolor="#9bbb59 [3206]" strokeweight="2pt">
                  <v:textbox>
                    <w:txbxContent>
                      <w:p w:rsidR="00A3081B" w:rsidRDefault="00A3081B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43" o:spid="_x0000_s1666" type="#_x0000_t32" style="position:absolute;left:4673;top:14703;width:4848;height:37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ebBcMAAADcAAAADwAAAGRycy9kb3ducmV2LnhtbERP22rCQBB9F/yHZQq+SN2YYmqjq2iL&#10;KCii1g8YstMkmJ0N2a3Gv3cLQt/mcK4znbemEldqXGlZwXAQgSDOrC45V3D+Xr2OQTiPrLGyTAru&#10;5GA+63ammGp74yNdTz4XIYRdigoK7+tUSpcVZNANbE0cuB/bGPQBNrnUDd5CuKlkHEWJNFhyaCiw&#10;ps+Cssvp1yhYrpfJaN/fvLe7r3gc79/wMNyiUr2XdjEB4an1/+Kne6PD/OQD/p4JF8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nmwXDAAAA3AAAAA8AAAAAAAAAAAAA&#10;AAAAoQIAAGRycy9kb3ducmV2LnhtbFBLBQYAAAAABAAEAPkAAACR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6" o:spid="_x0000_s1667" type="#_x0000_t32" style="position:absolute;left:4673;top:6575;width:4848;height:40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6p98cAAADcAAAADwAAAGRycy9kb3ducmV2LnhtbESPT2vCQBDF7wW/wzKCt7qxYFuiq4hQ&#10;00Np65+DxyE7JsHsbMiuMemn7xwKvc3w3rz3m+W6d7XqqA2VZwOzaQKKOPe24sLA6fj2+AoqRGSL&#10;tWcyMFCA9Wr0sMTU+jvvqTvEQkkIhxQNlDE2qdYhL8lhmPqGWLSLbx1GWdtC2xbvEu5q/ZQkz9ph&#10;xdJQYkPbkvLr4eYMFHt3/s6G4WvYnX8+PzqXzWOfGTMZ95sFqEh9/Df/Xb9bwX8RfHlGJ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7qn3xwAAANwAAAAPAAAAAAAA&#10;AAAAAAAAAKECAABkcnMvZG93bnJldi54bWxQSwUGAAAAAAQABAD5AAAAlQ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7" o:spid="_x0000_s1668" type="#_x0000_t32" style="position:absolute;left:11553;top:8680;width:29;height:7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38IAAADcAAAADwAAAGRycy9kb3ducmV2LnhtbERPTWvCQBC9F/wPywi9lGYTKVXTrCIB&#10;S0+lavE8ZMdsaHY2ZNcY/71bELzN431OsR5tKwbqfeNYQZakIIgrpxuuFfwetq8LED4ga2wdk4Ir&#10;eVivJk8F5tpdeEfDPtQihrDPUYEJocul9JUhiz5xHXHkTq63GCLsa6l7vMRw28pZmr5Liw3HBoMd&#10;lYaqv/3ZKliUnz/H5VC9ZN++DmiW5ZtvS6Wep+PmA0SgMTzEd/eXjvPnGfw/Ey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Ca3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8" o:spid="_x0000_s1669" type="#_x0000_t32" style="position:absolute;left:13585;top:6575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lFcMAAADcAAAADwAAAGRycy9kb3ducmV2LnhtbERP22oCMRB9L/gPYQTfalbBtmyNIqIg&#10;tBbWy/t0M91du5ksSfbSvzeFQt/mcK6zXA+mFh05X1lWMJsmIIhzqysuFFzO+8cXED4ga6wtk4If&#10;8rBejR6WmGrbc0bdKRQihrBPUUEZQpNK6fOSDPqpbYgj92WdwRChK6R22MdwU8t5kjxJgxXHhhIb&#10;2paUf59ao2Cxc9mmub2fP67O71tbfbrj7U2pyXjYvIIINIR/8Z/7oOP85z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6pRX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9" o:spid="_x0000_s1670" type="#_x0000_t32" style="position:absolute;left:24761;top:8505;width:0;height:79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Km8IAAADcAAAADwAAAGRycy9kb3ducmV2LnhtbERP32vCMBB+H+x/CDfYi2g6B06qUWQi&#10;yOYQdez5aK5NMbmUJqv1vzcDYW/38f28+bJ3VnTUhtqzgpdRBoK48LrmSsH3aTOcgggRWaP1TAqu&#10;FGC5eHyYY679hQ/UHWMlUgiHHBWYGJtcylAYchhGviFOXOlbhzHBtpK6xUsKd1aOs2wiHdacGgw2&#10;9G6oOB9/nYJxLLdfn2bXfRRs7X61Lmnws1fq+alfzUBE6uO/+O7e6jT/7RX+nkkX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GKm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0" o:spid="_x0000_s1671" type="#_x0000_t32" style="position:absolute;left:13585;top:18433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+Y+sMAAADcAAAADwAAAGRycy9kb3ducmV2LnhtbERP32vCMBB+H/g/hBN8m6lDp3RGKbLC&#10;YG5g3d5vzdlWm0tJotb/3gwGe7uP7+ct171pxYWcbywrmIwTEMSl1Q1XCr72+eMChA/IGlvLpOBG&#10;HtarwcMSU22vvKNLESoRQ9inqKAOoUul9GVNBv3YdsSRO1hnMEToKqkdXmO4aeVTkjxLgw3Hhho7&#10;2tRUnoqzUTB7dbusO273n9/O52fb/LiP47tSo2GfvYAI1Id/8Z/7Tcf58y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fmPr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1" o:spid="_x0000_s1672" type="#_x0000_t32" style="position:absolute;left:26793;top:6444;width:10059;height:1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kKb8QAAADcAAAADwAAAGRycy9kb3ducmV2LnhtbERPS2vCQBC+F/wPywjedGPBVmJWEaGN&#10;h9L6OuQ4ZMckmJ0N2W1M+uu7BaG3+fiek2x6U4uOWldZVjCfRSCIc6srLhRczm/TJQjnkTXWlknB&#10;QA4269FTgrG2dz5Sd/KFCCHsYlRQet/EUrq8JINuZhviwF1ta9AH2BZSt3gP4aaWz1H0Ig1WHBpK&#10;bGhXUn47fRsFxdFkh3QYvob37OfzozPpwvepUpNxv12B8NT7f/HDvddh/usC/p4JF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mQpv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2" o:spid="_x0000_s1673" type="#_x0000_t32" style="position:absolute;left:38884;top:8375;width:0;height:81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pA8IAAADcAAAADwAAAGRycy9kb3ducmV2LnhtbERPTWsCMRC9F/wPYYReSs3qwZbVKKIU&#10;pFqktngeNrObxWSybNJ1/fdGEHqbx/uc+bJ3VnTUhtqzgvEoA0FceF1zpeD35+P1HUSIyBqtZ1Jw&#10;pQDLxeBpjrn2F/6m7hgrkUI45KjAxNjkUobCkMMw8g1x4krfOowJtpXULV5SuLNykmVT6bDm1GCw&#10;obWh4nz8cwomsdx+7cy++yzY2sNqU9LL6aDU87BfzUBE6uO/+OHe6jT/bQr3Z9IFc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hYpA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3" o:spid="_x0000_s1674" type="#_x0000_t32" style="position:absolute;left:26793;top:18433;width:100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0GjcIAAADcAAAADwAAAGRycy9kb3ducmV2LnhtbERP32vCMBB+F/Y/hBN809SBq3RGkTFB&#10;cBu03d5vza2tay4liVr/ezMY+HYf389bbQbTiTM531pWMJ8lIIgrq1uuFXyWu+kShA/IGjvLpOBK&#10;Hjbrh9EKM20vnNO5CLWIIewzVNCE0GdS+qohg35me+LI/VhnMEToaqkdXmK46eRjkjxJgy3HhgZ7&#10;emmo+i1ORsHi1eXb/vhWfnw5vzvZ9tu9Hw9KTcbD9hlEoCHcxf/uvY7z0xT+nokX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0Gj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4" o:spid="_x0000_s1675" type="#_x0000_t32" style="position:absolute;left:13585;top:8680;width:9144;height:78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KoQ8cAAADcAAAADwAAAGRycy9kb3ducmV2LnhtbESP3WrCQBCF74W+wzKF3kjdmOIP0VVq&#10;pVRQxNo+wJAdk9DsbMiumr69cyF4N8M5c84382XnanWhNlSeDQwHCSji3NuKCwO/P5+vU1AhIlus&#10;PZOBfwqwXDz15phZf+VvuhxjoSSEQ4YGyhibTOuQl+QwDHxDLNrJtw6jrG2hbYtXCXe1TpNkrB1W&#10;LA0lNvRRUv53PDsDq6/VeLTvbybdbp1O0/0bHoZbNObluXufgYrUxYf5fr2xgj8RWnlGJt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qhDxwAAANwAAAAPAAAAAAAA&#10;AAAAAAAAAKECAABkcnMvZG93bnJldi54bWxQSwUGAAAAAAQABAD5AAAAlQMAAAAA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5" o:spid="_x0000_s1676" type="#_x0000_t32" style="position:absolute;left:26793;top:8375;width:10059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4N2MQAAADcAAAADwAAAGRycy9kb3ducmV2LnhtbERP22rCQBB9L/gPywh9Kc3GiMZGV6mV&#10;UqFFNPUDhuyYBLOzIbvV9O+7gtC3OZzrLFa9acSFOldbVjCKYhDEhdU1lwqO3+/PMxDOI2tsLJOC&#10;X3KwWg4eFphpe+UDXXJfihDCLkMFlfdtJqUrKjLoItsSB+5kO4M+wK6UusNrCDeNTOJ4Kg3WHBoq&#10;bOmtouKc/xgF64/1dLJ72qb91yaZJbsx7kefqNTjsH+dg/DU+3/x3b3VYX76Ard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g3Y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44" o:spid="_x0000_s1677" style="position:absolute;flip:x;visibility:visible;mso-wrap-style:square" from="51612,3454" to="51714,22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24rMMAAADcAAAADwAAAGRycy9kb3ducmV2LnhtbESPzW4CMQyE75V4h8hI3Eq2PSBYCAjx&#10;I3GhEj8PYCVms2XjrDYpbN++PiD1ZmvGM58Xqz406kFdqiMb+BgXoIhtdDVXBq6X/fsUVMrIDpvI&#10;ZOCXEqyWg7cFli4++USPc66UhHAq0YDPuS21TtZTwDSOLbFot9gFzLJ2lXYdPiU8NPqzKCY6YM3S&#10;4LGljSd7P/8EAzv7jeFeeD7NbrPNcWutXn9ZY0bDfj0HlanP/+bX9cEJ/lTw5RmZQC/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NuKzDAAAA3AAAAA8AAAAAAAAAAAAA&#10;AAAAoQIAAGRycy9kb3ducmV2LnhtbFBLBQYAAAAABAAEAPkAAACR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127" o:spid="_x0000_s1678" type="#_x0000_t32" style="position:absolute;left:40916;top:6212;width:10058;height:1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d8S8IAAADcAAAADwAAAGRycy9kb3ducmV2LnhtbERPS4vCMBC+C/6HMII3TV3YRapRlgXt&#10;HsT3wePQjG2xmZQmW1t//UYQvM3H95z5sjWlaKh2hWUFk3EEgji1uuBMwfm0Gk1BOI+ssbRMCjpy&#10;sFz0e3OMtb3zgZqjz0QIYRejgtz7KpbSpTkZdGNbEQfuamuDPsA6k7rGewg3pfyIoi9psODQkGNF&#10;Pzmlt+OfUZAdzGWfdN2uW18e201jkk/fJkoNB+33DISn1r/FL/evDvOnE3g+Ey6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d8S8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8" o:spid="_x0000_s1679" type="#_x0000_t32" style="position:absolute;left:40916;top:18433;width:100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VMsAAAADcAAAADwAAAGRycy9kb3ducmV2LnhtbERP24rCMBB9X/Afwgi+ramCi1SjiCgs&#10;rCt4ex+bsa02k5JErX9vBMG3OZzrjKeNqcSNnC8tK+h1ExDEmdUl5wr2u+X3EIQPyBory6TgQR6m&#10;k9bXGFNt77yh2zbkIoawT1FBEUKdSumzggz6rq2JI3eyzmCI0OVSO7zHcFPJfpL8SIMlx4YCa5oX&#10;lF22V6NgsHCbWX1e7dYH55dXWx7d//lPqU67mY1ABGrCR/x2/+o4f9iH1zPxAj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Zv1TLAAAAA3A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9" o:spid="_x0000_s1680" type="#_x0000_t32" style="position:absolute;left:40916;top:8375;width:10058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NKFcQAAADcAAAADwAAAGRycy9kb3ducmV2LnhtbERP22rCQBB9L/Qflin4UnRjpBqiq3hB&#10;KlhCvXzAkJ0modnZkF01/XtXKPg2h3Od2aIztbhS6yrLCoaDCARxbnXFhYLzadtPQDiPrLG2TAr+&#10;yMFi/voyw1TbGx/oevSFCCHsUlRQet+kUrq8JINuYBviwP3Y1qAPsC2kbvEWwk0t4ygaS4MVh4YS&#10;G1qXlP8eL0bB6nM1/sjed5PuaxMncTbC7+Eeleq9dcspCE+df4r/3Tsd5icjeDwTLp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A0oV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81" type="#_x0000_t202" style="position:absolute;left:16605;top:1920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ots8MA&#10;AADcAAAADwAAAGRycy9kb3ducmV2LnhtbERPTWsCMRC9C/0PYQreNKuV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ots8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2" type="#_x0000_t202" style="position:absolute;left:30220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aIKMMA&#10;AADc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aIKMMAAADcAAAADwAAAAAAAAAAAAAAAACYAgAAZHJzL2Rv&#10;d25yZXYueG1sUEsFBgAAAAAEAAQA9QAAAIgDAAAAAA==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3" type="#_x0000_t202" style="position:absolute;left:44571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QWX8IA&#10;AADcAAAADwAAAGRycy9kb3ducmV2LnhtbERPTWsCMRC9F/ofwhR6q1kVJG6NIoKwB3voqngdNtPd&#10;xc1kTaKu/74pFLzN433OYjXYTtzIh9axhvEoA0FcOdNyreGw334oECEiG+wck4YHBVgtX18WmBt3&#10;52+6lbEWKYRDjhqaGPtcylA1ZDGMXE+cuB/nLcYEfS2Nx3sKt52cZNlMWmw5NTTY06ah6lxerYav&#10;zbxUxeThT/NpsS3VZex26qj1+9uw/gQRaYhP8b+7MGm+msHfM+k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1BZfwgAAANwAAAAPAAAAAAAAAAAAAAAAAJgCAABkcnMvZG93&#10;bnJldi54bWxQSwUGAAAAAAQABAD1AAAAhwMAAAAA&#10;" fillcolor="white [3201]" stroked="f" strokeweight=".5pt">
                  <v:textbox>
                    <w:txbxContent>
                      <w:p w:rsidR="00A3081B" w:rsidRDefault="00A3081B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Цей граф задовольняє умовам граничної теореми.</w: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граничні ймовірності:</w:t>
      </w:r>
    </w:p>
    <w:p w:rsidR="00157152" w:rsidRPr="003170F4" w:rsidRDefault="00157152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=2μ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</m:oMath>
      </m:oMathPara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157152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(k+1)2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EE2AFA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EE2AFA" w:rsidRPr="003170F4" w:rsidRDefault="00EE2AFA" w:rsidP="005815D1">
      <w:pPr>
        <w:ind w:firstLine="426"/>
        <w:jc w:val="center"/>
        <w:rPr>
          <w:lang w:val="uk-UA"/>
        </w:rPr>
      </w:pPr>
    </w:p>
    <w:p w:rsidR="00157152" w:rsidRPr="003170F4" w:rsidRDefault="00EE2AFA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нескінченну СЛАР зі сталими коефіцієнтами. Емпіричний спосіб її розв’язку: з загальних міркувань обмежується числом довжина черги. Отримуємо обмежену СЛАР зі сталими коефіцієнтами</w:t>
      </w:r>
      <w:r w:rsidR="005A1CA0">
        <w:rPr>
          <w:lang w:val="uk-UA"/>
        </w:rPr>
        <w:t>, яку розв’язуємо чисельними методами</w:t>
      </w:r>
      <w:r w:rsidRPr="003170F4">
        <w:rPr>
          <w:lang w:val="uk-UA"/>
        </w:rPr>
        <w:t xml:space="preserve">. </w:t>
      </w:r>
    </w:p>
    <w:p w:rsidR="000F315C" w:rsidRPr="003170F4" w:rsidRDefault="00693796" w:rsidP="005815D1">
      <w:pPr>
        <w:pStyle w:val="2"/>
        <w:ind w:left="0" w:firstLine="426"/>
      </w:pPr>
      <w:bookmarkStart w:id="153" w:name="_Toc325105740"/>
      <w:bookmarkStart w:id="154" w:name="_Toc325108646"/>
      <w:bookmarkStart w:id="155" w:name="_Toc326313630"/>
      <w:r>
        <w:t>Випадкові процеси(с</w:t>
      </w:r>
      <w:r w:rsidR="00532513" w:rsidRPr="003170F4">
        <w:t>тохастичні процеси)</w:t>
      </w:r>
      <w:bookmarkEnd w:id="153"/>
      <w:bookmarkEnd w:id="154"/>
      <w:bookmarkEnd w:id="155"/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ймовірнісний простір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</m:t>
            </m:r>
            <m:r>
              <w:rPr>
                <w:rFonts w:ascii="Cambria Math" w:hAnsi="Cambria Math"/>
                <w:lang w:val="uk-UA"/>
              </w:rPr>
              <m:t>, σ, P</m:t>
            </m:r>
          </m:e>
        </m:d>
      </m:oMath>
      <w:r w:rsidRPr="003170F4">
        <w:rPr>
          <w:lang w:val="uk-UA"/>
        </w:rPr>
        <w:t>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Випадковим процесом зветься числова скалярна функція двох аргументів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ω∈</m:t>
        </m:r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дійсний аргумент (в прикладних задачах інтерпретується як час).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значенні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функція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  <m:r>
              <w:rPr>
                <w:rFonts w:ascii="Cambria Math" w:hAnsi="Cambria Math"/>
                <w:lang w:val="uk-UA"/>
              </w:rPr>
              <m:t>, t</m:t>
            </m:r>
          </m:e>
        </m:d>
      </m:oMath>
      <w:r w:rsidRPr="003170F4">
        <w:rPr>
          <w:lang w:val="uk-UA"/>
        </w:rPr>
        <w:t xml:space="preserve"> є дій</w:t>
      </w:r>
      <w:r w:rsidR="002C271A" w:rsidRPr="003170F4">
        <w:rPr>
          <w:lang w:val="uk-UA"/>
        </w:rPr>
        <w:t>сною функцією дійсного аргументу</w:t>
      </w:r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693796" w:rsidRPr="00693796">
        <w:t xml:space="preserve"> </w:t>
      </w:r>
      <w:r w:rsidRPr="003170F4">
        <w:rPr>
          <w:lang w:val="uk-UA"/>
        </w:rPr>
        <w:t>і зветься реал</w:t>
      </w:r>
      <w:r w:rsidR="002C271A" w:rsidRPr="003170F4">
        <w:rPr>
          <w:lang w:val="uk-UA"/>
        </w:rPr>
        <w:t xml:space="preserve">ізацією випадкового процесу в наслідок випробування </w:t>
      </w:r>
      <w:r w:rsidR="0088718B">
        <w:rPr>
          <w:lang w:val="uk-UA"/>
        </w:rPr>
        <w:t>в якому настала елементарна подія</w:t>
      </w:r>
      <w:r w:rsidR="002C271A"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="002C271A"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випадковий процес переводить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 в множину всіх дійсних функцій і є уз</w:t>
      </w:r>
      <w:r w:rsidR="0028264F">
        <w:rPr>
          <w:lang w:val="uk-UA"/>
        </w:rPr>
        <w:t xml:space="preserve">агальненням випадкової величини: </w:t>
      </w:r>
      <w:r w:rsidRPr="003170F4">
        <w:rPr>
          <w:lang w:val="uk-UA"/>
        </w:rPr>
        <w:t xml:space="preserve">а саме реалізацією випадкової величини в випробуванні є число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, якщо в випробуванні настала елементарна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 перетворюється в випадкову величину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ω, 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 вимірну відносно </w:t>
      </w:r>
      <m:oMath>
        <m:r>
          <w:rPr>
            <w:rFonts w:ascii="Cambria Math" w:hAnsi="Cambria Math"/>
            <w:lang w:val="uk-UA"/>
          </w:rPr>
          <m:t>σ</m:t>
        </m:r>
      </m:oMath>
      <w:r w:rsidRPr="003170F4">
        <w:rPr>
          <w:lang w:val="uk-UA"/>
        </w:rPr>
        <w:t>-алгебри.</w:t>
      </w:r>
    </w:p>
    <w:p w:rsidR="002C271A" w:rsidRPr="0028264F" w:rsidRDefault="0028264F" w:rsidP="005815D1">
      <w:pPr>
        <w:ind w:firstLine="426"/>
      </w:pPr>
      <w:r>
        <w:rPr>
          <w:lang w:val="uk-UA"/>
        </w:rPr>
        <w:t>Ц</w:t>
      </w:r>
      <w:r w:rsidR="002C271A" w:rsidRPr="003170F4">
        <w:rPr>
          <w:lang w:val="uk-UA"/>
        </w:rPr>
        <w:t xml:space="preserve">і функції в інженерній практиці ніхто не будує. Вони використовуються для загальної теорії ймовірності, випадкова величина і випадковий процес </w:t>
      </w:r>
      <w:r>
        <w:rPr>
          <w:lang w:val="uk-UA"/>
        </w:rPr>
        <w:t xml:space="preserve">задані на одному ймовірнісному просторі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Ω,σ,P</m:t>
            </m:r>
          </m:e>
        </m:d>
      </m:oMath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записі випадкового процесу будемо писати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Z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розуміючи, що 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будемо мати випадкову величину.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</w:t>
      </w:r>
      <w:r w:rsidR="002F183E" w:rsidRPr="003170F4">
        <w:rPr>
          <w:lang w:val="uk-UA"/>
        </w:rPr>
        <w:t xml:space="preserve">ом випадкових процесів є вивчений нами регулярний однорідний Марковський процес. </w:t>
      </w:r>
    </w:p>
    <w:p w:rsidR="0028264F" w:rsidRDefault="004D48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означення випадкового процесу випливає існування наступної функції. Фіксуємо довільне натуральне число </w:t>
      </w:r>
      <m:oMath>
        <m:r>
          <m:rPr>
            <m:sty m:val="p"/>
          </m:rP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і дійсні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753B08" w:rsidRPr="003170F4">
        <w:rPr>
          <w:lang w:val="uk-UA"/>
        </w:rPr>
        <w:t xml:space="preserve">. Розглянемо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28264F">
        <w:t>.</w:t>
      </w:r>
    </w:p>
    <w:p w:rsidR="004D4823" w:rsidRPr="0028264F" w:rsidRDefault="0028264F" w:rsidP="005815D1">
      <w:pPr>
        <w:ind w:firstLine="426"/>
        <w:rPr>
          <w:lang w:val="uk-UA"/>
        </w:rPr>
      </w:pPr>
      <w:r>
        <w:rPr>
          <w:lang w:val="uk-UA"/>
        </w:rPr>
        <w:t>Ця функція існує.</w:t>
      </w:r>
    </w:p>
    <w:p w:rsidR="00753B08" w:rsidRPr="003170F4" w:rsidRDefault="00753B08" w:rsidP="0028264F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розглянемо події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і подію </w:t>
      </w:r>
      <m:oMath>
        <m:r>
          <w:rPr>
            <w:rFonts w:ascii="Cambria Math" w:hAnsi="Cambria Math"/>
            <w:lang w:val="uk-UA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nary>
            <m:naryPr>
              <m:chr m:val="⋂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753B08" w:rsidRPr="003170F4" w:rsidRDefault="00A3081B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∈σ</m:t>
        </m:r>
      </m:oMath>
      <w:r w:rsidR="00753B08" w:rsidRPr="003170F4">
        <w:rPr>
          <w:lang w:val="uk-UA"/>
        </w:rPr>
        <w:t xml:space="preserve">, тоді за означенням </w:t>
      </w:r>
      <m:oMath>
        <m:r>
          <w:rPr>
            <w:rFonts w:ascii="Cambria Math" w:hAnsi="Cambria Math"/>
            <w:lang w:val="uk-UA"/>
          </w:rPr>
          <m:t>σ</m:t>
        </m:r>
      </m:oMath>
      <w:r w:rsidR="00753B08" w:rsidRPr="003170F4">
        <w:rPr>
          <w:lang w:val="uk-UA"/>
        </w:rPr>
        <w:t xml:space="preserve">-алгебри </w:t>
      </w:r>
      <m:oMath>
        <m:r>
          <w:rPr>
            <w:rFonts w:ascii="Cambria Math" w:hAnsi="Cambria Math"/>
            <w:lang w:val="uk-UA"/>
          </w:rPr>
          <m:t>A∈σ</m:t>
        </m:r>
      </m:oMath>
      <w:r w:rsidR="00753B08"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Значить для будь-яких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існує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 xml:space="preserve">, а значить функція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існує для будь-яких значень своїх аргументів і зветься</w:t>
      </w:r>
      <w:r w:rsidR="00EC604B" w:rsidRPr="003170F4">
        <w:rPr>
          <w:lang w:val="uk-UA"/>
        </w:rPr>
        <w:t xml:space="preserve"> багатовимірною функцією розподілу випадкового процесу. Ця функція обов’язково задовольняє </w:t>
      </w:r>
      <w:r w:rsidR="0028264F">
        <w:rPr>
          <w:lang w:val="uk-UA"/>
        </w:rPr>
        <w:t xml:space="preserve">наступним </w:t>
      </w:r>
      <w:r w:rsidR="00EC604B" w:rsidRPr="003170F4">
        <w:rPr>
          <w:lang w:val="uk-UA"/>
        </w:rPr>
        <w:t>двом властивостям:</w:t>
      </w:r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Для будь-яких натуральних </w:t>
      </w:r>
      <m:oMath>
        <m:r>
          <w:rPr>
            <w:rFonts w:ascii="Cambria Math" w:hAnsi="Cambria Math"/>
            <w:lang w:val="uk-UA"/>
          </w:rPr>
          <m:t>m&lt;n</m:t>
        </m:r>
      </m:oMath>
      <w:r w:rsidRPr="003170F4">
        <w:rPr>
          <w:lang w:val="uk-UA"/>
        </w:rPr>
        <w:t xml:space="preserve"> виконується</w:t>
      </w:r>
    </w:p>
    <w:p w:rsidR="00EC604B" w:rsidRPr="003170F4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,∞,…,∞,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</m:e>
          </m:d>
        </m:oMath>
      </m:oMathPara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Беремо довільну перестановку чисел </w:t>
      </w:r>
      <m:oMath>
        <m:r>
          <w:rPr>
            <w:rFonts w:ascii="Cambria Math" w:hAnsi="Cambria Math"/>
            <w:lang w:val="uk-UA"/>
          </w:rPr>
          <m:t>1, …,n</m:t>
        </m:r>
      </m:oMath>
      <w:r w:rsidRPr="003170F4">
        <w:rPr>
          <w:lang w:val="uk-UA"/>
        </w:rPr>
        <w:t xml:space="preserve">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, тоді</w:t>
      </w:r>
    </w:p>
    <w:p w:rsidR="00EC604B" w:rsidRPr="0028264F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</m:e>
          </m:d>
        </m:oMath>
      </m:oMathPara>
    </w:p>
    <w:p w:rsidR="0028264F" w:rsidRPr="003170F4" w:rsidRDefault="0028264F" w:rsidP="005815D1">
      <w:pPr>
        <w:ind w:firstLine="426"/>
        <w:rPr>
          <w:lang w:val="uk-UA"/>
        </w:rPr>
      </w:pPr>
      <w:r>
        <w:rPr>
          <w:lang w:val="uk-UA"/>
        </w:rPr>
        <w:t>Обґрунтувати самим.</w:t>
      </w:r>
    </w:p>
    <w:p w:rsidR="00EC604B" w:rsidRPr="003170F4" w:rsidRDefault="00EC604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називається стаціонарним у вузькому розумінні слова, якщо </w:t>
      </w:r>
      <m:oMath>
        <m:r>
          <w:rPr>
            <w:rFonts w:ascii="Cambria Math" w:hAnsi="Cambria Math"/>
            <w:lang w:val="uk-UA"/>
          </w:rPr>
          <m:t>∀n</m:t>
        </m:r>
        <m:r>
          <m:rPr>
            <m:scr m:val="double-struck"/>
          </m:rPr>
          <w:rPr>
            <w:rFonts w:ascii="Cambria Math" w:hAnsi="Cambria Math"/>
            <w:lang w:val="uk-UA"/>
          </w:rPr>
          <m:t>∈N</m:t>
        </m:r>
      </m:oMath>
      <w:r w:rsidRPr="003170F4">
        <w:rPr>
          <w:lang w:val="uk-UA"/>
        </w:rPr>
        <w:t xml:space="preserve">і будь-яких дійсних 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6638ED" w:rsidRPr="003170F4">
        <w:rPr>
          <w:lang w:val="uk-UA"/>
        </w:rPr>
        <w:t>виконується рівність</w:t>
      </w:r>
    </w:p>
    <w:p w:rsidR="000F315C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+u,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+u</m:t>
              </m:r>
            </m:e>
          </m:d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Еквівалентне означення: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та</w:t>
      </w:r>
    </w:p>
    <w:p w:rsidR="006638ED" w:rsidRPr="003170F4" w:rsidRDefault="006638ED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</m:oMath>
      <w:r w:rsidRPr="003170F4">
        <w:rPr>
          <w:lang w:val="uk-UA"/>
        </w:rPr>
        <w:t xml:space="preserve">мають однакову </w:t>
      </w:r>
      <m:oMath>
        <m:r>
          <w:rPr>
            <w:rFonts w:ascii="Cambria Math" w:hAnsi="Cambria Math"/>
            <w:lang w:val="uk-UA"/>
          </w:rPr>
          <m:t>n</m:t>
        </m:r>
      </m:oMath>
      <w:r w:rsidR="008B787D">
        <w:rPr>
          <w:lang w:val="uk-UA"/>
        </w:rPr>
        <w:t xml:space="preserve">-мірну </w:t>
      </w:r>
      <w:r w:rsidRPr="003170F4">
        <w:rPr>
          <w:lang w:val="uk-UA"/>
        </w:rPr>
        <w:t>функцію розподілу.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стаціонарного </w:t>
      </w:r>
      <w:r w:rsidR="0028264F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випадкового процесу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розглядається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, тоді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- детермінована числова скалярна функція дійсного аргументу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є математичним сподіванням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само задається і дисперсія випадкового процесу </w:t>
      </w:r>
      <m:oMath>
        <m:r>
          <w:rPr>
            <w:rFonts w:ascii="Cambria Math" w:hAnsi="Cambria Math"/>
            <w:lang w:val="uk-UA"/>
          </w:rPr>
          <m:t>Dφ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дорівнює дисперсії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  <m:r>
          <w:rPr>
            <w:rFonts w:ascii="Cambria Math" w:hAnsi="Cambria Math"/>
            <w:lang w:val="uk-UA"/>
          </w:rPr>
          <m:t>.</m:t>
        </m:r>
      </m:oMath>
    </w:p>
    <w:p w:rsidR="006638ED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Математичне сподівання та дисперсія для стаціонарного випадкового процесу </w:t>
      </w:r>
      <w:r w:rsidR="008B787D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мають властивість</w:t>
      </w:r>
      <w:r w:rsidR="006638ED" w:rsidRPr="003170F4">
        <w:rPr>
          <w:lang w:val="uk-UA"/>
        </w:rPr>
        <w:t>:</w:t>
      </w:r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6638ED" w:rsidRPr="003170F4" w:rsidRDefault="00A40B8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A40B8A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 означення стаціонарності у вузькому розумінні слова, взявши </w:t>
      </w:r>
      <m:oMath>
        <m:r>
          <w:rPr>
            <w:rFonts w:ascii="Cambria Math" w:hAnsi="Cambria Math"/>
            <w:lang w:val="uk-UA"/>
          </w:rPr>
          <m:t>n=1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, а отже і рівність математичних сподівань і дисперсій для різних значень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. ■</w:t>
      </w:r>
    </w:p>
    <w:p w:rsidR="00A40B8A" w:rsidRPr="003170F4" w:rsidRDefault="00A40B8A" w:rsidP="005815D1">
      <w:pPr>
        <w:ind w:firstLine="426"/>
        <w:rPr>
          <w:lang w:val="uk-UA"/>
        </w:rPr>
      </w:pP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Функція коваріації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зветься детермінована числова скалярна функція двох дійсних аргументів</w:t>
      </w:r>
      <w:r w:rsidR="00B54DAA" w:rsidRPr="003170F4">
        <w:rPr>
          <w:lang w:val="uk-UA"/>
        </w:rPr>
        <w:t>, яка при фіксованих значеннях двох своїх аргументів дорівнює: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>Функція коваріації для стаціонарного випадкового процесу має наступну властивість: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, u=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B54DAA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стаціонарності випадкового процесу, взявши </w:t>
      </w:r>
      <m:oMath>
        <m:r>
          <w:rPr>
            <w:rFonts w:ascii="Cambria Math" w:hAnsi="Cambria Math"/>
            <w:lang w:val="uk-UA"/>
          </w:rPr>
          <m:t>n=2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двох двовимірних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,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та</w:t>
      </w:r>
    </w:p>
    <w:p w:rsidR="00B54DAA" w:rsidRPr="003170F4" w:rsidRDefault="00B54DAA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>. З цього випливає рівність коефіцієнтів</w:t>
      </w:r>
      <w:r w:rsidR="007E273C" w:rsidRPr="003170F4">
        <w:rPr>
          <w:lang w:val="uk-UA"/>
        </w:rPr>
        <w:t xml:space="preserve"> коваріації для цих </w:t>
      </w:r>
      <w:r w:rsidRPr="003170F4">
        <w:rPr>
          <w:lang w:val="uk-UA"/>
        </w:rPr>
        <w:t>д</w:t>
      </w:r>
      <w:r w:rsidR="007E273C" w:rsidRPr="003170F4">
        <w:rPr>
          <w:lang w:val="uk-UA"/>
        </w:rPr>
        <w:t>в</w:t>
      </w:r>
      <w:r w:rsidRPr="003170F4">
        <w:rPr>
          <w:lang w:val="uk-UA"/>
        </w:rPr>
        <w:t xml:space="preserve">ох двовимірних розподілів. </w:t>
      </w:r>
      <w:r w:rsidR="007E273C" w:rsidRPr="003170F4">
        <w:rPr>
          <w:lang w:val="uk-UA"/>
        </w:rPr>
        <w:t>■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процес зветься стаціонарним у широкому розумінні слова, якщо у нього математичне сподівання та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дисперсія сталі, а функція коваріації є функцією від одного аргументу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.</m:t>
        </m:r>
      </m:oMath>
    </w:p>
    <w:p w:rsidR="007E273C" w:rsidRPr="003170F4" w:rsidRDefault="007E273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Наслідок: 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вузькому розумінні слова є одночасно і стаціонарним процесом у широкому розумінні слова. Зворотне не є вірним.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широкому розумінні слова (далі просто стаціонарний процес) вводиться з таких причин: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Стаціонарні випадкові процеси мають цікаві властивості, які ми розглянемо далі.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Стаціонарність </w:t>
      </w:r>
      <w:r w:rsidR="008349DF">
        <w:rPr>
          <w:lang w:val="uk-UA"/>
        </w:rPr>
        <w:t xml:space="preserve">в широкому розумінні слова </w:t>
      </w:r>
      <w:r w:rsidRPr="003170F4">
        <w:rPr>
          <w:lang w:val="uk-UA"/>
        </w:rPr>
        <w:t>можна перевірити статистичними методами, що дозволяє оцінити математичне сподівання, дисперсію та функцію коваріації.</w:t>
      </w:r>
    </w:p>
    <w:p w:rsidR="00C07813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зветься неперервним в середньоквадратичному, якщо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="00C07813">
        <w:rPr>
          <w:lang w:val="uk-UA"/>
        </w:rPr>
        <w:t xml:space="preserve"> </w:t>
      </w:r>
      <w:r w:rsidR="007B0980" w:rsidRPr="003170F4">
        <w:rPr>
          <w:lang w:val="uk-UA"/>
        </w:rPr>
        <w:t xml:space="preserve">існує </w:t>
      </w:r>
    </w:p>
    <w:p w:rsidR="007E273C" w:rsidRPr="003170F4" w:rsidRDefault="00A3081B" w:rsidP="00C07813">
      <w:pPr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Використовуючи нерівність Чебишева, отримаємо:</w:t>
      </w:r>
    </w:p>
    <w:p w:rsidR="007B0980" w:rsidRPr="003170F4" w:rsidRDefault="007B098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&lt;ε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, ∀ε&gt;0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виразу можна б було зробити висновок, що у неперервному в середньоквадратичному випадковому процесі всі його реалізації з ймовірністю 1 є неперервними функціями, але це не вірно. Дійсно, розглянемо регулярний однорідний </w:t>
      </w:r>
      <w:r w:rsidR="009419A0" w:rsidRPr="003170F4">
        <w:rPr>
          <w:lang w:val="uk-UA"/>
        </w:rPr>
        <w:t>марківський</w:t>
      </w:r>
      <w:r w:rsidRPr="003170F4">
        <w:rPr>
          <w:lang w:val="uk-UA"/>
        </w:rPr>
        <w:t xml:space="preserve"> процес </w:t>
      </w:r>
    </w:p>
    <w:p w:rsidR="007B0980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9419A0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випливає, 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ймовірності переходу з одного стану в інший дорівнюють нулю, але реалізація його не є неперервною</w:t>
      </w:r>
      <w:r w:rsidR="00C07813">
        <w:rPr>
          <w:lang w:val="uk-UA"/>
        </w:rPr>
        <w:t xml:space="preserve"> функцією</w:t>
      </w:r>
      <w:r w:rsidRPr="003170F4">
        <w:rPr>
          <w:lang w:val="uk-UA"/>
        </w:rPr>
        <w:t>.</w:t>
      </w:r>
    </w:p>
    <w:p w:rsidR="002F31BD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>Властивості функції коваріації для неперервного у середньоквадратичному випадковому процесу:</w:t>
      </w: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З означення маємо:</w:t>
      </w:r>
    </w:p>
    <w:p w:rsidR="002F31BD" w:rsidRPr="003170F4" w:rsidRDefault="002F31B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, тоді маємо:</w:t>
      </w:r>
    </w:p>
    <w:p w:rsidR="002F31BD" w:rsidRPr="003170F4" w:rsidRDefault="002F31BD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 xml:space="preserve">-u </m:t>
              </m:r>
            </m:e>
          </m:d>
        </m:oMath>
      </m:oMathPara>
    </w:p>
    <w:p w:rsidR="002F31BD" w:rsidRPr="003170F4" w:rsidRDefault="002F31BD" w:rsidP="005815D1">
      <w:pPr>
        <w:ind w:firstLine="426"/>
        <w:rPr>
          <w:lang w:val="uk-UA"/>
        </w:rPr>
      </w:pP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B(0)≥B(u)</m:t>
        </m:r>
      </m:oMath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, ∀t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Доведення:</w:t>
      </w:r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±2B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≥B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2F31BD" w:rsidRPr="00B2582F" w:rsidRDefault="00271B35" w:rsidP="00B2582F">
      <w:pPr>
        <w:pStyle w:val="af"/>
        <w:numPr>
          <w:ilvl w:val="0"/>
          <w:numId w:val="36"/>
        </w:numPr>
        <w:ind w:left="0" w:firstLine="360"/>
        <w:rPr>
          <w:lang w:val="uk-UA"/>
        </w:rPr>
      </w:pPr>
      <w:r w:rsidRPr="00B2582F">
        <w:rPr>
          <w:lang w:val="uk-UA"/>
        </w:rPr>
        <w:t>Якщо стаціонарний процес непер</w:t>
      </w:r>
      <w:r w:rsidR="00B2582F">
        <w:rPr>
          <w:lang w:val="uk-UA"/>
        </w:rPr>
        <w:t>ервний у середньоквадратичному,</w:t>
      </w:r>
      <w:r w:rsidR="00B2582F" w:rsidRPr="00B2582F">
        <w:t xml:space="preserve"> </w:t>
      </w:r>
      <w:r w:rsidRPr="00B2582F">
        <w:rPr>
          <w:lang w:val="uk-UA"/>
        </w:rPr>
        <w:t>то функція коваріації центрованого випадкового процесу дорівнює функції коваріації не центрованого випадкового процесу:</w:t>
      </w:r>
    </w:p>
    <w:p w:rsidR="00271B35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E4770D" w:rsidRPr="00B2582F" w:rsidRDefault="00B2582F" w:rsidP="00B2582F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>
        <w:rPr>
          <w:lang w:val="uk-UA"/>
        </w:rPr>
        <w:t>Ф</w:t>
      </w:r>
      <w:r w:rsidR="00E4770D" w:rsidRPr="00B2582F">
        <w:rPr>
          <w:lang w:val="uk-UA"/>
        </w:rPr>
        <w:t xml:space="preserve">ункція коваріації </w:t>
      </w:r>
      <m:oMath>
        <m:r>
          <w:rPr>
            <w:rFonts w:ascii="Cambria Math" w:hAnsi="Cambria Math"/>
            <w:lang w:val="uk-UA"/>
          </w:rPr>
          <m:t>B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Pr="007571B3">
        <w:rPr>
          <w:lang w:val="uk-UA"/>
        </w:rPr>
        <w:t xml:space="preserve"> </w:t>
      </w:r>
      <w:r>
        <w:rPr>
          <w:lang w:val="uk-UA"/>
        </w:rPr>
        <w:t xml:space="preserve">є неперервною функцією. Для спрощення вважаємо,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4770D" w:rsidRPr="00B2582F">
        <w:rPr>
          <w:lang w:val="uk-UA"/>
        </w:rPr>
        <w:t>.</w:t>
      </w:r>
    </w:p>
    <w:p w:rsidR="00E4770D" w:rsidRPr="003170F4" w:rsidRDefault="00E4770D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E4770D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uk-UA"/>
                </w:rPr>
                <m:t>-M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8B04F9" w:rsidRPr="003170F4" w:rsidRDefault="007571B3" w:rsidP="005815D1">
      <w:pPr>
        <w:ind w:firstLine="426"/>
        <w:rPr>
          <w:lang w:val="uk-UA"/>
        </w:rPr>
      </w:pPr>
      <w:r>
        <w:rPr>
          <w:lang w:val="uk-UA"/>
        </w:rPr>
        <w:t>Вважаємо</w:t>
      </w:r>
      <w:r w:rsidR="008B04F9" w:rsidRPr="003170F4">
        <w:rPr>
          <w:lang w:val="uk-UA"/>
        </w:rPr>
        <w:t>, що</w:t>
      </w:r>
      <m:oMath>
        <m:r>
          <w:rPr>
            <w:rFonts w:ascii="Cambria Math" w:hAnsi="Cambria Math"/>
            <w:lang w:val="uk-UA"/>
          </w:rPr>
          <m:t xml:space="preserve"> 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η=φ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u+∆u</m:t>
            </m:r>
          </m:e>
        </m:d>
        <m:r>
          <w:rPr>
            <w:rFonts w:ascii="Cambria Math" w:hAnsi="Cambria Math"/>
            <w:lang w:val="uk-UA"/>
          </w:rPr>
          <m:t>-φ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="008B04F9" w:rsidRPr="003170F4">
        <w:rPr>
          <w:lang w:val="uk-UA"/>
        </w:rPr>
        <w:t xml:space="preserve">абсолютно неперервні і мають двовимірні функції щільності(для 90% стаціонарних неперервних у середньоквадратичному випадкових процесів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</m:t>
        </m:r>
      </m:oMath>
      <w:r w:rsidR="008B04F9" w:rsidRPr="003170F4">
        <w:rPr>
          <w:lang w:val="uk-UA"/>
        </w:rPr>
        <w:t xml:space="preserve"> абсолютно неперервні).</w:t>
      </w:r>
    </w:p>
    <w:p w:rsidR="008B04F9" w:rsidRPr="003170F4" w:rsidRDefault="008B04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y</m:t>
            </m:r>
          </m:e>
        </m:d>
      </m:oMath>
      <w:r w:rsidRPr="003170F4">
        <w:rPr>
          <w:lang w:val="uk-UA"/>
        </w:rPr>
        <w:t xml:space="preserve">двовимірна функція щільності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 , </w:t>
      </w:r>
      <m:oMath>
        <m:r>
          <w:rPr>
            <w:rFonts w:ascii="Cambria Math" w:hAnsi="Cambria Math"/>
            <w:lang w:val="uk-UA"/>
          </w:rPr>
          <m:t>η</m:t>
        </m:r>
      </m:oMath>
      <w:r w:rsidRPr="003170F4">
        <w:rPr>
          <w:lang w:val="uk-UA"/>
        </w:rPr>
        <w:t>. Використаємо нерівність Коші-Буняковського-Шварца:</w:t>
      </w:r>
    </w:p>
    <w:p w:rsidR="008B04F9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</m:oMath>
      </m:oMathPara>
    </w:p>
    <w:p w:rsidR="00C716FE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</m:oMath>
      </m:oMathPara>
    </w:p>
    <w:p w:rsidR="00C716FE" w:rsidRPr="003170F4" w:rsidRDefault="00C716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нашому випадку візьмемо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=x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  <w:r w:rsidRPr="003170F4">
        <w:rPr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=y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</w:p>
    <w:p w:rsidR="00C716FE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>Отже</w:t>
      </w:r>
    </w:p>
    <w:p w:rsidR="001F245E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u+∆u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1F245E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E4770D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Емпірична (інженерна) властивість</w:t>
      </w:r>
    </w:p>
    <w:p w:rsidR="001F245E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u→∞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різниця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необмежено велика, то вважають, що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незалежні і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lang w:val="uk-UA"/>
              </w:rPr>
              <m:t>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1F245E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В інженерній практиці функцію коваріації шукають в одному з чотирьох виглядів:</w:t>
      </w:r>
    </w:p>
    <w:p w:rsidR="001F245E" w:rsidRPr="003170F4" w:rsidRDefault="00FC6396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cosβu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cosβu</m:t>
                  </m:r>
                </m:e>
              </m:eqArr>
              <m:r>
                <w:rPr>
                  <w:rFonts w:ascii="Cambria Math" w:hAnsi="Cambria Math"/>
                  <w:lang w:val="uk-UA"/>
                </w:rPr>
                <m:t>, α,β&gt;0</m:t>
              </m:r>
            </m:e>
          </m:d>
        </m:oMath>
      </m:oMathPara>
    </w:p>
    <w:p w:rsidR="00FC6396" w:rsidRPr="003170F4" w:rsidRDefault="00FC6396" w:rsidP="005815D1">
      <w:pPr>
        <w:ind w:firstLine="426"/>
        <w:rPr>
          <w:lang w:val="uk-UA"/>
        </w:rPr>
      </w:pPr>
      <w:r w:rsidRPr="003170F4">
        <w:rPr>
          <w:lang w:val="uk-UA"/>
        </w:rPr>
        <w:t>Далі буде показано, що якщо випадковий</w:t>
      </w:r>
      <w:r w:rsidR="00107E16">
        <w:rPr>
          <w:lang w:val="uk-UA"/>
        </w:rPr>
        <w:t xml:space="preserve"> </w:t>
      </w:r>
      <w:r w:rsidR="002E35DA">
        <w:rPr>
          <w:lang w:val="uk-UA"/>
        </w:rPr>
        <w:t xml:space="preserve">процес має функцію </w:t>
      </w:r>
      <w:r w:rsidR="002E35DA" w:rsidRPr="002E35DA">
        <w:t>(</w:t>
      </w:r>
      <w:r w:rsidR="002E35DA">
        <w:rPr>
          <w:lang w:val="uk-UA"/>
        </w:rPr>
        <w:t>перший чи другий вираз</w:t>
      </w:r>
      <w:r w:rsidR="002E35DA" w:rsidRPr="002E35DA">
        <w:t>)</w:t>
      </w:r>
      <w:r w:rsidRPr="003170F4">
        <w:rPr>
          <w:lang w:val="uk-UA"/>
        </w:rPr>
        <w:t xml:space="preserve">, то він не має похідної, а якщо </w:t>
      </w:r>
      <w:r w:rsidR="002E35DA">
        <w:rPr>
          <w:lang w:val="uk-UA"/>
        </w:rPr>
        <w:t>третій чи четвертий вираз</w:t>
      </w:r>
      <w:r w:rsidRPr="003170F4">
        <w:rPr>
          <w:lang w:val="uk-UA"/>
        </w:rPr>
        <w:t xml:space="preserve"> – то має похідну.</w:t>
      </w:r>
    </w:p>
    <w:p w:rsidR="000F315C" w:rsidRPr="003170F4" w:rsidRDefault="00BE616C" w:rsidP="005815D1">
      <w:pPr>
        <w:pStyle w:val="2"/>
        <w:ind w:left="0" w:firstLine="426"/>
      </w:pPr>
      <w:bookmarkStart w:id="156" w:name="_Toc325105741"/>
      <w:bookmarkStart w:id="157" w:name="_Toc325108647"/>
      <w:bookmarkStart w:id="158" w:name="_Toc326313631"/>
      <w:r w:rsidRPr="003170F4">
        <w:lastRenderedPageBreak/>
        <w:t xml:space="preserve">Стохастичний інтеграл </w:t>
      </w:r>
      <w:r w:rsidR="00C36BEB">
        <w:t xml:space="preserve">від </w:t>
      </w:r>
      <w:r w:rsidRPr="003170F4">
        <w:t>випадкового процесу</w:t>
      </w:r>
      <w:bookmarkEnd w:id="156"/>
      <w:bookmarkEnd w:id="157"/>
      <w:bookmarkEnd w:id="158"/>
    </w:p>
    <w:p w:rsidR="00BE616C" w:rsidRPr="003170F4" w:rsidRDefault="00BE616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числовий інтервал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>на якому задана</w:t>
      </w:r>
      <w:r w:rsidR="00B31043">
        <w:rPr>
          <w:lang w:val="uk-UA"/>
        </w:rPr>
        <w:t xml:space="preserve"> </w:t>
      </w:r>
      <w:r w:rsidR="00C81842" w:rsidRPr="003170F4">
        <w:rPr>
          <w:lang w:val="uk-UA"/>
        </w:rPr>
        <w:t xml:space="preserve">довільна інтегрована детермінована функція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та стаціонарний випадковий </w:t>
      </w:r>
      <w:r w:rsidR="00B31043">
        <w:rPr>
          <w:lang w:val="uk-UA"/>
        </w:rPr>
        <w:t xml:space="preserve">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.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 xml:space="preserve"> поділимо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="00C81842" w:rsidRPr="003170F4">
        <w:rPr>
          <w:lang w:val="uk-UA"/>
        </w:rPr>
        <w:t xml:space="preserve"> частин довжиною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b-a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C81842"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C81842" w:rsidRPr="003170F4">
        <w:rPr>
          <w:lang w:val="uk-UA"/>
        </w:rPr>
        <w:t xml:space="preserve">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="00C81842" w:rsidRPr="003170F4">
        <w:rPr>
          <w:lang w:val="uk-UA"/>
        </w:rPr>
        <w:t>-того відрізку.</w:t>
      </w:r>
    </w:p>
    <w:p w:rsidR="00C8184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C81842" w:rsidRPr="003170F4" w:rsidRDefault="00C8184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Послідовність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 xml:space="preserve"> має границю </w:t>
      </w:r>
      <m:oMath>
        <m:r>
          <w:rPr>
            <w:rFonts w:ascii="Cambria Math" w:hAnsi="Cambria Math"/>
            <w:lang w:val="uk-UA"/>
          </w:rPr>
          <m:t>I</m:t>
        </m:r>
      </m:oMath>
      <w:r w:rsidR="00217F67" w:rsidRPr="003170F4">
        <w:rPr>
          <w:lang w:val="uk-UA"/>
        </w:rPr>
        <w:t xml:space="preserve"> в середньоквадратичному, якщо існує:</w:t>
      </w:r>
    </w:p>
    <w:p w:rsidR="00217F67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нерівність Чебишева можна показати, що з цього випливає збіжність послідовності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до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по ймовірності:</w:t>
      </w:r>
    </w:p>
    <w:p w:rsidR="00217F67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>Якщо границя існує, то вона зветься стохастичним інтегралом і має запис:</w:t>
      </w:r>
    </w:p>
    <w:p w:rsidR="00217F67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I=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dt</m:t>
              </m:r>
            </m:e>
          </m:nary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альтернативне означення стохастичного інтегралу, а саме: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існує, якщо існує </w:t>
      </w:r>
      <m:oMath>
        <m:r>
          <w:rPr>
            <w:rFonts w:ascii="Cambria Math" w:hAnsi="Cambria Math"/>
            <w:lang w:val="uk-UA"/>
          </w:rPr>
          <m:t xml:space="preserve">∀m≠n 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n,m→∞</m:t>
                </m:r>
              </m:lim>
            </m:limLow>
          </m:fName>
          <m:e>
            <m:r>
              <w:rPr>
                <w:rFonts w:ascii="Cambria Math" w:hAnsi="Cambria Math"/>
                <w:lang w:val="uk-UA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=0</m:t>
        </m:r>
      </m:oMath>
      <w:r w:rsidR="00103772" w:rsidRPr="003170F4">
        <w:rPr>
          <w:lang w:val="uk-UA"/>
        </w:rPr>
        <w:t>, а з нерівності Чебишева маємо: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Стохастичний інтеграл існує, якщо існує звичайний двократний інтеграл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dtds</m:t>
                  </m:r>
                </m:e>
              </m:nary>
            </m:e>
          </m:nary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вважати,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 Покажемо, що це не обмежує доведення теореми.</w:t>
      </w:r>
    </w:p>
    <w:p w:rsidR="00103772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  <m:r>
          <w:rPr>
            <w:rFonts w:ascii="Cambria Math" w:hAnsi="Cambria Math"/>
            <w:lang w:val="uk-UA"/>
          </w:rPr>
          <m:t>-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 w:rsidRPr="00BB5C82">
        <w:t xml:space="preserve"> </w:t>
      </w:r>
      <w:r w:rsidR="00041E49" w:rsidRPr="003170F4">
        <w:rPr>
          <w:lang w:val="uk-UA"/>
        </w:rPr>
        <w:t xml:space="preserve">існує, то його можна представити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>
        <w:rPr>
          <w:lang w:val="uk-UA"/>
        </w:rPr>
        <w:t xml:space="preserve"> </w:t>
      </w:r>
      <w:r w:rsidR="00041E49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041E49" w:rsidRPr="003170F4">
        <w:rPr>
          <w:lang w:val="uk-UA"/>
        </w:rPr>
        <w:t xml:space="preserve"> (що існує). Тоді, якщи ми доведемо,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41E49" w:rsidRPr="003170F4">
        <w:rPr>
          <w:lang w:val="uk-UA"/>
        </w:rPr>
        <w:t xml:space="preserve"> інтеграл </w:t>
      </w:r>
      <m:oMath>
        <m:r>
          <w:rPr>
            <w:rFonts w:ascii="Cambria Math" w:hAnsi="Cambria Math"/>
            <w:lang w:val="uk-UA"/>
          </w:rPr>
          <m:t>I</m:t>
        </m:r>
      </m:oMath>
      <w:r w:rsidR="00041E49" w:rsidRPr="003170F4">
        <w:rPr>
          <w:lang w:val="uk-UA"/>
        </w:rPr>
        <w:t xml:space="preserve">існує, тоді ми доведемо що існує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=I+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41E49" w:rsidRPr="003170F4">
        <w:rPr>
          <w:lang w:val="uk-UA"/>
        </w:rPr>
        <w:t>.</w:t>
      </w:r>
    </w:p>
    <w:p w:rsidR="00041E49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0F315C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 існує інтеграл R, тоді маємо:</w:t>
      </w:r>
    </w:p>
    <w:p w:rsidR="00D138DF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=R-2R+R=0</m:t>
          </m:r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стохастичний інтеграл існує, то в інженерних задачах для знаходження реалізації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треба в звичайний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Pr="003170F4">
        <w:rPr>
          <w:lang w:val="uk-UA"/>
        </w:rPr>
        <w:t xml:space="preserve"> підставити реалізацію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на відрізку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Pr="003170F4">
        <w:rPr>
          <w:lang w:val="uk-UA"/>
        </w:rPr>
        <w:t xml:space="preserve"> і чисельними методами знайти його.</w:t>
      </w:r>
    </w:p>
    <w:p w:rsidR="00DD426D" w:rsidRPr="003170F4" w:rsidRDefault="00DD426D" w:rsidP="005815D1">
      <w:pPr>
        <w:ind w:firstLine="426"/>
        <w:rPr>
          <w:lang w:val="uk-UA"/>
        </w:rPr>
      </w:pP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>Ергодична теорема Біргофа-Хінчіна</w: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у вузькому розумінні слова, тоді:</w:t>
      </w:r>
    </w:p>
    <w:p w:rsidR="00DD426D" w:rsidRPr="00BB5C82" w:rsidRDefault="000B63DC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uk-UA"/>
                  </w:rPr>
                  <m:t>T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dt</m:t>
                </m:r>
              </m:e>
            </m:nary>
            <m:r>
              <w:rPr>
                <w:rFonts w:ascii="Cambria Math" w:hAnsi="Cambria Math"/>
                <w:lang w:val="uk-UA"/>
              </w:rPr>
              <m:t>=Mφ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=const</m:t>
            </m:r>
          </m:e>
        </m:func>
      </m:oMath>
    </w:p>
    <w:p w:rsidR="00BB5C82" w:rsidRPr="003170F4" w:rsidRDefault="00BB5C82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w:r w:rsidRPr="00BB5C82">
        <w:rPr>
          <w:position w:val="-36"/>
          <w:lang w:val="uk-UA"/>
        </w:rPr>
        <w:object w:dxaOrig="4640" w:dyaOrig="859">
          <v:shape id="_x0000_i1742" type="#_x0000_t75" style="width:231.7pt;height:42.75pt" o:ole="">
            <v:imagedata r:id="rId1169" o:title=""/>
          </v:shape>
          <o:OLEObject Type="Embed" ProgID="Equation.DSMT4" ShapeID="_x0000_i1742" DrawAspect="Content" ObjectID="_1541083533" r:id="rId1170"/>
        </w:objec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Інженерна цінність теореми в тому, що математичне сподівання, дисперсія і функцію коваріації </w:t>
      </w:r>
      <w:r w:rsidR="00BB5C82">
        <w:rPr>
          <w:lang w:val="uk-UA"/>
        </w:rPr>
        <w:t xml:space="preserve">стаціонарного </w:t>
      </w:r>
      <w:r w:rsidRPr="003170F4">
        <w:rPr>
          <w:lang w:val="uk-UA"/>
        </w:rPr>
        <w:t>випадкового процесу у вузькому розумінні слова можна одержати лише маючи одну його довгу реалізацію.</w:t>
      </w:r>
    </w:p>
    <w:p w:rsidR="00825AF9" w:rsidRPr="002405D3" w:rsidRDefault="00BB5C82" w:rsidP="005815D1">
      <w:pPr>
        <w:ind w:firstLine="426"/>
      </w:pPr>
      <w:r>
        <w:rPr>
          <w:lang w:val="uk-UA"/>
        </w:rPr>
        <w:t xml:space="preserve">Означення.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405D3" w:rsidRPr="002405D3">
        <w:t xml:space="preserve"> </w:t>
      </w:r>
      <w:r w:rsidR="002405D3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</w:p>
    <w:p w:rsidR="002405D3" w:rsidRDefault="002405D3" w:rsidP="005815D1">
      <w:pPr>
        <w:ind w:firstLine="426"/>
        <w:rPr>
          <w:lang w:val="uk-UA"/>
        </w:rPr>
      </w:pPr>
      <w:r>
        <w:rPr>
          <w:lang w:val="uk-UA"/>
        </w:rPr>
        <w:t xml:space="preserve">Довести самим, що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існує, якщо існує звичайний інтеграл</w:t>
      </w:r>
    </w:p>
    <w:p w:rsidR="002405D3" w:rsidRPr="002405D3" w:rsidRDefault="00A3081B" w:rsidP="005815D1">
      <w:pPr>
        <w:ind w:firstLine="426"/>
        <w:rPr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nary>
        </m:oMath>
      </m:oMathPara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-MX(t)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</w:p>
    <w:p w:rsidR="00825AF9" w:rsidRPr="003170F4" w:rsidRDefault="00825AF9" w:rsidP="005815D1">
      <w:pPr>
        <w:ind w:firstLine="426"/>
        <w:rPr>
          <w:lang w:val="uk-UA"/>
        </w:rPr>
      </w:pPr>
    </w:p>
    <w:p w:rsidR="00825AF9" w:rsidRPr="003170F4" w:rsidRDefault="00825A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математичне сподівання і функцію коваріації випадкового процесу </w:t>
      </w:r>
      <m:oMath>
        <m:r>
          <w:rPr>
            <w:rFonts w:ascii="Cambria Math" w:hAnsi="Cambria Math"/>
            <w:lang w:val="uk-UA"/>
          </w:rPr>
          <m:t>Y(t)</m:t>
        </m:r>
      </m:oMath>
      <w:r w:rsidRPr="003170F4">
        <w:rPr>
          <w:lang w:val="uk-UA"/>
        </w:rPr>
        <w:t xml:space="preserve">, що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.</w:t>
      </w:r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Розіб’ємо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0,t</m:t>
            </m:r>
          </m:e>
        </m:d>
      </m:oMath>
      <w:r w:rsidRPr="003170F4">
        <w:rPr>
          <w:lang w:val="uk-UA"/>
        </w:rPr>
        <w:t xml:space="preserve">на відрізки довжиною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:</w:t>
      </w:r>
    </w:p>
    <w:p w:rsidR="00101A4A" w:rsidRPr="003170F4" w:rsidRDefault="00101A4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=M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Доводиться, що якщо існує границя в середньоквадратичному інтегральної суми, то операцію математичного сподівання і границі можна поміняти місцями:</w:t>
      </w:r>
    </w:p>
    <w:p w:rsidR="000F315C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r>
                <w:rPr>
                  <w:rFonts w:ascii="Cambria Math" w:hAnsi="Cambria Math"/>
                  <w:lang w:val="uk-UA"/>
                </w:rPr>
                <m:t>MX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функцію коваріації. За означенням:</w:t>
      </w:r>
    </w:p>
    <w:p w:rsidR="00101A4A" w:rsidRPr="003170F4" w:rsidRDefault="00A3081B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A3081B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показати, що :</w:t>
      </w:r>
    </w:p>
    <w:p w:rsidR="00A41475" w:rsidRPr="003170F4" w:rsidRDefault="00A3081B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A41475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ds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p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duds</m:t>
                      </m:r>
                    </m:e>
                  </m:nary>
                </m:e>
              </m:nary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існує границя в середньоквадратичному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і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</m:d>
            <m:r>
              <w:rPr>
                <w:rFonts w:ascii="Cambria Math" w:hAnsi="Cambria Math"/>
                <w:lang w:val="uk-UA"/>
              </w:rPr>
              <m:t>ds</m:t>
            </m:r>
          </m:e>
        </m:nary>
      </m:oMath>
      <w:r w:rsidRPr="003170F4">
        <w:rPr>
          <w:lang w:val="uk-UA"/>
        </w:rPr>
        <w:t xml:space="preserve">, то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sup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u</m:t>
                    </m:r>
                  </m:e>
                </m:d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duds</m:t>
                </m:r>
              </m:e>
            </m:nary>
          </m:e>
        </m:nary>
      </m:oMath>
      <w:r w:rsidRPr="003170F4">
        <w:rPr>
          <w:lang w:val="uk-UA"/>
        </w:rPr>
        <w:t xml:space="preserve"> теж існує границя в середньоквадратичному. Отже операцію інтегрування і математичного сподівання можемо поміняти місцями:</w:t>
      </w:r>
    </w:p>
    <w:p w:rsidR="00A41475" w:rsidRPr="003170F4" w:rsidRDefault="00A3081B" w:rsidP="005815D1">
      <w:pPr>
        <w:ind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u,s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Отримали, що функція коваріації інтеграла випадкового процесу дорівнює подвійному інтегралу від функції коваріації цього випадкового процесу.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випадковий процес. В нашому випадку вираз для </w:t>
      </w:r>
      <m:oMath>
        <m: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uk-UA"/>
          </w:rPr>
          <m:t>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не змінився, а для функції коваріації отримали б:</w:t>
      </w:r>
    </w:p>
    <w:p w:rsidR="00605695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</w:p>
    <w:p w:rsidR="00605695" w:rsidRPr="003170F4" w:rsidRDefault="00AD7E12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605695" w:rsidRPr="003170F4">
        <w:rPr>
          <w:lang w:val="uk-UA"/>
        </w:rPr>
        <w:t>, що інтеграл від стаціонарного процесу не є стаціонарним процесом.</w:t>
      </w:r>
    </w:p>
    <w:p w:rsidR="000F315C" w:rsidRPr="003170F4" w:rsidRDefault="000F315C" w:rsidP="005815D1">
      <w:pPr>
        <w:pStyle w:val="2"/>
        <w:ind w:left="0" w:firstLine="426"/>
      </w:pPr>
      <w:bookmarkStart w:id="159" w:name="_Toc325105742"/>
      <w:bookmarkStart w:id="160" w:name="_Toc325108648"/>
      <w:bookmarkStart w:id="161" w:name="_Toc326313632"/>
      <w:r w:rsidRPr="003170F4">
        <w:t>П</w:t>
      </w:r>
      <w:r w:rsidR="00ED1AD6" w:rsidRPr="003170F4">
        <w:t>охідна від випадкового процесу</w:t>
      </w:r>
      <w:bookmarkEnd w:id="159"/>
      <w:bookmarkEnd w:id="160"/>
      <w:bookmarkEnd w:id="161"/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довільний випадковий процес </w:t>
      </w:r>
      <w:r w:rsidR="00A3081B">
        <w:rPr>
          <w:position w:val="-10"/>
          <w:lang w:val="uk-UA"/>
        </w:rPr>
        <w:pict>
          <v:shape id="_x0000_i1743" type="#_x0000_t75" style="width:27.1pt;height:16.4pt">
            <v:imagedata r:id="rId1171" o:title=""/>
          </v:shape>
        </w:pict>
      </w:r>
      <w:r w:rsidRPr="003170F4">
        <w:rPr>
          <w:lang w:val="uk-UA"/>
        </w:rPr>
        <w:t xml:space="preserve"> і випадкову величину</w:t>
      </w:r>
      <w:r w:rsidR="00A3081B">
        <w:rPr>
          <w:position w:val="-14"/>
          <w:lang w:val="uk-UA"/>
        </w:rPr>
        <w:pict>
          <v:shape id="_x0000_i1744" type="#_x0000_t75" style="width:16.4pt;height:17.1pt">
            <v:imagedata r:id="rId1172" o:title=""/>
          </v:shape>
        </w:pict>
      </w:r>
      <w:r w:rsidRPr="003170F4">
        <w:rPr>
          <w:lang w:val="uk-UA"/>
        </w:rPr>
        <w:tab/>
      </w:r>
      <w:r w:rsidR="00A3081B">
        <w:rPr>
          <w:position w:val="-30"/>
          <w:lang w:val="uk-UA"/>
        </w:rPr>
        <w:pict>
          <v:shape id="_x0000_i1745" type="#_x0000_t75" style="width:109.8pt;height:34.95pt">
            <v:imagedata r:id="rId1173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A3081B">
        <w:rPr>
          <w:position w:val="-12"/>
          <w:lang w:val="uk-UA"/>
        </w:rPr>
        <w:pict>
          <v:shape id="_x0000_i1746" type="#_x0000_t75" style="width:39.2pt;height:18.55pt">
            <v:imagedata r:id="rId1174" o:title=""/>
          </v:shape>
        </w:pic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 аналогії з стохастичним інтегралом: якщо </w:t>
      </w:r>
      <w:r w:rsidR="00A3081B">
        <w:rPr>
          <w:position w:val="-36"/>
          <w:lang w:val="uk-UA"/>
        </w:rPr>
        <w:pict>
          <v:shape id="_x0000_i1747" type="#_x0000_t75" style="width:104.8pt;height:31.35pt">
            <v:imagedata r:id="rId1175" o:title=""/>
          </v:shape>
        </w:pict>
      </w:r>
      <w:r w:rsidRPr="003170F4">
        <w:rPr>
          <w:lang w:val="uk-UA"/>
        </w:rPr>
        <w:t xml:space="preserve">, то існує границя в середньому квадратичному для </w:t>
      </w:r>
      <w:r w:rsidR="00A3081B">
        <w:rPr>
          <w:position w:val="-12"/>
          <w:lang w:val="uk-UA"/>
        </w:rPr>
        <w:pict>
          <v:shape id="_x0000_i1748" type="#_x0000_t75" style="width:12.85pt;height:18.55pt">
            <v:imagedata r:id="rId1176" o:title=""/>
          </v:shape>
        </w:pict>
      </w:r>
      <w:r w:rsidRPr="003170F4">
        <w:rPr>
          <w:lang w:val="uk-UA"/>
        </w:rPr>
        <w:t xml:space="preserve">(послідовність випадкових величин) при </w:t>
      </w:r>
      <w:r w:rsidR="00A3081B">
        <w:rPr>
          <w:position w:val="-6"/>
          <w:lang w:val="uk-UA"/>
        </w:rPr>
        <w:pict>
          <v:shape id="_x0000_i1749" type="#_x0000_t75" style="width:34.95pt;height:14.25pt">
            <v:imagedata r:id="rId1177" o:title=""/>
          </v:shape>
        </w:pict>
      </w:r>
      <w:r w:rsidRPr="003170F4">
        <w:rPr>
          <w:lang w:val="uk-UA"/>
        </w:rPr>
        <w:t xml:space="preserve">, яка зветься похідною від випадкового процесу </w:t>
      </w:r>
      <w:r w:rsidR="00A3081B">
        <w:rPr>
          <w:position w:val="-24"/>
          <w:lang w:val="uk-UA"/>
        </w:rPr>
        <w:pict>
          <v:shape id="_x0000_i1750" type="#_x0000_t75" style="width:32.8pt;height:31.35pt">
            <v:imagedata r:id="rId1178" o:title=""/>
          </v:shape>
        </w:pict>
      </w:r>
      <w:r w:rsidRPr="003170F4">
        <w:rPr>
          <w:lang w:val="uk-UA"/>
        </w:rPr>
        <w:t>.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 1. З нерівності Чебишева випливає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6"/>
          <w:lang w:val="uk-UA"/>
        </w:rPr>
        <w:pict>
          <v:shape id="_x0000_i1751" type="#_x0000_t75" style="width:119.05pt;height:32.8pt">
            <v:imagedata r:id="rId1179" o:title=""/>
          </v:shape>
        </w:pict>
      </w:r>
      <w:r w:rsidR="002B0F50" w:rsidRPr="003170F4">
        <w:rPr>
          <w:lang w:val="uk-UA"/>
        </w:rPr>
        <w:t xml:space="preserve">, </w:t>
      </w:r>
      <w:r w:rsidR="00A3081B">
        <w:rPr>
          <w:position w:val="-6"/>
          <w:lang w:val="uk-UA"/>
        </w:rPr>
        <w:pict>
          <v:shape id="_x0000_i1752" type="#_x0000_t75" style="width:37.8pt;height:14.25pt">
            <v:imagedata r:id="rId1180" o:title=""/>
          </v:shape>
        </w:pict>
      </w:r>
      <w:r w:rsidR="002B0F50" w:rsidRPr="003170F4">
        <w:rPr>
          <w:lang w:val="uk-UA"/>
        </w:rPr>
        <w:t xml:space="preserve">. </w:t>
      </w:r>
    </w:p>
    <w:p w:rsidR="00266DEA" w:rsidRPr="003170F4" w:rsidRDefault="00266DEA" w:rsidP="00266DEA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 2. Якщо існує звичайна похідна </w:t>
      </w:r>
      <w:r>
        <w:rPr>
          <w:noProof/>
          <w:position w:val="-24"/>
          <w:lang w:val="uk-UA" w:eastAsia="uk-UA"/>
        </w:rPr>
        <w:drawing>
          <wp:inline distT="0" distB="0" distL="0" distR="0">
            <wp:extent cx="542925" cy="400050"/>
            <wp:effectExtent l="0" t="0" r="0" b="0"/>
            <wp:docPr id="1895" name="Рисунок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, то при доведенні умови існування похідної від випадкового процесу можна покласти </w:t>
      </w:r>
      <w:r>
        <w:rPr>
          <w:noProof/>
          <w:position w:val="-10"/>
          <w:lang w:val="uk-UA" w:eastAsia="uk-UA"/>
        </w:rPr>
        <w:drawing>
          <wp:inline distT="0" distB="0" distL="0" distR="0">
            <wp:extent cx="695325" cy="209550"/>
            <wp:effectExtent l="0" t="0" r="9525" b="0"/>
            <wp:docPr id="1894" name="Рисунок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умову існування похідної від випадкового процесу.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самостійно. </w:t>
      </w:r>
    </w:p>
    <w:p w:rsidR="002B0F50" w:rsidRPr="003170F4" w:rsidRDefault="002B0F50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Використати той самий спосіб, як доведення умови існування інтегралу(частину, де поклали </w:t>
      </w:r>
      <w:r w:rsidR="00A3081B">
        <w:rPr>
          <w:position w:val="-10"/>
          <w:lang w:val="uk-UA"/>
        </w:rPr>
        <w:pict>
          <v:shape id="_x0000_i1753" type="#_x0000_t75" style="width:54.9pt;height:16.4pt">
            <v:imagedata r:id="rId1183" o:title=""/>
          </v:shape>
        </w:pict>
      </w:r>
      <w:r w:rsidRPr="003170F4">
        <w:rPr>
          <w:lang w:val="uk-UA"/>
        </w:rPr>
        <w:t>).</w:t>
      </w:r>
    </w:p>
    <w:p w:rsidR="002B0F50" w:rsidRDefault="00A3081B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>
        <w:rPr>
          <w:position w:val="-14"/>
          <w:lang w:val="uk-UA"/>
        </w:rPr>
        <w:pict>
          <v:shape id="_x0000_i1754" type="#_x0000_t75" style="width:139pt;height:17.1pt">
            <v:imagedata r:id="rId1184" o:title=""/>
          </v:shape>
        </w:pict>
      </w:r>
      <w:r w:rsidR="002B0F50" w:rsidRPr="003170F4">
        <w:rPr>
          <w:lang w:val="uk-UA"/>
        </w:rPr>
        <w:t xml:space="preserve"> - функція коваріації центрованого випадкового процесу.</w:t>
      </w:r>
    </w:p>
    <w:p w:rsidR="002B0F50" w:rsidRDefault="00A3081B" w:rsidP="00BA40F0">
      <w:pPr>
        <w:ind w:firstLine="0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MX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dX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</m:oMath>
      <w:r w:rsidR="00BA40F0" w:rsidRPr="00BA40F0">
        <w:rPr>
          <w:lang w:val="uk-UA"/>
        </w:rPr>
        <w:t xml:space="preserve"> </w:t>
      </w:r>
      <w:r w:rsidR="00194C77" w:rsidRPr="00BA40F0">
        <w:rPr>
          <w:lang w:val="uk-UA"/>
        </w:rPr>
        <w:t>- і дов.існув.</w:t>
      </w:r>
    </w:p>
    <w:p w:rsidR="00BA40F0" w:rsidRPr="00BA40F0" w:rsidRDefault="00BA40F0" w:rsidP="00BA40F0">
      <w:pPr>
        <w:ind w:firstLine="0"/>
        <w:rPr>
          <w:i/>
          <w:lang w:val="uk-UA"/>
        </w:rPr>
      </w:pPr>
      <w:r>
        <w:rPr>
          <w:lang w:val="uk-UA"/>
        </w:rPr>
        <w:t>Нагадаємо формулу:</w:t>
      </w:r>
    </w:p>
    <w:p w:rsidR="00194C77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36"/>
          <w:lang w:val="uk-UA"/>
        </w:rPr>
        <w:pict>
          <v:shape id="_x0000_i1755" type="#_x0000_t75" style="width:350pt;height:39.2pt">
            <v:imagedata r:id="rId1185" o:title=""/>
          </v:shape>
        </w:pict>
      </w:r>
    </w:p>
    <w:p w:rsidR="00194C77" w:rsidRPr="003170F4" w:rsidRDefault="00A3081B" w:rsidP="005815D1">
      <w:pPr>
        <w:ind w:firstLine="426"/>
        <w:rPr>
          <w:lang w:val="uk-UA"/>
        </w:rPr>
      </w:pPr>
      <w:r>
        <w:rPr>
          <w:position w:val="-32"/>
          <w:lang w:val="uk-UA"/>
        </w:rPr>
        <w:pict>
          <v:shape id="_x0000_i1756" type="#_x0000_t75" style="width:293pt;height:39.2pt">
            <v:imagedata r:id="rId1186" o:title=""/>
          </v:shape>
        </w:pict>
      </w:r>
    </w:p>
    <w:p w:rsidR="00194C77" w:rsidRPr="003170F4" w:rsidRDefault="00194C7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0"/>
          <w:lang w:val="uk-UA"/>
        </w:rPr>
        <w:pict>
          <v:shape id="_x0000_i1757" type="#_x0000_t75" style="width:258.05pt;height:34.95pt">
            <v:imagedata r:id="rId1187" o:title=""/>
          </v:shape>
        </w:pic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Розкриваємо квадрат, </w:t>
      </w:r>
      <w:r w:rsidR="00BA40F0">
        <w:rPr>
          <w:lang w:val="uk-UA"/>
        </w:rPr>
        <w:t>знаходимо</w:t>
      </w:r>
      <w:r w:rsidRPr="003170F4">
        <w:rPr>
          <w:lang w:val="uk-UA"/>
        </w:rPr>
        <w:t xml:space="preserve"> мат.</w:t>
      </w:r>
      <w:r w:rsidR="00BA40F0">
        <w:rPr>
          <w:lang w:val="uk-UA"/>
        </w:rPr>
        <w:t xml:space="preserve"> </w:t>
      </w:r>
      <w:r w:rsidRPr="003170F4">
        <w:rPr>
          <w:lang w:val="uk-UA"/>
        </w:rPr>
        <w:t xml:space="preserve">сподівання </w:t>
      </w:r>
      <w:r w:rsidR="00BA40F0">
        <w:rPr>
          <w:lang w:val="uk-UA"/>
        </w:rPr>
        <w:t>доданків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2. </w:t>
      </w:r>
      <w:r w:rsidR="00A3081B">
        <w:rPr>
          <w:position w:val="-14"/>
          <w:lang w:val="uk-UA"/>
        </w:rPr>
        <w:pict>
          <v:shape id="_x0000_i1758" type="#_x0000_t75" style="width:89.1pt;height:19.95pt">
            <v:imagedata r:id="rId1188" o:title=""/>
          </v:shape>
        </w:pict>
      </w:r>
      <w:r w:rsidRPr="003170F4">
        <w:rPr>
          <w:lang w:val="uk-UA"/>
        </w:rPr>
        <w:t>. Тому замість подвоєного добутку пишуться два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>добутки, в якому в другому змін.порядок співмножників. Аналогічно</w:t>
      </w:r>
    </w:p>
    <w:p w:rsidR="006D423B" w:rsidRDefault="006D423B" w:rsidP="000158DB">
      <w:pPr>
        <w:ind w:firstLine="426"/>
        <w:rPr>
          <w:lang w:val="uk-UA"/>
        </w:rPr>
      </w:pPr>
      <w:r w:rsidRPr="003170F4">
        <w:rPr>
          <w:lang w:val="uk-UA"/>
        </w:rPr>
        <w:t>записані на</w:t>
      </w:r>
      <w:r w:rsidR="000158DB">
        <w:rPr>
          <w:lang w:val="uk-UA"/>
        </w:rPr>
        <w:t>ступні три дроби.</w:t>
      </w:r>
    </w:p>
    <w:p w:rsidR="00BA40F0" w:rsidRPr="00BA40F0" w:rsidRDefault="00A3081B" w:rsidP="000158DB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</m:oMath>
      </m:oMathPara>
    </w:p>
    <w:p w:rsidR="00BA40F0" w:rsidRPr="00BA40F0" w:rsidRDefault="00BA40F0" w:rsidP="000158DB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664CAA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існує </w:t>
      </w:r>
      <w:r w:rsidR="00A3081B">
        <w:rPr>
          <w:position w:val="-40"/>
          <w:lang w:val="uk-UA"/>
        </w:rPr>
        <w:pict>
          <v:shape id="_x0000_i1759" type="#_x0000_t75" style="width:89.1pt;height:42.75pt">
            <v:imagedata r:id="rId1189" o:title=""/>
          </v:shape>
        </w:pict>
      </w:r>
      <w:r w:rsidRPr="003170F4">
        <w:rPr>
          <w:lang w:val="uk-UA"/>
        </w:rPr>
        <w:t>, то</w:t>
      </w:r>
    </w:p>
    <w:p w:rsidR="006D423B" w:rsidRPr="003170F4" w:rsidRDefault="00A3081B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</m:eqAr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t,t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664CAA" w:rsidRPr="003170F4" w:rsidRDefault="00664CAA" w:rsidP="005815D1">
      <w:pPr>
        <w:ind w:firstLine="426"/>
        <w:rPr>
          <w:lang w:val="uk-UA"/>
        </w:rPr>
      </w:pPr>
      <w:r w:rsidRPr="003170F4">
        <w:rPr>
          <w:lang w:val="uk-UA"/>
        </w:rPr>
        <w:t>Значить ліміт існує і дорівнює нулю.</w:t>
      </w:r>
    </w:p>
    <w:p w:rsidR="00FD64A5" w:rsidRPr="003170F4" w:rsidRDefault="00674630" w:rsidP="005815D1">
      <w:pPr>
        <w:ind w:firstLine="426"/>
        <w:rPr>
          <w:lang w:val="uk-UA"/>
        </w:rPr>
      </w:pPr>
      <w:r>
        <w:rPr>
          <w:lang w:val="uk-UA"/>
        </w:rPr>
        <w:t>Це і є умовою</w:t>
      </w:r>
      <w:r w:rsidR="00FD64A5" w:rsidRPr="003170F4">
        <w:rPr>
          <w:lang w:val="uk-UA"/>
        </w:rPr>
        <w:t xml:space="preserve"> існування похідної від випадкового процесу.</w:t>
      </w:r>
    </w:p>
    <w:p w:rsidR="000F315C" w:rsidRPr="003170F4" w:rsidRDefault="00FD64A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Якщо </w:t>
      </w:r>
      <w:r w:rsidR="00A3081B">
        <w:rPr>
          <w:position w:val="-10"/>
          <w:lang w:val="uk-UA"/>
        </w:rPr>
        <w:pict>
          <v:shape id="_x0000_i1760" type="#_x0000_t75" style="width:27.1pt;height:16.4pt">
            <v:imagedata r:id="rId1190" o:title=""/>
          </v:shape>
        </w:pict>
      </w:r>
      <w:r w:rsidRPr="003170F4">
        <w:rPr>
          <w:lang w:val="uk-UA"/>
        </w:rPr>
        <w:t xml:space="preserve"> - стаціонарний процес</w:t>
      </w:r>
      <w:r w:rsidR="002F52F3" w:rsidRPr="003170F4">
        <w:rPr>
          <w:lang w:val="uk-UA"/>
        </w:rPr>
        <w:t>, то показати самим, що умова існування похідної від нього є</w:t>
      </w:r>
      <w:r w:rsidR="00582751" w:rsidRPr="005827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(u)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  <w:lang w:val="uk-UA"/>
              </w:rPr>
              <m:t>u=0</m:t>
            </m:r>
          </m:sub>
        </m:sSub>
      </m:oMath>
      <w:r w:rsidR="002F52F3" w:rsidRPr="003170F4">
        <w:rPr>
          <w:lang w:val="uk-UA"/>
        </w:rPr>
        <w:t xml:space="preserve">. З цього випливає, що з чотирьох приведених виразів(форм) запису функції </w:t>
      </w:r>
      <w:r w:rsidR="00A3081B">
        <w:rPr>
          <w:position w:val="-6"/>
          <w:lang w:val="uk-UA"/>
        </w:rPr>
        <w:pict>
          <v:shape id="_x0000_i1761" type="#_x0000_t75" style="width:22.8pt;height:10pt">
            <v:imagedata r:id="rId1191" o:title=""/>
          </v:shape>
        </w:pict>
      </w:r>
      <w:r w:rsidR="0088428A" w:rsidRPr="003170F4">
        <w:rPr>
          <w:lang w:val="uk-UA"/>
        </w:rPr>
        <w:t xml:space="preserve">стаціонарного процесу, похідну не має стаціонарний процес для 1, 2 випадків(6-та властивість функції </w:t>
      </w:r>
      <w:r w:rsidR="00A3081B">
        <w:rPr>
          <w:position w:val="-6"/>
          <w:lang w:val="uk-UA"/>
        </w:rPr>
        <w:pict>
          <v:shape id="_x0000_i1762" type="#_x0000_t75" style="width:22.8pt;height:10pt">
            <v:imagedata r:id="rId1191" o:title=""/>
          </v:shape>
        </w:pict>
      </w:r>
      <w:r w:rsidR="0088428A" w:rsidRPr="003170F4">
        <w:rPr>
          <w:lang w:val="uk-UA"/>
        </w:rPr>
        <w:t xml:space="preserve"> стаціонарного випадкового процесу).</w:t>
      </w:r>
    </w:p>
    <w:p w:rsidR="0088428A" w:rsidRPr="003170F4" w:rsidRDefault="008842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мат.сподівання функції </w:t>
      </w:r>
      <w:r w:rsidR="00A3081B">
        <w:rPr>
          <w:position w:val="-6"/>
          <w:lang w:val="uk-UA"/>
        </w:rPr>
        <w:pict>
          <v:shape id="_x0000_i1763" type="#_x0000_t75" style="width:22.8pt;height:10pt">
            <v:imagedata r:id="rId1191" o:title=""/>
          </v:shape>
        </w:pict>
      </w:r>
      <w:r w:rsidRPr="003170F4">
        <w:rPr>
          <w:lang w:val="uk-UA"/>
        </w:rPr>
        <w:t xml:space="preserve"> від похідної випадкового процесу</w: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4"/>
          <w:lang w:val="uk-UA"/>
        </w:rPr>
        <w:pict>
          <v:shape id="_x0000_i1764" type="#_x0000_t75" style="width:143.3pt;height:31.35pt">
            <v:imagedata r:id="rId1192" o:title=""/>
          </v:shape>
        </w:pic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показати, що границя в середньому квадратичному існує, то мат.сподівання і границю можна поміняти місцями.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24"/>
          <w:lang w:val="uk-UA"/>
        </w:rPr>
        <w:pict>
          <v:shape id="_x0000_i1765" type="#_x0000_t75" style="width:162.55pt;height:31.35pt">
            <v:imagedata r:id="rId1193" o:title=""/>
          </v:shape>
        </w:pict>
      </w:r>
      <w:r w:rsidRPr="003170F4">
        <w:rPr>
          <w:lang w:val="uk-UA"/>
        </w:rPr>
        <w:t>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функцію</w:t>
      </w:r>
      <w:r w:rsidR="00107E16">
        <w:rPr>
          <w:lang w:val="uk-UA"/>
        </w:rPr>
        <w:t xml:space="preserve"> </w:t>
      </w:r>
      <w:r w:rsidR="00A3081B">
        <w:rPr>
          <w:position w:val="-6"/>
          <w:lang w:val="uk-UA"/>
        </w:rPr>
        <w:pict>
          <v:shape id="_x0000_i1766" type="#_x0000_t75" style="width:22.8pt;height:10pt">
            <v:imagedata r:id="rId1191" o:title=""/>
          </v:shape>
        </w:pict>
      </w:r>
    </w:p>
    <w:p w:rsidR="00447CC9" w:rsidRDefault="00447CC9" w:rsidP="005815D1">
      <w:pPr>
        <w:ind w:firstLine="426"/>
        <w:rPr>
          <w:position w:val="-114"/>
          <w:lang w:val="en-US"/>
        </w:rPr>
      </w:pPr>
      <w:r w:rsidRPr="003170F4">
        <w:rPr>
          <w:lang w:val="uk-UA"/>
        </w:rPr>
        <w:tab/>
      </w:r>
      <w:r w:rsidR="00A3081B">
        <w:rPr>
          <w:position w:val="-114"/>
          <w:lang w:val="uk-UA"/>
        </w:rPr>
        <w:pict>
          <v:shape id="_x0000_i1767" type="#_x0000_t75" style="width:103.35pt;height:119.75pt">
            <v:imagedata r:id="rId1194" o:title=""/>
          </v:shape>
        </w:pict>
      </w:r>
    </w:p>
    <w:p w:rsidR="0088428A" w:rsidRPr="00E13165" w:rsidRDefault="00C43957" w:rsidP="00C43957">
      <w:pPr>
        <w:ind w:firstLine="426"/>
      </w:pPr>
      <w:r w:rsidRPr="00C43957">
        <w:rPr>
          <w:position w:val="-42"/>
          <w:lang w:val="en-US"/>
        </w:rPr>
        <w:object w:dxaOrig="7500" w:dyaOrig="960">
          <v:shape id="_x0000_i1768" type="#_x0000_t75" style="width:374.95pt;height:47.75pt" o:ole="">
            <v:imagedata r:id="rId1195" o:title=""/>
          </v:shape>
          <o:OLEObject Type="Embed" ProgID="Equation.DSMT4" ShapeID="_x0000_i1768" DrawAspect="Content" ObjectID="_1541083534" r:id="rId1196"/>
        </w:object>
      </w:r>
      <w:r w:rsidRPr="003170F4">
        <w:rPr>
          <w:lang w:val="uk-UA"/>
        </w:rPr>
        <w:t xml:space="preserve"> </w:t>
      </w:r>
      <w:r w:rsidR="0069757A" w:rsidRPr="003170F4">
        <w:rPr>
          <w:lang w:val="uk-UA"/>
        </w:rPr>
        <w:t xml:space="preserve">(друга змішана часткова похідна від випадкового процесу і вона існує, коли існує відповідна границя в середньому квадратичному </w:t>
      </w:r>
      <w:r w:rsidR="00A3081B">
        <w:rPr>
          <w:position w:val="-14"/>
          <w:lang w:val="uk-UA"/>
        </w:rPr>
        <w:pict>
          <v:shape id="_x0000_i1769" type="#_x0000_t75" style="width:24.25pt;height:17.1pt">
            <v:imagedata r:id="rId1197" o:title=""/>
          </v:shape>
        </w:pict>
      </w:r>
      <w:r w:rsidR="0069757A" w:rsidRPr="003170F4">
        <w:rPr>
          <w:lang w:val="uk-UA"/>
        </w:rPr>
        <w:t>)</w:t>
      </w:r>
    </w:p>
    <w:p w:rsidR="00A958D1" w:rsidRPr="003170F4" w:rsidRDefault="00A958D1" w:rsidP="005815D1">
      <w:pPr>
        <w:pStyle w:val="2"/>
        <w:ind w:left="0" w:firstLine="426"/>
      </w:pPr>
      <w:bookmarkStart w:id="162" w:name="_Toc325105743"/>
      <w:bookmarkStart w:id="163" w:name="_Toc325108649"/>
      <w:bookmarkStart w:id="164" w:name="_Toc326313633"/>
      <w:r w:rsidRPr="003170F4">
        <w:t>Викиди випадкових процесів</w:t>
      </w:r>
      <w:bookmarkEnd w:id="162"/>
      <w:bookmarkEnd w:id="163"/>
      <w:bookmarkEnd w:id="164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випадковий процес </w:t>
      </w:r>
      <w:r w:rsidR="00A3081B">
        <w:rPr>
          <w:position w:val="-10"/>
          <w:lang w:val="uk-UA"/>
        </w:rPr>
        <w:pict>
          <v:shape id="_x0000_i1770" type="#_x0000_t75" style="width:27.1pt;height:16.4pt">
            <v:imagedata r:id="rId1198" o:title=""/>
          </v:shape>
        </w:pict>
      </w:r>
      <w:r w:rsidRPr="003170F4">
        <w:rPr>
          <w:lang w:val="uk-UA"/>
        </w:rPr>
        <w:t xml:space="preserve"> і випадкову величину </w:t>
      </w:r>
      <w:r w:rsidR="00A3081B">
        <w:rPr>
          <w:position w:val="-24"/>
          <w:lang w:val="uk-UA"/>
        </w:rPr>
        <w:pict>
          <v:shape id="_x0000_i1771" type="#_x0000_t75" style="width:64.85pt;height:31.35pt">
            <v:imagedata r:id="rId1199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Викидом випадкового процесу </w:t>
      </w:r>
      <w:r w:rsidR="00A3081B">
        <w:rPr>
          <w:position w:val="-10"/>
          <w:lang w:val="uk-UA"/>
        </w:rPr>
        <w:pict>
          <v:shape id="_x0000_i1772" type="#_x0000_t75" style="width:27.1pt;height:16.4pt">
            <v:imagedata r:id="rId1198" o:title=""/>
          </v:shape>
        </w:pict>
      </w:r>
      <w:r w:rsidRPr="003170F4">
        <w:rPr>
          <w:lang w:val="uk-UA"/>
        </w:rPr>
        <w:t xml:space="preserve"> за рівень </w:t>
      </w:r>
      <w:r w:rsidR="00A3081B">
        <w:rPr>
          <w:position w:val="-6"/>
          <w:lang w:val="uk-UA"/>
        </w:rPr>
        <w:pict>
          <v:shape id="_x0000_i1773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 на інтервалі довжини </w:t>
      </w:r>
      <w:r w:rsidR="00A3081B">
        <w:rPr>
          <w:position w:val="-6"/>
          <w:lang w:val="uk-UA"/>
        </w:rPr>
        <w:pict>
          <v:shape id="_x0000_i1774" type="#_x0000_t75" style="width:14.95pt;height:14.25pt">
            <v:imagedata r:id="rId1201" o:title=""/>
          </v:shape>
        </w:pict>
      </w:r>
      <w:r w:rsidRPr="003170F4">
        <w:rPr>
          <w:lang w:val="uk-UA"/>
        </w:rPr>
        <w:t xml:space="preserve"> є перетин випадковим процесом </w:t>
      </w:r>
      <w:r w:rsidR="00A3081B">
        <w:rPr>
          <w:position w:val="-10"/>
          <w:lang w:val="uk-UA"/>
        </w:rPr>
        <w:pict>
          <v:shape id="_x0000_i1775" type="#_x0000_t75" style="width:27.1pt;height:16.4pt">
            <v:imagedata r:id="rId1198" o:title=""/>
          </v:shape>
        </w:pict>
      </w:r>
      <w:r w:rsidRPr="003170F4">
        <w:rPr>
          <w:lang w:val="uk-UA"/>
        </w:rPr>
        <w:t xml:space="preserve"> на цьому інтервалі рівня </w:t>
      </w:r>
      <w:r w:rsidR="00A3081B">
        <w:rPr>
          <w:position w:val="-6"/>
          <w:lang w:val="uk-UA"/>
        </w:rPr>
        <w:pict>
          <v:shape id="_x0000_i1776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 знизу вверх.</w:t>
      </w:r>
    </w:p>
    <w:p w:rsidR="0087608F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376ADD39" wp14:editId="19B5A335">
                <wp:extent cx="5486400" cy="3200400"/>
                <wp:effectExtent l="0" t="0" r="1905" b="1905"/>
                <wp:docPr id="657" name="Canvas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1" name="Straight Arrow Connector 38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7200" y="223500"/>
                            <a:ext cx="0" cy="269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Straight Arrow Connector 385"/>
                        <wps:cNvCnPr>
                          <a:cxnSpLocks noChangeShapeType="1"/>
                        </wps:cNvCnPr>
                        <wps:spPr bwMode="auto">
                          <a:xfrm>
                            <a:off x="162500" y="2611100"/>
                            <a:ext cx="5080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Straight Connector 386"/>
                        <wps:cNvCnPr/>
                        <wps:spPr bwMode="auto">
                          <a:xfrm>
                            <a:off x="335200" y="1117600"/>
                            <a:ext cx="33732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162500" y="792400"/>
                            <a:ext cx="243900" cy="28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87608F" w:rsidRDefault="00A3081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Straight Connector 388"/>
                        <wps:cNvCnPr/>
                        <wps:spPr bwMode="auto">
                          <a:xfrm flipV="1">
                            <a:off x="15849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Straight Connector 389"/>
                        <wps:cNvCnPr/>
                        <wps:spPr bwMode="auto">
                          <a:xfrm flipV="1">
                            <a:off x="19913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2702500"/>
                            <a:ext cx="447100" cy="37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87608F" w:rsidRDefault="00A3081B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391"/>
                        <wps:cNvSpPr>
                          <a:spLocks/>
                        </wps:cNvSpPr>
                        <wps:spPr bwMode="auto">
                          <a:xfrm>
                            <a:off x="1605200" y="731500"/>
                            <a:ext cx="406400" cy="762000"/>
                          </a:xfrm>
                          <a:custGeom>
                            <a:avLst/>
                            <a:gdLst>
                              <a:gd name="T0" fmla="*/ 0 w 406400"/>
                              <a:gd name="T1" fmla="*/ 762000 h 762000"/>
                              <a:gd name="T2" fmla="*/ 142240 w 406400"/>
                              <a:gd name="T3" fmla="*/ 396240 h 762000"/>
                              <a:gd name="T4" fmla="*/ 406400 w 406400"/>
                              <a:gd name="T5" fmla="*/ 0 h 7620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400" h="762000">
                                <a:moveTo>
                                  <a:pt x="0" y="762000"/>
                                </a:moveTo>
                                <a:cubicBezTo>
                                  <a:pt x="37253" y="642620"/>
                                  <a:pt x="74507" y="523240"/>
                                  <a:pt x="142240" y="396240"/>
                                </a:cubicBezTo>
                                <a:cubicBezTo>
                                  <a:pt x="209973" y="269240"/>
                                  <a:pt x="365760" y="62653"/>
                                  <a:pt x="40640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9" name="Multiply 392"/>
                        <wps:cNvSpPr>
                          <a:spLocks/>
                        </wps:cNvSpPr>
                        <wps:spPr bwMode="auto">
                          <a:xfrm>
                            <a:off x="1676400" y="1026100"/>
                            <a:ext cx="182800" cy="162600"/>
                          </a:xfrm>
                          <a:custGeom>
                            <a:avLst/>
                            <a:gdLst>
                              <a:gd name="T0" fmla="*/ 31223 w 182880"/>
                              <a:gd name="T1" fmla="*/ 53331 h 162560"/>
                              <a:gd name="T2" fmla="*/ 56624 w 182880"/>
                              <a:gd name="T3" fmla="*/ 24755 h 162560"/>
                              <a:gd name="T4" fmla="*/ 91440 w 182880"/>
                              <a:gd name="T5" fmla="*/ 55702 h 162560"/>
                              <a:gd name="T6" fmla="*/ 126256 w 182880"/>
                              <a:gd name="T7" fmla="*/ 24755 h 162560"/>
                              <a:gd name="T8" fmla="*/ 151657 w 182880"/>
                              <a:gd name="T9" fmla="*/ 53331 h 162560"/>
                              <a:gd name="T10" fmla="*/ 120215 w 182880"/>
                              <a:gd name="T11" fmla="*/ 81280 h 162560"/>
                              <a:gd name="T12" fmla="*/ 151657 w 182880"/>
                              <a:gd name="T13" fmla="*/ 109229 h 162560"/>
                              <a:gd name="T14" fmla="*/ 126256 w 182880"/>
                              <a:gd name="T15" fmla="*/ 137805 h 162560"/>
                              <a:gd name="T16" fmla="*/ 91440 w 182880"/>
                              <a:gd name="T17" fmla="*/ 106858 h 162560"/>
                              <a:gd name="T18" fmla="*/ 56624 w 182880"/>
                              <a:gd name="T19" fmla="*/ 137805 h 162560"/>
                              <a:gd name="T20" fmla="*/ 31223 w 182880"/>
                              <a:gd name="T21" fmla="*/ 109229 h 162560"/>
                              <a:gd name="T22" fmla="*/ 62665 w 182880"/>
                              <a:gd name="T23" fmla="*/ 81280 h 162560"/>
                              <a:gd name="T24" fmla="*/ 31223 w 182880"/>
                              <a:gd name="T25" fmla="*/ 53331 h 16256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82880" h="162560">
                                <a:moveTo>
                                  <a:pt x="31223" y="53331"/>
                                </a:moveTo>
                                <a:lnTo>
                                  <a:pt x="56624" y="24755"/>
                                </a:lnTo>
                                <a:lnTo>
                                  <a:pt x="91440" y="55702"/>
                                </a:lnTo>
                                <a:lnTo>
                                  <a:pt x="126256" y="24755"/>
                                </a:lnTo>
                                <a:lnTo>
                                  <a:pt x="151657" y="53331"/>
                                </a:lnTo>
                                <a:lnTo>
                                  <a:pt x="120215" y="81280"/>
                                </a:lnTo>
                                <a:lnTo>
                                  <a:pt x="151657" y="109229"/>
                                </a:lnTo>
                                <a:lnTo>
                                  <a:pt x="126256" y="137805"/>
                                </a:lnTo>
                                <a:lnTo>
                                  <a:pt x="91440" y="106858"/>
                                </a:lnTo>
                                <a:lnTo>
                                  <a:pt x="56624" y="137805"/>
                                </a:lnTo>
                                <a:lnTo>
                                  <a:pt x="31223" y="109229"/>
                                </a:lnTo>
                                <a:lnTo>
                                  <a:pt x="62665" y="81280"/>
                                </a:lnTo>
                                <a:lnTo>
                                  <a:pt x="31223" y="53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0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4998700" y="2621200"/>
                            <a:ext cx="365700" cy="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F377B5" w:rsidRDefault="00A3081B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1" o:spid="_x0000_s168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">
                <v:shape id="_x0000_s1685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384" o:spid="_x0000_s1686" type="#_x0000_t32" style="position:absolute;left:4572;top:2235;width:0;height:269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4pMYAAADcAAAADwAAAGRycy9kb3ducmV2LnhtbESPQWvCQBCF7wX/wzKCt7qxpFKiq4hS&#10;sAgtUUG8jdkxCWZnw+7WpP++WxB6m+G9ed+b+bI3jbiT87VlBZNxAoK4sLrmUsHx8P78BsIHZI2N&#10;ZVLwQx6Wi8HTHDNtO87pvg+liCHsM1RQhdBmUvqiIoN+bFviqF2tMxji6kqpHXYx3DTyJUmm0mDN&#10;kVBhS+uKitv+20TIJs1fd6fdJaV89dVdPs6fwZ2VGg371QxEoD78mx/XWx3rpxP4eyZ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V+KTGAAAA3AAAAA8AAAAAAAAA&#10;AAAAAAAAoQIAAGRycy9kb3ducmV2LnhtbFBLBQYAAAAABAAEAPkAAACUAwAAAAA=&#10;" strokecolor="#4579b8 [3044]">
                  <v:stroke endarrow="open"/>
                </v:shape>
                <v:shape id="Straight Arrow Connector 385" o:spid="_x0000_s1687" type="#_x0000_t32" style="position:absolute;left:1625;top:26111;width:50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9NsEAAADcAAAADwAAAGRycy9kb3ducmV2LnhtbERPS4vCMBC+C/sfwix401TXLqUaRYSy&#10;Xn0s7N7GZmyLzaQ0qdZ/bwTB23x8z1mselOLK7WusqxgMo5AEOdWV1woOB6yUQLCeWSNtWVScCcH&#10;q+XHYIGptjfe0XXvCxFC2KWooPS+SaV0eUkG3dg2xIE729agD7AtpG7xFsJNLadR9C0NVhwaSmxo&#10;U1J+2XdGwdf51P8kfi2T7M9uui6O49/sX6nhZ7+eg/DU+7f45d7qMH82h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Dr02wQAAANwAAAAPAAAAAAAAAAAAAAAA&#10;AKECAABkcnMvZG93bnJldi54bWxQSwUGAAAAAAQABAD5AAAAjwMAAAAA&#10;" strokecolor="#4579b8 [3044]">
                  <v:stroke endarrow="open"/>
                </v:shape>
                <v:line id="Straight Connector 386" o:spid="_x0000_s1688" style="position:absolute;visibility:visible;mso-wrap-style:square" from="3352,11176" to="37084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6LxcMAAADcAAAADwAAAGRycy9kb3ducmV2LnhtbERP22oCMRB9L/QfwhR8q9l6Q7dGkUJB&#10;bF9q/YBxM+4ubibbZKqrX98UBN/mcK4zX3auUScKsfZs4KWfgSIuvK25NLD7fn+egoqCbLHxTAYu&#10;FGG5eHyYY279mb/otJVSpRCOORqoRNpc61hU5DD2fUucuIMPDiXBUGob8JzCXaMHWTbRDmtODRW2&#10;9FZRcdz+OgM/H5/reNk3A5mMr5tjWE1nMozG9J661SsooU7u4pt7bdP80RD+n0kX6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Oi8XDAAAA3AAAAA8AAAAAAAAAAAAA&#10;AAAAoQIAAGRycy9kb3ducmV2LnhtbFBLBQYAAAAABAAEAPkAAACRAwAAAAA=&#10;" strokecolor="#4579b8 [3044]"/>
                <v:shape id="Text Box 387" o:spid="_x0000_s1689" type="#_x0000_t202" style="position:absolute;left:1625;top:7924;width:2439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A3081B" w:rsidRPr="0087608F" w:rsidRDefault="00A3081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388" o:spid="_x0000_s1690" style="position:absolute;flip:y;visibility:visible;mso-wrap-style:square" from="15849,4978" to="15849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C+HsQAAADcAAAADwAAAGRycy9kb3ducmV2LnhtbERPS2vCQBC+C/6HZQRvdeOjtURXkYIY&#10;FGyrPXgcsmMSzM6m2dWk/vpuoeBtPr7nzJetKcWNaldYVjAcRCCIU6sLzhR8HddPryCcR9ZYWiYF&#10;P+Rgueh25hhr2/An3Q4+EyGEXYwKcu+rWEqX5mTQDWxFHLizrQ36AOtM6hqbEG5KOYqiF2mw4NCQ&#10;Y0VvOaWXw9UoSBLebu+8fj8NP743flzs9pNmqlS/165mIDy1/iH+dyc6zJ88w9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AL4exAAAANwAAAAPAAAAAAAAAAAA&#10;AAAAAKECAABkcnMvZG93bnJldi54bWxQSwUGAAAAAAQABAD5AAAAkgMAAAAA&#10;" strokecolor="#4579b8 [3044]"/>
                <v:line id="Straight Connector 389" o:spid="_x0000_s1691" style="position:absolute;flip:y;visibility:visible;mso-wrap-style:square" from="19913,4978" to="19913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IgacQAAADcAAAADwAAAGRycy9kb3ducmV2LnhtbERPTWvCQBC9C/6HZYTe6sZWtKTZiAjS&#10;YEGteuhxyI5JMDubZrcm7a/vCgVv83ifkyx6U4srta6yrGAyjkAQ51ZXXCg4HdePLyCcR9ZYWyYF&#10;P+RgkQ4HCcbadvxB14MvRAhhF6OC0vsmltLlJRl0Y9sQB+5sW4M+wLaQusUuhJtaPkXRTBqsODSU&#10;2NCqpPxy+DYKsow3m19e7z4n+683/1y9b6fdXKmHUb98BeGp93fxvzvTYf50BrdnwgU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0iBpxAAAANwAAAAPAAAAAAAAAAAA&#10;AAAAAKECAABkcnMvZG93bnJldi54bWxQSwUGAAAAAAQABAD5AAAAkgMAAAAA&#10;" strokecolor="#4579b8 [3044]"/>
                <v:shape id="Text Box 390" o:spid="_x0000_s1692" type="#_x0000_t202" style="position:absolute;left:15849;top:27025;width:4471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rt8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crt8MAAADcAAAADwAAAAAAAAAAAAAAAACYAgAAZHJzL2Rv&#10;d25yZXYueG1sUEsFBgAAAAAEAAQA9QAAAIgDAAAAAA==&#10;" filled="f" stroked="f" strokeweight=".5pt">
                  <v:textbox>
                    <w:txbxContent>
                      <w:p w:rsidR="00A3081B" w:rsidRPr="0087608F" w:rsidRDefault="00A3081B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∆t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391" o:spid="_x0000_s1693" style="position:absolute;left:16052;top:7315;width:4064;height:7620;visibility:visible;mso-wrap-style:square;v-text-anchor:middle" coordsize="4064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0wxcYA&#10;AADcAAAADwAAAGRycy9kb3ducmV2LnhtbESPT2vCQBDF70K/wzKF3nRTK7VNXUUDBemh4h9oj9Ps&#10;NAlmZ8PuVuO37xwEbzO8N+/9ZrboXatOFGLj2cDjKANFXHrbcGXgsH8fvoCKCdli65kMXCjCYn43&#10;mGFu/Zm3dNqlSkkIxxwN1Cl1udaxrMlhHPmOWLRfHxwmWUOlbcCzhLtWj7PsWTtsWBpq7KioqTzu&#10;/pyBTTE9fNDad/uvUD59v64+ufghYx7u++UbqER9upmv12sr+B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0wxcYAAADcAAAADwAAAAAAAAAAAAAAAACYAgAAZHJz&#10;L2Rvd25yZXYueG1sUEsFBgAAAAAEAAQA9QAAAIsDAAAAAA==&#10;" path="m,762000c37253,642620,74507,523240,142240,396240,209973,269240,365760,62653,406400,e" filled="f" strokecolor="#243f60 [1604]" strokeweight="2pt">
                  <v:path arrowok="t" o:connecttype="custom" o:connectlocs="0,762000;142240,396240;406400,0" o:connectangles="0,0,0"/>
                </v:shape>
                <v:shape id="Multiply 392" o:spid="_x0000_s1694" style="position:absolute;left:16764;top:10261;width:1828;height:1626;visibility:visible;mso-wrap-style:square;v-text-anchor:middle" coordsize="182880,16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+n2MIA&#10;AADcAAAADwAAAGRycy9kb3ducmV2LnhtbERPyW7CMBC9V+IfrEHqDRxQ1xQHIRbRAz0U8gGjeEii&#10;xGMTG5L+fV0Jqbd5eussloNpxY06X1tWMJsmIIgLq2suFeSn3eQNhA/IGlvLpOCHPCyz0cMCU217&#10;/qbbMZQihrBPUUEVgkul9EVFBv3UOuLInW1nMETYlVJ32Mdw08p5krxIgzXHhgodrSsqmuPVKNhu&#10;Dq+NK/am3cvNs/vqt6dLniv1OB5WHyACDeFffHd/6jj/6R3+no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fYwgAAANwAAAAPAAAAAAAAAAAAAAAAAJgCAABkcnMvZG93&#10;bnJldi54bWxQSwUGAAAAAAQABAD1AAAAhwMAAAAA&#10;" path="m31223,53331l56624,24755,91440,55702,126256,24755r25401,28576l120215,81280r31442,27949l126256,137805,91440,106858,56624,137805,31223,109229,62665,81280,31223,53331xe" fillcolor="#f79646 [3209]" strokecolor="#974706 [1609]" strokeweight="2pt">
                  <v:path arrowok="t" o:connecttype="custom" o:connectlocs="31209,53344;56599,24761;91400,55716;126201,24761;151591,53344;120162,81300;151591,109256;126201,137839;91400,106884;56599,137839;31209,109256;62638,81300;31209,53344" o:connectangles="0,0,0,0,0,0,0,0,0,0,0,0,0"/>
                </v:shape>
                <v:shape id="Text Box 393" o:spid="_x0000_s1695" type="#_x0000_t202" style="position:absolute;left:49987;top:26212;width:3657;height:3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A3081B" w:rsidRPr="00F377B5" w:rsidRDefault="00A3081B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розділі буде вивчатися ймовірнісний характер викидів випадкових процесів вище рівня </w:t>
      </w:r>
      <w:r w:rsidR="00A3081B">
        <w:rPr>
          <w:position w:val="-6"/>
          <w:lang w:val="uk-UA"/>
        </w:rPr>
        <w:pict>
          <v:shape id="_x0000_i1777" type="#_x0000_t75" style="width:11.4pt;height:11.4pt">
            <v:imagedata r:id="rId1200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Ці моделі в інженерній практиці актуальні там де об’єкт (будь-якої фізичної природи) функціонує під впливом випадкового навантаження, що </w:t>
      </w:r>
      <w:r w:rsidRPr="003170F4">
        <w:rPr>
          <w:lang w:val="uk-UA"/>
        </w:rPr>
        <w:lastRenderedPageBreak/>
        <w:t xml:space="preserve">описується випадковим процесом </w:t>
      </w:r>
      <w:r w:rsidR="00A3081B">
        <w:rPr>
          <w:position w:val="-10"/>
          <w:lang w:val="uk-UA"/>
        </w:rPr>
        <w:pict>
          <v:shape id="_x0000_i1778" type="#_x0000_t75" style="width:27.1pt;height:16.4pt">
            <v:imagedata r:id="rId1198" o:title=""/>
          </v:shape>
        </w:pict>
      </w:r>
      <w:r w:rsidRPr="003170F4">
        <w:rPr>
          <w:lang w:val="uk-UA"/>
        </w:rPr>
        <w:t>. В рамках цього підходу розглянемо наступні 4 задачі.</w:t>
      </w:r>
    </w:p>
    <w:p w:rsidR="00A958D1" w:rsidRPr="003170F4" w:rsidRDefault="00A958D1" w:rsidP="005815D1">
      <w:pPr>
        <w:ind w:firstLine="426"/>
        <w:rPr>
          <w:lang w:val="uk-UA"/>
        </w:rPr>
      </w:pP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наставання викиду випадкового процесу вище рівня </w:t>
      </w:r>
      <w:r w:rsidR="00A3081B">
        <w:rPr>
          <w:position w:val="-6"/>
          <w:lang w:val="uk-UA"/>
        </w:rPr>
        <w:pict>
          <v:shape id="_x0000_i1779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. </w:t>
      </w:r>
      <w:r w:rsidR="00A3081B">
        <w:rPr>
          <w:position w:val="-6"/>
          <w:lang w:val="uk-UA"/>
        </w:rPr>
        <w:pict>
          <v:shape id="_x0000_i1780" type="#_x0000_t75" style="width:14.95pt;height:14.25pt">
            <v:imagedata r:id="rId1201" o:title=""/>
          </v:shape>
        </w:pict>
      </w:r>
      <w:r w:rsidRPr="003170F4">
        <w:rPr>
          <w:lang w:val="uk-UA"/>
        </w:rPr>
        <w:t xml:space="preserve"> - </w:t>
      </w:r>
      <w:r w:rsidR="00E13165">
        <w:rPr>
          <w:lang w:val="uk-UA"/>
        </w:rPr>
        <w:t xml:space="preserve">таке </w:t>
      </w:r>
      <w:r w:rsidRPr="003170F4">
        <w:rPr>
          <w:lang w:val="uk-UA"/>
        </w:rPr>
        <w:t>мале число, таке, що якщо на цьому інтервалі є викид, то він тільки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викид настане, якщо: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ab/>
      </w:r>
      <w:r w:rsidR="00A3081B">
        <w:rPr>
          <w:position w:val="-10"/>
          <w:lang w:val="uk-UA"/>
        </w:rPr>
        <w:pict>
          <v:shape id="_x0000_i1781" type="#_x0000_t75" style="width:44.2pt;height:16.4pt">
            <v:imagedata r:id="rId1202" o:title=""/>
          </v:shape>
        </w:pic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82" type="#_x0000_t75" style="width:67.7pt;height:16.4pt">
            <v:imagedata r:id="rId1203" o:title=""/>
          </v:shape>
        </w:pic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З точністю </w:t>
      </w:r>
      <w:r w:rsidR="00A3081B">
        <w:rPr>
          <w:position w:val="-10"/>
          <w:lang w:val="uk-UA"/>
        </w:rPr>
        <w:pict>
          <v:shape id="_x0000_i1783" type="#_x0000_t75" style="width:29.95pt;height:16.4pt">
            <v:imagedata r:id="rId1204" o:title=""/>
          </v:shape>
        </w:pict>
      </w:r>
      <w:r w:rsidRPr="003170F4">
        <w:rPr>
          <w:lang w:val="uk-UA"/>
        </w:rPr>
        <w:t xml:space="preserve"> можна записати, що </w:t>
      </w:r>
      <w:r w:rsidR="00A3081B">
        <w:rPr>
          <w:position w:val="-10"/>
          <w:lang w:val="uk-UA"/>
        </w:rPr>
        <w:pict>
          <v:shape id="_x0000_i1784" type="#_x0000_t75" style="width:126.9pt;height:16.4pt">
            <v:imagedata r:id="rId1205" o:title=""/>
          </v:shape>
        </w:pict>
      </w:r>
      <w:r w:rsidR="00654B82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викид настане, якщо виконується нерівність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0"/>
          <w:lang w:val="uk-UA"/>
        </w:rPr>
        <w:pict>
          <v:shape id="_x0000_i1785" type="#_x0000_t75" style="width:105.5pt;height:16.4pt">
            <v:imagedata r:id="rId120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="00A3081B">
        <w:rPr>
          <w:position w:val="-10"/>
          <w:lang w:val="uk-UA"/>
        </w:rPr>
        <w:pict>
          <v:shape id="_x0000_i1786" type="#_x0000_t75" style="width:27.8pt;height:16.4pt">
            <v:imagedata r:id="rId1207" o:title=""/>
          </v:shape>
        </w:pict>
      </w:r>
      <w:r w:rsidRPr="003170F4">
        <w:rPr>
          <w:lang w:val="uk-UA"/>
        </w:rPr>
        <w:t xml:space="preserve">, </w:t>
      </w:r>
      <w:r w:rsidR="00A3081B">
        <w:rPr>
          <w:position w:val="-10"/>
          <w:lang w:val="uk-UA"/>
        </w:rPr>
        <w:pict>
          <v:shape id="_x0000_i1787" type="#_x0000_t75" style="width:24.25pt;height:16.4pt">
            <v:imagedata r:id="rId1208" o:title=""/>
          </v:shape>
        </w:pict>
      </w:r>
      <w:r w:rsidR="00A3081B">
        <w:rPr>
          <w:position w:val="-6"/>
          <w:lang w:val="uk-UA"/>
        </w:rPr>
        <w:pict>
          <v:shape id="_x0000_i1788" type="#_x0000_t75" style="width:16.4pt;height:14.25pt">
            <v:imagedata r:id="rId1209" o:title=""/>
          </v:shape>
        </w:pict>
      </w:r>
      <w:r w:rsidRPr="003170F4">
        <w:rPr>
          <w:lang w:val="uk-UA"/>
        </w:rPr>
        <w:t xml:space="preserve">- неперервні (абсолютно неперервні випадкові величини). Тоді існує двовимірна функція щільності </w:t>
      </w:r>
      <w:r w:rsidR="00A3081B">
        <w:rPr>
          <w:position w:val="-14"/>
          <w:lang w:val="uk-UA"/>
        </w:rPr>
        <w:pict>
          <v:shape id="_x0000_i1789" type="#_x0000_t75" style="width:49.9pt;height:19.95pt">
            <v:imagedata r:id="rId1210" o:title=""/>
          </v:shape>
        </w:pict>
      </w:r>
      <w:r w:rsidRPr="003170F4">
        <w:rPr>
          <w:lang w:val="uk-UA"/>
        </w:rPr>
        <w:t xml:space="preserve">,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A3081B">
        <w:rPr>
          <w:position w:val="-6"/>
          <w:lang w:val="uk-UA"/>
        </w:rPr>
        <w:pict>
          <v:shape id="_x0000_i1790" type="#_x0000_t75" style="width:11.4pt;height:11.4pt">
            <v:imagedata r:id="rId1211" o:title=""/>
          </v:shape>
        </w:pict>
      </w:r>
      <w:r w:rsidRPr="003170F4">
        <w:rPr>
          <w:lang w:val="uk-UA"/>
        </w:rPr>
        <w:t xml:space="preserve"> - аргумент випадкової величини </w:t>
      </w:r>
      <w:r w:rsidR="00A3081B">
        <w:rPr>
          <w:position w:val="-10"/>
          <w:lang w:val="uk-UA"/>
        </w:rPr>
        <w:pict>
          <v:shape id="_x0000_i1791" type="#_x0000_t75" style="width:27.8pt;height:16.4pt">
            <v:imagedata r:id="rId1198" o:title=""/>
          </v:shape>
        </w:pict>
      </w:r>
      <w:r w:rsidRPr="003170F4">
        <w:rPr>
          <w:lang w:val="uk-UA"/>
        </w:rPr>
        <w:t>,</w: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6"/>
          <w:lang w:val="uk-UA"/>
        </w:rPr>
        <w:pict>
          <v:shape id="_x0000_i1792" type="#_x0000_t75" style="width:10pt;height:11.4pt">
            <v:imagedata r:id="rId1212" o:title=""/>
          </v:shape>
        </w:pict>
      </w:r>
      <w:r w:rsidR="00A958D1" w:rsidRPr="003170F4">
        <w:rPr>
          <w:lang w:val="uk-UA"/>
        </w:rPr>
        <w:t xml:space="preserve"> - аргумент випадкової величини </w:t>
      </w:r>
      <w:r>
        <w:rPr>
          <w:position w:val="-10"/>
          <w:lang w:val="uk-UA"/>
        </w:rPr>
        <w:pict>
          <v:shape id="_x0000_i1793" type="#_x0000_t75" style="width:24.25pt;height:16.4pt">
            <v:imagedata r:id="rId1213" o:title=""/>
          </v:shape>
        </w:pict>
      </w:r>
      <w:r w:rsidR="00A958D1"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A3081B">
        <w:rPr>
          <w:position w:val="-4"/>
          <w:lang w:val="uk-UA"/>
        </w:rPr>
        <w:pict>
          <v:shape id="_x0000_i1794" type="#_x0000_t75" style="width:24.25pt;height:12.85pt">
            <v:imagedata r:id="rId1214" o:title=""/>
          </v:shape>
        </w:pict>
      </w:r>
      <w:r w:rsidRPr="003170F4">
        <w:rPr>
          <w:lang w:val="uk-UA"/>
        </w:rPr>
        <w:t xml:space="preserve"> можна замінити на </w:t>
      </w:r>
      <w:r w:rsidR="00A3081B">
        <w:rPr>
          <w:position w:val="-4"/>
          <w:lang w:val="uk-UA"/>
        </w:rPr>
        <w:pict>
          <v:shape id="_x0000_i1795" type="#_x0000_t75" style="width:24.25pt;height:12.85pt">
            <v:imagedata r:id="rId1215" o:title=""/>
          </v:shape>
        </w:pict>
      </w:r>
      <w:r w:rsidRPr="003170F4">
        <w:rPr>
          <w:lang w:val="uk-UA"/>
        </w:rPr>
        <w:t xml:space="preserve"> і </w:t>
      </w:r>
      <w:r w:rsidR="00A3081B">
        <w:rPr>
          <w:position w:val="-4"/>
          <w:lang w:val="uk-UA"/>
        </w:rPr>
        <w:pict>
          <v:shape id="_x0000_i1796" type="#_x0000_t75" style="width:24.25pt;height:12.85pt">
            <v:imagedata r:id="rId1216" o:title=""/>
          </v:shape>
        </w:pict>
      </w:r>
      <w:r w:rsidRPr="003170F4">
        <w:rPr>
          <w:lang w:val="uk-UA"/>
        </w:rPr>
        <w:t xml:space="preserve"> на </w:t>
      </w:r>
      <w:r w:rsidR="00A3081B">
        <w:rPr>
          <w:position w:val="-4"/>
          <w:lang w:val="uk-UA"/>
        </w:rPr>
        <w:pict>
          <v:shape id="_x0000_i1797" type="#_x0000_t75" style="width:24.25pt;height:12.85pt">
            <v:imagedata r:id="rId1217" o:title=""/>
          </v:shape>
        </w:pict>
      </w:r>
      <w:r w:rsidRPr="003170F4">
        <w:rPr>
          <w:lang w:val="uk-UA"/>
        </w:rPr>
        <w:t xml:space="preserve"> тому що величини неперервні.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ймовірність наставання цієї події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4"/>
          <w:lang w:val="uk-UA"/>
        </w:rPr>
        <w:pict>
          <v:shape id="_x0000_i1798" type="#_x0000_t75" style="width:233.1pt;height:39.9pt">
            <v:imagedata r:id="rId121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Використана формула: </w:t>
      </w:r>
      <w:r w:rsidR="00A3081B">
        <w:rPr>
          <w:position w:val="-32"/>
          <w:lang w:val="uk-UA"/>
        </w:rPr>
        <w:pict>
          <v:shape id="_x0000_i1799" type="#_x0000_t75" style="width:132.6pt;height:29.95pt">
            <v:imagedata r:id="rId1219" o:title=""/>
          </v:shape>
        </w:pict>
      </w:r>
      <w:r w:rsidRPr="003170F4">
        <w:rPr>
          <w:lang w:val="uk-UA"/>
        </w:rPr>
        <w:t>.</w: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Область </w:t>
      </w:r>
      <w:r w:rsidR="00A3081B">
        <w:rPr>
          <w:position w:val="-6"/>
          <w:lang w:val="uk-UA"/>
        </w:rPr>
        <w:pict>
          <v:shape id="_x0000_i1800" type="#_x0000_t75" style="width:12.85pt;height:14.25pt">
            <v:imagedata r:id="rId1220" o:title=""/>
          </v:shape>
        </w:pict>
      </w:r>
      <w:r w:rsidRPr="003170F4">
        <w:rPr>
          <w:lang w:val="uk-UA"/>
        </w:rPr>
        <w:t xml:space="preserve"> </w:t>
      </w:r>
      <w:r w:rsidR="00654B82">
        <w:rPr>
          <w:lang w:val="uk-UA"/>
        </w:rPr>
        <w:t>така, що подвійний інтеграл зводиться до двократного.</w:t>
      </w:r>
    </w:p>
    <w:p w:rsidR="00A958D1" w:rsidRPr="003170F4" w:rsidRDefault="001D56CE" w:rsidP="005815D1">
      <w:pPr>
        <w:ind w:firstLine="426"/>
        <w:rPr>
          <w:lang w:val="uk-UA"/>
        </w:rPr>
      </w:pPr>
      <w:r>
        <w:rPr>
          <w:lang w:val="uk-UA"/>
        </w:rPr>
        <w:t>З</w:t>
      </w:r>
      <w:r w:rsidR="00A958D1" w:rsidRPr="003170F4">
        <w:rPr>
          <w:lang w:val="uk-UA"/>
        </w:rPr>
        <w:t xml:space="preserve">а теоремою про середнє отримаємо наближену формулу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ab/>
      </w:r>
      <w:r w:rsidR="00A3081B">
        <w:rPr>
          <w:position w:val="-32"/>
          <w:lang w:val="uk-UA"/>
        </w:rPr>
        <w:pict>
          <v:shape id="_x0000_i1801" type="#_x0000_t75" style="width:214.55pt;height:37.8pt">
            <v:imagedata r:id="rId122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Чим менше </w:t>
      </w:r>
      <w:r w:rsidR="00A3081B">
        <w:rPr>
          <w:position w:val="-6"/>
          <w:lang w:val="uk-UA"/>
        </w:rPr>
        <w:pict>
          <v:shape id="_x0000_i1802" type="#_x0000_t75" style="width:15.7pt;height:14.25pt">
            <v:imagedata r:id="rId1222" o:title=""/>
          </v:shape>
        </w:pict>
      </w:r>
      <w:r w:rsidRPr="003170F4">
        <w:rPr>
          <w:lang w:val="uk-UA"/>
        </w:rPr>
        <w:t xml:space="preserve"> - тим </w:t>
      </w:r>
      <w:r w:rsidR="001A39F0">
        <w:rPr>
          <w:lang w:val="uk-UA"/>
        </w:rPr>
        <w:t>більше точність наближеної формули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Використовується в задачах, де </w:t>
      </w:r>
      <w:r w:rsidR="00A3081B">
        <w:rPr>
          <w:position w:val="-6"/>
          <w:lang w:val="uk-UA"/>
        </w:rPr>
        <w:pict>
          <v:shape id="_x0000_i1803" type="#_x0000_t75" style="width:39.9pt;height:14.25pt">
            <v:imagedata r:id="rId1223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2.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мат.сподівання часу перебування випадкового процесу вище рівня </w:t>
      </w:r>
      <w:r w:rsidR="00A3081B">
        <w:rPr>
          <w:position w:val="-6"/>
          <w:lang w:val="uk-UA"/>
        </w:rPr>
        <w:pict>
          <v:shape id="_x0000_i1804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 на часовому інтервалі </w:t>
      </w:r>
      <w:r w:rsidR="001A39F0">
        <w:rPr>
          <w:lang w:val="uk-UA"/>
        </w:rPr>
        <w:t xml:space="preserve">довжини </w:t>
      </w:r>
      <w:r w:rsidRPr="003170F4">
        <w:rPr>
          <w:lang w:val="uk-UA"/>
        </w:rPr>
        <w:t>Т.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Для цього розіб’ємо інтервал довжини Т на n-частин, n</w:t>
      </w:r>
      <w:r w:rsidR="004360A4" w:rsidRPr="003170F4">
        <w:rPr>
          <w:lang w:val="uk-UA"/>
        </w:rPr>
        <w:t xml:space="preserve"> – достатньо велике число, таке, що можна припустити : на кожному </w:t>
      </w:r>
      <m:oMath>
        <m:r>
          <w:rPr>
            <w:rFonts w:ascii="Cambria Math" w:hAnsi="Cambria Math"/>
            <w:lang w:val="uk-UA"/>
          </w:rPr>
          <m:t>i</m:t>
        </m:r>
      </m:oMath>
      <w:r w:rsidR="004360A4" w:rsidRPr="003170F4">
        <w:rPr>
          <w:lang w:val="uk-UA"/>
        </w:rPr>
        <w:t xml:space="preserve">-ому інтервалі,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360A4" w:rsidRPr="003170F4">
        <w:rPr>
          <w:lang w:val="uk-UA"/>
        </w:rPr>
        <w:t xml:space="preserve"> - його лівий кінець, випадковий процес повністю вище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4360A4" w:rsidRPr="003170F4">
        <w:rPr>
          <w:lang w:val="uk-UA"/>
        </w:rPr>
        <w:t xml:space="preserve">, </w:t>
      </w:r>
      <w:r w:rsidR="00A37BA0" w:rsidRPr="003170F4">
        <w:rPr>
          <w:lang w:val="uk-UA"/>
        </w:rPr>
        <w:t>чи нижче.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Це припущення стає вірним, коли n прямує до нескінченності.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мат.сподівання дорівнює </w:t>
      </w:r>
      <w:r w:rsidR="00A3081B">
        <w:rPr>
          <w:position w:val="-28"/>
          <w:lang w:val="uk-UA"/>
        </w:rPr>
        <w:pict>
          <v:shape id="_x0000_i1805" type="#_x0000_t75" style="width:39.9pt;height:34.95pt">
            <v:imagedata r:id="rId1224" o:title=""/>
          </v:shape>
        </w:pict>
      </w:r>
    </w:p>
    <w:p w:rsidR="00D867E0" w:rsidRPr="002E35DA" w:rsidRDefault="00AD340B" w:rsidP="00AD340B">
      <w:pPr>
        <w:ind w:firstLine="426"/>
        <w:rPr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приймає два значення:</w:t>
      </w:r>
      <w:r w:rsidR="00A958D1" w:rsidRPr="003170F4">
        <w:rPr>
          <w:lang w:val="uk-UA"/>
        </w:rPr>
        <w:t xml:space="preserve"> 0 – якщ</w:t>
      </w:r>
      <w:r>
        <w:rPr>
          <w:lang w:val="uk-UA"/>
        </w:rPr>
        <w:t>о випадковий процес нижче рівня</w:t>
      </w:r>
      <w:r w:rsidRPr="002E35DA">
        <w:rPr>
          <w:lang w:val="uk-U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Pr="002E35DA">
        <w:rPr>
          <w:lang w:val="uk-UA"/>
        </w:rPr>
        <w:t xml:space="preserve"> на </w:t>
      </w:r>
      <w:r>
        <w:rPr>
          <w:lang w:val="en-US"/>
        </w:rPr>
        <w:t>i</w:t>
      </w:r>
      <w:r w:rsidRPr="002E35DA">
        <w:rPr>
          <w:lang w:val="uk-UA"/>
        </w:rPr>
        <w:t>-</w:t>
      </w:r>
      <w:r>
        <w:rPr>
          <w:lang w:val="uk-UA"/>
        </w:rPr>
        <w:t>тому відрізку</w:t>
      </w:r>
      <w:r>
        <w:rPr>
          <w:position w:val="-6"/>
          <w:lang w:val="uk-UA"/>
        </w:rPr>
        <w:t xml:space="preserve"> </w:t>
      </w:r>
      <w:r w:rsidR="00A958D1" w:rsidRPr="003170F4">
        <w:rPr>
          <w:lang w:val="uk-UA"/>
        </w:rPr>
        <w:t xml:space="preserve">, </w:t>
      </w:r>
      <w:r w:rsidR="00A3081B">
        <w:rPr>
          <w:position w:val="-6"/>
          <w:lang w:val="uk-UA"/>
        </w:rPr>
        <w:pict>
          <v:shape id="_x0000_i1806" type="#_x0000_t75" style="width:15.7pt;height:14.25pt">
            <v:imagedata r:id="rId1201" o:title=""/>
          </v:shape>
        </w:pict>
      </w:r>
      <w:r>
        <w:rPr>
          <w:lang w:val="uk-UA"/>
        </w:rPr>
        <w:t xml:space="preserve"> якщо випадковий </w:t>
      </w:r>
      <w:r w:rsidR="00A958D1" w:rsidRPr="003170F4">
        <w:rPr>
          <w:lang w:val="uk-UA"/>
        </w:rPr>
        <w:t>процес вище рівня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a</m:t>
        </m:r>
      </m:oMath>
      <w:r w:rsidRPr="002E35DA">
        <w:rPr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lang w:val="en-US"/>
        </w:rPr>
        <w:t>i</w:t>
      </w:r>
      <w:r w:rsidRPr="002E35DA">
        <w:rPr>
          <w:lang w:val="uk-UA"/>
        </w:rPr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.</w:t>
      </w:r>
    </w:p>
    <w:p w:rsidR="00A958D1" w:rsidRPr="00D867E0" w:rsidRDefault="00D867E0" w:rsidP="00AD340B">
      <w:pPr>
        <w:ind w:firstLine="426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∆t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A3081B">
        <w:rPr>
          <w:position w:val="-10"/>
          <w:lang w:val="uk-UA"/>
        </w:rPr>
        <w:pict>
          <v:shape id="_x0000_i1807" type="#_x0000_t75" style="width:39.9pt;height:16.4pt">
            <v:imagedata r:id="rId1225" o:title=""/>
          </v:shape>
        </w:pict>
      </w:r>
      <w:r w:rsidRPr="003170F4">
        <w:rPr>
          <w:lang w:val="uk-UA"/>
        </w:rPr>
        <w:t xml:space="preserve"> - функція щільності випадкової величини </w:t>
      </w:r>
      <w:r w:rsidR="00A3081B">
        <w:rPr>
          <w:position w:val="-10"/>
          <w:lang w:val="uk-UA"/>
        </w:rPr>
        <w:pict>
          <v:shape id="_x0000_i1808" type="#_x0000_t75" style="width:27.8pt;height:16.4pt">
            <v:imagedata r:id="rId1226" o:title=""/>
          </v:shape>
        </w:pict>
      </w:r>
      <w:r w:rsidRPr="003170F4">
        <w:rPr>
          <w:lang w:val="uk-UA"/>
        </w:rPr>
        <w:t>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Спрямуємо </w:t>
      </w:r>
      <w:r w:rsidR="00A3081B">
        <w:rPr>
          <w:position w:val="-6"/>
          <w:lang w:val="uk-UA"/>
        </w:rPr>
        <w:pict>
          <v:shape id="_x0000_i1809" type="#_x0000_t75" style="width:15.7pt;height:14.25pt">
            <v:imagedata r:id="rId1201" o:title=""/>
          </v:shape>
        </w:pict>
      </w:r>
      <w:r w:rsidRPr="003170F4">
        <w:rPr>
          <w:lang w:val="uk-UA"/>
        </w:rPr>
        <w:t xml:space="preserve"> до 0:</w:t>
      </w:r>
    </w:p>
    <w:p w:rsidR="0075010E" w:rsidRPr="0075010E" w:rsidRDefault="00A3081B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x/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t+T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∞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dx</m:t>
                              </m:r>
                            </m:e>
                          </m:nary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du</m:t>
                      </m:r>
                    </m:e>
                  </m:nary>
                </m:e>
              </m:nary>
            </m:e>
          </m:func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3.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5132E">
        <w:rPr>
          <w:lang w:val="uk-UA"/>
        </w:rPr>
        <w:t>мат. сподівання</w:t>
      </w:r>
      <w:r w:rsidRPr="003170F4">
        <w:rPr>
          <w:lang w:val="uk-UA"/>
        </w:rPr>
        <w:t xml:space="preserve"> кількості викидів вище рівня </w:t>
      </w:r>
      <w:r w:rsidR="00A3081B">
        <w:rPr>
          <w:position w:val="-6"/>
          <w:lang w:val="uk-UA"/>
        </w:rPr>
        <w:pict>
          <v:shape id="_x0000_i1810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 випадкового процесу на інтервалі довжини Т.</w:t>
      </w:r>
    </w:p>
    <w:p w:rsidR="00A958D1" w:rsidRPr="003170F4" w:rsidRDefault="004B1B54" w:rsidP="005815D1">
      <w:pPr>
        <w:ind w:firstLine="426"/>
        <w:rPr>
          <w:lang w:val="uk-UA"/>
        </w:rPr>
      </w:pPr>
      <w:r>
        <w:rPr>
          <w:lang w:val="uk-UA"/>
        </w:rPr>
        <w:lastRenderedPageBreak/>
        <w:t xml:space="preserve">Розбиваємо відрізок </w:t>
      </w:r>
      <w:r w:rsidR="00A958D1" w:rsidRPr="003170F4">
        <w:rPr>
          <w:lang w:val="uk-UA"/>
        </w:rPr>
        <w:t xml:space="preserve"> на n-частин </w:t>
      </w:r>
      <w:r w:rsidR="00A3081B">
        <w:rPr>
          <w:position w:val="-14"/>
          <w:lang w:val="uk-UA"/>
        </w:rPr>
        <w:pict>
          <v:shape id="_x0000_i1811" type="#_x0000_t75" style="width:47.75pt;height:19.95pt">
            <v:imagedata r:id="rId1227" o:title=""/>
          </v:shape>
        </w:pict>
      </w:r>
      <w:r w:rsidR="00A958D1" w:rsidRPr="003170F4">
        <w:rPr>
          <w:lang w:val="uk-UA"/>
        </w:rPr>
        <w:t xml:space="preserve"> (0 – викид не </w:t>
      </w:r>
      <w:r>
        <w:rPr>
          <w:lang w:val="uk-UA"/>
        </w:rPr>
        <w:t>нас</w:t>
      </w:r>
      <w:r w:rsidR="00A958D1" w:rsidRPr="003170F4">
        <w:rPr>
          <w:lang w:val="uk-UA"/>
        </w:rPr>
        <w:t>стався</w:t>
      </w:r>
      <w:r>
        <w:rPr>
          <w:lang w:val="uk-UA"/>
        </w:rPr>
        <w:t xml:space="preserve"> на </w:t>
      </w:r>
      <w:r>
        <w:rPr>
          <w:lang w:val="en-US"/>
        </w:rPr>
        <w:t>i</w:t>
      </w:r>
      <w:r w:rsidRPr="004B1B54"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, 1 – настав викид)</w: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812" type="#_x0000_t75" style="width:60.6pt;height:42.75pt">
            <v:imagedata r:id="rId122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Точне значення М отримаємо, коли розглянемо </w:t>
      </w:r>
      <w:r w:rsidR="00A3081B">
        <w:rPr>
          <w:position w:val="-4"/>
          <w:lang w:val="uk-UA"/>
        </w:rPr>
        <w:pict>
          <v:shape id="_x0000_i1813" type="#_x0000_t75" style="width:19.95pt;height:12.85pt">
            <v:imagedata r:id="rId1229" o:title=""/>
          </v:shape>
        </w:pict>
      </w:r>
      <w:r w:rsidRPr="003170F4">
        <w:rPr>
          <w:lang w:val="uk-UA"/>
        </w:rPr>
        <w:t xml:space="preserve"> при </w:t>
      </w:r>
      <w:r w:rsidR="00A3081B">
        <w:rPr>
          <w:position w:val="-6"/>
          <w:lang w:val="uk-UA"/>
        </w:rPr>
        <w:pict>
          <v:shape id="_x0000_i1814" type="#_x0000_t75" style="width:39.9pt;height:14.25pt">
            <v:imagedata r:id="rId123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32"/>
          <w:lang w:val="uk-UA"/>
        </w:rPr>
        <w:pict>
          <v:shape id="_x0000_i1815" type="#_x0000_t75" style="width:317.95pt;height:39.9pt">
            <v:imagedata r:id="rId123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4.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F0420">
        <w:rPr>
          <w:lang w:val="uk-UA"/>
        </w:rPr>
        <w:t>мат. сподівання</w:t>
      </w:r>
      <w:r w:rsidRPr="003170F4">
        <w:rPr>
          <w:lang w:val="uk-UA"/>
        </w:rPr>
        <w:t xml:space="preserve"> часу перебування випадкового процесу вище рівня </w:t>
      </w:r>
      <w:r w:rsidR="00A3081B">
        <w:rPr>
          <w:position w:val="-6"/>
          <w:lang w:val="uk-UA"/>
        </w:rPr>
        <w:pict>
          <v:shape id="_x0000_i1816" type="#_x0000_t75" style="width:11.4pt;height:11.4pt">
            <v:imagedata r:id="rId1200" o:title=""/>
          </v:shape>
        </w:pict>
      </w:r>
      <w:r w:rsidRPr="003170F4">
        <w:rPr>
          <w:lang w:val="uk-UA"/>
        </w:rPr>
        <w:t xml:space="preserve"> за 1 викид.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Розв’яжемо для спрощеного випадку.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0"/>
          <w:lang w:val="uk-UA"/>
        </w:rPr>
        <w:pict>
          <v:shape id="_x0000_i1817" type="#_x0000_t75" style="width:91.95pt;height:16.4pt">
            <v:imagedata r:id="rId1232" o:title=""/>
          </v:shape>
        </w:pic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18" type="#_x0000_t75" style="width:73.45pt;height:16.4pt">
            <v:imagedata r:id="rId1233" o:title=""/>
          </v:shape>
        </w:pict>
      </w:r>
      <w:r w:rsidR="00A958D1" w:rsidRPr="003170F4">
        <w:rPr>
          <w:lang w:val="uk-UA"/>
        </w:rPr>
        <w:t xml:space="preserve">- функція щільності від </w:t>
      </w:r>
      <m:oMath>
        <m:r>
          <w:rPr>
            <w:rFonts w:ascii="Cambria Math" w:hAnsi="Cambria Math"/>
            <w:lang w:val="uk-UA"/>
          </w:rPr>
          <m:t>t</m:t>
        </m:r>
      </m:oMath>
      <w:r w:rsidR="00A958D1" w:rsidRPr="003170F4">
        <w:rPr>
          <w:lang w:val="uk-UA"/>
        </w:rPr>
        <w:t xml:space="preserve"> не залежить.</w:t>
      </w:r>
    </w:p>
    <w:p w:rsidR="00A958D1" w:rsidRPr="00CA66EB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мат.сподівання </w:t>
      </w:r>
      <w:r w:rsidR="00CA66EB">
        <w:rPr>
          <w:lang w:val="uk-UA"/>
        </w:rPr>
        <w:t xml:space="preserve">часу перебування випадкового процесу віще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CA66EB" w:rsidRPr="00CA66EB">
        <w:t xml:space="preserve"> </w:t>
      </w:r>
      <w:r w:rsidR="00CA66EB">
        <w:rPr>
          <w:lang w:val="uk-UA"/>
        </w:rPr>
        <w:t>за 1 викид дорівнює</w:t>
      </w:r>
    </w:p>
    <w:p w:rsidR="00A958D1" w:rsidRPr="00A31284" w:rsidRDefault="00A3081B" w:rsidP="005815D1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num>
            <m:den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a,v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vdv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a,v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vdv</m:t>
                  </m:r>
                </m:e>
              </m:nary>
            </m:den>
          </m:f>
        </m:oMath>
      </m:oMathPara>
    </w:p>
    <w:p w:rsidR="00A31284" w:rsidRPr="00A31284" w:rsidRDefault="00A31284" w:rsidP="00A31284">
      <w:pPr>
        <w:pStyle w:val="1"/>
        <w:rPr>
          <w:lang w:val="en-US"/>
        </w:rPr>
      </w:pPr>
    </w:p>
    <w:p w:rsidR="00A958D1" w:rsidRPr="003170F4" w:rsidRDefault="00A958D1" w:rsidP="005815D1">
      <w:pPr>
        <w:pStyle w:val="2"/>
        <w:ind w:left="0" w:firstLine="426"/>
      </w:pPr>
      <w:bookmarkStart w:id="165" w:name="_Toc325105744"/>
      <w:bookmarkStart w:id="166" w:name="_Toc325108650"/>
      <w:bookmarkStart w:id="167" w:name="_Toc326313634"/>
      <w:r w:rsidRPr="003170F4">
        <w:t>Випадкові послідовності</w:t>
      </w:r>
      <w:bookmarkEnd w:id="165"/>
      <w:bookmarkEnd w:id="166"/>
      <w:bookmarkEnd w:id="167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нескінченну випадкову послідовність випадкових величин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2"/>
          <w:lang w:val="uk-UA"/>
        </w:rPr>
        <w:pict>
          <v:shape id="_x0000_i1819" type="#_x0000_t75" style="width:168.25pt;height:19.95pt">
            <v:imagedata r:id="rId1234" o:title=""/>
          </v:shape>
        </w:pict>
      </w:r>
    </w:p>
    <w:p w:rsidR="00B95016" w:rsidRDefault="00A958D1" w:rsidP="00B95016">
      <w:pPr>
        <w:ind w:firstLine="426"/>
        <w:rPr>
          <w:lang w:val="uk-UA"/>
        </w:rPr>
      </w:pPr>
      <w:r w:rsidRPr="003170F4">
        <w:rPr>
          <w:lang w:val="uk-UA"/>
        </w:rPr>
        <w:t>Означення. Випадков</w:t>
      </w:r>
      <w:r w:rsidR="006D4FF9">
        <w:rPr>
          <w:lang w:val="uk-UA"/>
        </w:rPr>
        <w:t>а</w:t>
      </w:r>
      <w:r w:rsidRPr="003170F4">
        <w:rPr>
          <w:lang w:val="uk-UA"/>
        </w:rPr>
        <w:t xml:space="preserve"> послідовніст</w:t>
      </w:r>
      <w:r w:rsidR="006D4FF9">
        <w:rPr>
          <w:lang w:val="uk-UA"/>
        </w:rPr>
        <w:t>ь</w:t>
      </w:r>
      <w:r w:rsidRPr="003170F4">
        <w:rPr>
          <w:lang w:val="uk-UA"/>
        </w:rPr>
        <w:t xml:space="preserve"> зветься стаціона</w:t>
      </w:r>
      <w:r w:rsidR="00B95016">
        <w:rPr>
          <w:lang w:val="uk-UA"/>
        </w:rPr>
        <w:t>рною, якщо для неї виконуються:</w:t>
      </w:r>
    </w:p>
    <w:p w:rsidR="00B95016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∀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M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B95016">
        <w:rPr>
          <w:i/>
          <w:lang w:val="uk-UA"/>
        </w:rPr>
        <w:t>,</w:t>
      </w:r>
    </w:p>
    <w:p w:rsidR="00A958D1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</m:oMath>
      <w:r w:rsidRPr="002E35DA">
        <w:rPr>
          <w:i/>
          <w:lang w:val="uk-UA"/>
        </w:rPr>
        <w:t>.</w:t>
      </w:r>
    </w:p>
    <w:p w:rsidR="00A958D1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>М</w:t>
      </w:r>
      <w:r w:rsidR="00A958D1" w:rsidRPr="003170F4">
        <w:rPr>
          <w:lang w:val="uk-UA"/>
        </w:rPr>
        <w:t>атематични</w:t>
      </w:r>
      <w:r w:rsidRPr="003170F4">
        <w:rPr>
          <w:lang w:val="uk-UA"/>
        </w:rPr>
        <w:t>й</w:t>
      </w:r>
      <w:r w:rsidR="00A958D1" w:rsidRPr="003170F4">
        <w:rPr>
          <w:lang w:val="uk-UA"/>
        </w:rPr>
        <w:t xml:space="preserve"> апарат побудови математичн</w:t>
      </w:r>
      <w:r w:rsidRPr="003170F4">
        <w:rPr>
          <w:lang w:val="uk-UA"/>
        </w:rPr>
        <w:t>ої</w:t>
      </w:r>
      <w:r w:rsidR="00A958D1" w:rsidRPr="003170F4">
        <w:rPr>
          <w:lang w:val="uk-UA"/>
        </w:rPr>
        <w:t xml:space="preserve"> модел</w:t>
      </w:r>
      <w:r w:rsidRPr="003170F4">
        <w:rPr>
          <w:lang w:val="uk-UA"/>
        </w:rPr>
        <w:t xml:space="preserve">і, що описує </w:t>
      </w:r>
      <w:r w:rsidR="00A958D1" w:rsidRPr="003170F4">
        <w:rPr>
          <w:lang w:val="uk-UA"/>
        </w:rPr>
        <w:t>стаціонарн</w:t>
      </w:r>
      <w:r w:rsidRPr="003170F4">
        <w:rPr>
          <w:lang w:val="uk-UA"/>
        </w:rPr>
        <w:t>і випадкові послідовності – це апарат кінцево-різнецевих рівнянь.</w:t>
      </w:r>
    </w:p>
    <w:p w:rsidR="00A958D1" w:rsidRPr="003170F4" w:rsidRDefault="00FA6A62" w:rsidP="005815D1">
      <w:pPr>
        <w:ind w:firstLine="426"/>
        <w:rPr>
          <w:lang w:val="uk-UA"/>
        </w:rPr>
      </w:pPr>
      <w:r>
        <w:rPr>
          <w:lang w:val="uk-UA"/>
        </w:rPr>
        <w:t>Розглянемо наступні оператори</w:t>
      </w:r>
      <w:r w:rsidR="00A958D1" w:rsidRPr="003170F4">
        <w:rPr>
          <w:lang w:val="uk-UA"/>
        </w:rPr>
        <w:t>:</w: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Одиничний оператор 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0" type="#_x0000_t75" style="width:37.05pt;height:18.55pt">
            <v:imagedata r:id="rId1235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одиницю вліво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1" type="#_x0000_t75" style="width:47.05pt;height:18.55pt">
            <v:imagedata r:id="rId1236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j-одиниць</w: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822" type="#_x0000_t75" style="width:47.75pt;height:17.1pt">
            <v:imagedata r:id="rId1237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Перша різниця </w:t>
      </w:r>
      <w:r w:rsidR="00A3081B">
        <w:rPr>
          <w:position w:val="-4"/>
          <w:lang w:val="uk-UA"/>
        </w:rPr>
        <w:pict>
          <v:shape id="_x0000_i1823" type="#_x0000_t75" style="width:11.4pt;height:12.85pt">
            <v:imagedata r:id="rId1238" o:title=""/>
          </v:shape>
        </w:pic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4" type="#_x0000_t75" style="width:117.6pt;height:18.55pt">
            <v:imagedata r:id="rId1239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ІІ-го порядку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4"/>
          <w:lang w:val="uk-UA"/>
        </w:rPr>
        <w:pict>
          <v:shape id="_x0000_i1825" type="#_x0000_t75" style="width:49.9pt;height:15.7pt">
            <v:imagedata r:id="rId1240" o:title=""/>
          </v:shape>
        </w:pict>
      </w:r>
      <w:r w:rsidR="00A958D1" w:rsidRPr="003170F4">
        <w:rPr>
          <w:lang w:val="uk-UA"/>
        </w:rPr>
        <w:t xml:space="preserve"> (послідовна дія оператора на оператор)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26" type="#_x0000_t75" style="width:310.8pt;height:39.9pt">
            <v:imagedata r:id="rId1241" o:title=""/>
          </v:shape>
        </w:pict>
      </w:r>
    </w:p>
    <w:p w:rsidR="00A958D1" w:rsidRPr="003170F4" w:rsidRDefault="00A3081B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>
        <w:rPr>
          <w:position w:val="-10"/>
          <w:lang w:val="uk-UA"/>
        </w:rPr>
        <w:pict>
          <v:shape id="_x0000_i1827" type="#_x0000_t75" style="width:111.9pt;height:18.55pt">
            <v:imagedata r:id="rId1242" o:title=""/>
          </v:shape>
        </w:pict>
      </w:r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Примітка. Всі дужки розкриваються за правилами алгебри.</w:t>
      </w:r>
    </w:p>
    <w:p w:rsidR="00A958D1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І-го порядку</w:t>
      </w:r>
    </w:p>
    <w:p w:rsidR="0061548E" w:rsidRPr="0061548E" w:rsidRDefault="00A3081B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∙∆=∆∙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61548E" w:rsidRPr="0061548E" w:rsidRDefault="0061548E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∆=1-B</m:t>
          </m:r>
        </m:oMath>
      </m:oMathPara>
    </w:p>
    <w:p w:rsidR="0061548E" w:rsidRPr="0061548E" w:rsidRDefault="00A3081B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1-B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1-B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 xml:space="preserve">умовна запис оператора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d>
        </m:oMath>
      </m:oMathPara>
    </w:p>
    <w:p w:rsidR="0061548E" w:rsidRPr="0061548E" w:rsidRDefault="00A3081B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=∆∙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A3081B">
        <w:rPr>
          <w:position w:val="-6"/>
          <w:lang w:val="uk-UA"/>
        </w:rPr>
        <w:pict>
          <v:shape id="_x0000_i1828" type="#_x0000_t75" style="width:119.75pt;height:16.4pt">
            <v:imagedata r:id="rId1243" o:title=""/>
          </v:shape>
        </w:pict>
      </w:r>
      <w:r w:rsidRPr="003170F4">
        <w:rPr>
          <w:lang w:val="uk-UA"/>
        </w:rPr>
        <w:t>.</w:t>
      </w:r>
    </w:p>
    <w:p w:rsidR="00CD35E7" w:rsidRDefault="00CD35E7" w:rsidP="005815D1">
      <w:pPr>
        <w:pStyle w:val="af"/>
        <w:ind w:left="0" w:firstLine="426"/>
        <w:rPr>
          <w:lang w:val="en-US"/>
        </w:rPr>
      </w:pPr>
      <w:r>
        <w:rPr>
          <w:lang w:val="uk-UA"/>
        </w:rPr>
        <w:lastRenderedPageBreak/>
        <w:t xml:space="preserve">Дійсно </w:t>
      </w:r>
    </w:p>
    <w:p w:rsidR="00A958D1" w:rsidRPr="00CD35E7" w:rsidRDefault="00CD35E7" w:rsidP="005815D1">
      <w:pPr>
        <w:pStyle w:val="af"/>
        <w:ind w:left="0" w:firstLine="426"/>
        <w:rPr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1+B+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1-B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=1∙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Головна задача цього розділу: знаходження більш компактних рекурентних моделей, що задають всевдостаціонарні послідовності.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>Модель 1.</w:t>
      </w:r>
    </w:p>
    <w:p w:rsidR="007F6C79" w:rsidRPr="00E87813" w:rsidRDefault="00A3081B" w:rsidP="00E87813">
      <w:pPr>
        <w:ind w:left="426" w:firstLine="0"/>
        <w:rPr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+…   (1)</m:t>
          </m:r>
        </m:oMath>
      </m:oMathPara>
    </w:p>
    <w:p w:rsidR="007F6C79" w:rsidRPr="00E87813" w:rsidRDefault="00A3081B" w:rsidP="00E87813">
      <w:pPr>
        <w:ind w:left="426" w:firstLine="0"/>
        <w:rPr>
          <w:i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-μ, μ=M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для </m:t>
          </m:r>
          <m:r>
            <w:rPr>
              <w:rFonts w:ascii="Cambria Math" w:hAnsi="Cambria Math"/>
              <w:lang w:val="en-US"/>
            </w:rPr>
            <m:t>∀t</m:t>
          </m:r>
        </m:oMath>
      </m:oMathPara>
    </w:p>
    <w:p w:rsidR="00A958D1" w:rsidRPr="003170F4" w:rsidRDefault="00E87813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∀i</m:t>
        </m:r>
      </m:oMath>
      <w:r w:rsidR="00A958D1" w:rsidRPr="003170F4">
        <w:rPr>
          <w:lang w:val="uk-UA"/>
        </w:rPr>
        <w:t xml:space="preserve"> </w:t>
      </w:r>
      <w:r w:rsidR="00A3081B">
        <w:rPr>
          <w:position w:val="-12"/>
          <w:lang w:val="uk-UA"/>
        </w:rPr>
        <w:pict>
          <v:shape id="_x0000_i1829" type="#_x0000_t75" style="width:14.25pt;height:18.55pt">
            <v:imagedata r:id="rId1244" o:title=""/>
          </v:shape>
        </w:pict>
      </w:r>
      <w:r w:rsidR="00A958D1" w:rsidRPr="003170F4">
        <w:rPr>
          <w:lang w:val="uk-UA"/>
        </w:rPr>
        <w:t xml:space="preserve"> -вагові коефіцієнти.</w:t>
      </w:r>
    </w:p>
    <w:p w:rsidR="00A958D1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30" type="#_x0000_t75" style="width:11.4pt;height:18.55pt">
            <v:imagedata r:id="rId1245" o:title=""/>
          </v:shape>
        </w:pict>
      </w:r>
      <w:r w:rsidR="00A958D1" w:rsidRPr="003170F4">
        <w:rPr>
          <w:lang w:val="uk-UA"/>
        </w:rPr>
        <w:t xml:space="preserve"> - незалежні випадкові величини для всіх t з нульовим мат.сподіванням і невідомою, але обмеженою дисперсією. Всі </w:t>
      </w:r>
      <w:r>
        <w:rPr>
          <w:position w:val="-12"/>
          <w:lang w:val="uk-UA"/>
        </w:rPr>
        <w:pict>
          <v:shape id="_x0000_i1831" type="#_x0000_t75" style="width:11.4pt;height:18.55pt">
            <v:imagedata r:id="rId1245" o:title=""/>
          </v:shape>
        </w:pict>
      </w:r>
      <w:r w:rsidR="00A958D1" w:rsidRPr="003170F4">
        <w:rPr>
          <w:lang w:val="uk-UA"/>
        </w:rPr>
        <w:t xml:space="preserve"> розподілені за нормальним законом. Послідовність випадкових величин</w:t>
      </w:r>
      <w:r>
        <w:rPr>
          <w:position w:val="-12"/>
          <w:lang w:val="uk-UA"/>
        </w:rPr>
        <w:pict>
          <v:shape id="_x0000_i1832" type="#_x0000_t75" style="width:11.4pt;height:18.55pt">
            <v:imagedata r:id="rId1245" o:title=""/>
          </v:shape>
        </w:pict>
      </w:r>
      <w:r w:rsidR="00A958D1" w:rsidRPr="003170F4">
        <w:rPr>
          <w:lang w:val="uk-UA"/>
        </w:rPr>
        <w:t>зветься білим шумом.</w:t>
      </w:r>
    </w:p>
    <w:p w:rsidR="000951DA" w:rsidRPr="000951DA" w:rsidRDefault="00A958D1" w:rsidP="000951DA">
      <w:pPr>
        <w:pStyle w:val="af"/>
        <w:ind w:left="0" w:firstLine="426"/>
      </w:pPr>
      <w:r w:rsidRPr="003170F4">
        <w:rPr>
          <w:lang w:val="uk-UA"/>
        </w:rPr>
        <w:t>Можна (1) представити в операторній формі у вигляді</w:t>
      </w:r>
      <w:r w:rsidR="000951DA" w:rsidRPr="000951DA">
        <w:t xml:space="preserve"> 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  <m:r>
          <w:rPr>
            <w:rFonts w:ascii="Cambria Math" w:hAnsi="Cambria Math"/>
            <w:sz w:val="24"/>
            <w:lang w:val="uk-UA"/>
          </w:rPr>
          <m:t>=ψ</m:t>
        </m:r>
        <m:d>
          <m:d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dPr>
          <m:e>
            <m:r>
              <w:rPr>
                <w:rFonts w:ascii="Cambria Math" w:hAnsi="Cambria Math"/>
                <w:sz w:val="24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A958D1" w:rsidRPr="003170F4">
        <w:rPr>
          <w:lang w:val="uk-UA"/>
        </w:rPr>
        <w:tab/>
        <w:t>(2)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48"/>
          <w:lang w:val="uk-UA"/>
        </w:rPr>
        <w:pict>
          <v:shape id="_x0000_i1833" type="#_x0000_t75" style="width:79.15pt;height:54.9pt">
            <v:imagedata r:id="rId124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теорема(дається без доведення)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1 задає стаціонарну випадкову послідовність, якщо вважаючи В не оператором зсуву а числом</w:t>
      </w:r>
    </w:p>
    <w:p w:rsidR="00A958D1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34"/>
          <w:lang w:val="uk-UA"/>
        </w:rPr>
        <w:pict>
          <v:shape id="_x0000_i1834" type="#_x0000_t75" style="width:54.9pt;height:39.9pt">
            <v:imagedata r:id="rId1247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2.</w:t>
      </w:r>
    </w:p>
    <w:p w:rsidR="00A958D1" w:rsidRPr="003170F4" w:rsidRDefault="00A958D1" w:rsidP="005815D1">
      <w:pPr>
        <w:ind w:firstLine="426"/>
        <w:jc w:val="center"/>
        <w:rPr>
          <w:i/>
          <w:lang w:val="uk-UA"/>
        </w:rPr>
      </w:pPr>
      <w:r w:rsidRPr="003170F4">
        <w:rPr>
          <w:lang w:val="uk-UA"/>
        </w:rPr>
        <w:t xml:space="preserve">Авторегресії порядку </w:t>
      </w:r>
      <w:r w:rsidRPr="003170F4">
        <w:rPr>
          <w:i/>
          <w:lang w:val="uk-UA"/>
        </w:rPr>
        <w:t>р</w:t>
      </w:r>
    </w:p>
    <w:p w:rsidR="00A958D1" w:rsidRPr="003170F4" w:rsidRDefault="00A3081B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+..+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B049C0" w:rsidRPr="00B049C0">
        <w:rPr>
          <w:lang w:val="uk-UA"/>
        </w:rPr>
        <w:tab/>
      </w:r>
      <w:r w:rsidR="003E0E88">
        <w:rPr>
          <w:lang w:val="uk-UA"/>
        </w:rPr>
        <w:t>(</w:t>
      </w:r>
      <w:r w:rsidR="003E0E88" w:rsidRPr="00CA3EA6">
        <w:rPr>
          <w:lang w:val="uk-UA"/>
        </w:rPr>
        <w:t>3</w:t>
      </w:r>
      <w:r w:rsidR="00A958D1" w:rsidRPr="003170F4">
        <w:rPr>
          <w:lang w:val="uk-UA"/>
        </w:rPr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w:r w:rsidR="00A3081B">
        <w:rPr>
          <w:position w:val="-12"/>
          <w:lang w:val="uk-UA"/>
        </w:rPr>
        <w:pict>
          <v:shape id="_x0000_i1835" type="#_x0000_t75" style="width:16.4pt;height:18.55pt">
            <v:imagedata r:id="rId1248" o:title=""/>
          </v:shape>
        </w:pict>
      </w:r>
      <w:r w:rsidRPr="003170F4">
        <w:rPr>
          <w:lang w:val="uk-UA"/>
        </w:rPr>
        <w:t xml:space="preserve"> -</w:t>
      </w:r>
      <w:r w:rsidR="00107E16">
        <w:rPr>
          <w:lang w:val="uk-UA"/>
        </w:rPr>
        <w:t xml:space="preserve"> </w:t>
      </w:r>
      <w:r w:rsidR="00CA3EA6">
        <w:rPr>
          <w:lang w:val="uk-UA"/>
        </w:rPr>
        <w:t>раціональні числа, вагові</w:t>
      </w:r>
      <w:r w:rsidRPr="003170F4">
        <w:rPr>
          <w:lang w:val="uk-UA"/>
        </w:rPr>
        <w:t xml:space="preserve"> коефіцієнт</w:t>
      </w:r>
      <w:r w:rsidR="00CA3EA6">
        <w:rPr>
          <w:lang w:val="uk-UA"/>
        </w:rPr>
        <w:t>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Примітка. Модель має таку назву, тому що </w:t>
      </w:r>
      <w:r w:rsidR="00A3081B">
        <w:rPr>
          <w:position w:val="-12"/>
          <w:lang w:val="uk-UA"/>
        </w:rPr>
        <w:pict>
          <v:shape id="_x0000_i1836" type="#_x0000_t75" style="width:11.4pt;height:18.55pt">
            <v:imagedata r:id="rId1249" o:title=""/>
          </v:shape>
        </w:pict>
      </w:r>
      <w:r w:rsidRPr="003170F4">
        <w:rPr>
          <w:lang w:val="uk-UA"/>
        </w:rPr>
        <w:t xml:space="preserve"> регресує на свої попередні значення.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Введемо оператор </w:t>
      </w:r>
      <w:r w:rsidR="00A3081B">
        <w:rPr>
          <w:position w:val="-14"/>
          <w:lang w:val="uk-UA"/>
        </w:rPr>
        <w:pict>
          <v:shape id="_x0000_i1837" type="#_x0000_t75" style="width:171.8pt;height:19.95pt">
            <v:imagedata r:id="rId125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модель</w:t>
      </w:r>
      <w:r w:rsidR="00CA3EA6">
        <w:rPr>
          <w:lang w:val="uk-UA"/>
        </w:rPr>
        <w:t xml:space="preserve"> (3</w:t>
      </w:r>
      <w:r w:rsidRPr="003170F4">
        <w:rPr>
          <w:lang w:val="uk-UA"/>
        </w:rPr>
        <w:t xml:space="preserve">) задається в операторній формі скороченим чином: </w:t>
      </w:r>
    </w:p>
    <w:p w:rsidR="009A2B48" w:rsidRPr="00107E16" w:rsidRDefault="00A958D1" w:rsidP="005815D1">
      <w:pPr>
        <w:ind w:firstLine="426"/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CA3EA6">
        <w:rPr>
          <w:lang w:val="uk-UA"/>
        </w:rPr>
        <w:tab/>
      </w:r>
      <w:r w:rsidR="00CA3EA6">
        <w:rPr>
          <w:lang w:val="uk-UA"/>
        </w:rPr>
        <w:tab/>
        <w:t>(4</w:t>
      </w:r>
      <w:r w:rsidR="009A2B48" w:rsidRPr="00107E16"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оператор, обернений до </w:t>
      </w:r>
      <w:r w:rsidR="00A3081B">
        <w:rPr>
          <w:position w:val="-10"/>
          <w:lang w:val="uk-UA"/>
        </w:rPr>
        <w:pict>
          <v:shape id="_x0000_i1838" type="#_x0000_t75" style="width:29.95pt;height:16.4pt">
            <v:imagedata r:id="rId125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0"/>
          <w:lang w:val="uk-UA"/>
        </w:rPr>
        <w:pict>
          <v:shape id="_x0000_i1839" type="#_x0000_t75" style="width:84.85pt;height:18.55pt">
            <v:imagedata r:id="rId1252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</w:t>
      </w:r>
      <w:r w:rsidR="00CA3EA6">
        <w:rPr>
          <w:lang w:val="uk-UA"/>
        </w:rPr>
        <w:t xml:space="preserve">його </w:t>
      </w:r>
      <w:r w:rsidRPr="003170F4">
        <w:rPr>
          <w:lang w:val="uk-UA"/>
        </w:rPr>
        <w:t xml:space="preserve">шукати для наступного часткового випадку, а саме </w:t>
      </w:r>
      <w:r w:rsidR="00A3081B">
        <w:rPr>
          <w:position w:val="-28"/>
          <w:lang w:val="uk-UA"/>
        </w:rPr>
        <w:pict>
          <v:shape id="_x0000_i1840" type="#_x0000_t75" style="width:98.4pt;height:34.95pt">
            <v:imagedata r:id="rId1253" o:title=""/>
          </v:shape>
        </w:pict>
      </w:r>
      <w:r w:rsidR="00DF22F0" w:rsidRPr="003170F4">
        <w:rPr>
          <w:lang w:val="uk-UA"/>
        </w:rPr>
        <w:t xml:space="preserve">, де </w:t>
      </w:r>
      <w:r w:rsidR="00A3081B">
        <w:rPr>
          <w:position w:val="-12"/>
          <w:lang w:val="uk-UA"/>
        </w:rPr>
        <w:pict>
          <v:shape id="_x0000_i1841" type="#_x0000_t75" style="width:14.25pt;height:18.55pt">
            <v:imagedata r:id="rId1254" o:title=""/>
          </v:shape>
        </w:pict>
      </w:r>
      <w:r w:rsidR="00DF22F0" w:rsidRPr="003170F4">
        <w:rPr>
          <w:lang w:val="uk-UA"/>
        </w:rPr>
        <w:t>-дійсні числа.</w:t>
      </w:r>
    </w:p>
    <w:p w:rsidR="00DF22F0" w:rsidRPr="003170F4" w:rsidRDefault="00DF22F0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 цьому випадку</w:t>
      </w:r>
    </w:p>
    <w:p w:rsidR="00CA3EA6" w:rsidRPr="002E35DA" w:rsidRDefault="00A3081B" w:rsidP="005815D1">
      <w:pPr>
        <w:ind w:firstLine="426"/>
      </w:pPr>
      <w:r>
        <w:rPr>
          <w:position w:val="-30"/>
          <w:lang w:val="uk-UA"/>
        </w:rPr>
        <w:pict>
          <v:shape id="_x0000_i1842" type="#_x0000_t75" style="width:98.4pt;height:34.95pt">
            <v:imagedata r:id="rId1255" o:title=""/>
          </v:shape>
        </w:pict>
      </w:r>
      <w:r w:rsidR="00DF22F0" w:rsidRPr="003170F4">
        <w:rPr>
          <w:lang w:val="uk-UA"/>
        </w:rPr>
        <w:t xml:space="preserve">, де </w:t>
      </w:r>
      <w:r>
        <w:rPr>
          <w:position w:val="-30"/>
          <w:lang w:val="uk-UA"/>
        </w:rPr>
        <w:pict>
          <v:shape id="_x0000_i1843" type="#_x0000_t75" style="width:98.4pt;height:34.95pt">
            <v:imagedata r:id="rId1256" o:title=""/>
          </v:shape>
        </w:pict>
      </w:r>
      <m:oMath>
        <m:r>
          <w:rPr>
            <w:rFonts w:ascii="Cambria Math" w:hAnsi="Cambria Math"/>
            <w:sz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B+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+…</m:t>
        </m:r>
      </m:oMath>
      <w:r w:rsidR="00CA3EA6" w:rsidRPr="00CA3EA6">
        <w:t xml:space="preserve"> </w:t>
      </w:r>
    </w:p>
    <w:p w:rsidR="00CA3EA6" w:rsidRPr="003170F4" w:rsidRDefault="00CA3EA6" w:rsidP="00CA3EA6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Доведення абсолютно аналогічне тому, яке наведено для оператору </w:t>
      </w:r>
      <w:r>
        <w:rPr>
          <w:noProof/>
          <w:position w:val="-4"/>
          <w:lang w:val="uk-UA" w:eastAsia="uk-UA"/>
        </w:rPr>
        <w:drawing>
          <wp:inline distT="0" distB="0" distL="0" distR="0">
            <wp:extent cx="238125" cy="200025"/>
            <wp:effectExtent l="0" t="0" r="9525" b="9525"/>
            <wp:docPr id="1897" name="Рисунок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"/>
                    <pic:cNvPicPr>
                      <a:picLocks noChangeAspect="1" noChangeArrowheads="1"/>
                    </pic:cNvPicPr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A958D1" w:rsidRPr="003170F4" w:rsidRDefault="00CA3EA6" w:rsidP="005815D1">
      <w:pPr>
        <w:ind w:firstLine="426"/>
        <w:rPr>
          <w:lang w:val="uk-UA"/>
        </w:rPr>
      </w:pPr>
      <w:r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K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задовольняють умові</w:t>
      </w:r>
      <w:r w:rsidR="00DF22F0" w:rsidRPr="003170F4">
        <w:rPr>
          <w:lang w:val="uk-UA"/>
        </w:rPr>
        <w:t xml:space="preserve"> </w:t>
      </w:r>
      <w:r w:rsidR="00A3081B">
        <w:rPr>
          <w:position w:val="-28"/>
          <w:lang w:val="uk-UA"/>
        </w:rPr>
        <w:pict>
          <v:shape id="_x0000_i1844" type="#_x0000_t75" style="width:47.05pt;height:34.95pt">
            <v:imagedata r:id="rId1258" o:title=""/>
          </v:shape>
        </w:pict>
      </w:r>
      <w:r w:rsidR="00DF22F0" w:rsidRPr="003170F4">
        <w:rPr>
          <w:lang w:val="uk-UA"/>
        </w:rPr>
        <w:t xml:space="preserve">. </w:t>
      </w:r>
    </w:p>
    <w:p w:rsidR="00144913" w:rsidRDefault="00DF22F0" w:rsidP="00144913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достатньо привести для прикладу, коли р=2. З цього прикладу однозначно </w:t>
      </w:r>
      <w:r w:rsidR="00144913">
        <w:rPr>
          <w:lang w:val="uk-UA"/>
        </w:rPr>
        <w:t>випливає виведення загального результатаю.</w:t>
      </w:r>
    </w:p>
    <w:p w:rsidR="00A56076" w:rsidRPr="00144913" w:rsidRDefault="00A3081B" w:rsidP="00144913">
      <w:pPr>
        <w:ind w:left="360" w:firstLine="66"/>
        <w:rPr>
          <w:lang w:val="uk-UA"/>
        </w:rPr>
      </w:pPr>
      <w:r>
        <w:rPr>
          <w:lang w:val="uk-UA"/>
        </w:rPr>
        <w:pict>
          <v:shape id="_x0000_i1845" type="#_x0000_t75" style="width:171.8pt;height:18.55pt">
            <v:imagedata r:id="rId1259" o:title=""/>
          </v:shape>
        </w:pict>
      </w:r>
    </w:p>
    <w:p w:rsidR="00A56076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46" type="#_x0000_t75" style="width:121.9pt;height:37.05pt">
            <v:imagedata r:id="rId1260" o:title=""/>
          </v:shape>
        </w:pict>
      </w:r>
    </w:p>
    <w:p w:rsidR="00A56076" w:rsidRPr="003170F4" w:rsidRDefault="00A3081B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47" type="#_x0000_t75" style="width:141.85pt;height:18.55pt">
            <v:imagedata r:id="rId1261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1E427F">
        <w:rPr>
          <w:lang w:val="uk-UA"/>
        </w:rPr>
        <w:t>У другому доданку п</w:t>
      </w:r>
      <w:r w:rsidRPr="003170F4">
        <w:rPr>
          <w:lang w:val="uk-UA"/>
        </w:rPr>
        <w:t xml:space="preserve">оміняти порядок дужок, тому що </w:t>
      </w:r>
      <w:r w:rsidR="001E427F">
        <w:rPr>
          <w:lang w:val="uk-UA"/>
        </w:rPr>
        <w:t>виконується умова комутативності операторів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систему рівнянь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2"/>
          <w:lang w:val="uk-UA"/>
        </w:rPr>
        <w:pict>
          <v:shape id="_x0000_i1848" type="#_x0000_t75" style="width:57.75pt;height:18.55pt">
            <v:imagedata r:id="rId1262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ab/>
      </w:r>
      <w:r w:rsidR="00A3081B">
        <w:rPr>
          <w:position w:val="-12"/>
          <w:lang w:val="uk-UA"/>
        </w:rPr>
        <w:pict>
          <v:shape id="_x0000_i1849" type="#_x0000_t75" style="width:88.4pt;height:18.55pt">
            <v:imagedata r:id="rId1263" o:title=""/>
          </v:shape>
        </w:pict>
      </w: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Самостійно задати структуру системи лінійних рівнянь для будь-якого </w:t>
      </w:r>
      <w:r w:rsidRPr="003170F4">
        <w:rPr>
          <w:i/>
          <w:lang w:val="uk-UA"/>
        </w:rPr>
        <w:t>р</w:t>
      </w:r>
      <w:r w:rsidRPr="003170F4">
        <w:rPr>
          <w:lang w:val="uk-UA"/>
        </w:rPr>
        <w:t>.</w:t>
      </w:r>
    </w:p>
    <w:p w:rsidR="008A4DB3" w:rsidRPr="003170F4" w:rsidRDefault="008A4DB3" w:rsidP="005815D1">
      <w:pPr>
        <w:ind w:firstLine="426"/>
        <w:rPr>
          <w:lang w:val="uk-UA"/>
        </w:rPr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обернений оператор можна записати у вигляді </w:t>
      </w:r>
      <w:r w:rsidR="00A3081B">
        <w:rPr>
          <w:position w:val="-14"/>
          <w:lang w:val="uk-UA"/>
        </w:rPr>
        <w:pict>
          <v:shape id="_x0000_i1850" type="#_x0000_t75" style="width:39.9pt;height:19.95pt">
            <v:imagedata r:id="rId1264" o:title=""/>
          </v:shape>
        </w:pict>
      </w:r>
      <w:r w:rsidRPr="003170F4">
        <w:rPr>
          <w:lang w:val="uk-UA"/>
        </w:rPr>
        <w:t>.</w:t>
      </w:r>
    </w:p>
    <w:p w:rsidR="008A4DB3" w:rsidRPr="00090368" w:rsidRDefault="00A3081B" w:rsidP="005815D1">
      <w:pPr>
        <w:ind w:firstLine="426"/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E427F">
        <w:rPr>
          <w:lang w:val="uk-UA"/>
        </w:rPr>
        <w:tab/>
        <w:t>(5) випливає з (4</w:t>
      </w:r>
      <w:r w:rsidR="008A4DB3" w:rsidRPr="003170F4">
        <w:rPr>
          <w:lang w:val="uk-UA"/>
        </w:rPr>
        <w:t>).</w:t>
      </w:r>
    </w:p>
    <w:p w:rsidR="007A4D9D" w:rsidRPr="00090368" w:rsidRDefault="007A4D9D" w:rsidP="005815D1">
      <w:pPr>
        <w:ind w:firstLine="426"/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Примітка. Для цього зліва і справа потрібно подіяти оператором</w:t>
      </w:r>
      <w:r w:rsidR="00A3081B">
        <w:rPr>
          <w:position w:val="-14"/>
          <w:lang w:val="uk-UA"/>
        </w:rPr>
        <w:pict>
          <v:shape id="_x0000_i1851" type="#_x0000_t75" style="width:39.9pt;height:19.95pt">
            <v:imagedata r:id="rId1264" o:title=""/>
          </v:shape>
        </w:pict>
      </w:r>
      <w:r w:rsidR="00E77D73" w:rsidRPr="003170F4">
        <w:rPr>
          <w:lang w:val="uk-UA"/>
        </w:rPr>
        <w:t>.</w:t>
      </w:r>
    </w:p>
    <w:p w:rsidR="00E77D73" w:rsidRPr="003170F4" w:rsidRDefault="00A3081B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28"/>
          <w:lang w:val="uk-UA"/>
        </w:rPr>
        <w:pict>
          <v:shape id="_x0000_i1852" type="#_x0000_t75" style="width:149pt;height:34.95pt">
            <v:imagedata r:id="rId1265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(6</w:t>
      </w:r>
      <w:r w:rsidR="00E77D73" w:rsidRPr="003170F4">
        <w:rPr>
          <w:lang w:val="uk-UA"/>
        </w:rPr>
        <w:t>)</w:t>
      </w:r>
    </w:p>
    <w:p w:rsidR="00E77D73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необхідною і достатньою умовою того, що модель 2(авторегресії порядку р) задає стаціонарну випадкову послідовність, є </w:t>
      </w:r>
      <w:r w:rsidR="00A3081B">
        <w:rPr>
          <w:position w:val="-20"/>
          <w:lang w:val="uk-UA"/>
        </w:rPr>
        <w:pict>
          <v:shape id="_x0000_i1853" type="#_x0000_t75" style="width:44.2pt;height:24.25pt">
            <v:imagedata r:id="rId1266" o:title=""/>
          </v:shape>
        </w:pict>
      </w:r>
      <w:r w:rsidRPr="003170F4">
        <w:rPr>
          <w:lang w:val="uk-UA"/>
        </w:rPr>
        <w:t>.</w:t>
      </w:r>
    </w:p>
    <w:p w:rsidR="00E77D73" w:rsidRPr="003170F4" w:rsidRDefault="001E427F" w:rsidP="005815D1">
      <w:pPr>
        <w:ind w:firstLine="426"/>
        <w:rPr>
          <w:lang w:val="uk-UA"/>
        </w:rPr>
      </w:pPr>
      <w:r>
        <w:rPr>
          <w:lang w:val="uk-UA"/>
        </w:rPr>
        <w:t>Показати самим.</w:t>
      </w:r>
    </w:p>
    <w:p w:rsidR="00E77D73" w:rsidRPr="003170F4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3. </w:t>
      </w:r>
    </w:p>
    <w:p w:rsidR="00E77D73" w:rsidRPr="003170F4" w:rsidRDefault="00103035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ab/>
        <w:t>Модель ковзного-середнього порядку q</w:t>
      </w:r>
    </w:p>
    <w:p w:rsidR="00C272F4" w:rsidRPr="003170F4" w:rsidRDefault="00A3081B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14"/>
          <w:lang w:val="uk-UA"/>
        </w:rPr>
        <w:pict>
          <v:shape id="_x0000_i1854" type="#_x0000_t75" style="width:141.85pt;height:18.55pt">
            <v:imagedata r:id="rId1267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(7</w:t>
      </w:r>
      <w:r w:rsidR="00C272F4" w:rsidRPr="003170F4">
        <w:rPr>
          <w:lang w:val="uk-UA"/>
        </w:rPr>
        <w:t>)</w:t>
      </w:r>
    </w:p>
    <w:p w:rsidR="00C272F4" w:rsidRPr="003170F4" w:rsidRDefault="00A3081B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55" type="#_x0000_t75" style="width:11.4pt;height:18.55pt">
            <v:imagedata r:id="rId1268" o:title=""/>
          </v:shape>
        </w:pict>
      </w:r>
      <w:r w:rsidR="00C272F4" w:rsidRPr="003170F4">
        <w:rPr>
          <w:lang w:val="uk-UA"/>
        </w:rPr>
        <w:t xml:space="preserve"> - дійсні числа</w:t>
      </w:r>
    </w:p>
    <w:p w:rsidR="00C272F4" w:rsidRPr="003170F4" w:rsidRDefault="00A3081B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56" type="#_x0000_t75" style="width:114.75pt;height:18.55pt">
            <v:imagedata r:id="rId1269" o:title=""/>
          </v:shape>
        </w:pict>
      </w:r>
      <w:r w:rsidR="001E427F">
        <w:rPr>
          <w:lang w:val="uk-UA"/>
        </w:rPr>
        <w:t>. Модель (7</w:t>
      </w:r>
      <w:r w:rsidR="00C272F4" w:rsidRPr="003170F4">
        <w:rPr>
          <w:lang w:val="uk-UA"/>
        </w:rPr>
        <w:t>) має вигляд</w:t>
      </w:r>
    </w:p>
    <w:p w:rsidR="00C272F4" w:rsidRPr="003170F4" w:rsidRDefault="00C272F4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 w:rsidR="00A3081B">
        <w:rPr>
          <w:position w:val="-12"/>
          <w:lang w:val="uk-UA"/>
        </w:rPr>
        <w:pict>
          <v:shape id="_x0000_i1857" type="#_x0000_t75" style="width:36.35pt;height:18.55pt">
            <v:imagedata r:id="rId1270" o:title=""/>
          </v:shape>
        </w:pic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Всі</w:t>
      </w:r>
      <w:r w:rsidR="00107E16">
        <w:rPr>
          <w:lang w:val="uk-UA"/>
        </w:rPr>
        <w:t xml:space="preserve"> </w:t>
      </w:r>
      <w:r w:rsidR="00A3081B">
        <w:rPr>
          <w:position w:val="-12"/>
          <w:lang w:val="uk-UA"/>
        </w:rPr>
        <w:pict>
          <v:shape id="_x0000_i1858" type="#_x0000_t75" style="width:11.4pt;height:18.55pt">
            <v:imagedata r:id="rId1271" o:title=""/>
          </v:shape>
        </w:pict>
      </w:r>
      <w:r w:rsidRPr="003170F4">
        <w:rPr>
          <w:lang w:val="uk-UA"/>
        </w:rPr>
        <w:t xml:space="preserve"> обмежені по модулю</w:t>
      </w:r>
      <w:r w:rsidR="001E427F">
        <w:rPr>
          <w:lang w:val="uk-UA"/>
        </w:rPr>
        <w:t>. Показати самим, що модель задає стаціонарну випадкову послідовність.</w:t>
      </w:r>
    </w:p>
    <w:p w:rsidR="00090368" w:rsidRPr="002D5B70" w:rsidRDefault="007D4E8C" w:rsidP="005815D1">
      <w:pPr>
        <w:ind w:firstLine="426"/>
      </w:pPr>
      <w:r w:rsidRPr="003170F4">
        <w:rPr>
          <w:lang w:val="uk-UA"/>
        </w:rPr>
        <w:t>Модель 4.</w:t>
      </w:r>
    </w:p>
    <w:p w:rsidR="007D4E8C" w:rsidRPr="003170F4" w:rsidRDefault="007D4E8C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Модель авторегресії та ковзаного-середнього порядку рq</w:t>
      </w:r>
    </w:p>
    <w:p w:rsidR="00090368" w:rsidRPr="00090368" w:rsidRDefault="00A3081B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-1</m:t>
            </m:r>
          </m:sub>
        </m:sSub>
        <m:r>
          <w:rPr>
            <w:rFonts w:ascii="Cambria Math" w:hAnsi="Cambria Math"/>
            <w:lang w:val="uk-UA"/>
          </w:rPr>
          <m:t>-…-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="00A833E0">
        <w:rPr>
          <w:lang w:val="uk-UA"/>
        </w:rPr>
        <w:tab/>
        <w:t>(</w:t>
      </w:r>
      <w:r w:rsidR="00A833E0" w:rsidRPr="00D82D4A">
        <w:rPr>
          <w:lang w:val="uk-UA"/>
        </w:rPr>
        <w:t>8</w:t>
      </w:r>
      <w:r w:rsidR="007D4E8C" w:rsidRPr="003170F4">
        <w:rPr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вже введені нами оператори</w:t>
      </w:r>
    </w:p>
    <w:p w:rsidR="00090368" w:rsidRPr="00D82D4A" w:rsidRDefault="007D4E8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position w:val="-12"/>
          <w:lang w:val="uk-UA"/>
        </w:rPr>
        <w:tab/>
      </w:r>
      <w:r w:rsidR="00D82D4A">
        <w:rPr>
          <w:position w:val="-12"/>
          <w:lang w:val="uk-UA"/>
        </w:rPr>
        <w:tab/>
        <w:t>(</w:t>
      </w:r>
      <w:r w:rsidR="00D82D4A" w:rsidRPr="00D82D4A">
        <w:rPr>
          <w:position w:val="-12"/>
          <w:lang w:val="uk-UA"/>
        </w:rPr>
        <w:t>9</w:t>
      </w:r>
      <w:r w:rsidRPr="003170F4">
        <w:rPr>
          <w:position w:val="-12"/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lastRenderedPageBreak/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lang w:val="uk-UA"/>
        </w:rPr>
        <w:tab/>
      </w:r>
      <w:r w:rsidR="00D82D4A">
        <w:rPr>
          <w:lang w:val="uk-UA"/>
        </w:rPr>
        <w:tab/>
        <w:t>(1</w:t>
      </w:r>
      <w:r w:rsidR="00D82D4A" w:rsidRPr="00D82D4A">
        <w:rPr>
          <w:lang w:val="uk-UA"/>
        </w:rPr>
        <w:t>0</w:t>
      </w:r>
      <w:r w:rsidRPr="003170F4">
        <w:rPr>
          <w:lang w:val="uk-UA"/>
        </w:rPr>
        <w:t>)</w:t>
      </w:r>
    </w:p>
    <w:p w:rsidR="007D4E8C" w:rsidRPr="003170F4" w:rsidRDefault="00D82D4A" w:rsidP="005815D1">
      <w:pPr>
        <w:ind w:firstLine="426"/>
        <w:rPr>
          <w:lang w:val="uk-UA"/>
        </w:rPr>
      </w:pPr>
      <w:r>
        <w:rPr>
          <w:lang w:val="uk-UA"/>
        </w:rPr>
        <w:t>Умова стаціонарності, це о</w:t>
      </w:r>
      <w:r w:rsidR="007D4E8C" w:rsidRPr="003170F4">
        <w:rPr>
          <w:lang w:val="uk-UA"/>
        </w:rPr>
        <w:t>б’єднання двох умов: всі</w:t>
      </w:r>
      <w:r w:rsidR="00107E16">
        <w:rPr>
          <w:lang w:val="uk-UA"/>
        </w:rPr>
        <w:t xml:space="preserve"> </w:t>
      </w:r>
      <w:r w:rsidR="00A3081B">
        <w:rPr>
          <w:position w:val="-12"/>
          <w:lang w:val="uk-UA"/>
        </w:rPr>
        <w:pict>
          <v:shape id="_x0000_i1859" type="#_x0000_t75" style="width:11.4pt;height:18.55pt">
            <v:imagedata r:id="rId1271" o:title=""/>
          </v:shape>
        </w:pict>
      </w:r>
      <w:r w:rsidR="007D4E8C" w:rsidRPr="003170F4">
        <w:rPr>
          <w:lang w:val="uk-UA"/>
        </w:rPr>
        <w:t xml:space="preserve"> обмежені по модулю, </w:t>
      </w:r>
      <w:r w:rsidR="00A3081B">
        <w:rPr>
          <w:position w:val="-20"/>
          <w:lang w:val="uk-UA"/>
        </w:rPr>
        <w:pict>
          <v:shape id="_x0000_i1860" type="#_x0000_t75" style="width:44.2pt;height:24.25pt">
            <v:imagedata r:id="rId1266" o:title=""/>
          </v:shape>
        </w:pict>
      </w:r>
      <w:r w:rsidR="007D4E8C" w:rsidRPr="003170F4">
        <w:rPr>
          <w:lang w:val="uk-UA"/>
        </w:rPr>
        <w:t>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Модель 5.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Частковий випадок нестаціонарної послідовності. Модель 1 </w:t>
      </w:r>
      <w:r w:rsidR="003145C5" w:rsidRPr="003170F4">
        <w:rPr>
          <w:lang w:val="uk-UA"/>
        </w:rPr>
        <w:t xml:space="preserve">не може задавати нестаціонарну випадкову послідовність. Для того, щоб модель 1 задавала нестаціонарну випадкову послідовність, необхідно замість </w:t>
      </w:r>
      <w:r w:rsidR="00A3081B">
        <w:rPr>
          <w:position w:val="-12"/>
          <w:lang w:val="uk-UA"/>
        </w:rPr>
        <w:pict>
          <v:shape id="_x0000_i1861" type="#_x0000_t75" style="width:14.25pt;height:18.55pt">
            <v:imagedata r:id="rId1272" o:title=""/>
          </v:shape>
        </w:pict>
      </w:r>
      <w:r w:rsidR="003145C5" w:rsidRPr="003170F4">
        <w:rPr>
          <w:lang w:val="uk-UA"/>
        </w:rPr>
        <w:t xml:space="preserve"> підставити </w:t>
      </w:r>
      <w:r w:rsidR="00A3081B">
        <w:rPr>
          <w:position w:val="-12"/>
          <w:lang w:val="uk-UA"/>
        </w:rPr>
        <w:pict>
          <v:shape id="_x0000_i1862" type="#_x0000_t75" style="width:27.8pt;height:18.55pt">
            <v:imagedata r:id="rId1273" o:title=""/>
          </v:shape>
        </w:pict>
      </w:r>
      <w:r w:rsidR="003145C5" w:rsidRPr="003170F4">
        <w:rPr>
          <w:lang w:val="uk-UA"/>
        </w:rPr>
        <w:t>, тобто ф-цію від часу.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Але </w:t>
      </w:r>
      <w:r w:rsidR="00AB584E">
        <w:rPr>
          <w:lang w:val="uk-UA"/>
        </w:rPr>
        <w:t>одним</w:t>
      </w:r>
      <w:r w:rsidRPr="003170F4">
        <w:rPr>
          <w:lang w:val="uk-UA"/>
        </w:rPr>
        <w:t xml:space="preserve"> частков</w:t>
      </w:r>
      <w:r w:rsidR="00AB584E">
        <w:rPr>
          <w:lang w:val="uk-UA"/>
        </w:rPr>
        <w:t>им</w:t>
      </w:r>
      <w:r w:rsidRPr="003170F4">
        <w:rPr>
          <w:lang w:val="uk-UA"/>
        </w:rPr>
        <w:t xml:space="preserve"> випад</w:t>
      </w:r>
      <w:r w:rsidR="00AB584E">
        <w:rPr>
          <w:lang w:val="uk-UA"/>
        </w:rPr>
        <w:t>ок, задається моделлю (1), а саме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A3081B">
        <w:rPr>
          <w:position w:val="-12"/>
          <w:lang w:val="uk-UA"/>
        </w:rPr>
        <w:pict>
          <v:shape id="_x0000_i1863" type="#_x0000_t75" style="width:119.05pt;height:18.55pt">
            <v:imagedata r:id="rId1274" o:title=""/>
          </v:shape>
        </w:pict>
      </w:r>
      <w:r w:rsidR="00AB584E">
        <w:rPr>
          <w:lang w:val="uk-UA"/>
        </w:rPr>
        <w:tab/>
      </w:r>
      <w:r w:rsidR="00AB584E">
        <w:rPr>
          <w:lang w:val="uk-UA"/>
        </w:rPr>
        <w:tab/>
        <w:t>(11</w:t>
      </w:r>
      <w:r w:rsidRPr="003170F4">
        <w:rPr>
          <w:lang w:val="uk-UA"/>
        </w:rPr>
        <w:t>)</w:t>
      </w:r>
    </w:p>
    <w:p w:rsidR="007D4E8C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модель 5 є стаціонарною відносно </w:t>
      </w:r>
      <w:bookmarkStart w:id="168" w:name="MTToggleStart"/>
      <w:bookmarkStart w:id="169" w:name="MTToggleEnd"/>
      <w:bookmarkEnd w:id="168"/>
      <w:bookmarkEnd w:id="169"/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∆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</m:oMath>
      <w:r w:rsidR="00A3081B">
        <w:rPr>
          <w:position w:val="-12"/>
          <w:lang w:val="uk-UA"/>
        </w:rPr>
        <w:pict>
          <v:shape id="_x0000_i1864" type="#_x0000_t75" style="width:11.4pt;height:18.55pt">
            <v:imagedata r:id="rId1275" o:title=""/>
          </v:shape>
        </w:pict>
      </w:r>
      <w:r w:rsidR="002E0964">
        <w:rPr>
          <w:lang w:val="uk-UA"/>
        </w:rPr>
        <w:t>, але не стаціонарною відносно</w:t>
      </w:r>
      <w:r w:rsidR="002E0964" w:rsidRPr="002E096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>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Додаткові властивості стаціонарних послідовностей</w:t>
      </w:r>
    </w:p>
    <w:p w:rsidR="00E90F67" w:rsidRPr="003170F4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Коваріаційна та кореляційна матриці випадкової стаціонарної послідовності.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,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(стаціонарна послідовність)</w:t>
      </w:r>
    </w:p>
    <w:p w:rsidR="00E90F67" w:rsidRPr="003170F4" w:rsidRDefault="0039227F" w:rsidP="005815D1">
      <w:pPr>
        <w:ind w:firstLine="426"/>
        <w:rPr>
          <w:lang w:val="uk-UA"/>
        </w:rPr>
      </w:pPr>
      <w:r>
        <w:rPr>
          <w:lang w:val="uk-UA"/>
        </w:rPr>
        <w:t>П</w:t>
      </w:r>
      <w:r w:rsidR="00E90F67" w:rsidRPr="003170F4">
        <w:rPr>
          <w:lang w:val="uk-UA"/>
        </w:rPr>
        <w:t>обудуємо їх коваріаційну матрицю</w:t>
      </w:r>
    </w:p>
    <w:p w:rsidR="00E90F67" w:rsidRPr="002E35DA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За означенням стаціонарної послідовності</w:t>
      </w:r>
      <w:r w:rsidR="0039227F">
        <w:rPr>
          <w:lang w:val="uk-UA"/>
        </w:rPr>
        <w:t xml:space="preserve"> її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ij</m:t>
            </m:r>
          </m:e>
        </m:d>
      </m:oMath>
      <w:r w:rsidR="0039227F">
        <w:rPr>
          <w:lang w:val="uk-UA"/>
        </w:rPr>
        <w:t xml:space="preserve"> елемент має вигляд</w:t>
      </w:r>
    </w:p>
    <w:p w:rsidR="00E90F67" w:rsidRPr="003170F4" w:rsidRDefault="00A3081B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ij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j-i</m:t>
                  </m:r>
                </m:e>
              </m:d>
            </m:sub>
          </m:sSub>
        </m:oMath>
      </m:oMathPara>
    </w:p>
    <w:p w:rsidR="00E90F67" w:rsidRPr="003170F4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коваріаційна матриця :</w:t>
      </w:r>
    </w:p>
    <w:p w:rsidR="00E90F67" w:rsidRPr="003170F4" w:rsidRDefault="00A3081B" w:rsidP="005815D1">
      <w:pPr>
        <w:ind w:firstLine="426"/>
        <w:rPr>
          <w:lang w:val="uk-UA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n-2…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 xml:space="preserve">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ρ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n-2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  <m:r>
                  <w:rPr>
                    <w:rFonts w:ascii="Cambria Math" w:hAnsi="Cambria Math"/>
                    <w:lang w:val="uk-UA"/>
                  </w:rPr>
                  <m:t xml:space="preserve">  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n-1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1</m:t>
                      </m:r>
                    </m:e>
                  </m:mr>
                </m:m>
              </m:e>
            </m:eqArr>
          </m:e>
        </m:d>
      </m:oMath>
      <w:r w:rsidR="0039227F">
        <w:rPr>
          <w:lang w:val="uk-UA"/>
        </w:rPr>
        <w:t>, це</w:t>
      </w:r>
    </w:p>
    <w:p w:rsidR="00E90F67" w:rsidRPr="003170F4" w:rsidRDefault="00961AB0" w:rsidP="003F351E">
      <w:pPr>
        <w:pStyle w:val="af"/>
        <w:ind w:left="426" w:firstLine="0"/>
        <w:rPr>
          <w:lang w:val="uk-UA"/>
        </w:rPr>
      </w:pPr>
      <w:r>
        <w:rPr>
          <w:lang w:val="uk-UA"/>
        </w:rPr>
        <w:t>к</w:t>
      </w:r>
      <w:r w:rsidR="00E90F67" w:rsidRPr="003170F4">
        <w:rPr>
          <w:lang w:val="uk-UA"/>
        </w:rPr>
        <w:t>ореляційна матриця</w:t>
      </w:r>
    </w:p>
    <w:p w:rsidR="00E90F67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Примітки</w:t>
      </w:r>
    </w:p>
    <w:p w:rsidR="003F351E" w:rsidRPr="000F5BD5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5BD5" w:rsidRPr="003170F4" w:rsidRDefault="000F5BD5" w:rsidP="005815D1">
      <w:pPr>
        <w:ind w:firstLine="426"/>
        <w:rPr>
          <w:lang w:val="uk-UA"/>
        </w:rPr>
      </w:pPr>
      <w:r>
        <w:rPr>
          <w:lang w:val="uk-UA"/>
        </w:rPr>
        <w:lastRenderedPageBreak/>
        <w:t>Нагадаємо, що</w:t>
      </w:r>
    </w:p>
    <w:p w:rsidR="00E90F67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xy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cov(xy)</m:t>
              </m:r>
            </m:num>
            <m:den>
              <m:r>
                <w:rPr>
                  <w:rFonts w:ascii="Cambria Math" w:hAnsi="Cambria Math"/>
                  <w:lang w:val="uk-UA"/>
                </w:rPr>
                <m:t>δxδy</m:t>
              </m:r>
            </m:den>
          </m:f>
        </m:oMath>
      </m:oMathPara>
    </w:p>
    <w:p w:rsidR="00E90F67" w:rsidRPr="003170F4" w:rsidRDefault="00890750" w:rsidP="005815D1">
      <w:pPr>
        <w:ind w:firstLine="426"/>
        <w:rPr>
          <w:lang w:val="uk-UA"/>
        </w:rPr>
      </w:pPr>
      <w:r>
        <w:rPr>
          <w:lang w:val="uk-UA"/>
        </w:rPr>
        <w:t>Звідки</w:t>
      </w:r>
    </w:p>
    <w:p w:rsidR="00E90F67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i-j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i-j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</m:sub>
              </m:sSub>
            </m:den>
          </m:f>
        </m:oMath>
      </m:oMathPara>
    </w:p>
    <w:p w:rsidR="00E90F67" w:rsidRPr="003170F4" w:rsidRDefault="00E90F67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>Розглянемо випадкові величини:</w:t>
      </w:r>
    </w:p>
    <w:p w:rsidR="007F77BF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,…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t-n+1</m:t>
              </m:r>
            </m:sub>
          </m:sSub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Беремо довільні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дійсних чисел:</w:t>
      </w:r>
    </w:p>
    <w:p w:rsidR="007F77BF" w:rsidRPr="003170F4" w:rsidRDefault="00A3081B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, ∃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≠0</m:t>
          </m:r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>Беремо випадкову величину:</w:t>
      </w:r>
    </w:p>
    <w:p w:rsidR="007F77BF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t-i+1</m:t>
                  </m:r>
                </m:sub>
              </m:sSub>
            </m:e>
          </m:nary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t-i+1</m:t>
            </m:r>
          </m:sub>
        </m:sSub>
      </m:oMath>
      <w:r w:rsidR="00AE4331">
        <w:rPr>
          <w:lang w:val="uk-UA"/>
        </w:rPr>
        <w:t xml:space="preserve"> мають нульове мат. сподівання, то</w:t>
      </w:r>
    </w:p>
    <w:p w:rsidR="004848FE" w:rsidRPr="003170F4" w:rsidRDefault="004848FE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t-i+1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t-j+1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t-j+1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i-j</m:t>
                          </m:r>
                        </m:e>
                      </m:d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uk-UA"/>
            </w:rPr>
            <m:t>&gt;0</m:t>
          </m:r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ми показали, що коваріаційна</w:t>
      </w:r>
      <w:r w:rsidR="00FF6488" w:rsidRPr="003170F4">
        <w:rPr>
          <w:lang w:val="uk-UA"/>
        </w:rPr>
        <w:t>(</w:t>
      </w:r>
      <w:r w:rsidR="00000D37" w:rsidRPr="003170F4">
        <w:rPr>
          <w:lang w:val="uk-UA"/>
        </w:rPr>
        <w:t>або кореляційна)</w:t>
      </w:r>
      <w:r w:rsidRPr="003170F4">
        <w:rPr>
          <w:lang w:val="uk-UA"/>
        </w:rPr>
        <w:t xml:space="preserve"> матриця додатн</w:t>
      </w:r>
      <w:r w:rsidR="00D64B99">
        <w:rPr>
          <w:lang w:val="uk-UA"/>
        </w:rPr>
        <w:t>ь</w:t>
      </w:r>
      <w:r w:rsidRPr="003170F4">
        <w:rPr>
          <w:lang w:val="uk-UA"/>
        </w:rPr>
        <w:t>о</w:t>
      </w:r>
      <w:r w:rsidR="009A2433" w:rsidRPr="009A2433">
        <w:t xml:space="preserve"> </w:t>
      </w:r>
      <w:r w:rsidRPr="003170F4">
        <w:rPr>
          <w:lang w:val="uk-UA"/>
        </w:rPr>
        <w:t>означена, тобто детермінанти всіх її головних мінорів строго більше нуля.</w:t>
      </w:r>
    </w:p>
    <w:p w:rsidR="000F315C" w:rsidRPr="006268DE" w:rsidRDefault="00A74829" w:rsidP="00FA1359">
      <w:pPr>
        <w:ind w:firstLine="426"/>
        <w:rPr>
          <w:lang w:val="uk-UA"/>
        </w:rPr>
      </w:pPr>
      <w:bookmarkStart w:id="170" w:name="_Toc325105745"/>
      <w:bookmarkStart w:id="171" w:name="_Toc325108651"/>
      <w:bookmarkStart w:id="172" w:name="_Toc326313635"/>
      <w:r w:rsidRPr="003170F4">
        <w:t>Проблема оберн</w:t>
      </w:r>
      <w:r w:rsidR="00092706" w:rsidRPr="003170F4">
        <w:t>еності</w:t>
      </w:r>
      <w:r w:rsidRPr="003170F4">
        <w:t xml:space="preserve"> моделі</w:t>
      </w:r>
      <w:bookmarkEnd w:id="170"/>
      <w:bookmarkEnd w:id="171"/>
      <w:bookmarkEnd w:id="172"/>
      <w:r w:rsidR="006268DE">
        <w:rPr>
          <w:lang w:val="uk-UA"/>
        </w:rPr>
        <w:t>.</w:t>
      </w:r>
    </w:p>
    <w:p w:rsidR="00393BDE" w:rsidRPr="003170F4" w:rsidRDefault="00393BDE" w:rsidP="005815D1">
      <w:pPr>
        <w:ind w:firstLine="426"/>
        <w:rPr>
          <w:lang w:val="uk-UA"/>
        </w:rPr>
      </w:pPr>
      <w:r w:rsidRPr="003170F4">
        <w:rPr>
          <w:lang w:val="uk-UA"/>
        </w:rPr>
        <w:t>Головна задача цього розділу – знаходження найбільш компактних рекурентних моделей, що задають стаціонарні послідовності.</w:t>
      </w:r>
    </w:p>
    <w:p w:rsidR="00AC13AA" w:rsidRPr="003170F4" w:rsidRDefault="00A3081B" w:rsidP="005815D1">
      <w:pPr>
        <w:ind w:firstLine="426"/>
        <w:rPr>
          <w:rFonts w:eastAsiaTheme="majorEastAsia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+... =ψ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(1)</m:t>
          </m:r>
        </m:oMath>
      </m:oMathPara>
    </w:p>
    <w:p w:rsidR="00AC13AA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ψ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=1</m:t>
          </m:r>
        </m:oMath>
      </m:oMathPara>
    </w:p>
    <w:p w:rsidR="00AC13AA" w:rsidRPr="003170F4" w:rsidRDefault="00392F2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w:lastRenderedPageBreak/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  <w:lang w:val="uk-UA"/>
            </w:rPr>
            <m:t xml:space="preserve"> (2)</m:t>
          </m:r>
        </m:oMath>
      </m:oMathPara>
    </w:p>
    <w:p w:rsidR="00A56CDE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модель має еквівалентний вигляд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ψ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∙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>Зліва і зправа подіяли оберненим оператором.</w:t>
      </w:r>
    </w:p>
    <w:p w:rsidR="006325B6" w:rsidRPr="003170F4" w:rsidRDefault="006325B6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1</w:t>
      </w:r>
    </w:p>
    <w:p w:rsidR="006325B6" w:rsidRPr="003170F4" w:rsidRDefault="00A3081B" w:rsidP="005815D1">
      <w:pPr>
        <w:ind w:firstLine="426"/>
        <w:rPr>
          <w:i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-θ∙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1-θ∙B</m:t>
              </m:r>
            </m:e>
          </m:d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                                   (3)</m:t>
          </m:r>
        </m:oMath>
      </m:oMathPara>
    </w:p>
    <w:p w:rsidR="006325B6" w:rsidRPr="003170F4" w:rsidRDefault="00A3081B" w:rsidP="005815D1">
      <w:pPr>
        <w:ind w:firstLine="426"/>
        <w:rPr>
          <w:i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(1-θ∙B)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=1+θ∙B+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+...</m:t>
          </m:r>
        </m:oMath>
      </m:oMathPara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для прикладу, модель (2) має вигляд. </w:t>
      </w:r>
    </w:p>
    <w:p w:rsidR="006325B6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t-2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t-3</m:t>
                  </m:r>
                </m:sub>
              </m:sSub>
            </m:e>
          </m:acc>
        </m:oMath>
      </m:oMathPara>
    </w:p>
    <w:p w:rsidR="000F315C" w:rsidRPr="003170F4" w:rsidRDefault="006325B6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Задає</w:t>
      </w:r>
      <w:r w:rsidR="000D3C75" w:rsidRPr="000D3C75">
        <w:t xml:space="preserve"> </w:t>
      </w:r>
      <w:r w:rsidRPr="003170F4">
        <w:rPr>
          <w:color w:val="000000" w:themeColor="text1"/>
          <w:lang w:val="uk-UA"/>
        </w:rPr>
        <w:t xml:space="preserve">стац. </w:t>
      </w:r>
      <w:r w:rsidR="000D3C75">
        <w:rPr>
          <w:color w:val="000000" w:themeColor="text1"/>
          <w:lang w:val="uk-UA"/>
        </w:rPr>
        <w:t xml:space="preserve">послідовність </w:t>
      </w:r>
      <w:r w:rsidRPr="003170F4">
        <w:rPr>
          <w:lang w:val="uk-UA"/>
        </w:rPr>
        <w:t xml:space="preserve">для всіх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&lt;∞</m:t>
        </m:r>
      </m:oMath>
      <w:r w:rsidR="000D3C75">
        <w:rPr>
          <w:lang w:val="uk-UA"/>
        </w:rPr>
        <w:t xml:space="preserve"> (обмеженість по модулю,</w:t>
      </w:r>
      <w:r w:rsidR="004D16A3" w:rsidRPr="003170F4">
        <w:rPr>
          <w:lang w:val="uk-UA"/>
        </w:rPr>
        <w:t xml:space="preserve"> дивись попередню лекцію</w:t>
      </w:r>
      <w:r w:rsidR="000D3C75">
        <w:rPr>
          <w:lang w:val="uk-UA"/>
        </w:rPr>
        <w:t>)</w:t>
      </w:r>
      <w:r w:rsidR="004D16A3"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сформулювали проблему оберн</w:t>
      </w:r>
      <w:r w:rsidR="00D64B99">
        <w:rPr>
          <w:lang w:val="uk-UA"/>
        </w:rPr>
        <w:t>ен</w:t>
      </w:r>
      <w:r w:rsidRPr="003170F4">
        <w:rPr>
          <w:lang w:val="uk-UA"/>
        </w:rPr>
        <w:t xml:space="preserve">ості.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&gt;1</m:t>
        </m:r>
      </m:oMath>
      <w:r w:rsidRPr="003170F4">
        <w:rPr>
          <w:lang w:val="uk-UA"/>
        </w:rPr>
        <w:t xml:space="preserve">, тоді обернена модель (3) не має жодного практичного змісту, бо чим більше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, тим більше вклад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t-j</m:t>
                </m:r>
              </m:sub>
            </m:sSub>
          </m:e>
        </m:acc>
      </m:oMath>
      <w:r w:rsidRPr="003170F4">
        <w:rPr>
          <w:lang w:val="uk-UA"/>
        </w:rPr>
        <w:t xml:space="preserve"> в значення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</m:oMath>
      <w:r w:rsidRPr="003170F4">
        <w:rPr>
          <w:lang w:val="uk-UA"/>
        </w:rPr>
        <w:t xml:space="preserve">. Проблема оберненого розв’язку моделі (3) відповідає здоровому глузду,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&lt;1</m:t>
        </m:r>
      </m:oMath>
      <w:r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2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</w:t>
      </w:r>
      <w:r w:rsidR="00D64B99" w:rsidRPr="003170F4">
        <w:rPr>
          <w:lang w:val="uk-UA"/>
        </w:rPr>
        <w:t>ковзкого</w:t>
      </w:r>
      <w:r w:rsidRPr="003170F4">
        <w:rPr>
          <w:lang w:val="uk-UA"/>
        </w:rPr>
        <w:t xml:space="preserve"> середнього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="008C78F5" w:rsidRPr="003170F4">
        <w:rPr>
          <w:lang w:val="uk-UA"/>
        </w:rPr>
        <w:t xml:space="preserve"> :</w:t>
      </w:r>
    </w:p>
    <w:p w:rsidR="008C78F5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=θ(B)</m:t>
          </m:r>
        </m:oMath>
      </m:oMathPara>
    </w:p>
    <w:p w:rsidR="008C78F5" w:rsidRPr="003170F4" w:rsidRDefault="002801F3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q</m:t>
              </m:r>
            </m:sup>
            <m:e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∙B)</m:t>
              </m:r>
            </m:e>
          </m:nary>
        </m:oMath>
      </m:oMathPara>
    </w:p>
    <w:p w:rsidR="008C78F5" w:rsidRPr="003170F4" w:rsidRDefault="008C78F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дійсні числа.</w:t>
      </w:r>
      <w:r w:rsidR="00975B9E" w:rsidRPr="003170F4">
        <w:rPr>
          <w:lang w:val="uk-UA"/>
        </w:rPr>
        <w:t xml:space="preserve"> Модель буде практичною, коли всі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&lt;1</m:t>
        </m:r>
      </m:oMath>
      <w:r w:rsidR="00975B9E" w:rsidRPr="003170F4">
        <w:rPr>
          <w:lang w:val="uk-UA"/>
        </w:rPr>
        <w:t>.</w:t>
      </w:r>
    </w:p>
    <w:p w:rsidR="00975B9E" w:rsidRPr="003170F4" w:rsidRDefault="000D3C75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975B9E" w:rsidRPr="003170F4">
        <w:rPr>
          <w:lang w:val="uk-UA"/>
        </w:rPr>
        <w:t>.</w:t>
      </w:r>
    </w:p>
    <w:p w:rsidR="00975B9E" w:rsidRPr="003170F4" w:rsidRDefault="00975B9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Подивитися вигляд оберненого оператора авторегресії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>.</w:t>
      </w:r>
    </w:p>
    <w:p w:rsidR="000D3C75" w:rsidRPr="002E35DA" w:rsidRDefault="00975B9E" w:rsidP="000D3C75">
      <w:pPr>
        <w:ind w:firstLine="426"/>
      </w:pPr>
      <w:r w:rsidRPr="003170F4">
        <w:rPr>
          <w:lang w:val="uk-UA"/>
        </w:rPr>
        <w:t>Для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першої моделі знайдемо аналітичний вираз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</w:p>
    <w:p w:rsidR="00975B9E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975B9E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=M(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975B9E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6E041A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t-k-h</m:t>
                  </m:r>
                </m:sub>
              </m:sSub>
            </m:e>
          </m:nary>
        </m:oMath>
      </m:oMathPara>
    </w:p>
    <w:p w:rsidR="006E041A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h=0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∙M(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t-k-h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</m:nary>
            </m:e>
          </m:nary>
        </m:oMath>
      </m:oMathPara>
    </w:p>
    <w:p w:rsidR="006E041A" w:rsidRPr="003170F4" w:rsidRDefault="00AC08F0" w:rsidP="005815D1">
      <w:pPr>
        <w:ind w:firstLine="426"/>
        <w:rPr>
          <w:color w:val="000000" w:themeColor="text1"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 xml:space="preserve"> </w:t>
      </w:r>
      <w:r w:rsidR="000D3C75">
        <w:rPr>
          <w:lang w:val="uk-UA"/>
        </w:rPr>
        <w:t xml:space="preserve">є незалежними, </w:t>
      </w:r>
      <w:r w:rsidRPr="003170F4">
        <w:rPr>
          <w:lang w:val="uk-UA"/>
        </w:rPr>
        <w:t xml:space="preserve">розподілені однаково по нормальному закону з нульовим математичним сподіванням та дисперсією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bSup>
      </m:oMath>
      <w:r w:rsidRPr="003170F4">
        <w:rPr>
          <w:color w:val="000000" w:themeColor="text1"/>
          <w:lang w:val="uk-UA"/>
        </w:rPr>
        <w:t>, тоді в нашій подвійній сумі всі добутки для яких</w:t>
      </w:r>
      <m:oMath>
        <m:r>
          <w:rPr>
            <w:rFonts w:ascii="Cambria Math" w:hAnsi="Cambria Math"/>
            <w:color w:val="000000" w:themeColor="text1"/>
            <w:lang w:val="uk-UA"/>
          </w:rPr>
          <m:t>t-j≠t-k-h</m:t>
        </m:r>
      </m:oMath>
      <w:r w:rsidR="00A46C7B" w:rsidRPr="003170F4">
        <w:rPr>
          <w:color w:val="000000" w:themeColor="text1"/>
          <w:lang w:val="uk-UA"/>
        </w:rPr>
        <w:t xml:space="preserve"> дорівнюють нулю.</w:t>
      </w:r>
    </w:p>
    <w:p w:rsidR="006E041A" w:rsidRPr="003170F4" w:rsidRDefault="006E041A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Таким чином залишаються лише члени з індексами, де </w:t>
      </w:r>
      <m:oMath>
        <m:r>
          <w:rPr>
            <w:rFonts w:ascii="Cambria Math" w:hAnsi="Cambria Math"/>
            <w:color w:val="000000" w:themeColor="text1"/>
            <w:lang w:val="uk-UA"/>
          </w:rPr>
          <m:t>j=k+h</m:t>
        </m:r>
      </m:oMath>
      <w:r w:rsidR="00A46C7B" w:rsidRPr="003170F4">
        <w:rPr>
          <w:color w:val="000000" w:themeColor="text1"/>
          <w:lang w:val="uk-UA"/>
        </w:rPr>
        <w:t>.</w:t>
      </w:r>
    </w:p>
    <w:p w:rsidR="006E041A" w:rsidRPr="003170F4" w:rsidRDefault="000D3C75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Звідки</w:t>
      </w:r>
    </w:p>
    <w:p w:rsidR="006E041A" w:rsidRPr="003170F4" w:rsidRDefault="00A3081B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∙a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h+k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</m:t>
                  </m:r>
                </m:sub>
              </m:sSub>
            </m:e>
          </m:nary>
        </m:oMath>
      </m:oMathPara>
    </w:p>
    <w:p w:rsidR="008C78F5" w:rsidRPr="002170ED" w:rsidRDefault="00A3081B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2170ED" w:rsidRPr="003170F4" w:rsidRDefault="002170ED" w:rsidP="002170ED">
      <w:pPr>
        <w:pStyle w:val="2"/>
      </w:pPr>
    </w:p>
    <w:p w:rsidR="000F315C" w:rsidRPr="003170F4" w:rsidRDefault="00823839" w:rsidP="0023503B">
      <w:pPr>
        <w:pStyle w:val="3"/>
      </w:pPr>
      <w:bookmarkStart w:id="173" w:name="_Toc325105746"/>
      <w:bookmarkStart w:id="174" w:name="_Toc325108652"/>
      <w:bookmarkStart w:id="175" w:name="_Toc326313636"/>
      <w:r w:rsidRPr="003170F4">
        <w:t>Модель авто</w:t>
      </w:r>
      <w:r w:rsidR="008B58AD" w:rsidRPr="003170F4">
        <w:t xml:space="preserve"> регресії порядку</w:t>
      </w:r>
      <w:r w:rsidR="002170ED">
        <w:t xml:space="preserve">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bookmarkEnd w:id="173"/>
      <w:bookmarkEnd w:id="174"/>
      <w:bookmarkEnd w:id="175"/>
    </w:p>
    <w:p w:rsidR="00AB4D55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  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</m:t>
              </m:r>
            </m:e>
          </m:d>
        </m:oMath>
      </m:oMathPara>
    </w:p>
    <w:p w:rsidR="00AB4D55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+…,           (2)</m:t>
          </m:r>
        </m:oMath>
      </m:oMathPara>
    </w:p>
    <w:p w:rsidR="00AB4D5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самим.</w:t>
      </w:r>
    </w:p>
    <w:p w:rsid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 xml:space="preserve">Примітка: коефіцієнт при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</m:t>
            </m:r>
          </m:sub>
        </m:sSub>
      </m:oMath>
      <w:r w:rsidRPr="00391405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lang w:val="uk-UA"/>
        </w:rPr>
        <w:t>дорівнює</w:t>
      </w:r>
    </w:p>
    <w:p w:rsidR="00391405" w:rsidRPr="00391405" w:rsidRDefault="00A3081B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i=1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en-US"/>
                </w:rPr>
                <m:t>=1.</m:t>
              </m:r>
            </m:e>
          </m:nary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Тоді</w:t>
      </w:r>
    </w:p>
    <w:p w:rsidR="00294B1C" w:rsidRPr="00391405" w:rsidRDefault="00A3081B" w:rsidP="005815D1">
      <w:pPr>
        <w:ind w:firstLine="426"/>
        <w:rPr>
          <w:rFonts w:eastAsiaTheme="majorEastAsia" w:cstheme="majorBidi"/>
          <w:sz w:val="26"/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=M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t-k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sz w:val="26"/>
                      <w:szCs w:val="26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sz w:val="26"/>
                      <w:szCs w:val="26"/>
                      <w:lang w:val="uk-UA"/>
                    </w:rPr>
                    <m:t>Примітка:1)рівність один зліва і справа множимо на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 xml:space="preserve"> і беремо математичне сподівання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uk-UA"/>
                    </w:rPr>
                    <m:t>2) M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=0 з    (дивись вираз (2))</m:t>
                  </m:r>
                </m:e>
              </m:eqArr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</m:oMath>
      </m:oMathPara>
    </w:p>
    <w:p w:rsidR="00294B1C" w:rsidRPr="003170F4" w:rsidRDefault="00294B1C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(3)</m:t>
          </m:r>
        </m:oMath>
      </m:oMathPara>
    </w:p>
    <w:p w:rsidR="00294B1C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a</m:t>
                  </m:r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</m:oMath>
      </m:oMathPara>
    </w:p>
    <w:p w:rsidR="008D7DB2" w:rsidRPr="003170F4" w:rsidRDefault="008D7DB2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Поділимо вираз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 xml:space="preserve">= 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uk-UA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eastAsiaTheme="majorEastAsia" w:hAnsi="Cambria Math" w:cstheme="majorBidi"/>
                <w:lang w:val="uk-UA"/>
              </w:rPr>
              <m:t>2</m:t>
            </m:r>
          </m:sup>
        </m:sSup>
        <m:r>
          <w:rPr>
            <w:rFonts w:ascii="Cambria Math" w:eastAsiaTheme="majorEastAsia" w:hAnsi="Cambria Math" w:cstheme="majorBidi"/>
            <w:lang w:val="uk-UA"/>
          </w:rPr>
          <m:t>для ∀t)</m:t>
        </m:r>
      </m:oMath>
      <w:r w:rsidRPr="003170F4">
        <w:rPr>
          <w:rFonts w:eastAsiaTheme="majorEastAsia" w:cstheme="majorBidi"/>
          <w:lang w:val="uk-UA"/>
        </w:rPr>
        <w:t>:</w:t>
      </w:r>
    </w:p>
    <w:p w:rsidR="008D7DB2" w:rsidRPr="003170F4" w:rsidRDefault="008D7DB2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1=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8D7DB2" w:rsidRPr="003170F4" w:rsidRDefault="00A3081B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ajorBidi"/>
                  <w:lang w:val="uk-UA"/>
                </w:rPr>
                <m:t>1-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</m:den>
          </m:f>
        </m:oMath>
      </m:oMathPara>
    </w:p>
    <w:p w:rsidR="000F315C" w:rsidRPr="002E35DA" w:rsidRDefault="008E3983" w:rsidP="00391405">
      <w:pPr>
        <w:ind w:firstLine="426"/>
        <w:rPr>
          <w:lang w:val="uk-UA"/>
        </w:rPr>
      </w:pPr>
      <w:bookmarkStart w:id="176" w:name="_Toc325105747"/>
      <w:bookmarkStart w:id="177" w:name="_Toc325108653"/>
      <w:bookmarkStart w:id="178" w:name="_Toc326313637"/>
      <w:r w:rsidRPr="002E35DA">
        <w:rPr>
          <w:lang w:val="uk-UA"/>
        </w:rPr>
        <w:t>Рівняння Юла-Уокера</w:t>
      </w:r>
      <w:bookmarkEnd w:id="176"/>
      <w:bookmarkEnd w:id="177"/>
      <w:bookmarkEnd w:id="178"/>
    </w:p>
    <w:p w:rsidR="000F315C" w:rsidRPr="002E35DA" w:rsidRDefault="00391405" w:rsidP="005815D1">
      <w:pPr>
        <w:ind w:firstLine="426"/>
        <w:rPr>
          <w:i/>
          <w:lang w:val="uk-UA"/>
        </w:rPr>
      </w:pPr>
      <w:r>
        <w:rPr>
          <w:lang w:val="uk-UA"/>
        </w:rPr>
        <w:t>Рівняння (3</w:t>
      </w:r>
      <w:r w:rsidR="008E3983" w:rsidRPr="003170F4">
        <w:rPr>
          <w:lang w:val="uk-UA"/>
        </w:rPr>
        <w:t xml:space="preserve">) запишемо для коефіцієнтів кореляції (а не для коваріації) для усіх </w:t>
      </w:r>
      <m:oMath>
        <m:r>
          <w:rPr>
            <w:rFonts w:ascii="Cambria Math" w:hAnsi="Cambria Math"/>
            <w:lang w:val="uk-UA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</m:t>
            </m:r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uk-UA"/>
        </w:rPr>
        <w:t>, які звуться рівнянням Юла-Уокера</w:t>
      </w:r>
    </w:p>
    <w:p w:rsidR="008E3983" w:rsidRPr="00391405" w:rsidRDefault="00A3081B" w:rsidP="00391405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 xml:space="preserve">,   </m:t>
          </m:r>
          <m:r>
            <w:rPr>
              <w:rFonts w:ascii="Cambria Math" w:hAnsi="Cambria Math"/>
              <w:lang w:val="en-US"/>
            </w:rPr>
            <m:t>k=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1,p</m:t>
              </m:r>
            </m:e>
          </m:acc>
          <m:r>
            <w:rPr>
              <w:rFonts w:ascii="Cambria Math" w:hAnsi="Cambria Math"/>
              <w:lang w:val="en-US"/>
            </w:rPr>
            <m:t xml:space="preserve">         (4)</m:t>
          </m:r>
        </m:oMath>
      </m:oMathPara>
    </w:p>
    <w:p w:rsidR="008E3983" w:rsidRPr="003170F4" w:rsidRDefault="00A3081B" w:rsidP="00391405">
      <w:pPr>
        <w:pStyle w:val="af"/>
        <w:ind w:left="426" w:firstLine="0"/>
        <w:rPr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eqArr>
            </m:e>
          </m:d>
        </m:oMath>
      </m:oMathPara>
    </w:p>
    <w:p w:rsidR="008E3983" w:rsidRPr="003170F4" w:rsidRDefault="008E39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Якщо відомі коефіцієнти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Pr="003170F4">
        <w:rPr>
          <w:lang w:val="uk-UA"/>
        </w:rPr>
        <w:t xml:space="preserve">, то по системі рівнянь (4) можна знайти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="00391405">
        <w:rPr>
          <w:lang w:val="uk-UA"/>
        </w:rPr>
        <w:t>. А по рівнянню (</w:t>
      </w:r>
      <w:r w:rsidR="00391405" w:rsidRPr="00391405">
        <w:t>4</w:t>
      </w:r>
      <w:r w:rsidR="008A4BBE" w:rsidRPr="003170F4">
        <w:rPr>
          <w:lang w:val="uk-UA"/>
        </w:rPr>
        <w:t xml:space="preserve">) можна знайти усі інші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A4BBE" w:rsidRPr="003170F4">
        <w:rPr>
          <w:lang w:val="uk-UA"/>
        </w:rPr>
        <w:t xml:space="preserve">для </w:t>
      </w:r>
      <m:oMath>
        <m:r>
          <w:rPr>
            <w:rFonts w:ascii="Cambria Math" w:hAnsi="Cambria Math"/>
            <w:lang w:val="uk-UA"/>
          </w:rPr>
          <m:t>k&gt;p</m:t>
        </m:r>
      </m:oMath>
      <w:r w:rsidR="008A4BBE" w:rsidRPr="003170F4">
        <w:rPr>
          <w:lang w:val="uk-UA"/>
        </w:rPr>
        <w:t>.</w:t>
      </w:r>
    </w:p>
    <w:p w:rsidR="000F315C" w:rsidRPr="003170F4" w:rsidRDefault="001B6073" w:rsidP="0023503B">
      <w:pPr>
        <w:pStyle w:val="3"/>
      </w:pPr>
      <w:bookmarkStart w:id="179" w:name="_Toc325105748"/>
      <w:bookmarkStart w:id="180" w:name="_Toc325108654"/>
      <w:bookmarkStart w:id="181" w:name="_Toc326313638"/>
      <w:r w:rsidRPr="003170F4">
        <w:lastRenderedPageBreak/>
        <w:t xml:space="preserve">Модель </w:t>
      </w:r>
      <w:r w:rsidR="00491735" w:rsidRPr="003170F4">
        <w:t>ковзуного</w:t>
      </w:r>
      <w:r w:rsidR="00D64B99" w:rsidRPr="00D64B99">
        <w:rPr>
          <w:lang w:val="ru-RU"/>
        </w:rPr>
        <w:t xml:space="preserve"> </w:t>
      </w:r>
      <w:r w:rsidR="005F2FFD" w:rsidRPr="003170F4">
        <w:t xml:space="preserve">середнього порядку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bookmarkEnd w:id="179"/>
      <w:bookmarkEnd w:id="180"/>
      <w:bookmarkEnd w:id="181"/>
    </w:p>
    <w:p w:rsidR="005F2FFD" w:rsidRPr="003170F4" w:rsidRDefault="00A3081B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</m:oMath>
      </m:oMathPara>
    </w:p>
    <w:p w:rsidR="004677D9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t-q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t-k-q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4677D9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e>
          </m:d>
        </m:oMath>
      </m:oMathPara>
    </w:p>
    <w:p w:rsidR="004677D9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=0, k≥q+1</m:t>
          </m:r>
        </m:oMath>
      </m:oMathPara>
    </w:p>
    <w:p w:rsidR="004677D9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,   k&lt;q</m:t>
          </m:r>
        </m:oMath>
      </m:oMathPara>
    </w:p>
    <w:p w:rsidR="004677D9" w:rsidRPr="0067508D" w:rsidRDefault="00A3081B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den>
          </m:f>
        </m:oMath>
      </m:oMathPara>
    </w:p>
    <w:p w:rsidR="0067508D" w:rsidRPr="0067508D" w:rsidRDefault="0067508D" w:rsidP="005815D1">
      <w:pPr>
        <w:ind w:firstLine="426"/>
        <w:rPr>
          <w:lang w:val="en-US"/>
        </w:rPr>
      </w:pPr>
    </w:p>
    <w:p w:rsidR="009E5B77" w:rsidRPr="003170F4" w:rsidRDefault="000D2C73" w:rsidP="0023503B">
      <w:pPr>
        <w:pStyle w:val="3"/>
      </w:pPr>
      <w:bookmarkStart w:id="182" w:name="_Toc325105749"/>
      <w:bookmarkStart w:id="183" w:name="_Toc325108655"/>
      <w:bookmarkStart w:id="184" w:name="_Toc326313639"/>
      <w:r w:rsidRPr="003170F4">
        <w:t>Модель авто</w:t>
      </w:r>
      <w:r w:rsidR="001A56F8" w:rsidRPr="003170F4">
        <w:t>регресії та ковзуного середнього порядку pq</w:t>
      </w:r>
      <w:bookmarkEnd w:id="182"/>
      <w:bookmarkEnd w:id="183"/>
      <w:bookmarkEnd w:id="184"/>
    </w:p>
    <w:p w:rsidR="001A56F8" w:rsidRPr="003170F4" w:rsidRDefault="00B53B3C" w:rsidP="005815D1">
      <w:pPr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B53B3C" w:rsidRPr="003170F4" w:rsidRDefault="00A3081B" w:rsidP="00391405">
      <w:pPr>
        <w:pStyle w:val="af"/>
        <w:ind w:left="426" w:firstLine="0"/>
        <w:rPr>
          <w:rFonts w:eastAsiaTheme="majorEastAsia" w:cstheme="majorBidi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t-p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(1)</m:t>
          </m:r>
        </m:oMath>
      </m:oMathPara>
    </w:p>
    <w:p w:rsidR="00B53B3C" w:rsidRPr="00391405" w:rsidRDefault="00A3081B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+ψ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</m:t>
          </m:r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</w:t>
      </w:r>
    </w:p>
    <w:p w:rsidR="00B53B3C" w:rsidRPr="003170F4" w:rsidRDefault="00A3081B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</m:e>
              </m:d>
            </m:e>
          </m:func>
        </m:oMath>
      </m:oMathPara>
    </w:p>
    <w:p w:rsidR="00B56E48" w:rsidRPr="003170F4" w:rsidRDefault="00B56E48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>Прим.: з</w:t>
      </w:r>
      <w:r w:rsidR="00823839" w:rsidRPr="003170F4">
        <w:rPr>
          <w:rFonts w:eastAsiaTheme="majorEastAsia" w:cstheme="majorBidi"/>
          <w:lang w:val="uk-UA"/>
        </w:rPr>
        <w:t>л</w:t>
      </w:r>
      <w:r w:rsidR="00391405">
        <w:rPr>
          <w:rFonts w:eastAsiaTheme="majorEastAsia" w:cstheme="majorBidi"/>
          <w:lang w:val="uk-UA"/>
        </w:rPr>
        <w:t>іва та справа (</w:t>
      </w:r>
      <w:r w:rsidR="00391405" w:rsidRPr="00391405">
        <w:rPr>
          <w:rFonts w:eastAsiaTheme="majorEastAsia" w:cstheme="majorBidi"/>
        </w:rPr>
        <w:t>1</w:t>
      </w:r>
      <w:r w:rsidRPr="003170F4">
        <w:rPr>
          <w:rFonts w:eastAsiaTheme="majorEastAsia" w:cstheme="majorBidi"/>
          <w:lang w:val="uk-UA"/>
        </w:rPr>
        <w:t xml:space="preserve">) домножимо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acc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t-k</m:t>
            </m:r>
          </m:sub>
        </m:sSub>
      </m:oMath>
      <w:r w:rsidRPr="003170F4">
        <w:rPr>
          <w:rFonts w:eastAsiaTheme="majorEastAsia" w:cstheme="majorBidi"/>
          <w:lang w:val="uk-UA"/>
        </w:rPr>
        <w:t xml:space="preserve"> та візьмемо мат. сподівання.</w:t>
      </w:r>
    </w:p>
    <w:p w:rsidR="00B56E48" w:rsidRPr="00CE040A" w:rsidRDefault="00A3081B" w:rsidP="006A2183">
      <w:pPr>
        <w:pStyle w:val="af"/>
        <w:tabs>
          <w:tab w:val="left" w:pos="2127"/>
        </w:tabs>
        <w:ind w:left="426"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k-q</m:t>
              </m:r>
            </m:e>
          </m:d>
          <m:r>
            <w:rPr>
              <w:rFonts w:ascii="Cambria Math" w:hAnsi="Cambria Math"/>
              <w:lang w:val="en-US"/>
            </w:rPr>
            <m:t xml:space="preserve">,  </m:t>
          </m:r>
        </m:oMath>
      </m:oMathPara>
    </w:p>
    <w:p w:rsidR="00CE040A" w:rsidRPr="00CE040A" w:rsidRDefault="00A3081B" w:rsidP="006A2183">
      <w:pPr>
        <w:pStyle w:val="af"/>
        <w:tabs>
          <w:tab w:val="left" w:pos="2127"/>
        </w:tabs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-q</m:t>
              </m:r>
            </m:e>
          </m:d>
        </m:oMath>
      </m:oMathPara>
    </w:p>
    <w:p w:rsidR="00B56E48" w:rsidRPr="003170F4" w:rsidRDefault="00B56E48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56E48" w:rsidRPr="003170F4" w:rsidRDefault="00A3081B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k-j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t-j</m:t>
                      </m:r>
                    </m:sub>
                  </m:sSub>
                </m:e>
              </m:d>
            </m:e>
          </m:func>
        </m:oMath>
      </m:oMathPara>
    </w:p>
    <w:p w:rsidR="00E05F0F" w:rsidRDefault="00A3081B" w:rsidP="005815D1">
      <w:pPr>
        <w:tabs>
          <w:tab w:val="left" w:pos="2127"/>
        </w:tabs>
        <w:ind w:firstLine="42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za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05F0F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∀u&gt;0</m:t>
        </m:r>
      </m:oMath>
    </w:p>
    <w:p w:rsidR="0075538E" w:rsidRPr="003170F4" w:rsidRDefault="0075538E" w:rsidP="0023503B">
      <w:pPr>
        <w:pStyle w:val="3"/>
      </w:pPr>
      <w:bookmarkStart w:id="185" w:name="_Toc325105750"/>
      <w:bookmarkStart w:id="186" w:name="_Toc325108656"/>
      <w:bookmarkStart w:id="187" w:name="_Toc326313640"/>
      <w:r w:rsidRPr="003170F4">
        <w:t xml:space="preserve">Модель авторегресії та </w:t>
      </w:r>
      <w:r w:rsidR="00A54799" w:rsidRPr="003170F4">
        <w:t xml:space="preserve">інтегрованого </w:t>
      </w:r>
      <w:r w:rsidRPr="003170F4">
        <w:t xml:space="preserve">ковзуного середнього порядку </w:t>
      </w:r>
      <w:r w:rsidR="00A54799" w:rsidRPr="003170F4">
        <w:t>d</w:t>
      </w:r>
      <w:r w:rsidRPr="003170F4">
        <w:t>pq</w:t>
      </w:r>
      <w:bookmarkEnd w:id="185"/>
      <w:bookmarkEnd w:id="186"/>
      <w:bookmarkEnd w:id="187"/>
    </w:p>
    <w:p w:rsidR="0075538E" w:rsidRPr="003170F4" w:rsidRDefault="00131F4F" w:rsidP="005815D1">
      <w:pPr>
        <w:tabs>
          <w:tab w:val="left" w:pos="2127"/>
        </w:tabs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(1)</m:t>
          </m:r>
        </m:oMath>
      </m:oMathPara>
    </w:p>
    <w:p w:rsidR="00A54799" w:rsidRPr="003170F4" w:rsidRDefault="00131F4F" w:rsidP="00C1059D">
      <w:pPr>
        <w:pStyle w:val="af"/>
        <w:tabs>
          <w:tab w:val="left" w:pos="2127"/>
        </w:tabs>
        <w:ind w:left="426" w:firstLine="0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A54799" w:rsidRPr="003170F4" w:rsidRDefault="00C1059D" w:rsidP="005815D1">
      <w:pPr>
        <w:tabs>
          <w:tab w:val="left" w:pos="2127"/>
        </w:tabs>
        <w:ind w:firstLine="426"/>
        <w:rPr>
          <w:lang w:val="uk-UA"/>
        </w:rPr>
      </w:pPr>
      <w:r>
        <w:rPr>
          <w:lang w:val="uk-UA"/>
        </w:rPr>
        <w:t>Рівняння (</w:t>
      </w:r>
      <w:r w:rsidRPr="009A40D3">
        <w:t>1</w:t>
      </w:r>
      <w:r w:rsidR="00A54799" w:rsidRPr="003170F4">
        <w:rPr>
          <w:lang w:val="uk-UA"/>
        </w:rPr>
        <w:t xml:space="preserve">) шукають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eastAsiaTheme="majorEastAsia" w:hAnsi="Cambria Math"/>
            <w:lang w:val="uk-UA"/>
          </w:rPr>
          <m:t>=ψ</m:t>
        </m:r>
        <m:d>
          <m:dPr>
            <m:ctrlPr>
              <w:rPr>
                <w:rFonts w:ascii="Cambria Math" w:eastAsiaTheme="maj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eastAsiaTheme="maj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/>
                <w:lang w:val="uk-UA"/>
              </w:rPr>
              <m:t>t</m:t>
            </m:r>
          </m:sub>
        </m:sSub>
      </m:oMath>
      <w:r w:rsidR="00515217">
        <w:rPr>
          <w:lang w:val="uk-UA"/>
        </w:rPr>
        <w:t>. Перепишемо (</w:t>
      </w:r>
      <w:r w:rsidR="00515217">
        <w:rPr>
          <w:lang w:val="en-US"/>
        </w:rPr>
        <w:t>1</w:t>
      </w:r>
      <w:r w:rsidR="00A54799" w:rsidRPr="003170F4">
        <w:rPr>
          <w:lang w:val="uk-UA"/>
        </w:rPr>
        <w:t>) у вигляді:</w:t>
      </w:r>
    </w:p>
    <w:p w:rsidR="00A54799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  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d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A54799" w:rsidRPr="003170F4" w:rsidRDefault="00515217" w:rsidP="005815D1">
      <w:pPr>
        <w:tabs>
          <w:tab w:val="left" w:pos="2127"/>
        </w:tabs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="00A54799" w:rsidRPr="003170F4">
        <w:rPr>
          <w:lang w:val="uk-UA"/>
        </w:rPr>
        <w:t xml:space="preserve"> –</w:t>
      </w:r>
      <w:r>
        <w:rPr>
          <w:lang w:val="uk-UA"/>
        </w:rPr>
        <w:t xml:space="preserve"> ма</w:t>
      </w:r>
      <w:r w:rsidR="00A54799" w:rsidRPr="003170F4">
        <w:rPr>
          <w:lang w:val="uk-UA"/>
        </w:rPr>
        <w:t xml:space="preserve">є наступний вигляд: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ψ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</m:d>
          </m:e>
        </m:nary>
      </m:oMath>
      <w:r w:rsidR="00A54799" w:rsidRPr="003170F4">
        <w:rPr>
          <w:lang w:val="uk-UA"/>
        </w:rPr>
        <w:t xml:space="preserve">, </w:t>
      </w:r>
      <w:r>
        <w:rPr>
          <w:lang w:val="uk-UA"/>
        </w:rPr>
        <w:t xml:space="preserve">тому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ψ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=1</m:t>
        </m:r>
      </m:oMath>
      <w:r w:rsidR="00131F4F" w:rsidRPr="003170F4">
        <w:rPr>
          <w:lang w:val="uk-UA"/>
        </w:rPr>
        <w:t>.</w:t>
      </w:r>
    </w:p>
    <w:p w:rsidR="00131F4F" w:rsidRPr="003170F4" w:rsidRDefault="00131F4F" w:rsidP="005815D1">
      <w:pPr>
        <w:tabs>
          <w:tab w:val="left" w:pos="2127"/>
        </w:tabs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Pr="003170F4">
        <w:rPr>
          <w:lang w:val="uk-UA"/>
        </w:rPr>
        <w:t>, тобто</w:t>
      </w:r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 xml:space="preserve">Далі необхідно коефіцієнти при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с однаковими степенями зліва та справа прирівняти та </w:t>
      </w:r>
      <w:r w:rsidR="00360119">
        <w:rPr>
          <w:lang w:val="uk-UA"/>
        </w:rPr>
        <w:t>розв'язати відповідну систему лінійних рівнянь.</w:t>
      </w:r>
    </w:p>
    <w:p w:rsidR="009E5B77" w:rsidRPr="003170F4" w:rsidRDefault="009E5B77" w:rsidP="00360119">
      <w:pPr>
        <w:pStyle w:val="1"/>
      </w:pPr>
      <w:bookmarkStart w:id="188" w:name="_Toc325105751"/>
      <w:bookmarkStart w:id="189" w:name="_Toc325108657"/>
      <w:bookmarkStart w:id="190" w:name="_Toc326313641"/>
      <w:r w:rsidRPr="003170F4">
        <w:t>Елементи теорії нечітких множин</w:t>
      </w:r>
      <w:bookmarkEnd w:id="188"/>
      <w:bookmarkEnd w:id="189"/>
      <w:bookmarkEnd w:id="190"/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одне з визначень звичайної множини: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Є певна властивість і всі елементи множини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 задовольняють цій властивості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Зеде перший </w:t>
      </w:r>
      <w:r w:rsidR="00360119">
        <w:rPr>
          <w:lang w:val="uk-UA"/>
        </w:rPr>
        <w:t>показав</w:t>
      </w:r>
      <w:r w:rsidRPr="003170F4">
        <w:rPr>
          <w:lang w:val="uk-UA"/>
        </w:rPr>
        <w:t xml:space="preserve">, що існують такі властивості, </w:t>
      </w:r>
      <w:r w:rsidR="00360119">
        <w:rPr>
          <w:lang w:val="uk-UA"/>
        </w:rPr>
        <w:t xml:space="preserve">відносно яких не завжди можна </w:t>
      </w:r>
      <w:r w:rsidRPr="003170F4">
        <w:rPr>
          <w:lang w:val="uk-UA"/>
        </w:rPr>
        <w:t xml:space="preserve">точно відповісти, задовольняє елемент цій властивості чи ні. 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Наприклад: всі предмети, які мають червоний колір.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Нечіткою множиною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, заданою на звичайній множині </w:t>
      </w:r>
      <m:oMath>
        <m:r>
          <w:rPr>
            <w:rFonts w:ascii="Cambria Math" w:hAnsi="Cambria Math"/>
            <w:lang w:val="uk-UA"/>
          </w:rPr>
          <m:t>Х</m:t>
        </m:r>
      </m:oMath>
      <w:r w:rsidRPr="003170F4">
        <w:rPr>
          <w:lang w:val="uk-UA"/>
        </w:rPr>
        <w:t xml:space="preserve"> є пара: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,X</m:t>
            </m:r>
          </m:e>
        </m:d>
        <m:r>
          <w:rPr>
            <w:rFonts w:ascii="Cambria Math" w:hAnsi="Cambria Math"/>
            <w:lang w:val="uk-UA"/>
          </w:rPr>
          <m:t>, ∀x∈X</m:t>
        </m:r>
      </m:oMath>
    </w:p>
    <w:p w:rsidR="009E5B77" w:rsidRPr="003170F4" w:rsidRDefault="00DB5BC8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≤1</m:t>
        </m:r>
      </m:oMath>
      <w:r w:rsidR="009E5B77" w:rsidRPr="003170F4">
        <w:rPr>
          <w:lang w:val="uk-UA"/>
        </w:rPr>
        <w:t xml:space="preserve"> - функція </w:t>
      </w:r>
      <w:r>
        <w:rPr>
          <w:lang w:val="uk-UA"/>
        </w:rPr>
        <w:t>належності</w:t>
      </w:r>
      <w:r w:rsidR="009E5B77" w:rsidRPr="003170F4">
        <w:rPr>
          <w:lang w:val="uk-UA"/>
        </w:rPr>
        <w:t xml:space="preserve"> н</w:t>
      </w:r>
      <w:r>
        <w:rPr>
          <w:lang w:val="uk-UA"/>
        </w:rPr>
        <w:t>ечіткої</w:t>
      </w:r>
      <w:r w:rsidR="009E5B77" w:rsidRPr="003170F4">
        <w:rPr>
          <w:lang w:val="uk-UA"/>
        </w:rPr>
        <w:t xml:space="preserve"> множині А.</w:t>
      </w:r>
    </w:p>
    <w:p w:rsidR="004F794F" w:rsidRPr="003170F4" w:rsidRDefault="004F794F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Нечітка множина називається правильною, якщо </w:t>
      </w:r>
      <w:r w:rsidR="00A3081B">
        <w:rPr>
          <w:position w:val="-20"/>
          <w:lang w:val="uk-UA"/>
        </w:rPr>
        <w:pict>
          <v:shape id="_x0000_i1865" type="#_x0000_t75" style="width:77pt;height:22.8pt">
            <v:imagedata r:id="rId1276" o:title=""/>
          </v:shape>
        </w:pict>
      </w:r>
      <w:r w:rsidRPr="003170F4">
        <w:rPr>
          <w:lang w:val="uk-UA"/>
        </w:rPr>
        <w:t>.</w:t>
      </w:r>
    </w:p>
    <w:p w:rsidR="004F794F" w:rsidRPr="003170F4" w:rsidRDefault="004F794F" w:rsidP="005815D1">
      <w:pPr>
        <w:ind w:firstLine="426"/>
        <w:rPr>
          <w:position w:val="-12"/>
          <w:lang w:val="uk-UA"/>
        </w:rPr>
      </w:pPr>
      <w:r w:rsidRPr="003170F4">
        <w:rPr>
          <w:i/>
          <w:lang w:val="uk-UA"/>
        </w:rPr>
        <w:t xml:space="preserve">Визначення: </w:t>
      </w:r>
      <w:r w:rsidR="00A3081B">
        <w:rPr>
          <w:position w:val="-8"/>
          <w:lang w:val="uk-UA"/>
        </w:rPr>
        <w:pict>
          <v:shape id="_x0000_i1866" type="#_x0000_t75" style="width:34.95pt;height:14.95pt">
            <v:imagedata r:id="rId1277" o:title=""/>
          </v:shape>
        </w:pict>
      </w:r>
      <w:r w:rsidR="002A04DB" w:rsidRPr="003170F4">
        <w:rPr>
          <w:lang w:val="uk-UA"/>
        </w:rPr>
        <w:t xml:space="preserve">, якщо </w:t>
      </w:r>
      <w:r w:rsidR="00A3081B">
        <w:rPr>
          <w:position w:val="-12"/>
          <w:lang w:val="uk-UA"/>
        </w:rPr>
        <w:pict>
          <v:shape id="_x0000_i1867" type="#_x0000_t75" style="width:1in;height:18.55pt">
            <v:imagedata r:id="rId1278" o:title=""/>
          </v:shape>
        </w:pic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має місце </w:t>
      </w:r>
      <w:r w:rsidR="009E0037" w:rsidRPr="003170F4">
        <w:rPr>
          <w:lang w:val="uk-UA"/>
        </w:rPr>
        <w:t>зміст</w:t>
      </w:r>
      <w:r w:rsidRPr="003170F4">
        <w:rPr>
          <w:lang w:val="uk-UA"/>
        </w:rPr>
        <w:t xml:space="preserve"> тільки тоді, коли функції приналежності характеризують одну властивість.</w: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множина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множина усіх чисел, за модулем близьких до 3,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–усі числа, котрі дуже близько до 3.</w:t>
      </w:r>
    </w:p>
    <w:p w:rsidR="009E0037" w:rsidRPr="003170F4" w:rsidRDefault="009A0D60" w:rsidP="005815D1">
      <w:pPr>
        <w:ind w:firstLine="426"/>
        <w:rPr>
          <w:lang w:val="uk-UA"/>
        </w:rPr>
      </w:pPr>
      <w:r>
        <w:rPr>
          <w:noProof/>
          <w:lang w:val="uk-UA" w:eastAsia="uk-UA"/>
        </w:rPr>
        <mc:AlternateContent>
          <mc:Choice Requires="wpc">
            <w:drawing>
              <wp:inline distT="0" distB="0" distL="0" distR="0" wp14:anchorId="6842F760" wp14:editId="6C1916E2">
                <wp:extent cx="5486400" cy="3200400"/>
                <wp:effectExtent l="0" t="0" r="1905" b="635"/>
                <wp:docPr id="669" name="Canvas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1" name="Straight Arrow Connector 94"/>
                        <wps:cNvCnPr>
                          <a:cxnSpLocks noChangeShapeType="1"/>
                        </wps:cNvCnPr>
                        <wps:spPr bwMode="auto">
                          <a:xfrm>
                            <a:off x="477500" y="2875200"/>
                            <a:ext cx="42469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Straight Arrow Connector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01000" y="182800"/>
                            <a:ext cx="0" cy="2885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Straight Connector 101"/>
                        <wps:cNvCnPr/>
                        <wps:spPr bwMode="auto">
                          <a:xfrm>
                            <a:off x="538400" y="1005800"/>
                            <a:ext cx="3464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94600" y="579100"/>
                            <a:ext cx="355600" cy="3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9E0037" w:rsidRDefault="00A3081B">
                              <w:pPr>
                                <w:rPr>
                                  <w:sz w:val="44"/>
                                  <w:lang w:val="uk-UA"/>
                                </w:rPr>
                              </w:pPr>
                              <w:r w:rsidRPr="009E0037">
                                <w:rPr>
                                  <w:sz w:val="44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Straight Connector 108"/>
                        <wps:cNvCnPr/>
                        <wps:spPr bwMode="auto">
                          <a:xfrm flipV="1">
                            <a:off x="2164000" y="579100"/>
                            <a:ext cx="0" cy="2489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Freeform 165"/>
                        <wps:cNvSpPr>
                          <a:spLocks/>
                        </wps:cNvSpPr>
                        <wps:spPr bwMode="auto">
                          <a:xfrm>
                            <a:off x="538400" y="1009100"/>
                            <a:ext cx="3007400" cy="1713700"/>
                          </a:xfrm>
                          <a:custGeom>
                            <a:avLst/>
                            <a:gdLst>
                              <a:gd name="T0" fmla="*/ 0 w 3007360"/>
                              <a:gd name="T1" fmla="*/ 1713706 h 1622266"/>
                              <a:gd name="T2" fmla="*/ 365760 w 3007360"/>
                              <a:gd name="T3" fmla="*/ 1574181 h 1622266"/>
                              <a:gd name="T4" fmla="*/ 690880 w 3007360"/>
                              <a:gd name="T5" fmla="*/ 1262934 h 1622266"/>
                              <a:gd name="T6" fmla="*/ 1188720 w 3007360"/>
                              <a:gd name="T7" fmla="*/ 275528 h 1622266"/>
                              <a:gd name="T8" fmla="*/ 1595120 w 3007360"/>
                              <a:gd name="T9" fmla="*/ 7211 h 1622266"/>
                              <a:gd name="T10" fmla="*/ 2062480 w 3007360"/>
                              <a:gd name="T11" fmla="*/ 189666 h 1622266"/>
                              <a:gd name="T12" fmla="*/ 2590800 w 3007360"/>
                              <a:gd name="T13" fmla="*/ 1273666 h 1622266"/>
                              <a:gd name="T14" fmla="*/ 3007360 w 3007360"/>
                              <a:gd name="T15" fmla="*/ 1509785 h 162226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07360" h="1622266">
                                <a:moveTo>
                                  <a:pt x="0" y="1622266"/>
                                </a:moveTo>
                                <a:cubicBezTo>
                                  <a:pt x="125306" y="1591786"/>
                                  <a:pt x="250613" y="1561306"/>
                                  <a:pt x="365760" y="1490186"/>
                                </a:cubicBezTo>
                                <a:cubicBezTo>
                                  <a:pt x="480907" y="1419066"/>
                                  <a:pt x="553720" y="1400439"/>
                                  <a:pt x="690880" y="1195546"/>
                                </a:cubicBezTo>
                                <a:cubicBezTo>
                                  <a:pt x="828040" y="990653"/>
                                  <a:pt x="1038013" y="458946"/>
                                  <a:pt x="1188720" y="260826"/>
                                </a:cubicBezTo>
                                <a:cubicBezTo>
                                  <a:pt x="1339427" y="62706"/>
                                  <a:pt x="1449493" y="20373"/>
                                  <a:pt x="1595120" y="6826"/>
                                </a:cubicBezTo>
                                <a:cubicBezTo>
                                  <a:pt x="1740747" y="-6721"/>
                                  <a:pt x="1896533" y="-20267"/>
                                  <a:pt x="2062480" y="179546"/>
                                </a:cubicBezTo>
                                <a:cubicBezTo>
                                  <a:pt x="2228427" y="379359"/>
                                  <a:pt x="2433320" y="997426"/>
                                  <a:pt x="2590800" y="1205706"/>
                                </a:cubicBezTo>
                                <a:cubicBezTo>
                                  <a:pt x="2748280" y="1413986"/>
                                  <a:pt x="2924387" y="1385199"/>
                                  <a:pt x="3007360" y="142922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097200"/>
                            <a:ext cx="6909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88"/>
                        <wps:cNvSpPr>
                          <a:spLocks/>
                        </wps:cNvSpPr>
                        <wps:spPr bwMode="auto">
                          <a:xfrm>
                            <a:off x="558800" y="1004800"/>
                            <a:ext cx="3230800" cy="986500"/>
                          </a:xfrm>
                          <a:custGeom>
                            <a:avLst/>
                            <a:gdLst>
                              <a:gd name="T0" fmla="*/ 0 w 3230880"/>
                              <a:gd name="T1" fmla="*/ 986522 h 986522"/>
                              <a:gd name="T2" fmla="*/ 497840 w 3230880"/>
                              <a:gd name="T3" fmla="*/ 610602 h 986522"/>
                              <a:gd name="T4" fmla="*/ 1046480 w 3230880"/>
                              <a:gd name="T5" fmla="*/ 122922 h 986522"/>
                              <a:gd name="T6" fmla="*/ 1615440 w 3230880"/>
                              <a:gd name="T7" fmla="*/ 1002 h 986522"/>
                              <a:gd name="T8" fmla="*/ 2174240 w 3230880"/>
                              <a:gd name="T9" fmla="*/ 92442 h 986522"/>
                              <a:gd name="T10" fmla="*/ 2692400 w 3230880"/>
                              <a:gd name="T11" fmla="*/ 509002 h 986522"/>
                              <a:gd name="T12" fmla="*/ 3230880 w 3230880"/>
                              <a:gd name="T13" fmla="*/ 763002 h 986522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30880" h="986522">
                                <a:moveTo>
                                  <a:pt x="0" y="986522"/>
                                </a:moveTo>
                                <a:cubicBezTo>
                                  <a:pt x="161713" y="870528"/>
                                  <a:pt x="323427" y="754535"/>
                                  <a:pt x="497840" y="610602"/>
                                </a:cubicBezTo>
                                <a:cubicBezTo>
                                  <a:pt x="672253" y="466669"/>
                                  <a:pt x="860213" y="224522"/>
                                  <a:pt x="1046480" y="122922"/>
                                </a:cubicBezTo>
                                <a:cubicBezTo>
                                  <a:pt x="1232747" y="21322"/>
                                  <a:pt x="1427480" y="6082"/>
                                  <a:pt x="1615440" y="1002"/>
                                </a:cubicBezTo>
                                <a:cubicBezTo>
                                  <a:pt x="1803400" y="-4078"/>
                                  <a:pt x="1994747" y="7775"/>
                                  <a:pt x="2174240" y="92442"/>
                                </a:cubicBezTo>
                                <a:cubicBezTo>
                                  <a:pt x="2353733" y="177109"/>
                                  <a:pt x="2516293" y="397242"/>
                                  <a:pt x="2692400" y="509002"/>
                                </a:cubicBezTo>
                                <a:cubicBezTo>
                                  <a:pt x="2868507" y="620762"/>
                                  <a:pt x="3049693" y="691882"/>
                                  <a:pt x="3230880" y="76300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634400" y="1937600"/>
                            <a:ext cx="6908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Straight Connector 189"/>
                        <wps:cNvCnPr/>
                        <wps:spPr bwMode="auto">
                          <a:xfrm flipV="1">
                            <a:off x="3251200" y="1275000"/>
                            <a:ext cx="325100" cy="238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Straight Connector 190"/>
                        <wps:cNvCnPr/>
                        <wps:spPr bwMode="auto">
                          <a:xfrm flipV="1">
                            <a:off x="3129200" y="2115400"/>
                            <a:ext cx="505200" cy="167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9884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Pr="001E4CD7" w:rsidRDefault="00A3081B" w:rsidP="001E4CD7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195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9013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081B" w:rsidRDefault="00A3081B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Straight Connector 226"/>
                        <wps:cNvCnPr/>
                        <wps:spPr bwMode="auto">
                          <a:xfrm>
                            <a:off x="1178500" y="332400"/>
                            <a:ext cx="0" cy="2529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Straight Connector 227"/>
                        <wps:cNvCnPr/>
                        <wps:spPr bwMode="auto">
                          <a:xfrm>
                            <a:off x="1686500" y="332400"/>
                            <a:ext cx="0" cy="2542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1" o:spid="_x0000_s169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">
                <v:shape id="_x0000_s1697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94" o:spid="_x0000_s1698" type="#_x0000_t32" style="position:absolute;left:4775;top:28752;width:424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UMMEAAADb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fwN+X8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pQwwQAAANsAAAAPAAAAAAAAAAAAAAAA&#10;AKECAABkcnMvZG93bnJldi54bWxQSwUGAAAAAAQABAD5AAAAjwMAAAAA&#10;" strokecolor="#4579b8 [3044]">
                  <v:stroke endarrow="open"/>
                </v:shape>
                <v:shape id="Straight Arrow Connector 95" o:spid="_x0000_s1699" type="#_x0000_t32" style="position:absolute;left:7010;top:1828;width:0;height:28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9ScQAAADbAAAADwAAAGRycy9kb3ducmV2LnhtbESPX2vCMBTF3wd+h3AF32aqOJFqFFEG&#10;G8JGVRDfrs21LTY3JYm2+/bLYODj4fz5cRarztTiQc5XlhWMhgkI4tzqigsFx8P76wyED8gaa8uk&#10;4Ic8rJa9lwWm2rac0WMfChFH2KeooAyhSaX0eUkG/dA2xNG7WmcwROkKqR22cdzUcpwkU2mw4kgo&#10;saFNSfltfzcRsp1kb7vT7jKhbP3dXj7PX8GdlRr0u/UcRKAuPMP/7Q+tYDqG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j1JxAAAANsAAAAPAAAAAAAAAAAA&#10;AAAAAKECAABkcnMvZG93bnJldi54bWxQSwUGAAAAAAQABAD5AAAAkgMAAAAA&#10;" strokecolor="#4579b8 [3044]">
                  <v:stroke endarrow="open"/>
                </v:shape>
                <v:line id="Straight Connector 101" o:spid="_x0000_s1700" style="position:absolute;visibility:visible;mso-wrap-style:square" from="5384,10058" to="40030,10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gQksQAAADbAAAADwAAAGRycy9kb3ducmV2LnhtbESPUWvCQBCE3wv+h2OFvtWLSoNNPUUE&#10;QVpfavsDtrk1Ceb24t2qsb++JxT6OMzMN8x82btWXSjExrOB8SgDRVx623Bl4Otz8zQDFQXZYuuZ&#10;DNwownIxeJhjYf2VP+iyl0olCMcCDdQiXaF1LGtyGEe+I07ewQeHkmSotA14TXDX6kmW5dphw2mh&#10;xo7WNZXH/dkZOL3vtvH23U4kf/55O4bV7EWm0ZjHYb96BSXUy3/4r721BvIp3L+k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KBCSxAAAANsAAAAPAAAAAAAAAAAA&#10;AAAAAKECAABkcnMvZG93bnJldi54bWxQSwUGAAAAAAQABAD5AAAAkgMAAAAA&#10;" strokecolor="#4579b8 [3044]"/>
                <v:shape id="Text Box 107" o:spid="_x0000_s1701" type="#_x0000_t202" style="position:absolute;left:2946;top:5791;width:3556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wcckA&#10;AADcAAAADwAAAGRycy9kb3ducmV2LnhtbESPT08CQQzF7yR+h0lNvBiYFRXIykCICcZwUPlzgFvd&#10;KbsbdzqbmQHWb28PJtzavNf3fp3OO9eoM4VYezbwMMhAERfe1lwa2G2X/QmomJAtNp7JwC9FmM9u&#10;elPMrb/wms6bVCoJ4ZijgSqlNtc6FhU5jAPfEot29MFhkjWU2ga8SLhr9DDLRtphzdJQYUuvFRU/&#10;m5MzsH1af9/b57fJ/rFefHytxp+HVTgac3fbLV5AJerS1fx//W4Ffyi08oxMoG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j1wcckAAADcAAAADwAAAAAAAAAAAAAAAACYAgAA&#10;ZHJzL2Rvd25yZXYueG1sUEsFBgAAAAAEAAQA9QAAAI4DAAAAAA==&#10;" filled="f" stroked="f" strokeweight="2pt">
                  <v:textbox>
                    <w:txbxContent>
                      <w:p w:rsidR="00A3081B" w:rsidRPr="009E0037" w:rsidRDefault="00A3081B">
                        <w:pPr>
                          <w:rPr>
                            <w:sz w:val="44"/>
                            <w:lang w:val="uk-UA"/>
                          </w:rPr>
                        </w:pPr>
                        <w:r w:rsidRPr="009E0037">
                          <w:rPr>
                            <w:sz w:val="44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108" o:spid="_x0000_s1702" style="position:absolute;flip:y;visibility:visible;mso-wrap-style:square" from="21640,5791" to="21640,30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JRu8QAAADcAAAADwAAAGRycy9kb3ducmV2LnhtbERPTWvCQBC9C/0PyxS8mY22WJu6ighi&#10;ULCt9tDjkJ0modnZNLs10V/vCoK3ebzPmc47U4kjNa60rGAYxSCIM6tLzhV8HVaDCQjnkTVWlknB&#10;iRzMZw+9KSbatvxJx73PRQhhl6CCwvs6kdJlBRl0ka2JA/djG4M+wCaXusE2hJtKjuJ4LA2WHBoK&#10;rGlZUPa7/zcK0pQ3mzOv3r+HH39r/1Rud8/ti1L9x27xBsJT5+/imzvVYf7oFa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klG7xAAAANwAAAAPAAAAAAAAAAAA&#10;AAAAAKECAABkcnMvZG93bnJldi54bWxQSwUGAAAAAAQABAD5AAAAkgMAAAAA&#10;" strokecolor="#4579b8 [3044]"/>
                <v:shape id="Freeform 165" o:spid="_x0000_s1703" style="position:absolute;left:5384;top:10091;width:30074;height:17137;visibility:visible;mso-wrap-style:square;v-text-anchor:middle" coordsize="3007360,162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C+8MA&#10;AADcAAAADwAAAGRycy9kb3ducmV2LnhtbESPzYrCQBCE7wu+w9DC3tZJ/Dc6igiC7GXx5wGaTJsE&#10;Mz0hM8b49tuHhb11U9VVX292vatVR22oPBtIRwko4tzbigsDt+vxawkqRGSLtWcy8KYAu+3gY4OZ&#10;9S8+U3eJhZIQDhkaKGNsMq1DXpLDMPINsWh33zqMsraFti2+JNzVepwkc+2wYmkosaFDSfnj8nQG&#10;FrMnJcUkTbvZKh7f0x73559vYz6H/X4NKlIf/81/1ycr+BPBl2dkAr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MC+8MAAADcAAAADwAAAAAAAAAAAAAAAACYAgAAZHJzL2Rv&#10;d25yZXYueG1sUEsFBgAAAAAEAAQA9QAAAIgDAAAAAA==&#10;" path="m,1622266v125306,-30480,250613,-60960,365760,-132080c480907,1419066,553720,1400439,690880,1195546,828040,990653,1038013,458946,1188720,260826,1339427,62706,1449493,20373,1595120,6826v145627,-13547,301413,-27093,467360,172720c2228427,379359,2433320,997426,2590800,1205706v157480,208280,333587,179493,416560,223520e" filled="f" strokecolor="#243f60 [1604]" strokeweight="2pt">
                  <v:path arrowok="t" o:connecttype="custom" o:connectlocs="0,1810294;365765,1662905;690889,1334115;1188736,291057;1595141,7617;2062507,200356;2590834,1345452;3007400,1594879" o:connectangles="0,0,0,0,0,0,0,0"/>
                </v:shape>
                <v:shape id="Text Box 184" o:spid="_x0000_s1704" type="#_x0000_t202" style="position:absolute;left:35763;top:10972;width:6909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A3081B" w:rsidRDefault="00A3081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188" o:spid="_x0000_s1705" style="position:absolute;left:5588;top:10048;width:32308;height:9865;visibility:visible;mso-wrap-style:square;v-text-anchor:middle" coordsize="3230880,986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BpkMMA&#10;AADcAAAADwAAAGRycy9kb3ducmV2LnhtbERPTWvCQBC9C/6HZYReSt2oUCR1FTFKhXoxFnods2M2&#10;mJ0N2TXGf98tFLzN433OYtXbWnTU+sqxgsk4AUFcOF1xqeD7tHubg/ABWWPtmBQ8yMNqORwsMNXu&#10;zkfq8lCKGMI+RQUmhCaV0heGLPqxa4gjd3GtxRBhW0rd4j2G21pOk+RdWqw4NhhsaGOouOY3q+Dc&#10;ZbvbNhTZ62d2+Pm6anPYl71SL6N+/QEiUB+e4n/3Xsf5syn8PR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BpkMMAAADcAAAADwAAAAAAAAAAAAAAAACYAgAAZHJzL2Rv&#10;d25yZXYueG1sUEsFBgAAAAAEAAQA9QAAAIgDAAAAAA==&#10;" path="m,986522c161713,870528,323427,754535,497840,610602,672253,466669,860213,224522,1046480,122922,1232747,21322,1427480,6082,1615440,1002v187960,-5080,379307,6773,558800,91440c2353733,177109,2516293,397242,2692400,509002v176107,111760,357293,182880,538480,254000e" filled="f" strokecolor="#243f60 [1604]" strokeweight="2pt">
                  <v:path arrowok="t" o:connecttype="custom" o:connectlocs="0,986500;497828,610588;1046454,122919;1615400,1002;2174186,92440;2692333,508991;3230800,762985" o:connectangles="0,0,0,0,0,0,0"/>
                </v:shape>
                <v:shape id="Text Box 184" o:spid="_x0000_s1706" type="#_x0000_t202" style="position:absolute;left:36344;top:19376;width:6908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:rsidR="00A3081B" w:rsidRDefault="00A3081B" w:rsidP="001E4CD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189" o:spid="_x0000_s1707" style="position:absolute;flip:y;visibility:visible;mso-wrap-style:square" from="32512,12750" to="35763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po+MQAAADcAAAADwAAAGRycy9kb3ducmV2LnhtbERPS2vCQBC+F/oflin0phsf2JJmI6Ug&#10;DQraqoceh+w0Cc3Oxuxqor/eFYTe5uN7TjLvTS1O1LrKsoLRMAJBnFtdcaFgv1sMXkE4j6yxtkwK&#10;zuRgnj4+JBhr2/E3nba+ECGEXYwKSu+bWEqXl2TQDW1DHLhf2xr0AbaF1C12IdzUchxFM2mw4tBQ&#10;YkMfJeV/26NRkGW8XF54sfkZfR0+/aRarafdi1LPT/37GwhPvf8X392ZDvMnU7g9Ey6Q6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Smj4xAAAANwAAAAPAAAAAAAAAAAA&#10;AAAAAKECAABkcnMvZG93bnJldi54bWxQSwUGAAAAAAQABAD5AAAAkgMAAAAA&#10;" strokecolor="#4579b8 [3044]"/>
                <v:line id="Straight Connector 190" o:spid="_x0000_s1708" style="position:absolute;flip:y;visibility:visible;mso-wrap-style:square" from="31292,21154" to="36344,22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NY8MAAADcAAAADwAAAGRycy9kb3ducmV2LnhtbERPS2vCQBC+F/wPywje6sbaqkRXKYIY&#10;LPg+eByyYxLMzsbs1qT99d1Cobf5+J4zW7SmFA+qXWFZwaAfgSBOrS44U3A+rZ4nIJxH1lhaJgVf&#10;5GAx7zzNMNa24QM9jj4TIYRdjApy76tYSpfmZND1bUUcuKutDfoA60zqGpsQbkr5EkUjabDg0JBj&#10;Rcuc0tvx0yhIEt5svnm1uwz297UfFh/b12asVK/bvk9BeGr9v/jPnegwf/gG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GzWPDAAAA3AAAAA8AAAAAAAAAAAAA&#10;AAAAoQIAAGRycy9kb3ducmV2LnhtbFBLBQYAAAAABAAEAPkAAACRAwAAAAA=&#10;" strokecolor="#4579b8 [3044]"/>
                <v:shape id="Text Box 107" o:spid="_x0000_s1709" type="#_x0000_t202" style="position:absolute;left:19884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XRcUA&#10;AADcAAAADwAAAGRycy9kb3ducmV2LnhtbERPS2sCMRC+F/ofwhS8FM1WrcrWKCJYigffh/Y23Yy7&#10;SzeTJYm6/nsjCL3Nx/ec8bQxlTiT86VlBW+dBARxZnXJuYLDftEegfABWWNlmRRcycN08vw0xlTb&#10;C2/pvAu5iCHsU1RQhFCnUvqsIIO+Y2viyB2tMxgidLnUDi8x3FSymyQDabDk2FBgTfOCsr/dySjY&#10;97e/r/r9c/TdK2erzXK4/lm6o1Ktl2b2ASJQE/7FD/eXjvN7A7g/Ey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9dFxQAAANwAAAAPAAAAAAAAAAAAAAAAAJgCAABkcnMv&#10;ZG93bnJldi54bWxQSwUGAAAAAAQABAD1AAAAigMAAAAA&#10;" filled="f" stroked="f" strokeweight="2pt">
                  <v:textbox>
                    <w:txbxContent>
                      <w:p w:rsidR="00A3081B" w:rsidRPr="001E4CD7" w:rsidRDefault="00A3081B" w:rsidP="001E4CD7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7" o:spid="_x0000_s1710" type="#_x0000_t202" style="position:absolute;left:14195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y3sYA&#10;AADcAAAADwAAAGRycy9kb3ducmV2LnhtbERPTWsCMRC9F/wPYQpepGbVtsrWKCIoxYN2tYf2Nt2M&#10;u4ubyZJE3f57UxB6m8f7nOm8NbW4kPOVZQWDfgKCOLe64kLB52H1NAHhA7LG2jIp+CUP81nnYYqp&#10;tlfO6LIPhYgh7FNUUIbQpFL6vCSDvm8b4sgdrTMYInSF1A6vMdzUcpgkr9JgxbGhxIaWJeWn/dko&#10;ODxnPz39sp58jarF9mMz3n1v3FGp7mO7eAMRqA3/4rv7Xcf5ozH8PRM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ty3sYAAADcAAAADwAAAAAAAAAAAAAAAACYAgAAZHJz&#10;L2Rvd25yZXYueG1sUEsFBgAAAAAEAAQA9QAAAIsDAAAAAA==&#10;" filled="f" stroked="f" strokeweight="2pt">
                  <v:textbox>
                    <w:txbxContent>
                      <w:p w:rsidR="00A3081B" w:rsidRDefault="00A3081B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7" o:spid="_x0000_s1711" type="#_x0000_t202" style="position:absolute;left:9013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TmrMkA&#10;AADcAAAADwAAAGRycy9kb3ducmV2LnhtbESPT08CQQzF7yR+h0lNuBiYVRTIykCICcZwUPlzgFvd&#10;KbsbdzqbmRHWb28PJtzavNf3fp0tOteoM4VYezZwP8xAERfe1lwa2O9WgymomJAtNp7JwC9FWMxv&#10;ejPMrb/whs7bVCoJ4ZijgSqlNtc6FhU5jEPfEot28sFhkjWU2ga8SLhr9EOWjbXDmqWhwpZeKiq+&#10;tz/OwO5x83Vnn16nh1G9fP9cTz6O63Aypn/bLZ9BJerS1fx//WYFfyS08oxMo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+TmrMkAAADcAAAADwAAAAAAAAAAAAAAAACYAgAA&#10;ZHJzL2Rvd25yZXYueG1sUEsFBgAAAAAEAAQA9QAAAI4DAAAAAA==&#10;" filled="f" stroked="f" strokeweight="2pt">
                  <v:textbox>
                    <w:txbxContent>
                      <w:p w:rsidR="00A3081B" w:rsidRDefault="00A3081B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226" o:spid="_x0000_s1712" style="position:absolute;visibility:visible;mso-wrap-style:square" from="11785,3324" to="11785,28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PUsIAAADcAAAADwAAAGRycy9kb3ducmV2LnhtbERPzWrCQBC+F/oOyxS81Y1KJaauIoWC&#10;aC/aPsA0OybB7Gy6O9Xo03cLgrf5+H5nvuxdq04UYuPZwGiYgSIuvW24MvD1+f6cg4qCbLH1TAYu&#10;FGG5eHyYY2H9mXd02kulUgjHAg3UIl2hdSxrchiHviNO3MEHh5JgqLQNeE7hrtXjLJtqhw2nhho7&#10;equpPO5/nYGf7cc6Xr7bsUxfrptjWOUzmURjBk/96hWUUC938c29tmn+ZAb/z6QL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DPUsIAAADcAAAADwAAAAAAAAAAAAAA&#10;AAChAgAAZHJzL2Rvd25yZXYueG1sUEsFBgAAAAAEAAQA+QAAAJADAAAAAA==&#10;" strokecolor="#4579b8 [3044]"/>
                <v:line id="Straight Connector 227" o:spid="_x0000_s1713" style="position:absolute;visibility:visible;mso-wrap-style:square" from="16865,3324" to="16865,28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Vss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4qv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wVssUAAADcAAAADwAAAAAAAAAA&#10;AAAAAAChAgAAZHJzL2Rvd25yZXYueG1sUEsFBgAAAAAEAAQA+QAAAJMDAAAAAA==&#10;" strokecolor="#4579b8 [3044]"/>
                <w10:anchorlock/>
              </v:group>
            </w:pict>
          </mc:Fallback>
        </mc:AlternateConten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>Дії над нечіткими множинами:</w:t>
      </w:r>
    </w:p>
    <w:p w:rsidR="002A04DB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Об’єднання нечітких множин </w:t>
      </w:r>
      <m:oMath>
        <m:r>
          <w:rPr>
            <w:rFonts w:ascii="Cambria Math" w:hAnsi="Cambria Math"/>
            <w:lang w:val="uk-UA"/>
          </w:rPr>
          <m:t>A∪B</m:t>
        </m:r>
      </m:oMath>
      <w:r w:rsidR="002A04DB" w:rsidRPr="003170F4">
        <w:rPr>
          <w:lang w:val="uk-UA"/>
        </w:rPr>
        <w:t>:</w:t>
      </w:r>
    </w:p>
    <w:p w:rsidR="002A04DB" w:rsidRPr="003170F4" w:rsidRDefault="00A3081B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r>
                <w:rPr>
                  <w:rFonts w:ascii="Cambria Math" w:hAnsi="Cambria Math"/>
                  <w:lang w:val="uk-UA"/>
                </w:rPr>
                <m:t xml:space="preserve">1) 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                          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&gt;1 </m:t>
              </m:r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 xml:space="preserve">2)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,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&lt;1</m:t>
              </m:r>
            </m:e>
          </m:mr>
        </m:m>
      </m:oMath>
    </w:p>
    <w:p w:rsidR="002A04DB" w:rsidRPr="003170F4" w:rsidRDefault="00A3081B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nor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можуть використовуватися, коли нечіткі множини </w:t>
      </w:r>
      <w:r w:rsidR="00E1087F">
        <w:rPr>
          <w:lang w:val="uk-UA"/>
        </w:rPr>
        <w:t>задані</w:t>
      </w:r>
      <w:r w:rsidRPr="003170F4">
        <w:rPr>
          <w:lang w:val="uk-UA"/>
        </w:rPr>
        <w:t xml:space="preserve"> </w:t>
      </w:r>
      <w:r w:rsidR="006504AE">
        <w:rPr>
          <w:lang w:val="uk-UA"/>
        </w:rPr>
        <w:t xml:space="preserve">різними </w:t>
      </w:r>
      <w:r w:rsidRPr="003170F4">
        <w:rPr>
          <w:lang w:val="uk-UA"/>
        </w:rPr>
        <w:t>властивостями.</w:t>
      </w:r>
    </w:p>
    <w:p w:rsidR="009E5B77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Дії над нечіткими множинами неоднозначні, як видно із визначення. Але обов’язково повинні виконуватися визначення </w:t>
      </w:r>
      <w:r w:rsidR="00016380">
        <w:rPr>
          <w:lang w:val="uk-UA"/>
        </w:rPr>
        <w:t xml:space="preserve">операції </w:t>
      </w:r>
      <w:r w:rsidRPr="003170F4">
        <w:rPr>
          <w:lang w:val="uk-UA"/>
        </w:rPr>
        <w:t xml:space="preserve">об’єднання </w:t>
      </w:r>
      <w:r w:rsidR="00016380">
        <w:rPr>
          <w:lang w:val="uk-UA"/>
        </w:rPr>
        <w:t>для звичайних множин</w:t>
      </w:r>
      <w:r w:rsidRPr="003170F4">
        <w:rPr>
          <w:lang w:val="uk-UA"/>
        </w:rPr>
        <w:t>:</w:t>
      </w:r>
    </w:p>
    <w:p w:rsidR="00DA4E90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1, x∈A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x∉A</m:t>
                  </m:r>
                </m:e>
              </m:eqArr>
            </m:e>
          </m:d>
        </m:oMath>
      </m:oMathPara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>Перше та друге визначення задовольняють визначенню об’єднання.</w:t>
      </w:r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Перетин </w:t>
      </w:r>
      <w:r w:rsidR="00D64B99" w:rsidRPr="003170F4">
        <w:rPr>
          <w:lang w:val="uk-UA"/>
        </w:rPr>
        <w:t>нечітких</w:t>
      </w:r>
      <w:r w:rsidRPr="003170F4">
        <w:rPr>
          <w:lang w:val="uk-UA"/>
        </w:rPr>
        <w:t xml:space="preserve"> множин </w:t>
      </w:r>
      <m:oMath>
        <m:r>
          <w:rPr>
            <w:rFonts w:ascii="Cambria Math" w:hAnsi="Cambria Math"/>
            <w:lang w:val="uk-UA"/>
          </w:rPr>
          <m:t>A∩B</m:t>
        </m:r>
      </m:oMath>
    </w:p>
    <w:p w:rsidR="00E227C3" w:rsidRPr="003170F4" w:rsidRDefault="00A3081B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DA4E90" w:rsidRPr="003170F4" w:rsidRDefault="00A3081B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min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μ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Може задаватися, коли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задані різними властивостями.</w:t>
      </w:r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>Прим.: В теорії множин</w:t>
      </w:r>
      <w:r w:rsidR="0054399E">
        <w:rPr>
          <w:lang w:val="uk-UA"/>
        </w:rPr>
        <w:t xml:space="preserve"> найбільш розповсюджені наступна дія (операція об’єднання)</w:t>
      </w:r>
      <w:r w:rsidRPr="003170F4">
        <w:rPr>
          <w:lang w:val="uk-UA"/>
        </w:rPr>
        <w:t>:</w:t>
      </w:r>
    </w:p>
    <w:p w:rsidR="00E227C3" w:rsidRPr="003170F4" w:rsidRDefault="00A3081B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A∪B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інтерпретується як найбільша нечітка множина, що характеризує властивості або нечіткої множини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або нечіткої множини </w:t>
      </w:r>
      <m:oMath>
        <m:r>
          <w:rPr>
            <w:rFonts w:ascii="Cambria Math" w:hAnsi="Cambria Math"/>
            <w:lang w:val="uk-UA"/>
          </w:rPr>
          <m:t>B</m:t>
        </m:r>
      </m:oMath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множина чисел за модулем близьких до 5 (або нечітке число 5).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нечітке число 10.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r>
          <w:rPr>
            <w:rFonts w:ascii="Cambria Math" w:hAnsi="Cambria Math"/>
            <w:lang w:val="uk-UA"/>
          </w:rPr>
          <m:t>A∪B</m:t>
        </m:r>
      </m:oMath>
      <w:r w:rsidRPr="003170F4">
        <w:rPr>
          <w:lang w:val="uk-UA"/>
        </w:rPr>
        <w:t>-множина усіх чисел близьких або до 5 або до 10.</w:t>
      </w:r>
    </w:p>
    <w:p w:rsidR="00FF7D43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A∩B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FF7D43" w:rsidRPr="003170F4" w:rsidRDefault="00D64B99" w:rsidP="005815D1">
      <w:pPr>
        <w:ind w:firstLine="426"/>
        <w:rPr>
          <w:lang w:val="uk-UA"/>
        </w:rPr>
      </w:pPr>
      <w:r w:rsidRPr="003170F4">
        <w:rPr>
          <w:lang w:val="uk-UA"/>
        </w:rPr>
        <w:t>Інтерпретується</w:t>
      </w:r>
      <w:r w:rsidR="00FF7D43" w:rsidRPr="003170F4">
        <w:rPr>
          <w:lang w:val="uk-UA"/>
        </w:rPr>
        <w:t xml:space="preserve"> як найменша множина, що характеризує міру властивості як властивості </w:t>
      </w:r>
      <m:oMath>
        <m:r>
          <w:rPr>
            <w:rFonts w:ascii="Cambria Math" w:hAnsi="Cambria Math"/>
            <w:lang w:val="uk-UA"/>
          </w:rPr>
          <m:t>A</m:t>
        </m:r>
      </m:oMath>
      <w:r w:rsidR="00FF7D43" w:rsidRPr="003170F4">
        <w:rPr>
          <w:lang w:val="uk-UA"/>
        </w:rPr>
        <w:t xml:space="preserve"> так і властивості </w:t>
      </w:r>
      <m:oMath>
        <m:r>
          <w:rPr>
            <w:rFonts w:ascii="Cambria Math" w:hAnsi="Cambria Math"/>
            <w:lang w:val="uk-UA"/>
          </w:rPr>
          <m:t>B</m:t>
        </m:r>
      </m:oMath>
      <w:r w:rsidR="00FF7D43" w:rsidRPr="003170F4">
        <w:rPr>
          <w:lang w:val="uk-UA"/>
        </w:rPr>
        <w:t xml:space="preserve">. У нашому прикладі це нечітка множина </w:t>
      </w:r>
      <m:oMath>
        <m:r>
          <w:rPr>
            <w:rFonts w:ascii="Cambria Math" w:hAnsi="Cambria Math"/>
            <w:lang w:val="uk-UA"/>
          </w:rPr>
          <m:t>A∩B</m:t>
        </m:r>
      </m:oMath>
      <w:r w:rsidR="00FF7D43" w:rsidRPr="003170F4">
        <w:rPr>
          <w:lang w:val="uk-UA"/>
        </w:rPr>
        <w:t xml:space="preserve"> – усі числа, котрі за модулем близькі як к 5, так і к 10 одночасно.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</m:oMath>
      <w:r w:rsidRPr="003170F4">
        <w:rPr>
          <w:lang w:val="uk-UA"/>
        </w:rPr>
        <w:t xml:space="preserve"> задається функцією приналежності як </w:t>
      </w:r>
      <m:oMath>
        <m:r>
          <w:rPr>
            <w:rFonts w:ascii="Cambria Math" w:hAnsi="Cambria Math"/>
            <w:lang w:val="uk-UA"/>
          </w:rPr>
          <m:t>1-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та задає кількісну міру протилежної властивості.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r>
          <w:rPr>
            <w:rFonts w:ascii="Cambria Math" w:hAnsi="Cambria Math"/>
            <w:lang w:val="uk-UA"/>
          </w:rPr>
          <m:t>A\B</m:t>
        </m:r>
      </m:oMath>
      <w:r w:rsidRPr="003170F4">
        <w:rPr>
          <w:lang w:val="uk-UA"/>
        </w:rPr>
        <w:t xml:space="preserve"> задається як:</w:t>
      </w:r>
    </w:p>
    <w:p w:rsidR="00FF7D43" w:rsidRPr="003170F4" w:rsidRDefault="00A3081B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A\B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&lt;0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&gt;0</m:t>
                  </m:r>
                </m:e>
              </m:eqArr>
            </m:e>
          </m:d>
        </m:oMath>
      </m:oMathPara>
    </w:p>
    <w:p w:rsidR="00DA4E90" w:rsidRPr="003170F4" w:rsidRDefault="001439B5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та</w:t>
      </w:r>
      <w:r w:rsidR="00D90175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B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повинні характеризувати одну й теж саму властивість.</w:t>
      </w:r>
    </w:p>
    <w:p w:rsidR="004325B9" w:rsidRPr="003170F4" w:rsidRDefault="00220151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Є система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…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звичайні множини, на кожній з яких задана</w:t>
      </w:r>
      <w:r w:rsidR="00D90175">
        <w:rPr>
          <w:lang w:val="uk-UA"/>
        </w:rPr>
        <w:t xml:space="preserve"> </w:t>
      </w:r>
      <w:r w:rsidRPr="003170F4">
        <w:rPr>
          <w:lang w:val="uk-UA"/>
        </w:rPr>
        <w:t xml:space="preserve">нечітка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нечітка множина </w:t>
      </w:r>
      <m:oMath>
        <m:r>
          <w:rPr>
            <w:rFonts w:ascii="Cambria Math" w:hAnsi="Cambria Math"/>
            <w:lang w:val="uk-UA"/>
          </w:rPr>
          <m:t>A=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⊕…⊕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,що є декартовим добутком, що задана на звичайній множині </w:t>
      </w:r>
      <m:oMath>
        <m:r>
          <w:rPr>
            <w:rFonts w:ascii="Cambria Math" w:hAnsi="Cambria Math"/>
            <w:lang w:val="uk-UA"/>
          </w:rPr>
          <m:t>X=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nary>
          <m:naryPr>
            <m:chr m:val="⨁"/>
            <m:subHide m:val="1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lang w:val="uk-UA"/>
              </w:rPr>
              <m:t>…</m:t>
            </m:r>
          </m:e>
        </m:nary>
        <m:r>
          <w:rPr>
            <w:rFonts w:ascii="Cambria Math" w:hAnsi="Cambria Math"/>
            <w:lang w:val="uk-UA"/>
          </w:rPr>
          <m:t>⨁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eqArr>
              </m:den>
            </m:f>
          </m:e>
        </m:d>
        <m:r>
          <w:rPr>
            <w:rFonts w:ascii="Cambria Math" w:hAnsi="Cambria Math"/>
            <w:lang w:val="uk-UA"/>
          </w:rPr>
          <m:t xml:space="preserve"> 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</w:p>
    <w:p w:rsidR="0023617A" w:rsidRPr="003170F4" w:rsidRDefault="00A3081B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Звичайна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α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x: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≥α</m:t>
            </m:r>
          </m:e>
        </m:d>
      </m:oMath>
    </w:p>
    <w:p w:rsidR="00D90175" w:rsidRDefault="0023617A" w:rsidP="005815D1">
      <w:pPr>
        <w:ind w:firstLine="426"/>
        <w:rPr>
          <w:lang w:val="en-US"/>
        </w:rPr>
      </w:pPr>
      <w:r w:rsidRPr="003170F4">
        <w:rPr>
          <w:lang w:val="uk-UA"/>
        </w:rPr>
        <w:t>Самим довести, що</w:t>
      </w:r>
    </w:p>
    <w:p w:rsidR="0023617A" w:rsidRPr="00D90175" w:rsidRDefault="00A3081B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:rsidR="00D90175" w:rsidRPr="00D90175" w:rsidRDefault="00D90175" w:rsidP="005815D1">
      <w:pPr>
        <w:ind w:firstLine="426"/>
        <w:rPr>
          <w:lang w:val="uk-UA"/>
        </w:rPr>
      </w:pPr>
      <w:r>
        <w:rPr>
          <w:lang w:val="uk-UA"/>
        </w:rPr>
        <w:t>Таким чином теорія нечітких множин є математичним апаратом, який як і теорія ймовірностей досліджує об’єкти за властивостями.</w:t>
      </w:r>
    </w:p>
    <w:p w:rsidR="000371C7" w:rsidRDefault="000371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23617A" w:rsidRDefault="000371C7" w:rsidP="000371C7">
      <w:pPr>
        <w:pStyle w:val="1"/>
        <w:rPr>
          <w:lang w:val="uk-UA"/>
        </w:rPr>
      </w:pPr>
      <w:bookmarkStart w:id="191" w:name="_Toc326313642"/>
      <w:r>
        <w:rPr>
          <w:lang w:val="uk-UA"/>
        </w:rPr>
        <w:lastRenderedPageBreak/>
        <w:t>Література</w:t>
      </w:r>
      <w:bookmarkEnd w:id="191"/>
    </w:p>
    <w:p w:rsidR="005B3DDB" w:rsidRPr="00A166A8" w:rsidRDefault="005B3DDB" w:rsidP="00A166A8">
      <w:pPr>
        <w:pStyle w:val="af"/>
        <w:numPr>
          <w:ilvl w:val="0"/>
          <w:numId w:val="88"/>
        </w:numPr>
        <w:rPr>
          <w:lang w:val="uk-UA"/>
        </w:rPr>
      </w:pPr>
      <w:r w:rsidRPr="00A166A8">
        <w:rPr>
          <w:lang w:val="uk-UA"/>
        </w:rPr>
        <w:t xml:space="preserve">Гихман И.И., Скороход А. В., ядренко М.И. </w:t>
      </w:r>
      <w:r>
        <w:t xml:space="preserve">Теория вероятностей и математическая статистика. –К.: </w:t>
      </w:r>
      <w:r w:rsidRPr="00A166A8">
        <w:rPr>
          <w:lang w:val="uk-UA"/>
        </w:rPr>
        <w:t>Вища школа, 1979. -408с.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Розанов Ю.А. Теория вероятностей, случайные процессы и математическая статистика. –М.: Наука, 1985. -320с.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Смирнов Н.В., Дунин – Барковский И.В. Курс теории вероятностей и математической статистики для технических приложений. –М.: Наука, 1965. -512с.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Худсон Д. Статистика для физиков. –М.: Мир, 1967. -242с.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Крамер Г. Математические иетоды статистики. –М.: Мир, 1975. -648с.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Андерсон Т. Введение в многомерный статистический анализ. –М.: Физматгиз, 1963. -500с.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Коваленко И.Н., Филиппова А.А. Теория вероятностей и математическая статистика. –М.: Высшая школа, 1982. -256с.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Вентцель Е.С., Овчаров Л.А. Теория слаучайных процессов и её инженерные приложения. –М.: Наука, 1991. -384с.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Свешников А.А. Прикладные методы теории случайных функция. –М.:наука, 1968. -463с.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Анисимов В.В., Закусило О.К., Донченко В.С. Элементы теории саммового обслуживания и асимптотического анализа систем. –К.: Вища школа, 1987. -248с.</w:t>
      </w:r>
    </w:p>
    <w:p w:rsidR="008E6D6E" w:rsidRDefault="008E6D6E" w:rsidP="00A166A8">
      <w:pPr>
        <w:pStyle w:val="af"/>
        <w:numPr>
          <w:ilvl w:val="0"/>
          <w:numId w:val="88"/>
        </w:numPr>
      </w:pPr>
      <w:r>
        <w:t xml:space="preserve">Боровиков В.П., Ивченко Г.И. Прогнозирование в системе </w:t>
      </w:r>
      <w:r w:rsidRPr="00A166A8">
        <w:rPr>
          <w:lang w:val="en-US"/>
        </w:rPr>
        <w:t>STATISTICA</w:t>
      </w:r>
      <w:r w:rsidRPr="008E6D6E">
        <w:t xml:space="preserve"> </w:t>
      </w:r>
      <w:r>
        <w:t xml:space="preserve">в среде </w:t>
      </w:r>
      <w:r w:rsidRPr="00A166A8">
        <w:rPr>
          <w:lang w:val="en-US"/>
        </w:rPr>
        <w:t>WINDOWS</w:t>
      </w:r>
      <w:r>
        <w:t>. –М.: Финансы и статистика, 1999. -384с.</w:t>
      </w:r>
    </w:p>
    <w:p w:rsidR="008E6D6E" w:rsidRPr="008E6D6E" w:rsidRDefault="008E6D6E" w:rsidP="00A166A8">
      <w:pPr>
        <w:pStyle w:val="af"/>
        <w:numPr>
          <w:ilvl w:val="0"/>
          <w:numId w:val="88"/>
        </w:numPr>
      </w:pPr>
      <w:r>
        <w:lastRenderedPageBreak/>
        <w:t>Конышева Л.К., Назаров Д.М. Основы теории нечётких множеств. –СПб.: Питер, 2011. -192с.</w:t>
      </w:r>
    </w:p>
    <w:sectPr w:rsidR="008E6D6E" w:rsidRPr="008E6D6E" w:rsidSect="00444858">
      <w:footerReference w:type="default" r:id="rId1279"/>
      <w:pgSz w:w="11906" w:h="16838" w:code="9"/>
      <w:pgMar w:top="1418" w:right="1418" w:bottom="1985" w:left="1418" w:header="709" w:footer="418" w:gutter="0"/>
      <w:pgNumType w:start="16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091" w:rsidRDefault="00F32091" w:rsidP="005C1902">
      <w:r>
        <w:separator/>
      </w:r>
    </w:p>
  </w:endnote>
  <w:endnote w:type="continuationSeparator" w:id="0">
    <w:p w:rsidR="00F32091" w:rsidRDefault="00F32091" w:rsidP="005C1902">
      <w:r>
        <w:continuationSeparator/>
      </w:r>
    </w:p>
  </w:endnote>
  <w:endnote w:type="continuationNotice" w:id="1">
    <w:p w:rsidR="00F32091" w:rsidRDefault="00F320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6408768"/>
      <w:docPartObj>
        <w:docPartGallery w:val="Page Numbers (Bottom of Page)"/>
        <w:docPartUnique/>
      </w:docPartObj>
    </w:sdtPr>
    <w:sdtContent>
      <w:p w:rsidR="00A3081B" w:rsidRDefault="00A3081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47D5">
          <w:rPr>
            <w:noProof/>
          </w:rPr>
          <w:t>201</w:t>
        </w:r>
        <w:r>
          <w:fldChar w:fldCharType="end"/>
        </w:r>
      </w:p>
    </w:sdtContent>
  </w:sdt>
  <w:p w:rsidR="00A3081B" w:rsidRPr="00634198" w:rsidRDefault="00A3081B" w:rsidP="00634198">
    <w:pPr>
      <w:pStyle w:val="ad"/>
      <w:tabs>
        <w:tab w:val="clear" w:pos="4677"/>
        <w:tab w:val="clear" w:pos="9355"/>
        <w:tab w:val="left" w:pos="339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091" w:rsidRDefault="00F32091" w:rsidP="005C1902">
      <w:r>
        <w:separator/>
      </w:r>
    </w:p>
  </w:footnote>
  <w:footnote w:type="continuationSeparator" w:id="0">
    <w:p w:rsidR="00F32091" w:rsidRDefault="00F32091" w:rsidP="005C1902">
      <w:r>
        <w:continuationSeparator/>
      </w:r>
    </w:p>
  </w:footnote>
  <w:footnote w:type="continuationNotice" w:id="1">
    <w:p w:rsidR="00F32091" w:rsidRDefault="00F32091"/>
  </w:footnote>
  <w:footnote w:id="2">
    <w:p w:rsidR="00A3081B" w:rsidRPr="00714F28" w:rsidRDefault="00A3081B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Ейлер Леонард (1707-1783) – видатний математик, фізик, механік і астроном, член Петербурзької АН та Паризької АН.</w:t>
      </w:r>
    </w:p>
  </w:footnote>
  <w:footnote w:id="3">
    <w:p w:rsidR="00A3081B" w:rsidRPr="00CD6DBF" w:rsidRDefault="00A3081B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Фур</w:t>
      </w:r>
      <w:r w:rsidRPr="00CD6DBF">
        <w:t>’</w:t>
      </w:r>
      <w:r>
        <w:rPr>
          <w:lang w:val="uk-UA"/>
        </w:rPr>
        <w:t>є Жан Батіст Жозеф (1768-1830) – видатний французький математик, член Паризької АН, почесний член Петербурзької АН.</w:t>
      </w:r>
    </w:p>
  </w:footnote>
  <w:footnote w:id="4">
    <w:p w:rsidR="00A3081B" w:rsidRDefault="00A3081B" w:rsidP="00FB7278">
      <w:pPr>
        <w:pStyle w:val="a3"/>
      </w:pPr>
      <w:r>
        <w:rPr>
          <w:rStyle w:val="a5"/>
        </w:rPr>
        <w:footnoteRef/>
      </w:r>
      <w:r>
        <w:t xml:space="preserve"> Муавр де Абрахам (1667 – 1754) — англійський математик, член Лондонського королівського товариства, Паризької та Берлінської АН.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24.95pt;height:18.55pt" o:bullet="t">
        <v:imagedata r:id="rId1" o:title=""/>
      </v:shape>
    </w:pict>
  </w:numPicBullet>
  <w:numPicBullet w:numPicBulletId="1">
    <w:pict>
      <v:shape id="_x0000_i1066" type="#_x0000_t75" style="width:11.4pt;height:18.55pt" o:bullet="t">
        <v:imagedata r:id="rId2" o:title=""/>
      </v:shape>
    </w:pict>
  </w:numPicBullet>
  <w:numPicBullet w:numPicBulletId="2">
    <w:pict>
      <v:shape id="_x0000_i1067" type="#_x0000_t75" style="width:11.4pt;height:12.85pt" o:bullet="t">
        <v:imagedata r:id="rId3" o:title=""/>
      </v:shape>
    </w:pict>
  </w:numPicBullet>
  <w:abstractNum w:abstractNumId="0">
    <w:nsid w:val="03645456"/>
    <w:multiLevelType w:val="hybridMultilevel"/>
    <w:tmpl w:val="916431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815F5"/>
    <w:multiLevelType w:val="hybridMultilevel"/>
    <w:tmpl w:val="2A4E5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E1DAA"/>
    <w:multiLevelType w:val="hybridMultilevel"/>
    <w:tmpl w:val="4E60393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05AB2BF4"/>
    <w:multiLevelType w:val="hybridMultilevel"/>
    <w:tmpl w:val="502C0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D148AD"/>
    <w:multiLevelType w:val="hybridMultilevel"/>
    <w:tmpl w:val="6F125E5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ED4CDB"/>
    <w:multiLevelType w:val="hybridMultilevel"/>
    <w:tmpl w:val="217AC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F1496C"/>
    <w:multiLevelType w:val="hybridMultilevel"/>
    <w:tmpl w:val="036235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C40334D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0B34AE8"/>
    <w:multiLevelType w:val="hybridMultilevel"/>
    <w:tmpl w:val="9408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F09A7"/>
    <w:multiLevelType w:val="hybridMultilevel"/>
    <w:tmpl w:val="484AB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50125"/>
    <w:multiLevelType w:val="hybridMultilevel"/>
    <w:tmpl w:val="FDC40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8318B7"/>
    <w:multiLevelType w:val="hybridMultilevel"/>
    <w:tmpl w:val="0A4C88A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876F5A"/>
    <w:multiLevelType w:val="hybridMultilevel"/>
    <w:tmpl w:val="404E40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6F851E2"/>
    <w:multiLevelType w:val="hybridMultilevel"/>
    <w:tmpl w:val="C23E7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5B38F9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D2A042E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E322D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9523D"/>
    <w:multiLevelType w:val="hybridMultilevel"/>
    <w:tmpl w:val="55724AEC"/>
    <w:lvl w:ilvl="0" w:tplc="B830AC94">
      <w:start w:val="4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FD14EC1"/>
    <w:multiLevelType w:val="hybridMultilevel"/>
    <w:tmpl w:val="62F8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58338F"/>
    <w:multiLevelType w:val="multilevel"/>
    <w:tmpl w:val="78E2DFB6"/>
    <w:lvl w:ilvl="0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23D31C71"/>
    <w:multiLevelType w:val="hybridMultilevel"/>
    <w:tmpl w:val="AE08DB68"/>
    <w:lvl w:ilvl="0" w:tplc="04190011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3F65F64"/>
    <w:multiLevelType w:val="hybridMultilevel"/>
    <w:tmpl w:val="2384CA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4FB65A2"/>
    <w:multiLevelType w:val="hybridMultilevel"/>
    <w:tmpl w:val="161C908C"/>
    <w:lvl w:ilvl="0" w:tplc="67E42F4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B70846A6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B07417"/>
    <w:multiLevelType w:val="hybridMultilevel"/>
    <w:tmpl w:val="40324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546E1B"/>
    <w:multiLevelType w:val="hybridMultilevel"/>
    <w:tmpl w:val="C30ACA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85751ED"/>
    <w:multiLevelType w:val="hybridMultilevel"/>
    <w:tmpl w:val="1952D1CA"/>
    <w:lvl w:ilvl="0" w:tplc="5666E26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2CC52A47"/>
    <w:multiLevelType w:val="hybridMultilevel"/>
    <w:tmpl w:val="46CA10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EAA5BA5"/>
    <w:multiLevelType w:val="hybridMultilevel"/>
    <w:tmpl w:val="3F18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F923158"/>
    <w:multiLevelType w:val="multilevel"/>
    <w:tmpl w:val="9B384BB4"/>
    <w:lvl w:ilvl="0">
      <w:start w:val="3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pStyle w:val="2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9">
    <w:nsid w:val="31177F5C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>
    <w:nsid w:val="312757E8"/>
    <w:multiLevelType w:val="hybridMultilevel"/>
    <w:tmpl w:val="603AF3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2C161D4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2">
    <w:nsid w:val="332D7E27"/>
    <w:multiLevelType w:val="hybridMultilevel"/>
    <w:tmpl w:val="39749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3A20E53"/>
    <w:multiLevelType w:val="hybridMultilevel"/>
    <w:tmpl w:val="9E48CD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642778"/>
    <w:multiLevelType w:val="multilevel"/>
    <w:tmpl w:val="89EA3D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>
    <w:nsid w:val="37487B16"/>
    <w:multiLevelType w:val="hybridMultilevel"/>
    <w:tmpl w:val="978C75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37D64DF6"/>
    <w:multiLevelType w:val="hybridMultilevel"/>
    <w:tmpl w:val="C09CA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B70F88"/>
    <w:multiLevelType w:val="hybridMultilevel"/>
    <w:tmpl w:val="95E6022A"/>
    <w:lvl w:ilvl="0" w:tplc="5C663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6E228A">
      <w:numFmt w:val="none"/>
      <w:lvlText w:val=""/>
      <w:lvlJc w:val="left"/>
      <w:pPr>
        <w:tabs>
          <w:tab w:val="num" w:pos="360"/>
        </w:tabs>
      </w:pPr>
    </w:lvl>
    <w:lvl w:ilvl="2" w:tplc="74CE9DA2">
      <w:numFmt w:val="none"/>
      <w:lvlText w:val=""/>
      <w:lvlJc w:val="left"/>
      <w:pPr>
        <w:tabs>
          <w:tab w:val="num" w:pos="360"/>
        </w:tabs>
      </w:pPr>
    </w:lvl>
    <w:lvl w:ilvl="3" w:tplc="CAA24F46">
      <w:numFmt w:val="none"/>
      <w:lvlText w:val=""/>
      <w:lvlJc w:val="left"/>
      <w:pPr>
        <w:tabs>
          <w:tab w:val="num" w:pos="360"/>
        </w:tabs>
      </w:pPr>
    </w:lvl>
    <w:lvl w:ilvl="4" w:tplc="C55E446A">
      <w:numFmt w:val="none"/>
      <w:lvlText w:val=""/>
      <w:lvlJc w:val="left"/>
      <w:pPr>
        <w:tabs>
          <w:tab w:val="num" w:pos="360"/>
        </w:tabs>
      </w:pPr>
    </w:lvl>
    <w:lvl w:ilvl="5" w:tplc="F790DBFA">
      <w:numFmt w:val="none"/>
      <w:lvlText w:val=""/>
      <w:lvlJc w:val="left"/>
      <w:pPr>
        <w:tabs>
          <w:tab w:val="num" w:pos="360"/>
        </w:tabs>
      </w:pPr>
    </w:lvl>
    <w:lvl w:ilvl="6" w:tplc="8A0A173C">
      <w:numFmt w:val="none"/>
      <w:lvlText w:val=""/>
      <w:lvlJc w:val="left"/>
      <w:pPr>
        <w:tabs>
          <w:tab w:val="num" w:pos="360"/>
        </w:tabs>
      </w:pPr>
    </w:lvl>
    <w:lvl w:ilvl="7" w:tplc="B1FEDAFA">
      <w:numFmt w:val="none"/>
      <w:lvlText w:val=""/>
      <w:lvlJc w:val="left"/>
      <w:pPr>
        <w:tabs>
          <w:tab w:val="num" w:pos="360"/>
        </w:tabs>
      </w:pPr>
    </w:lvl>
    <w:lvl w:ilvl="8" w:tplc="4EA0DAD4">
      <w:numFmt w:val="none"/>
      <w:lvlText w:val=""/>
      <w:lvlJc w:val="left"/>
      <w:pPr>
        <w:tabs>
          <w:tab w:val="num" w:pos="360"/>
        </w:tabs>
      </w:pPr>
    </w:lvl>
  </w:abstractNum>
  <w:abstractNum w:abstractNumId="38">
    <w:nsid w:val="3AAA3EFB"/>
    <w:multiLevelType w:val="hybridMultilevel"/>
    <w:tmpl w:val="B3D48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4F23020"/>
    <w:multiLevelType w:val="hybridMultilevel"/>
    <w:tmpl w:val="21D2D52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6795DA2"/>
    <w:multiLevelType w:val="hybridMultilevel"/>
    <w:tmpl w:val="B998B62A"/>
    <w:lvl w:ilvl="0" w:tplc="8C6EF99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6D7682F"/>
    <w:multiLevelType w:val="hybridMultilevel"/>
    <w:tmpl w:val="7B4A5F3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A23746E"/>
    <w:multiLevelType w:val="hybridMultilevel"/>
    <w:tmpl w:val="754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BF23B04"/>
    <w:multiLevelType w:val="hybridMultilevel"/>
    <w:tmpl w:val="DC949E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4DE931DD"/>
    <w:multiLevelType w:val="hybridMultilevel"/>
    <w:tmpl w:val="C9787BD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F0071D7"/>
    <w:multiLevelType w:val="hybridMultilevel"/>
    <w:tmpl w:val="30E8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527B1A"/>
    <w:multiLevelType w:val="hybridMultilevel"/>
    <w:tmpl w:val="3E6C4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52530268"/>
    <w:multiLevelType w:val="hybridMultilevel"/>
    <w:tmpl w:val="CFFC93A2"/>
    <w:lvl w:ilvl="0" w:tplc="AFDAABA2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2D90DF1"/>
    <w:multiLevelType w:val="hybridMultilevel"/>
    <w:tmpl w:val="EE8053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0F087F"/>
    <w:multiLevelType w:val="hybridMultilevel"/>
    <w:tmpl w:val="C13238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57E6614A"/>
    <w:multiLevelType w:val="hybridMultilevel"/>
    <w:tmpl w:val="25DE36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58C84636"/>
    <w:multiLevelType w:val="hybridMultilevel"/>
    <w:tmpl w:val="583C8FB4"/>
    <w:lvl w:ilvl="0" w:tplc="7A7A02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8D94581"/>
    <w:multiLevelType w:val="hybridMultilevel"/>
    <w:tmpl w:val="BAECA6DE"/>
    <w:lvl w:ilvl="0" w:tplc="6D56F1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8DA7AEF"/>
    <w:multiLevelType w:val="hybridMultilevel"/>
    <w:tmpl w:val="0C14CC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5AE54531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5">
    <w:nsid w:val="5AFB0E01"/>
    <w:multiLevelType w:val="hybridMultilevel"/>
    <w:tmpl w:val="BACA84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5CC367CB"/>
    <w:multiLevelType w:val="hybridMultilevel"/>
    <w:tmpl w:val="0C7C38BA"/>
    <w:lvl w:ilvl="0" w:tplc="A8BE2406">
      <w:start w:val="1"/>
      <w:numFmt w:val="decimal"/>
      <w:lvlText w:val="%1)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54BEE"/>
    <w:multiLevelType w:val="hybridMultilevel"/>
    <w:tmpl w:val="932A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E9B260E"/>
    <w:multiLevelType w:val="hybridMultilevel"/>
    <w:tmpl w:val="3E06E068"/>
    <w:lvl w:ilvl="0" w:tplc="31609D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0EF6AE9"/>
    <w:multiLevelType w:val="hybridMultilevel"/>
    <w:tmpl w:val="6ED8E5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941D37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1">
    <w:nsid w:val="644E3FCB"/>
    <w:multiLevelType w:val="hybridMultilevel"/>
    <w:tmpl w:val="6B2A818A"/>
    <w:lvl w:ilvl="0" w:tplc="FC9A2A7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5EF4559"/>
    <w:multiLevelType w:val="hybridMultilevel"/>
    <w:tmpl w:val="66F2C34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6DE10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8037B06"/>
    <w:multiLevelType w:val="hybridMultilevel"/>
    <w:tmpl w:val="EF08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84A3B67"/>
    <w:multiLevelType w:val="hybridMultilevel"/>
    <w:tmpl w:val="3FB0BD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69855FEC"/>
    <w:multiLevelType w:val="hybridMultilevel"/>
    <w:tmpl w:val="7DC2F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AC97DC0"/>
    <w:multiLevelType w:val="hybridMultilevel"/>
    <w:tmpl w:val="15D02CC2"/>
    <w:lvl w:ilvl="0" w:tplc="058AFE7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AFE585C"/>
    <w:multiLevelType w:val="hybridMultilevel"/>
    <w:tmpl w:val="7D60304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D7604F6"/>
    <w:multiLevelType w:val="hybridMultilevel"/>
    <w:tmpl w:val="813A02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>
    <w:nsid w:val="6E5874F1"/>
    <w:multiLevelType w:val="hybridMultilevel"/>
    <w:tmpl w:val="03DA0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E7B2F49"/>
    <w:multiLevelType w:val="hybridMultilevel"/>
    <w:tmpl w:val="4C58595C"/>
    <w:lvl w:ilvl="0" w:tplc="ED4E82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2">
    <w:nsid w:val="729A4C3A"/>
    <w:multiLevelType w:val="hybridMultilevel"/>
    <w:tmpl w:val="8252004E"/>
    <w:lvl w:ilvl="0" w:tplc="88CA0D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620783E"/>
    <w:multiLevelType w:val="hybridMultilevel"/>
    <w:tmpl w:val="B886A59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4">
    <w:nsid w:val="7ABB2193"/>
    <w:multiLevelType w:val="hybridMultilevel"/>
    <w:tmpl w:val="4020650A"/>
    <w:lvl w:ilvl="0" w:tplc="0422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5">
    <w:nsid w:val="7B833526"/>
    <w:multiLevelType w:val="hybridMultilevel"/>
    <w:tmpl w:val="FFCCD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5F2EB5"/>
    <w:multiLevelType w:val="hybridMultilevel"/>
    <w:tmpl w:val="C85CE7E2"/>
    <w:lvl w:ilvl="0" w:tplc="7EC6D368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7DDD4DD4"/>
    <w:multiLevelType w:val="hybridMultilevel"/>
    <w:tmpl w:val="B74A2E0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2"/>
  </w:num>
  <w:num w:numId="2">
    <w:abstractNumId w:val="34"/>
  </w:num>
  <w:num w:numId="3">
    <w:abstractNumId w:val="19"/>
  </w:num>
  <w:num w:numId="4">
    <w:abstractNumId w:val="27"/>
  </w:num>
  <w:num w:numId="5">
    <w:abstractNumId w:val="70"/>
  </w:num>
  <w:num w:numId="6">
    <w:abstractNumId w:val="68"/>
  </w:num>
  <w:num w:numId="7">
    <w:abstractNumId w:val="44"/>
  </w:num>
  <w:num w:numId="8">
    <w:abstractNumId w:val="39"/>
  </w:num>
  <w:num w:numId="9">
    <w:abstractNumId w:val="22"/>
  </w:num>
  <w:num w:numId="10">
    <w:abstractNumId w:val="62"/>
  </w:num>
  <w:num w:numId="11">
    <w:abstractNumId w:val="75"/>
  </w:num>
  <w:num w:numId="12">
    <w:abstractNumId w:val="0"/>
  </w:num>
  <w:num w:numId="13">
    <w:abstractNumId w:val="57"/>
  </w:num>
  <w:num w:numId="14">
    <w:abstractNumId w:val="18"/>
  </w:num>
  <w:num w:numId="15">
    <w:abstractNumId w:val="41"/>
  </w:num>
  <w:num w:numId="16">
    <w:abstractNumId w:val="23"/>
  </w:num>
  <w:num w:numId="17">
    <w:abstractNumId w:val="4"/>
  </w:num>
  <w:num w:numId="18">
    <w:abstractNumId w:val="61"/>
  </w:num>
  <w:num w:numId="19">
    <w:abstractNumId w:val="21"/>
  </w:num>
  <w:num w:numId="20">
    <w:abstractNumId w:val="32"/>
  </w:num>
  <w:num w:numId="21">
    <w:abstractNumId w:val="14"/>
  </w:num>
  <w:num w:numId="22">
    <w:abstractNumId w:val="14"/>
    <w:lvlOverride w:ilvl="0">
      <w:startOverride w:val="4"/>
    </w:lvlOverride>
  </w:num>
  <w:num w:numId="23">
    <w:abstractNumId w:val="52"/>
  </w:num>
  <w:num w:numId="24">
    <w:abstractNumId w:val="15"/>
  </w:num>
  <w:num w:numId="25">
    <w:abstractNumId w:val="13"/>
  </w:num>
  <w:num w:numId="26">
    <w:abstractNumId w:val="7"/>
  </w:num>
  <w:num w:numId="27">
    <w:abstractNumId w:val="58"/>
  </w:num>
  <w:num w:numId="28">
    <w:abstractNumId w:val="10"/>
  </w:num>
  <w:num w:numId="29">
    <w:abstractNumId w:val="9"/>
  </w:num>
  <w:num w:numId="30">
    <w:abstractNumId w:val="33"/>
  </w:num>
  <w:num w:numId="31">
    <w:abstractNumId w:val="11"/>
  </w:num>
  <w:num w:numId="32">
    <w:abstractNumId w:val="66"/>
  </w:num>
  <w:num w:numId="33">
    <w:abstractNumId w:val="1"/>
  </w:num>
  <w:num w:numId="34">
    <w:abstractNumId w:val="48"/>
  </w:num>
  <w:num w:numId="35">
    <w:abstractNumId w:val="8"/>
  </w:num>
  <w:num w:numId="36">
    <w:abstractNumId w:val="64"/>
  </w:num>
  <w:num w:numId="37">
    <w:abstractNumId w:val="5"/>
  </w:num>
  <w:num w:numId="38">
    <w:abstractNumId w:val="36"/>
  </w:num>
  <w:num w:numId="39">
    <w:abstractNumId w:val="59"/>
  </w:num>
  <w:num w:numId="40">
    <w:abstractNumId w:val="24"/>
  </w:num>
  <w:num w:numId="41">
    <w:abstractNumId w:val="56"/>
  </w:num>
  <w:num w:numId="42">
    <w:abstractNumId w:val="51"/>
  </w:num>
  <w:num w:numId="43">
    <w:abstractNumId w:val="3"/>
  </w:num>
  <w:num w:numId="44">
    <w:abstractNumId w:val="71"/>
  </w:num>
  <w:num w:numId="45">
    <w:abstractNumId w:val="30"/>
  </w:num>
  <w:num w:numId="46">
    <w:abstractNumId w:val="45"/>
  </w:num>
  <w:num w:numId="47">
    <w:abstractNumId w:val="63"/>
  </w:num>
  <w:num w:numId="48">
    <w:abstractNumId w:val="16"/>
  </w:num>
  <w:num w:numId="49">
    <w:abstractNumId w:val="72"/>
  </w:num>
  <w:num w:numId="50">
    <w:abstractNumId w:val="69"/>
  </w:num>
  <w:num w:numId="51">
    <w:abstractNumId w:val="60"/>
  </w:num>
  <w:num w:numId="52">
    <w:abstractNumId w:val="31"/>
  </w:num>
  <w:num w:numId="53">
    <w:abstractNumId w:val="55"/>
  </w:num>
  <w:num w:numId="54">
    <w:abstractNumId w:val="37"/>
  </w:num>
  <w:num w:numId="55">
    <w:abstractNumId w:val="49"/>
  </w:num>
  <w:num w:numId="56">
    <w:abstractNumId w:val="67"/>
  </w:num>
  <w:num w:numId="57">
    <w:abstractNumId w:val="40"/>
  </w:num>
  <w:num w:numId="58">
    <w:abstractNumId w:val="74"/>
  </w:num>
  <w:num w:numId="59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0"/>
  </w:num>
  <w:num w:numId="61">
    <w:abstractNumId w:val="14"/>
  </w:num>
  <w:num w:numId="62">
    <w:abstractNumId w:val="29"/>
  </w:num>
  <w:num w:numId="6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8"/>
  </w:num>
  <w:num w:numId="65">
    <w:abstractNumId w:val="6"/>
  </w:num>
  <w:num w:numId="66">
    <w:abstractNumId w:val="6"/>
  </w:num>
  <w:num w:numId="67">
    <w:abstractNumId w:val="47"/>
  </w:num>
  <w:num w:numId="68">
    <w:abstractNumId w:val="47"/>
  </w:num>
  <w:num w:numId="69">
    <w:abstractNumId w:val="25"/>
  </w:num>
  <w:num w:numId="70">
    <w:abstractNumId w:val="2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3"/>
  </w:num>
  <w:num w:numId="7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65"/>
  </w:num>
  <w:num w:numId="7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77"/>
  </w:num>
  <w:num w:numId="76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46"/>
  </w:num>
  <w:num w:numId="78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43"/>
  </w:num>
  <w:num w:numId="80">
    <w:abstractNumId w:val="43"/>
  </w:num>
  <w:num w:numId="81">
    <w:abstractNumId w:val="73"/>
  </w:num>
  <w:num w:numId="82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76"/>
  </w:num>
  <w:num w:numId="84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38"/>
  </w:num>
  <w:num w:numId="86">
    <w:abstractNumId w:val="2"/>
  </w:num>
  <w:num w:numId="87">
    <w:abstractNumId w:val="54"/>
  </w:num>
  <w:num w:numId="88">
    <w:abstractNumId w:val="12"/>
  </w:num>
  <w:num w:numId="89">
    <w:abstractNumId w:val="50"/>
  </w:num>
  <w:num w:numId="90">
    <w:abstractNumId w:val="35"/>
  </w:num>
  <w:num w:numId="91">
    <w:abstractNumId w:val="26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6C"/>
    <w:rsid w:val="000005DF"/>
    <w:rsid w:val="00000D37"/>
    <w:rsid w:val="000020F3"/>
    <w:rsid w:val="0000233C"/>
    <w:rsid w:val="00002A9A"/>
    <w:rsid w:val="00004B33"/>
    <w:rsid w:val="0000564F"/>
    <w:rsid w:val="00005E69"/>
    <w:rsid w:val="00005EEA"/>
    <w:rsid w:val="000071B8"/>
    <w:rsid w:val="000101FA"/>
    <w:rsid w:val="0001426D"/>
    <w:rsid w:val="000158DB"/>
    <w:rsid w:val="00016380"/>
    <w:rsid w:val="00022397"/>
    <w:rsid w:val="00023194"/>
    <w:rsid w:val="00023248"/>
    <w:rsid w:val="00023A50"/>
    <w:rsid w:val="0002492B"/>
    <w:rsid w:val="0002575F"/>
    <w:rsid w:val="00026F5F"/>
    <w:rsid w:val="0003351F"/>
    <w:rsid w:val="00033617"/>
    <w:rsid w:val="00033759"/>
    <w:rsid w:val="000346C0"/>
    <w:rsid w:val="0003511F"/>
    <w:rsid w:val="0003535F"/>
    <w:rsid w:val="000371C7"/>
    <w:rsid w:val="00040F5A"/>
    <w:rsid w:val="00041E49"/>
    <w:rsid w:val="00042D24"/>
    <w:rsid w:val="00043CFD"/>
    <w:rsid w:val="00045EE7"/>
    <w:rsid w:val="00045FFE"/>
    <w:rsid w:val="000471CE"/>
    <w:rsid w:val="00047811"/>
    <w:rsid w:val="0005006F"/>
    <w:rsid w:val="0005255E"/>
    <w:rsid w:val="00053834"/>
    <w:rsid w:val="00056252"/>
    <w:rsid w:val="0005658E"/>
    <w:rsid w:val="000576EC"/>
    <w:rsid w:val="00057736"/>
    <w:rsid w:val="00060967"/>
    <w:rsid w:val="00060AAE"/>
    <w:rsid w:val="00060DC8"/>
    <w:rsid w:val="0006201E"/>
    <w:rsid w:val="0006433A"/>
    <w:rsid w:val="000645DC"/>
    <w:rsid w:val="00065FC4"/>
    <w:rsid w:val="000704DC"/>
    <w:rsid w:val="000739B1"/>
    <w:rsid w:val="0007566F"/>
    <w:rsid w:val="000762E2"/>
    <w:rsid w:val="00083034"/>
    <w:rsid w:val="000851D0"/>
    <w:rsid w:val="00085F31"/>
    <w:rsid w:val="00086040"/>
    <w:rsid w:val="00090368"/>
    <w:rsid w:val="00091A2E"/>
    <w:rsid w:val="00092706"/>
    <w:rsid w:val="00092FC6"/>
    <w:rsid w:val="0009302B"/>
    <w:rsid w:val="00093065"/>
    <w:rsid w:val="000951DA"/>
    <w:rsid w:val="00097D03"/>
    <w:rsid w:val="000A27F5"/>
    <w:rsid w:val="000A2C02"/>
    <w:rsid w:val="000A3E4C"/>
    <w:rsid w:val="000A4017"/>
    <w:rsid w:val="000A4B5C"/>
    <w:rsid w:val="000A527D"/>
    <w:rsid w:val="000A533D"/>
    <w:rsid w:val="000A7C62"/>
    <w:rsid w:val="000B0A4B"/>
    <w:rsid w:val="000B36FA"/>
    <w:rsid w:val="000B371C"/>
    <w:rsid w:val="000B4084"/>
    <w:rsid w:val="000B4093"/>
    <w:rsid w:val="000B552D"/>
    <w:rsid w:val="000B59EC"/>
    <w:rsid w:val="000B63DC"/>
    <w:rsid w:val="000B73EF"/>
    <w:rsid w:val="000C1C2C"/>
    <w:rsid w:val="000C1F96"/>
    <w:rsid w:val="000C3D30"/>
    <w:rsid w:val="000C3D5E"/>
    <w:rsid w:val="000D01DF"/>
    <w:rsid w:val="000D03E2"/>
    <w:rsid w:val="000D07BA"/>
    <w:rsid w:val="000D0D05"/>
    <w:rsid w:val="000D2C73"/>
    <w:rsid w:val="000D3C75"/>
    <w:rsid w:val="000E24BF"/>
    <w:rsid w:val="000E641B"/>
    <w:rsid w:val="000F1840"/>
    <w:rsid w:val="000F315C"/>
    <w:rsid w:val="000F356C"/>
    <w:rsid w:val="000F557A"/>
    <w:rsid w:val="000F5BD5"/>
    <w:rsid w:val="000F66DA"/>
    <w:rsid w:val="000F7F9B"/>
    <w:rsid w:val="00101A4A"/>
    <w:rsid w:val="00102FCE"/>
    <w:rsid w:val="00103035"/>
    <w:rsid w:val="00103772"/>
    <w:rsid w:val="00103C48"/>
    <w:rsid w:val="001072F5"/>
    <w:rsid w:val="00107951"/>
    <w:rsid w:val="00107E16"/>
    <w:rsid w:val="00111164"/>
    <w:rsid w:val="001119CD"/>
    <w:rsid w:val="00114847"/>
    <w:rsid w:val="00114FD0"/>
    <w:rsid w:val="00116077"/>
    <w:rsid w:val="00117774"/>
    <w:rsid w:val="00121B49"/>
    <w:rsid w:val="00123524"/>
    <w:rsid w:val="00124936"/>
    <w:rsid w:val="00131C1F"/>
    <w:rsid w:val="00131F4F"/>
    <w:rsid w:val="00132636"/>
    <w:rsid w:val="0013366E"/>
    <w:rsid w:val="00134095"/>
    <w:rsid w:val="00137AF5"/>
    <w:rsid w:val="001406E4"/>
    <w:rsid w:val="00140A65"/>
    <w:rsid w:val="001415D0"/>
    <w:rsid w:val="00142087"/>
    <w:rsid w:val="001439B5"/>
    <w:rsid w:val="00144913"/>
    <w:rsid w:val="00144CD1"/>
    <w:rsid w:val="0014683B"/>
    <w:rsid w:val="00150911"/>
    <w:rsid w:val="00152C95"/>
    <w:rsid w:val="00152D5A"/>
    <w:rsid w:val="00153FFE"/>
    <w:rsid w:val="001557D4"/>
    <w:rsid w:val="00155AC7"/>
    <w:rsid w:val="00155DCD"/>
    <w:rsid w:val="001568CB"/>
    <w:rsid w:val="00157152"/>
    <w:rsid w:val="001606CA"/>
    <w:rsid w:val="0016249F"/>
    <w:rsid w:val="0016399E"/>
    <w:rsid w:val="00163CF6"/>
    <w:rsid w:val="0016523C"/>
    <w:rsid w:val="00174EAD"/>
    <w:rsid w:val="00177D3A"/>
    <w:rsid w:val="00180AC3"/>
    <w:rsid w:val="00182B4D"/>
    <w:rsid w:val="00186C1D"/>
    <w:rsid w:val="0018771B"/>
    <w:rsid w:val="0019052F"/>
    <w:rsid w:val="00193670"/>
    <w:rsid w:val="00194C77"/>
    <w:rsid w:val="001961B6"/>
    <w:rsid w:val="001973C3"/>
    <w:rsid w:val="001A13D4"/>
    <w:rsid w:val="001A249D"/>
    <w:rsid w:val="001A39F0"/>
    <w:rsid w:val="001A460C"/>
    <w:rsid w:val="001A56F8"/>
    <w:rsid w:val="001A7AE4"/>
    <w:rsid w:val="001A7B36"/>
    <w:rsid w:val="001B0893"/>
    <w:rsid w:val="001B0A2F"/>
    <w:rsid w:val="001B0DAD"/>
    <w:rsid w:val="001B2E19"/>
    <w:rsid w:val="001B32CD"/>
    <w:rsid w:val="001B4F2C"/>
    <w:rsid w:val="001B4FBD"/>
    <w:rsid w:val="001B58A2"/>
    <w:rsid w:val="001B6073"/>
    <w:rsid w:val="001B6FB5"/>
    <w:rsid w:val="001C0FF2"/>
    <w:rsid w:val="001C1F2C"/>
    <w:rsid w:val="001C285B"/>
    <w:rsid w:val="001C45BE"/>
    <w:rsid w:val="001C5025"/>
    <w:rsid w:val="001C6441"/>
    <w:rsid w:val="001C6C31"/>
    <w:rsid w:val="001C7DB1"/>
    <w:rsid w:val="001D30D7"/>
    <w:rsid w:val="001D52E5"/>
    <w:rsid w:val="001D54F5"/>
    <w:rsid w:val="001D56CE"/>
    <w:rsid w:val="001D58B1"/>
    <w:rsid w:val="001E12FF"/>
    <w:rsid w:val="001E3196"/>
    <w:rsid w:val="001E427F"/>
    <w:rsid w:val="001E4CD7"/>
    <w:rsid w:val="001E5349"/>
    <w:rsid w:val="001E6D6B"/>
    <w:rsid w:val="001F0FB0"/>
    <w:rsid w:val="001F20C2"/>
    <w:rsid w:val="001F245E"/>
    <w:rsid w:val="001F53A4"/>
    <w:rsid w:val="001F6CEE"/>
    <w:rsid w:val="001F6F77"/>
    <w:rsid w:val="001F7C63"/>
    <w:rsid w:val="00200673"/>
    <w:rsid w:val="002016A1"/>
    <w:rsid w:val="00203314"/>
    <w:rsid w:val="002046CB"/>
    <w:rsid w:val="002056B9"/>
    <w:rsid w:val="00213BEB"/>
    <w:rsid w:val="0021562A"/>
    <w:rsid w:val="00216AFF"/>
    <w:rsid w:val="002170ED"/>
    <w:rsid w:val="00217F67"/>
    <w:rsid w:val="00220151"/>
    <w:rsid w:val="00223FD4"/>
    <w:rsid w:val="002241C8"/>
    <w:rsid w:val="00226112"/>
    <w:rsid w:val="00231943"/>
    <w:rsid w:val="00234510"/>
    <w:rsid w:val="0023503B"/>
    <w:rsid w:val="0023617A"/>
    <w:rsid w:val="00236ED2"/>
    <w:rsid w:val="00237894"/>
    <w:rsid w:val="002405D3"/>
    <w:rsid w:val="002450C9"/>
    <w:rsid w:val="002459F3"/>
    <w:rsid w:val="00246680"/>
    <w:rsid w:val="00246C11"/>
    <w:rsid w:val="002503A6"/>
    <w:rsid w:val="00251A76"/>
    <w:rsid w:val="00251F17"/>
    <w:rsid w:val="002550ED"/>
    <w:rsid w:val="00260D5C"/>
    <w:rsid w:val="0026109B"/>
    <w:rsid w:val="00266DEA"/>
    <w:rsid w:val="0026792A"/>
    <w:rsid w:val="0027070B"/>
    <w:rsid w:val="00271653"/>
    <w:rsid w:val="00271B35"/>
    <w:rsid w:val="002726A7"/>
    <w:rsid w:val="00272AFC"/>
    <w:rsid w:val="0027640D"/>
    <w:rsid w:val="002772AE"/>
    <w:rsid w:val="002801F3"/>
    <w:rsid w:val="002815E2"/>
    <w:rsid w:val="00281F54"/>
    <w:rsid w:val="0028264F"/>
    <w:rsid w:val="00284428"/>
    <w:rsid w:val="00284FA4"/>
    <w:rsid w:val="00291E3A"/>
    <w:rsid w:val="00293D13"/>
    <w:rsid w:val="00293E17"/>
    <w:rsid w:val="002948FF"/>
    <w:rsid w:val="00294B1C"/>
    <w:rsid w:val="002A04DB"/>
    <w:rsid w:val="002A107F"/>
    <w:rsid w:val="002A2261"/>
    <w:rsid w:val="002A704E"/>
    <w:rsid w:val="002A707E"/>
    <w:rsid w:val="002B0F50"/>
    <w:rsid w:val="002B23DE"/>
    <w:rsid w:val="002B3294"/>
    <w:rsid w:val="002B44C8"/>
    <w:rsid w:val="002B70B2"/>
    <w:rsid w:val="002B76F4"/>
    <w:rsid w:val="002C007E"/>
    <w:rsid w:val="002C08D7"/>
    <w:rsid w:val="002C08E9"/>
    <w:rsid w:val="002C12B5"/>
    <w:rsid w:val="002C26CA"/>
    <w:rsid w:val="002C271A"/>
    <w:rsid w:val="002C3C46"/>
    <w:rsid w:val="002C5020"/>
    <w:rsid w:val="002C7AE7"/>
    <w:rsid w:val="002D4FAA"/>
    <w:rsid w:val="002D5B70"/>
    <w:rsid w:val="002D5CE8"/>
    <w:rsid w:val="002D66CC"/>
    <w:rsid w:val="002D690F"/>
    <w:rsid w:val="002E0525"/>
    <w:rsid w:val="002E08EB"/>
    <w:rsid w:val="002E0964"/>
    <w:rsid w:val="002E1143"/>
    <w:rsid w:val="002E2F6C"/>
    <w:rsid w:val="002E35DA"/>
    <w:rsid w:val="002E3E93"/>
    <w:rsid w:val="002E632A"/>
    <w:rsid w:val="002E634B"/>
    <w:rsid w:val="002E640C"/>
    <w:rsid w:val="002E6B74"/>
    <w:rsid w:val="002F09C3"/>
    <w:rsid w:val="002F183E"/>
    <w:rsid w:val="002F31BD"/>
    <w:rsid w:val="002F3C32"/>
    <w:rsid w:val="002F421A"/>
    <w:rsid w:val="002F52F3"/>
    <w:rsid w:val="002F7607"/>
    <w:rsid w:val="0030071E"/>
    <w:rsid w:val="003100D7"/>
    <w:rsid w:val="00310373"/>
    <w:rsid w:val="00311D63"/>
    <w:rsid w:val="00311EFA"/>
    <w:rsid w:val="00311FF3"/>
    <w:rsid w:val="00312CE0"/>
    <w:rsid w:val="003145C5"/>
    <w:rsid w:val="00315E73"/>
    <w:rsid w:val="003170F4"/>
    <w:rsid w:val="00317962"/>
    <w:rsid w:val="00321A11"/>
    <w:rsid w:val="00324BBA"/>
    <w:rsid w:val="003257C0"/>
    <w:rsid w:val="00330EE3"/>
    <w:rsid w:val="00332FE9"/>
    <w:rsid w:val="00335D45"/>
    <w:rsid w:val="00335F2E"/>
    <w:rsid w:val="0034064E"/>
    <w:rsid w:val="0034106F"/>
    <w:rsid w:val="00341493"/>
    <w:rsid w:val="00341A34"/>
    <w:rsid w:val="00342C8E"/>
    <w:rsid w:val="0034424E"/>
    <w:rsid w:val="0034751E"/>
    <w:rsid w:val="003477D0"/>
    <w:rsid w:val="00352EFE"/>
    <w:rsid w:val="00354538"/>
    <w:rsid w:val="003549FC"/>
    <w:rsid w:val="00354B98"/>
    <w:rsid w:val="003562ED"/>
    <w:rsid w:val="00360119"/>
    <w:rsid w:val="00361D97"/>
    <w:rsid w:val="00362D4F"/>
    <w:rsid w:val="00363742"/>
    <w:rsid w:val="003642D9"/>
    <w:rsid w:val="00365C33"/>
    <w:rsid w:val="003669F8"/>
    <w:rsid w:val="003702C8"/>
    <w:rsid w:val="00374DBE"/>
    <w:rsid w:val="00375331"/>
    <w:rsid w:val="00376834"/>
    <w:rsid w:val="003807ED"/>
    <w:rsid w:val="0038085D"/>
    <w:rsid w:val="003819FB"/>
    <w:rsid w:val="0038220B"/>
    <w:rsid w:val="003822DE"/>
    <w:rsid w:val="00384853"/>
    <w:rsid w:val="00391405"/>
    <w:rsid w:val="0039227F"/>
    <w:rsid w:val="00392F20"/>
    <w:rsid w:val="00393200"/>
    <w:rsid w:val="0039360A"/>
    <w:rsid w:val="00393BDE"/>
    <w:rsid w:val="00393EB7"/>
    <w:rsid w:val="00393FBB"/>
    <w:rsid w:val="00394A5E"/>
    <w:rsid w:val="00396FB3"/>
    <w:rsid w:val="003973F2"/>
    <w:rsid w:val="003A6CFC"/>
    <w:rsid w:val="003A78B7"/>
    <w:rsid w:val="003B11D3"/>
    <w:rsid w:val="003B1338"/>
    <w:rsid w:val="003B20AC"/>
    <w:rsid w:val="003B2A30"/>
    <w:rsid w:val="003B3FDA"/>
    <w:rsid w:val="003B5409"/>
    <w:rsid w:val="003B6DDB"/>
    <w:rsid w:val="003B745B"/>
    <w:rsid w:val="003C1ED9"/>
    <w:rsid w:val="003C4156"/>
    <w:rsid w:val="003C4372"/>
    <w:rsid w:val="003C4EE8"/>
    <w:rsid w:val="003C5648"/>
    <w:rsid w:val="003D1AD3"/>
    <w:rsid w:val="003D2DA7"/>
    <w:rsid w:val="003D3191"/>
    <w:rsid w:val="003D376D"/>
    <w:rsid w:val="003D433A"/>
    <w:rsid w:val="003D52DF"/>
    <w:rsid w:val="003D786D"/>
    <w:rsid w:val="003E0363"/>
    <w:rsid w:val="003E0E88"/>
    <w:rsid w:val="003E0FFE"/>
    <w:rsid w:val="003E2A44"/>
    <w:rsid w:val="003E3D03"/>
    <w:rsid w:val="003E43FA"/>
    <w:rsid w:val="003E44CC"/>
    <w:rsid w:val="003E46FC"/>
    <w:rsid w:val="003E5834"/>
    <w:rsid w:val="003E6C79"/>
    <w:rsid w:val="003F01F0"/>
    <w:rsid w:val="003F03ED"/>
    <w:rsid w:val="003F351E"/>
    <w:rsid w:val="003F3838"/>
    <w:rsid w:val="003F4AF2"/>
    <w:rsid w:val="003F5E4A"/>
    <w:rsid w:val="003F60B0"/>
    <w:rsid w:val="003F63ED"/>
    <w:rsid w:val="003F73B9"/>
    <w:rsid w:val="00400851"/>
    <w:rsid w:val="004049A4"/>
    <w:rsid w:val="0040603E"/>
    <w:rsid w:val="004109B0"/>
    <w:rsid w:val="00410F4D"/>
    <w:rsid w:val="00415C57"/>
    <w:rsid w:val="00416742"/>
    <w:rsid w:val="0041683C"/>
    <w:rsid w:val="00416909"/>
    <w:rsid w:val="00416A9F"/>
    <w:rsid w:val="00420F96"/>
    <w:rsid w:val="004214B3"/>
    <w:rsid w:val="00422A44"/>
    <w:rsid w:val="00422AA1"/>
    <w:rsid w:val="00422F74"/>
    <w:rsid w:val="00423EE7"/>
    <w:rsid w:val="004259D6"/>
    <w:rsid w:val="00425A35"/>
    <w:rsid w:val="004325B9"/>
    <w:rsid w:val="00432C1D"/>
    <w:rsid w:val="00435E13"/>
    <w:rsid w:val="004360A4"/>
    <w:rsid w:val="004363C8"/>
    <w:rsid w:val="0043705B"/>
    <w:rsid w:val="00440D30"/>
    <w:rsid w:val="00440E50"/>
    <w:rsid w:val="00442905"/>
    <w:rsid w:val="00444858"/>
    <w:rsid w:val="004451A5"/>
    <w:rsid w:val="00446EE6"/>
    <w:rsid w:val="0044739D"/>
    <w:rsid w:val="004478E6"/>
    <w:rsid w:val="00447CC9"/>
    <w:rsid w:val="00451976"/>
    <w:rsid w:val="00452B52"/>
    <w:rsid w:val="00453024"/>
    <w:rsid w:val="0045411F"/>
    <w:rsid w:val="004545A1"/>
    <w:rsid w:val="00454963"/>
    <w:rsid w:val="00460E8D"/>
    <w:rsid w:val="00461A24"/>
    <w:rsid w:val="00461CE4"/>
    <w:rsid w:val="00463E18"/>
    <w:rsid w:val="004657DD"/>
    <w:rsid w:val="00465D36"/>
    <w:rsid w:val="004677D9"/>
    <w:rsid w:val="00470A80"/>
    <w:rsid w:val="00470B9C"/>
    <w:rsid w:val="00472909"/>
    <w:rsid w:val="00472A50"/>
    <w:rsid w:val="0047322A"/>
    <w:rsid w:val="00476B4F"/>
    <w:rsid w:val="00477903"/>
    <w:rsid w:val="0048007C"/>
    <w:rsid w:val="004829B5"/>
    <w:rsid w:val="00484103"/>
    <w:rsid w:val="00484744"/>
    <w:rsid w:val="004848FE"/>
    <w:rsid w:val="004850DC"/>
    <w:rsid w:val="004862C9"/>
    <w:rsid w:val="004865CF"/>
    <w:rsid w:val="00491735"/>
    <w:rsid w:val="00494ECC"/>
    <w:rsid w:val="00497821"/>
    <w:rsid w:val="00497B42"/>
    <w:rsid w:val="00497B75"/>
    <w:rsid w:val="004A12B2"/>
    <w:rsid w:val="004A1B22"/>
    <w:rsid w:val="004A1DE1"/>
    <w:rsid w:val="004A78E9"/>
    <w:rsid w:val="004B1B54"/>
    <w:rsid w:val="004B2090"/>
    <w:rsid w:val="004B37CE"/>
    <w:rsid w:val="004B44FF"/>
    <w:rsid w:val="004B5286"/>
    <w:rsid w:val="004B71E8"/>
    <w:rsid w:val="004C20F9"/>
    <w:rsid w:val="004C29F9"/>
    <w:rsid w:val="004C3ADB"/>
    <w:rsid w:val="004C72B5"/>
    <w:rsid w:val="004D16A3"/>
    <w:rsid w:val="004D21C8"/>
    <w:rsid w:val="004D2FED"/>
    <w:rsid w:val="004D3298"/>
    <w:rsid w:val="004D373C"/>
    <w:rsid w:val="004D398C"/>
    <w:rsid w:val="004D3BFA"/>
    <w:rsid w:val="004D4823"/>
    <w:rsid w:val="004D4D25"/>
    <w:rsid w:val="004D61AB"/>
    <w:rsid w:val="004D650F"/>
    <w:rsid w:val="004E0FB0"/>
    <w:rsid w:val="004E1F5C"/>
    <w:rsid w:val="004E26A6"/>
    <w:rsid w:val="004E5ACB"/>
    <w:rsid w:val="004F00D7"/>
    <w:rsid w:val="004F1208"/>
    <w:rsid w:val="004F1D44"/>
    <w:rsid w:val="004F2395"/>
    <w:rsid w:val="004F3870"/>
    <w:rsid w:val="004F794F"/>
    <w:rsid w:val="00501934"/>
    <w:rsid w:val="00504D94"/>
    <w:rsid w:val="00507DAA"/>
    <w:rsid w:val="00510E36"/>
    <w:rsid w:val="0051204E"/>
    <w:rsid w:val="00512751"/>
    <w:rsid w:val="005148D6"/>
    <w:rsid w:val="00515217"/>
    <w:rsid w:val="005246EF"/>
    <w:rsid w:val="005247AF"/>
    <w:rsid w:val="005261DA"/>
    <w:rsid w:val="005271E7"/>
    <w:rsid w:val="00532513"/>
    <w:rsid w:val="00533500"/>
    <w:rsid w:val="00534450"/>
    <w:rsid w:val="00535C1E"/>
    <w:rsid w:val="00540648"/>
    <w:rsid w:val="005418EB"/>
    <w:rsid w:val="00543039"/>
    <w:rsid w:val="00543160"/>
    <w:rsid w:val="0054341B"/>
    <w:rsid w:val="0054354C"/>
    <w:rsid w:val="0054399E"/>
    <w:rsid w:val="0054595C"/>
    <w:rsid w:val="00546CAD"/>
    <w:rsid w:val="005472E8"/>
    <w:rsid w:val="00547AF9"/>
    <w:rsid w:val="00547CDC"/>
    <w:rsid w:val="0055357C"/>
    <w:rsid w:val="00554E90"/>
    <w:rsid w:val="00554E94"/>
    <w:rsid w:val="00555EC8"/>
    <w:rsid w:val="00556493"/>
    <w:rsid w:val="0055784D"/>
    <w:rsid w:val="00560DB7"/>
    <w:rsid w:val="0056117C"/>
    <w:rsid w:val="00561322"/>
    <w:rsid w:val="00561B35"/>
    <w:rsid w:val="00567050"/>
    <w:rsid w:val="005678D4"/>
    <w:rsid w:val="00567E65"/>
    <w:rsid w:val="00570FCF"/>
    <w:rsid w:val="00572AE7"/>
    <w:rsid w:val="00572DBD"/>
    <w:rsid w:val="00575618"/>
    <w:rsid w:val="005815D1"/>
    <w:rsid w:val="00581FB2"/>
    <w:rsid w:val="00582751"/>
    <w:rsid w:val="00583465"/>
    <w:rsid w:val="0058611F"/>
    <w:rsid w:val="00587B2F"/>
    <w:rsid w:val="005A0D4D"/>
    <w:rsid w:val="005A1CA0"/>
    <w:rsid w:val="005A77FB"/>
    <w:rsid w:val="005A7EA3"/>
    <w:rsid w:val="005B309C"/>
    <w:rsid w:val="005B383E"/>
    <w:rsid w:val="005B3DDB"/>
    <w:rsid w:val="005B416D"/>
    <w:rsid w:val="005B43FB"/>
    <w:rsid w:val="005B4999"/>
    <w:rsid w:val="005B4AAC"/>
    <w:rsid w:val="005B5186"/>
    <w:rsid w:val="005B53DC"/>
    <w:rsid w:val="005B7D1F"/>
    <w:rsid w:val="005C1902"/>
    <w:rsid w:val="005C211A"/>
    <w:rsid w:val="005C30C0"/>
    <w:rsid w:val="005C31AA"/>
    <w:rsid w:val="005C4629"/>
    <w:rsid w:val="005C587B"/>
    <w:rsid w:val="005C65EC"/>
    <w:rsid w:val="005D2904"/>
    <w:rsid w:val="005D5FF5"/>
    <w:rsid w:val="005D63C0"/>
    <w:rsid w:val="005D6EE4"/>
    <w:rsid w:val="005D73FE"/>
    <w:rsid w:val="005E011C"/>
    <w:rsid w:val="005E15B3"/>
    <w:rsid w:val="005E2A0E"/>
    <w:rsid w:val="005E6E13"/>
    <w:rsid w:val="005F2013"/>
    <w:rsid w:val="005F2C89"/>
    <w:rsid w:val="005F2DE2"/>
    <w:rsid w:val="005F2FFD"/>
    <w:rsid w:val="005F3D73"/>
    <w:rsid w:val="005F45AD"/>
    <w:rsid w:val="00600AF1"/>
    <w:rsid w:val="00602DE5"/>
    <w:rsid w:val="0060377B"/>
    <w:rsid w:val="00605695"/>
    <w:rsid w:val="006068BA"/>
    <w:rsid w:val="00606D4F"/>
    <w:rsid w:val="0060794E"/>
    <w:rsid w:val="00610B12"/>
    <w:rsid w:val="006111D7"/>
    <w:rsid w:val="0061548E"/>
    <w:rsid w:val="00616C1B"/>
    <w:rsid w:val="00617247"/>
    <w:rsid w:val="00617A8E"/>
    <w:rsid w:val="00617B7B"/>
    <w:rsid w:val="00620B0B"/>
    <w:rsid w:val="006220CA"/>
    <w:rsid w:val="00622631"/>
    <w:rsid w:val="0062445E"/>
    <w:rsid w:val="0062569E"/>
    <w:rsid w:val="00625932"/>
    <w:rsid w:val="00626290"/>
    <w:rsid w:val="006268DE"/>
    <w:rsid w:val="00626CFC"/>
    <w:rsid w:val="00627090"/>
    <w:rsid w:val="006325B6"/>
    <w:rsid w:val="00633F96"/>
    <w:rsid w:val="006340F8"/>
    <w:rsid w:val="00634198"/>
    <w:rsid w:val="00635258"/>
    <w:rsid w:val="00635D6A"/>
    <w:rsid w:val="006364DB"/>
    <w:rsid w:val="006402DB"/>
    <w:rsid w:val="0064112C"/>
    <w:rsid w:val="00641135"/>
    <w:rsid w:val="006430BE"/>
    <w:rsid w:val="006439EE"/>
    <w:rsid w:val="006441ED"/>
    <w:rsid w:val="0064426D"/>
    <w:rsid w:val="00644601"/>
    <w:rsid w:val="006504AE"/>
    <w:rsid w:val="00651105"/>
    <w:rsid w:val="00652DD7"/>
    <w:rsid w:val="00653F1D"/>
    <w:rsid w:val="00654B82"/>
    <w:rsid w:val="00656103"/>
    <w:rsid w:val="0065675B"/>
    <w:rsid w:val="00656874"/>
    <w:rsid w:val="00657321"/>
    <w:rsid w:val="0065777F"/>
    <w:rsid w:val="00657C23"/>
    <w:rsid w:val="0066031E"/>
    <w:rsid w:val="00660B31"/>
    <w:rsid w:val="0066340F"/>
    <w:rsid w:val="006638ED"/>
    <w:rsid w:val="00664976"/>
    <w:rsid w:val="00664CAA"/>
    <w:rsid w:val="006654F4"/>
    <w:rsid w:val="00666889"/>
    <w:rsid w:val="00666E88"/>
    <w:rsid w:val="0066710F"/>
    <w:rsid w:val="006719A9"/>
    <w:rsid w:val="00673936"/>
    <w:rsid w:val="00674630"/>
    <w:rsid w:val="00674F46"/>
    <w:rsid w:val="0067508D"/>
    <w:rsid w:val="00676089"/>
    <w:rsid w:val="00680B12"/>
    <w:rsid w:val="00681403"/>
    <w:rsid w:val="00682058"/>
    <w:rsid w:val="006832B3"/>
    <w:rsid w:val="006837D3"/>
    <w:rsid w:val="00683804"/>
    <w:rsid w:val="006863CF"/>
    <w:rsid w:val="00686F62"/>
    <w:rsid w:val="006874E5"/>
    <w:rsid w:val="006877F7"/>
    <w:rsid w:val="0069026E"/>
    <w:rsid w:val="00690D52"/>
    <w:rsid w:val="00690FCB"/>
    <w:rsid w:val="00693796"/>
    <w:rsid w:val="00694B69"/>
    <w:rsid w:val="00695227"/>
    <w:rsid w:val="0069757A"/>
    <w:rsid w:val="006A2183"/>
    <w:rsid w:val="006A4090"/>
    <w:rsid w:val="006A42F9"/>
    <w:rsid w:val="006A68E4"/>
    <w:rsid w:val="006B0E96"/>
    <w:rsid w:val="006B10E4"/>
    <w:rsid w:val="006B1295"/>
    <w:rsid w:val="006B1789"/>
    <w:rsid w:val="006B235E"/>
    <w:rsid w:val="006B356A"/>
    <w:rsid w:val="006B5766"/>
    <w:rsid w:val="006B7C7A"/>
    <w:rsid w:val="006C1AA0"/>
    <w:rsid w:val="006C3AA9"/>
    <w:rsid w:val="006C3E46"/>
    <w:rsid w:val="006C5B06"/>
    <w:rsid w:val="006D1739"/>
    <w:rsid w:val="006D1B39"/>
    <w:rsid w:val="006D309F"/>
    <w:rsid w:val="006D423B"/>
    <w:rsid w:val="006D4789"/>
    <w:rsid w:val="006D489E"/>
    <w:rsid w:val="006D4FF9"/>
    <w:rsid w:val="006E0104"/>
    <w:rsid w:val="006E041A"/>
    <w:rsid w:val="006E0939"/>
    <w:rsid w:val="006E1A05"/>
    <w:rsid w:val="006E2884"/>
    <w:rsid w:val="006E2DC8"/>
    <w:rsid w:val="006E2F11"/>
    <w:rsid w:val="006E41DF"/>
    <w:rsid w:val="006E6DB1"/>
    <w:rsid w:val="006E7D97"/>
    <w:rsid w:val="006F04E6"/>
    <w:rsid w:val="006F0859"/>
    <w:rsid w:val="006F0D2D"/>
    <w:rsid w:val="006F2751"/>
    <w:rsid w:val="006F2C8C"/>
    <w:rsid w:val="006F6D55"/>
    <w:rsid w:val="006F7367"/>
    <w:rsid w:val="00701A42"/>
    <w:rsid w:val="00702E4E"/>
    <w:rsid w:val="007047C0"/>
    <w:rsid w:val="00704A1F"/>
    <w:rsid w:val="0070501B"/>
    <w:rsid w:val="00705157"/>
    <w:rsid w:val="00707FF3"/>
    <w:rsid w:val="007104E3"/>
    <w:rsid w:val="00711570"/>
    <w:rsid w:val="00712019"/>
    <w:rsid w:val="00712366"/>
    <w:rsid w:val="00714A04"/>
    <w:rsid w:val="00714C7D"/>
    <w:rsid w:val="00716761"/>
    <w:rsid w:val="00717916"/>
    <w:rsid w:val="00717AE4"/>
    <w:rsid w:val="00720E5D"/>
    <w:rsid w:val="00721E98"/>
    <w:rsid w:val="00722140"/>
    <w:rsid w:val="00723356"/>
    <w:rsid w:val="00724B19"/>
    <w:rsid w:val="00731569"/>
    <w:rsid w:val="00731DAE"/>
    <w:rsid w:val="00732B3F"/>
    <w:rsid w:val="00733A82"/>
    <w:rsid w:val="00735F40"/>
    <w:rsid w:val="0074208B"/>
    <w:rsid w:val="00744ED5"/>
    <w:rsid w:val="0074558D"/>
    <w:rsid w:val="007459B8"/>
    <w:rsid w:val="0075010E"/>
    <w:rsid w:val="00750E30"/>
    <w:rsid w:val="0075132E"/>
    <w:rsid w:val="00752091"/>
    <w:rsid w:val="00752151"/>
    <w:rsid w:val="00752419"/>
    <w:rsid w:val="00753B08"/>
    <w:rsid w:val="00753FEE"/>
    <w:rsid w:val="0075538E"/>
    <w:rsid w:val="007562EE"/>
    <w:rsid w:val="007569E9"/>
    <w:rsid w:val="007571B3"/>
    <w:rsid w:val="0075724A"/>
    <w:rsid w:val="00757ED2"/>
    <w:rsid w:val="00762EF5"/>
    <w:rsid w:val="00762F97"/>
    <w:rsid w:val="0076573A"/>
    <w:rsid w:val="00766198"/>
    <w:rsid w:val="00767BDD"/>
    <w:rsid w:val="00774A53"/>
    <w:rsid w:val="00776389"/>
    <w:rsid w:val="00780D87"/>
    <w:rsid w:val="007810E2"/>
    <w:rsid w:val="00786920"/>
    <w:rsid w:val="00790546"/>
    <w:rsid w:val="00790A3A"/>
    <w:rsid w:val="0079164D"/>
    <w:rsid w:val="00792A99"/>
    <w:rsid w:val="00792F86"/>
    <w:rsid w:val="00794979"/>
    <w:rsid w:val="00795327"/>
    <w:rsid w:val="007964DD"/>
    <w:rsid w:val="007A0717"/>
    <w:rsid w:val="007A0F81"/>
    <w:rsid w:val="007A20A2"/>
    <w:rsid w:val="007A39DA"/>
    <w:rsid w:val="007A4AA0"/>
    <w:rsid w:val="007A4D9D"/>
    <w:rsid w:val="007A55B0"/>
    <w:rsid w:val="007A720B"/>
    <w:rsid w:val="007A76DE"/>
    <w:rsid w:val="007B0980"/>
    <w:rsid w:val="007B4AB0"/>
    <w:rsid w:val="007B667E"/>
    <w:rsid w:val="007B6BC0"/>
    <w:rsid w:val="007C0EBD"/>
    <w:rsid w:val="007C2622"/>
    <w:rsid w:val="007C4313"/>
    <w:rsid w:val="007C53A1"/>
    <w:rsid w:val="007C6D9E"/>
    <w:rsid w:val="007C7A72"/>
    <w:rsid w:val="007C7C2A"/>
    <w:rsid w:val="007C7FA6"/>
    <w:rsid w:val="007D0562"/>
    <w:rsid w:val="007D0B16"/>
    <w:rsid w:val="007D0E73"/>
    <w:rsid w:val="007D118B"/>
    <w:rsid w:val="007D1E39"/>
    <w:rsid w:val="007D4E8C"/>
    <w:rsid w:val="007D67B5"/>
    <w:rsid w:val="007D6F3B"/>
    <w:rsid w:val="007E273C"/>
    <w:rsid w:val="007E3C26"/>
    <w:rsid w:val="007E54CC"/>
    <w:rsid w:val="007E5551"/>
    <w:rsid w:val="007E5A74"/>
    <w:rsid w:val="007E73E7"/>
    <w:rsid w:val="007E7E46"/>
    <w:rsid w:val="007F0420"/>
    <w:rsid w:val="007F1274"/>
    <w:rsid w:val="007F16C7"/>
    <w:rsid w:val="007F2356"/>
    <w:rsid w:val="007F3AE0"/>
    <w:rsid w:val="007F49BB"/>
    <w:rsid w:val="007F6C79"/>
    <w:rsid w:val="007F709F"/>
    <w:rsid w:val="007F77BF"/>
    <w:rsid w:val="007F7918"/>
    <w:rsid w:val="00804713"/>
    <w:rsid w:val="0081225C"/>
    <w:rsid w:val="00812C6A"/>
    <w:rsid w:val="00813FF4"/>
    <w:rsid w:val="008150AC"/>
    <w:rsid w:val="0081609F"/>
    <w:rsid w:val="00816BC3"/>
    <w:rsid w:val="00817A92"/>
    <w:rsid w:val="00820705"/>
    <w:rsid w:val="0082092C"/>
    <w:rsid w:val="00823839"/>
    <w:rsid w:val="00823FDE"/>
    <w:rsid w:val="00824268"/>
    <w:rsid w:val="008258DA"/>
    <w:rsid w:val="00825AF9"/>
    <w:rsid w:val="008260CF"/>
    <w:rsid w:val="008266C4"/>
    <w:rsid w:val="008270C1"/>
    <w:rsid w:val="008321FA"/>
    <w:rsid w:val="00833325"/>
    <w:rsid w:val="008349DF"/>
    <w:rsid w:val="00836767"/>
    <w:rsid w:val="00840127"/>
    <w:rsid w:val="0084082F"/>
    <w:rsid w:val="0084170A"/>
    <w:rsid w:val="00842F5B"/>
    <w:rsid w:val="00843387"/>
    <w:rsid w:val="008446C1"/>
    <w:rsid w:val="008454FE"/>
    <w:rsid w:val="00847D51"/>
    <w:rsid w:val="00852A3D"/>
    <w:rsid w:val="00852EC7"/>
    <w:rsid w:val="00853549"/>
    <w:rsid w:val="00855655"/>
    <w:rsid w:val="008565C5"/>
    <w:rsid w:val="00857E90"/>
    <w:rsid w:val="008613F9"/>
    <w:rsid w:val="008673DD"/>
    <w:rsid w:val="008706A9"/>
    <w:rsid w:val="0087082A"/>
    <w:rsid w:val="00873F5E"/>
    <w:rsid w:val="00874FAC"/>
    <w:rsid w:val="0087608F"/>
    <w:rsid w:val="00876BF5"/>
    <w:rsid w:val="0087721F"/>
    <w:rsid w:val="00877E75"/>
    <w:rsid w:val="00883C9A"/>
    <w:rsid w:val="00883E11"/>
    <w:rsid w:val="0088428A"/>
    <w:rsid w:val="0088713A"/>
    <w:rsid w:val="0088718B"/>
    <w:rsid w:val="008873CA"/>
    <w:rsid w:val="00887ACF"/>
    <w:rsid w:val="00890750"/>
    <w:rsid w:val="00890A41"/>
    <w:rsid w:val="008A17D4"/>
    <w:rsid w:val="008A1B05"/>
    <w:rsid w:val="008A221B"/>
    <w:rsid w:val="008A45D7"/>
    <w:rsid w:val="008A4BBE"/>
    <w:rsid w:val="008A4DB3"/>
    <w:rsid w:val="008A6310"/>
    <w:rsid w:val="008A66EE"/>
    <w:rsid w:val="008B04F9"/>
    <w:rsid w:val="008B1A89"/>
    <w:rsid w:val="008B1CC5"/>
    <w:rsid w:val="008B2B14"/>
    <w:rsid w:val="008B31E4"/>
    <w:rsid w:val="008B3B68"/>
    <w:rsid w:val="008B3BF1"/>
    <w:rsid w:val="008B4119"/>
    <w:rsid w:val="008B4A3E"/>
    <w:rsid w:val="008B58AD"/>
    <w:rsid w:val="008B690C"/>
    <w:rsid w:val="008B6AF3"/>
    <w:rsid w:val="008B723C"/>
    <w:rsid w:val="008B787D"/>
    <w:rsid w:val="008C1A66"/>
    <w:rsid w:val="008C1FC7"/>
    <w:rsid w:val="008C2016"/>
    <w:rsid w:val="008C37FD"/>
    <w:rsid w:val="008C5019"/>
    <w:rsid w:val="008C58F6"/>
    <w:rsid w:val="008C6622"/>
    <w:rsid w:val="008C78F5"/>
    <w:rsid w:val="008D0BED"/>
    <w:rsid w:val="008D0F04"/>
    <w:rsid w:val="008D1613"/>
    <w:rsid w:val="008D26EE"/>
    <w:rsid w:val="008D4B72"/>
    <w:rsid w:val="008D68F0"/>
    <w:rsid w:val="008D6F77"/>
    <w:rsid w:val="008D7B50"/>
    <w:rsid w:val="008D7DB2"/>
    <w:rsid w:val="008E07C0"/>
    <w:rsid w:val="008E2065"/>
    <w:rsid w:val="008E3983"/>
    <w:rsid w:val="008E5B78"/>
    <w:rsid w:val="008E6D6E"/>
    <w:rsid w:val="008F0D4E"/>
    <w:rsid w:val="008F2945"/>
    <w:rsid w:val="008F2FCD"/>
    <w:rsid w:val="008F328D"/>
    <w:rsid w:val="008F446A"/>
    <w:rsid w:val="008F4F23"/>
    <w:rsid w:val="008F5372"/>
    <w:rsid w:val="008F5E73"/>
    <w:rsid w:val="008F7AED"/>
    <w:rsid w:val="00900DB8"/>
    <w:rsid w:val="0090259A"/>
    <w:rsid w:val="00905922"/>
    <w:rsid w:val="009118B1"/>
    <w:rsid w:val="009124E7"/>
    <w:rsid w:val="0091261D"/>
    <w:rsid w:val="00913943"/>
    <w:rsid w:val="00913970"/>
    <w:rsid w:val="00914D6D"/>
    <w:rsid w:val="009177B4"/>
    <w:rsid w:val="009202A9"/>
    <w:rsid w:val="00921317"/>
    <w:rsid w:val="00924AC6"/>
    <w:rsid w:val="009267AD"/>
    <w:rsid w:val="00926ED3"/>
    <w:rsid w:val="0093032F"/>
    <w:rsid w:val="00930CA7"/>
    <w:rsid w:val="00930FE5"/>
    <w:rsid w:val="00931233"/>
    <w:rsid w:val="00933D43"/>
    <w:rsid w:val="00934C4C"/>
    <w:rsid w:val="00934E4C"/>
    <w:rsid w:val="009358E7"/>
    <w:rsid w:val="009419A0"/>
    <w:rsid w:val="00943B79"/>
    <w:rsid w:val="00945D8C"/>
    <w:rsid w:val="0094623E"/>
    <w:rsid w:val="00946515"/>
    <w:rsid w:val="0094654D"/>
    <w:rsid w:val="00946AED"/>
    <w:rsid w:val="00947863"/>
    <w:rsid w:val="00950FD0"/>
    <w:rsid w:val="009525C6"/>
    <w:rsid w:val="00952A0E"/>
    <w:rsid w:val="00952DF1"/>
    <w:rsid w:val="00953E17"/>
    <w:rsid w:val="00956675"/>
    <w:rsid w:val="0096056A"/>
    <w:rsid w:val="00961AB0"/>
    <w:rsid w:val="009643B4"/>
    <w:rsid w:val="009657B7"/>
    <w:rsid w:val="00965CE2"/>
    <w:rsid w:val="00966003"/>
    <w:rsid w:val="009669C9"/>
    <w:rsid w:val="00970A62"/>
    <w:rsid w:val="009730A1"/>
    <w:rsid w:val="00975B9E"/>
    <w:rsid w:val="00980BAD"/>
    <w:rsid w:val="009813EC"/>
    <w:rsid w:val="00983805"/>
    <w:rsid w:val="0098533A"/>
    <w:rsid w:val="00985D07"/>
    <w:rsid w:val="00986A63"/>
    <w:rsid w:val="009870D8"/>
    <w:rsid w:val="00995775"/>
    <w:rsid w:val="00996E8A"/>
    <w:rsid w:val="009A046A"/>
    <w:rsid w:val="009A0BBD"/>
    <w:rsid w:val="009A0D60"/>
    <w:rsid w:val="009A2121"/>
    <w:rsid w:val="009A2433"/>
    <w:rsid w:val="009A27B2"/>
    <w:rsid w:val="009A2B48"/>
    <w:rsid w:val="009A3982"/>
    <w:rsid w:val="009A40D3"/>
    <w:rsid w:val="009A460A"/>
    <w:rsid w:val="009A5847"/>
    <w:rsid w:val="009A78FA"/>
    <w:rsid w:val="009B0029"/>
    <w:rsid w:val="009B00AA"/>
    <w:rsid w:val="009B2154"/>
    <w:rsid w:val="009B6C2C"/>
    <w:rsid w:val="009B7AF0"/>
    <w:rsid w:val="009C0215"/>
    <w:rsid w:val="009C067C"/>
    <w:rsid w:val="009C089B"/>
    <w:rsid w:val="009C1466"/>
    <w:rsid w:val="009C5172"/>
    <w:rsid w:val="009C7440"/>
    <w:rsid w:val="009C7604"/>
    <w:rsid w:val="009D2B0E"/>
    <w:rsid w:val="009D30DE"/>
    <w:rsid w:val="009D45AA"/>
    <w:rsid w:val="009D4D1B"/>
    <w:rsid w:val="009D57A4"/>
    <w:rsid w:val="009D612E"/>
    <w:rsid w:val="009E0037"/>
    <w:rsid w:val="009E030D"/>
    <w:rsid w:val="009E1C6F"/>
    <w:rsid w:val="009E24D7"/>
    <w:rsid w:val="009E25BD"/>
    <w:rsid w:val="009E29AA"/>
    <w:rsid w:val="009E5B77"/>
    <w:rsid w:val="009F08BC"/>
    <w:rsid w:val="009F0A07"/>
    <w:rsid w:val="009F2C2F"/>
    <w:rsid w:val="009F43AB"/>
    <w:rsid w:val="009F48BD"/>
    <w:rsid w:val="009F4996"/>
    <w:rsid w:val="009F509A"/>
    <w:rsid w:val="009F5931"/>
    <w:rsid w:val="009F5AD2"/>
    <w:rsid w:val="00A006F7"/>
    <w:rsid w:val="00A01250"/>
    <w:rsid w:val="00A03D84"/>
    <w:rsid w:val="00A0466C"/>
    <w:rsid w:val="00A04E38"/>
    <w:rsid w:val="00A06CBE"/>
    <w:rsid w:val="00A075B5"/>
    <w:rsid w:val="00A13EE1"/>
    <w:rsid w:val="00A152E5"/>
    <w:rsid w:val="00A166A8"/>
    <w:rsid w:val="00A17B83"/>
    <w:rsid w:val="00A17DD9"/>
    <w:rsid w:val="00A2259C"/>
    <w:rsid w:val="00A2468F"/>
    <w:rsid w:val="00A246A0"/>
    <w:rsid w:val="00A26856"/>
    <w:rsid w:val="00A278DF"/>
    <w:rsid w:val="00A3081B"/>
    <w:rsid w:val="00A31284"/>
    <w:rsid w:val="00A31A85"/>
    <w:rsid w:val="00A31C0E"/>
    <w:rsid w:val="00A32ECB"/>
    <w:rsid w:val="00A35C25"/>
    <w:rsid w:val="00A37BA0"/>
    <w:rsid w:val="00A40B8A"/>
    <w:rsid w:val="00A41475"/>
    <w:rsid w:val="00A41BA2"/>
    <w:rsid w:val="00A41CFF"/>
    <w:rsid w:val="00A41D8E"/>
    <w:rsid w:val="00A41EE2"/>
    <w:rsid w:val="00A42737"/>
    <w:rsid w:val="00A428E3"/>
    <w:rsid w:val="00A453C7"/>
    <w:rsid w:val="00A46C7B"/>
    <w:rsid w:val="00A52E33"/>
    <w:rsid w:val="00A53291"/>
    <w:rsid w:val="00A54799"/>
    <w:rsid w:val="00A56076"/>
    <w:rsid w:val="00A562E5"/>
    <w:rsid w:val="00A56478"/>
    <w:rsid w:val="00A56CDE"/>
    <w:rsid w:val="00A60E52"/>
    <w:rsid w:val="00A62DB8"/>
    <w:rsid w:val="00A62F89"/>
    <w:rsid w:val="00A66436"/>
    <w:rsid w:val="00A666D9"/>
    <w:rsid w:val="00A7104C"/>
    <w:rsid w:val="00A71F13"/>
    <w:rsid w:val="00A734C6"/>
    <w:rsid w:val="00A7429E"/>
    <w:rsid w:val="00A74657"/>
    <w:rsid w:val="00A74829"/>
    <w:rsid w:val="00A76CF1"/>
    <w:rsid w:val="00A80BC6"/>
    <w:rsid w:val="00A8247A"/>
    <w:rsid w:val="00A833E0"/>
    <w:rsid w:val="00A84A7E"/>
    <w:rsid w:val="00A84CB9"/>
    <w:rsid w:val="00A90057"/>
    <w:rsid w:val="00A916CD"/>
    <w:rsid w:val="00A958D1"/>
    <w:rsid w:val="00A97286"/>
    <w:rsid w:val="00A97C5A"/>
    <w:rsid w:val="00AA0C22"/>
    <w:rsid w:val="00AA0D52"/>
    <w:rsid w:val="00AA3308"/>
    <w:rsid w:val="00AA373E"/>
    <w:rsid w:val="00AA5D7B"/>
    <w:rsid w:val="00AA76BB"/>
    <w:rsid w:val="00AB077D"/>
    <w:rsid w:val="00AB1758"/>
    <w:rsid w:val="00AB2733"/>
    <w:rsid w:val="00AB2888"/>
    <w:rsid w:val="00AB2F38"/>
    <w:rsid w:val="00AB49D2"/>
    <w:rsid w:val="00AB4D55"/>
    <w:rsid w:val="00AB55F8"/>
    <w:rsid w:val="00AB584E"/>
    <w:rsid w:val="00AB762B"/>
    <w:rsid w:val="00AB7866"/>
    <w:rsid w:val="00AC07AD"/>
    <w:rsid w:val="00AC0862"/>
    <w:rsid w:val="00AC08F0"/>
    <w:rsid w:val="00AC13AA"/>
    <w:rsid w:val="00AC4948"/>
    <w:rsid w:val="00AC59C4"/>
    <w:rsid w:val="00AC6131"/>
    <w:rsid w:val="00AC7AF5"/>
    <w:rsid w:val="00AD1F41"/>
    <w:rsid w:val="00AD340B"/>
    <w:rsid w:val="00AD4079"/>
    <w:rsid w:val="00AD487D"/>
    <w:rsid w:val="00AD488F"/>
    <w:rsid w:val="00AD5E50"/>
    <w:rsid w:val="00AD7E12"/>
    <w:rsid w:val="00AE043C"/>
    <w:rsid w:val="00AE0502"/>
    <w:rsid w:val="00AE088A"/>
    <w:rsid w:val="00AE320C"/>
    <w:rsid w:val="00AE3C4F"/>
    <w:rsid w:val="00AE4331"/>
    <w:rsid w:val="00AF2F2C"/>
    <w:rsid w:val="00AF5539"/>
    <w:rsid w:val="00AF5A32"/>
    <w:rsid w:val="00AF5DF1"/>
    <w:rsid w:val="00AF654B"/>
    <w:rsid w:val="00AF6C2E"/>
    <w:rsid w:val="00AF7218"/>
    <w:rsid w:val="00B00C46"/>
    <w:rsid w:val="00B049C0"/>
    <w:rsid w:val="00B04C9C"/>
    <w:rsid w:val="00B06EF9"/>
    <w:rsid w:val="00B0736D"/>
    <w:rsid w:val="00B1177F"/>
    <w:rsid w:val="00B11E7F"/>
    <w:rsid w:val="00B11FCD"/>
    <w:rsid w:val="00B1399A"/>
    <w:rsid w:val="00B17560"/>
    <w:rsid w:val="00B17FB2"/>
    <w:rsid w:val="00B2582F"/>
    <w:rsid w:val="00B25D0A"/>
    <w:rsid w:val="00B27574"/>
    <w:rsid w:val="00B27D40"/>
    <w:rsid w:val="00B30100"/>
    <w:rsid w:val="00B304E7"/>
    <w:rsid w:val="00B30EA0"/>
    <w:rsid w:val="00B31043"/>
    <w:rsid w:val="00B336BD"/>
    <w:rsid w:val="00B33DC1"/>
    <w:rsid w:val="00B355B9"/>
    <w:rsid w:val="00B3771C"/>
    <w:rsid w:val="00B40643"/>
    <w:rsid w:val="00B42D60"/>
    <w:rsid w:val="00B43FA2"/>
    <w:rsid w:val="00B45555"/>
    <w:rsid w:val="00B457CF"/>
    <w:rsid w:val="00B46EA9"/>
    <w:rsid w:val="00B517A3"/>
    <w:rsid w:val="00B53B3C"/>
    <w:rsid w:val="00B54103"/>
    <w:rsid w:val="00B54DAA"/>
    <w:rsid w:val="00B55218"/>
    <w:rsid w:val="00B56C19"/>
    <w:rsid w:val="00B56E48"/>
    <w:rsid w:val="00B576ED"/>
    <w:rsid w:val="00B629AC"/>
    <w:rsid w:val="00B6422D"/>
    <w:rsid w:val="00B648A9"/>
    <w:rsid w:val="00B659B6"/>
    <w:rsid w:val="00B660A0"/>
    <w:rsid w:val="00B66BF1"/>
    <w:rsid w:val="00B70E0F"/>
    <w:rsid w:val="00B71438"/>
    <w:rsid w:val="00B74623"/>
    <w:rsid w:val="00B74DAA"/>
    <w:rsid w:val="00B74F07"/>
    <w:rsid w:val="00B7658B"/>
    <w:rsid w:val="00B774AD"/>
    <w:rsid w:val="00B80CFA"/>
    <w:rsid w:val="00B8123D"/>
    <w:rsid w:val="00B83710"/>
    <w:rsid w:val="00B848B0"/>
    <w:rsid w:val="00B871F3"/>
    <w:rsid w:val="00B90E52"/>
    <w:rsid w:val="00B94109"/>
    <w:rsid w:val="00B95016"/>
    <w:rsid w:val="00B963B3"/>
    <w:rsid w:val="00BA161E"/>
    <w:rsid w:val="00BA1694"/>
    <w:rsid w:val="00BA1783"/>
    <w:rsid w:val="00BA2C04"/>
    <w:rsid w:val="00BA33D7"/>
    <w:rsid w:val="00BA40F0"/>
    <w:rsid w:val="00BA442B"/>
    <w:rsid w:val="00BA77E7"/>
    <w:rsid w:val="00BA79D1"/>
    <w:rsid w:val="00BB108A"/>
    <w:rsid w:val="00BB2853"/>
    <w:rsid w:val="00BB33BD"/>
    <w:rsid w:val="00BB471F"/>
    <w:rsid w:val="00BB5C82"/>
    <w:rsid w:val="00BB5E1D"/>
    <w:rsid w:val="00BC158E"/>
    <w:rsid w:val="00BC6013"/>
    <w:rsid w:val="00BC62E6"/>
    <w:rsid w:val="00BD13B2"/>
    <w:rsid w:val="00BD4850"/>
    <w:rsid w:val="00BE10C8"/>
    <w:rsid w:val="00BE532E"/>
    <w:rsid w:val="00BE616C"/>
    <w:rsid w:val="00BE700E"/>
    <w:rsid w:val="00BE7349"/>
    <w:rsid w:val="00BE797D"/>
    <w:rsid w:val="00BE7B4C"/>
    <w:rsid w:val="00BF007F"/>
    <w:rsid w:val="00BF0D83"/>
    <w:rsid w:val="00BF1E59"/>
    <w:rsid w:val="00BF29DA"/>
    <w:rsid w:val="00BF4B37"/>
    <w:rsid w:val="00BF6B89"/>
    <w:rsid w:val="00BF6FBE"/>
    <w:rsid w:val="00C01789"/>
    <w:rsid w:val="00C02A65"/>
    <w:rsid w:val="00C0714C"/>
    <w:rsid w:val="00C07813"/>
    <w:rsid w:val="00C1059D"/>
    <w:rsid w:val="00C115C0"/>
    <w:rsid w:val="00C166F2"/>
    <w:rsid w:val="00C205B8"/>
    <w:rsid w:val="00C21095"/>
    <w:rsid w:val="00C2216E"/>
    <w:rsid w:val="00C23437"/>
    <w:rsid w:val="00C24B83"/>
    <w:rsid w:val="00C272F4"/>
    <w:rsid w:val="00C31421"/>
    <w:rsid w:val="00C33CB0"/>
    <w:rsid w:val="00C349BA"/>
    <w:rsid w:val="00C34FBC"/>
    <w:rsid w:val="00C35AEE"/>
    <w:rsid w:val="00C36BB3"/>
    <w:rsid w:val="00C36BEB"/>
    <w:rsid w:val="00C36EEF"/>
    <w:rsid w:val="00C41EF6"/>
    <w:rsid w:val="00C42338"/>
    <w:rsid w:val="00C42B48"/>
    <w:rsid w:val="00C43957"/>
    <w:rsid w:val="00C44F52"/>
    <w:rsid w:val="00C47DCE"/>
    <w:rsid w:val="00C47E80"/>
    <w:rsid w:val="00C51E46"/>
    <w:rsid w:val="00C5362D"/>
    <w:rsid w:val="00C53634"/>
    <w:rsid w:val="00C53F1C"/>
    <w:rsid w:val="00C54A9E"/>
    <w:rsid w:val="00C62478"/>
    <w:rsid w:val="00C634C9"/>
    <w:rsid w:val="00C640F3"/>
    <w:rsid w:val="00C6437F"/>
    <w:rsid w:val="00C64EFF"/>
    <w:rsid w:val="00C67ADB"/>
    <w:rsid w:val="00C71005"/>
    <w:rsid w:val="00C716FE"/>
    <w:rsid w:val="00C77344"/>
    <w:rsid w:val="00C77645"/>
    <w:rsid w:val="00C77FBB"/>
    <w:rsid w:val="00C80575"/>
    <w:rsid w:val="00C81842"/>
    <w:rsid w:val="00C842A2"/>
    <w:rsid w:val="00C85828"/>
    <w:rsid w:val="00C85882"/>
    <w:rsid w:val="00C85E60"/>
    <w:rsid w:val="00C916BA"/>
    <w:rsid w:val="00C919EF"/>
    <w:rsid w:val="00C94837"/>
    <w:rsid w:val="00C956C3"/>
    <w:rsid w:val="00CA1545"/>
    <w:rsid w:val="00CA1934"/>
    <w:rsid w:val="00CA2E2B"/>
    <w:rsid w:val="00CA2FC2"/>
    <w:rsid w:val="00CA3EA6"/>
    <w:rsid w:val="00CA5EEA"/>
    <w:rsid w:val="00CA601D"/>
    <w:rsid w:val="00CA66EB"/>
    <w:rsid w:val="00CA6CFA"/>
    <w:rsid w:val="00CB1878"/>
    <w:rsid w:val="00CB262C"/>
    <w:rsid w:val="00CB3EAE"/>
    <w:rsid w:val="00CB51C2"/>
    <w:rsid w:val="00CB56C0"/>
    <w:rsid w:val="00CB7818"/>
    <w:rsid w:val="00CC1F24"/>
    <w:rsid w:val="00CC20D4"/>
    <w:rsid w:val="00CC404E"/>
    <w:rsid w:val="00CC71DA"/>
    <w:rsid w:val="00CC7894"/>
    <w:rsid w:val="00CD35E7"/>
    <w:rsid w:val="00CD4B06"/>
    <w:rsid w:val="00CD5D12"/>
    <w:rsid w:val="00CD5DEF"/>
    <w:rsid w:val="00CD7F98"/>
    <w:rsid w:val="00CE040A"/>
    <w:rsid w:val="00CE0421"/>
    <w:rsid w:val="00CE08E5"/>
    <w:rsid w:val="00CE1269"/>
    <w:rsid w:val="00CE147E"/>
    <w:rsid w:val="00CE2347"/>
    <w:rsid w:val="00CE3F4F"/>
    <w:rsid w:val="00CE4C6A"/>
    <w:rsid w:val="00CE6A75"/>
    <w:rsid w:val="00CF09CB"/>
    <w:rsid w:val="00CF1F2E"/>
    <w:rsid w:val="00CF5F6E"/>
    <w:rsid w:val="00CF61B8"/>
    <w:rsid w:val="00CF69D7"/>
    <w:rsid w:val="00D005B1"/>
    <w:rsid w:val="00D00BFE"/>
    <w:rsid w:val="00D00DE8"/>
    <w:rsid w:val="00D0252B"/>
    <w:rsid w:val="00D02C5D"/>
    <w:rsid w:val="00D03A34"/>
    <w:rsid w:val="00D03FB3"/>
    <w:rsid w:val="00D059BF"/>
    <w:rsid w:val="00D12328"/>
    <w:rsid w:val="00D138AA"/>
    <w:rsid w:val="00D138DF"/>
    <w:rsid w:val="00D15D71"/>
    <w:rsid w:val="00D16D78"/>
    <w:rsid w:val="00D21C4C"/>
    <w:rsid w:val="00D23BB1"/>
    <w:rsid w:val="00D249A5"/>
    <w:rsid w:val="00D27BB3"/>
    <w:rsid w:val="00D32642"/>
    <w:rsid w:val="00D35817"/>
    <w:rsid w:val="00D35AB1"/>
    <w:rsid w:val="00D36ACA"/>
    <w:rsid w:val="00D37A0A"/>
    <w:rsid w:val="00D4124F"/>
    <w:rsid w:val="00D428D3"/>
    <w:rsid w:val="00D437FD"/>
    <w:rsid w:val="00D439AA"/>
    <w:rsid w:val="00D44721"/>
    <w:rsid w:val="00D45056"/>
    <w:rsid w:val="00D47328"/>
    <w:rsid w:val="00D4767B"/>
    <w:rsid w:val="00D5355E"/>
    <w:rsid w:val="00D56858"/>
    <w:rsid w:val="00D5724B"/>
    <w:rsid w:val="00D61307"/>
    <w:rsid w:val="00D61336"/>
    <w:rsid w:val="00D61798"/>
    <w:rsid w:val="00D6341E"/>
    <w:rsid w:val="00D64757"/>
    <w:rsid w:val="00D64B99"/>
    <w:rsid w:val="00D65884"/>
    <w:rsid w:val="00D66441"/>
    <w:rsid w:val="00D667DE"/>
    <w:rsid w:val="00D67126"/>
    <w:rsid w:val="00D67C64"/>
    <w:rsid w:val="00D67D81"/>
    <w:rsid w:val="00D7181A"/>
    <w:rsid w:val="00D72057"/>
    <w:rsid w:val="00D80F7A"/>
    <w:rsid w:val="00D811E3"/>
    <w:rsid w:val="00D81F73"/>
    <w:rsid w:val="00D82947"/>
    <w:rsid w:val="00D82D4A"/>
    <w:rsid w:val="00D82D94"/>
    <w:rsid w:val="00D833AC"/>
    <w:rsid w:val="00D835E1"/>
    <w:rsid w:val="00D84D46"/>
    <w:rsid w:val="00D867E0"/>
    <w:rsid w:val="00D90175"/>
    <w:rsid w:val="00D9078E"/>
    <w:rsid w:val="00D90F99"/>
    <w:rsid w:val="00D910BF"/>
    <w:rsid w:val="00D91BDD"/>
    <w:rsid w:val="00D9310E"/>
    <w:rsid w:val="00D932AF"/>
    <w:rsid w:val="00D94F15"/>
    <w:rsid w:val="00D96616"/>
    <w:rsid w:val="00DA054F"/>
    <w:rsid w:val="00DA4E90"/>
    <w:rsid w:val="00DA5B02"/>
    <w:rsid w:val="00DB09FD"/>
    <w:rsid w:val="00DB132E"/>
    <w:rsid w:val="00DB1B01"/>
    <w:rsid w:val="00DB2982"/>
    <w:rsid w:val="00DB2CE4"/>
    <w:rsid w:val="00DB3170"/>
    <w:rsid w:val="00DB317F"/>
    <w:rsid w:val="00DB3356"/>
    <w:rsid w:val="00DB3CB2"/>
    <w:rsid w:val="00DB4A09"/>
    <w:rsid w:val="00DB5582"/>
    <w:rsid w:val="00DB5BC8"/>
    <w:rsid w:val="00DC2DE8"/>
    <w:rsid w:val="00DC2EAE"/>
    <w:rsid w:val="00DC2F3F"/>
    <w:rsid w:val="00DC4BEE"/>
    <w:rsid w:val="00DC4D6F"/>
    <w:rsid w:val="00DC5FBE"/>
    <w:rsid w:val="00DC67AC"/>
    <w:rsid w:val="00DD0AA0"/>
    <w:rsid w:val="00DD2D6C"/>
    <w:rsid w:val="00DD4119"/>
    <w:rsid w:val="00DD426D"/>
    <w:rsid w:val="00DD5A0F"/>
    <w:rsid w:val="00DD7802"/>
    <w:rsid w:val="00DE21AC"/>
    <w:rsid w:val="00DE3B4C"/>
    <w:rsid w:val="00DE71BC"/>
    <w:rsid w:val="00DE7BB7"/>
    <w:rsid w:val="00DF218D"/>
    <w:rsid w:val="00DF22F0"/>
    <w:rsid w:val="00DF277E"/>
    <w:rsid w:val="00DF3075"/>
    <w:rsid w:val="00DF34AD"/>
    <w:rsid w:val="00DF3600"/>
    <w:rsid w:val="00DF3D60"/>
    <w:rsid w:val="00DF428A"/>
    <w:rsid w:val="00DF47D5"/>
    <w:rsid w:val="00DF55DB"/>
    <w:rsid w:val="00E02751"/>
    <w:rsid w:val="00E04408"/>
    <w:rsid w:val="00E05A68"/>
    <w:rsid w:val="00E05D95"/>
    <w:rsid w:val="00E05F0F"/>
    <w:rsid w:val="00E0634D"/>
    <w:rsid w:val="00E06677"/>
    <w:rsid w:val="00E070BF"/>
    <w:rsid w:val="00E1087F"/>
    <w:rsid w:val="00E11BDF"/>
    <w:rsid w:val="00E13165"/>
    <w:rsid w:val="00E1394A"/>
    <w:rsid w:val="00E1479D"/>
    <w:rsid w:val="00E149E2"/>
    <w:rsid w:val="00E170AD"/>
    <w:rsid w:val="00E20B15"/>
    <w:rsid w:val="00E21748"/>
    <w:rsid w:val="00E21FD1"/>
    <w:rsid w:val="00E227C3"/>
    <w:rsid w:val="00E229BD"/>
    <w:rsid w:val="00E259DE"/>
    <w:rsid w:val="00E26D8E"/>
    <w:rsid w:val="00E27A3C"/>
    <w:rsid w:val="00E37E40"/>
    <w:rsid w:val="00E426B3"/>
    <w:rsid w:val="00E437E9"/>
    <w:rsid w:val="00E4606A"/>
    <w:rsid w:val="00E46419"/>
    <w:rsid w:val="00E46696"/>
    <w:rsid w:val="00E4770D"/>
    <w:rsid w:val="00E47A8B"/>
    <w:rsid w:val="00E5032F"/>
    <w:rsid w:val="00E6001E"/>
    <w:rsid w:val="00E60207"/>
    <w:rsid w:val="00E625A9"/>
    <w:rsid w:val="00E63B9A"/>
    <w:rsid w:val="00E65B49"/>
    <w:rsid w:val="00E65EB1"/>
    <w:rsid w:val="00E67B1E"/>
    <w:rsid w:val="00E70A97"/>
    <w:rsid w:val="00E71F89"/>
    <w:rsid w:val="00E71F96"/>
    <w:rsid w:val="00E73B6A"/>
    <w:rsid w:val="00E75E7C"/>
    <w:rsid w:val="00E75FC0"/>
    <w:rsid w:val="00E77D73"/>
    <w:rsid w:val="00E801FD"/>
    <w:rsid w:val="00E8114B"/>
    <w:rsid w:val="00E81996"/>
    <w:rsid w:val="00E836D7"/>
    <w:rsid w:val="00E8399D"/>
    <w:rsid w:val="00E87813"/>
    <w:rsid w:val="00E90A8A"/>
    <w:rsid w:val="00E90F34"/>
    <w:rsid w:val="00E90F67"/>
    <w:rsid w:val="00E91465"/>
    <w:rsid w:val="00E96B6C"/>
    <w:rsid w:val="00EA1706"/>
    <w:rsid w:val="00EA1711"/>
    <w:rsid w:val="00EA2B23"/>
    <w:rsid w:val="00EA2B51"/>
    <w:rsid w:val="00EA33DE"/>
    <w:rsid w:val="00EA395A"/>
    <w:rsid w:val="00EA3B1F"/>
    <w:rsid w:val="00EB178F"/>
    <w:rsid w:val="00EB5CC6"/>
    <w:rsid w:val="00EB621E"/>
    <w:rsid w:val="00EB62EC"/>
    <w:rsid w:val="00EB6F23"/>
    <w:rsid w:val="00EB7FC4"/>
    <w:rsid w:val="00EC1217"/>
    <w:rsid w:val="00EC1E24"/>
    <w:rsid w:val="00EC27D2"/>
    <w:rsid w:val="00EC2C24"/>
    <w:rsid w:val="00EC2F8B"/>
    <w:rsid w:val="00EC40BC"/>
    <w:rsid w:val="00EC5D70"/>
    <w:rsid w:val="00EC604B"/>
    <w:rsid w:val="00ED18ED"/>
    <w:rsid w:val="00ED1AD6"/>
    <w:rsid w:val="00ED2879"/>
    <w:rsid w:val="00ED357A"/>
    <w:rsid w:val="00EE22AA"/>
    <w:rsid w:val="00EE246E"/>
    <w:rsid w:val="00EE2A51"/>
    <w:rsid w:val="00EE2AFA"/>
    <w:rsid w:val="00EE48FF"/>
    <w:rsid w:val="00EE68AD"/>
    <w:rsid w:val="00EE71D3"/>
    <w:rsid w:val="00EF16C2"/>
    <w:rsid w:val="00EF2AFB"/>
    <w:rsid w:val="00EF30E0"/>
    <w:rsid w:val="00EF3426"/>
    <w:rsid w:val="00EF369D"/>
    <w:rsid w:val="00F01751"/>
    <w:rsid w:val="00F01820"/>
    <w:rsid w:val="00F026F1"/>
    <w:rsid w:val="00F06FCB"/>
    <w:rsid w:val="00F11D21"/>
    <w:rsid w:val="00F120E2"/>
    <w:rsid w:val="00F126DF"/>
    <w:rsid w:val="00F1323D"/>
    <w:rsid w:val="00F13FC3"/>
    <w:rsid w:val="00F16667"/>
    <w:rsid w:val="00F16BFD"/>
    <w:rsid w:val="00F20F55"/>
    <w:rsid w:val="00F235C9"/>
    <w:rsid w:val="00F26530"/>
    <w:rsid w:val="00F27D14"/>
    <w:rsid w:val="00F32091"/>
    <w:rsid w:val="00F32D3C"/>
    <w:rsid w:val="00F331B6"/>
    <w:rsid w:val="00F34B35"/>
    <w:rsid w:val="00F3629E"/>
    <w:rsid w:val="00F36ACC"/>
    <w:rsid w:val="00F377B5"/>
    <w:rsid w:val="00F42A37"/>
    <w:rsid w:val="00F4336B"/>
    <w:rsid w:val="00F44D6A"/>
    <w:rsid w:val="00F44E68"/>
    <w:rsid w:val="00F45B36"/>
    <w:rsid w:val="00F5080D"/>
    <w:rsid w:val="00F5743B"/>
    <w:rsid w:val="00F601EC"/>
    <w:rsid w:val="00F61FBF"/>
    <w:rsid w:val="00F62C58"/>
    <w:rsid w:val="00F6367A"/>
    <w:rsid w:val="00F63B36"/>
    <w:rsid w:val="00F66EEC"/>
    <w:rsid w:val="00F70197"/>
    <w:rsid w:val="00F7102A"/>
    <w:rsid w:val="00F714C2"/>
    <w:rsid w:val="00F71D08"/>
    <w:rsid w:val="00F75F5C"/>
    <w:rsid w:val="00F76215"/>
    <w:rsid w:val="00F7657A"/>
    <w:rsid w:val="00F80428"/>
    <w:rsid w:val="00F816AC"/>
    <w:rsid w:val="00F873E0"/>
    <w:rsid w:val="00F878FE"/>
    <w:rsid w:val="00F902CB"/>
    <w:rsid w:val="00F902F4"/>
    <w:rsid w:val="00F94DE4"/>
    <w:rsid w:val="00F96876"/>
    <w:rsid w:val="00F97915"/>
    <w:rsid w:val="00FA0629"/>
    <w:rsid w:val="00FA0F58"/>
    <w:rsid w:val="00FA1015"/>
    <w:rsid w:val="00FA1359"/>
    <w:rsid w:val="00FA14EF"/>
    <w:rsid w:val="00FA2110"/>
    <w:rsid w:val="00FA3713"/>
    <w:rsid w:val="00FA433A"/>
    <w:rsid w:val="00FA473F"/>
    <w:rsid w:val="00FA5584"/>
    <w:rsid w:val="00FA6A62"/>
    <w:rsid w:val="00FB1068"/>
    <w:rsid w:val="00FB2B32"/>
    <w:rsid w:val="00FB7278"/>
    <w:rsid w:val="00FB7B9E"/>
    <w:rsid w:val="00FC0664"/>
    <w:rsid w:val="00FC339F"/>
    <w:rsid w:val="00FC3598"/>
    <w:rsid w:val="00FC3D91"/>
    <w:rsid w:val="00FC47B9"/>
    <w:rsid w:val="00FC5E69"/>
    <w:rsid w:val="00FC6396"/>
    <w:rsid w:val="00FC739C"/>
    <w:rsid w:val="00FD1EAD"/>
    <w:rsid w:val="00FD24CD"/>
    <w:rsid w:val="00FD64A5"/>
    <w:rsid w:val="00FE56CD"/>
    <w:rsid w:val="00FF0E9B"/>
    <w:rsid w:val="00FF34F1"/>
    <w:rsid w:val="00FF3964"/>
    <w:rsid w:val="00FF4BC1"/>
    <w:rsid w:val="00FF6488"/>
    <w:rsid w:val="00FF67B6"/>
    <w:rsid w:val="00FF68BF"/>
    <w:rsid w:val="00FF6CED"/>
    <w:rsid w:val="00FF7313"/>
    <w:rsid w:val="00FF7895"/>
    <w:rsid w:val="00FF7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6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671" Type="http://schemas.openxmlformats.org/officeDocument/2006/relationships/image" Target="media/image332.wmf"/><Relationship Id="rId769" Type="http://schemas.openxmlformats.org/officeDocument/2006/relationships/image" Target="media/image379.wmf"/><Relationship Id="rId976" Type="http://schemas.openxmlformats.org/officeDocument/2006/relationships/image" Target="media/image478.wmf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72.bin"/><Relationship Id="rId629" Type="http://schemas.openxmlformats.org/officeDocument/2006/relationships/image" Target="media/image310.wmf"/><Relationship Id="rId1161" Type="http://schemas.openxmlformats.org/officeDocument/2006/relationships/image" Target="media/image629.wmf"/><Relationship Id="rId1259" Type="http://schemas.openxmlformats.org/officeDocument/2006/relationships/image" Target="media/image725.wmf"/><Relationship Id="rId170" Type="http://schemas.openxmlformats.org/officeDocument/2006/relationships/image" Target="media/image82.wmf"/><Relationship Id="rId836" Type="http://schemas.openxmlformats.org/officeDocument/2006/relationships/oleObject" Target="embeddings/oleObject418.bin"/><Relationship Id="rId1021" Type="http://schemas.openxmlformats.org/officeDocument/2006/relationships/oleObject" Target="embeddings/oleObject513.bin"/><Relationship Id="rId1119" Type="http://schemas.openxmlformats.org/officeDocument/2006/relationships/image" Target="media/image588.wmf"/><Relationship Id="rId268" Type="http://schemas.openxmlformats.org/officeDocument/2006/relationships/oleObject" Target="embeddings/oleObject131.bin"/><Relationship Id="rId475" Type="http://schemas.openxmlformats.org/officeDocument/2006/relationships/image" Target="media/image224.wmf"/><Relationship Id="rId682" Type="http://schemas.openxmlformats.org/officeDocument/2006/relationships/image" Target="media/image337.wmf"/><Relationship Id="rId903" Type="http://schemas.openxmlformats.org/officeDocument/2006/relationships/image" Target="media/image443.wmf"/><Relationship Id="rId32" Type="http://schemas.openxmlformats.org/officeDocument/2006/relationships/image" Target="media/image1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2.wmf"/><Relationship Id="rId987" Type="http://schemas.openxmlformats.org/officeDocument/2006/relationships/oleObject" Target="embeddings/oleObject495.bin"/><Relationship Id="rId1172" Type="http://schemas.openxmlformats.org/officeDocument/2006/relationships/image" Target="media/image639.wmf"/><Relationship Id="rId181" Type="http://schemas.openxmlformats.org/officeDocument/2006/relationships/oleObject" Target="embeddings/oleObject86.bin"/><Relationship Id="rId402" Type="http://schemas.openxmlformats.org/officeDocument/2006/relationships/image" Target="media/image191.wmf"/><Relationship Id="rId847" Type="http://schemas.openxmlformats.org/officeDocument/2006/relationships/image" Target="media/image415.wmf"/><Relationship Id="rId1032" Type="http://schemas.openxmlformats.org/officeDocument/2006/relationships/image" Target="media/image505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9.bin"/><Relationship Id="rId693" Type="http://schemas.openxmlformats.org/officeDocument/2006/relationships/image" Target="media/image342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78.bin"/><Relationship Id="rId760" Type="http://schemas.openxmlformats.org/officeDocument/2006/relationships/oleObject" Target="embeddings/oleObject377.bin"/><Relationship Id="rId998" Type="http://schemas.openxmlformats.org/officeDocument/2006/relationships/image" Target="media/image489.wmf"/><Relationship Id="rId1183" Type="http://schemas.openxmlformats.org/officeDocument/2006/relationships/image" Target="media/image650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9.bin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4.wmf"/><Relationship Id="rId497" Type="http://schemas.openxmlformats.org/officeDocument/2006/relationships/oleObject" Target="embeddings/oleObject254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5.bin"/><Relationship Id="rId925" Type="http://schemas.openxmlformats.org/officeDocument/2006/relationships/image" Target="media/image454.wmf"/><Relationship Id="rId1250" Type="http://schemas.openxmlformats.org/officeDocument/2006/relationships/image" Target="media/image716.wmf"/><Relationship Id="rId357" Type="http://schemas.openxmlformats.org/officeDocument/2006/relationships/image" Target="media/image169.wmf"/><Relationship Id="rId1110" Type="http://schemas.openxmlformats.org/officeDocument/2006/relationships/image" Target="media/image580.wmf"/><Relationship Id="rId1194" Type="http://schemas.openxmlformats.org/officeDocument/2006/relationships/image" Target="media/image661.wmf"/><Relationship Id="rId1208" Type="http://schemas.openxmlformats.org/officeDocument/2006/relationships/image" Target="media/image674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80.wmf"/><Relationship Id="rId869" Type="http://schemas.openxmlformats.org/officeDocument/2006/relationships/image" Target="media/image426.wmf"/><Relationship Id="rId424" Type="http://schemas.openxmlformats.org/officeDocument/2006/relationships/image" Target="media/image202.wmf"/><Relationship Id="rId631" Type="http://schemas.openxmlformats.org/officeDocument/2006/relationships/oleObject" Target="embeddings/oleObject312.bin"/><Relationship Id="rId729" Type="http://schemas.openxmlformats.org/officeDocument/2006/relationships/image" Target="media/image360.wmf"/><Relationship Id="rId1054" Type="http://schemas.openxmlformats.org/officeDocument/2006/relationships/image" Target="media/image525.wmf"/><Relationship Id="rId1261" Type="http://schemas.openxmlformats.org/officeDocument/2006/relationships/image" Target="media/image727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8.bin"/><Relationship Id="rId1121" Type="http://schemas.openxmlformats.org/officeDocument/2006/relationships/image" Target="media/image590.wmf"/><Relationship Id="rId1219" Type="http://schemas.openxmlformats.org/officeDocument/2006/relationships/image" Target="media/image685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6.bin"/><Relationship Id="rId575" Type="http://schemas.openxmlformats.org/officeDocument/2006/relationships/image" Target="media/image278.wmf"/><Relationship Id="rId782" Type="http://schemas.openxmlformats.org/officeDocument/2006/relationships/image" Target="media/image384.wmf"/><Relationship Id="rId228" Type="http://schemas.openxmlformats.org/officeDocument/2006/relationships/image" Target="media/image111.wmf"/><Relationship Id="rId435" Type="http://schemas.openxmlformats.org/officeDocument/2006/relationships/image" Target="media/image207.wmf"/><Relationship Id="rId642" Type="http://schemas.openxmlformats.org/officeDocument/2006/relationships/image" Target="media/image317.wmf"/><Relationship Id="rId1065" Type="http://schemas.openxmlformats.org/officeDocument/2006/relationships/image" Target="media/image535.wmf"/><Relationship Id="rId1272" Type="http://schemas.openxmlformats.org/officeDocument/2006/relationships/image" Target="media/image738.wmf"/><Relationship Id="rId281" Type="http://schemas.openxmlformats.org/officeDocument/2006/relationships/image" Target="media/image136.wmf"/><Relationship Id="rId502" Type="http://schemas.openxmlformats.org/officeDocument/2006/relationships/oleObject" Target="embeddings/oleObject257.bin"/><Relationship Id="rId947" Type="http://schemas.openxmlformats.org/officeDocument/2006/relationships/oleObject" Target="embeddings/oleObject474.bin"/><Relationship Id="rId1132" Type="http://schemas.openxmlformats.org/officeDocument/2006/relationships/image" Target="media/image601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295.bin"/><Relationship Id="rId793" Type="http://schemas.openxmlformats.org/officeDocument/2006/relationships/oleObject" Target="embeddings/oleObject395.bin"/><Relationship Id="rId807" Type="http://schemas.openxmlformats.org/officeDocument/2006/relationships/oleObject" Target="embeddings/oleObject402.bin"/><Relationship Id="rId7" Type="http://schemas.microsoft.com/office/2007/relationships/stylesWithEffects" Target="stylesWithEffect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2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46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80.bin"/><Relationship Id="rId1143" Type="http://schemas.openxmlformats.org/officeDocument/2006/relationships/image" Target="media/image612.wmf"/><Relationship Id="rId87" Type="http://schemas.openxmlformats.org/officeDocument/2006/relationships/oleObject" Target="embeddings/oleObject39.bin"/><Relationship Id="rId513" Type="http://schemas.openxmlformats.org/officeDocument/2006/relationships/image" Target="media/image242.wmf"/><Relationship Id="rId597" Type="http://schemas.openxmlformats.org/officeDocument/2006/relationships/image" Target="media/image290.wmf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2.wmf"/><Relationship Id="rId152" Type="http://schemas.openxmlformats.org/officeDocument/2006/relationships/image" Target="media/image73.wmf"/><Relationship Id="rId457" Type="http://schemas.openxmlformats.org/officeDocument/2006/relationships/image" Target="media/image217.wmf"/><Relationship Id="rId1003" Type="http://schemas.openxmlformats.org/officeDocument/2006/relationships/image" Target="media/image491.wmf"/><Relationship Id="rId1087" Type="http://schemas.openxmlformats.org/officeDocument/2006/relationships/image" Target="media/image557.wmf"/><Relationship Id="rId1210" Type="http://schemas.openxmlformats.org/officeDocument/2006/relationships/image" Target="media/image676.wmf"/><Relationship Id="rId664" Type="http://schemas.openxmlformats.org/officeDocument/2006/relationships/oleObject" Target="embeddings/oleObject328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14" Type="http://schemas.openxmlformats.org/officeDocument/2006/relationships/image" Target="media/image5.wmf"/><Relationship Id="rId317" Type="http://schemas.openxmlformats.org/officeDocument/2006/relationships/image" Target="media/image154.wmf"/><Relationship Id="rId524" Type="http://schemas.openxmlformats.org/officeDocument/2006/relationships/image" Target="media/image247.wmf"/><Relationship Id="rId731" Type="http://schemas.openxmlformats.org/officeDocument/2006/relationships/image" Target="media/image361.wmf"/><Relationship Id="rId1154" Type="http://schemas.openxmlformats.org/officeDocument/2006/relationships/image" Target="media/image623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7.bin"/><Relationship Id="rId829" Type="http://schemas.openxmlformats.org/officeDocument/2006/relationships/image" Target="media/image407.wmf"/><Relationship Id="rId1014" Type="http://schemas.openxmlformats.org/officeDocument/2006/relationships/image" Target="media/image496.wmf"/><Relationship Id="rId1221" Type="http://schemas.openxmlformats.org/officeDocument/2006/relationships/image" Target="media/image687.wmf"/><Relationship Id="rId230" Type="http://schemas.openxmlformats.org/officeDocument/2006/relationships/image" Target="media/image112.wmf"/><Relationship Id="rId468" Type="http://schemas.openxmlformats.org/officeDocument/2006/relationships/image" Target="media/image221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41.bin"/><Relationship Id="rId1098" Type="http://schemas.openxmlformats.org/officeDocument/2006/relationships/image" Target="media/image568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63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93.bin"/><Relationship Id="rId602" Type="http://schemas.openxmlformats.org/officeDocument/2006/relationships/image" Target="media/image294.wmf"/><Relationship Id="rId1025" Type="http://schemas.openxmlformats.org/officeDocument/2006/relationships/oleObject" Target="embeddings/oleObject515.bin"/><Relationship Id="rId1232" Type="http://schemas.openxmlformats.org/officeDocument/2006/relationships/image" Target="media/image698.wmf"/><Relationship Id="rId241" Type="http://schemas.openxmlformats.org/officeDocument/2006/relationships/oleObject" Target="embeddings/oleObject116.bin"/><Relationship Id="rId479" Type="http://schemas.openxmlformats.org/officeDocument/2006/relationships/image" Target="media/image226.wmf"/><Relationship Id="rId686" Type="http://schemas.openxmlformats.org/officeDocument/2006/relationships/image" Target="media/image339.wmf"/><Relationship Id="rId893" Type="http://schemas.openxmlformats.org/officeDocument/2006/relationships/image" Target="media/image438.wmf"/><Relationship Id="rId907" Type="http://schemas.openxmlformats.org/officeDocument/2006/relationships/image" Target="media/image445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71.bin"/><Relationship Id="rId546" Type="http://schemas.openxmlformats.org/officeDocument/2006/relationships/oleObject" Target="embeddings/oleObject275.bin"/><Relationship Id="rId753" Type="http://schemas.openxmlformats.org/officeDocument/2006/relationships/oleObject" Target="embeddings/oleObject373.bin"/><Relationship Id="rId1176" Type="http://schemas.openxmlformats.org/officeDocument/2006/relationships/image" Target="media/image643.wmf"/><Relationship Id="rId101" Type="http://schemas.openxmlformats.org/officeDocument/2006/relationships/oleObject" Target="embeddings/oleObject46.bin"/><Relationship Id="rId185" Type="http://schemas.openxmlformats.org/officeDocument/2006/relationships/oleObject" Target="embeddings/oleObject88.bin"/><Relationship Id="rId406" Type="http://schemas.openxmlformats.org/officeDocument/2006/relationships/image" Target="media/image193.wmf"/><Relationship Id="rId960" Type="http://schemas.openxmlformats.org/officeDocument/2006/relationships/oleObject" Target="embeddings/oleObject481.bin"/><Relationship Id="rId1036" Type="http://schemas.openxmlformats.org/officeDocument/2006/relationships/image" Target="media/image507.wmf"/><Relationship Id="rId1243" Type="http://schemas.openxmlformats.org/officeDocument/2006/relationships/image" Target="media/image709.wmf"/><Relationship Id="rId392" Type="http://schemas.openxmlformats.org/officeDocument/2006/relationships/image" Target="media/image186.wmf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9.bin"/><Relationship Id="rId252" Type="http://schemas.openxmlformats.org/officeDocument/2006/relationships/image" Target="media/image123.wmf"/><Relationship Id="rId1103" Type="http://schemas.openxmlformats.org/officeDocument/2006/relationships/image" Target="media/image573.wmf"/><Relationship Id="rId1187" Type="http://schemas.openxmlformats.org/officeDocument/2006/relationships/image" Target="media/image654.wmf"/><Relationship Id="rId47" Type="http://schemas.openxmlformats.org/officeDocument/2006/relationships/oleObject" Target="embeddings/oleObject19.bin"/><Relationship Id="rId112" Type="http://schemas.openxmlformats.org/officeDocument/2006/relationships/image" Target="media/image53.wmf"/><Relationship Id="rId557" Type="http://schemas.openxmlformats.org/officeDocument/2006/relationships/image" Target="media/image269.wmf"/><Relationship Id="rId764" Type="http://schemas.openxmlformats.org/officeDocument/2006/relationships/oleObject" Target="embeddings/oleObject379.bin"/><Relationship Id="rId971" Type="http://schemas.openxmlformats.org/officeDocument/2006/relationships/image" Target="media/image476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11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1047" Type="http://schemas.openxmlformats.org/officeDocument/2006/relationships/image" Target="media/image518.wmf"/><Relationship Id="rId1254" Type="http://schemas.openxmlformats.org/officeDocument/2006/relationships/image" Target="media/image720.wmf"/><Relationship Id="rId263" Type="http://schemas.openxmlformats.org/officeDocument/2006/relationships/image" Target="media/image128.wmf"/><Relationship Id="rId470" Type="http://schemas.openxmlformats.org/officeDocument/2006/relationships/image" Target="media/image222.wmf"/><Relationship Id="rId929" Type="http://schemas.openxmlformats.org/officeDocument/2006/relationships/image" Target="media/image456.wmf"/><Relationship Id="rId1114" Type="http://schemas.openxmlformats.org/officeDocument/2006/relationships/image" Target="media/image584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6.bin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1.wmf"/><Relationship Id="rId1198" Type="http://schemas.openxmlformats.org/officeDocument/2006/relationships/image" Target="media/image664.wmf"/><Relationship Id="rId428" Type="http://schemas.openxmlformats.org/officeDocument/2006/relationships/image" Target="media/image204.wmf"/><Relationship Id="rId635" Type="http://schemas.openxmlformats.org/officeDocument/2006/relationships/image" Target="media/image314.wmf"/><Relationship Id="rId842" Type="http://schemas.openxmlformats.org/officeDocument/2006/relationships/oleObject" Target="embeddings/oleObject421.bin"/><Relationship Id="rId1058" Type="http://schemas.openxmlformats.org/officeDocument/2006/relationships/image" Target="media/image528.wmf"/><Relationship Id="rId1265" Type="http://schemas.openxmlformats.org/officeDocument/2006/relationships/image" Target="media/image731.wmf"/><Relationship Id="rId274" Type="http://schemas.openxmlformats.org/officeDocument/2006/relationships/image" Target="media/image132.wmf"/><Relationship Id="rId481" Type="http://schemas.openxmlformats.org/officeDocument/2006/relationships/image" Target="media/image227.wmf"/><Relationship Id="rId702" Type="http://schemas.openxmlformats.org/officeDocument/2006/relationships/oleObject" Target="embeddings/oleObject347.bin"/><Relationship Id="rId1125" Type="http://schemas.openxmlformats.org/officeDocument/2006/relationships/image" Target="media/image594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64.wmf"/><Relationship Id="rId579" Type="http://schemas.openxmlformats.org/officeDocument/2006/relationships/image" Target="media/image280.wmf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8.bin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19.bin"/><Relationship Id="rId1069" Type="http://schemas.openxmlformats.org/officeDocument/2006/relationships/image" Target="media/image539.wmf"/><Relationship Id="rId1276" Type="http://schemas.openxmlformats.org/officeDocument/2006/relationships/image" Target="media/image742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8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18.wmf"/><Relationship Id="rId1136" Type="http://schemas.openxmlformats.org/officeDocument/2006/relationships/image" Target="media/image605.wmf"/><Relationship Id="rId492" Type="http://schemas.openxmlformats.org/officeDocument/2006/relationships/oleObject" Target="embeddings/oleObject252.bin"/><Relationship Id="rId713" Type="http://schemas.openxmlformats.org/officeDocument/2006/relationships/image" Target="media/image352.wmf"/><Relationship Id="rId797" Type="http://schemas.openxmlformats.org/officeDocument/2006/relationships/oleObject" Target="embeddings/oleObject397.bin"/><Relationship Id="rId920" Type="http://schemas.openxmlformats.org/officeDocument/2006/relationships/oleObject" Target="embeddings/oleObject460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8.bin"/><Relationship Id="rId1203" Type="http://schemas.openxmlformats.org/officeDocument/2006/relationships/image" Target="media/image669.wmf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2.bin"/><Relationship Id="rId296" Type="http://schemas.openxmlformats.org/officeDocument/2006/relationships/oleObject" Target="embeddings/oleObject145.bin"/><Relationship Id="rId517" Type="http://schemas.openxmlformats.org/officeDocument/2006/relationships/image" Target="media/image244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57.wmf"/><Relationship Id="rId1147" Type="http://schemas.openxmlformats.org/officeDocument/2006/relationships/image" Target="media/image61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87.bin"/><Relationship Id="rId1007" Type="http://schemas.openxmlformats.org/officeDocument/2006/relationships/image" Target="media/image493.wmf"/><Relationship Id="rId1214" Type="http://schemas.openxmlformats.org/officeDocument/2006/relationships/image" Target="media/image680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29.wmf"/><Relationship Id="rId1060" Type="http://schemas.openxmlformats.org/officeDocument/2006/relationships/image" Target="media/image530.wmf"/><Relationship Id="rId18" Type="http://schemas.openxmlformats.org/officeDocument/2006/relationships/image" Target="media/image7.wmf"/><Relationship Id="rId528" Type="http://schemas.openxmlformats.org/officeDocument/2006/relationships/image" Target="media/image250.wmf"/><Relationship Id="rId735" Type="http://schemas.openxmlformats.org/officeDocument/2006/relationships/image" Target="media/image363.wmf"/><Relationship Id="rId942" Type="http://schemas.openxmlformats.org/officeDocument/2006/relationships/image" Target="media/image462.wmf"/><Relationship Id="rId1158" Type="http://schemas.openxmlformats.org/officeDocument/2006/relationships/image" Target="media/image62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1.wmf"/><Relationship Id="rId1018" Type="http://schemas.openxmlformats.org/officeDocument/2006/relationships/image" Target="media/image498.wmf"/><Relationship Id="rId1225" Type="http://schemas.openxmlformats.org/officeDocument/2006/relationships/image" Target="media/image691.wmf"/><Relationship Id="rId71" Type="http://schemas.openxmlformats.org/officeDocument/2006/relationships/oleObject" Target="embeddings/oleObject31.bin"/><Relationship Id="rId234" Type="http://schemas.openxmlformats.org/officeDocument/2006/relationships/image" Target="media/image114.wmf"/><Relationship Id="rId679" Type="http://schemas.openxmlformats.org/officeDocument/2006/relationships/image" Target="media/image336.wmf"/><Relationship Id="rId802" Type="http://schemas.openxmlformats.org/officeDocument/2006/relationships/image" Target="media/image394.wmf"/><Relationship Id="rId886" Type="http://schemas.openxmlformats.org/officeDocument/2006/relationships/oleObject" Target="embeddings/oleObject443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9.wmf"/><Relationship Id="rId746" Type="http://schemas.openxmlformats.org/officeDocument/2006/relationships/image" Target="media/image368.wmf"/><Relationship Id="rId1071" Type="http://schemas.openxmlformats.org/officeDocument/2006/relationships/image" Target="media/image541.wmf"/><Relationship Id="rId1169" Type="http://schemas.openxmlformats.org/officeDocument/2006/relationships/image" Target="media/image637.wmf"/><Relationship Id="rId178" Type="http://schemas.openxmlformats.org/officeDocument/2006/relationships/image" Target="media/image86.wmf"/><Relationship Id="rId301" Type="http://schemas.openxmlformats.org/officeDocument/2006/relationships/image" Target="media/image146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17.bin"/><Relationship Id="rId1236" Type="http://schemas.openxmlformats.org/officeDocument/2006/relationships/image" Target="media/image702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7.wmf"/><Relationship Id="rId606" Type="http://schemas.openxmlformats.org/officeDocument/2006/relationships/image" Target="media/image297.wmf"/><Relationship Id="rId813" Type="http://schemas.openxmlformats.org/officeDocument/2006/relationships/oleObject" Target="embeddings/oleObject405.bin"/><Relationship Id="rId245" Type="http://schemas.openxmlformats.org/officeDocument/2006/relationships/oleObject" Target="embeddings/oleObject118.bin"/><Relationship Id="rId452" Type="http://schemas.openxmlformats.org/officeDocument/2006/relationships/oleObject" Target="embeddings/oleObject230.bin"/><Relationship Id="rId897" Type="http://schemas.openxmlformats.org/officeDocument/2006/relationships/image" Target="media/image440.wmf"/><Relationship Id="rId1082" Type="http://schemas.openxmlformats.org/officeDocument/2006/relationships/image" Target="media/image552.wmf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3.bin"/><Relationship Id="rId757" Type="http://schemas.openxmlformats.org/officeDocument/2006/relationships/image" Target="media/image373.wmf"/><Relationship Id="rId964" Type="http://schemas.openxmlformats.org/officeDocument/2006/relationships/oleObject" Target="embeddings/oleObject483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88.wmf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image" Target="media/image713.wmf"/><Relationship Id="rId256" Type="http://schemas.openxmlformats.org/officeDocument/2006/relationships/image" Target="media/image125.wmf"/><Relationship Id="rId463" Type="http://schemas.openxmlformats.org/officeDocument/2006/relationships/image" Target="media/image219.wmf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63.wmf"/><Relationship Id="rId1107" Type="http://schemas.openxmlformats.org/officeDocument/2006/relationships/image" Target="media/image577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image" Target="media/image251.wmf"/><Relationship Id="rId768" Type="http://schemas.openxmlformats.org/officeDocument/2006/relationships/oleObject" Target="embeddings/oleObject381.bin"/><Relationship Id="rId975" Type="http://schemas.openxmlformats.org/officeDocument/2006/relationships/oleObject" Target="embeddings/oleObject489.bin"/><Relationship Id="rId1160" Type="http://schemas.openxmlformats.org/officeDocument/2006/relationships/image" Target="media/image628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11.bin"/><Relationship Id="rId835" Type="http://schemas.openxmlformats.org/officeDocument/2006/relationships/image" Target="media/image409.wmf"/><Relationship Id="rId1258" Type="http://schemas.openxmlformats.org/officeDocument/2006/relationships/image" Target="media/image724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43.bin"/><Relationship Id="rId1020" Type="http://schemas.openxmlformats.org/officeDocument/2006/relationships/image" Target="media/image499.wmf"/><Relationship Id="rId1118" Type="http://schemas.openxmlformats.org/officeDocument/2006/relationships/image" Target="media/image587.wmf"/><Relationship Id="rId127" Type="http://schemas.openxmlformats.org/officeDocument/2006/relationships/oleObject" Target="embeddings/oleObject59.bin"/><Relationship Id="rId681" Type="http://schemas.openxmlformats.org/officeDocument/2006/relationships/chart" Target="charts/chart1.xml"/><Relationship Id="rId779" Type="http://schemas.openxmlformats.org/officeDocument/2006/relationships/oleObject" Target="embeddings/oleObject388.bin"/><Relationship Id="rId902" Type="http://schemas.openxmlformats.org/officeDocument/2006/relationships/oleObject" Target="embeddings/oleObject451.bin"/><Relationship Id="rId986" Type="http://schemas.openxmlformats.org/officeDocument/2006/relationships/image" Target="media/image483.wmf"/><Relationship Id="rId31" Type="http://schemas.openxmlformats.org/officeDocument/2006/relationships/oleObject" Target="embeddings/oleObject10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61.wmf"/><Relationship Id="rId639" Type="http://schemas.openxmlformats.org/officeDocument/2006/relationships/image" Target="media/image316.wmf"/><Relationship Id="rId1171" Type="http://schemas.openxmlformats.org/officeDocument/2006/relationships/image" Target="media/image638.wmf"/><Relationship Id="rId1269" Type="http://schemas.openxmlformats.org/officeDocument/2006/relationships/image" Target="media/image735.wmf"/><Relationship Id="rId180" Type="http://schemas.openxmlformats.org/officeDocument/2006/relationships/image" Target="media/image87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3.bin"/><Relationship Id="rId1031" Type="http://schemas.openxmlformats.org/officeDocument/2006/relationships/oleObject" Target="embeddings/oleObject518.bin"/><Relationship Id="rId1129" Type="http://schemas.openxmlformats.org/officeDocument/2006/relationships/image" Target="media/image598.wmf"/><Relationship Id="rId485" Type="http://schemas.openxmlformats.org/officeDocument/2006/relationships/image" Target="media/image229.wmf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image" Target="media/image448.wmf"/><Relationship Id="rId42" Type="http://schemas.openxmlformats.org/officeDocument/2006/relationships/image" Target="media/image19.wmf"/><Relationship Id="rId138" Type="http://schemas.openxmlformats.org/officeDocument/2006/relationships/image" Target="media/image66.wmf"/><Relationship Id="rId345" Type="http://schemas.openxmlformats.org/officeDocument/2006/relationships/image" Target="media/image163.wmf"/><Relationship Id="rId552" Type="http://schemas.openxmlformats.org/officeDocument/2006/relationships/image" Target="media/image267.wmf"/><Relationship Id="rId997" Type="http://schemas.openxmlformats.org/officeDocument/2006/relationships/oleObject" Target="embeddings/oleObject500.bin"/><Relationship Id="rId1182" Type="http://schemas.openxmlformats.org/officeDocument/2006/relationships/image" Target="media/image649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196.wmf"/><Relationship Id="rId857" Type="http://schemas.openxmlformats.org/officeDocument/2006/relationships/image" Target="media/image420.wmf"/><Relationship Id="rId1042" Type="http://schemas.openxmlformats.org/officeDocument/2006/relationships/image" Target="media/image513.wmf"/><Relationship Id="rId289" Type="http://schemas.openxmlformats.org/officeDocument/2006/relationships/image" Target="media/image140.wmf"/><Relationship Id="rId496" Type="http://schemas.openxmlformats.org/officeDocument/2006/relationships/image" Target="media/image23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0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2.wmf"/><Relationship Id="rId770" Type="http://schemas.openxmlformats.org/officeDocument/2006/relationships/oleObject" Target="embeddings/oleObject382.bin"/><Relationship Id="rId1193" Type="http://schemas.openxmlformats.org/officeDocument/2006/relationships/image" Target="media/image660.wmf"/><Relationship Id="rId1207" Type="http://schemas.openxmlformats.org/officeDocument/2006/relationships/image" Target="media/image67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4.wmf"/><Relationship Id="rId1260" Type="http://schemas.openxmlformats.org/officeDocument/2006/relationships/image" Target="media/image726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0.bin"/><Relationship Id="rId935" Type="http://schemas.openxmlformats.org/officeDocument/2006/relationships/image" Target="media/image459.wmf"/><Relationship Id="rId64" Type="http://schemas.openxmlformats.org/officeDocument/2006/relationships/image" Target="media/image29.wmf"/><Relationship Id="rId367" Type="http://schemas.openxmlformats.org/officeDocument/2006/relationships/image" Target="media/image174.wmf"/><Relationship Id="rId574" Type="http://schemas.openxmlformats.org/officeDocument/2006/relationships/oleObject" Target="embeddings/oleObject289.bin"/><Relationship Id="rId1120" Type="http://schemas.openxmlformats.org/officeDocument/2006/relationships/image" Target="media/image589.wmf"/><Relationship Id="rId1218" Type="http://schemas.openxmlformats.org/officeDocument/2006/relationships/image" Target="media/image684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20.bin"/><Relationship Id="rId641" Type="http://schemas.openxmlformats.org/officeDocument/2006/relationships/oleObject" Target="embeddings/oleObject317.bin"/><Relationship Id="rId739" Type="http://schemas.openxmlformats.org/officeDocument/2006/relationships/image" Target="media/image365.wmf"/><Relationship Id="rId1064" Type="http://schemas.openxmlformats.org/officeDocument/2006/relationships/image" Target="media/image534.wmf"/><Relationship Id="rId1271" Type="http://schemas.openxmlformats.org/officeDocument/2006/relationships/image" Target="media/image737.wmf"/><Relationship Id="rId280" Type="http://schemas.openxmlformats.org/officeDocument/2006/relationships/oleObject" Target="embeddings/oleObject137.bin"/><Relationship Id="rId501" Type="http://schemas.openxmlformats.org/officeDocument/2006/relationships/image" Target="media/image237.wmf"/><Relationship Id="rId946" Type="http://schemas.openxmlformats.org/officeDocument/2006/relationships/image" Target="media/image464.wmf"/><Relationship Id="rId1131" Type="http://schemas.openxmlformats.org/officeDocument/2006/relationships/image" Target="media/image600.wmf"/><Relationship Id="rId1229" Type="http://schemas.openxmlformats.org/officeDocument/2006/relationships/image" Target="media/image695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3.wmf"/><Relationship Id="rId792" Type="http://schemas.openxmlformats.org/officeDocument/2006/relationships/image" Target="media/image389.wmf"/><Relationship Id="rId806" Type="http://schemas.openxmlformats.org/officeDocument/2006/relationships/image" Target="media/image396.wmf"/><Relationship Id="rId6" Type="http://schemas.openxmlformats.org/officeDocument/2006/relationships/styles" Target="styl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22.wmf"/><Relationship Id="rId1075" Type="http://schemas.openxmlformats.org/officeDocument/2006/relationships/image" Target="media/image545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63.bin"/><Relationship Id="rId957" Type="http://schemas.openxmlformats.org/officeDocument/2006/relationships/image" Target="media/image469.wmf"/><Relationship Id="rId1142" Type="http://schemas.openxmlformats.org/officeDocument/2006/relationships/image" Target="media/image611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7.bin"/><Relationship Id="rId596" Type="http://schemas.openxmlformats.org/officeDocument/2006/relationships/oleObject" Target="embeddings/oleObject299.bin"/><Relationship Id="rId817" Type="http://schemas.openxmlformats.org/officeDocument/2006/relationships/oleObject" Target="embeddings/oleObject407.bin"/><Relationship Id="rId1002" Type="http://schemas.openxmlformats.org/officeDocument/2006/relationships/oleObject" Target="embeddings/oleObject503.bin"/><Relationship Id="rId249" Type="http://schemas.openxmlformats.org/officeDocument/2006/relationships/oleObject" Target="embeddings/oleObject120.bin"/><Relationship Id="rId456" Type="http://schemas.openxmlformats.org/officeDocument/2006/relationships/oleObject" Target="embeddings/oleObject232.bin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56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0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69.bin"/><Relationship Id="rId968" Type="http://schemas.openxmlformats.org/officeDocument/2006/relationships/oleObject" Target="embeddings/oleObject485.bin"/><Relationship Id="rId1153" Type="http://schemas.openxmlformats.org/officeDocument/2006/relationships/image" Target="media/image622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9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67.wmf"/><Relationship Id="rId1220" Type="http://schemas.openxmlformats.org/officeDocument/2006/relationships/image" Target="media/image686.wmf"/><Relationship Id="rId674" Type="http://schemas.openxmlformats.org/officeDocument/2006/relationships/image" Target="media/image334.wmf"/><Relationship Id="rId881" Type="http://schemas.openxmlformats.org/officeDocument/2006/relationships/image" Target="media/image432.wmf"/><Relationship Id="rId979" Type="http://schemas.openxmlformats.org/officeDocument/2006/relationships/oleObject" Target="embeddings/oleObject491.bin"/><Relationship Id="rId24" Type="http://schemas.openxmlformats.org/officeDocument/2006/relationships/image" Target="media/image10.wmf"/><Relationship Id="rId327" Type="http://schemas.openxmlformats.org/officeDocument/2006/relationships/image" Target="media/image158.wmf"/><Relationship Id="rId534" Type="http://schemas.openxmlformats.org/officeDocument/2006/relationships/image" Target="media/image254.wmf"/><Relationship Id="rId741" Type="http://schemas.openxmlformats.org/officeDocument/2006/relationships/image" Target="media/image366.wmf"/><Relationship Id="rId839" Type="http://schemas.openxmlformats.org/officeDocument/2006/relationships/image" Target="media/image411.wmf"/><Relationship Id="rId1164" Type="http://schemas.openxmlformats.org/officeDocument/2006/relationships/image" Target="media/image632.wmf"/><Relationship Id="rId173" Type="http://schemas.openxmlformats.org/officeDocument/2006/relationships/oleObject" Target="embeddings/oleObject82.bin"/><Relationship Id="rId380" Type="http://schemas.openxmlformats.org/officeDocument/2006/relationships/image" Target="media/image180.wmf"/><Relationship Id="rId601" Type="http://schemas.openxmlformats.org/officeDocument/2006/relationships/oleObject" Target="embeddings/oleObject300.bin"/><Relationship Id="rId1024" Type="http://schemas.openxmlformats.org/officeDocument/2006/relationships/image" Target="media/image501.wmf"/><Relationship Id="rId1231" Type="http://schemas.openxmlformats.org/officeDocument/2006/relationships/image" Target="media/image69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45.bin"/><Relationship Id="rId685" Type="http://schemas.openxmlformats.org/officeDocument/2006/relationships/oleObject" Target="embeddings/oleObject338.bin"/><Relationship Id="rId850" Type="http://schemas.openxmlformats.org/officeDocument/2006/relationships/oleObject" Target="embeddings/oleObject425.bin"/><Relationship Id="rId892" Type="http://schemas.openxmlformats.org/officeDocument/2006/relationships/oleObject" Target="embeddings/oleObject446.bin"/><Relationship Id="rId906" Type="http://schemas.openxmlformats.org/officeDocument/2006/relationships/oleObject" Target="embeddings/oleObject453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602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70.bin"/><Relationship Id="rId503" Type="http://schemas.openxmlformats.org/officeDocument/2006/relationships/image" Target="media/image238.wmf"/><Relationship Id="rId545" Type="http://schemas.openxmlformats.org/officeDocument/2006/relationships/image" Target="media/image263.wmf"/><Relationship Id="rId587" Type="http://schemas.openxmlformats.org/officeDocument/2006/relationships/image" Target="media/image284.wmf"/><Relationship Id="rId710" Type="http://schemas.openxmlformats.org/officeDocument/2006/relationships/oleObject" Target="embeddings/oleObject351.bin"/><Relationship Id="rId752" Type="http://schemas.openxmlformats.org/officeDocument/2006/relationships/image" Target="media/image371.wmf"/><Relationship Id="rId808" Type="http://schemas.openxmlformats.org/officeDocument/2006/relationships/image" Target="media/image397.wmf"/><Relationship Id="rId1175" Type="http://schemas.openxmlformats.org/officeDocument/2006/relationships/image" Target="media/image642.wmf"/><Relationship Id="rId8" Type="http://schemas.openxmlformats.org/officeDocument/2006/relationships/settings" Target="settings.xml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447" Type="http://schemas.openxmlformats.org/officeDocument/2006/relationships/oleObject" Target="embeddings/oleObject227.bin"/><Relationship Id="rId612" Type="http://schemas.openxmlformats.org/officeDocument/2006/relationships/image" Target="media/image301.wmf"/><Relationship Id="rId794" Type="http://schemas.openxmlformats.org/officeDocument/2006/relationships/image" Target="media/image390.wmf"/><Relationship Id="rId1035" Type="http://schemas.openxmlformats.org/officeDocument/2006/relationships/oleObject" Target="embeddings/oleObject520.bin"/><Relationship Id="rId1077" Type="http://schemas.openxmlformats.org/officeDocument/2006/relationships/image" Target="media/image547.wmf"/><Relationship Id="rId1200" Type="http://schemas.openxmlformats.org/officeDocument/2006/relationships/image" Target="media/image666.wmf"/><Relationship Id="rId1242" Type="http://schemas.openxmlformats.org/officeDocument/2006/relationships/image" Target="media/image708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51.bin"/><Relationship Id="rId654" Type="http://schemas.openxmlformats.org/officeDocument/2006/relationships/image" Target="media/image323.wmf"/><Relationship Id="rId696" Type="http://schemas.openxmlformats.org/officeDocument/2006/relationships/oleObject" Target="embeddings/oleObject344.bin"/><Relationship Id="rId861" Type="http://schemas.openxmlformats.org/officeDocument/2006/relationships/image" Target="media/image422.wmf"/><Relationship Id="rId917" Type="http://schemas.openxmlformats.org/officeDocument/2006/relationships/image" Target="media/image450.wmf"/><Relationship Id="rId959" Type="http://schemas.openxmlformats.org/officeDocument/2006/relationships/image" Target="media/image470.wmf"/><Relationship Id="rId1102" Type="http://schemas.openxmlformats.org/officeDocument/2006/relationships/image" Target="media/image572.wmf"/><Relationship Id="rId46" Type="http://schemas.openxmlformats.org/officeDocument/2006/relationships/image" Target="media/image20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49" Type="http://schemas.openxmlformats.org/officeDocument/2006/relationships/image" Target="media/image165.wmf"/><Relationship Id="rId514" Type="http://schemas.openxmlformats.org/officeDocument/2006/relationships/oleObject" Target="embeddings/oleObject264.bin"/><Relationship Id="rId556" Type="http://schemas.openxmlformats.org/officeDocument/2006/relationships/oleObject" Target="embeddings/oleObject280.bin"/><Relationship Id="rId721" Type="http://schemas.openxmlformats.org/officeDocument/2006/relationships/image" Target="media/image356.wmf"/><Relationship Id="rId763" Type="http://schemas.openxmlformats.org/officeDocument/2006/relationships/image" Target="media/image376.wmf"/><Relationship Id="rId1144" Type="http://schemas.openxmlformats.org/officeDocument/2006/relationships/image" Target="media/image613.wmf"/><Relationship Id="rId1186" Type="http://schemas.openxmlformats.org/officeDocument/2006/relationships/image" Target="media/image653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8.wmf"/><Relationship Id="rId598" Type="http://schemas.openxmlformats.org/officeDocument/2006/relationships/image" Target="media/image291.wmf"/><Relationship Id="rId819" Type="http://schemas.openxmlformats.org/officeDocument/2006/relationships/oleObject" Target="embeddings/oleObject408.bin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4.bin"/><Relationship Id="rId1046" Type="http://schemas.openxmlformats.org/officeDocument/2006/relationships/image" Target="media/image517.wmf"/><Relationship Id="rId1211" Type="http://schemas.openxmlformats.org/officeDocument/2006/relationships/image" Target="media/image677.wmf"/><Relationship Id="rId1253" Type="http://schemas.openxmlformats.org/officeDocument/2006/relationships/image" Target="media/image719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33.bin"/><Relationship Id="rId623" Type="http://schemas.openxmlformats.org/officeDocument/2006/relationships/oleObject" Target="embeddings/oleObject308.bin"/><Relationship Id="rId665" Type="http://schemas.openxmlformats.org/officeDocument/2006/relationships/image" Target="media/image329.wmf"/><Relationship Id="rId830" Type="http://schemas.openxmlformats.org/officeDocument/2006/relationships/oleObject" Target="embeddings/oleObject414.bin"/><Relationship Id="rId872" Type="http://schemas.openxmlformats.org/officeDocument/2006/relationships/oleObject" Target="embeddings/oleObject436.bin"/><Relationship Id="rId928" Type="http://schemas.openxmlformats.org/officeDocument/2006/relationships/oleObject" Target="embeddings/oleObject464.bin"/><Relationship Id="rId1088" Type="http://schemas.openxmlformats.org/officeDocument/2006/relationships/image" Target="media/image558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7.bin"/><Relationship Id="rId318" Type="http://schemas.openxmlformats.org/officeDocument/2006/relationships/oleObject" Target="embeddings/oleObject156.bin"/><Relationship Id="rId525" Type="http://schemas.openxmlformats.org/officeDocument/2006/relationships/image" Target="media/image248.wmf"/><Relationship Id="rId567" Type="http://schemas.openxmlformats.org/officeDocument/2006/relationships/image" Target="media/image274.wmf"/><Relationship Id="rId732" Type="http://schemas.openxmlformats.org/officeDocument/2006/relationships/oleObject" Target="embeddings/oleObject362.bin"/><Relationship Id="rId1113" Type="http://schemas.openxmlformats.org/officeDocument/2006/relationships/image" Target="media/image583.wmf"/><Relationship Id="rId1155" Type="http://schemas.openxmlformats.org/officeDocument/2006/relationships/image" Target="media/image624.wmf"/><Relationship Id="rId1197" Type="http://schemas.openxmlformats.org/officeDocument/2006/relationships/image" Target="media/image663.wmf"/><Relationship Id="rId99" Type="http://schemas.openxmlformats.org/officeDocument/2006/relationships/oleObject" Target="embeddings/oleObject45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76.wmf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92.bin"/><Relationship Id="rId1015" Type="http://schemas.openxmlformats.org/officeDocument/2006/relationships/oleObject" Target="embeddings/oleObject510.bin"/><Relationship Id="rId1057" Type="http://schemas.openxmlformats.org/officeDocument/2006/relationships/image" Target="media/image1.wmf"/><Relationship Id="rId1222" Type="http://schemas.openxmlformats.org/officeDocument/2006/relationships/image" Target="media/image688.wmf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40.bin"/><Relationship Id="rId634" Type="http://schemas.openxmlformats.org/officeDocument/2006/relationships/oleObject" Target="embeddings/oleObject313.bin"/><Relationship Id="rId676" Type="http://schemas.openxmlformats.org/officeDocument/2006/relationships/image" Target="media/image335.wmf"/><Relationship Id="rId841" Type="http://schemas.openxmlformats.org/officeDocument/2006/relationships/image" Target="media/image412.wmf"/><Relationship Id="rId883" Type="http://schemas.openxmlformats.org/officeDocument/2006/relationships/image" Target="media/image433.wmf"/><Relationship Id="rId1099" Type="http://schemas.openxmlformats.org/officeDocument/2006/relationships/image" Target="media/image569.wmf"/><Relationship Id="rId1264" Type="http://schemas.openxmlformats.org/officeDocument/2006/relationships/image" Target="media/image730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4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6.bin"/><Relationship Id="rId536" Type="http://schemas.openxmlformats.org/officeDocument/2006/relationships/image" Target="media/image256.wmf"/><Relationship Id="rId701" Type="http://schemas.openxmlformats.org/officeDocument/2006/relationships/image" Target="media/image346.wmf"/><Relationship Id="rId939" Type="http://schemas.openxmlformats.org/officeDocument/2006/relationships/oleObject" Target="embeddings/oleObject470.bin"/><Relationship Id="rId1124" Type="http://schemas.openxmlformats.org/officeDocument/2006/relationships/image" Target="media/image593.wmf"/><Relationship Id="rId1166" Type="http://schemas.openxmlformats.org/officeDocument/2006/relationships/image" Target="media/image634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1.bin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91.bin"/><Relationship Id="rId950" Type="http://schemas.openxmlformats.org/officeDocument/2006/relationships/oleObject" Target="embeddings/oleObject476.bin"/><Relationship Id="rId992" Type="http://schemas.openxmlformats.org/officeDocument/2006/relationships/image" Target="media/image486.wmf"/><Relationship Id="rId1026" Type="http://schemas.openxmlformats.org/officeDocument/2006/relationships/image" Target="media/image502.wmf"/><Relationship Id="rId200" Type="http://schemas.openxmlformats.org/officeDocument/2006/relationships/image" Target="media/image97.wmf"/><Relationship Id="rId382" Type="http://schemas.openxmlformats.org/officeDocument/2006/relationships/image" Target="media/image181.wmf"/><Relationship Id="rId438" Type="http://schemas.openxmlformats.org/officeDocument/2006/relationships/oleObject" Target="embeddings/oleObject222.bin"/><Relationship Id="rId603" Type="http://schemas.openxmlformats.org/officeDocument/2006/relationships/image" Target="media/image295.wmf"/><Relationship Id="rId645" Type="http://schemas.openxmlformats.org/officeDocument/2006/relationships/image" Target="media/image319.wmf"/><Relationship Id="rId687" Type="http://schemas.openxmlformats.org/officeDocument/2006/relationships/oleObject" Target="embeddings/oleObject339.bin"/><Relationship Id="rId810" Type="http://schemas.openxmlformats.org/officeDocument/2006/relationships/image" Target="media/image398.wmf"/><Relationship Id="rId852" Type="http://schemas.openxmlformats.org/officeDocument/2006/relationships/oleObject" Target="embeddings/oleObject426.bin"/><Relationship Id="rId908" Type="http://schemas.openxmlformats.org/officeDocument/2006/relationships/oleObject" Target="embeddings/oleObject454.bin"/><Relationship Id="rId1068" Type="http://schemas.openxmlformats.org/officeDocument/2006/relationships/image" Target="media/image538.wmf"/><Relationship Id="rId1233" Type="http://schemas.openxmlformats.org/officeDocument/2006/relationships/image" Target="media/image699.wmf"/><Relationship Id="rId1275" Type="http://schemas.openxmlformats.org/officeDocument/2006/relationships/image" Target="media/image741.wmf"/><Relationship Id="rId242" Type="http://schemas.openxmlformats.org/officeDocument/2006/relationships/image" Target="media/image118.wmf"/><Relationship Id="rId284" Type="http://schemas.openxmlformats.org/officeDocument/2006/relationships/oleObject" Target="embeddings/oleObject139.bin"/><Relationship Id="rId491" Type="http://schemas.openxmlformats.org/officeDocument/2006/relationships/image" Target="media/image232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52.bin"/><Relationship Id="rId894" Type="http://schemas.openxmlformats.org/officeDocument/2006/relationships/oleObject" Target="embeddings/oleObject447.bin"/><Relationship Id="rId1135" Type="http://schemas.openxmlformats.org/officeDocument/2006/relationships/image" Target="media/image604.wmf"/><Relationship Id="rId1177" Type="http://schemas.openxmlformats.org/officeDocument/2006/relationships/image" Target="media/image644.wmf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64.wmf"/><Relationship Id="rId589" Type="http://schemas.openxmlformats.org/officeDocument/2006/relationships/image" Target="media/image285.wmf"/><Relationship Id="rId754" Type="http://schemas.openxmlformats.org/officeDocument/2006/relationships/oleObject" Target="embeddings/oleObject374.bin"/><Relationship Id="rId796" Type="http://schemas.openxmlformats.org/officeDocument/2006/relationships/image" Target="media/image391.wmf"/><Relationship Id="rId961" Type="http://schemas.openxmlformats.org/officeDocument/2006/relationships/image" Target="media/image471.wmf"/><Relationship Id="rId1202" Type="http://schemas.openxmlformats.org/officeDocument/2006/relationships/image" Target="media/image66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66.wmf"/><Relationship Id="rId393" Type="http://schemas.openxmlformats.org/officeDocument/2006/relationships/oleObject" Target="embeddings/oleObject199.bin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3.wmf"/><Relationship Id="rId614" Type="http://schemas.openxmlformats.org/officeDocument/2006/relationships/image" Target="media/image302.wmf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3.wmf"/><Relationship Id="rId863" Type="http://schemas.openxmlformats.org/officeDocument/2006/relationships/image" Target="media/image423.wmf"/><Relationship Id="rId1037" Type="http://schemas.openxmlformats.org/officeDocument/2006/relationships/image" Target="media/image508.wmf"/><Relationship Id="rId1079" Type="http://schemas.openxmlformats.org/officeDocument/2006/relationships/image" Target="media/image549.wmf"/><Relationship Id="rId1244" Type="http://schemas.openxmlformats.org/officeDocument/2006/relationships/image" Target="media/image710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oleObject" Target="embeddings/oleObject234.bin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1.wmf"/><Relationship Id="rId1090" Type="http://schemas.openxmlformats.org/officeDocument/2006/relationships/image" Target="media/image560.wmf"/><Relationship Id="rId1104" Type="http://schemas.openxmlformats.org/officeDocument/2006/relationships/image" Target="media/image574.wmf"/><Relationship Id="rId1146" Type="http://schemas.openxmlformats.org/officeDocument/2006/relationships/image" Target="media/image615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723" Type="http://schemas.openxmlformats.org/officeDocument/2006/relationships/image" Target="media/image357.wmf"/><Relationship Id="rId765" Type="http://schemas.openxmlformats.org/officeDocument/2006/relationships/image" Target="media/image377.wmf"/><Relationship Id="rId930" Type="http://schemas.openxmlformats.org/officeDocument/2006/relationships/oleObject" Target="embeddings/oleObject465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5.bin"/><Relationship Id="rId1188" Type="http://schemas.openxmlformats.org/officeDocument/2006/relationships/image" Target="media/image655.wmf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199.wmf"/><Relationship Id="rId625" Type="http://schemas.openxmlformats.org/officeDocument/2006/relationships/oleObject" Target="embeddings/oleObject309.bin"/><Relationship Id="rId832" Type="http://schemas.openxmlformats.org/officeDocument/2006/relationships/oleObject" Target="embeddings/oleObject416.bin"/><Relationship Id="rId1048" Type="http://schemas.openxmlformats.org/officeDocument/2006/relationships/image" Target="media/image519.wmf"/><Relationship Id="rId1213" Type="http://schemas.openxmlformats.org/officeDocument/2006/relationships/image" Target="media/image679.wmf"/><Relationship Id="rId1255" Type="http://schemas.openxmlformats.org/officeDocument/2006/relationships/image" Target="media/image721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41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7.bin"/><Relationship Id="rId1115" Type="http://schemas.openxmlformats.org/officeDocument/2006/relationships/image" Target="media/image2.wmf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70.bin"/><Relationship Id="rId569" Type="http://schemas.openxmlformats.org/officeDocument/2006/relationships/image" Target="media/image275.wmf"/><Relationship Id="rId734" Type="http://schemas.openxmlformats.org/officeDocument/2006/relationships/oleObject" Target="embeddings/oleObject363.bin"/><Relationship Id="rId776" Type="http://schemas.openxmlformats.org/officeDocument/2006/relationships/image" Target="media/image381.wmf"/><Relationship Id="rId941" Type="http://schemas.openxmlformats.org/officeDocument/2006/relationships/oleObject" Target="embeddings/oleObject471.bin"/><Relationship Id="rId983" Type="http://schemas.openxmlformats.org/officeDocument/2006/relationships/oleObject" Target="embeddings/oleObject493.bin"/><Relationship Id="rId1157" Type="http://schemas.openxmlformats.org/officeDocument/2006/relationships/image" Target="media/image625.wmf"/><Relationship Id="rId1199" Type="http://schemas.openxmlformats.org/officeDocument/2006/relationships/image" Target="media/image665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4.bin"/><Relationship Id="rId373" Type="http://schemas.openxmlformats.org/officeDocument/2006/relationships/image" Target="media/image177.wmf"/><Relationship Id="rId429" Type="http://schemas.openxmlformats.org/officeDocument/2006/relationships/oleObject" Target="embeddings/oleObject217.bin"/><Relationship Id="rId580" Type="http://schemas.openxmlformats.org/officeDocument/2006/relationships/oleObject" Target="embeddings/oleObject292.bin"/><Relationship Id="rId636" Type="http://schemas.openxmlformats.org/officeDocument/2006/relationships/oleObject" Target="embeddings/oleObject314.bin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11.bin"/><Relationship Id="rId1059" Type="http://schemas.openxmlformats.org/officeDocument/2006/relationships/image" Target="media/image529.wmf"/><Relationship Id="rId1224" Type="http://schemas.openxmlformats.org/officeDocument/2006/relationships/image" Target="media/image690.wmf"/><Relationship Id="rId1266" Type="http://schemas.openxmlformats.org/officeDocument/2006/relationships/image" Target="media/image73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09.wmf"/><Relationship Id="rId678" Type="http://schemas.openxmlformats.org/officeDocument/2006/relationships/oleObject" Target="embeddings/oleObject335.bin"/><Relationship Id="rId843" Type="http://schemas.openxmlformats.org/officeDocument/2006/relationships/image" Target="media/image413.wmf"/><Relationship Id="rId885" Type="http://schemas.openxmlformats.org/officeDocument/2006/relationships/image" Target="media/image434.wmf"/><Relationship Id="rId1070" Type="http://schemas.openxmlformats.org/officeDocument/2006/relationships/image" Target="media/image540.wmf"/><Relationship Id="rId1126" Type="http://schemas.openxmlformats.org/officeDocument/2006/relationships/image" Target="media/image595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7.bin"/><Relationship Id="rId482" Type="http://schemas.openxmlformats.org/officeDocument/2006/relationships/oleObject" Target="embeddings/oleObject247.bin"/><Relationship Id="rId538" Type="http://schemas.openxmlformats.org/officeDocument/2006/relationships/image" Target="media/image258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69.bin"/><Relationship Id="rId910" Type="http://schemas.openxmlformats.org/officeDocument/2006/relationships/oleObject" Target="embeddings/oleObject455.bin"/><Relationship Id="rId952" Type="http://schemas.openxmlformats.org/officeDocument/2006/relationships/oleObject" Target="embeddings/oleObject477.bin"/><Relationship Id="rId1168" Type="http://schemas.openxmlformats.org/officeDocument/2006/relationships/image" Target="media/image636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73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6.wmf"/><Relationship Id="rId787" Type="http://schemas.openxmlformats.org/officeDocument/2006/relationships/oleObject" Target="embeddings/oleObject392.bin"/><Relationship Id="rId812" Type="http://schemas.openxmlformats.org/officeDocument/2006/relationships/image" Target="media/image399.wmf"/><Relationship Id="rId994" Type="http://schemas.openxmlformats.org/officeDocument/2006/relationships/image" Target="media/image487.wmf"/><Relationship Id="rId1028" Type="http://schemas.openxmlformats.org/officeDocument/2006/relationships/image" Target="media/image503.wmf"/><Relationship Id="rId1235" Type="http://schemas.openxmlformats.org/officeDocument/2006/relationships/image" Target="media/image701.wmf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20.wmf"/><Relationship Id="rId689" Type="http://schemas.openxmlformats.org/officeDocument/2006/relationships/oleObject" Target="embeddings/oleObject340.bin"/><Relationship Id="rId854" Type="http://schemas.openxmlformats.org/officeDocument/2006/relationships/oleObject" Target="embeddings/oleObject427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51.wmf"/><Relationship Id="rId1277" Type="http://schemas.openxmlformats.org/officeDocument/2006/relationships/image" Target="media/image743.wmf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40.bin"/><Relationship Id="rId451" Type="http://schemas.openxmlformats.org/officeDocument/2006/relationships/image" Target="media/image214.wmf"/><Relationship Id="rId493" Type="http://schemas.openxmlformats.org/officeDocument/2006/relationships/image" Target="media/image233.wmf"/><Relationship Id="rId507" Type="http://schemas.openxmlformats.org/officeDocument/2006/relationships/oleObject" Target="embeddings/oleObject260.bin"/><Relationship Id="rId549" Type="http://schemas.openxmlformats.org/officeDocument/2006/relationships/image" Target="media/image265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5.bin"/><Relationship Id="rId921" Type="http://schemas.openxmlformats.org/officeDocument/2006/relationships/image" Target="media/image452.wmf"/><Relationship Id="rId1137" Type="http://schemas.openxmlformats.org/officeDocument/2006/relationships/image" Target="media/image606.wmf"/><Relationship Id="rId1179" Type="http://schemas.openxmlformats.org/officeDocument/2006/relationships/image" Target="media/image646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1.wmf"/><Relationship Id="rId353" Type="http://schemas.openxmlformats.org/officeDocument/2006/relationships/image" Target="media/image167.wmf"/><Relationship Id="rId395" Type="http://schemas.openxmlformats.org/officeDocument/2006/relationships/oleObject" Target="embeddings/oleObject200.bin"/><Relationship Id="rId409" Type="http://schemas.openxmlformats.org/officeDocument/2006/relationships/oleObject" Target="embeddings/oleObject207.bin"/><Relationship Id="rId560" Type="http://schemas.openxmlformats.org/officeDocument/2006/relationships/oleObject" Target="embeddings/oleObject282.bin"/><Relationship Id="rId798" Type="http://schemas.openxmlformats.org/officeDocument/2006/relationships/image" Target="media/image392.wmf"/><Relationship Id="rId963" Type="http://schemas.openxmlformats.org/officeDocument/2006/relationships/image" Target="media/image472.wmf"/><Relationship Id="rId1039" Type="http://schemas.openxmlformats.org/officeDocument/2006/relationships/image" Target="media/image510.wmf"/><Relationship Id="rId1190" Type="http://schemas.openxmlformats.org/officeDocument/2006/relationships/image" Target="media/image657.wmf"/><Relationship Id="rId1204" Type="http://schemas.openxmlformats.org/officeDocument/2006/relationships/image" Target="media/image670.wmf"/><Relationship Id="rId1246" Type="http://schemas.openxmlformats.org/officeDocument/2006/relationships/image" Target="media/image71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0.wmf"/><Relationship Id="rId616" Type="http://schemas.openxmlformats.org/officeDocument/2006/relationships/oleObject" Target="embeddings/oleObject305.bin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4.wmf"/><Relationship Id="rId865" Type="http://schemas.openxmlformats.org/officeDocument/2006/relationships/image" Target="media/image424.wmf"/><Relationship Id="rId1050" Type="http://schemas.openxmlformats.org/officeDocument/2006/relationships/image" Target="media/image521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4.wmf"/><Relationship Id="rId462" Type="http://schemas.openxmlformats.org/officeDocument/2006/relationships/oleObject" Target="embeddings/oleObject236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092" Type="http://schemas.openxmlformats.org/officeDocument/2006/relationships/image" Target="media/image562.wmf"/><Relationship Id="rId1106" Type="http://schemas.openxmlformats.org/officeDocument/2006/relationships/image" Target="media/image576.wmf"/><Relationship Id="rId1148" Type="http://schemas.openxmlformats.org/officeDocument/2006/relationships/image" Target="media/image617.wmf"/><Relationship Id="rId115" Type="http://schemas.openxmlformats.org/officeDocument/2006/relationships/oleObject" Target="embeddings/oleObject53.bin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4.bin"/><Relationship Id="rId767" Type="http://schemas.openxmlformats.org/officeDocument/2006/relationships/image" Target="media/image378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6.bin"/><Relationship Id="rId1215" Type="http://schemas.openxmlformats.org/officeDocument/2006/relationships/image" Target="media/image6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5.bin"/><Relationship Id="rId571" Type="http://schemas.openxmlformats.org/officeDocument/2006/relationships/image" Target="media/image276.wmf"/><Relationship Id="rId627" Type="http://schemas.openxmlformats.org/officeDocument/2006/relationships/oleObject" Target="embeddings/oleObject310.bin"/><Relationship Id="rId669" Type="http://schemas.openxmlformats.org/officeDocument/2006/relationships/image" Target="media/image331.wmf"/><Relationship Id="rId834" Type="http://schemas.openxmlformats.org/officeDocument/2006/relationships/oleObject" Target="embeddings/oleObject417.bin"/><Relationship Id="rId876" Type="http://schemas.openxmlformats.org/officeDocument/2006/relationships/oleObject" Target="embeddings/oleObject438.bin"/><Relationship Id="rId1257" Type="http://schemas.openxmlformats.org/officeDocument/2006/relationships/image" Target="media/image723.wmf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8.bin"/><Relationship Id="rId473" Type="http://schemas.openxmlformats.org/officeDocument/2006/relationships/oleObject" Target="embeddings/oleObject242.bin"/><Relationship Id="rId529" Type="http://schemas.openxmlformats.org/officeDocument/2006/relationships/oleObject" Target="embeddings/oleObject271.bin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2.wmf"/><Relationship Id="rId1061" Type="http://schemas.openxmlformats.org/officeDocument/2006/relationships/image" Target="media/image531.wmf"/><Relationship Id="rId1117" Type="http://schemas.openxmlformats.org/officeDocument/2006/relationships/image" Target="media/image586.wmf"/><Relationship Id="rId1159" Type="http://schemas.openxmlformats.org/officeDocument/2006/relationships/image" Target="media/image627.wmf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0.wmf"/><Relationship Id="rId778" Type="http://schemas.openxmlformats.org/officeDocument/2006/relationships/image" Target="media/image382.wmf"/><Relationship Id="rId943" Type="http://schemas.openxmlformats.org/officeDocument/2006/relationships/oleObject" Target="embeddings/oleObject472.bin"/><Relationship Id="rId985" Type="http://schemas.openxmlformats.org/officeDocument/2006/relationships/oleObject" Target="embeddings/oleObject494.bin"/><Relationship Id="rId1019" Type="http://schemas.openxmlformats.org/officeDocument/2006/relationships/oleObject" Target="embeddings/oleObject512.bin"/><Relationship Id="rId1170" Type="http://schemas.openxmlformats.org/officeDocument/2006/relationships/oleObject" Target="embeddings/oleObject521.bin"/><Relationship Id="rId72" Type="http://schemas.openxmlformats.org/officeDocument/2006/relationships/image" Target="media/image33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293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400.bin"/><Relationship Id="rId845" Type="http://schemas.openxmlformats.org/officeDocument/2006/relationships/image" Target="media/image414.wmf"/><Relationship Id="rId1030" Type="http://schemas.openxmlformats.org/officeDocument/2006/relationships/image" Target="media/image504.wmf"/><Relationship Id="rId1226" Type="http://schemas.openxmlformats.org/officeDocument/2006/relationships/image" Target="media/image692.wmf"/><Relationship Id="rId1268" Type="http://schemas.openxmlformats.org/officeDocument/2006/relationships/image" Target="media/image734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13.bin"/><Relationship Id="rId277" Type="http://schemas.openxmlformats.org/officeDocument/2006/relationships/oleObject" Target="embeddings/oleObject136.bin"/><Relationship Id="rId400" Type="http://schemas.openxmlformats.org/officeDocument/2006/relationships/image" Target="media/image190.wmf"/><Relationship Id="rId442" Type="http://schemas.openxmlformats.org/officeDocument/2006/relationships/image" Target="media/image210.wmf"/><Relationship Id="rId484" Type="http://schemas.openxmlformats.org/officeDocument/2006/relationships/oleObject" Target="embeddings/oleObject248.bin"/><Relationship Id="rId705" Type="http://schemas.openxmlformats.org/officeDocument/2006/relationships/image" Target="media/image348.wmf"/><Relationship Id="rId887" Type="http://schemas.openxmlformats.org/officeDocument/2006/relationships/image" Target="media/image435.wmf"/><Relationship Id="rId1072" Type="http://schemas.openxmlformats.org/officeDocument/2006/relationships/image" Target="media/image542.wmf"/><Relationship Id="rId1128" Type="http://schemas.openxmlformats.org/officeDocument/2006/relationships/image" Target="media/image597.wmf"/><Relationship Id="rId137" Type="http://schemas.openxmlformats.org/officeDocument/2006/relationships/oleObject" Target="embeddings/oleObject64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1.bin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3.bin"/><Relationship Id="rId912" Type="http://schemas.openxmlformats.org/officeDocument/2006/relationships/oleObject" Target="embeddings/oleObject456.bin"/><Relationship Id="rId954" Type="http://schemas.openxmlformats.org/officeDocument/2006/relationships/oleObject" Target="embeddings/oleObject478.bin"/><Relationship Id="rId996" Type="http://schemas.openxmlformats.org/officeDocument/2006/relationships/image" Target="media/image488.wmf"/><Relationship Id="rId41" Type="http://schemas.openxmlformats.org/officeDocument/2006/relationships/oleObject" Target="embeddings/oleObject15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3.wmf"/><Relationship Id="rId551" Type="http://schemas.openxmlformats.org/officeDocument/2006/relationships/image" Target="media/image266.wmf"/><Relationship Id="rId593" Type="http://schemas.openxmlformats.org/officeDocument/2006/relationships/image" Target="media/image288.wmf"/><Relationship Id="rId607" Type="http://schemas.openxmlformats.org/officeDocument/2006/relationships/image" Target="media/image298.wmf"/><Relationship Id="rId649" Type="http://schemas.openxmlformats.org/officeDocument/2006/relationships/image" Target="media/image321.wmf"/><Relationship Id="rId814" Type="http://schemas.openxmlformats.org/officeDocument/2006/relationships/image" Target="media/image400.wmf"/><Relationship Id="rId856" Type="http://schemas.openxmlformats.org/officeDocument/2006/relationships/oleObject" Target="embeddings/oleObject428.bin"/><Relationship Id="rId1181" Type="http://schemas.openxmlformats.org/officeDocument/2006/relationships/image" Target="media/image648.wmf"/><Relationship Id="rId1237" Type="http://schemas.openxmlformats.org/officeDocument/2006/relationships/image" Target="media/image703.wmf"/><Relationship Id="rId1279" Type="http://schemas.openxmlformats.org/officeDocument/2006/relationships/footer" Target="footer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5.wmf"/><Relationship Id="rId509" Type="http://schemas.openxmlformats.org/officeDocument/2006/relationships/image" Target="media/image240.wmf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9.bin"/><Relationship Id="rId1041" Type="http://schemas.openxmlformats.org/officeDocument/2006/relationships/image" Target="media/image512.wmf"/><Relationship Id="rId1083" Type="http://schemas.openxmlformats.org/officeDocument/2006/relationships/image" Target="media/image553.wmf"/><Relationship Id="rId1139" Type="http://schemas.openxmlformats.org/officeDocument/2006/relationships/image" Target="media/image608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image" Target="media/image234.wmf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6.bin"/><Relationship Id="rId923" Type="http://schemas.openxmlformats.org/officeDocument/2006/relationships/image" Target="media/image453.wmf"/><Relationship Id="rId965" Type="http://schemas.openxmlformats.org/officeDocument/2006/relationships/image" Target="media/image473.wmf"/><Relationship Id="rId1150" Type="http://schemas.openxmlformats.org/officeDocument/2006/relationships/image" Target="media/image619.wmf"/><Relationship Id="rId10" Type="http://schemas.openxmlformats.org/officeDocument/2006/relationships/footnotes" Target="footnotes.xml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68.wmf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7.bin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06.bin"/><Relationship Id="rId825" Type="http://schemas.openxmlformats.org/officeDocument/2006/relationships/image" Target="media/image405.wmf"/><Relationship Id="rId1192" Type="http://schemas.openxmlformats.org/officeDocument/2006/relationships/image" Target="media/image659.wmf"/><Relationship Id="rId1206" Type="http://schemas.openxmlformats.org/officeDocument/2006/relationships/image" Target="media/image672.wmf"/><Relationship Id="rId1248" Type="http://schemas.openxmlformats.org/officeDocument/2006/relationships/image" Target="media/image714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1.wmf"/><Relationship Id="rId464" Type="http://schemas.openxmlformats.org/officeDocument/2006/relationships/oleObject" Target="embeddings/oleObject237.bin"/><Relationship Id="rId867" Type="http://schemas.openxmlformats.org/officeDocument/2006/relationships/image" Target="media/image425.wmf"/><Relationship Id="rId1010" Type="http://schemas.openxmlformats.org/officeDocument/2006/relationships/image" Target="media/image494.wmf"/><Relationship Id="rId1052" Type="http://schemas.openxmlformats.org/officeDocument/2006/relationships/image" Target="media/image523.wmf"/><Relationship Id="rId1094" Type="http://schemas.openxmlformats.org/officeDocument/2006/relationships/image" Target="media/image564.wmf"/><Relationship Id="rId1108" Type="http://schemas.openxmlformats.org/officeDocument/2006/relationships/image" Target="media/image578.wmf"/><Relationship Id="rId299" Type="http://schemas.openxmlformats.org/officeDocument/2006/relationships/image" Target="media/image145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77.wmf"/><Relationship Id="rId780" Type="http://schemas.openxmlformats.org/officeDocument/2006/relationships/image" Target="media/image383.wmf"/><Relationship Id="rId1217" Type="http://schemas.openxmlformats.org/officeDocument/2006/relationships/image" Target="media/image683.wmf"/><Relationship Id="rId226" Type="http://schemas.openxmlformats.org/officeDocument/2006/relationships/image" Target="media/image110.wmf"/><Relationship Id="rId433" Type="http://schemas.openxmlformats.org/officeDocument/2006/relationships/image" Target="media/image206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33.wmf"/><Relationship Id="rId1270" Type="http://schemas.openxmlformats.org/officeDocument/2006/relationships/image" Target="media/image736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73.bin"/><Relationship Id="rId74" Type="http://schemas.openxmlformats.org/officeDocument/2006/relationships/image" Target="media/image34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6.bin"/><Relationship Id="rId584" Type="http://schemas.openxmlformats.org/officeDocument/2006/relationships/oleObject" Target="embeddings/oleObject294.bin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99.wmf"/><Relationship Id="rId1228" Type="http://schemas.openxmlformats.org/officeDocument/2006/relationships/image" Target="media/image694.wmf"/><Relationship Id="rId5" Type="http://schemas.openxmlformats.org/officeDocument/2006/relationships/numbering" Target="numbering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6.wmf"/><Relationship Id="rId1074" Type="http://schemas.openxmlformats.org/officeDocument/2006/relationships/image" Target="media/image544.wmf"/><Relationship Id="rId444" Type="http://schemas.openxmlformats.org/officeDocument/2006/relationships/image" Target="media/image211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theme" Target="theme/theme1.xml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84.wmf"/><Relationship Id="rId511" Type="http://schemas.openxmlformats.org/officeDocument/2006/relationships/image" Target="media/image241.wmf"/><Relationship Id="rId609" Type="http://schemas.openxmlformats.org/officeDocument/2006/relationships/image" Target="media/image299.wmf"/><Relationship Id="rId956" Type="http://schemas.openxmlformats.org/officeDocument/2006/relationships/oleObject" Target="embeddings/oleObject479.bin"/><Relationship Id="rId1141" Type="http://schemas.openxmlformats.org/officeDocument/2006/relationships/image" Target="media/image610.wmf"/><Relationship Id="rId1239" Type="http://schemas.openxmlformats.org/officeDocument/2006/relationships/image" Target="media/image705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595" Type="http://schemas.openxmlformats.org/officeDocument/2006/relationships/image" Target="media/image289.wmf"/><Relationship Id="rId816" Type="http://schemas.openxmlformats.org/officeDocument/2006/relationships/image" Target="media/image401.wmf"/><Relationship Id="rId1001" Type="http://schemas.openxmlformats.org/officeDocument/2006/relationships/image" Target="media/image490.wmf"/><Relationship Id="rId248" Type="http://schemas.openxmlformats.org/officeDocument/2006/relationships/image" Target="media/image121.wmf"/><Relationship Id="rId455" Type="http://schemas.openxmlformats.org/officeDocument/2006/relationships/image" Target="media/image216.wmf"/><Relationship Id="rId662" Type="http://schemas.openxmlformats.org/officeDocument/2006/relationships/image" Target="media/image328.wmf"/><Relationship Id="rId1085" Type="http://schemas.openxmlformats.org/officeDocument/2006/relationships/image" Target="media/image555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46.wmf"/><Relationship Id="rId967" Type="http://schemas.openxmlformats.org/officeDocument/2006/relationships/image" Target="media/image474.wmf"/><Relationship Id="rId1152" Type="http://schemas.openxmlformats.org/officeDocument/2006/relationships/image" Target="media/image62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202.bin"/><Relationship Id="rId827" Type="http://schemas.openxmlformats.org/officeDocument/2006/relationships/image" Target="media/image406.wmf"/><Relationship Id="rId1012" Type="http://schemas.openxmlformats.org/officeDocument/2006/relationships/image" Target="media/image495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40.bin"/><Relationship Id="rId1096" Type="http://schemas.openxmlformats.org/officeDocument/2006/relationships/image" Target="media/image566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53.wmf"/><Relationship Id="rId978" Type="http://schemas.openxmlformats.org/officeDocument/2006/relationships/image" Target="media/image479.wmf"/><Relationship Id="rId1163" Type="http://schemas.openxmlformats.org/officeDocument/2006/relationships/image" Target="media/image631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9.bin"/><Relationship Id="rId1023" Type="http://schemas.openxmlformats.org/officeDocument/2006/relationships/oleObject" Target="embeddings/oleObject514.bin"/><Relationship Id="rId172" Type="http://schemas.openxmlformats.org/officeDocument/2006/relationships/image" Target="media/image83.wmf"/><Relationship Id="rId477" Type="http://schemas.openxmlformats.org/officeDocument/2006/relationships/image" Target="media/image225.wmf"/><Relationship Id="rId600" Type="http://schemas.openxmlformats.org/officeDocument/2006/relationships/image" Target="media/image293.wmf"/><Relationship Id="rId684" Type="http://schemas.openxmlformats.org/officeDocument/2006/relationships/image" Target="media/image338.wmf"/><Relationship Id="rId1230" Type="http://schemas.openxmlformats.org/officeDocument/2006/relationships/image" Target="media/image696.wmf"/><Relationship Id="rId337" Type="http://schemas.openxmlformats.org/officeDocument/2006/relationships/oleObject" Target="embeddings/oleObject169.bin"/><Relationship Id="rId891" Type="http://schemas.openxmlformats.org/officeDocument/2006/relationships/image" Target="media/image437.wmf"/><Relationship Id="rId905" Type="http://schemas.openxmlformats.org/officeDocument/2006/relationships/image" Target="media/image444.wmf"/><Relationship Id="rId989" Type="http://schemas.openxmlformats.org/officeDocument/2006/relationships/oleObject" Target="embeddings/oleObject49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4.bin"/><Relationship Id="rId751" Type="http://schemas.openxmlformats.org/officeDocument/2006/relationships/oleObject" Target="embeddings/oleObject372.bin"/><Relationship Id="rId849" Type="http://schemas.openxmlformats.org/officeDocument/2006/relationships/image" Target="media/image416.wmf"/><Relationship Id="rId1174" Type="http://schemas.openxmlformats.org/officeDocument/2006/relationships/image" Target="media/image641.wmf"/><Relationship Id="rId183" Type="http://schemas.openxmlformats.org/officeDocument/2006/relationships/oleObject" Target="embeddings/oleObject87.bin"/><Relationship Id="rId390" Type="http://schemas.openxmlformats.org/officeDocument/2006/relationships/image" Target="media/image185.wmf"/><Relationship Id="rId404" Type="http://schemas.openxmlformats.org/officeDocument/2006/relationships/image" Target="media/image192.wmf"/><Relationship Id="rId611" Type="http://schemas.openxmlformats.org/officeDocument/2006/relationships/image" Target="media/image300.wmf"/><Relationship Id="rId1034" Type="http://schemas.openxmlformats.org/officeDocument/2006/relationships/image" Target="media/image506.wmf"/><Relationship Id="rId1241" Type="http://schemas.openxmlformats.org/officeDocument/2006/relationships/image" Target="media/image707.wmf"/><Relationship Id="rId250" Type="http://schemas.openxmlformats.org/officeDocument/2006/relationships/image" Target="media/image122.wmf"/><Relationship Id="rId488" Type="http://schemas.openxmlformats.org/officeDocument/2006/relationships/image" Target="media/image23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71.wmf"/><Relationship Id="rId45" Type="http://schemas.openxmlformats.org/officeDocument/2006/relationships/oleObject" Target="embeddings/oleObject18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6.bin"/><Relationship Id="rId555" Type="http://schemas.openxmlformats.org/officeDocument/2006/relationships/image" Target="media/image268.wmf"/><Relationship Id="rId762" Type="http://schemas.openxmlformats.org/officeDocument/2006/relationships/oleObject" Target="embeddings/oleObject378.bin"/><Relationship Id="rId1185" Type="http://schemas.openxmlformats.org/officeDocument/2006/relationships/image" Target="media/image65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16.wmf"/><Relationship Id="rId1252" Type="http://schemas.openxmlformats.org/officeDocument/2006/relationships/image" Target="media/image718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36.wmf"/><Relationship Id="rId927" Type="http://schemas.openxmlformats.org/officeDocument/2006/relationships/image" Target="media/image455.wmf"/><Relationship Id="rId1112" Type="http://schemas.openxmlformats.org/officeDocument/2006/relationships/image" Target="media/image582.wmf"/><Relationship Id="rId56" Type="http://schemas.openxmlformats.org/officeDocument/2006/relationships/image" Target="media/image25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5.bin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522.bin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3.wmf"/><Relationship Id="rId633" Type="http://schemas.openxmlformats.org/officeDocument/2006/relationships/image" Target="media/image313.wmf"/><Relationship Id="rId980" Type="http://schemas.openxmlformats.org/officeDocument/2006/relationships/image" Target="media/image480.wmf"/><Relationship Id="rId1056" Type="http://schemas.openxmlformats.org/officeDocument/2006/relationships/image" Target="media/image527.wmf"/><Relationship Id="rId1263" Type="http://schemas.openxmlformats.org/officeDocument/2006/relationships/image" Target="media/image729.wmf"/><Relationship Id="rId840" Type="http://schemas.openxmlformats.org/officeDocument/2006/relationships/oleObject" Target="embeddings/oleObject420.bin"/><Relationship Id="rId938" Type="http://schemas.openxmlformats.org/officeDocument/2006/relationships/image" Target="media/image460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31.wmf"/><Relationship Id="rId577" Type="http://schemas.openxmlformats.org/officeDocument/2006/relationships/image" Target="media/image279.wmf"/><Relationship Id="rId700" Type="http://schemas.openxmlformats.org/officeDocument/2006/relationships/oleObject" Target="embeddings/oleObject346.bin"/><Relationship Id="rId1123" Type="http://schemas.openxmlformats.org/officeDocument/2006/relationships/image" Target="media/image592.wmf"/><Relationship Id="rId132" Type="http://schemas.openxmlformats.org/officeDocument/2006/relationships/image" Target="media/image63.wmf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7.bin"/><Relationship Id="rId1067" Type="http://schemas.openxmlformats.org/officeDocument/2006/relationships/image" Target="media/image537.wmf"/><Relationship Id="rId437" Type="http://schemas.openxmlformats.org/officeDocument/2006/relationships/image" Target="media/image208.wmf"/><Relationship Id="rId644" Type="http://schemas.openxmlformats.org/officeDocument/2006/relationships/image" Target="media/image318.wmf"/><Relationship Id="rId851" Type="http://schemas.openxmlformats.org/officeDocument/2006/relationships/image" Target="media/image417.wmf"/><Relationship Id="rId1274" Type="http://schemas.openxmlformats.org/officeDocument/2006/relationships/image" Target="media/image740.wmf"/><Relationship Id="rId283" Type="http://schemas.openxmlformats.org/officeDocument/2006/relationships/image" Target="media/image137.wmf"/><Relationship Id="rId490" Type="http://schemas.openxmlformats.org/officeDocument/2006/relationships/image" Target="media/image231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51.wmf"/><Relationship Id="rId949" Type="http://schemas.openxmlformats.org/officeDocument/2006/relationships/image" Target="media/image465.wmf"/><Relationship Id="rId1134" Type="http://schemas.openxmlformats.org/officeDocument/2006/relationships/image" Target="media/image603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6.bin"/><Relationship Id="rId795" Type="http://schemas.openxmlformats.org/officeDocument/2006/relationships/oleObject" Target="embeddings/oleObject396.bin"/><Relationship Id="rId809" Type="http://schemas.openxmlformats.org/officeDocument/2006/relationships/oleObject" Target="embeddings/oleObject403.bin"/><Relationship Id="rId1201" Type="http://schemas.openxmlformats.org/officeDocument/2006/relationships/image" Target="media/image667.wmf"/><Relationship Id="rId9" Type="http://schemas.openxmlformats.org/officeDocument/2006/relationships/webSettings" Target="webSettings.xml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8.bin"/><Relationship Id="rId655" Type="http://schemas.openxmlformats.org/officeDocument/2006/relationships/image" Target="media/image324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48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image" Target="media/image243.wmf"/><Relationship Id="rId722" Type="http://schemas.openxmlformats.org/officeDocument/2006/relationships/oleObject" Target="embeddings/oleObject357.bin"/><Relationship Id="rId1145" Type="http://schemas.openxmlformats.org/officeDocument/2006/relationships/image" Target="media/image614.wmf"/><Relationship Id="rId89" Type="http://schemas.openxmlformats.org/officeDocument/2006/relationships/oleObject" Target="embeddings/oleObject40.bin"/><Relationship Id="rId154" Type="http://schemas.openxmlformats.org/officeDocument/2006/relationships/image" Target="media/image74.wmf"/><Relationship Id="rId361" Type="http://schemas.openxmlformats.org/officeDocument/2006/relationships/image" Target="media/image171.wmf"/><Relationship Id="rId599" Type="http://schemas.openxmlformats.org/officeDocument/2006/relationships/image" Target="media/image292.wmf"/><Relationship Id="rId1005" Type="http://schemas.openxmlformats.org/officeDocument/2006/relationships/image" Target="media/image492.wmf"/><Relationship Id="rId1212" Type="http://schemas.openxmlformats.org/officeDocument/2006/relationships/image" Target="media/image678.wmf"/><Relationship Id="rId459" Type="http://schemas.openxmlformats.org/officeDocument/2006/relationships/image" Target="media/image218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28.wmf"/><Relationship Id="rId1089" Type="http://schemas.openxmlformats.org/officeDocument/2006/relationships/image" Target="media/image559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49.wmf"/><Relationship Id="rId1156" Type="http://schemas.openxmlformats.org/officeDocument/2006/relationships/image" Target="media/image3.wmf"/><Relationship Id="rId733" Type="http://schemas.openxmlformats.org/officeDocument/2006/relationships/image" Target="media/image362.wmf"/><Relationship Id="rId940" Type="http://schemas.openxmlformats.org/officeDocument/2006/relationships/image" Target="media/image461.wmf"/><Relationship Id="rId1016" Type="http://schemas.openxmlformats.org/officeDocument/2006/relationships/image" Target="media/image497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34.bin"/><Relationship Id="rId800" Type="http://schemas.openxmlformats.org/officeDocument/2006/relationships/image" Target="media/image393.wmf"/><Relationship Id="rId1223" Type="http://schemas.openxmlformats.org/officeDocument/2006/relationships/image" Target="media/image689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2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57.wmf"/><Relationship Id="rId744" Type="http://schemas.openxmlformats.org/officeDocument/2006/relationships/image" Target="media/image367.wmf"/><Relationship Id="rId951" Type="http://schemas.openxmlformats.org/officeDocument/2006/relationships/image" Target="media/image466.wmf"/><Relationship Id="rId1167" Type="http://schemas.openxmlformats.org/officeDocument/2006/relationships/image" Target="media/image635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86.wmf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16.bin"/><Relationship Id="rId1234" Type="http://schemas.openxmlformats.org/officeDocument/2006/relationships/image" Target="media/image700.wmf"/><Relationship Id="rId243" Type="http://schemas.openxmlformats.org/officeDocument/2006/relationships/oleObject" Target="embeddings/oleObject117.bin"/><Relationship Id="rId450" Type="http://schemas.openxmlformats.org/officeDocument/2006/relationships/oleObject" Target="embeddings/oleObject229.bin"/><Relationship Id="rId688" Type="http://schemas.openxmlformats.org/officeDocument/2006/relationships/image" Target="media/image340.wmf"/><Relationship Id="rId895" Type="http://schemas.openxmlformats.org/officeDocument/2006/relationships/image" Target="media/image439.wmf"/><Relationship Id="rId909" Type="http://schemas.openxmlformats.org/officeDocument/2006/relationships/image" Target="media/image446.wmf"/><Relationship Id="rId1080" Type="http://schemas.openxmlformats.org/officeDocument/2006/relationships/image" Target="media/image550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2.bin"/><Relationship Id="rId548" Type="http://schemas.openxmlformats.org/officeDocument/2006/relationships/oleObject" Target="embeddings/oleObject276.bin"/><Relationship Id="rId755" Type="http://schemas.openxmlformats.org/officeDocument/2006/relationships/image" Target="media/image372.wmf"/><Relationship Id="rId962" Type="http://schemas.openxmlformats.org/officeDocument/2006/relationships/oleObject" Target="embeddings/oleObject482.bin"/><Relationship Id="rId1178" Type="http://schemas.openxmlformats.org/officeDocument/2006/relationships/image" Target="media/image645.wmf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7.wmf"/><Relationship Id="rId408" Type="http://schemas.openxmlformats.org/officeDocument/2006/relationships/image" Target="media/image194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09.wmf"/><Relationship Id="rId1245" Type="http://schemas.openxmlformats.org/officeDocument/2006/relationships/image" Target="media/image711.wmf"/><Relationship Id="rId254" Type="http://schemas.openxmlformats.org/officeDocument/2006/relationships/image" Target="media/image124.wmf"/><Relationship Id="rId699" Type="http://schemas.openxmlformats.org/officeDocument/2006/relationships/image" Target="media/image345.wmf"/><Relationship Id="rId1091" Type="http://schemas.openxmlformats.org/officeDocument/2006/relationships/image" Target="media/image561.wmf"/><Relationship Id="rId1105" Type="http://schemas.openxmlformats.org/officeDocument/2006/relationships/image" Target="media/image575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5.bin"/><Relationship Id="rId559" Type="http://schemas.openxmlformats.org/officeDocument/2006/relationships/image" Target="media/image270.wmf"/><Relationship Id="rId766" Type="http://schemas.openxmlformats.org/officeDocument/2006/relationships/oleObject" Target="embeddings/oleObject380.bin"/><Relationship Id="rId1189" Type="http://schemas.openxmlformats.org/officeDocument/2006/relationships/image" Target="media/image656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2.bin"/><Relationship Id="rId626" Type="http://schemas.openxmlformats.org/officeDocument/2006/relationships/image" Target="media/image309.wmf"/><Relationship Id="rId973" Type="http://schemas.openxmlformats.org/officeDocument/2006/relationships/image" Target="media/image477.wmf"/><Relationship Id="rId1049" Type="http://schemas.openxmlformats.org/officeDocument/2006/relationships/image" Target="media/image520.wmf"/><Relationship Id="rId1256" Type="http://schemas.openxmlformats.org/officeDocument/2006/relationships/image" Target="media/image722.wmf"/><Relationship Id="rId833" Type="http://schemas.openxmlformats.org/officeDocument/2006/relationships/image" Target="media/image408.wmf"/><Relationship Id="rId1116" Type="http://schemas.openxmlformats.org/officeDocument/2006/relationships/image" Target="media/image58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3.wmf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58.bin"/><Relationship Id="rId332" Type="http://schemas.openxmlformats.org/officeDocument/2006/relationships/image" Target="media/image160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2.wmf"/><Relationship Id="rId637" Type="http://schemas.openxmlformats.org/officeDocument/2006/relationships/image" Target="media/image315.wmf"/><Relationship Id="rId844" Type="http://schemas.openxmlformats.org/officeDocument/2006/relationships/oleObject" Target="embeddings/oleObject422.bin"/><Relationship Id="rId1267" Type="http://schemas.openxmlformats.org/officeDocument/2006/relationships/image" Target="media/image733.wmf"/><Relationship Id="rId276" Type="http://schemas.openxmlformats.org/officeDocument/2006/relationships/image" Target="media/image133.wmf"/><Relationship Id="rId483" Type="http://schemas.openxmlformats.org/officeDocument/2006/relationships/image" Target="media/image228.wmf"/><Relationship Id="rId690" Type="http://schemas.openxmlformats.org/officeDocument/2006/relationships/image" Target="media/image341.wmf"/><Relationship Id="rId704" Type="http://schemas.openxmlformats.org/officeDocument/2006/relationships/oleObject" Target="embeddings/oleObject348.bin"/><Relationship Id="rId911" Type="http://schemas.openxmlformats.org/officeDocument/2006/relationships/image" Target="media/image447.wmf"/><Relationship Id="rId1127" Type="http://schemas.openxmlformats.org/officeDocument/2006/relationships/image" Target="media/image596.wmf"/><Relationship Id="rId40" Type="http://schemas.openxmlformats.org/officeDocument/2006/relationships/image" Target="media/image18.wmf"/><Relationship Id="rId136" Type="http://schemas.openxmlformats.org/officeDocument/2006/relationships/image" Target="media/image65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77.bin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9.bin"/><Relationship Id="rId1180" Type="http://schemas.openxmlformats.org/officeDocument/2006/relationships/image" Target="media/image647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20.bin"/><Relationship Id="rId855" Type="http://schemas.openxmlformats.org/officeDocument/2006/relationships/image" Target="media/image419.wmf"/><Relationship Id="rId1040" Type="http://schemas.openxmlformats.org/officeDocument/2006/relationships/image" Target="media/image511.wmf"/><Relationship Id="rId1278" Type="http://schemas.openxmlformats.org/officeDocument/2006/relationships/image" Target="media/image744.wmf"/><Relationship Id="rId287" Type="http://schemas.openxmlformats.org/officeDocument/2006/relationships/image" Target="media/image139.wmf"/><Relationship Id="rId410" Type="http://schemas.openxmlformats.org/officeDocument/2006/relationships/image" Target="media/image195.wmf"/><Relationship Id="rId494" Type="http://schemas.openxmlformats.org/officeDocument/2006/relationships/oleObject" Target="embeddings/oleObject253.bin"/><Relationship Id="rId508" Type="http://schemas.openxmlformats.org/officeDocument/2006/relationships/oleObject" Target="embeddings/oleObject261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image" Target="media/image607.wmf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398.bin"/><Relationship Id="rId1191" Type="http://schemas.openxmlformats.org/officeDocument/2006/relationships/image" Target="media/image658.wmf"/><Relationship Id="rId1205" Type="http://schemas.openxmlformats.org/officeDocument/2006/relationships/image" Target="media/image671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71.wmf"/><Relationship Id="rId659" Type="http://schemas.openxmlformats.org/officeDocument/2006/relationships/image" Target="media/image326.wmf"/><Relationship Id="rId866" Type="http://schemas.openxmlformats.org/officeDocument/2006/relationships/oleObject" Target="embeddings/oleObject433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5.wmf"/><Relationship Id="rId1051" Type="http://schemas.openxmlformats.org/officeDocument/2006/relationships/image" Target="media/image522.wmf"/><Relationship Id="rId1149" Type="http://schemas.openxmlformats.org/officeDocument/2006/relationships/image" Target="media/image618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image" Target="media/image458.wmf"/><Relationship Id="rId1009" Type="http://schemas.openxmlformats.org/officeDocument/2006/relationships/oleObject" Target="embeddings/oleObject507.bin"/><Relationship Id="rId62" Type="http://schemas.openxmlformats.org/officeDocument/2006/relationships/image" Target="media/image28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88.bin"/><Relationship Id="rId1216" Type="http://schemas.openxmlformats.org/officeDocument/2006/relationships/image" Target="media/image682.wmf"/><Relationship Id="rId225" Type="http://schemas.openxmlformats.org/officeDocument/2006/relationships/oleObject" Target="embeddings/oleObject108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30.wmf"/><Relationship Id="rId1062" Type="http://schemas.openxmlformats.org/officeDocument/2006/relationships/image" Target="media/image532.wmf"/><Relationship Id="rId737" Type="http://schemas.openxmlformats.org/officeDocument/2006/relationships/image" Target="media/image364.wmf"/><Relationship Id="rId944" Type="http://schemas.openxmlformats.org/officeDocument/2006/relationships/image" Target="media/image463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2.wmf"/><Relationship Id="rId790" Type="http://schemas.openxmlformats.org/officeDocument/2006/relationships/image" Target="media/image388.wmf"/><Relationship Id="rId804" Type="http://schemas.openxmlformats.org/officeDocument/2006/relationships/image" Target="media/image395.wmf"/><Relationship Id="rId1227" Type="http://schemas.openxmlformats.org/officeDocument/2006/relationships/image" Target="media/image693.wmf"/><Relationship Id="rId4" Type="http://schemas.openxmlformats.org/officeDocument/2006/relationships/customXml" Target="../customXml/item4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43.wmf"/><Relationship Id="rId1280" Type="http://schemas.openxmlformats.org/officeDocument/2006/relationships/fontTable" Target="fontTable.xml"/><Relationship Id="rId303" Type="http://schemas.openxmlformats.org/officeDocument/2006/relationships/image" Target="media/image147.wmf"/><Relationship Id="rId748" Type="http://schemas.openxmlformats.org/officeDocument/2006/relationships/image" Target="media/image369.wmf"/><Relationship Id="rId955" Type="http://schemas.openxmlformats.org/officeDocument/2006/relationships/image" Target="media/image468.wmf"/><Relationship Id="rId1140" Type="http://schemas.openxmlformats.org/officeDocument/2006/relationships/image" Target="media/image609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62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1238" Type="http://schemas.openxmlformats.org/officeDocument/2006/relationships/image" Target="media/image70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1.wmf"/><Relationship Id="rId1000" Type="http://schemas.openxmlformats.org/officeDocument/2006/relationships/oleObject" Target="embeddings/oleObject502.bin"/><Relationship Id="rId1084" Type="http://schemas.openxmlformats.org/officeDocument/2006/relationships/image" Target="media/image554.wmf"/><Relationship Id="rId107" Type="http://schemas.openxmlformats.org/officeDocument/2006/relationships/oleObject" Target="embeddings/oleObject49.bin"/><Relationship Id="rId454" Type="http://schemas.openxmlformats.org/officeDocument/2006/relationships/oleObject" Target="embeddings/oleObject231.bin"/><Relationship Id="rId661" Type="http://schemas.openxmlformats.org/officeDocument/2006/relationships/oleObject" Target="embeddings/oleObject326.bin"/><Relationship Id="rId759" Type="http://schemas.openxmlformats.org/officeDocument/2006/relationships/image" Target="media/image374.wmf"/><Relationship Id="rId966" Type="http://schemas.openxmlformats.org/officeDocument/2006/relationships/oleObject" Target="embeddings/oleObject484.bin"/><Relationship Id="rId11" Type="http://schemas.openxmlformats.org/officeDocument/2006/relationships/endnotes" Target="endnotes.xml"/><Relationship Id="rId314" Type="http://schemas.openxmlformats.org/officeDocument/2006/relationships/oleObject" Target="embeddings/oleObject154.bin"/><Relationship Id="rId398" Type="http://schemas.openxmlformats.org/officeDocument/2006/relationships/image" Target="media/image189.wmf"/><Relationship Id="rId521" Type="http://schemas.openxmlformats.org/officeDocument/2006/relationships/oleObject" Target="embeddings/oleObject268.bin"/><Relationship Id="rId619" Type="http://schemas.openxmlformats.org/officeDocument/2006/relationships/image" Target="media/image305.wmf"/><Relationship Id="rId1151" Type="http://schemas.openxmlformats.org/officeDocument/2006/relationships/image" Target="media/image620.wmf"/><Relationship Id="rId1249" Type="http://schemas.openxmlformats.org/officeDocument/2006/relationships/image" Target="media/image715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8.bin"/><Relationship Id="rId1109" Type="http://schemas.openxmlformats.org/officeDocument/2006/relationships/image" Target="media/image579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65.wmf"/><Relationship Id="rId22" Type="http://schemas.openxmlformats.org/officeDocument/2006/relationships/image" Target="media/image9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image" Target="media/image252.wmf"/><Relationship Id="rId977" Type="http://schemas.openxmlformats.org/officeDocument/2006/relationships/oleObject" Target="embeddings/oleObject490.bin"/><Relationship Id="rId1162" Type="http://schemas.openxmlformats.org/officeDocument/2006/relationships/image" Target="media/image630.wmf"/><Relationship Id="rId171" Type="http://schemas.openxmlformats.org/officeDocument/2006/relationships/oleObject" Target="embeddings/oleObject81.bin"/><Relationship Id="rId837" Type="http://schemas.openxmlformats.org/officeDocument/2006/relationships/image" Target="media/image410.wmf"/><Relationship Id="rId1022" Type="http://schemas.openxmlformats.org/officeDocument/2006/relationships/image" Target="media/image500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4.bin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45.bin"/><Relationship Id="rId904" Type="http://schemas.openxmlformats.org/officeDocument/2006/relationships/oleObject" Target="embeddings/oleObject452.bin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0.bin"/><Relationship Id="rId336" Type="http://schemas.openxmlformats.org/officeDocument/2006/relationships/oleObject" Target="embeddings/oleObject168.bin"/><Relationship Id="rId543" Type="http://schemas.openxmlformats.org/officeDocument/2006/relationships/oleObject" Target="embeddings/oleObject273.bin"/><Relationship Id="rId988" Type="http://schemas.openxmlformats.org/officeDocument/2006/relationships/image" Target="media/image484.wmf"/><Relationship Id="rId1173" Type="http://schemas.openxmlformats.org/officeDocument/2006/relationships/image" Target="media/image64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204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4.bin"/><Relationship Id="rId1033" Type="http://schemas.openxmlformats.org/officeDocument/2006/relationships/oleObject" Target="embeddings/oleObject519.bin"/><Relationship Id="rId487" Type="http://schemas.openxmlformats.org/officeDocument/2006/relationships/oleObject" Target="embeddings/oleObject250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49.wmf"/><Relationship Id="rId1240" Type="http://schemas.openxmlformats.org/officeDocument/2006/relationships/image" Target="media/image706.wmf"/><Relationship Id="rId347" Type="http://schemas.openxmlformats.org/officeDocument/2006/relationships/image" Target="media/image164.wmf"/><Relationship Id="rId999" Type="http://schemas.openxmlformats.org/officeDocument/2006/relationships/oleObject" Target="embeddings/oleObject501.bin"/><Relationship Id="rId1100" Type="http://schemas.openxmlformats.org/officeDocument/2006/relationships/image" Target="media/image570.wmf"/><Relationship Id="rId1184" Type="http://schemas.openxmlformats.org/officeDocument/2006/relationships/image" Target="media/image651.wmf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5.wmf"/><Relationship Id="rId859" Type="http://schemas.openxmlformats.org/officeDocument/2006/relationships/image" Target="media/image421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197.wmf"/><Relationship Id="rId498" Type="http://schemas.openxmlformats.org/officeDocument/2006/relationships/oleObject" Target="embeddings/oleObject255.bin"/><Relationship Id="rId621" Type="http://schemas.openxmlformats.org/officeDocument/2006/relationships/image" Target="media/image307.wmf"/><Relationship Id="rId1044" Type="http://schemas.openxmlformats.org/officeDocument/2006/relationships/image" Target="media/image515.wmf"/><Relationship Id="rId1251" Type="http://schemas.openxmlformats.org/officeDocument/2006/relationships/image" Target="media/image717.wmf"/><Relationship Id="rId260" Type="http://schemas.openxmlformats.org/officeDocument/2006/relationships/image" Target="media/image127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81.wmf"/><Relationship Id="rId55" Type="http://schemas.openxmlformats.org/officeDocument/2006/relationships/oleObject" Target="embeddings/oleObject23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3.wmf"/><Relationship Id="rId772" Type="http://schemas.openxmlformats.org/officeDocument/2006/relationships/oleObject" Target="embeddings/oleObject383.bin"/><Relationship Id="rId1195" Type="http://schemas.openxmlformats.org/officeDocument/2006/relationships/image" Target="media/image662.wmf"/><Relationship Id="rId1209" Type="http://schemas.openxmlformats.org/officeDocument/2006/relationships/image" Target="media/image675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5.bin"/><Relationship Id="rId632" Type="http://schemas.openxmlformats.org/officeDocument/2006/relationships/image" Target="media/image312.wmf"/><Relationship Id="rId1055" Type="http://schemas.openxmlformats.org/officeDocument/2006/relationships/image" Target="media/image526.wmf"/><Relationship Id="rId1262" Type="http://schemas.openxmlformats.org/officeDocument/2006/relationships/image" Target="media/image728.wmf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69.bin"/><Relationship Id="rId1122" Type="http://schemas.openxmlformats.org/officeDocument/2006/relationships/image" Target="media/image591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0.bin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5.wmf"/><Relationship Id="rId229" Type="http://schemas.openxmlformats.org/officeDocument/2006/relationships/oleObject" Target="embeddings/oleObject110.bin"/><Relationship Id="rId436" Type="http://schemas.openxmlformats.org/officeDocument/2006/relationships/oleObject" Target="embeddings/oleObject221.bin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6.wmf"/><Relationship Id="rId1273" Type="http://schemas.openxmlformats.org/officeDocument/2006/relationships/image" Target="media/image739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Лист1!$B$2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dPt>
            <c:idx val="0"/>
            <c:invertIfNegative val="0"/>
            <c:bubble3D val="0"/>
            <c:spPr>
              <a:noFill/>
              <a:ln cmpd="sng">
                <a:solidFill>
                  <a:prstClr val="black"/>
                </a:solidFill>
                <a:round/>
              </a:ln>
            </c:spPr>
          </c:dPt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Лист1!$C$2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Лист1!$D$2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Ряд 4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Лист1!$E$2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Ряд 5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Лист1!$F$2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Ряд 6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Лист1!$G$2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Ряд 7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Лист1!$H$2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Ряд 8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Лист1!$I$2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Ряд 9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Лист1!$J$2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Ряд 10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Лист1!$K$2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Ряд 11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Лист1!$L$2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Ряд 12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Лист1!$M$2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Ряд 13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Лист1!$N$2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352704"/>
        <c:axId val="182403072"/>
      </c:barChart>
      <c:catAx>
        <c:axId val="181352704"/>
        <c:scaling>
          <c:orientation val="minMax"/>
        </c:scaling>
        <c:delete val="1"/>
        <c:axPos val="b"/>
        <c:majorTickMark val="out"/>
        <c:minorTickMark val="none"/>
        <c:tickLblPos val="nextTo"/>
        <c:crossAx val="182403072"/>
        <c:crosses val="autoZero"/>
        <c:auto val="1"/>
        <c:lblAlgn val="ctr"/>
        <c:lblOffset val="100"/>
        <c:noMultiLvlLbl val="0"/>
      </c:catAx>
      <c:valAx>
        <c:axId val="182403072"/>
        <c:scaling>
          <c:orientation val="minMax"/>
        </c:scaling>
        <c:delete val="1"/>
        <c:axPos val="l"/>
        <c:majorGridlines>
          <c:spPr>
            <a:ln>
              <a:solidFill>
                <a:prstClr val="black">
                  <a:alpha val="10000"/>
                </a:prstClr>
              </a:solidFill>
              <a:prstDash val="sysDot"/>
            </a:ln>
          </c:spPr>
        </c:majorGridlines>
        <c:numFmt formatCode="\О\с\н\о\в\н\о\й" sourceLinked="1"/>
        <c:majorTickMark val="out"/>
        <c:minorTickMark val="none"/>
        <c:tickLblPos val="nextTo"/>
        <c:crossAx val="18135270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0.08854</cdr:x>
      <cdr:y>0.17834</cdr:y>
    </cdr:from>
    <cdr:to>
      <cdr:x>0.99826</cdr:x>
      <cdr:y>0.77976</cdr:y>
    </cdr:to>
    <cdr:sp macro="" textlink="">
      <cdr:nvSpPr>
        <cdr:cNvPr id="3" name="Полилиния 2"/>
        <cdr:cNvSpPr/>
      </cdr:nvSpPr>
      <cdr:spPr>
        <a:xfrm xmlns:a="http://schemas.openxmlformats.org/drawingml/2006/main">
          <a:off x="485775" y="570761"/>
          <a:ext cx="4991100" cy="1924798"/>
        </a:xfrm>
        <a:custGeom xmlns:a="http://schemas.openxmlformats.org/drawingml/2006/main">
          <a:avLst/>
          <a:gdLst>
            <a:gd name="connsiteX0" fmla="*/ 0 w 5133975"/>
            <a:gd name="connsiteY0" fmla="*/ 1781914 h 1924798"/>
            <a:gd name="connsiteX1" fmla="*/ 638175 w 5133975"/>
            <a:gd name="connsiteY1" fmla="*/ 1448539 h 1924798"/>
            <a:gd name="connsiteX2" fmla="*/ 1381125 w 5133975"/>
            <a:gd name="connsiteY2" fmla="*/ 505564 h 1924798"/>
            <a:gd name="connsiteX3" fmla="*/ 2162175 w 5133975"/>
            <a:gd name="connsiteY3" fmla="*/ 1829539 h 1924798"/>
            <a:gd name="connsiteX4" fmla="*/ 2781300 w 5133975"/>
            <a:gd name="connsiteY4" fmla="*/ 739 h 1924798"/>
            <a:gd name="connsiteX5" fmla="*/ 3943350 w 5133975"/>
            <a:gd name="connsiteY5" fmla="*/ 1610464 h 1924798"/>
            <a:gd name="connsiteX6" fmla="*/ 5133975 w 5133975"/>
            <a:gd name="connsiteY6" fmla="*/ 1924789 h 1924798"/>
            <a:gd name="connsiteX7" fmla="*/ 5133975 w 5133975"/>
            <a:gd name="connsiteY7" fmla="*/ 1924789 h 1924798"/>
            <a:gd name="connsiteX8" fmla="*/ 5133975 w 5133975"/>
            <a:gd name="connsiteY8" fmla="*/ 1924789 h 1924798"/>
            <a:gd name="connsiteX9" fmla="*/ 5133975 w 5133975"/>
            <a:gd name="connsiteY9" fmla="*/ 1924789 h 1924798"/>
            <a:gd name="connsiteX10" fmla="*/ 5133975 w 5133975"/>
            <a:gd name="connsiteY10" fmla="*/ 1924789 h 1924798"/>
            <a:gd name="connsiteX11" fmla="*/ 5133975 w 5133975"/>
            <a:gd name="connsiteY11" fmla="*/ 1924789 h 1924798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</a:cxnLst>
          <a:rect l="l" t="t" r="r" b="b"/>
          <a:pathLst>
            <a:path w="5133975" h="1924798">
              <a:moveTo>
                <a:pt x="0" y="1781914"/>
              </a:moveTo>
              <a:cubicBezTo>
                <a:pt x="203994" y="1721589"/>
                <a:pt x="407988" y="1661264"/>
                <a:pt x="638175" y="1448539"/>
              </a:cubicBezTo>
              <a:cubicBezTo>
                <a:pt x="868362" y="1235814"/>
                <a:pt x="1127125" y="442064"/>
                <a:pt x="1381125" y="505564"/>
              </a:cubicBezTo>
              <a:cubicBezTo>
                <a:pt x="1635125" y="569064"/>
                <a:pt x="1928812" y="1913677"/>
                <a:pt x="2162175" y="1829539"/>
              </a:cubicBezTo>
              <a:cubicBezTo>
                <a:pt x="2395538" y="1745401"/>
                <a:pt x="2484438" y="37251"/>
                <a:pt x="2781300" y="739"/>
              </a:cubicBezTo>
              <a:cubicBezTo>
                <a:pt x="3078162" y="-35773"/>
                <a:pt x="3551238" y="1289789"/>
                <a:pt x="3943350" y="1610464"/>
              </a:cubicBezTo>
              <a:cubicBezTo>
                <a:pt x="4335462" y="1931139"/>
                <a:pt x="5133975" y="1924789"/>
                <a:pt x="5133975" y="1924789"/>
              </a:cubicBez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</a:path>
          </a:pathLst>
        </a:cu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7DB191C09882F146B3C2F042AF818E060077A826CDBB10DE4798DD84B6B4E19E4C" ma:contentTypeVersion="1" ma:contentTypeDescription="Создание документа." ma:contentTypeScope="" ma:versionID="4ee243887ecc523b50dcb696489bbc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D104C-9DC0-4EA7-98F9-F47291A6D0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8C9312-DF78-4A98-BE09-8E4CCB3676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B10051-6DA9-45D6-8A90-DA6D3D137A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CE87C2B-CD0A-434B-AE2F-A971184F1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168</Pages>
  <Words>104361</Words>
  <Characters>59486</Characters>
  <Application>Microsoft Office Word</Application>
  <DocSecurity>0</DocSecurity>
  <Lines>495</Lines>
  <Paragraphs>327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Теорія ймовірностей, імовірнісні процеси та математична статистика</vt:lpstr>
      <vt:lpstr/>
    </vt:vector>
  </TitlesOfParts>
  <Company>НТУУ "КПИ"</Company>
  <LinksUpToDate>false</LinksUpToDate>
  <CharactersWithSpaces>163520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Теорія ймовірностей, імовірнісні процеси та математична статистика</dc:title>
  <dc:subject>Навчальний посібник</dc:subject>
  <dc:creator>Биляк Александр;Тростянчук Ольга;Себало Михаил;Ярмак Дмитрий;Масликов Виталий</dc:creator>
  <cp:lastModifiedBy>Саша</cp:lastModifiedBy>
  <cp:revision>101</cp:revision>
  <cp:lastPrinted>2012-05-21T07:30:00Z</cp:lastPrinted>
  <dcterms:created xsi:type="dcterms:W3CDTF">2012-09-10T22:57:00Z</dcterms:created>
  <dcterms:modified xsi:type="dcterms:W3CDTF">2016-11-19T15:42:00Z</dcterms:modified>
  <cp:category>ИС-01, ИС-02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0x0101007DB191C09882F146B3C2F042AF818E060077A826CDBB10DE4798DD84B6B4E19E4C</vt:lpwstr>
  </property>
</Properties>
</file>