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05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56AE3F" wp14:editId="0967768A">
            <wp:extent cx="1381125" cy="1381125"/>
            <wp:effectExtent l="0" t="0" r="9525" b="9525"/>
            <wp:docPr id="1" name="Рисунок 1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A5F05" w:rsidRPr="004C5591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513D87">
        <w:rPr>
          <w:rFonts w:ascii="Times New Roman" w:hAnsi="Times New Roman" w:cs="Times New Roman"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лабораторної роботи </w:t>
      </w:r>
      <w:r w:rsidR="00F80F45">
        <w:rPr>
          <w:rFonts w:ascii="Times New Roman" w:hAnsi="Times New Roman" w:cs="Times New Roman"/>
          <w:bCs/>
          <w:sz w:val="28"/>
          <w:szCs w:val="28"/>
        </w:rPr>
        <w:t>№</w:t>
      </w:r>
      <w:r w:rsidR="006E7426" w:rsidRPr="004C5591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</w:p>
    <w:p w:rsidR="00CA5F05" w:rsidRPr="00407678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з дисципліни «Декларативне програмування»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13D87">
        <w:rPr>
          <w:rFonts w:ascii="Times New Roman" w:hAnsi="Times New Roman" w:cs="Times New Roman"/>
          <w:sz w:val="28"/>
          <w:szCs w:val="28"/>
        </w:rPr>
        <w:t>на тему:</w:t>
      </w: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135E03">
        <w:rPr>
          <w:rFonts w:ascii="Times New Roman" w:hAnsi="Times New Roman" w:cs="Times New Roman"/>
          <w:b/>
          <w:bCs/>
          <w:sz w:val="36"/>
          <w:szCs w:val="28"/>
        </w:rPr>
        <w:t>«</w:t>
      </w:r>
      <w:r w:rsidR="006E7426">
        <w:rPr>
          <w:rFonts w:ascii="Times New Roman" w:hAnsi="Times New Roman" w:cs="Times New Roman"/>
          <w:b/>
          <w:bCs/>
          <w:sz w:val="36"/>
          <w:szCs w:val="28"/>
        </w:rPr>
        <w:t>НАПИСАННЯ ПРОСТОЇ ПРОГРАМИ НА МОВІ ПРОГРАМУВАННЯ GNU-PROLOG</w:t>
      </w:r>
      <w:r w:rsidRPr="00135E03">
        <w:rPr>
          <w:rFonts w:ascii="Times New Roman" w:hAnsi="Times New Roman" w:cs="Times New Roman"/>
          <w:b/>
          <w:bCs/>
          <w:sz w:val="36"/>
          <w:szCs w:val="28"/>
        </w:rPr>
        <w:t>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4C5591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CA5F05" w:rsidRPr="00513D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A5F05" w:rsidRDefault="004C5591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A5F05" w:rsidRPr="00513D87">
        <w:rPr>
          <w:rFonts w:ascii="Times New Roman" w:hAnsi="Times New Roman" w:cs="Times New Roman"/>
          <w:sz w:val="28"/>
          <w:szCs w:val="28"/>
        </w:rPr>
        <w:t>-51</w:t>
      </w:r>
    </w:p>
    <w:p w:rsidR="00CA5F05" w:rsidRDefault="004C5591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A5F05">
        <w:rPr>
          <w:rFonts w:ascii="Times New Roman" w:hAnsi="Times New Roman" w:cs="Times New Roman"/>
          <w:sz w:val="28"/>
          <w:szCs w:val="28"/>
        </w:rPr>
        <w:t xml:space="preserve"> курсу, </w:t>
      </w:r>
      <w:r w:rsidR="00CA5F05" w:rsidRPr="00513D87">
        <w:rPr>
          <w:rFonts w:ascii="Times New Roman" w:hAnsi="Times New Roman" w:cs="Times New Roman"/>
          <w:sz w:val="28"/>
          <w:szCs w:val="28"/>
        </w:rPr>
        <w:t>ФІ</w:t>
      </w:r>
      <w:proofErr w:type="gramStart"/>
      <w:r w:rsidR="00CA5F05" w:rsidRPr="00513D87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CA5F05" w:rsidRPr="004C5591" w:rsidRDefault="004C5591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hAnsi="Times New Roman" w:cs="Times New Roman"/>
          <w:sz w:val="28"/>
          <w:szCs w:val="28"/>
        </w:rPr>
        <w:t>ічковий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</w:t>
      </w:r>
    </w:p>
    <w:p w:rsidR="00CA5F05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F05" w:rsidRPr="00D77008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008">
        <w:rPr>
          <w:rFonts w:ascii="Times New Roman" w:hAnsi="Times New Roman" w:cs="Times New Roman"/>
          <w:b/>
          <w:sz w:val="28"/>
          <w:szCs w:val="28"/>
          <w:u w:val="single"/>
        </w:rPr>
        <w:t>Варіант 6</w:t>
      </w: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4E07D9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5B" w:rsidRDefault="00DA6B5B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07749" w:rsidRDefault="00A07749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D0E" w:rsidRDefault="00CA5F05" w:rsidP="00CA5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CA5F05" w:rsidRDefault="00CA5F05" w:rsidP="00CA5F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F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 6</w:t>
      </w:r>
    </w:p>
    <w:p w:rsidR="00F80F45" w:rsidRDefault="00CA5F05" w:rsidP="008D3989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Мета роботи:</w:t>
      </w:r>
      <w:r w:rsidRPr="00CA5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практичних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доопрацювання</w:t>
      </w:r>
      <w:proofErr w:type="spellEnd"/>
      <w:r w:rsidR="008D3989"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простої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складе</w:t>
      </w:r>
      <w:r w:rsidR="006E7426">
        <w:rPr>
          <w:rFonts w:ascii="Times New Roman" w:hAnsi="Times New Roman"/>
          <w:sz w:val="28"/>
          <w:szCs w:val="28"/>
          <w:lang w:val="ru-RU"/>
        </w:rPr>
        <w:t>ння</w:t>
      </w:r>
      <w:proofErr w:type="spellEnd"/>
      <w:r w:rsidR="006E7426">
        <w:rPr>
          <w:rFonts w:ascii="Times New Roman" w:hAnsi="Times New Roman"/>
          <w:sz w:val="28"/>
          <w:szCs w:val="28"/>
          <w:lang w:val="ru-RU"/>
        </w:rPr>
        <w:t xml:space="preserve"> правил та </w:t>
      </w:r>
      <w:proofErr w:type="spellStart"/>
      <w:r w:rsidR="006E7426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="006E7426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програмі</w:t>
      </w:r>
      <w:proofErr w:type="spellEnd"/>
      <w:r w:rsidR="006E742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системі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GNU-PROLOG.</w:t>
      </w:r>
    </w:p>
    <w:p w:rsidR="006E7426" w:rsidRDefault="006E7426" w:rsidP="006E7426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E7426" w:rsidRDefault="006E7426" w:rsidP="006E742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42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Завдання: </w:t>
      </w:r>
    </w:p>
    <w:p w:rsidR="006E7426" w:rsidRPr="006E7426" w:rsidRDefault="006E7426" w:rsidP="006E742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6E7426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6E7426">
        <w:rPr>
          <w:rFonts w:ascii="Times New Roman" w:hAnsi="Times New Roman"/>
          <w:sz w:val="28"/>
          <w:szCs w:val="28"/>
        </w:rPr>
        <w:t>Проінсталювати</w:t>
      </w:r>
      <w:proofErr w:type="spellEnd"/>
      <w:r w:rsidRPr="006E7426">
        <w:rPr>
          <w:rFonts w:ascii="Times New Roman" w:hAnsi="Times New Roman"/>
          <w:sz w:val="28"/>
          <w:szCs w:val="28"/>
        </w:rPr>
        <w:t xml:space="preserve"> на власному комп'ютері систему програмування </w:t>
      </w:r>
      <w:r w:rsidRPr="006E7426">
        <w:rPr>
          <w:rFonts w:ascii="Times New Roman" w:hAnsi="Times New Roman"/>
          <w:sz w:val="28"/>
          <w:szCs w:val="28"/>
          <w:lang w:val="ru-RU"/>
        </w:rPr>
        <w:t>GNU</w:t>
      </w:r>
      <w:r w:rsidRPr="006E7426">
        <w:rPr>
          <w:rFonts w:ascii="Times New Roman" w:hAnsi="Times New Roman"/>
          <w:sz w:val="28"/>
          <w:szCs w:val="28"/>
        </w:rPr>
        <w:t>-</w:t>
      </w:r>
      <w:r w:rsidRPr="006E7426">
        <w:rPr>
          <w:rFonts w:ascii="Times New Roman" w:hAnsi="Times New Roman"/>
          <w:sz w:val="28"/>
          <w:szCs w:val="28"/>
          <w:lang w:val="ru-RU"/>
        </w:rPr>
        <w:t>PROLOG</w:t>
      </w:r>
      <w:r w:rsidRPr="006E7426">
        <w:rPr>
          <w:rFonts w:ascii="Times New Roman" w:hAnsi="Times New Roman"/>
          <w:sz w:val="28"/>
          <w:szCs w:val="28"/>
        </w:rPr>
        <w:t xml:space="preserve"> та систему редагування текстів </w:t>
      </w:r>
      <w:proofErr w:type="spellStart"/>
      <w:r w:rsidRPr="006E7426">
        <w:rPr>
          <w:rFonts w:ascii="Times New Roman" w:hAnsi="Times New Roman"/>
          <w:sz w:val="28"/>
          <w:szCs w:val="28"/>
        </w:rPr>
        <w:t>программ</w:t>
      </w:r>
      <w:proofErr w:type="spellEnd"/>
      <w:r w:rsidRPr="006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SciTE</w:t>
      </w:r>
      <w:proofErr w:type="spellEnd"/>
      <w:r w:rsidRPr="006E74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Science</w:t>
      </w:r>
      <w:proofErr w:type="spellEnd"/>
      <w:r w:rsidRPr="006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6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Editor</w:t>
      </w:r>
      <w:proofErr w:type="spellEnd"/>
      <w:r w:rsidRPr="006E7426">
        <w:rPr>
          <w:rFonts w:ascii="Times New Roman" w:hAnsi="Times New Roman"/>
          <w:sz w:val="28"/>
          <w:szCs w:val="28"/>
        </w:rPr>
        <w:t>).</w:t>
      </w:r>
    </w:p>
    <w:p w:rsidR="006E7426" w:rsidRPr="006E7426" w:rsidRDefault="006E7426" w:rsidP="006E742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7426">
        <w:rPr>
          <w:rFonts w:ascii="Times New Roman" w:hAnsi="Times New Roman"/>
          <w:sz w:val="28"/>
          <w:szCs w:val="28"/>
          <w:lang w:val="ru-RU"/>
        </w:rPr>
        <w:t xml:space="preserve">2. Скласти на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мові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Prolog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дерево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родинних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відношень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426">
        <w:rPr>
          <w:rFonts w:ascii="Times New Roman" w:hAnsi="Times New Roman"/>
          <w:sz w:val="28"/>
          <w:szCs w:val="28"/>
          <w:lang w:val="ru-RU"/>
        </w:rPr>
        <w:t xml:space="preserve">предикат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roditel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двома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параметрами: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ім'я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одного з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батьків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та ім'я дитини.</w:t>
      </w:r>
    </w:p>
    <w:p w:rsidR="006E7426" w:rsidRPr="006E7426" w:rsidRDefault="006E7426" w:rsidP="006E742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7426">
        <w:rPr>
          <w:rFonts w:ascii="Times New Roman" w:hAnsi="Times New Roman"/>
          <w:sz w:val="28"/>
          <w:szCs w:val="28"/>
          <w:lang w:val="ru-RU"/>
        </w:rPr>
        <w:t>Написати на мові Prolog та запустити наступні запити:</w:t>
      </w:r>
    </w:p>
    <w:p w:rsidR="006E7426" w:rsidRPr="006E7426" w:rsidRDefault="006E7426" w:rsidP="006E742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7426">
        <w:rPr>
          <w:rFonts w:ascii="Times New Roman" w:hAnsi="Times New Roman"/>
          <w:sz w:val="28"/>
          <w:szCs w:val="28"/>
          <w:lang w:val="ru-RU"/>
        </w:rPr>
        <w:t>•“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Хто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є і батьками, і має батьків”</w:t>
      </w:r>
    </w:p>
    <w:p w:rsidR="006E7426" w:rsidRPr="006E7426" w:rsidRDefault="006E7426" w:rsidP="006E742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7426">
        <w:rPr>
          <w:rFonts w:ascii="Times New Roman" w:hAnsi="Times New Roman"/>
          <w:sz w:val="28"/>
          <w:szCs w:val="28"/>
          <w:lang w:val="ru-RU"/>
        </w:rPr>
        <w:t>•“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Хто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7426">
        <w:rPr>
          <w:rFonts w:ascii="Times New Roman" w:hAnsi="Times New Roman"/>
          <w:sz w:val="28"/>
          <w:szCs w:val="28"/>
          <w:lang w:val="ru-RU"/>
        </w:rPr>
        <w:t>дітей</w:t>
      </w:r>
      <w:proofErr w:type="spellEnd"/>
      <w:r w:rsidRPr="006E7426">
        <w:rPr>
          <w:rFonts w:ascii="Times New Roman" w:hAnsi="Times New Roman"/>
          <w:sz w:val="28"/>
          <w:szCs w:val="28"/>
          <w:lang w:val="ru-RU"/>
        </w:rPr>
        <w:t>”</w:t>
      </w:r>
    </w:p>
    <w:p w:rsidR="006E7426" w:rsidRPr="006E7426" w:rsidRDefault="006E7426" w:rsidP="006E7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7426" w:rsidRPr="006E7426" w:rsidRDefault="006E7426" w:rsidP="006E7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30FDD" w:rsidRPr="00F80F45" w:rsidRDefault="00F80F45" w:rsidP="006E742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45">
        <w:rPr>
          <w:rFonts w:ascii="Times New Roman" w:hAnsi="Times New Roman" w:cs="Times New Roman"/>
          <w:b/>
          <w:sz w:val="28"/>
          <w:szCs w:val="28"/>
          <w:u w:val="single"/>
        </w:rPr>
        <w:t>Виконання завдань</w:t>
      </w:r>
    </w:p>
    <w:p w:rsidR="00CA5F05" w:rsidRDefault="00DE409D" w:rsidP="00F80F45">
      <w:pPr>
        <w:spacing w:after="120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F80F45" w:rsidRDefault="006E7426" w:rsidP="00F80F45">
      <w:pPr>
        <w:spacing w:after="0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475567B" wp14:editId="2273E777">
            <wp:extent cx="5731510" cy="32245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BA" w:rsidRDefault="008275BA" w:rsidP="00827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родинних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4C559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язк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(варіант 6)</w:t>
      </w:r>
    </w:p>
    <w:p w:rsidR="008275BA" w:rsidRPr="006E7426" w:rsidRDefault="008275BA" w:rsidP="00F80F45">
      <w:pPr>
        <w:spacing w:after="0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72BCA" w:rsidRDefault="00972BCA" w:rsidP="00F80F45">
      <w:pPr>
        <w:spacing w:after="120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2BCA">
        <w:rPr>
          <w:rFonts w:ascii="Times New Roman" w:hAnsi="Times New Roman" w:cs="Times New Roman"/>
          <w:i/>
          <w:sz w:val="28"/>
          <w:szCs w:val="28"/>
        </w:rPr>
        <w:t>Розв</w:t>
      </w:r>
      <w:r w:rsidRPr="008275BA">
        <w:rPr>
          <w:rFonts w:ascii="Times New Roman" w:hAnsi="Times New Roman" w:cs="Times New Roman"/>
          <w:i/>
          <w:sz w:val="28"/>
          <w:szCs w:val="28"/>
        </w:rPr>
        <w:t>’</w:t>
      </w:r>
      <w:r w:rsidRPr="00972BCA">
        <w:rPr>
          <w:rFonts w:ascii="Times New Roman" w:hAnsi="Times New Roman" w:cs="Times New Roman"/>
          <w:i/>
          <w:sz w:val="28"/>
          <w:szCs w:val="28"/>
        </w:rPr>
        <w:t>язання</w:t>
      </w:r>
    </w:p>
    <w:p w:rsidR="00F80F45" w:rsidRDefault="008275BA" w:rsidP="00F80F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Згідно з умовою пропишемо для кожного блоку батька та дитину.</w:t>
      </w:r>
    </w:p>
    <w:p w:rsidR="008275BA" w:rsidRDefault="008275BA" w:rsidP="00F80F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8275BA" w:rsidTr="008275BA">
        <w:trPr>
          <w:jc w:val="center"/>
        </w:trPr>
        <w:tc>
          <w:tcPr>
            <w:tcW w:w="3256" w:type="dxa"/>
          </w:tcPr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>
              <w:rPr>
                <w:rFonts w:ascii="Avenir Next" w:hAnsi="Avenir Next" w:cs="Helvetica"/>
                <w:color w:val="0070C0"/>
              </w:rPr>
              <w:t>`Га</w:t>
            </w:r>
            <w:r>
              <w:rPr>
                <w:rFonts w:cs="Helvetica"/>
                <w:color w:val="0070C0"/>
              </w:rPr>
              <w:t>нс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Марго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Ганс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Анрі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Марія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Марго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Марія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Анрі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Христиан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Герда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lastRenderedPageBreak/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Христиан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 xml:space="preserve"> `,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Карина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Габріела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,`</w:t>
            </w:r>
            <w:r>
              <w:rPr>
                <w:rFonts w:cs="Helvetica"/>
                <w:color w:val="0070C0"/>
              </w:rPr>
              <w:t xml:space="preserve"> Герда</w:t>
            </w:r>
            <w:r w:rsidRPr="00272691">
              <w:rPr>
                <w:rFonts w:ascii="Avenir Next" w:hAnsi="Avenir Next" w:cs="Helvetica"/>
                <w:color w:val="0070C0"/>
              </w:rPr>
              <w:t xml:space="preserve"> `).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Габріела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 xml:space="preserve"> `,`</w:t>
            </w:r>
            <w:r>
              <w:rPr>
                <w:rFonts w:cs="Helvetica"/>
                <w:color w:val="0070C0"/>
              </w:rPr>
              <w:t xml:space="preserve"> Карина</w:t>
            </w:r>
            <w:r w:rsidRPr="00272691">
              <w:rPr>
                <w:rFonts w:ascii="Avenir Next" w:hAnsi="Avenir Next" w:cs="Helvetica"/>
                <w:color w:val="0070C0"/>
              </w:rPr>
              <w:t xml:space="preserve"> `).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Анрі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Робін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Анрі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Том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Герда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Робін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Герда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Том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Мігель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Анхем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Гретхем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Анхем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Том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Фріц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Pr="00272691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Том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Карп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).</w:t>
            </w:r>
          </w:p>
          <w:p w:rsidR="008275BA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Avenir Next" w:hAnsi="Avenir Next" w:cs="Helvetica"/>
                <w:color w:val="0070C0"/>
              </w:rPr>
            </w:pP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 w:rsidRPr="00272691"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Анхем</w:t>
            </w:r>
            <w:r w:rsidRPr="00272691">
              <w:rPr>
                <w:rFonts w:ascii="Avenir Next" w:hAnsi="Avenir Next" w:cs="Helvetica"/>
                <w:color w:val="0070C0"/>
              </w:rPr>
              <w:t>`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>,`</w:t>
            </w:r>
            <w:r>
              <w:rPr>
                <w:rFonts w:cs="Helvetica"/>
                <w:color w:val="0070C0"/>
              </w:rPr>
              <w:t xml:space="preserve"> </w:t>
            </w:r>
            <w:proofErr w:type="spellStart"/>
            <w:r>
              <w:rPr>
                <w:rFonts w:cs="Helvetica"/>
                <w:color w:val="0070C0"/>
              </w:rPr>
              <w:t>Фріц</w:t>
            </w:r>
            <w:proofErr w:type="spellEnd"/>
            <w:r w:rsidRPr="00272691">
              <w:rPr>
                <w:rFonts w:ascii="Avenir Next" w:hAnsi="Avenir Next" w:cs="Helvetica"/>
                <w:color w:val="0070C0"/>
              </w:rPr>
              <w:t xml:space="preserve"> `).</w:t>
            </w:r>
          </w:p>
          <w:p w:rsidR="008275BA" w:rsidRPr="008275BA" w:rsidRDefault="008275BA" w:rsidP="008275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cs="Helvetica"/>
                <w:color w:val="0070C0"/>
              </w:rPr>
            </w:pPr>
            <w:proofErr w:type="spellStart"/>
            <w:r>
              <w:rPr>
                <w:rFonts w:ascii="Avenir Next" w:hAnsi="Avenir Next" w:cs="Helvetica"/>
                <w:color w:val="0070C0"/>
              </w:rPr>
              <w:t>roditel</w:t>
            </w:r>
            <w:proofErr w:type="spellEnd"/>
            <w:r>
              <w:rPr>
                <w:rFonts w:ascii="Avenir Next" w:hAnsi="Avenir Next" w:cs="Helvetica"/>
                <w:color w:val="0070C0"/>
              </w:rPr>
              <w:t>(</w:t>
            </w:r>
            <w:proofErr w:type="spellStart"/>
            <w:r>
              <w:rPr>
                <w:rFonts w:ascii="Avenir Next" w:hAnsi="Avenir Next" w:cs="Helvetica"/>
                <w:color w:val="0070C0"/>
              </w:rPr>
              <w:t>`</w:t>
            </w:r>
            <w:r>
              <w:rPr>
                <w:rFonts w:cs="Helvetica"/>
                <w:color w:val="0070C0"/>
              </w:rPr>
              <w:t>Анхем</w:t>
            </w:r>
            <w:proofErr w:type="spellEnd"/>
            <w:r>
              <w:rPr>
                <w:rFonts w:ascii="Avenir Next" w:hAnsi="Avenir Next" w:cs="Helvetica"/>
                <w:color w:val="0070C0"/>
              </w:rPr>
              <w:t xml:space="preserve"> `,`</w:t>
            </w:r>
            <w:r>
              <w:rPr>
                <w:rFonts w:cs="Helvetica"/>
                <w:color w:val="0070C0"/>
              </w:rPr>
              <w:t xml:space="preserve"> Карп</w:t>
            </w:r>
            <w:r w:rsidRPr="00272691">
              <w:rPr>
                <w:rFonts w:ascii="Avenir Next" w:hAnsi="Avenir Next" w:cs="Helvetica"/>
                <w:color w:val="0070C0"/>
              </w:rPr>
              <w:t xml:space="preserve"> `).</w:t>
            </w:r>
          </w:p>
        </w:tc>
      </w:tr>
    </w:tbl>
    <w:p w:rsidR="008275BA" w:rsidRPr="008275BA" w:rsidRDefault="008275BA" w:rsidP="00F80F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60"/>
      </w:tblGrid>
      <w:tr w:rsidR="00137C5F" w:rsidTr="00137C5F">
        <w:trPr>
          <w:jc w:val="center"/>
        </w:trPr>
        <w:tc>
          <w:tcPr>
            <w:tcW w:w="3256" w:type="dxa"/>
          </w:tcPr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557584"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Ганс</w:t>
            </w:r>
            <w:r w:rsidRPr="00AE2217">
              <w:rPr>
                <w:noProof/>
                <w:sz w:val="20"/>
                <w:szCs w:val="20"/>
              </w:rPr>
              <w:t>', '</w:t>
            </w:r>
            <w:r>
              <w:rPr>
                <w:noProof/>
                <w:sz w:val="20"/>
                <w:szCs w:val="20"/>
              </w:rPr>
              <w:t>Марго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 (Ганс', 'Анрі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father('Христиан', 'Герда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 Христиан', '</w:t>
            </w:r>
            <w:r w:rsidRPr="00137C5F">
              <w:rPr>
                <w:noProof/>
                <w:sz w:val="20"/>
                <w:szCs w:val="20"/>
              </w:rPr>
              <w:t>Карина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Мігель', 'Анхем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father('Анрі', 'Робін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father('Анрі', 'Том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father('Том', 'Фріц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father('Том', 'Карп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mother('Марія', ' Марго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mother('Марія', ' Анрі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mother('Габріела</w:t>
            </w:r>
            <w:r w:rsidRPr="00AE2217">
              <w:rPr>
                <w:noProof/>
                <w:sz w:val="20"/>
                <w:szCs w:val="20"/>
              </w:rPr>
              <w:t>', '</w:t>
            </w:r>
            <w:r>
              <w:rPr>
                <w:noProof/>
                <w:sz w:val="20"/>
                <w:szCs w:val="20"/>
              </w:rPr>
              <w:t>Герда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mother('Габріела', 'Карина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Герда', 'Робін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mother('Герда', 'Том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Гретхен</w:t>
            </w:r>
            <w:r w:rsidRPr="00AE2217">
              <w:rPr>
                <w:noProof/>
                <w:sz w:val="20"/>
                <w:szCs w:val="20"/>
              </w:rPr>
              <w:t>', '</w:t>
            </w:r>
            <w:r>
              <w:rPr>
                <w:noProof/>
                <w:sz w:val="20"/>
                <w:szCs w:val="20"/>
              </w:rPr>
              <w:t>Анхем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Анхем', 'Фріц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mother</w:t>
            </w:r>
            <w:r w:rsidRPr="00AE2217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Анхем', 'Карп</w:t>
            </w:r>
            <w:r w:rsidRPr="00AE2217">
              <w:rPr>
                <w:noProof/>
                <w:sz w:val="20"/>
                <w:szCs w:val="20"/>
              </w:rPr>
              <w:t>').</w:t>
            </w:r>
          </w:p>
          <w:p w:rsidR="00137C5F" w:rsidRPr="00AE2217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CC13BE">
              <w:rPr>
                <w:noProof/>
                <w:sz w:val="20"/>
                <w:szCs w:val="20"/>
                <w:lang w:val="en-US"/>
              </w:rPr>
              <w:t>daughter</w:t>
            </w:r>
            <w:r w:rsidRPr="00AD7830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Марго', 'Ганс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CC13BE">
              <w:rPr>
                <w:noProof/>
                <w:sz w:val="20"/>
                <w:szCs w:val="20"/>
                <w:lang w:val="en-US"/>
              </w:rPr>
              <w:t>daughter</w:t>
            </w:r>
            <w:r w:rsidRPr="00AD7830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Марго', 'Марія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CC13BE">
              <w:rPr>
                <w:noProof/>
                <w:sz w:val="20"/>
                <w:szCs w:val="20"/>
                <w:lang w:val="en-US"/>
              </w:rPr>
              <w:t>daughter</w:t>
            </w:r>
            <w:r w:rsidRPr="00AD7830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Герда', 'Христиан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CC13BE">
              <w:rPr>
                <w:noProof/>
                <w:sz w:val="20"/>
                <w:szCs w:val="20"/>
                <w:lang w:val="en-US"/>
              </w:rPr>
              <w:t>daughter</w:t>
            </w:r>
            <w:r w:rsidRPr="00AD7830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Герда', 'Габріела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79735A">
              <w:rPr>
                <w:noProof/>
                <w:sz w:val="20"/>
                <w:szCs w:val="20"/>
              </w:rPr>
              <w:t>daughter</w:t>
            </w:r>
            <w:r>
              <w:rPr>
                <w:noProof/>
                <w:sz w:val="20"/>
                <w:szCs w:val="20"/>
              </w:rPr>
              <w:t>('Карина</w:t>
            </w:r>
            <w:r w:rsidRPr="00AD7830">
              <w:rPr>
                <w:noProof/>
                <w:sz w:val="20"/>
                <w:szCs w:val="20"/>
              </w:rPr>
              <w:t>'</w:t>
            </w:r>
            <w:r>
              <w:rPr>
                <w:noProof/>
                <w:sz w:val="20"/>
                <w:szCs w:val="20"/>
              </w:rPr>
              <w:t>, 'Христиан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79735A">
              <w:rPr>
                <w:noProof/>
                <w:sz w:val="20"/>
                <w:szCs w:val="20"/>
              </w:rPr>
              <w:t>daughter</w:t>
            </w:r>
            <w:r>
              <w:rPr>
                <w:noProof/>
                <w:sz w:val="20"/>
                <w:szCs w:val="20"/>
              </w:rPr>
              <w:t>('Карина</w:t>
            </w:r>
            <w:r w:rsidRPr="00AD7830">
              <w:rPr>
                <w:noProof/>
                <w:sz w:val="20"/>
                <w:szCs w:val="20"/>
              </w:rPr>
              <w:t>'</w:t>
            </w:r>
            <w:r>
              <w:rPr>
                <w:noProof/>
                <w:sz w:val="20"/>
                <w:szCs w:val="20"/>
              </w:rPr>
              <w:t>, 'Габріела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79735A">
              <w:rPr>
                <w:noProof/>
                <w:sz w:val="20"/>
                <w:szCs w:val="20"/>
              </w:rPr>
              <w:t>daughter</w:t>
            </w:r>
            <w:r>
              <w:rPr>
                <w:noProof/>
                <w:sz w:val="20"/>
                <w:szCs w:val="20"/>
              </w:rPr>
              <w:t>('Анхем', 'Мігель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 w:rsidRPr="0079735A">
              <w:rPr>
                <w:noProof/>
                <w:sz w:val="20"/>
                <w:szCs w:val="20"/>
              </w:rPr>
              <w:t>daughter</w:t>
            </w:r>
            <w:r w:rsidRPr="00AD7830">
              <w:rPr>
                <w:noProof/>
                <w:sz w:val="20"/>
                <w:szCs w:val="20"/>
              </w:rPr>
              <w:t>('</w:t>
            </w:r>
            <w:r>
              <w:rPr>
                <w:noProof/>
                <w:sz w:val="20"/>
                <w:szCs w:val="20"/>
              </w:rPr>
              <w:t>Анхем', 'Гретхен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CC13BE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son('Анрі','Ганс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son('Анрі', 'Марія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('Робін','Анрі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('Робін', 'Герда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('Том','Анрі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('Том', 'Герда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('Фріц','Том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('Фріц', 'Анхем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Pr="00AD7830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('Карп','Том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137C5F" w:rsidRDefault="00137C5F" w:rsidP="00274CE4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son</w:t>
            </w:r>
            <w:r w:rsidR="00274CE4">
              <w:rPr>
                <w:noProof/>
                <w:sz w:val="20"/>
                <w:szCs w:val="20"/>
              </w:rPr>
              <w:t>('Карп', 'Анхем</w:t>
            </w:r>
            <w:r w:rsidRPr="00AD7830">
              <w:rPr>
                <w:noProof/>
                <w:sz w:val="20"/>
                <w:szCs w:val="20"/>
              </w:rPr>
              <w:t>').</w:t>
            </w:r>
          </w:p>
          <w:p w:rsidR="00274CE4" w:rsidRDefault="00274CE4" w:rsidP="00274CE4">
            <w:pPr>
              <w:spacing w:after="0"/>
              <w:rPr>
                <w:noProof/>
                <w:sz w:val="20"/>
                <w:szCs w:val="20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brother(X,Y):-son(X,Z),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sister(X,Y):-daughter(X,Z),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>(Z,Y).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uncle(X,Y) :- brother(X, Z),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uncle(X,Y) :- brother(X, Z),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aunt(X,Y):-sister(X,Z),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aunt(X,Y):-sister(X,Z),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grandfather(X,Y):-son(Z,X),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grandfather(X,Y):-daughter(Z,X),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grandmother(X,Y):-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(X,Z),son(Y,Z).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>grandmother(X,Y):-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(X,Z),daughter(Y,Z).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grandson(X,Y):-son(X,Z),daughter(Z,Y).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grandson(X,Y):-son(X,Z),son(Z,Y).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granddaughter(X,Y):-daughter(X,Z),daughter(Z,Y).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granddaughter(X,Y):-daughter(X,Z),son(Z,Y).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nephew(X,Y):-son(X,Z),sister(Z,Y).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nephew(X,Y):-son(X,Z),brother(Z,Y).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niece(X,Y):-daughter(X,Z),sister(Z,Y).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niece(X,Y):-daughter(X,Z),brother(Z,Y).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married(X,Y):-daughter(Z,X),daughter(Z,Y).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t xml:space="preserve">married(X,Y):-son(Z,X),son(Z,Y).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hismotherin</w:t>
            </w:r>
            <w:r w:rsidRPr="00CC13BE">
              <w:rPr>
                <w:noProof/>
                <w:sz w:val="20"/>
                <w:szCs w:val="20"/>
                <w:lang w:val="en-US"/>
              </w:rPr>
              <w:t xml:space="preserve">law </w:t>
            </w:r>
            <w:r w:rsidRPr="00AE2217">
              <w:rPr>
                <w:noProof/>
                <w:sz w:val="20"/>
                <w:szCs w:val="20"/>
                <w:lang w:val="en-US"/>
              </w:rPr>
              <w:t>(X,Y):-married(Z,Y),daughter(Z,X),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hisfatherin</w:t>
            </w:r>
            <w:r w:rsidRPr="00CC13BE">
              <w:rPr>
                <w:noProof/>
                <w:sz w:val="20"/>
                <w:szCs w:val="20"/>
                <w:lang w:val="en-US"/>
              </w:rPr>
              <w:t>law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 (X,Y):-married(Z,Y),daughter(Z,X),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hermotherin</w:t>
            </w:r>
            <w:r w:rsidRPr="00CC13BE">
              <w:rPr>
                <w:noProof/>
                <w:sz w:val="20"/>
                <w:szCs w:val="20"/>
                <w:lang w:val="en-US"/>
              </w:rPr>
              <w:t>law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 (X,Y):-married(Z,Y),son(Z,X),</w:t>
            </w:r>
            <w:r>
              <w:rPr>
                <w:noProof/>
                <w:sz w:val="20"/>
                <w:szCs w:val="20"/>
                <w:lang w:val="en-US"/>
              </w:rPr>
              <w:t>mother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herfatherin</w:t>
            </w:r>
            <w:r w:rsidRPr="00CC13BE">
              <w:rPr>
                <w:noProof/>
                <w:sz w:val="20"/>
                <w:szCs w:val="20"/>
                <w:lang w:val="en-US"/>
              </w:rPr>
              <w:t>law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 (X,Y):-son(Z,X),married(Z,Y),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sonin</w:t>
            </w:r>
            <w:r w:rsidRPr="00AE2217">
              <w:rPr>
                <w:noProof/>
                <w:sz w:val="20"/>
                <w:szCs w:val="20"/>
                <w:lang w:val="en-US"/>
              </w:rPr>
              <w:t>law(X,Y):-married(X,Z),</w:t>
            </w:r>
            <w:r>
              <w:rPr>
                <w:noProof/>
                <w:sz w:val="20"/>
                <w:szCs w:val="20"/>
                <w:lang w:val="en-US"/>
              </w:rPr>
              <w:t>father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daughterin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law(X,Y):-married(X,Z),son(Z,Y).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brotherinlaw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(X,Y):-married(X,Z),sister(Z,D),married(D,Y).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sisterinlaw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(X,Y):-sister(X,Z),married(Z,Y),sister(Z,X).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 w:rsidRPr="00AE2217">
              <w:rPr>
                <w:noProof/>
                <w:sz w:val="20"/>
                <w:szCs w:val="20"/>
                <w:lang w:val="en-US"/>
              </w:rPr>
              <w:lastRenderedPageBreak/>
              <w:t xml:space="preserve">diver(X,Y):-married(Y,Z),brother(X,Z).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great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nephew(X,Y):-grandson(X,Z),sister(Z,Y).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great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nephew(X,Y):-grandson(X,Z),brother(Z,Y). </w:t>
            </w: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  <w:p w:rsidR="00274CE4" w:rsidRPr="00AE2217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great</w:t>
            </w:r>
            <w:r w:rsidRPr="00AE2217">
              <w:rPr>
                <w:noProof/>
                <w:sz w:val="20"/>
                <w:szCs w:val="20"/>
                <w:lang w:val="en-US"/>
              </w:rPr>
              <w:t xml:space="preserve">niece(X,Y):-granddaughter(X,Z),sister(Z,Y). </w:t>
            </w:r>
          </w:p>
          <w:p w:rsidR="00274CE4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great</w:t>
            </w:r>
            <w:r w:rsidRPr="00AE2217">
              <w:rPr>
                <w:noProof/>
                <w:sz w:val="20"/>
                <w:szCs w:val="20"/>
                <w:lang w:val="en-US"/>
              </w:rPr>
              <w:t>niece(X,Y):-granddaughter(X,Z),brother(Z,Y).</w:t>
            </w:r>
          </w:p>
          <w:p w:rsidR="00274CE4" w:rsidRPr="00274CE4" w:rsidRDefault="00274CE4" w:rsidP="00274CE4">
            <w:pPr>
              <w:spacing w:after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5E30E1" w:rsidRDefault="005E30E1" w:rsidP="005E30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D35D2" w:rsidRPr="008275BA" w:rsidRDefault="00CD35D2" w:rsidP="005E30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5B8084" wp14:editId="1911CC63">
            <wp:extent cx="5731933" cy="990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845" b="35428"/>
                    <a:stretch/>
                  </pic:blipFill>
                  <pic:spPr bwMode="auto">
                    <a:xfrm>
                      <a:off x="0" y="0"/>
                      <a:ext cx="5731510" cy="9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A55" w:rsidRPr="00CD35D2" w:rsidRDefault="006A1A55" w:rsidP="002726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DE409D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726E0">
        <w:rPr>
          <w:rFonts w:ascii="Times New Roman" w:hAnsi="Times New Roman" w:cs="Times New Roman"/>
          <w:sz w:val="28"/>
          <w:szCs w:val="28"/>
        </w:rPr>
        <w:t xml:space="preserve"> Результат роботи програми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 w:rsidR="00CD35D2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CD35D2"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5D2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CD35D2"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5D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CD35D2"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D35D2">
        <w:rPr>
          <w:rFonts w:ascii="Times New Roman" w:hAnsi="Times New Roman" w:cs="Times New Roman"/>
          <w:sz w:val="28"/>
          <w:szCs w:val="28"/>
        </w:rPr>
        <w:t>син)</w:t>
      </w:r>
    </w:p>
    <w:p w:rsidR="002726E0" w:rsidRDefault="00CD35D2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7B66689" wp14:editId="6697A6AD">
            <wp:extent cx="5731933" cy="77046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825" b="11118"/>
                    <a:stretch/>
                  </pic:blipFill>
                  <pic:spPr bwMode="auto">
                    <a:xfrm>
                      <a:off x="0" y="0"/>
                      <a:ext cx="5731510" cy="77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5D2" w:rsidRPr="00CD35D2" w:rsidRDefault="00CD35D2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роботи програми  в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сестра, брат)</w:t>
      </w:r>
    </w:p>
    <w:p w:rsidR="00CD35D2" w:rsidRDefault="00DB35B4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207588" wp14:editId="2FE0745A">
            <wp:extent cx="5723467" cy="10498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530" b="12474"/>
                    <a:stretch/>
                  </pic:blipFill>
                  <pic:spPr bwMode="auto">
                    <a:xfrm>
                      <a:off x="0" y="0"/>
                      <a:ext cx="5731510" cy="105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5B4" w:rsidRPr="00CD35D2" w:rsidRDefault="00DB35B4" w:rsidP="00DB3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роботи програми  в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дядько, тітка)</w:t>
      </w:r>
    </w:p>
    <w:p w:rsidR="00DB35B4" w:rsidRDefault="00DB35B4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C42BB9" wp14:editId="003D3763">
            <wp:extent cx="5716935" cy="7196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480" b="11833"/>
                    <a:stretch/>
                  </pic:blipFill>
                  <pic:spPr bwMode="auto">
                    <a:xfrm>
                      <a:off x="0" y="0"/>
                      <a:ext cx="5731510" cy="72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5B4" w:rsidRPr="00CD35D2" w:rsidRDefault="00DB35B4" w:rsidP="00DB3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роботи програми  в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D35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дідусь, бабуся)</w:t>
      </w:r>
    </w:p>
    <w:p w:rsidR="00DB35B4" w:rsidRDefault="00DB35B4" w:rsidP="00CD35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A55" w:rsidRPr="00DB35B4" w:rsidRDefault="00730FDD" w:rsidP="006A1A55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730FDD">
        <w:rPr>
          <w:rFonts w:ascii="Times New Roman" w:hAnsi="Times New Roman"/>
          <w:b/>
          <w:sz w:val="28"/>
          <w:szCs w:val="28"/>
          <w:u w:val="single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 </w:t>
      </w:r>
      <w:r w:rsidR="00DB35B4">
        <w:rPr>
          <w:rFonts w:ascii="Times New Roman" w:hAnsi="Times New Roman"/>
          <w:sz w:val="28"/>
          <w:szCs w:val="28"/>
        </w:rPr>
        <w:t xml:space="preserve">як бачимо, програма працює правильно та дає можливість отримати інформацію про родинні </w:t>
      </w:r>
      <w:proofErr w:type="spellStart"/>
      <w:r w:rsidR="00DB35B4">
        <w:rPr>
          <w:rFonts w:ascii="Times New Roman" w:hAnsi="Times New Roman"/>
          <w:sz w:val="28"/>
          <w:szCs w:val="28"/>
        </w:rPr>
        <w:t>зв</w:t>
      </w:r>
      <w:proofErr w:type="spellEnd"/>
      <w:r w:rsidR="00DB35B4" w:rsidRPr="00DB35B4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="00DB35B4">
        <w:rPr>
          <w:rFonts w:ascii="Times New Roman" w:hAnsi="Times New Roman"/>
          <w:sz w:val="28"/>
          <w:szCs w:val="28"/>
        </w:rPr>
        <w:t>язки</w:t>
      </w:r>
      <w:proofErr w:type="spellEnd"/>
      <w:r w:rsidR="00DB35B4">
        <w:rPr>
          <w:rFonts w:ascii="Times New Roman" w:hAnsi="Times New Roman"/>
          <w:sz w:val="28"/>
          <w:szCs w:val="28"/>
        </w:rPr>
        <w:t xml:space="preserve"> для введеного сімейного дерева.</w:t>
      </w:r>
    </w:p>
    <w:p w:rsidR="00A42754" w:rsidRPr="00730FDD" w:rsidRDefault="00A42754" w:rsidP="00730FDD">
      <w:pPr>
        <w:pStyle w:val="a6"/>
        <w:ind w:left="0" w:firstLine="851"/>
        <w:rPr>
          <w:rFonts w:ascii="Times New Roman" w:hAnsi="Times New Roman"/>
          <w:sz w:val="28"/>
          <w:szCs w:val="28"/>
          <w:lang w:val="uk-UA"/>
        </w:rPr>
      </w:pPr>
    </w:p>
    <w:sectPr w:rsidR="00A42754" w:rsidRPr="00730FDD" w:rsidSect="00F80F4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5F7E"/>
    <w:multiLevelType w:val="hybridMultilevel"/>
    <w:tmpl w:val="71B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05"/>
    <w:rsid w:val="0006118B"/>
    <w:rsid w:val="000F79CF"/>
    <w:rsid w:val="00137C5F"/>
    <w:rsid w:val="002726E0"/>
    <w:rsid w:val="00274CE4"/>
    <w:rsid w:val="002E5E51"/>
    <w:rsid w:val="00363EB0"/>
    <w:rsid w:val="004C5591"/>
    <w:rsid w:val="00545F6B"/>
    <w:rsid w:val="005B3D0E"/>
    <w:rsid w:val="005C3307"/>
    <w:rsid w:val="005E30E1"/>
    <w:rsid w:val="00604A28"/>
    <w:rsid w:val="006A1A55"/>
    <w:rsid w:val="006B556F"/>
    <w:rsid w:val="006E7426"/>
    <w:rsid w:val="00730FDD"/>
    <w:rsid w:val="008275BA"/>
    <w:rsid w:val="008304C3"/>
    <w:rsid w:val="008D3989"/>
    <w:rsid w:val="00972BCA"/>
    <w:rsid w:val="009A0F98"/>
    <w:rsid w:val="00A07749"/>
    <w:rsid w:val="00A320D2"/>
    <w:rsid w:val="00A42754"/>
    <w:rsid w:val="00A46E71"/>
    <w:rsid w:val="00B33B26"/>
    <w:rsid w:val="00B91951"/>
    <w:rsid w:val="00B96620"/>
    <w:rsid w:val="00CA5F05"/>
    <w:rsid w:val="00CD35D2"/>
    <w:rsid w:val="00D23FBE"/>
    <w:rsid w:val="00DA6B5B"/>
    <w:rsid w:val="00DB35B4"/>
    <w:rsid w:val="00DE409D"/>
    <w:rsid w:val="00F80F45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4C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5591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4C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559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61D92-CF83-4E54-9D99-FF45A6B9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Коткова</dc:creator>
  <cp:keywords/>
  <dc:description/>
  <cp:lastModifiedBy>Олександр Зарічковий</cp:lastModifiedBy>
  <cp:revision>7</cp:revision>
  <cp:lastPrinted>2017-04-17T19:36:00Z</cp:lastPrinted>
  <dcterms:created xsi:type="dcterms:W3CDTF">2017-04-10T17:36:00Z</dcterms:created>
  <dcterms:modified xsi:type="dcterms:W3CDTF">2017-11-04T17:33:00Z</dcterms:modified>
</cp:coreProperties>
</file>