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A3D6" w14:textId="6FBCA6F5" w:rsidR="0032602F" w:rsidRPr="00BD2861" w:rsidRDefault="00BA1842">
      <w:pPr>
        <w:rPr>
          <w:b/>
          <w:sz w:val="32"/>
          <w:szCs w:val="32"/>
        </w:rPr>
      </w:pPr>
      <w:r w:rsidRPr="00BD2861">
        <w:rPr>
          <w:b/>
          <w:sz w:val="32"/>
          <w:szCs w:val="32"/>
        </w:rPr>
        <w:t>DATA STORYSTELLING FOR</w:t>
      </w:r>
      <w:r w:rsidR="00BD2861" w:rsidRPr="00BD2861">
        <w:rPr>
          <w:b/>
          <w:sz w:val="32"/>
          <w:szCs w:val="32"/>
        </w:rPr>
        <w:t xml:space="preserve"> HOSPITAL TRANSACTION(REVENUE)</w:t>
      </w:r>
    </w:p>
    <w:p w14:paraId="32464979" w14:textId="77777777" w:rsidR="00BD2861" w:rsidRDefault="00BD2861" w:rsidP="00BD286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62DFA27C" w14:textId="7D34BEA4" w:rsidR="00BD2861" w:rsidRDefault="00BD2861">
      <w:r>
        <w:t>The primary goal of this dashboard is to evaluate the financial performance and operational efficiency of a hospital. It aims to identify revenue streams, expenses, and profit margins across different specialties, procedures, and patient demographics to enhance decision-making and resource allocation.</w:t>
      </w:r>
    </w:p>
    <w:p w14:paraId="6B829EE0" w14:textId="6645140E" w:rsidR="00BD2861" w:rsidRDefault="00BD2861"/>
    <w:p w14:paraId="613A205E" w14:textId="77777777" w:rsidR="00BD2861" w:rsidRDefault="00BD2861" w:rsidP="00BD2861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DATA EXPLORATION AND ANALYSIS</w:t>
      </w:r>
    </w:p>
    <w:p w14:paraId="27AD5050" w14:textId="01F630C4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Metrics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EEC8A2" w14:textId="77777777" w:rsidR="00BD2861" w:rsidRPr="00BD2861" w:rsidRDefault="00BD2861" w:rsidP="00BD2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Revenue: $274K</w:t>
      </w:r>
    </w:p>
    <w:p w14:paraId="6993B1D6" w14:textId="77777777" w:rsidR="00BD2861" w:rsidRPr="00BD2861" w:rsidRDefault="00BD2861" w:rsidP="00BD2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Expenses: $189K</w:t>
      </w:r>
    </w:p>
    <w:p w14:paraId="621A476A" w14:textId="77777777" w:rsidR="00BD2861" w:rsidRPr="00BD2861" w:rsidRDefault="00BD2861" w:rsidP="00BD2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Profit: $84K</w:t>
      </w:r>
    </w:p>
    <w:p w14:paraId="2532A432" w14:textId="77777777" w:rsidR="00BD2861" w:rsidRPr="00BD2861" w:rsidRDefault="00BD2861" w:rsidP="00BD2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Profit Margin: 30.8%</w:t>
      </w:r>
    </w:p>
    <w:p w14:paraId="22D1E137" w14:textId="5CB96DE3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Operational Metrics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8B9C6A8" w14:textId="77777777" w:rsidR="00BD2861" w:rsidRPr="00BD2861" w:rsidRDefault="00BD2861" w:rsidP="00BD2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 of Doctors: 81</w:t>
      </w:r>
    </w:p>
    <w:p w14:paraId="3A070667" w14:textId="77777777" w:rsidR="00BD2861" w:rsidRPr="00BD2861" w:rsidRDefault="00BD2861" w:rsidP="00BD2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 of Patients: 86</w:t>
      </w:r>
    </w:p>
    <w:p w14:paraId="3A8D826C" w14:textId="50B972C6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Trends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1D13D61" w14:textId="77777777" w:rsidR="00BD2861" w:rsidRPr="00BD2861" w:rsidRDefault="00BD2861" w:rsidP="00BD2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Revenue fluctuates over quarters, with notable peaks in Q2 and Q3 of 2022 ($44K and $38K respectively).</w:t>
      </w:r>
    </w:p>
    <w:p w14:paraId="332C8B67" w14:textId="77777777" w:rsidR="00BD2861" w:rsidRPr="00BD2861" w:rsidRDefault="00BD2861" w:rsidP="00BD2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Significant decline in revenue in Q2 and Q3 of 2023 ($15K and $9K).</w:t>
      </w:r>
    </w:p>
    <w:p w14:paraId="4EECCE1A" w14:textId="7574EBCB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by Specialty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DAB938F" w14:textId="77777777" w:rsidR="00BD2861" w:rsidRPr="00BD2861" w:rsidRDefault="00BD2861" w:rsidP="00BD2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Dermatology ($68K), Cardiology ($61K), and Neurology ($59K) lead in revenue generation.</w:t>
      </w:r>
    </w:p>
    <w:p w14:paraId="6A48C62A" w14:textId="77777777" w:rsidR="00BD2861" w:rsidRPr="00BD2861" w:rsidRDefault="00BD2861" w:rsidP="00BD2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Pediatrics</w:t>
      </w:r>
      <w:proofErr w:type="spellEnd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($24K) is the lowest-performing specialty.</w:t>
      </w:r>
    </w:p>
    <w:p w14:paraId="04E724C9" w14:textId="2186D118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by Category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27AD93C" w14:textId="77777777" w:rsidR="00BD2861" w:rsidRPr="00BD2861" w:rsidRDefault="00BD2861" w:rsidP="00BD2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Dermatology ($39K) and Radiology ($37K) generate the highest revenue.</w:t>
      </w:r>
    </w:p>
    <w:p w14:paraId="2DEC9EB3" w14:textId="77777777" w:rsidR="00BD2861" w:rsidRPr="00BD2861" w:rsidRDefault="00BD2861" w:rsidP="00BD2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Medicine ($21K) is the least profitable.</w:t>
      </w:r>
    </w:p>
    <w:p w14:paraId="699112F0" w14:textId="4C10536B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Procedure-Level Analysis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D908030" w14:textId="77777777" w:rsidR="00BD2861" w:rsidRPr="00BD2861" w:rsidRDefault="00BD2861" w:rsidP="00BD2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Skin Biopsy ($38.6K) and Heart Bypass Surgery ($31.1K) have the highest revenue and profit margins (31.4% and 31.5%).</w:t>
      </w:r>
    </w:p>
    <w:p w14:paraId="2B92AD12" w14:textId="735E24DC" w:rsidR="00BD2861" w:rsidRDefault="00BD2861" w:rsidP="00BD2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General </w:t>
      </w:r>
      <w:proofErr w:type="spellStart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Checkup</w:t>
      </w:r>
      <w:proofErr w:type="spellEnd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the lowest revenue ($14.5K).</w:t>
      </w:r>
    </w:p>
    <w:p w14:paraId="7DB9108B" w14:textId="35928445" w:rsid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BE6689" w14:textId="77777777" w:rsidR="00BD2861" w:rsidRDefault="00BD2861" w:rsidP="00BD2861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lastRenderedPageBreak/>
        <w:t xml:space="preserve">KEY INSIGHTS AND </w:t>
      </w:r>
      <w:r>
        <w:rPr>
          <w:b/>
          <w:sz w:val="24"/>
          <w:szCs w:val="24"/>
        </w:rPr>
        <w:t>RECOMMENDATIONS</w:t>
      </w:r>
    </w:p>
    <w:p w14:paraId="33E8816A" w14:textId="5FA23DE7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 on High-Performing Specialties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Invest in Dermatology, Cardiology, and Neurology to maximize profit. </w:t>
      </w:r>
    </w:p>
    <w:p w14:paraId="79B9844A" w14:textId="2DEE8D7F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 Low-Performing Areas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underlying factors for low revenue in </w:t>
      </w:r>
      <w:proofErr w:type="spellStart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Pediatrics</w:t>
      </w:r>
      <w:proofErr w:type="spellEnd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General Medicine. </w:t>
      </w:r>
    </w:p>
    <w:p w14:paraId="5D150158" w14:textId="2C20FB7C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Management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Review expense-heavy procedures like MRI Scan to improve margins. </w:t>
      </w:r>
    </w:p>
    <w:p w14:paraId="09E16D8E" w14:textId="77777777" w:rsidR="00BD2861" w:rsidRPr="00BD2861" w:rsidRDefault="00BD2861" w:rsidP="00BD2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</w:t>
      </w:r>
      <w:proofErr w:type="gramEnd"/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Patient Volume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Strategies to attract more patients, such as marketing campaigns or partnerships with insurance providers. </w:t>
      </w:r>
    </w:p>
    <w:p w14:paraId="50E91458" w14:textId="01D14390" w:rsid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D286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</w:t>
      </w:r>
      <w:proofErr w:type="gramEnd"/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Seasonal Trends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 Understand reasons behind the revenue dip in 2023 and address external or internal factors affecting performance.</w:t>
      </w:r>
      <w:bookmarkStart w:id="0" w:name="_GoBack"/>
      <w:bookmarkEnd w:id="0"/>
    </w:p>
    <w:p w14:paraId="5419956C" w14:textId="74862D38" w:rsid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687492" w14:textId="77777777" w:rsidR="00BD2861" w:rsidRDefault="00BD2861" w:rsidP="00BD2861">
      <w:pPr>
        <w:rPr>
          <w:b/>
          <w:sz w:val="24"/>
          <w:szCs w:val="24"/>
        </w:rPr>
      </w:pPr>
      <w:r w:rsidRPr="004F27DE">
        <w:rPr>
          <w:b/>
          <w:sz w:val="24"/>
          <w:szCs w:val="24"/>
        </w:rPr>
        <w:t xml:space="preserve">VISUALIZATION AND DASHBOARD FEATURES </w:t>
      </w:r>
    </w:p>
    <w:p w14:paraId="3AEBC021" w14:textId="52C65FF1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 Cards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quick insights into revenue, expenses, profit, and profit margin. </w:t>
      </w:r>
    </w:p>
    <w:p w14:paraId="0136901A" w14:textId="200D64D2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 Chart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Visualizes revenue trends over quarters. </w:t>
      </w:r>
    </w:p>
    <w:p w14:paraId="2542EE51" w14:textId="2780CD24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Bar Charts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Show revenue by specialty and category for better comparison. </w:t>
      </w:r>
    </w:p>
    <w:p w14:paraId="13BD6E19" w14:textId="0BF988FA" w:rsidR="00BD2861" w:rsidRPr="00BD2861" w:rsidRDefault="00BD2861" w:rsidP="00BD28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Table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revenue, expenses, profit margin, and transaction count by procedure. </w:t>
      </w:r>
    </w:p>
    <w:p w14:paraId="5A81BE25" w14:textId="6E8EC067" w:rsidR="00BD2861" w:rsidRDefault="00BD2861" w:rsidP="00BD286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 for Demographics</w:t>
      </w:r>
      <w:r w:rsidRPr="00BD2861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Allows deep dives into gender, state, and year-wise performance.</w:t>
      </w:r>
    </w:p>
    <w:p w14:paraId="75781026" w14:textId="2CBCCD6C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D28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CONCLUSION</w:t>
      </w:r>
    </w:p>
    <w:p w14:paraId="77C175CE" w14:textId="5AB18786" w:rsidR="00BD2861" w:rsidRPr="00BD2861" w:rsidRDefault="00BD2861" w:rsidP="00BD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The dashboard effectively highlights the hospital's financial performance and operational efficiency. By leveraging high-revenue specialties and managing costs in underperforming areas, the hospital can optimize profitability and improve patient care.</w:t>
      </w:r>
    </w:p>
    <w:p w14:paraId="031F422B" w14:textId="77777777" w:rsidR="00BD2861" w:rsidRDefault="00BD2861"/>
    <w:sectPr w:rsidR="00BD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956"/>
    <w:multiLevelType w:val="multilevel"/>
    <w:tmpl w:val="9C9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8C7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6814"/>
    <w:multiLevelType w:val="multilevel"/>
    <w:tmpl w:val="432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93"/>
    <w:multiLevelType w:val="multilevel"/>
    <w:tmpl w:val="925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95A09"/>
    <w:multiLevelType w:val="multilevel"/>
    <w:tmpl w:val="9C9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20BE"/>
    <w:multiLevelType w:val="multilevel"/>
    <w:tmpl w:val="933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727A0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C6052"/>
    <w:multiLevelType w:val="multilevel"/>
    <w:tmpl w:val="07D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42"/>
    <w:rsid w:val="0042483D"/>
    <w:rsid w:val="00A22E5D"/>
    <w:rsid w:val="00BA1842"/>
    <w:rsid w:val="00BD2861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3CD91"/>
  <w15:chartTrackingRefBased/>
  <w15:docId w15:val="{D96EFA6F-D825-4957-8C94-65B47B72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2861"/>
    <w:rPr>
      <w:b/>
      <w:bCs/>
    </w:rPr>
  </w:style>
  <w:style w:type="paragraph" w:styleId="ListParagraph">
    <w:name w:val="List Paragraph"/>
    <w:basedOn w:val="Normal"/>
    <w:uiPriority w:val="34"/>
    <w:qFormat/>
    <w:rsid w:val="00BD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361</Words>
  <Characters>2228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Olayemi, Alex Babatunde</dc:creator>
  <cp:keywords/>
  <dc:description/>
  <cp:lastModifiedBy>Olayemi, Alex Babatunde</cp:lastModifiedBy>
  <cp:revision>1</cp:revision>
  <dcterms:created xsi:type="dcterms:W3CDTF">2025-03-17T02:19:00Z</dcterms:created>
  <dcterms:modified xsi:type="dcterms:W3CDTF">2025-03-18T19:58:00Z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74b64d63-deab-4815-b93e-67cbca91e1c3</vt:lpwstr>
  </property>
</Properties>
</file>