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1FF" w:rsidRPr="00CA0AFB" w:rsidRDefault="003961FF" w:rsidP="00120B98">
      <w:pPr>
        <w:jc w:val="center"/>
        <w:rPr>
          <w:rFonts w:ascii="Verdana" w:hAnsi="Verdana"/>
          <w:b/>
          <w:sz w:val="24"/>
          <w:szCs w:val="24"/>
          <w:lang w:val="es-CO"/>
        </w:rPr>
      </w:pPr>
      <w:r w:rsidRPr="00CA0AFB">
        <w:rPr>
          <w:rFonts w:ascii="Verdana" w:hAnsi="Verdana"/>
          <w:b/>
          <w:sz w:val="24"/>
          <w:szCs w:val="24"/>
          <w:lang w:val="es-CO"/>
        </w:rPr>
        <w:t>EL LENGUAJE DE LOS SUEÑOS</w:t>
      </w:r>
    </w:p>
    <w:p w:rsidR="003961FF" w:rsidRPr="00CA0AFB" w:rsidRDefault="003961FF" w:rsidP="00120B98">
      <w:pPr>
        <w:shd w:val="clear" w:color="auto" w:fill="FFFFFF"/>
        <w:spacing w:after="0" w:line="240" w:lineRule="auto"/>
        <w:jc w:val="center"/>
        <w:outlineLvl w:val="0"/>
        <w:rPr>
          <w:rFonts w:ascii="Verdana" w:eastAsia="Times New Roman" w:hAnsi="Verdana" w:cs="Times New Roman"/>
          <w:color w:val="000000"/>
          <w:kern w:val="36"/>
          <w:sz w:val="24"/>
          <w:szCs w:val="24"/>
          <w:lang w:eastAsia="es-AR"/>
        </w:rPr>
      </w:pPr>
      <w:r w:rsidRPr="00CA0AFB">
        <w:rPr>
          <w:rFonts w:ascii="Verdana" w:eastAsia="Times New Roman" w:hAnsi="Verdana" w:cs="Times New Roman"/>
          <w:color w:val="000000"/>
          <w:kern w:val="36"/>
          <w:sz w:val="24"/>
          <w:szCs w:val="24"/>
          <w:lang w:eastAsia="es-AR"/>
        </w:rPr>
        <w:t>Habacuc 2:2</w:t>
      </w:r>
      <w:r w:rsidRPr="00CA0AFB">
        <w:rPr>
          <w:rFonts w:ascii="Verdana" w:hAnsi="Verdana"/>
          <w:color w:val="000000"/>
          <w:sz w:val="24"/>
          <w:szCs w:val="24"/>
          <w:shd w:val="clear" w:color="auto" w:fill="FFFFFF"/>
        </w:rPr>
        <w:t xml:space="preserve"> Y Jehová me respondió, y dijo: Escribe la visión, y declárala en tablas, para que corra el que leyere en ella.</w:t>
      </w:r>
    </w:p>
    <w:p w:rsidR="003961FF" w:rsidRPr="00CA0AFB" w:rsidRDefault="003961FF" w:rsidP="00120B98">
      <w:pPr>
        <w:shd w:val="clear" w:color="auto" w:fill="FFFFFF"/>
        <w:spacing w:after="0" w:line="240" w:lineRule="auto"/>
        <w:jc w:val="both"/>
        <w:outlineLvl w:val="0"/>
        <w:rPr>
          <w:rFonts w:ascii="Verdana" w:eastAsia="Times New Roman" w:hAnsi="Verdana" w:cs="Times New Roman"/>
          <w:b/>
          <w:color w:val="000000"/>
          <w:kern w:val="36"/>
          <w:sz w:val="24"/>
          <w:szCs w:val="24"/>
          <w:lang w:eastAsia="es-AR"/>
        </w:rPr>
      </w:pPr>
    </w:p>
    <w:p w:rsidR="003961FF" w:rsidRPr="00CA0AFB" w:rsidRDefault="003961FF" w:rsidP="00120B98">
      <w:pPr>
        <w:shd w:val="clear" w:color="auto" w:fill="FFFFFF"/>
        <w:spacing w:after="0" w:line="240" w:lineRule="auto"/>
        <w:jc w:val="both"/>
        <w:outlineLvl w:val="0"/>
        <w:rPr>
          <w:rFonts w:ascii="Verdana" w:eastAsia="Times New Roman" w:hAnsi="Verdana" w:cs="Times New Roman"/>
          <w:color w:val="000000"/>
          <w:kern w:val="36"/>
          <w:sz w:val="24"/>
          <w:szCs w:val="24"/>
          <w:lang w:eastAsia="es-AR"/>
        </w:rPr>
      </w:pPr>
      <w:r w:rsidRPr="00CA0AFB">
        <w:rPr>
          <w:rFonts w:ascii="Verdana" w:eastAsia="Times New Roman" w:hAnsi="Verdana" w:cs="Times New Roman"/>
          <w:b/>
          <w:color w:val="000000"/>
          <w:kern w:val="36"/>
          <w:sz w:val="24"/>
          <w:szCs w:val="24"/>
          <w:lang w:eastAsia="es-AR"/>
        </w:rPr>
        <w:t>INTRODUCCI</w:t>
      </w:r>
      <w:r w:rsidR="00A416B9">
        <w:rPr>
          <w:rFonts w:ascii="Verdana" w:eastAsia="Times New Roman" w:hAnsi="Verdana" w:cs="Times New Roman"/>
          <w:b/>
          <w:color w:val="000000"/>
          <w:kern w:val="36"/>
          <w:sz w:val="24"/>
          <w:szCs w:val="24"/>
          <w:lang w:eastAsia="es-AR"/>
        </w:rPr>
        <w:t>Ó</w:t>
      </w:r>
      <w:r w:rsidRPr="00CA0AFB">
        <w:rPr>
          <w:rFonts w:ascii="Verdana" w:eastAsia="Times New Roman" w:hAnsi="Verdana" w:cs="Times New Roman"/>
          <w:b/>
          <w:color w:val="000000"/>
          <w:kern w:val="36"/>
          <w:sz w:val="24"/>
          <w:szCs w:val="24"/>
          <w:lang w:eastAsia="es-AR"/>
        </w:rPr>
        <w:t>N:</w:t>
      </w:r>
      <w:r w:rsidRPr="00CA0AFB">
        <w:rPr>
          <w:rFonts w:ascii="Verdana" w:eastAsia="Times New Roman" w:hAnsi="Verdana" w:cs="Times New Roman"/>
          <w:color w:val="000000"/>
          <w:kern w:val="36"/>
          <w:sz w:val="24"/>
          <w:szCs w:val="24"/>
          <w:lang w:eastAsia="es-AR"/>
        </w:rPr>
        <w:t xml:space="preserve"> para manejar un correcto lenguaje de los sueños (lenguaje de la fe); debemos orar a Dios para obtener la revelación de la palabra de Dios, destacando las prom</w:t>
      </w:r>
      <w:r w:rsidR="000A30A2">
        <w:rPr>
          <w:rFonts w:ascii="Verdana" w:eastAsia="Times New Roman" w:hAnsi="Verdana" w:cs="Times New Roman"/>
          <w:color w:val="000000"/>
          <w:kern w:val="36"/>
          <w:sz w:val="24"/>
          <w:szCs w:val="24"/>
          <w:lang w:eastAsia="es-AR"/>
        </w:rPr>
        <w:t>esas que acompañan a los sueños.</w:t>
      </w:r>
      <w:r w:rsidR="000A2C75">
        <w:rPr>
          <w:rFonts w:ascii="Verdana" w:eastAsia="Times New Roman" w:hAnsi="Verdana" w:cs="Times New Roman"/>
          <w:color w:val="000000"/>
          <w:kern w:val="36"/>
          <w:sz w:val="24"/>
          <w:szCs w:val="24"/>
          <w:lang w:eastAsia="es-AR"/>
        </w:rPr>
        <w:t xml:space="preserve"> </w:t>
      </w:r>
      <w:r w:rsidRPr="00CA0AFB">
        <w:rPr>
          <w:rFonts w:ascii="Verdana" w:eastAsia="Times New Roman" w:hAnsi="Verdana" w:cs="Times New Roman"/>
          <w:color w:val="000000"/>
          <w:kern w:val="36"/>
          <w:sz w:val="24"/>
          <w:szCs w:val="24"/>
          <w:lang w:eastAsia="es-AR"/>
        </w:rPr>
        <w:t>Dios le dio al profeta Habacuc una palabra que determinaría; la forma y la manera de alcanzar la visión y los sueños en los últimos tiempos. Veamos a continuación; la manera en que debemos desarrollar el lenguaje de los sueños y la forma de alcanzarlos.</w:t>
      </w:r>
    </w:p>
    <w:p w:rsidR="003961FF" w:rsidRPr="00CA0AFB" w:rsidRDefault="003961FF" w:rsidP="00120B98">
      <w:pPr>
        <w:shd w:val="clear" w:color="auto" w:fill="FFFFFF"/>
        <w:spacing w:after="0" w:line="240" w:lineRule="auto"/>
        <w:jc w:val="both"/>
        <w:outlineLvl w:val="0"/>
        <w:rPr>
          <w:rFonts w:ascii="Verdana" w:eastAsia="Times New Roman" w:hAnsi="Verdana" w:cs="Times New Roman"/>
          <w:color w:val="000000"/>
          <w:kern w:val="36"/>
          <w:sz w:val="24"/>
          <w:szCs w:val="24"/>
          <w:lang w:eastAsia="es-AR"/>
        </w:rPr>
      </w:pPr>
    </w:p>
    <w:p w:rsidR="0043187C" w:rsidRPr="00CA0AFB" w:rsidRDefault="003961FF" w:rsidP="00120B98">
      <w:pPr>
        <w:shd w:val="clear" w:color="auto" w:fill="FFFFFF"/>
        <w:spacing w:after="0" w:line="240" w:lineRule="auto"/>
        <w:jc w:val="both"/>
        <w:outlineLvl w:val="0"/>
        <w:rPr>
          <w:rFonts w:ascii="Verdana" w:eastAsia="Times New Roman" w:hAnsi="Verdana" w:cs="Times New Roman"/>
          <w:color w:val="000000"/>
          <w:kern w:val="36"/>
          <w:sz w:val="24"/>
          <w:szCs w:val="24"/>
          <w:lang w:eastAsia="es-AR"/>
        </w:rPr>
      </w:pPr>
      <w:r w:rsidRPr="00CA0AFB">
        <w:rPr>
          <w:rFonts w:ascii="Verdana" w:eastAsia="Times New Roman" w:hAnsi="Verdana" w:cs="Times New Roman"/>
          <w:b/>
          <w:color w:val="000000"/>
          <w:kern w:val="36"/>
          <w:sz w:val="24"/>
          <w:szCs w:val="24"/>
          <w:lang w:eastAsia="es-AR"/>
        </w:rPr>
        <w:t>1:</w:t>
      </w:r>
      <w:r w:rsidRPr="00CA0AFB">
        <w:rPr>
          <w:rFonts w:ascii="Verdana" w:eastAsia="Times New Roman" w:hAnsi="Verdana" w:cs="Times New Roman"/>
          <w:color w:val="000000"/>
          <w:kern w:val="36"/>
          <w:sz w:val="24"/>
          <w:szCs w:val="24"/>
          <w:lang w:eastAsia="es-AR"/>
        </w:rPr>
        <w:t xml:space="preserve"> </w:t>
      </w:r>
      <w:r w:rsidR="00A616C4" w:rsidRPr="00CA0AFB">
        <w:rPr>
          <w:rFonts w:ascii="Verdana" w:eastAsia="Times New Roman" w:hAnsi="Verdana" w:cs="Times New Roman"/>
          <w:b/>
          <w:color w:val="000000"/>
          <w:kern w:val="36"/>
          <w:sz w:val="24"/>
          <w:szCs w:val="24"/>
          <w:lang w:eastAsia="es-AR"/>
        </w:rPr>
        <w:t xml:space="preserve">JEHOVÁ ME RESPONDIÓ: </w:t>
      </w:r>
      <w:r w:rsidR="0043187C" w:rsidRPr="00CA0AFB">
        <w:rPr>
          <w:rFonts w:ascii="Verdana" w:eastAsia="Times New Roman" w:hAnsi="Verdana" w:cs="Times New Roman"/>
          <w:color w:val="000000"/>
          <w:kern w:val="36"/>
          <w:sz w:val="24"/>
          <w:szCs w:val="24"/>
          <w:lang w:eastAsia="es-AR"/>
        </w:rPr>
        <w:t>lo primero que debemos hacer antes de empezar a soñar y tener visión de lo que deseamos alcanzar; es desarrollar una correcta comunión con Dios. Para que Dios le respondiera al profeta Habacuc; debía ser un hombre íntegro, y un siervo fiel  que buscaba su rostro a diario.</w:t>
      </w:r>
    </w:p>
    <w:p w:rsidR="0043187C" w:rsidRPr="00CA0AFB" w:rsidRDefault="0043187C" w:rsidP="00120B98">
      <w:pPr>
        <w:shd w:val="clear" w:color="auto" w:fill="FFFFFF"/>
        <w:spacing w:after="0" w:line="240" w:lineRule="auto"/>
        <w:jc w:val="both"/>
        <w:outlineLvl w:val="0"/>
        <w:rPr>
          <w:rFonts w:ascii="Verdana" w:eastAsia="Times New Roman" w:hAnsi="Verdana" w:cs="Times New Roman"/>
          <w:color w:val="000000"/>
          <w:kern w:val="36"/>
          <w:sz w:val="24"/>
          <w:szCs w:val="24"/>
          <w:lang w:eastAsia="es-AR"/>
        </w:rPr>
      </w:pPr>
    </w:p>
    <w:p w:rsidR="0043187C" w:rsidRPr="00CA0AFB" w:rsidRDefault="0043187C" w:rsidP="00120B98">
      <w:pPr>
        <w:shd w:val="clear" w:color="auto" w:fill="FFFFFF"/>
        <w:spacing w:after="0" w:line="240" w:lineRule="auto"/>
        <w:jc w:val="both"/>
        <w:outlineLvl w:val="0"/>
        <w:rPr>
          <w:rFonts w:ascii="Verdana" w:hAnsi="Verdana"/>
          <w:color w:val="000000"/>
          <w:sz w:val="24"/>
          <w:szCs w:val="24"/>
          <w:shd w:val="clear" w:color="auto" w:fill="FFFFFF"/>
        </w:rPr>
      </w:pPr>
      <w:r w:rsidRPr="00CA0AFB">
        <w:rPr>
          <w:rFonts w:ascii="Verdana" w:eastAsia="Times New Roman" w:hAnsi="Verdana" w:cs="Times New Roman"/>
          <w:b/>
          <w:color w:val="000000"/>
          <w:kern w:val="36"/>
          <w:sz w:val="24"/>
          <w:szCs w:val="24"/>
          <w:lang w:eastAsia="es-AR"/>
        </w:rPr>
        <w:t>2:</w:t>
      </w:r>
      <w:r w:rsidRPr="00CA0AFB">
        <w:rPr>
          <w:rFonts w:ascii="Verdana" w:eastAsia="Times New Roman" w:hAnsi="Verdana" w:cs="Times New Roman"/>
          <w:color w:val="000000"/>
          <w:kern w:val="36"/>
          <w:sz w:val="24"/>
          <w:szCs w:val="24"/>
          <w:lang w:eastAsia="es-AR"/>
        </w:rPr>
        <w:t xml:space="preserve"> “</w:t>
      </w:r>
      <w:r w:rsidRPr="00CA0AFB">
        <w:rPr>
          <w:rFonts w:ascii="Verdana" w:hAnsi="Verdana"/>
          <w:b/>
          <w:color w:val="000000"/>
          <w:sz w:val="24"/>
          <w:szCs w:val="24"/>
          <w:shd w:val="clear" w:color="auto" w:fill="FFFFFF"/>
        </w:rPr>
        <w:t>Y DIJO: ESCRIBE LA VISIÓN, Y DECLÁRALA EN TABLAS, PARA QUE CORRA EL QUE LEYERE EN ELLA.”</w:t>
      </w:r>
      <w:r w:rsidR="006113D5" w:rsidRPr="00CA0AFB">
        <w:rPr>
          <w:rFonts w:ascii="Verdana" w:hAnsi="Verdana"/>
          <w:b/>
          <w:color w:val="000000"/>
          <w:sz w:val="24"/>
          <w:szCs w:val="24"/>
          <w:shd w:val="clear" w:color="auto" w:fill="FFFFFF"/>
        </w:rPr>
        <w:t xml:space="preserve">: </w:t>
      </w:r>
      <w:r w:rsidR="00C65F5C" w:rsidRPr="00CA0AFB">
        <w:rPr>
          <w:rFonts w:ascii="Verdana" w:hAnsi="Verdana"/>
          <w:color w:val="000000"/>
          <w:sz w:val="24"/>
          <w:szCs w:val="24"/>
          <w:shd w:val="clear" w:color="auto" w:fill="FFFFFF"/>
        </w:rPr>
        <w:t xml:space="preserve">Dios, es </w:t>
      </w:r>
      <w:r w:rsidR="006113D5" w:rsidRPr="00CA0AFB">
        <w:rPr>
          <w:rFonts w:ascii="Verdana" w:hAnsi="Verdana"/>
          <w:color w:val="000000"/>
          <w:sz w:val="24"/>
          <w:szCs w:val="24"/>
          <w:shd w:val="clear" w:color="auto" w:fill="FFFFFF"/>
        </w:rPr>
        <w:t xml:space="preserve">Dios de orden y lo primero que </w:t>
      </w:r>
      <w:r w:rsidR="000A30A2">
        <w:rPr>
          <w:rFonts w:ascii="Verdana" w:hAnsi="Verdana"/>
          <w:color w:val="000000"/>
          <w:sz w:val="24"/>
          <w:szCs w:val="24"/>
          <w:shd w:val="clear" w:color="auto" w:fill="FFFFFF"/>
        </w:rPr>
        <w:t>É</w:t>
      </w:r>
      <w:r w:rsidR="006113D5" w:rsidRPr="00CA0AFB">
        <w:rPr>
          <w:rFonts w:ascii="Verdana" w:hAnsi="Verdana"/>
          <w:color w:val="000000"/>
          <w:sz w:val="24"/>
          <w:szCs w:val="24"/>
          <w:shd w:val="clear" w:color="auto" w:fill="FFFFFF"/>
        </w:rPr>
        <w:t>l indica para la realización de los sueños; es que plasmemos la visión y dichos sueños en una tabla (es decir, por escrito o imágenes),</w:t>
      </w:r>
      <w:r w:rsidR="0000581F" w:rsidRPr="00CA0AFB">
        <w:rPr>
          <w:rFonts w:ascii="Verdana" w:hAnsi="Verdana"/>
          <w:color w:val="000000"/>
          <w:sz w:val="24"/>
          <w:szCs w:val="24"/>
          <w:shd w:val="clear" w:color="auto" w:fill="FFFFFF"/>
        </w:rPr>
        <w:t xml:space="preserve"> veamos a continuación como podemos desarrollar </w:t>
      </w:r>
      <w:r w:rsidR="006113D5" w:rsidRPr="00CA0AFB">
        <w:rPr>
          <w:rFonts w:ascii="Verdana" w:hAnsi="Verdana"/>
          <w:color w:val="000000"/>
          <w:sz w:val="24"/>
          <w:szCs w:val="24"/>
          <w:shd w:val="clear" w:color="auto" w:fill="FFFFFF"/>
        </w:rPr>
        <w:t xml:space="preserve"> </w:t>
      </w:r>
      <w:r w:rsidR="0000581F" w:rsidRPr="00CA0AFB">
        <w:rPr>
          <w:rFonts w:ascii="Verdana" w:hAnsi="Verdana"/>
          <w:color w:val="000000"/>
          <w:sz w:val="24"/>
          <w:szCs w:val="24"/>
          <w:shd w:val="clear" w:color="auto" w:fill="FFFFFF"/>
        </w:rPr>
        <w:t>“el libro de los sueños”</w:t>
      </w:r>
      <w:r w:rsidR="00D41924" w:rsidRPr="00CA0AFB">
        <w:rPr>
          <w:rFonts w:ascii="Verdana" w:hAnsi="Verdana"/>
          <w:color w:val="000000"/>
          <w:sz w:val="24"/>
          <w:szCs w:val="24"/>
          <w:shd w:val="clear" w:color="auto" w:fill="FFFFFF"/>
        </w:rPr>
        <w:t>.</w:t>
      </w:r>
    </w:p>
    <w:p w:rsidR="00D41924" w:rsidRPr="00CA0AFB" w:rsidRDefault="00D41924" w:rsidP="00120B98">
      <w:pPr>
        <w:shd w:val="clear" w:color="auto" w:fill="FFFFFF"/>
        <w:spacing w:after="0" w:line="240" w:lineRule="auto"/>
        <w:jc w:val="both"/>
        <w:outlineLvl w:val="0"/>
        <w:rPr>
          <w:rFonts w:ascii="Verdana" w:hAnsi="Verdana"/>
          <w:color w:val="000000"/>
          <w:sz w:val="24"/>
          <w:szCs w:val="24"/>
          <w:shd w:val="clear" w:color="auto" w:fill="FFFFFF"/>
        </w:rPr>
      </w:pPr>
    </w:p>
    <w:p w:rsidR="00D41924" w:rsidRPr="00CA0AFB" w:rsidRDefault="00D41924" w:rsidP="00120B98">
      <w:pPr>
        <w:shd w:val="clear" w:color="auto" w:fill="FFFFFF"/>
        <w:spacing w:after="0" w:line="240" w:lineRule="auto"/>
        <w:jc w:val="both"/>
        <w:outlineLvl w:val="0"/>
        <w:rPr>
          <w:rFonts w:ascii="Verdana" w:hAnsi="Verdana"/>
          <w:color w:val="000000"/>
          <w:sz w:val="24"/>
          <w:szCs w:val="24"/>
          <w:shd w:val="clear" w:color="auto" w:fill="FFFFFF"/>
        </w:rPr>
      </w:pPr>
      <w:r w:rsidRPr="00CA0AFB">
        <w:rPr>
          <w:rFonts w:ascii="Verdana" w:hAnsi="Verdana"/>
          <w:b/>
          <w:color w:val="000000"/>
          <w:sz w:val="24"/>
          <w:szCs w:val="24"/>
          <w:shd w:val="clear" w:color="auto" w:fill="FFFFFF"/>
        </w:rPr>
        <w:t>A:</w:t>
      </w:r>
      <w:r w:rsidRPr="00CA0AFB">
        <w:rPr>
          <w:rFonts w:ascii="Verdana" w:hAnsi="Verdana"/>
          <w:color w:val="000000"/>
          <w:sz w:val="24"/>
          <w:szCs w:val="24"/>
          <w:shd w:val="clear" w:color="auto" w:fill="FFFFFF"/>
        </w:rPr>
        <w:t xml:space="preserve"> utilizar un cuaderno, agenda o libreta de pocas hojas para proyectar, plasmar lo que deseamos pedir este año 2018.</w:t>
      </w:r>
    </w:p>
    <w:p w:rsidR="00D41924" w:rsidRPr="00CA0AFB" w:rsidRDefault="00D41924" w:rsidP="00120B98">
      <w:pPr>
        <w:shd w:val="clear" w:color="auto" w:fill="FFFFFF"/>
        <w:spacing w:after="0" w:line="240" w:lineRule="auto"/>
        <w:jc w:val="both"/>
        <w:outlineLvl w:val="0"/>
        <w:rPr>
          <w:rFonts w:ascii="Verdana" w:hAnsi="Verdana"/>
          <w:color w:val="000000"/>
          <w:sz w:val="24"/>
          <w:szCs w:val="24"/>
          <w:shd w:val="clear" w:color="auto" w:fill="FFFFFF"/>
        </w:rPr>
      </w:pPr>
    </w:p>
    <w:p w:rsidR="00D41924" w:rsidRPr="00CA0AFB" w:rsidRDefault="00D41924" w:rsidP="00120B98">
      <w:pPr>
        <w:shd w:val="clear" w:color="auto" w:fill="FFFFFF"/>
        <w:spacing w:after="0" w:line="240" w:lineRule="auto"/>
        <w:jc w:val="both"/>
        <w:outlineLvl w:val="0"/>
        <w:rPr>
          <w:rFonts w:ascii="Verdana" w:hAnsi="Verdana"/>
          <w:color w:val="000000"/>
          <w:sz w:val="24"/>
          <w:szCs w:val="24"/>
          <w:shd w:val="clear" w:color="auto" w:fill="FFFFFF"/>
        </w:rPr>
      </w:pPr>
      <w:r w:rsidRPr="00CA0AFB">
        <w:rPr>
          <w:rFonts w:ascii="Verdana" w:hAnsi="Verdana"/>
          <w:b/>
          <w:color w:val="000000"/>
          <w:sz w:val="24"/>
          <w:szCs w:val="24"/>
          <w:shd w:val="clear" w:color="auto" w:fill="FFFFFF"/>
        </w:rPr>
        <w:t>B:</w:t>
      </w:r>
      <w:r w:rsidRPr="00CA0AFB">
        <w:rPr>
          <w:rFonts w:ascii="Verdana" w:hAnsi="Verdana"/>
          <w:color w:val="000000"/>
          <w:sz w:val="24"/>
          <w:szCs w:val="24"/>
          <w:shd w:val="clear" w:color="auto" w:fill="FFFFFF"/>
        </w:rPr>
        <w:t xml:space="preserve"> buscar la presencia de Dios para acompañar dichos sueños con una promesa (palabra rhema).</w:t>
      </w:r>
    </w:p>
    <w:p w:rsidR="00D41924" w:rsidRPr="00CA0AFB" w:rsidRDefault="00D41924" w:rsidP="00120B98">
      <w:pPr>
        <w:shd w:val="clear" w:color="auto" w:fill="FFFFFF"/>
        <w:spacing w:after="0" w:line="240" w:lineRule="auto"/>
        <w:jc w:val="both"/>
        <w:outlineLvl w:val="0"/>
        <w:rPr>
          <w:rFonts w:ascii="Verdana" w:hAnsi="Verdana"/>
          <w:color w:val="000000"/>
          <w:sz w:val="24"/>
          <w:szCs w:val="24"/>
          <w:shd w:val="clear" w:color="auto" w:fill="FFFFFF"/>
        </w:rPr>
      </w:pPr>
    </w:p>
    <w:p w:rsidR="00D41924" w:rsidRPr="00CA0AFB" w:rsidRDefault="00D41924" w:rsidP="00120B98">
      <w:pPr>
        <w:shd w:val="clear" w:color="auto" w:fill="FFFFFF"/>
        <w:spacing w:after="0" w:line="240" w:lineRule="auto"/>
        <w:jc w:val="both"/>
        <w:outlineLvl w:val="0"/>
        <w:rPr>
          <w:rFonts w:ascii="Verdana" w:hAnsi="Verdana"/>
          <w:color w:val="000000"/>
          <w:sz w:val="24"/>
          <w:szCs w:val="24"/>
          <w:shd w:val="clear" w:color="auto" w:fill="FFFFFF"/>
        </w:rPr>
      </w:pPr>
      <w:r w:rsidRPr="00CA0AFB">
        <w:rPr>
          <w:rFonts w:ascii="Verdana" w:hAnsi="Verdana"/>
          <w:b/>
          <w:color w:val="000000"/>
          <w:sz w:val="24"/>
          <w:szCs w:val="24"/>
          <w:shd w:val="clear" w:color="auto" w:fill="FFFFFF"/>
        </w:rPr>
        <w:t>C:</w:t>
      </w:r>
      <w:r w:rsidRPr="00CA0AFB">
        <w:rPr>
          <w:rFonts w:ascii="Verdana" w:hAnsi="Verdana"/>
          <w:color w:val="000000"/>
          <w:sz w:val="24"/>
          <w:szCs w:val="24"/>
          <w:shd w:val="clear" w:color="auto" w:fill="FFFFFF"/>
        </w:rPr>
        <w:t xml:space="preserve"> establecer el orden de prioridades que deben tener los sueños: </w:t>
      </w:r>
    </w:p>
    <w:p w:rsidR="00D41924" w:rsidRPr="00CA0AFB" w:rsidRDefault="00D41924" w:rsidP="00120B98">
      <w:pPr>
        <w:shd w:val="clear" w:color="auto" w:fill="FFFFFF"/>
        <w:spacing w:after="0" w:line="240" w:lineRule="auto"/>
        <w:jc w:val="both"/>
        <w:outlineLvl w:val="0"/>
        <w:rPr>
          <w:rFonts w:ascii="Verdana" w:hAnsi="Verdana"/>
          <w:color w:val="000000"/>
          <w:sz w:val="24"/>
          <w:szCs w:val="24"/>
          <w:shd w:val="clear" w:color="auto" w:fill="FFFFFF"/>
        </w:rPr>
      </w:pPr>
    </w:p>
    <w:p w:rsidR="00D41924" w:rsidRPr="00CA0AFB" w:rsidRDefault="00D41924" w:rsidP="00120B98">
      <w:pPr>
        <w:shd w:val="clear" w:color="auto" w:fill="FFFFFF"/>
        <w:spacing w:after="0" w:line="240" w:lineRule="auto"/>
        <w:jc w:val="both"/>
        <w:outlineLvl w:val="0"/>
        <w:rPr>
          <w:rFonts w:ascii="Verdana" w:hAnsi="Verdana"/>
          <w:color w:val="000000"/>
          <w:sz w:val="24"/>
          <w:szCs w:val="24"/>
          <w:shd w:val="clear" w:color="auto" w:fill="FFFFFF"/>
        </w:rPr>
      </w:pPr>
      <w:r w:rsidRPr="00CA0AFB">
        <w:rPr>
          <w:rFonts w:ascii="Verdana" w:hAnsi="Verdana"/>
          <w:b/>
          <w:color w:val="000000"/>
          <w:sz w:val="24"/>
          <w:szCs w:val="24"/>
          <w:shd w:val="clear" w:color="auto" w:fill="FFFFFF"/>
        </w:rPr>
        <w:t>1:</w:t>
      </w:r>
      <w:r w:rsidRPr="00CA0AFB">
        <w:rPr>
          <w:rFonts w:ascii="Verdana" w:hAnsi="Verdana"/>
          <w:color w:val="000000"/>
          <w:sz w:val="24"/>
          <w:szCs w:val="24"/>
          <w:shd w:val="clear" w:color="auto" w:fill="FFFFFF"/>
        </w:rPr>
        <w:t xml:space="preserve"> las almas que deseas ganar para la célula (escribir sus nombres en el libro de los sueños, oración de tres) leer Mateo 6:33</w:t>
      </w:r>
      <w:r w:rsidR="000A30A2">
        <w:rPr>
          <w:rFonts w:ascii="Verdana" w:hAnsi="Verdana"/>
          <w:color w:val="000000"/>
          <w:sz w:val="24"/>
          <w:szCs w:val="24"/>
          <w:shd w:val="clear" w:color="auto" w:fill="FFFFFF"/>
        </w:rPr>
        <w:t>.</w:t>
      </w:r>
    </w:p>
    <w:p w:rsidR="00D41924" w:rsidRPr="00CA0AFB" w:rsidRDefault="00D41924" w:rsidP="00120B98">
      <w:pPr>
        <w:shd w:val="clear" w:color="auto" w:fill="FFFFFF"/>
        <w:spacing w:after="0" w:line="240" w:lineRule="auto"/>
        <w:jc w:val="both"/>
        <w:outlineLvl w:val="0"/>
        <w:rPr>
          <w:rFonts w:ascii="Verdana" w:hAnsi="Verdana"/>
          <w:color w:val="000000"/>
          <w:sz w:val="24"/>
          <w:szCs w:val="24"/>
          <w:shd w:val="clear" w:color="auto" w:fill="FFFFFF"/>
        </w:rPr>
      </w:pPr>
    </w:p>
    <w:p w:rsidR="001B7EC1" w:rsidRPr="00CA0AFB" w:rsidRDefault="00D41924" w:rsidP="00120B98">
      <w:pPr>
        <w:shd w:val="clear" w:color="auto" w:fill="FFFFFF"/>
        <w:spacing w:after="0" w:line="240" w:lineRule="auto"/>
        <w:jc w:val="both"/>
        <w:outlineLvl w:val="0"/>
        <w:rPr>
          <w:rFonts w:ascii="Verdana" w:hAnsi="Verdana"/>
          <w:color w:val="000000"/>
          <w:sz w:val="24"/>
          <w:szCs w:val="24"/>
          <w:shd w:val="clear" w:color="auto" w:fill="FFFFFF"/>
        </w:rPr>
      </w:pPr>
      <w:r w:rsidRPr="00CA0AFB">
        <w:rPr>
          <w:rFonts w:ascii="Verdana" w:hAnsi="Verdana"/>
          <w:b/>
          <w:color w:val="000000"/>
          <w:sz w:val="24"/>
          <w:szCs w:val="24"/>
          <w:shd w:val="clear" w:color="auto" w:fill="FFFFFF"/>
        </w:rPr>
        <w:t>2:</w:t>
      </w:r>
      <w:r w:rsidRPr="00CA0AFB">
        <w:rPr>
          <w:rFonts w:ascii="Verdana" w:hAnsi="Verdana"/>
          <w:color w:val="000000"/>
          <w:sz w:val="24"/>
          <w:szCs w:val="24"/>
          <w:shd w:val="clear" w:color="auto" w:fill="FFFFFF"/>
        </w:rPr>
        <w:t xml:space="preserve"> poner en el libro de los sueños metas alcanzables a corto, mediano y largo plazo</w:t>
      </w:r>
      <w:r w:rsidR="000A30A2">
        <w:rPr>
          <w:rFonts w:ascii="Verdana" w:hAnsi="Verdana"/>
          <w:color w:val="000000"/>
          <w:sz w:val="24"/>
          <w:szCs w:val="24"/>
          <w:shd w:val="clear" w:color="auto" w:fill="FFFFFF"/>
        </w:rPr>
        <w:t>,</w:t>
      </w:r>
      <w:r w:rsidRPr="00CA0AFB">
        <w:rPr>
          <w:rFonts w:ascii="Verdana" w:hAnsi="Verdana"/>
          <w:color w:val="000000"/>
          <w:sz w:val="24"/>
          <w:szCs w:val="24"/>
          <w:shd w:val="clear" w:color="auto" w:fill="FFFFFF"/>
        </w:rPr>
        <w:t xml:space="preserve"> por ejemplo: apertura de un negocio, microempresa, un empleo deseado, un proyecto sentimental, proponerse a estudiar, prepararse</w:t>
      </w:r>
      <w:r w:rsidR="000A30A2">
        <w:rPr>
          <w:rFonts w:ascii="Verdana" w:hAnsi="Verdana"/>
          <w:color w:val="000000"/>
          <w:sz w:val="24"/>
          <w:szCs w:val="24"/>
          <w:shd w:val="clear" w:color="auto" w:fill="FFFFFF"/>
        </w:rPr>
        <w:t>,</w:t>
      </w:r>
      <w:r w:rsidRPr="00CA0AFB">
        <w:rPr>
          <w:rFonts w:ascii="Verdana" w:hAnsi="Verdana"/>
          <w:color w:val="000000"/>
          <w:sz w:val="24"/>
          <w:szCs w:val="24"/>
          <w:shd w:val="clear" w:color="auto" w:fill="FFFFFF"/>
        </w:rPr>
        <w:t xml:space="preserve"> capacitarse, etc. Cuando nos referimos a metas alcanzables; son aquellas que requieren de nosotros una determinación para hacerlas</w:t>
      </w:r>
      <w:r w:rsidR="000A30A2">
        <w:rPr>
          <w:rFonts w:ascii="Verdana" w:hAnsi="Verdana"/>
          <w:color w:val="000000"/>
          <w:sz w:val="24"/>
          <w:szCs w:val="24"/>
          <w:shd w:val="clear" w:color="auto" w:fill="FFFFFF"/>
        </w:rPr>
        <w:t>,</w:t>
      </w:r>
      <w:r w:rsidRPr="00CA0AFB">
        <w:rPr>
          <w:rFonts w:ascii="Verdana" w:hAnsi="Verdana"/>
          <w:color w:val="000000"/>
          <w:sz w:val="24"/>
          <w:szCs w:val="24"/>
          <w:shd w:val="clear" w:color="auto" w:fill="FFFFFF"/>
        </w:rPr>
        <w:t xml:space="preserve"> “cruzados de brazos no las alcanzaremos”. </w:t>
      </w:r>
    </w:p>
    <w:p w:rsidR="001B7EC1" w:rsidRPr="00CA0AFB" w:rsidRDefault="001B7EC1" w:rsidP="00120B98">
      <w:pPr>
        <w:shd w:val="clear" w:color="auto" w:fill="FFFFFF"/>
        <w:spacing w:after="0" w:line="240" w:lineRule="auto"/>
        <w:jc w:val="both"/>
        <w:outlineLvl w:val="0"/>
        <w:rPr>
          <w:rFonts w:ascii="Verdana" w:hAnsi="Verdana"/>
          <w:color w:val="000000"/>
          <w:sz w:val="24"/>
          <w:szCs w:val="24"/>
          <w:shd w:val="clear" w:color="auto" w:fill="FFFFFF"/>
        </w:rPr>
      </w:pPr>
    </w:p>
    <w:p w:rsidR="00D41924" w:rsidRPr="00CA0AFB" w:rsidRDefault="00D41924" w:rsidP="00120B98">
      <w:pPr>
        <w:shd w:val="clear" w:color="auto" w:fill="FFFFFF"/>
        <w:spacing w:after="0" w:line="240" w:lineRule="auto"/>
        <w:jc w:val="both"/>
        <w:outlineLvl w:val="0"/>
        <w:rPr>
          <w:rFonts w:ascii="Verdana" w:hAnsi="Verdana"/>
          <w:color w:val="000000"/>
          <w:sz w:val="24"/>
          <w:szCs w:val="24"/>
          <w:shd w:val="clear" w:color="auto" w:fill="FFFFFF"/>
        </w:rPr>
      </w:pPr>
      <w:r w:rsidRPr="00CA0AFB">
        <w:rPr>
          <w:rFonts w:ascii="Verdana" w:hAnsi="Verdana"/>
          <w:b/>
          <w:color w:val="000000"/>
          <w:sz w:val="24"/>
          <w:szCs w:val="24"/>
          <w:shd w:val="clear" w:color="auto" w:fill="FFFFFF"/>
        </w:rPr>
        <w:lastRenderedPageBreak/>
        <w:t xml:space="preserve"> </w:t>
      </w:r>
      <w:r w:rsidR="00D1147B" w:rsidRPr="00CA0AFB">
        <w:rPr>
          <w:rFonts w:ascii="Verdana" w:hAnsi="Verdana"/>
          <w:b/>
          <w:color w:val="000000"/>
          <w:sz w:val="24"/>
          <w:szCs w:val="24"/>
          <w:shd w:val="clear" w:color="auto" w:fill="FFFFFF"/>
        </w:rPr>
        <w:t>3:</w:t>
      </w:r>
      <w:r w:rsidR="00D1147B" w:rsidRPr="00CA0AFB">
        <w:rPr>
          <w:rFonts w:ascii="Verdana" w:hAnsi="Verdana"/>
          <w:color w:val="000000"/>
          <w:sz w:val="24"/>
          <w:szCs w:val="24"/>
          <w:shd w:val="clear" w:color="auto" w:fill="FFFFFF"/>
        </w:rPr>
        <w:t xml:space="preserve"> metas que parecen imposibles: recortar figuras de revistas, periódicos o imágenes de internet, de sueños deseados tales como: casa, moto, carro, electrodomésticos, viajes (sin mentalidad de tanto paseo), también solicitar milagros de sanidad, fertilidad, </w:t>
      </w:r>
      <w:r w:rsidR="00CA0AFB" w:rsidRPr="00CA0AFB">
        <w:rPr>
          <w:rFonts w:ascii="Verdana" w:hAnsi="Verdana"/>
          <w:color w:val="000000"/>
          <w:sz w:val="24"/>
          <w:szCs w:val="24"/>
          <w:shd w:val="clear" w:color="auto" w:fill="FFFFFF"/>
        </w:rPr>
        <w:t>etc.</w:t>
      </w:r>
    </w:p>
    <w:p w:rsidR="00120B98" w:rsidRPr="00CA0AFB" w:rsidRDefault="00120B98" w:rsidP="00120B98">
      <w:pPr>
        <w:shd w:val="clear" w:color="auto" w:fill="FFFFFF"/>
        <w:spacing w:after="0" w:line="240" w:lineRule="auto"/>
        <w:jc w:val="both"/>
        <w:outlineLvl w:val="0"/>
        <w:rPr>
          <w:rFonts w:ascii="Verdana" w:hAnsi="Verdana"/>
          <w:b/>
          <w:color w:val="000000"/>
          <w:sz w:val="24"/>
          <w:szCs w:val="24"/>
          <w:shd w:val="clear" w:color="auto" w:fill="FFFFFF"/>
        </w:rPr>
      </w:pPr>
    </w:p>
    <w:p w:rsidR="00CA0AFB" w:rsidRDefault="00120B98" w:rsidP="00120B98">
      <w:pPr>
        <w:shd w:val="clear" w:color="auto" w:fill="FFFFFF"/>
        <w:spacing w:after="0" w:line="240" w:lineRule="auto"/>
        <w:jc w:val="both"/>
        <w:outlineLvl w:val="0"/>
        <w:rPr>
          <w:rFonts w:ascii="Verdana" w:hAnsi="Verdana"/>
          <w:color w:val="000000"/>
          <w:sz w:val="24"/>
          <w:szCs w:val="24"/>
          <w:shd w:val="clear" w:color="auto" w:fill="FFFFFF"/>
        </w:rPr>
      </w:pPr>
      <w:r w:rsidRPr="00CA0AFB">
        <w:rPr>
          <w:rFonts w:ascii="Verdana" w:hAnsi="Verdana"/>
          <w:b/>
          <w:color w:val="000000"/>
          <w:sz w:val="24"/>
          <w:szCs w:val="24"/>
          <w:shd w:val="clear" w:color="auto" w:fill="FFFFFF"/>
        </w:rPr>
        <w:t>Tarea</w:t>
      </w:r>
      <w:r w:rsidRPr="00CA0AFB">
        <w:rPr>
          <w:rFonts w:ascii="Verdana" w:hAnsi="Verdana"/>
          <w:color w:val="000000"/>
          <w:sz w:val="24"/>
          <w:szCs w:val="24"/>
          <w:shd w:val="clear" w:color="auto" w:fill="FFFFFF"/>
        </w:rPr>
        <w:t xml:space="preserve">: partiendo de </w:t>
      </w:r>
      <w:r w:rsidR="000A30A2">
        <w:rPr>
          <w:rFonts w:ascii="Verdana" w:hAnsi="Verdana"/>
          <w:color w:val="000000"/>
          <w:sz w:val="24"/>
          <w:szCs w:val="24"/>
          <w:shd w:val="clear" w:color="auto" w:fill="FFFFFF"/>
        </w:rPr>
        <w:t>H</w:t>
      </w:r>
      <w:r w:rsidRPr="00CA0AFB">
        <w:rPr>
          <w:rFonts w:ascii="Verdana" w:hAnsi="Verdana"/>
          <w:color w:val="000000"/>
          <w:sz w:val="24"/>
          <w:szCs w:val="24"/>
          <w:shd w:val="clear" w:color="auto" w:fill="FFFFFF"/>
        </w:rPr>
        <w:t>ebreos 11:1</w:t>
      </w:r>
      <w:r w:rsidR="000A30A2">
        <w:rPr>
          <w:rFonts w:ascii="Verdana" w:hAnsi="Verdana"/>
          <w:color w:val="000000"/>
          <w:sz w:val="24"/>
          <w:szCs w:val="24"/>
          <w:shd w:val="clear" w:color="auto" w:fill="FFFFFF"/>
        </w:rPr>
        <w:t>,</w:t>
      </w:r>
      <w:r w:rsidRPr="00CA0AFB">
        <w:rPr>
          <w:rFonts w:ascii="Verdana" w:hAnsi="Verdana"/>
          <w:color w:val="000000"/>
          <w:sz w:val="24"/>
          <w:szCs w:val="24"/>
          <w:shd w:val="clear" w:color="auto" w:fill="FFFFFF"/>
        </w:rPr>
        <w:t xml:space="preserve"> debemos dar pasos de fe para alcanzar los sueños. Nuestros devocionales </w:t>
      </w:r>
      <w:r w:rsidR="000A30A2">
        <w:rPr>
          <w:rFonts w:ascii="Verdana" w:hAnsi="Verdana"/>
          <w:color w:val="000000"/>
          <w:sz w:val="24"/>
          <w:szCs w:val="24"/>
          <w:shd w:val="clear" w:color="auto" w:fill="FFFFFF"/>
        </w:rPr>
        <w:t xml:space="preserve">deben </w:t>
      </w:r>
      <w:r w:rsidRPr="00CA0AFB">
        <w:rPr>
          <w:rFonts w:ascii="Verdana" w:hAnsi="Verdana"/>
          <w:color w:val="000000"/>
          <w:sz w:val="24"/>
          <w:szCs w:val="24"/>
          <w:shd w:val="clear" w:color="auto" w:fill="FFFFFF"/>
        </w:rPr>
        <w:t xml:space="preserve"> estar acompañados del libro de los sueños, para dedicarle tiempo en oración, pidiendo al Padre en el nombre de Jesús lo que deseamos. Les animo, para que comencemos el año realizando el libro de los sueños </w:t>
      </w:r>
      <w:r w:rsidR="00CA0AFB" w:rsidRPr="00CA0AFB">
        <w:rPr>
          <w:rFonts w:ascii="Verdana" w:hAnsi="Verdana"/>
          <w:color w:val="000000"/>
          <w:sz w:val="24"/>
          <w:szCs w:val="24"/>
          <w:shd w:val="clear" w:color="auto" w:fill="FFFFFF"/>
        </w:rPr>
        <w:t>(cada uno de manera personal  consigamos un cuaderno, libreta, lapicero, para que realicemos las tareas que en este tema están descritas</w:t>
      </w:r>
      <w:r w:rsidR="00C3674E">
        <w:rPr>
          <w:rFonts w:ascii="Verdana" w:hAnsi="Verdana"/>
          <w:color w:val="000000"/>
          <w:sz w:val="24"/>
          <w:szCs w:val="24"/>
          <w:shd w:val="clear" w:color="auto" w:fill="FFFFFF"/>
        </w:rPr>
        <w:t>)</w:t>
      </w:r>
    </w:p>
    <w:p w:rsidR="00EC4912" w:rsidRDefault="00EC4912" w:rsidP="00120B98">
      <w:pPr>
        <w:shd w:val="clear" w:color="auto" w:fill="FFFFFF"/>
        <w:spacing w:after="0" w:line="240" w:lineRule="auto"/>
        <w:jc w:val="both"/>
        <w:outlineLvl w:val="0"/>
        <w:rPr>
          <w:rFonts w:ascii="Verdana" w:hAnsi="Verdana"/>
          <w:color w:val="000000"/>
          <w:sz w:val="24"/>
          <w:szCs w:val="24"/>
          <w:shd w:val="clear" w:color="auto" w:fill="FFFFFF"/>
        </w:rPr>
      </w:pPr>
    </w:p>
    <w:p w:rsidR="00EC4912" w:rsidRPr="00CA0AFB" w:rsidRDefault="00EC4912" w:rsidP="00120B98">
      <w:pPr>
        <w:shd w:val="clear" w:color="auto" w:fill="FFFFFF"/>
        <w:spacing w:after="0" w:line="240" w:lineRule="auto"/>
        <w:jc w:val="both"/>
        <w:outlineLvl w:val="0"/>
        <w:rPr>
          <w:rFonts w:ascii="Verdana" w:hAnsi="Verdana"/>
          <w:color w:val="000000"/>
          <w:sz w:val="24"/>
          <w:szCs w:val="24"/>
          <w:shd w:val="clear" w:color="auto" w:fill="FFFFFF"/>
        </w:rPr>
      </w:pPr>
    </w:p>
    <w:p w:rsidR="00CA0AFB" w:rsidRDefault="00B90C8F" w:rsidP="00CA0AFB">
      <w:pPr>
        <w:pStyle w:val="Ttulo1"/>
        <w:shd w:val="clear" w:color="auto" w:fill="FFFFFF"/>
        <w:spacing w:before="0" w:beforeAutospacing="0" w:after="0" w:afterAutospacing="0"/>
        <w:rPr>
          <w:rFonts w:ascii="Verdana" w:hAnsi="Verdana" w:cs="Arial"/>
          <w:b w:val="0"/>
          <w:bCs w:val="0"/>
          <w:sz w:val="24"/>
          <w:szCs w:val="24"/>
        </w:rPr>
      </w:pPr>
      <w:r w:rsidRPr="00EC4912">
        <w:rPr>
          <w:rFonts w:ascii="Verdana" w:hAnsi="Verdana" w:cs="Arial"/>
          <w:bCs w:val="0"/>
          <w:sz w:val="24"/>
          <w:szCs w:val="24"/>
        </w:rPr>
        <w:t>Canción para ministrar</w:t>
      </w:r>
      <w:r>
        <w:rPr>
          <w:rFonts w:ascii="Verdana" w:hAnsi="Verdana" w:cs="Arial"/>
          <w:b w:val="0"/>
          <w:bCs w:val="0"/>
          <w:sz w:val="24"/>
          <w:szCs w:val="24"/>
        </w:rPr>
        <w:t xml:space="preserve">: </w:t>
      </w:r>
      <w:r w:rsidR="00CA0AFB" w:rsidRPr="00CA0AFB">
        <w:rPr>
          <w:rFonts w:ascii="Verdana" w:hAnsi="Verdana" w:cs="Arial"/>
          <w:b w:val="0"/>
          <w:bCs w:val="0"/>
          <w:sz w:val="24"/>
          <w:szCs w:val="24"/>
        </w:rPr>
        <w:t>Generación 12 - Una Nueva Historia</w:t>
      </w:r>
      <w:r w:rsidR="00E0100A">
        <w:rPr>
          <w:rFonts w:ascii="Verdana" w:hAnsi="Verdana" w:cs="Arial"/>
          <w:b w:val="0"/>
          <w:bCs w:val="0"/>
          <w:sz w:val="24"/>
          <w:szCs w:val="24"/>
        </w:rPr>
        <w:t>.</w:t>
      </w:r>
    </w:p>
    <w:p w:rsidR="00EC4912" w:rsidRDefault="00EC4912" w:rsidP="00CA0AFB">
      <w:pPr>
        <w:pStyle w:val="Ttulo1"/>
        <w:shd w:val="clear" w:color="auto" w:fill="FFFFFF"/>
        <w:spacing w:before="0" w:beforeAutospacing="0" w:after="0" w:afterAutospacing="0"/>
        <w:rPr>
          <w:rFonts w:ascii="Verdana" w:hAnsi="Verdana" w:cs="Arial"/>
          <w:b w:val="0"/>
          <w:bCs w:val="0"/>
          <w:sz w:val="24"/>
          <w:szCs w:val="24"/>
        </w:rPr>
      </w:pPr>
    </w:p>
    <w:p w:rsidR="009D78F7" w:rsidRDefault="009D78F7" w:rsidP="00CA0AFB">
      <w:pPr>
        <w:pStyle w:val="Ttulo1"/>
        <w:shd w:val="clear" w:color="auto" w:fill="FFFFFF"/>
        <w:spacing w:before="0" w:beforeAutospacing="0" w:after="0" w:afterAutospacing="0"/>
        <w:rPr>
          <w:rFonts w:ascii="Verdana" w:hAnsi="Verdana" w:cs="Arial"/>
          <w:b w:val="0"/>
          <w:bCs w:val="0"/>
          <w:sz w:val="24"/>
          <w:szCs w:val="24"/>
        </w:rPr>
      </w:pPr>
    </w:p>
    <w:p w:rsidR="009D78F7" w:rsidRDefault="009D78F7" w:rsidP="00CA0AFB">
      <w:pPr>
        <w:pStyle w:val="Ttulo1"/>
        <w:shd w:val="clear" w:color="auto" w:fill="FFFFFF"/>
        <w:spacing w:before="0" w:beforeAutospacing="0" w:after="0" w:afterAutospacing="0"/>
        <w:rPr>
          <w:rFonts w:ascii="Verdana" w:hAnsi="Verdana" w:cs="Arial"/>
          <w:b w:val="0"/>
          <w:bCs w:val="0"/>
          <w:sz w:val="24"/>
          <w:szCs w:val="24"/>
        </w:rPr>
      </w:pPr>
    </w:p>
    <w:p w:rsidR="009D78F7" w:rsidRDefault="009D78F7" w:rsidP="00CA0AFB">
      <w:pPr>
        <w:pStyle w:val="Ttulo1"/>
        <w:shd w:val="clear" w:color="auto" w:fill="FFFFFF"/>
        <w:spacing w:before="0" w:beforeAutospacing="0" w:after="0" w:afterAutospacing="0"/>
        <w:rPr>
          <w:rFonts w:ascii="Verdana" w:hAnsi="Verdana" w:cs="Arial"/>
          <w:b w:val="0"/>
          <w:bCs w:val="0"/>
          <w:sz w:val="24"/>
          <w:szCs w:val="24"/>
        </w:rPr>
      </w:pPr>
    </w:p>
    <w:p w:rsidR="009D78F7" w:rsidRDefault="009D78F7" w:rsidP="00CA0AFB">
      <w:pPr>
        <w:pStyle w:val="Ttulo1"/>
        <w:shd w:val="clear" w:color="auto" w:fill="FFFFFF"/>
        <w:spacing w:before="0" w:beforeAutospacing="0" w:after="0" w:afterAutospacing="0"/>
        <w:rPr>
          <w:rFonts w:ascii="Verdana" w:hAnsi="Verdana" w:cs="Arial"/>
          <w:b w:val="0"/>
          <w:bCs w:val="0"/>
          <w:sz w:val="24"/>
          <w:szCs w:val="24"/>
        </w:rPr>
      </w:pPr>
    </w:p>
    <w:p w:rsidR="009D78F7" w:rsidRDefault="009D78F7" w:rsidP="00CA0AFB">
      <w:pPr>
        <w:pStyle w:val="Ttulo1"/>
        <w:shd w:val="clear" w:color="auto" w:fill="FFFFFF"/>
        <w:spacing w:before="0" w:beforeAutospacing="0" w:after="0" w:afterAutospacing="0"/>
        <w:rPr>
          <w:rFonts w:ascii="Verdana" w:hAnsi="Verdana" w:cs="Arial"/>
          <w:b w:val="0"/>
          <w:bCs w:val="0"/>
          <w:sz w:val="24"/>
          <w:szCs w:val="24"/>
        </w:rPr>
      </w:pPr>
    </w:p>
    <w:p w:rsidR="009D78F7" w:rsidRDefault="009D78F7" w:rsidP="00CA0AFB">
      <w:pPr>
        <w:pStyle w:val="Ttulo1"/>
        <w:shd w:val="clear" w:color="auto" w:fill="FFFFFF"/>
        <w:spacing w:before="0" w:beforeAutospacing="0" w:after="0" w:afterAutospacing="0"/>
        <w:rPr>
          <w:rFonts w:ascii="Verdana" w:hAnsi="Verdana" w:cs="Arial"/>
          <w:b w:val="0"/>
          <w:bCs w:val="0"/>
          <w:sz w:val="24"/>
          <w:szCs w:val="24"/>
        </w:rPr>
      </w:pPr>
      <w:bookmarkStart w:id="0" w:name="_GoBack"/>
      <w:bookmarkEnd w:id="0"/>
    </w:p>
    <w:p w:rsidR="00EC4912" w:rsidRDefault="00EC4912" w:rsidP="00CA0AFB">
      <w:pPr>
        <w:pStyle w:val="Ttulo1"/>
        <w:shd w:val="clear" w:color="auto" w:fill="FFFFFF"/>
        <w:spacing w:before="0" w:beforeAutospacing="0" w:after="0" w:afterAutospacing="0"/>
        <w:rPr>
          <w:rFonts w:ascii="Verdana" w:hAnsi="Verdana" w:cs="Arial"/>
          <w:b w:val="0"/>
          <w:bCs w:val="0"/>
          <w:sz w:val="24"/>
          <w:szCs w:val="24"/>
        </w:rPr>
      </w:pPr>
    </w:p>
    <w:p w:rsidR="00EC4912" w:rsidRPr="00EC4912" w:rsidRDefault="00EC4912" w:rsidP="00EC4912">
      <w:pPr>
        <w:pStyle w:val="Ttulo1"/>
        <w:shd w:val="clear" w:color="auto" w:fill="FFFFFF"/>
        <w:spacing w:before="0" w:beforeAutospacing="0" w:after="0" w:afterAutospacing="0"/>
        <w:jc w:val="right"/>
        <w:rPr>
          <w:rFonts w:ascii="Verdana" w:hAnsi="Verdana" w:cs="Arial"/>
          <w:b w:val="0"/>
          <w:bCs w:val="0"/>
          <w:i/>
          <w:sz w:val="24"/>
          <w:szCs w:val="24"/>
        </w:rPr>
      </w:pPr>
      <w:r>
        <w:rPr>
          <w:rFonts w:ascii="Verdana" w:hAnsi="Verdana" w:cs="Arial"/>
          <w:b w:val="0"/>
          <w:bCs w:val="0"/>
          <w:i/>
          <w:sz w:val="24"/>
          <w:szCs w:val="24"/>
        </w:rPr>
        <w:t>Tema realizado por: Pastor Jorge Hernán Piedrahita</w:t>
      </w:r>
    </w:p>
    <w:p w:rsidR="00A416B9" w:rsidRDefault="00A416B9" w:rsidP="00CA0AFB">
      <w:pPr>
        <w:pStyle w:val="Ttulo1"/>
        <w:shd w:val="clear" w:color="auto" w:fill="FFFFFF"/>
        <w:spacing w:before="0" w:beforeAutospacing="0" w:after="0" w:afterAutospacing="0"/>
        <w:rPr>
          <w:rFonts w:ascii="Verdana" w:hAnsi="Verdana" w:cs="Arial"/>
          <w:b w:val="0"/>
          <w:bCs w:val="0"/>
          <w:sz w:val="24"/>
          <w:szCs w:val="24"/>
        </w:rPr>
      </w:pPr>
    </w:p>
    <w:p w:rsidR="00EC4912" w:rsidRDefault="00EC4912" w:rsidP="00CA0AFB">
      <w:pPr>
        <w:pStyle w:val="Ttulo1"/>
        <w:shd w:val="clear" w:color="auto" w:fill="FFFFFF"/>
        <w:spacing w:before="0" w:beforeAutospacing="0" w:after="0" w:afterAutospacing="0"/>
        <w:rPr>
          <w:rFonts w:ascii="Verdana" w:hAnsi="Verdana" w:cs="Arial"/>
          <w:b w:val="0"/>
          <w:bCs w:val="0"/>
          <w:sz w:val="24"/>
          <w:szCs w:val="24"/>
        </w:rPr>
      </w:pPr>
    </w:p>
    <w:p w:rsidR="00A416B9" w:rsidRDefault="00A416B9" w:rsidP="00CA0AFB">
      <w:pPr>
        <w:pStyle w:val="Ttulo1"/>
        <w:shd w:val="clear" w:color="auto" w:fill="FFFFFF"/>
        <w:spacing w:before="0" w:beforeAutospacing="0" w:after="0" w:afterAutospacing="0"/>
        <w:rPr>
          <w:rFonts w:ascii="Verdana" w:hAnsi="Verdana" w:cs="Arial"/>
          <w:b w:val="0"/>
          <w:bCs w:val="0"/>
          <w:sz w:val="24"/>
          <w:szCs w:val="24"/>
        </w:rPr>
      </w:pPr>
    </w:p>
    <w:p w:rsidR="00A416B9" w:rsidRPr="00CA0AFB" w:rsidRDefault="00A416B9" w:rsidP="00CA0AFB">
      <w:pPr>
        <w:pStyle w:val="Ttulo1"/>
        <w:shd w:val="clear" w:color="auto" w:fill="FFFFFF"/>
        <w:spacing w:before="0" w:beforeAutospacing="0" w:after="0" w:afterAutospacing="0"/>
        <w:rPr>
          <w:rFonts w:ascii="Verdana" w:hAnsi="Verdana" w:cs="Arial"/>
          <w:b w:val="0"/>
          <w:bCs w:val="0"/>
          <w:sz w:val="24"/>
          <w:szCs w:val="24"/>
        </w:rPr>
      </w:pPr>
    </w:p>
    <w:p w:rsidR="00120B98" w:rsidRPr="00120B98" w:rsidRDefault="00CA0AFB" w:rsidP="00120B98">
      <w:pPr>
        <w:shd w:val="clear" w:color="auto" w:fill="FFFFFF"/>
        <w:spacing w:after="0" w:line="240" w:lineRule="auto"/>
        <w:jc w:val="both"/>
        <w:outlineLvl w:val="0"/>
        <w:rPr>
          <w:rFonts w:ascii="Verdana" w:eastAsia="Times New Roman" w:hAnsi="Verdana" w:cs="Times New Roman"/>
          <w:color w:val="000000"/>
          <w:kern w:val="36"/>
          <w:sz w:val="24"/>
          <w:szCs w:val="24"/>
          <w:lang w:eastAsia="es-AR"/>
        </w:rPr>
      </w:pPr>
      <w:r>
        <w:rPr>
          <w:rFonts w:ascii="Verdana" w:hAnsi="Verdana"/>
          <w:color w:val="000000"/>
          <w:shd w:val="clear" w:color="auto" w:fill="FFFFFF"/>
        </w:rPr>
        <w:t xml:space="preserve"> </w:t>
      </w:r>
      <w:r w:rsidR="00120B98">
        <w:rPr>
          <w:rFonts w:ascii="Verdana" w:hAnsi="Verdana"/>
          <w:color w:val="000000"/>
          <w:shd w:val="clear" w:color="auto" w:fill="FFFFFF"/>
        </w:rPr>
        <w:t xml:space="preserve">   </w:t>
      </w:r>
    </w:p>
    <w:p w:rsidR="003961FF" w:rsidRPr="00120B98" w:rsidRDefault="0043187C" w:rsidP="00120B98">
      <w:pPr>
        <w:shd w:val="clear" w:color="auto" w:fill="FFFFFF"/>
        <w:spacing w:after="0" w:line="240" w:lineRule="auto"/>
        <w:jc w:val="both"/>
        <w:outlineLvl w:val="0"/>
        <w:rPr>
          <w:rFonts w:ascii="Verdana" w:eastAsia="Times New Roman" w:hAnsi="Verdana" w:cs="Times New Roman"/>
          <w:color w:val="000000"/>
          <w:kern w:val="36"/>
          <w:sz w:val="24"/>
          <w:szCs w:val="24"/>
          <w:lang w:eastAsia="es-AR"/>
        </w:rPr>
      </w:pPr>
      <w:r w:rsidRPr="00120B98">
        <w:rPr>
          <w:rFonts w:ascii="Verdana" w:eastAsia="Times New Roman" w:hAnsi="Verdana" w:cs="Times New Roman"/>
          <w:color w:val="000000"/>
          <w:kern w:val="36"/>
          <w:sz w:val="24"/>
          <w:szCs w:val="24"/>
          <w:lang w:eastAsia="es-AR"/>
        </w:rPr>
        <w:t xml:space="preserve">  </w:t>
      </w:r>
      <w:r w:rsidR="00A616C4" w:rsidRPr="00120B98">
        <w:rPr>
          <w:rFonts w:ascii="Verdana" w:eastAsia="Times New Roman" w:hAnsi="Verdana" w:cs="Times New Roman"/>
          <w:color w:val="000000"/>
          <w:kern w:val="36"/>
          <w:sz w:val="24"/>
          <w:szCs w:val="24"/>
          <w:lang w:eastAsia="es-AR"/>
        </w:rPr>
        <w:t xml:space="preserve">   </w:t>
      </w:r>
    </w:p>
    <w:p w:rsidR="003961FF" w:rsidRPr="00120B98" w:rsidRDefault="003961FF" w:rsidP="003961FF">
      <w:pPr>
        <w:shd w:val="clear" w:color="auto" w:fill="FFFFFF"/>
        <w:spacing w:after="0" w:line="240" w:lineRule="auto"/>
        <w:outlineLvl w:val="0"/>
        <w:rPr>
          <w:rFonts w:ascii="Verdana" w:eastAsia="Times New Roman" w:hAnsi="Verdana" w:cs="Times New Roman"/>
          <w:color w:val="000000"/>
          <w:kern w:val="36"/>
          <w:sz w:val="27"/>
          <w:szCs w:val="27"/>
          <w:lang w:eastAsia="es-AR"/>
        </w:rPr>
      </w:pPr>
    </w:p>
    <w:p w:rsidR="003961FF" w:rsidRDefault="003961FF" w:rsidP="003961FF">
      <w:pPr>
        <w:shd w:val="clear" w:color="auto" w:fill="FFFFFF"/>
        <w:spacing w:after="0" w:line="240" w:lineRule="auto"/>
        <w:outlineLvl w:val="0"/>
        <w:rPr>
          <w:rFonts w:ascii="Verdana" w:eastAsia="Times New Roman" w:hAnsi="Verdana" w:cs="Times New Roman"/>
          <w:color w:val="000000"/>
          <w:kern w:val="36"/>
          <w:sz w:val="27"/>
          <w:szCs w:val="27"/>
          <w:lang w:eastAsia="es-AR"/>
        </w:rPr>
      </w:pPr>
    </w:p>
    <w:p w:rsidR="003961FF" w:rsidRDefault="003961FF" w:rsidP="003961FF">
      <w:pPr>
        <w:shd w:val="clear" w:color="auto" w:fill="FFFFFF"/>
        <w:spacing w:after="0" w:line="240" w:lineRule="auto"/>
        <w:outlineLvl w:val="0"/>
        <w:rPr>
          <w:rFonts w:ascii="Verdana" w:eastAsia="Times New Roman" w:hAnsi="Verdana" w:cs="Times New Roman"/>
          <w:color w:val="000000"/>
          <w:kern w:val="36"/>
          <w:sz w:val="27"/>
          <w:szCs w:val="27"/>
          <w:lang w:eastAsia="es-AR"/>
        </w:rPr>
      </w:pPr>
    </w:p>
    <w:p w:rsidR="003961FF" w:rsidRDefault="003961FF" w:rsidP="003961FF">
      <w:pPr>
        <w:shd w:val="clear" w:color="auto" w:fill="FFFFFF"/>
        <w:spacing w:after="0" w:line="240" w:lineRule="auto"/>
        <w:jc w:val="center"/>
        <w:outlineLvl w:val="0"/>
        <w:rPr>
          <w:rFonts w:ascii="Verdana" w:eastAsia="Times New Roman" w:hAnsi="Verdana" w:cs="Times New Roman"/>
          <w:color w:val="000000"/>
          <w:kern w:val="36"/>
          <w:sz w:val="27"/>
          <w:szCs w:val="27"/>
          <w:lang w:eastAsia="es-AR"/>
        </w:rPr>
      </w:pPr>
    </w:p>
    <w:p w:rsidR="003961FF" w:rsidRPr="003961FF" w:rsidRDefault="003961FF" w:rsidP="003961FF">
      <w:pPr>
        <w:shd w:val="clear" w:color="auto" w:fill="FFFFFF"/>
        <w:spacing w:after="0" w:line="240" w:lineRule="auto"/>
        <w:outlineLvl w:val="0"/>
        <w:rPr>
          <w:rFonts w:ascii="Verdana" w:eastAsia="Times New Roman" w:hAnsi="Verdana" w:cs="Times New Roman"/>
          <w:color w:val="000000"/>
          <w:kern w:val="36"/>
          <w:sz w:val="21"/>
          <w:szCs w:val="21"/>
          <w:lang w:eastAsia="es-AR"/>
        </w:rPr>
      </w:pPr>
    </w:p>
    <w:p w:rsidR="003961FF" w:rsidRDefault="003961FF" w:rsidP="00496D23">
      <w:pPr>
        <w:jc w:val="center"/>
        <w:rPr>
          <w:rFonts w:ascii="Verdana" w:hAnsi="Verdana"/>
          <w:sz w:val="24"/>
          <w:szCs w:val="24"/>
          <w:lang w:val="es-CO"/>
        </w:rPr>
      </w:pPr>
    </w:p>
    <w:p w:rsidR="008B1D90" w:rsidRPr="003961FF" w:rsidRDefault="003961FF" w:rsidP="00496D23">
      <w:pPr>
        <w:jc w:val="center"/>
        <w:rPr>
          <w:rFonts w:ascii="Verdana" w:hAnsi="Verdana"/>
          <w:sz w:val="24"/>
          <w:szCs w:val="24"/>
          <w:lang w:val="es-CO"/>
        </w:rPr>
      </w:pPr>
      <w:r>
        <w:rPr>
          <w:rFonts w:ascii="Verdana" w:hAnsi="Verdana"/>
          <w:sz w:val="24"/>
          <w:szCs w:val="24"/>
          <w:lang w:val="es-CO"/>
        </w:rPr>
        <w:t xml:space="preserve">  </w:t>
      </w:r>
    </w:p>
    <w:sectPr w:rsidR="008B1D90" w:rsidRPr="003961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23"/>
    <w:rsid w:val="0000581F"/>
    <w:rsid w:val="00060313"/>
    <w:rsid w:val="000A2C75"/>
    <w:rsid w:val="000A30A2"/>
    <w:rsid w:val="00120B98"/>
    <w:rsid w:val="001B7EC1"/>
    <w:rsid w:val="003961FF"/>
    <w:rsid w:val="0043187C"/>
    <w:rsid w:val="00496D23"/>
    <w:rsid w:val="004A2230"/>
    <w:rsid w:val="006113D5"/>
    <w:rsid w:val="0064133D"/>
    <w:rsid w:val="008B1D90"/>
    <w:rsid w:val="009D78F7"/>
    <w:rsid w:val="00A416B9"/>
    <w:rsid w:val="00A616C4"/>
    <w:rsid w:val="00B90C8F"/>
    <w:rsid w:val="00C3674E"/>
    <w:rsid w:val="00C65F5C"/>
    <w:rsid w:val="00CA0AFB"/>
    <w:rsid w:val="00D1147B"/>
    <w:rsid w:val="00D41924"/>
    <w:rsid w:val="00E0100A"/>
    <w:rsid w:val="00EC49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961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1FF"/>
    <w:rPr>
      <w:rFonts w:ascii="Times New Roman" w:eastAsia="Times New Roman" w:hAnsi="Times New Roman" w:cs="Times New Roman"/>
      <w:b/>
      <w:bCs/>
      <w:kern w:val="36"/>
      <w:sz w:val="48"/>
      <w:szCs w:val="48"/>
      <w:lang w:eastAsia="es-AR"/>
    </w:rPr>
  </w:style>
  <w:style w:type="character" w:customStyle="1" w:styleId="passage-display-bcv">
    <w:name w:val="passage-display-bcv"/>
    <w:basedOn w:val="Fuentedeprrafopredeter"/>
    <w:rsid w:val="003961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961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1FF"/>
    <w:rPr>
      <w:rFonts w:ascii="Times New Roman" w:eastAsia="Times New Roman" w:hAnsi="Times New Roman" w:cs="Times New Roman"/>
      <w:b/>
      <w:bCs/>
      <w:kern w:val="36"/>
      <w:sz w:val="48"/>
      <w:szCs w:val="48"/>
      <w:lang w:eastAsia="es-AR"/>
    </w:rPr>
  </w:style>
  <w:style w:type="character" w:customStyle="1" w:styleId="passage-display-bcv">
    <w:name w:val="passage-display-bcv"/>
    <w:basedOn w:val="Fuentedeprrafopredeter"/>
    <w:rsid w:val="00396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793600">
      <w:bodyDiv w:val="1"/>
      <w:marLeft w:val="0"/>
      <w:marRight w:val="0"/>
      <w:marTop w:val="0"/>
      <w:marBottom w:val="0"/>
      <w:divBdr>
        <w:top w:val="none" w:sz="0" w:space="0" w:color="auto"/>
        <w:left w:val="none" w:sz="0" w:space="0" w:color="auto"/>
        <w:bottom w:val="none" w:sz="0" w:space="0" w:color="auto"/>
        <w:right w:val="none" w:sz="0" w:space="0" w:color="auto"/>
      </w:divBdr>
    </w:div>
    <w:div w:id="200639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80376-338E-4CB4-BC4D-F0126336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449</Words>
  <Characters>2473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20</cp:revision>
  <cp:lastPrinted>2018-01-09T22:41:00Z</cp:lastPrinted>
  <dcterms:created xsi:type="dcterms:W3CDTF">2018-01-09T20:57:00Z</dcterms:created>
  <dcterms:modified xsi:type="dcterms:W3CDTF">2019-07-02T14:56:00Z</dcterms:modified>
</cp:coreProperties>
</file>