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37E" w:rsidRDefault="0085037E" w:rsidP="0085037E">
      <w:pPr>
        <w:spacing w:after="0"/>
        <w:rPr>
          <w:b/>
          <w:sz w:val="28"/>
          <w:lang w:val="es-CO"/>
        </w:rPr>
      </w:pPr>
    </w:p>
    <w:p w:rsidR="00EB4C8B" w:rsidRDefault="00EB4C8B" w:rsidP="00DE7015">
      <w:pPr>
        <w:spacing w:after="0"/>
        <w:jc w:val="center"/>
        <w:rPr>
          <w:b/>
          <w:sz w:val="28"/>
          <w:lang w:val="es-CO"/>
        </w:rPr>
      </w:pPr>
      <w:r>
        <w:rPr>
          <w:b/>
          <w:sz w:val="28"/>
          <w:lang w:val="es-CO"/>
        </w:rPr>
        <w:t xml:space="preserve">LA BIBLIA, LA BASE TANGIBLE </w:t>
      </w:r>
    </w:p>
    <w:p w:rsidR="00EB4C8B" w:rsidRDefault="00EB4C8B" w:rsidP="00DE7015">
      <w:pPr>
        <w:spacing w:after="0"/>
        <w:jc w:val="center"/>
        <w:rPr>
          <w:b/>
          <w:sz w:val="28"/>
          <w:lang w:val="es-CO"/>
        </w:rPr>
      </w:pPr>
      <w:r>
        <w:rPr>
          <w:b/>
          <w:sz w:val="28"/>
          <w:lang w:val="es-CO"/>
        </w:rPr>
        <w:t>DE LA DOCTRINA CRISTIANA</w:t>
      </w:r>
    </w:p>
    <w:p w:rsidR="00EB4C8B" w:rsidRDefault="00EB4C8B" w:rsidP="00454EF5">
      <w:pPr>
        <w:jc w:val="center"/>
        <w:rPr>
          <w:b/>
          <w:sz w:val="28"/>
          <w:lang w:val="es-CO"/>
        </w:rPr>
      </w:pPr>
      <w:r>
        <w:rPr>
          <w:b/>
          <w:sz w:val="28"/>
          <w:lang w:val="es-CO"/>
        </w:rPr>
        <w:t>1 PEDRO 2:2</w:t>
      </w:r>
      <w:r w:rsidR="00DC2CB9">
        <w:rPr>
          <w:b/>
          <w:sz w:val="28"/>
          <w:lang w:val="es-CO"/>
        </w:rPr>
        <w:t xml:space="preserve"> </w:t>
      </w:r>
    </w:p>
    <w:p w:rsidR="001731DC" w:rsidRDefault="00F71DAC" w:rsidP="00EB4C8B">
      <w:pPr>
        <w:rPr>
          <w:b/>
          <w:sz w:val="28"/>
          <w:lang w:val="es-CO"/>
        </w:rPr>
      </w:pPr>
      <w:r>
        <w:rPr>
          <w:b/>
          <w:sz w:val="28"/>
          <w:lang w:val="es-CO"/>
        </w:rPr>
        <w:t xml:space="preserve"> </w:t>
      </w:r>
    </w:p>
    <w:p w:rsidR="00EB4C8B" w:rsidRDefault="00EB4C8B" w:rsidP="00EB4C8B">
      <w:pPr>
        <w:rPr>
          <w:sz w:val="28"/>
          <w:lang w:val="es-CO"/>
        </w:rPr>
      </w:pPr>
      <w:r>
        <w:rPr>
          <w:b/>
          <w:sz w:val="28"/>
          <w:lang w:val="es-CO"/>
        </w:rPr>
        <w:t xml:space="preserve">INTRODUCCIÓN: </w:t>
      </w:r>
      <w:r>
        <w:rPr>
          <w:sz w:val="28"/>
          <w:lang w:val="es-CO"/>
        </w:rPr>
        <w:t>La Palabra de Dios contiene absolutamente todo lo que necesitamos para crecer en el conocimiento de Dios, para desarrollar nuestra fe, para entender con claridad la salvación, para afianzar nuestro carácter y desarrollar los principios y valores; que nos van a sostener firmes y perseverantes hasta el final.</w:t>
      </w:r>
      <w:r w:rsidR="005B4419">
        <w:rPr>
          <w:sz w:val="28"/>
          <w:lang w:val="es-CO"/>
        </w:rPr>
        <w:t xml:space="preserve"> </w:t>
      </w:r>
    </w:p>
    <w:p w:rsidR="005B4419" w:rsidRDefault="005B4419" w:rsidP="005B4419">
      <w:pPr>
        <w:spacing w:after="0"/>
        <w:rPr>
          <w:b/>
          <w:sz w:val="28"/>
          <w:lang w:val="es-CO"/>
        </w:rPr>
      </w:pPr>
      <w:r>
        <w:rPr>
          <w:b/>
          <w:sz w:val="28"/>
          <w:lang w:val="es-CO"/>
        </w:rPr>
        <w:t>1</w:t>
      </w:r>
      <w:r w:rsidR="00165299">
        <w:rPr>
          <w:b/>
          <w:sz w:val="28"/>
          <w:lang w:val="es-CO"/>
        </w:rPr>
        <w:t>.</w:t>
      </w:r>
      <w:r>
        <w:rPr>
          <w:b/>
          <w:sz w:val="28"/>
          <w:lang w:val="es-CO"/>
        </w:rPr>
        <w:t xml:space="preserve"> ¿QUÉ ES LA BIBLIA?  Leer 2 Timoteo 3:16-17.</w:t>
      </w:r>
    </w:p>
    <w:p w:rsidR="005B4419" w:rsidRDefault="005B4419" w:rsidP="005B4419">
      <w:pPr>
        <w:spacing w:after="0"/>
        <w:rPr>
          <w:sz w:val="28"/>
          <w:lang w:val="es-CO"/>
        </w:rPr>
      </w:pPr>
      <w:r>
        <w:rPr>
          <w:sz w:val="28"/>
          <w:lang w:val="es-CO"/>
        </w:rPr>
        <w:t>La Biblia es un compendio de varios libros, cuyos escritores fueron inspirados por el Espíritu Santo para escribirla.</w:t>
      </w:r>
      <w:r w:rsidR="00B93186">
        <w:rPr>
          <w:sz w:val="28"/>
          <w:lang w:val="es-CO"/>
        </w:rPr>
        <w:t xml:space="preserve"> La Biblia</w:t>
      </w:r>
      <w:r w:rsidR="00D90961">
        <w:rPr>
          <w:sz w:val="28"/>
          <w:lang w:val="es-CO"/>
        </w:rPr>
        <w:t>,</w:t>
      </w:r>
      <w:r w:rsidR="00B93186">
        <w:rPr>
          <w:sz w:val="28"/>
          <w:lang w:val="es-CO"/>
        </w:rPr>
        <w:t xml:space="preserve"> evidentemente</w:t>
      </w:r>
      <w:r w:rsidR="00D90961">
        <w:rPr>
          <w:sz w:val="28"/>
          <w:lang w:val="es-CO"/>
        </w:rPr>
        <w:t>,</w:t>
      </w:r>
      <w:r w:rsidR="00B93186">
        <w:rPr>
          <w:sz w:val="28"/>
          <w:lang w:val="es-CO"/>
        </w:rPr>
        <w:t xml:space="preserve"> es la Palabra de Dios, ya que en su gran recorrido en la historia de la humanidad</w:t>
      </w:r>
      <w:r w:rsidR="003C47E9">
        <w:rPr>
          <w:sz w:val="28"/>
          <w:lang w:val="es-CO"/>
        </w:rPr>
        <w:t>,</w:t>
      </w:r>
      <w:r w:rsidR="00B93186">
        <w:rPr>
          <w:sz w:val="28"/>
          <w:lang w:val="es-CO"/>
        </w:rPr>
        <w:t xml:space="preserve"> ha transformado positivamente la vida de millones de seres humanos</w:t>
      </w:r>
      <w:r w:rsidR="00DE7015">
        <w:rPr>
          <w:sz w:val="28"/>
          <w:lang w:val="es-CO"/>
        </w:rPr>
        <w:t>. También son innumerables los testimonios que hablan de su eficacia para acercar al hombre a Dios</w:t>
      </w:r>
      <w:r w:rsidR="001731DC">
        <w:rPr>
          <w:sz w:val="28"/>
          <w:lang w:val="es-CO"/>
        </w:rPr>
        <w:t>.</w:t>
      </w:r>
    </w:p>
    <w:p w:rsidR="001731DC" w:rsidRDefault="001731DC" w:rsidP="005B4419">
      <w:pPr>
        <w:spacing w:after="0"/>
        <w:rPr>
          <w:sz w:val="28"/>
          <w:lang w:val="es-CO"/>
        </w:rPr>
      </w:pPr>
    </w:p>
    <w:p w:rsidR="001731DC" w:rsidRDefault="001731DC" w:rsidP="005B4419">
      <w:pPr>
        <w:spacing w:after="0"/>
        <w:rPr>
          <w:b/>
          <w:sz w:val="28"/>
          <w:lang w:val="es-CO"/>
        </w:rPr>
      </w:pPr>
      <w:r>
        <w:rPr>
          <w:b/>
          <w:sz w:val="28"/>
          <w:lang w:val="es-CO"/>
        </w:rPr>
        <w:t>2. LA UTILIDAD DE LA BIBLIA</w:t>
      </w:r>
    </w:p>
    <w:p w:rsidR="001731DC" w:rsidRDefault="001731DC" w:rsidP="005B4419">
      <w:pPr>
        <w:spacing w:after="0"/>
        <w:rPr>
          <w:sz w:val="28"/>
          <w:lang w:val="es-CO"/>
        </w:rPr>
      </w:pPr>
      <w:r>
        <w:rPr>
          <w:sz w:val="28"/>
          <w:lang w:val="es-CO"/>
        </w:rPr>
        <w:t>La Biblia, al ser el primer libro impreso en la historia de la humanidad, ha establecido un puente y una relación directa entre Dios y el hombre y gracias a ella</w:t>
      </w:r>
      <w:r w:rsidR="00810264">
        <w:rPr>
          <w:sz w:val="28"/>
          <w:lang w:val="es-CO"/>
        </w:rPr>
        <w:t>,</w:t>
      </w:r>
      <w:r>
        <w:rPr>
          <w:sz w:val="28"/>
          <w:lang w:val="es-CO"/>
        </w:rPr>
        <w:t xml:space="preserve"> grandes estudios teológicos han traído claridad a las inquietudes que el ser humano ha tenido, frente a la existencia de Dios. Veamos a continuación, cómo la Biblia ha traído a quienes creen en ella, </w:t>
      </w:r>
      <w:r w:rsidR="00810264">
        <w:rPr>
          <w:sz w:val="28"/>
          <w:lang w:val="es-CO"/>
        </w:rPr>
        <w:t>una confianza enorme y una creencia muy firme</w:t>
      </w:r>
      <w:r w:rsidR="00F75735">
        <w:rPr>
          <w:sz w:val="28"/>
          <w:lang w:val="es-CO"/>
        </w:rPr>
        <w:t xml:space="preserve"> cuando se trata de andar, de la mano de Dios</w:t>
      </w:r>
      <w:r w:rsidR="00E82FDE">
        <w:rPr>
          <w:sz w:val="28"/>
          <w:lang w:val="es-CO"/>
        </w:rPr>
        <w:t>.</w:t>
      </w:r>
    </w:p>
    <w:p w:rsidR="00E82FDE" w:rsidRDefault="00E82FDE" w:rsidP="005B4419">
      <w:pPr>
        <w:spacing w:after="0"/>
        <w:rPr>
          <w:sz w:val="28"/>
          <w:lang w:val="es-CO"/>
        </w:rPr>
      </w:pPr>
    </w:p>
    <w:p w:rsidR="00E82FDE" w:rsidRDefault="00E82FDE" w:rsidP="005B4419">
      <w:pPr>
        <w:spacing w:after="0"/>
        <w:rPr>
          <w:sz w:val="28"/>
          <w:lang w:val="es-CO"/>
        </w:rPr>
      </w:pPr>
      <w:r>
        <w:rPr>
          <w:b/>
          <w:sz w:val="28"/>
          <w:lang w:val="es-CO"/>
        </w:rPr>
        <w:t xml:space="preserve">a. </w:t>
      </w:r>
      <w:r>
        <w:rPr>
          <w:sz w:val="28"/>
          <w:lang w:val="es-CO"/>
        </w:rPr>
        <w:t xml:space="preserve">Trae aliento al alma Triste </w:t>
      </w:r>
      <w:r w:rsidRPr="00E73503">
        <w:rPr>
          <w:b/>
          <w:sz w:val="28"/>
          <w:lang w:val="es-CO"/>
        </w:rPr>
        <w:t>– Juan 14.</w:t>
      </w:r>
    </w:p>
    <w:p w:rsidR="00E82FDE" w:rsidRDefault="00E82FDE" w:rsidP="005B4419">
      <w:pPr>
        <w:spacing w:after="0"/>
        <w:rPr>
          <w:sz w:val="28"/>
          <w:lang w:val="es-CO"/>
        </w:rPr>
      </w:pPr>
      <w:r>
        <w:rPr>
          <w:b/>
          <w:sz w:val="28"/>
          <w:lang w:val="es-CO"/>
        </w:rPr>
        <w:t>b.</w:t>
      </w:r>
      <w:r>
        <w:rPr>
          <w:sz w:val="28"/>
          <w:lang w:val="es-CO"/>
        </w:rPr>
        <w:t xml:space="preserve"> Trae fortaleza cuando las personas hablen mal de ti </w:t>
      </w:r>
      <w:r w:rsidRPr="00E73503">
        <w:rPr>
          <w:b/>
          <w:sz w:val="28"/>
          <w:lang w:val="es-CO"/>
        </w:rPr>
        <w:t>– Salmo 27.</w:t>
      </w:r>
    </w:p>
    <w:p w:rsidR="00E82FDE" w:rsidRDefault="00E82FDE" w:rsidP="005B4419">
      <w:pPr>
        <w:spacing w:after="0"/>
        <w:rPr>
          <w:sz w:val="28"/>
          <w:lang w:val="es-CO"/>
        </w:rPr>
      </w:pPr>
      <w:r>
        <w:rPr>
          <w:b/>
          <w:sz w:val="28"/>
          <w:lang w:val="es-CO"/>
        </w:rPr>
        <w:t>c.</w:t>
      </w:r>
      <w:r>
        <w:rPr>
          <w:sz w:val="28"/>
          <w:lang w:val="es-CO"/>
        </w:rPr>
        <w:t xml:space="preserve"> Cuando estés nervioso</w:t>
      </w:r>
      <w:r w:rsidR="00E124A7">
        <w:rPr>
          <w:sz w:val="28"/>
          <w:lang w:val="es-CO"/>
        </w:rPr>
        <w:t>,</w:t>
      </w:r>
      <w:r>
        <w:rPr>
          <w:sz w:val="28"/>
          <w:lang w:val="es-CO"/>
        </w:rPr>
        <w:t xml:space="preserve"> lee </w:t>
      </w:r>
      <w:r w:rsidRPr="00E124A7">
        <w:rPr>
          <w:b/>
          <w:sz w:val="28"/>
          <w:lang w:val="es-CO"/>
        </w:rPr>
        <w:t>Salmo 61</w:t>
      </w:r>
      <w:r>
        <w:rPr>
          <w:sz w:val="28"/>
          <w:lang w:val="es-CO"/>
        </w:rPr>
        <w:t>.</w:t>
      </w:r>
    </w:p>
    <w:p w:rsidR="00E82FDE" w:rsidRDefault="00E82FDE" w:rsidP="005B4419">
      <w:pPr>
        <w:spacing w:after="0"/>
        <w:rPr>
          <w:sz w:val="28"/>
          <w:lang w:val="es-CO"/>
        </w:rPr>
      </w:pPr>
      <w:r>
        <w:rPr>
          <w:b/>
          <w:sz w:val="28"/>
          <w:lang w:val="es-CO"/>
        </w:rPr>
        <w:t>d.</w:t>
      </w:r>
      <w:r>
        <w:rPr>
          <w:sz w:val="28"/>
          <w:lang w:val="es-CO"/>
        </w:rPr>
        <w:t xml:space="preserve"> Cuando estés preocupado</w:t>
      </w:r>
      <w:r w:rsidR="00E124A7">
        <w:rPr>
          <w:sz w:val="28"/>
          <w:lang w:val="es-CO"/>
        </w:rPr>
        <w:t>,</w:t>
      </w:r>
      <w:r>
        <w:rPr>
          <w:sz w:val="28"/>
          <w:lang w:val="es-CO"/>
        </w:rPr>
        <w:t xml:space="preserve"> lee </w:t>
      </w:r>
      <w:r w:rsidRPr="00E124A7">
        <w:rPr>
          <w:b/>
          <w:sz w:val="28"/>
          <w:lang w:val="es-CO"/>
        </w:rPr>
        <w:t>Mateo 6:19:34.</w:t>
      </w:r>
    </w:p>
    <w:p w:rsidR="00E82FDE" w:rsidRDefault="00E82FDE" w:rsidP="005B4419">
      <w:pPr>
        <w:spacing w:after="0"/>
        <w:rPr>
          <w:sz w:val="28"/>
          <w:lang w:val="es-CO"/>
        </w:rPr>
      </w:pPr>
      <w:r>
        <w:rPr>
          <w:b/>
          <w:sz w:val="28"/>
          <w:lang w:val="es-CO"/>
        </w:rPr>
        <w:t>e.</w:t>
      </w:r>
      <w:r>
        <w:rPr>
          <w:sz w:val="28"/>
          <w:lang w:val="es-CO"/>
        </w:rPr>
        <w:t xml:space="preserve"> Cuando estés en peligro</w:t>
      </w:r>
      <w:r w:rsidR="00E124A7">
        <w:rPr>
          <w:sz w:val="28"/>
          <w:lang w:val="es-CO"/>
        </w:rPr>
        <w:t>,</w:t>
      </w:r>
      <w:r>
        <w:rPr>
          <w:sz w:val="28"/>
          <w:lang w:val="es-CO"/>
        </w:rPr>
        <w:t xml:space="preserve"> lee </w:t>
      </w:r>
      <w:r w:rsidRPr="00E124A7">
        <w:rPr>
          <w:b/>
          <w:sz w:val="28"/>
          <w:lang w:val="es-CO"/>
        </w:rPr>
        <w:t>Salmo 63.</w:t>
      </w:r>
    </w:p>
    <w:p w:rsidR="00E82FDE" w:rsidRDefault="00E82FDE" w:rsidP="005B4419">
      <w:pPr>
        <w:spacing w:after="0"/>
        <w:rPr>
          <w:sz w:val="28"/>
          <w:lang w:val="es-CO"/>
        </w:rPr>
      </w:pPr>
      <w:r>
        <w:rPr>
          <w:b/>
          <w:sz w:val="28"/>
          <w:lang w:val="es-CO"/>
        </w:rPr>
        <w:t>f.</w:t>
      </w:r>
      <w:r>
        <w:rPr>
          <w:sz w:val="28"/>
          <w:lang w:val="es-CO"/>
        </w:rPr>
        <w:t xml:space="preserve"> Cuando tu fe necesita ser activa</w:t>
      </w:r>
      <w:r w:rsidR="00E124A7">
        <w:rPr>
          <w:sz w:val="28"/>
          <w:lang w:val="es-CO"/>
        </w:rPr>
        <w:t>,</w:t>
      </w:r>
      <w:r>
        <w:rPr>
          <w:sz w:val="28"/>
          <w:lang w:val="es-CO"/>
        </w:rPr>
        <w:t xml:space="preserve"> lee </w:t>
      </w:r>
      <w:r w:rsidRPr="00E124A7">
        <w:rPr>
          <w:b/>
          <w:sz w:val="28"/>
          <w:lang w:val="es-CO"/>
        </w:rPr>
        <w:t>Hebreos 11.</w:t>
      </w:r>
    </w:p>
    <w:p w:rsidR="00E82FDE" w:rsidRDefault="00E82FDE" w:rsidP="005B4419">
      <w:pPr>
        <w:spacing w:after="0"/>
        <w:rPr>
          <w:sz w:val="28"/>
          <w:lang w:val="es-CO"/>
        </w:rPr>
      </w:pPr>
      <w:r>
        <w:rPr>
          <w:b/>
          <w:sz w:val="28"/>
          <w:lang w:val="es-CO"/>
        </w:rPr>
        <w:t>g.</w:t>
      </w:r>
      <w:r>
        <w:rPr>
          <w:sz w:val="28"/>
          <w:lang w:val="es-CO"/>
        </w:rPr>
        <w:t xml:space="preserve"> </w:t>
      </w:r>
      <w:r w:rsidR="00E73503">
        <w:rPr>
          <w:sz w:val="28"/>
          <w:lang w:val="es-CO"/>
        </w:rPr>
        <w:t>Cuando el miedo y la soledad te invada</w:t>
      </w:r>
      <w:r w:rsidR="001F7729">
        <w:rPr>
          <w:sz w:val="28"/>
          <w:lang w:val="es-CO"/>
        </w:rPr>
        <w:t>,</w:t>
      </w:r>
      <w:r w:rsidR="00E73503">
        <w:rPr>
          <w:sz w:val="28"/>
          <w:lang w:val="es-CO"/>
        </w:rPr>
        <w:t xml:space="preserve"> lee </w:t>
      </w:r>
      <w:r w:rsidR="00E73503" w:rsidRPr="001F7729">
        <w:rPr>
          <w:b/>
          <w:sz w:val="28"/>
          <w:lang w:val="es-CO"/>
        </w:rPr>
        <w:t>Salmo 23.</w:t>
      </w:r>
    </w:p>
    <w:p w:rsidR="00E73503" w:rsidRDefault="00E73503" w:rsidP="005B4419">
      <w:pPr>
        <w:spacing w:after="0"/>
        <w:rPr>
          <w:sz w:val="28"/>
          <w:lang w:val="es-CO"/>
        </w:rPr>
      </w:pPr>
      <w:r>
        <w:rPr>
          <w:b/>
          <w:sz w:val="28"/>
          <w:lang w:val="es-CO"/>
        </w:rPr>
        <w:lastRenderedPageBreak/>
        <w:t>h.</w:t>
      </w:r>
      <w:r>
        <w:rPr>
          <w:sz w:val="28"/>
          <w:lang w:val="es-CO"/>
        </w:rPr>
        <w:t xml:space="preserve"> Cuando seas áspero y crítico</w:t>
      </w:r>
      <w:r w:rsidR="001F7729">
        <w:rPr>
          <w:sz w:val="28"/>
          <w:lang w:val="es-CO"/>
        </w:rPr>
        <w:t>,</w:t>
      </w:r>
      <w:r>
        <w:rPr>
          <w:sz w:val="28"/>
          <w:lang w:val="es-CO"/>
        </w:rPr>
        <w:t xml:space="preserve"> lee</w:t>
      </w:r>
      <w:r w:rsidRPr="001F7729">
        <w:rPr>
          <w:b/>
          <w:sz w:val="28"/>
          <w:lang w:val="es-CO"/>
        </w:rPr>
        <w:t xml:space="preserve"> 1 Corintios 13.</w:t>
      </w:r>
    </w:p>
    <w:p w:rsidR="00E73503" w:rsidRDefault="00E73503" w:rsidP="005B4419">
      <w:pPr>
        <w:spacing w:after="0"/>
        <w:rPr>
          <w:sz w:val="28"/>
          <w:lang w:val="es-CO"/>
        </w:rPr>
      </w:pPr>
      <w:r>
        <w:rPr>
          <w:b/>
          <w:sz w:val="28"/>
          <w:lang w:val="es-CO"/>
        </w:rPr>
        <w:t>i.</w:t>
      </w:r>
      <w:r>
        <w:rPr>
          <w:sz w:val="28"/>
          <w:lang w:val="es-CO"/>
        </w:rPr>
        <w:t xml:space="preserve"> Para saber el secreto de la felicidad</w:t>
      </w:r>
      <w:r w:rsidR="00614300">
        <w:rPr>
          <w:sz w:val="28"/>
          <w:lang w:val="es-CO"/>
        </w:rPr>
        <w:t>,</w:t>
      </w:r>
      <w:r>
        <w:rPr>
          <w:sz w:val="28"/>
          <w:lang w:val="es-CO"/>
        </w:rPr>
        <w:t xml:space="preserve"> lee </w:t>
      </w:r>
      <w:r w:rsidRPr="00614300">
        <w:rPr>
          <w:b/>
          <w:sz w:val="28"/>
          <w:lang w:val="es-CO"/>
        </w:rPr>
        <w:t>Colosenses 3:12-17.</w:t>
      </w:r>
    </w:p>
    <w:p w:rsidR="00E73503" w:rsidRDefault="00E73503" w:rsidP="005B4419">
      <w:pPr>
        <w:spacing w:after="0"/>
        <w:rPr>
          <w:sz w:val="28"/>
          <w:lang w:val="es-CO"/>
        </w:rPr>
      </w:pPr>
      <w:r>
        <w:rPr>
          <w:b/>
          <w:sz w:val="28"/>
          <w:lang w:val="es-CO"/>
        </w:rPr>
        <w:t>j.</w:t>
      </w:r>
      <w:r>
        <w:rPr>
          <w:sz w:val="28"/>
          <w:lang w:val="es-CO"/>
        </w:rPr>
        <w:t xml:space="preserve"> Cuando tú quieras paz y descanso</w:t>
      </w:r>
      <w:r w:rsidR="00614300">
        <w:rPr>
          <w:sz w:val="28"/>
          <w:lang w:val="es-CO"/>
        </w:rPr>
        <w:t>,</w:t>
      </w:r>
      <w:r>
        <w:rPr>
          <w:sz w:val="28"/>
          <w:lang w:val="es-CO"/>
        </w:rPr>
        <w:t xml:space="preserve"> lee </w:t>
      </w:r>
      <w:r w:rsidRPr="00614300">
        <w:rPr>
          <w:b/>
          <w:sz w:val="28"/>
          <w:lang w:val="es-CO"/>
        </w:rPr>
        <w:t>Romanos 8:31-39.</w:t>
      </w:r>
    </w:p>
    <w:p w:rsidR="00E73503" w:rsidRDefault="00E73503" w:rsidP="005B4419">
      <w:pPr>
        <w:spacing w:after="0"/>
        <w:rPr>
          <w:sz w:val="28"/>
          <w:lang w:val="es-CO"/>
        </w:rPr>
      </w:pPr>
      <w:r>
        <w:rPr>
          <w:b/>
          <w:sz w:val="28"/>
          <w:lang w:val="es-CO"/>
        </w:rPr>
        <w:t>k.</w:t>
      </w:r>
      <w:r>
        <w:rPr>
          <w:sz w:val="28"/>
          <w:lang w:val="es-CO"/>
        </w:rPr>
        <w:t xml:space="preserve"> Cuando el mundo parezca mayor que Dios</w:t>
      </w:r>
      <w:r w:rsidR="00614300">
        <w:rPr>
          <w:sz w:val="28"/>
          <w:lang w:val="es-CO"/>
        </w:rPr>
        <w:t>,</w:t>
      </w:r>
      <w:r>
        <w:rPr>
          <w:sz w:val="28"/>
          <w:lang w:val="es-CO"/>
        </w:rPr>
        <w:t xml:space="preserve"> lee </w:t>
      </w:r>
      <w:r w:rsidRPr="00614300">
        <w:rPr>
          <w:b/>
          <w:sz w:val="28"/>
          <w:lang w:val="es-CO"/>
        </w:rPr>
        <w:t>Salmo 90.</w:t>
      </w:r>
    </w:p>
    <w:p w:rsidR="00E73503" w:rsidRDefault="00E73503" w:rsidP="005B4419">
      <w:pPr>
        <w:spacing w:after="0"/>
        <w:rPr>
          <w:sz w:val="28"/>
          <w:lang w:val="es-CO"/>
        </w:rPr>
      </w:pPr>
      <w:r>
        <w:rPr>
          <w:b/>
          <w:sz w:val="28"/>
          <w:lang w:val="es-CO"/>
        </w:rPr>
        <w:t xml:space="preserve">l. </w:t>
      </w:r>
      <w:r>
        <w:rPr>
          <w:sz w:val="28"/>
          <w:lang w:val="es-CO"/>
        </w:rPr>
        <w:t xml:space="preserve">Cuando tengas que tomar una decisión, lee </w:t>
      </w:r>
      <w:r w:rsidRPr="00614300">
        <w:rPr>
          <w:b/>
          <w:sz w:val="28"/>
          <w:lang w:val="es-CO"/>
        </w:rPr>
        <w:t>Jeremías 33:3.</w:t>
      </w:r>
    </w:p>
    <w:p w:rsidR="00E73503" w:rsidRDefault="00E73503" w:rsidP="005B4419">
      <w:pPr>
        <w:spacing w:after="0"/>
        <w:rPr>
          <w:sz w:val="28"/>
          <w:lang w:val="es-CO"/>
        </w:rPr>
      </w:pPr>
    </w:p>
    <w:p w:rsidR="00E73503" w:rsidRDefault="00E73503" w:rsidP="005B4419">
      <w:pPr>
        <w:spacing w:after="0"/>
        <w:rPr>
          <w:sz w:val="28"/>
          <w:lang w:val="es-CO"/>
        </w:rPr>
      </w:pPr>
      <w:r>
        <w:rPr>
          <w:b/>
          <w:sz w:val="28"/>
          <w:lang w:val="es-CO"/>
        </w:rPr>
        <w:t>CONCLUSIÓN:</w:t>
      </w:r>
      <w:r>
        <w:rPr>
          <w:sz w:val="28"/>
          <w:lang w:val="es-CO"/>
        </w:rPr>
        <w:t xml:space="preserve"> La Biblia debe ser respetada</w:t>
      </w:r>
      <w:r w:rsidR="00021FAB">
        <w:rPr>
          <w:sz w:val="28"/>
          <w:lang w:val="es-CO"/>
        </w:rPr>
        <w:t xml:space="preserve">, </w:t>
      </w:r>
      <w:r w:rsidR="00E119C7">
        <w:rPr>
          <w:sz w:val="28"/>
          <w:lang w:val="es-CO"/>
        </w:rPr>
        <w:t xml:space="preserve">y </w:t>
      </w:r>
      <w:r w:rsidR="00021FAB">
        <w:rPr>
          <w:sz w:val="28"/>
          <w:lang w:val="es-CO"/>
        </w:rPr>
        <w:t xml:space="preserve">debe ser creída, pero también obedecida; incluso la Palabra de Dios tiene una porción completamente dedicada a ella misma: el Salmo 119. </w:t>
      </w:r>
    </w:p>
    <w:p w:rsidR="00021FAB" w:rsidRDefault="00021FAB" w:rsidP="005B4419">
      <w:pPr>
        <w:spacing w:after="0"/>
        <w:rPr>
          <w:sz w:val="28"/>
          <w:lang w:val="es-CO"/>
        </w:rPr>
      </w:pPr>
      <w:r>
        <w:rPr>
          <w:sz w:val="28"/>
          <w:lang w:val="es-CO"/>
        </w:rPr>
        <w:t xml:space="preserve">Nuestra invitación, es motivarle a usted </w:t>
      </w:r>
      <w:r w:rsidR="0064679C">
        <w:rPr>
          <w:sz w:val="28"/>
          <w:lang w:val="es-CO"/>
        </w:rPr>
        <w:t>a que todos los días se refugie en ella, porque en este planeta usted no encontrará un libro tan esperanzador como ella.</w:t>
      </w:r>
    </w:p>
    <w:p w:rsidR="0064679C" w:rsidRDefault="0064679C" w:rsidP="005B4419">
      <w:pPr>
        <w:spacing w:after="0"/>
        <w:rPr>
          <w:sz w:val="28"/>
          <w:lang w:val="es-CO"/>
        </w:rPr>
      </w:pPr>
    </w:p>
    <w:p w:rsidR="0064679C" w:rsidRDefault="0064679C" w:rsidP="005B4419">
      <w:pPr>
        <w:spacing w:after="0"/>
        <w:rPr>
          <w:sz w:val="28"/>
          <w:lang w:val="es-CO"/>
        </w:rPr>
      </w:pPr>
      <w:r>
        <w:rPr>
          <w:b/>
          <w:sz w:val="28"/>
          <w:lang w:val="es-CO"/>
        </w:rPr>
        <w:t xml:space="preserve">Canción para ministrar: </w:t>
      </w:r>
      <w:r>
        <w:rPr>
          <w:sz w:val="28"/>
          <w:lang w:val="es-CO"/>
        </w:rPr>
        <w:t>Tu Palabra – Marcela Gándara.</w:t>
      </w:r>
    </w:p>
    <w:p w:rsidR="0064679C" w:rsidRDefault="0064679C" w:rsidP="005B4419">
      <w:pPr>
        <w:spacing w:after="0"/>
        <w:rPr>
          <w:sz w:val="28"/>
          <w:lang w:val="es-CO"/>
        </w:rPr>
      </w:pPr>
    </w:p>
    <w:p w:rsidR="001F5A93" w:rsidRDefault="001F5A93" w:rsidP="005B4419">
      <w:pPr>
        <w:spacing w:after="0"/>
        <w:rPr>
          <w:sz w:val="28"/>
          <w:lang w:val="es-CO"/>
        </w:rPr>
      </w:pPr>
    </w:p>
    <w:p w:rsidR="00ED2757" w:rsidRDefault="00ED2757" w:rsidP="005B4419">
      <w:pPr>
        <w:spacing w:after="0"/>
        <w:rPr>
          <w:sz w:val="28"/>
          <w:lang w:val="es-CO"/>
        </w:rPr>
      </w:pPr>
    </w:p>
    <w:p w:rsidR="0064679C" w:rsidRDefault="004E0F2C" w:rsidP="005B4419">
      <w:pPr>
        <w:spacing w:after="0"/>
        <w:rPr>
          <w:b/>
          <w:sz w:val="28"/>
          <w:lang w:val="es-CO"/>
        </w:rPr>
      </w:pPr>
      <w:r>
        <w:rPr>
          <w:b/>
          <w:sz w:val="28"/>
          <w:lang w:val="es-CO"/>
        </w:rPr>
        <w:t>Tiempo para recibir ofrendas</w:t>
      </w:r>
    </w:p>
    <w:p w:rsidR="004E0F2C" w:rsidRDefault="004E0F2C" w:rsidP="004E0F2C">
      <w:pPr>
        <w:spacing w:after="0"/>
        <w:jc w:val="center"/>
        <w:rPr>
          <w:b/>
          <w:sz w:val="28"/>
          <w:lang w:val="es-CO"/>
        </w:rPr>
      </w:pPr>
    </w:p>
    <w:p w:rsidR="004E0F2C" w:rsidRDefault="004E0F2C" w:rsidP="004E0F2C">
      <w:pPr>
        <w:spacing w:after="0"/>
        <w:jc w:val="center"/>
        <w:rPr>
          <w:b/>
          <w:sz w:val="28"/>
          <w:lang w:val="es-CO"/>
        </w:rPr>
      </w:pPr>
      <w:r>
        <w:rPr>
          <w:b/>
          <w:sz w:val="28"/>
          <w:lang w:val="es-CO"/>
        </w:rPr>
        <w:t>MI OFRENDA, UN TESTIMONIO VIVO DE QUE AMO A DIOS</w:t>
      </w:r>
    </w:p>
    <w:p w:rsidR="004E0F2C" w:rsidRPr="004E0F2C" w:rsidRDefault="004E0F2C" w:rsidP="004E0F2C">
      <w:pPr>
        <w:spacing w:after="0"/>
        <w:jc w:val="center"/>
        <w:rPr>
          <w:b/>
          <w:sz w:val="28"/>
          <w:lang w:val="es-CO"/>
        </w:rPr>
      </w:pPr>
    </w:p>
    <w:p w:rsidR="004E0F2C" w:rsidRDefault="004E0F2C" w:rsidP="004E0F2C">
      <w:pPr>
        <w:spacing w:after="0"/>
        <w:rPr>
          <w:b/>
          <w:sz w:val="28"/>
          <w:lang w:val="es-CO"/>
        </w:rPr>
      </w:pPr>
      <w:r w:rsidRPr="004E0F2C">
        <w:rPr>
          <w:b/>
          <w:sz w:val="28"/>
          <w:lang w:val="es-CO"/>
        </w:rPr>
        <w:t>Leer Hebreos 11:4</w:t>
      </w:r>
    </w:p>
    <w:p w:rsidR="001F5A93" w:rsidRDefault="001F5A93" w:rsidP="004E0F2C">
      <w:pPr>
        <w:spacing w:after="0"/>
        <w:rPr>
          <w:b/>
          <w:sz w:val="28"/>
          <w:lang w:val="es-CO"/>
        </w:rPr>
      </w:pPr>
    </w:p>
    <w:p w:rsidR="004E0F2C" w:rsidRDefault="004E0F2C" w:rsidP="004E0F2C">
      <w:pPr>
        <w:spacing w:after="0"/>
        <w:rPr>
          <w:sz w:val="28"/>
          <w:lang w:val="es-CO"/>
        </w:rPr>
      </w:pPr>
      <w:r>
        <w:rPr>
          <w:sz w:val="28"/>
          <w:lang w:val="es-CO"/>
        </w:rPr>
        <w:t>Según esta porción bíblica, Abel no sólo demostró su amor con palabras, también lo demostró con hechos. Por tal motivo, él dio para Dios una ofrenda con excelencia</w:t>
      </w:r>
      <w:r w:rsidR="00934F3A">
        <w:rPr>
          <w:sz w:val="28"/>
          <w:lang w:val="es-CO"/>
        </w:rPr>
        <w:t xml:space="preserve"> </w:t>
      </w:r>
      <w:r w:rsidR="00194D89">
        <w:rPr>
          <w:sz w:val="28"/>
          <w:lang w:val="es-CO"/>
        </w:rPr>
        <w:t xml:space="preserve">y </w:t>
      </w:r>
      <w:r w:rsidR="00934F3A">
        <w:rPr>
          <w:sz w:val="28"/>
          <w:lang w:val="es-CO"/>
        </w:rPr>
        <w:t xml:space="preserve">calidad </w:t>
      </w:r>
      <w:r>
        <w:rPr>
          <w:sz w:val="28"/>
          <w:lang w:val="es-CO"/>
        </w:rPr>
        <w:t>pero también</w:t>
      </w:r>
      <w:r w:rsidR="00934F3A">
        <w:rPr>
          <w:sz w:val="28"/>
          <w:lang w:val="es-CO"/>
        </w:rPr>
        <w:t>,</w:t>
      </w:r>
      <w:r>
        <w:rPr>
          <w:sz w:val="28"/>
          <w:lang w:val="es-CO"/>
        </w:rPr>
        <w:t xml:space="preserve"> con amor</w:t>
      </w:r>
      <w:r w:rsidR="00250029">
        <w:rPr>
          <w:sz w:val="28"/>
          <w:lang w:val="es-CO"/>
        </w:rPr>
        <w:t>. Hoy te invito a que des fe y testimonio de tu amor a Cristo, ofrendando con generosidad.</w:t>
      </w:r>
    </w:p>
    <w:p w:rsidR="004530F8" w:rsidRDefault="004530F8" w:rsidP="004E0F2C">
      <w:pPr>
        <w:spacing w:after="0"/>
        <w:rPr>
          <w:sz w:val="28"/>
          <w:lang w:val="es-CO"/>
        </w:rPr>
      </w:pPr>
    </w:p>
    <w:p w:rsidR="004530F8" w:rsidRDefault="004530F8" w:rsidP="004E0F2C">
      <w:pPr>
        <w:spacing w:after="0"/>
        <w:rPr>
          <w:sz w:val="28"/>
          <w:lang w:val="es-CO"/>
        </w:rPr>
      </w:pPr>
      <w:r>
        <w:rPr>
          <w:sz w:val="28"/>
          <w:lang w:val="es-CO"/>
        </w:rPr>
        <w:t>Hacer oración corta.</w:t>
      </w:r>
    </w:p>
    <w:p w:rsidR="006D4B18" w:rsidRDefault="006D4B18" w:rsidP="004E0F2C">
      <w:pPr>
        <w:spacing w:after="0"/>
        <w:rPr>
          <w:sz w:val="28"/>
          <w:lang w:val="es-CO"/>
        </w:rPr>
      </w:pPr>
    </w:p>
    <w:p w:rsidR="006D4B18" w:rsidRDefault="006D4B18" w:rsidP="004E0F2C">
      <w:pPr>
        <w:spacing w:after="0"/>
        <w:rPr>
          <w:sz w:val="28"/>
          <w:lang w:val="es-CO"/>
        </w:rPr>
      </w:pPr>
    </w:p>
    <w:p w:rsidR="006D4B18" w:rsidRDefault="006D4B18" w:rsidP="004E0F2C">
      <w:pPr>
        <w:spacing w:after="0"/>
        <w:rPr>
          <w:sz w:val="28"/>
          <w:lang w:val="es-CO"/>
        </w:rPr>
      </w:pPr>
    </w:p>
    <w:p w:rsidR="006D4B18" w:rsidRDefault="006D4B18" w:rsidP="004E0F2C">
      <w:pPr>
        <w:spacing w:after="0"/>
        <w:rPr>
          <w:sz w:val="28"/>
          <w:lang w:val="es-CO"/>
        </w:rPr>
      </w:pPr>
    </w:p>
    <w:p w:rsidR="006D4B18" w:rsidRPr="006D4B18" w:rsidRDefault="006D4B18" w:rsidP="006D4B18">
      <w:pPr>
        <w:spacing w:after="0"/>
        <w:jc w:val="right"/>
        <w:rPr>
          <w:i/>
          <w:sz w:val="28"/>
          <w:lang w:val="es-CO"/>
        </w:rPr>
      </w:pPr>
      <w:r>
        <w:rPr>
          <w:i/>
          <w:sz w:val="28"/>
          <w:lang w:val="es-CO"/>
        </w:rPr>
        <w:t>Tema realizado por: Pastor Jorge Hernán Piedrahita</w:t>
      </w:r>
    </w:p>
    <w:p w:rsidR="001F5A93" w:rsidRDefault="00195B3E" w:rsidP="004E0F2C">
      <w:pPr>
        <w:spacing w:after="0"/>
        <w:rPr>
          <w:sz w:val="28"/>
          <w:lang w:val="es-CO"/>
        </w:rPr>
      </w:pPr>
      <w:r>
        <w:rPr>
          <w:sz w:val="28"/>
          <w:lang w:val="es-CO"/>
        </w:rPr>
        <w:t xml:space="preserve"> </w:t>
      </w:r>
      <w:bookmarkStart w:id="0" w:name="_GoBack"/>
      <w:bookmarkEnd w:id="0"/>
    </w:p>
    <w:sectPr w:rsidR="001F5A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832EA"/>
    <w:multiLevelType w:val="hybridMultilevel"/>
    <w:tmpl w:val="160663B8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EF5"/>
    <w:rsid w:val="00021FAB"/>
    <w:rsid w:val="0004155C"/>
    <w:rsid w:val="00165299"/>
    <w:rsid w:val="001731DC"/>
    <w:rsid w:val="00194D89"/>
    <w:rsid w:val="00195B3E"/>
    <w:rsid w:val="001F5A93"/>
    <w:rsid w:val="001F7729"/>
    <w:rsid w:val="00250029"/>
    <w:rsid w:val="002D0628"/>
    <w:rsid w:val="00392F10"/>
    <w:rsid w:val="00395A56"/>
    <w:rsid w:val="003C47E9"/>
    <w:rsid w:val="004530F8"/>
    <w:rsid w:val="00454EF5"/>
    <w:rsid w:val="004E0F2C"/>
    <w:rsid w:val="005B4419"/>
    <w:rsid w:val="00614300"/>
    <w:rsid w:val="0064679C"/>
    <w:rsid w:val="006D4B18"/>
    <w:rsid w:val="00810264"/>
    <w:rsid w:val="0085037E"/>
    <w:rsid w:val="008B4672"/>
    <w:rsid w:val="00934F3A"/>
    <w:rsid w:val="009A5D77"/>
    <w:rsid w:val="00A87479"/>
    <w:rsid w:val="00B93186"/>
    <w:rsid w:val="00C6521C"/>
    <w:rsid w:val="00D90961"/>
    <w:rsid w:val="00DC2CB9"/>
    <w:rsid w:val="00DE7015"/>
    <w:rsid w:val="00E119C7"/>
    <w:rsid w:val="00E124A7"/>
    <w:rsid w:val="00E73503"/>
    <w:rsid w:val="00E82A66"/>
    <w:rsid w:val="00E82FDE"/>
    <w:rsid w:val="00EB4C8B"/>
    <w:rsid w:val="00ED2757"/>
    <w:rsid w:val="00F71DAC"/>
    <w:rsid w:val="00F75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5A9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50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03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5A9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503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03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435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BlueDeep 2010</Company>
  <LinksUpToDate>false</LinksUpToDate>
  <CharactersWithSpaces>2824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BlueDeep</dc:creator>
  <cp:lastModifiedBy>BlueDeep</cp:lastModifiedBy>
  <cp:revision>9</cp:revision>
  <cp:lastPrinted>2019-05-01T01:38:00Z</cp:lastPrinted>
  <dcterms:created xsi:type="dcterms:W3CDTF">2019-04-30T22:09:00Z</dcterms:created>
  <dcterms:modified xsi:type="dcterms:W3CDTF">2019-07-02T15:22:00Z</dcterms:modified>
</cp:coreProperties>
</file>