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643" w:rsidRPr="00C41171" w:rsidRDefault="001444CB" w:rsidP="001444CB">
      <w:pPr>
        <w:jc w:val="center"/>
        <w:rPr>
          <w:rFonts w:ascii="Arial" w:hAnsi="Arial" w:cs="Arial"/>
          <w:b/>
          <w:sz w:val="28"/>
          <w:szCs w:val="28"/>
        </w:rPr>
      </w:pPr>
      <w:r w:rsidRPr="00C41171">
        <w:rPr>
          <w:rFonts w:ascii="Arial" w:hAnsi="Arial" w:cs="Arial"/>
          <w:b/>
          <w:sz w:val="28"/>
          <w:szCs w:val="28"/>
        </w:rPr>
        <w:t>LA INTERCESIÓN</w:t>
      </w:r>
    </w:p>
    <w:p w:rsidR="001444CB" w:rsidRPr="00C41171" w:rsidRDefault="001444CB" w:rsidP="001444CB">
      <w:pPr>
        <w:rPr>
          <w:rFonts w:ascii="Arial" w:hAnsi="Arial" w:cs="Arial"/>
          <w:b/>
          <w:sz w:val="28"/>
          <w:szCs w:val="28"/>
        </w:rPr>
      </w:pPr>
      <w:r w:rsidRPr="00C41171">
        <w:rPr>
          <w:rFonts w:ascii="Arial" w:hAnsi="Arial" w:cs="Arial"/>
          <w:b/>
          <w:sz w:val="28"/>
          <w:szCs w:val="28"/>
        </w:rPr>
        <w:t>M</w:t>
      </w:r>
      <w:r w:rsidR="00C41171" w:rsidRPr="00C41171">
        <w:rPr>
          <w:rFonts w:ascii="Arial" w:hAnsi="Arial" w:cs="Arial"/>
          <w:b/>
          <w:sz w:val="28"/>
          <w:szCs w:val="28"/>
        </w:rPr>
        <w:t>ateo</w:t>
      </w:r>
      <w:r w:rsidRPr="00C41171">
        <w:rPr>
          <w:rFonts w:ascii="Arial" w:hAnsi="Arial" w:cs="Arial"/>
          <w:b/>
          <w:sz w:val="28"/>
          <w:szCs w:val="28"/>
        </w:rPr>
        <w:t xml:space="preserve"> 9:35-38.</w:t>
      </w:r>
    </w:p>
    <w:p w:rsidR="001444CB" w:rsidRPr="00C41171" w:rsidRDefault="001444CB" w:rsidP="001444CB">
      <w:pPr>
        <w:rPr>
          <w:rFonts w:ascii="Arial" w:hAnsi="Arial" w:cs="Arial"/>
          <w:b/>
          <w:sz w:val="28"/>
          <w:szCs w:val="28"/>
        </w:rPr>
      </w:pPr>
      <w:r w:rsidRPr="00C41171">
        <w:rPr>
          <w:rFonts w:ascii="Arial" w:hAnsi="Arial" w:cs="Arial"/>
          <w:b/>
          <w:sz w:val="28"/>
          <w:szCs w:val="28"/>
        </w:rPr>
        <w:t>¿Qué es la intercesión?</w:t>
      </w:r>
    </w:p>
    <w:p w:rsidR="001444CB" w:rsidRPr="00C41171" w:rsidRDefault="001444CB" w:rsidP="001444C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41171">
        <w:rPr>
          <w:rFonts w:ascii="Arial" w:hAnsi="Arial" w:cs="Arial"/>
          <w:sz w:val="28"/>
          <w:szCs w:val="28"/>
        </w:rPr>
        <w:t>Es presentar ante Dios ruegos, súplicas y peticiones a favor de las almas que caminan sin salvación.</w:t>
      </w:r>
    </w:p>
    <w:p w:rsidR="001444CB" w:rsidRPr="00C41171" w:rsidRDefault="001444CB" w:rsidP="001444CB">
      <w:pPr>
        <w:pStyle w:val="Prrafodelista"/>
        <w:rPr>
          <w:rFonts w:ascii="Arial" w:hAnsi="Arial" w:cs="Arial"/>
          <w:sz w:val="28"/>
          <w:szCs w:val="28"/>
        </w:rPr>
      </w:pPr>
    </w:p>
    <w:p w:rsidR="001444CB" w:rsidRPr="00C41171" w:rsidRDefault="001444CB" w:rsidP="001444C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41171">
        <w:rPr>
          <w:rFonts w:ascii="Arial" w:hAnsi="Arial" w:cs="Arial"/>
          <w:sz w:val="28"/>
          <w:szCs w:val="28"/>
        </w:rPr>
        <w:t>También la intercesión cumple con la finalidad de pedir a Dios misericordia por quienes puede venir juicio de parte de Dios.</w:t>
      </w:r>
    </w:p>
    <w:p w:rsidR="001444CB" w:rsidRPr="00C41171" w:rsidRDefault="001444CB" w:rsidP="001444CB">
      <w:pPr>
        <w:pStyle w:val="Prrafodelista"/>
        <w:rPr>
          <w:rFonts w:ascii="Arial" w:hAnsi="Arial" w:cs="Arial"/>
          <w:b/>
          <w:sz w:val="28"/>
          <w:szCs w:val="28"/>
        </w:rPr>
      </w:pPr>
    </w:p>
    <w:p w:rsidR="001444CB" w:rsidRPr="00C41171" w:rsidRDefault="001444CB" w:rsidP="001444CB">
      <w:pPr>
        <w:pStyle w:val="Prrafodelista"/>
        <w:rPr>
          <w:rFonts w:ascii="Arial" w:hAnsi="Arial" w:cs="Arial"/>
          <w:sz w:val="28"/>
          <w:szCs w:val="28"/>
        </w:rPr>
      </w:pPr>
      <w:r w:rsidRPr="00C41171">
        <w:rPr>
          <w:rFonts w:ascii="Arial" w:hAnsi="Arial" w:cs="Arial"/>
          <w:b/>
          <w:sz w:val="28"/>
          <w:szCs w:val="28"/>
        </w:rPr>
        <w:t>Deuteronomio 9:18-19.</w:t>
      </w:r>
    </w:p>
    <w:p w:rsidR="001444CB" w:rsidRPr="00C41171" w:rsidRDefault="001444CB" w:rsidP="001444CB">
      <w:pPr>
        <w:pStyle w:val="Prrafodelista"/>
        <w:rPr>
          <w:rFonts w:ascii="Arial" w:hAnsi="Arial" w:cs="Arial"/>
          <w:sz w:val="28"/>
          <w:szCs w:val="28"/>
        </w:rPr>
      </w:pPr>
    </w:p>
    <w:p w:rsidR="001444CB" w:rsidRPr="00C41171" w:rsidRDefault="001444CB" w:rsidP="001444C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41171">
        <w:rPr>
          <w:rFonts w:ascii="Arial" w:hAnsi="Arial" w:cs="Arial"/>
          <w:sz w:val="28"/>
          <w:szCs w:val="28"/>
        </w:rPr>
        <w:t>La intercesión va más allá de la oración personal; ya que la oración personal demuestra nuestra gratitud, alabanza y adoración hacia Dios, pidiendo por nuestros asuntos personales y el perdón por nuestras ofensas. También pedimos de manera personal, que Dios nos libre de caer en manos del adversario.</w:t>
      </w:r>
    </w:p>
    <w:p w:rsidR="001444CB" w:rsidRPr="00C41171" w:rsidRDefault="001444CB" w:rsidP="001444CB">
      <w:pPr>
        <w:pStyle w:val="Prrafodelista"/>
        <w:rPr>
          <w:rFonts w:ascii="Arial" w:hAnsi="Arial" w:cs="Arial"/>
          <w:sz w:val="28"/>
          <w:szCs w:val="28"/>
        </w:rPr>
      </w:pPr>
    </w:p>
    <w:p w:rsidR="001444CB" w:rsidRPr="00C41171" w:rsidRDefault="001444CB" w:rsidP="001444CB">
      <w:pPr>
        <w:pStyle w:val="Prrafodelista"/>
        <w:rPr>
          <w:rFonts w:ascii="Arial" w:hAnsi="Arial" w:cs="Arial"/>
          <w:b/>
          <w:sz w:val="28"/>
          <w:szCs w:val="28"/>
        </w:rPr>
      </w:pPr>
      <w:r w:rsidRPr="00C41171">
        <w:rPr>
          <w:rFonts w:ascii="Arial" w:hAnsi="Arial" w:cs="Arial"/>
          <w:b/>
          <w:sz w:val="28"/>
          <w:szCs w:val="28"/>
        </w:rPr>
        <w:t>Mateo 6:9-13.</w:t>
      </w:r>
    </w:p>
    <w:p w:rsidR="001444CB" w:rsidRPr="00C41171" w:rsidRDefault="001444CB" w:rsidP="001444CB">
      <w:pPr>
        <w:pStyle w:val="Prrafodelista"/>
        <w:rPr>
          <w:rFonts w:ascii="Arial" w:hAnsi="Arial" w:cs="Arial"/>
          <w:sz w:val="28"/>
          <w:szCs w:val="28"/>
        </w:rPr>
      </w:pPr>
    </w:p>
    <w:p w:rsidR="001444CB" w:rsidRPr="00C41171" w:rsidRDefault="001444CB" w:rsidP="001444C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41171">
        <w:rPr>
          <w:rFonts w:ascii="Arial" w:hAnsi="Arial" w:cs="Arial"/>
          <w:sz w:val="28"/>
          <w:szCs w:val="28"/>
        </w:rPr>
        <w:t>La intercesión no es solo la responsabilidad de algunos miembros de la iglesia, es responsabilidad de todos los miembros de la iglesia.</w:t>
      </w:r>
    </w:p>
    <w:p w:rsidR="001444CB" w:rsidRPr="00C41171" w:rsidRDefault="001444CB" w:rsidP="001444CB">
      <w:pPr>
        <w:pStyle w:val="Prrafodelista"/>
        <w:rPr>
          <w:rFonts w:ascii="Arial" w:hAnsi="Arial" w:cs="Arial"/>
          <w:sz w:val="28"/>
          <w:szCs w:val="28"/>
        </w:rPr>
      </w:pPr>
    </w:p>
    <w:p w:rsidR="001444CB" w:rsidRPr="00C41171" w:rsidRDefault="001444CB" w:rsidP="001444CB">
      <w:pPr>
        <w:pStyle w:val="Prrafodelista"/>
        <w:rPr>
          <w:rFonts w:ascii="Arial" w:hAnsi="Arial" w:cs="Arial"/>
          <w:b/>
          <w:sz w:val="28"/>
          <w:szCs w:val="28"/>
        </w:rPr>
      </w:pPr>
      <w:r w:rsidRPr="00C41171">
        <w:rPr>
          <w:rFonts w:ascii="Arial" w:hAnsi="Arial" w:cs="Arial"/>
          <w:b/>
          <w:sz w:val="28"/>
          <w:szCs w:val="28"/>
        </w:rPr>
        <w:t>Peticiones más usuales de intercesión:</w:t>
      </w:r>
    </w:p>
    <w:p w:rsidR="001444CB" w:rsidRPr="00C41171" w:rsidRDefault="001444CB" w:rsidP="001444CB">
      <w:pPr>
        <w:pStyle w:val="Prrafodelista"/>
        <w:rPr>
          <w:rFonts w:ascii="Arial" w:hAnsi="Arial" w:cs="Arial"/>
          <w:b/>
          <w:sz w:val="28"/>
          <w:szCs w:val="28"/>
        </w:rPr>
      </w:pPr>
    </w:p>
    <w:p w:rsidR="001444CB" w:rsidRPr="00C41171" w:rsidRDefault="00C41171" w:rsidP="001444CB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 w:rsidRPr="00C41171">
        <w:rPr>
          <w:rFonts w:ascii="Arial" w:hAnsi="Arial" w:cs="Arial"/>
          <w:sz w:val="28"/>
          <w:szCs w:val="28"/>
        </w:rPr>
        <w:t>P</w:t>
      </w:r>
      <w:r w:rsidR="001444CB" w:rsidRPr="00C41171">
        <w:rPr>
          <w:rFonts w:ascii="Arial" w:hAnsi="Arial" w:cs="Arial"/>
          <w:sz w:val="28"/>
          <w:szCs w:val="28"/>
        </w:rPr>
        <w:t>edir por obreros (líderes para la iglesia), estos son los que consolidan y orientan las almas.</w:t>
      </w:r>
    </w:p>
    <w:p w:rsidR="001444CB" w:rsidRPr="00C41171" w:rsidRDefault="001444CB" w:rsidP="001444CB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 w:rsidRPr="00C41171">
        <w:rPr>
          <w:rFonts w:ascii="Arial" w:hAnsi="Arial" w:cs="Arial"/>
          <w:sz w:val="28"/>
          <w:szCs w:val="28"/>
        </w:rPr>
        <w:t xml:space="preserve"> </w:t>
      </w:r>
      <w:r w:rsidR="00C41171" w:rsidRPr="00C41171">
        <w:rPr>
          <w:rFonts w:ascii="Arial" w:hAnsi="Arial" w:cs="Arial"/>
          <w:sz w:val="28"/>
          <w:szCs w:val="28"/>
        </w:rPr>
        <w:t>I</w:t>
      </w:r>
      <w:r w:rsidRPr="00C41171">
        <w:rPr>
          <w:rFonts w:ascii="Arial" w:hAnsi="Arial" w:cs="Arial"/>
          <w:sz w:val="28"/>
          <w:szCs w:val="28"/>
        </w:rPr>
        <w:t xml:space="preserve">nterceder por un despertar de la iglesia. </w:t>
      </w:r>
      <w:r w:rsidRPr="00C41171">
        <w:rPr>
          <w:rFonts w:ascii="Arial" w:hAnsi="Arial" w:cs="Arial"/>
          <w:b/>
          <w:sz w:val="28"/>
          <w:szCs w:val="28"/>
        </w:rPr>
        <w:t>Mateo 26:41.</w:t>
      </w:r>
    </w:p>
    <w:p w:rsidR="001444CB" w:rsidRPr="00C41171" w:rsidRDefault="001444CB" w:rsidP="001444CB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 w:rsidRPr="00C41171">
        <w:rPr>
          <w:rFonts w:ascii="Arial" w:hAnsi="Arial" w:cs="Arial"/>
          <w:sz w:val="28"/>
          <w:szCs w:val="28"/>
        </w:rPr>
        <w:t xml:space="preserve">Interceder por los gobernantes </w:t>
      </w:r>
      <w:r w:rsidR="00C41171" w:rsidRPr="00C41171">
        <w:rPr>
          <w:rFonts w:ascii="Arial" w:hAnsi="Arial" w:cs="Arial"/>
          <w:sz w:val="28"/>
          <w:szCs w:val="28"/>
        </w:rPr>
        <w:t xml:space="preserve">nacionales, regionales y locales. </w:t>
      </w:r>
      <w:r w:rsidR="00C41171" w:rsidRPr="00C41171">
        <w:rPr>
          <w:rFonts w:ascii="Arial" w:hAnsi="Arial" w:cs="Arial"/>
          <w:b/>
          <w:sz w:val="28"/>
          <w:szCs w:val="28"/>
        </w:rPr>
        <w:t>1 Timoteo 2:1-3.</w:t>
      </w:r>
    </w:p>
    <w:p w:rsidR="00C41171" w:rsidRPr="00C41171" w:rsidRDefault="00C41171" w:rsidP="001444CB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 w:rsidRPr="00C41171">
        <w:rPr>
          <w:rFonts w:ascii="Arial" w:hAnsi="Arial" w:cs="Arial"/>
          <w:sz w:val="28"/>
          <w:szCs w:val="28"/>
        </w:rPr>
        <w:t xml:space="preserve">Interceder por la salvación de la familia. </w:t>
      </w:r>
      <w:r w:rsidRPr="00C41171">
        <w:rPr>
          <w:rFonts w:ascii="Arial" w:hAnsi="Arial" w:cs="Arial"/>
          <w:b/>
          <w:sz w:val="28"/>
          <w:szCs w:val="28"/>
        </w:rPr>
        <w:t>1 Timoteo 5:8.</w:t>
      </w:r>
    </w:p>
    <w:p w:rsidR="00C41171" w:rsidRPr="00C41171" w:rsidRDefault="00C41171" w:rsidP="001444CB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 w:rsidRPr="00C41171">
        <w:rPr>
          <w:rFonts w:ascii="Arial" w:hAnsi="Arial" w:cs="Arial"/>
          <w:sz w:val="28"/>
          <w:szCs w:val="28"/>
        </w:rPr>
        <w:t>El intercesor ora por los presos, los que están hospitalizados y los que viven en la calle. Debe ser sensible a la voz de Dios, para cuando este lo llame a interceder.</w:t>
      </w:r>
    </w:p>
    <w:p w:rsidR="00C41171" w:rsidRPr="00C41171" w:rsidRDefault="00C41171" w:rsidP="00C41171">
      <w:pPr>
        <w:pStyle w:val="Prrafodelista"/>
        <w:ind w:left="1080"/>
        <w:rPr>
          <w:rFonts w:ascii="Arial" w:hAnsi="Arial" w:cs="Arial"/>
          <w:b/>
          <w:sz w:val="28"/>
          <w:szCs w:val="28"/>
        </w:rPr>
      </w:pPr>
    </w:p>
    <w:p w:rsidR="00C41171" w:rsidRDefault="00C41171" w:rsidP="00C4117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41171">
        <w:rPr>
          <w:rFonts w:ascii="Arial" w:hAnsi="Arial" w:cs="Arial"/>
          <w:sz w:val="28"/>
          <w:szCs w:val="28"/>
        </w:rPr>
        <w:t>la intercesión tiene un campo de acción enorme, que requiere dedicación y compromiso. El intercesor no debe ser indolente ni apático a la necesidad de quienes sufren.</w:t>
      </w:r>
    </w:p>
    <w:p w:rsidR="00DE4FA0" w:rsidRPr="00DE4FA0" w:rsidRDefault="00DE4FA0" w:rsidP="00DE4FA0">
      <w:pPr>
        <w:ind w:left="360"/>
        <w:jc w:val="right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Tema realizado por: Pastor Jorge Hernán Piedrahita</w:t>
      </w:r>
      <w:bookmarkStart w:id="0" w:name="_GoBack"/>
      <w:bookmarkEnd w:id="0"/>
    </w:p>
    <w:sectPr w:rsidR="00DE4FA0" w:rsidRPr="00DE4FA0" w:rsidSect="00C4117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54472"/>
    <w:multiLevelType w:val="hybridMultilevel"/>
    <w:tmpl w:val="897CEB5A"/>
    <w:lvl w:ilvl="0" w:tplc="6108EA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6F92958"/>
    <w:multiLevelType w:val="hybridMultilevel"/>
    <w:tmpl w:val="1F9ADB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4CB"/>
    <w:rsid w:val="001444CB"/>
    <w:rsid w:val="003D1288"/>
    <w:rsid w:val="004A0424"/>
    <w:rsid w:val="009C4643"/>
    <w:rsid w:val="00A21980"/>
    <w:rsid w:val="00AA6942"/>
    <w:rsid w:val="00C41171"/>
    <w:rsid w:val="00DE4FA0"/>
    <w:rsid w:val="00F8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44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4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ADMINISTRACION</dc:creator>
  <cp:keywords/>
  <dc:description/>
  <cp:lastModifiedBy>BlueDeep</cp:lastModifiedBy>
  <cp:revision>6</cp:revision>
  <dcterms:created xsi:type="dcterms:W3CDTF">2018-06-30T10:09:00Z</dcterms:created>
  <dcterms:modified xsi:type="dcterms:W3CDTF">2019-06-27T22:24:00Z</dcterms:modified>
</cp:coreProperties>
</file>