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54" w:rsidRPr="004C6AF9" w:rsidRDefault="00773C54" w:rsidP="00773C54">
      <w:pPr>
        <w:pStyle w:val="Sinespaciado"/>
        <w:jc w:val="center"/>
        <w:rPr>
          <w:rFonts w:cstheme="minorHAnsi"/>
          <w:b/>
          <w:sz w:val="28"/>
          <w:szCs w:val="28"/>
        </w:rPr>
      </w:pPr>
      <w:r w:rsidRPr="004C6AF9">
        <w:rPr>
          <w:rFonts w:cstheme="minorHAnsi"/>
          <w:b/>
          <w:sz w:val="28"/>
          <w:szCs w:val="28"/>
        </w:rPr>
        <w:t xml:space="preserve">PROGRAMACIÓN Y TEMA PARA </w:t>
      </w:r>
    </w:p>
    <w:p w:rsidR="00773C54" w:rsidRPr="004C6AF9" w:rsidRDefault="00773C54" w:rsidP="00773C54">
      <w:pPr>
        <w:pStyle w:val="Sinespaciado"/>
        <w:jc w:val="center"/>
        <w:rPr>
          <w:rFonts w:cstheme="minorHAnsi"/>
          <w:b/>
          <w:sz w:val="28"/>
          <w:szCs w:val="28"/>
        </w:rPr>
      </w:pPr>
      <w:r w:rsidRPr="004C6AF9">
        <w:rPr>
          <w:rFonts w:cstheme="minorHAnsi"/>
          <w:b/>
          <w:sz w:val="28"/>
          <w:szCs w:val="28"/>
        </w:rPr>
        <w:t>La Casa De Formación Integral</w:t>
      </w:r>
    </w:p>
    <w:p w:rsidR="00773C54" w:rsidRPr="004C6AF9" w:rsidRDefault="00773C54" w:rsidP="00773C54">
      <w:pPr>
        <w:pStyle w:val="Sinespaciado"/>
        <w:jc w:val="center"/>
        <w:rPr>
          <w:rFonts w:cstheme="minorHAnsi"/>
          <w:b/>
          <w:sz w:val="28"/>
          <w:szCs w:val="28"/>
        </w:rPr>
      </w:pPr>
      <w:r w:rsidRPr="004C6AF9">
        <w:rPr>
          <w:rFonts w:cstheme="minorHAnsi"/>
          <w:b/>
          <w:sz w:val="28"/>
          <w:szCs w:val="28"/>
        </w:rPr>
        <w:t>Iglesia MOVER DE DIOS Cruzada Cristiana</w:t>
      </w:r>
    </w:p>
    <w:p w:rsidR="00773C54" w:rsidRPr="004C6AF9" w:rsidRDefault="00773C54" w:rsidP="00773C54">
      <w:pPr>
        <w:pStyle w:val="Sinespaciado"/>
        <w:jc w:val="both"/>
        <w:rPr>
          <w:rFonts w:cstheme="minorHAnsi"/>
          <w:sz w:val="28"/>
          <w:szCs w:val="28"/>
        </w:rPr>
      </w:pPr>
    </w:p>
    <w:p w:rsidR="00773C54" w:rsidRPr="004C6AF9" w:rsidRDefault="00773C54" w:rsidP="00773C54">
      <w:pPr>
        <w:pStyle w:val="Prrafodelista"/>
        <w:numPr>
          <w:ilvl w:val="0"/>
          <w:numId w:val="3"/>
        </w:numPr>
        <w:jc w:val="both"/>
        <w:rPr>
          <w:rFonts w:cstheme="minorHAnsi"/>
          <w:sz w:val="28"/>
          <w:szCs w:val="28"/>
        </w:rPr>
      </w:pPr>
      <w:r w:rsidRPr="004C6AF9">
        <w:rPr>
          <w:rFonts w:cstheme="minorHAnsi"/>
          <w:b/>
          <w:sz w:val="28"/>
          <w:szCs w:val="28"/>
        </w:rPr>
        <w:t xml:space="preserve">delegar oración de apertura: </w:t>
      </w:r>
      <w:r w:rsidRPr="004C6AF9">
        <w:rPr>
          <w:rFonts w:cstheme="minorHAnsi"/>
          <w:sz w:val="28"/>
          <w:szCs w:val="28"/>
        </w:rPr>
        <w:t xml:space="preserve">(que no dure más de 30 segundos) </w:t>
      </w:r>
    </w:p>
    <w:p w:rsidR="00773C54" w:rsidRDefault="00773C54" w:rsidP="00773C54">
      <w:pPr>
        <w:pStyle w:val="Sinespaciado"/>
        <w:rPr>
          <w:rFonts w:cstheme="minorHAnsi"/>
          <w:b/>
          <w:sz w:val="28"/>
          <w:szCs w:val="28"/>
        </w:rPr>
      </w:pPr>
      <w:r>
        <w:rPr>
          <w:rFonts w:cstheme="minorHAnsi"/>
          <w:b/>
          <w:sz w:val="28"/>
          <w:szCs w:val="28"/>
        </w:rPr>
        <w:t xml:space="preserve">b) </w:t>
      </w:r>
      <w:r w:rsidRPr="004C6AF9">
        <w:rPr>
          <w:rFonts w:cstheme="minorHAnsi"/>
          <w:b/>
          <w:sz w:val="28"/>
          <w:szCs w:val="28"/>
        </w:rPr>
        <w:t>delegar rompe hielo</w:t>
      </w:r>
      <w:r>
        <w:rPr>
          <w:rFonts w:cstheme="minorHAnsi"/>
          <w:b/>
          <w:sz w:val="28"/>
          <w:szCs w:val="28"/>
        </w:rPr>
        <w:t xml:space="preserve">: </w:t>
      </w:r>
    </w:p>
    <w:p w:rsidR="001562DD" w:rsidRDefault="001562DD" w:rsidP="001562DD">
      <w:pPr>
        <w:pStyle w:val="Sinespaciado"/>
        <w:ind w:left="360"/>
        <w:rPr>
          <w:rFonts w:cstheme="minorHAnsi"/>
          <w:sz w:val="28"/>
          <w:szCs w:val="28"/>
        </w:rPr>
      </w:pPr>
    </w:p>
    <w:p w:rsidR="001562DD" w:rsidRPr="004C6AF9" w:rsidRDefault="001562DD" w:rsidP="001562DD">
      <w:pPr>
        <w:rPr>
          <w:rFonts w:cstheme="minorHAnsi"/>
          <w:b/>
          <w:sz w:val="28"/>
          <w:szCs w:val="28"/>
        </w:rPr>
      </w:pPr>
      <w:r w:rsidRPr="004C6AF9">
        <w:rPr>
          <w:rFonts w:cstheme="minorHAnsi"/>
          <w:b/>
          <w:sz w:val="28"/>
          <w:szCs w:val="28"/>
        </w:rPr>
        <w:t>c) recolección de ofrenda voluntaria:</w:t>
      </w:r>
    </w:p>
    <w:p w:rsidR="008C2931" w:rsidRPr="0061466F" w:rsidRDefault="001562DD" w:rsidP="0061466F">
      <w:pPr>
        <w:rPr>
          <w:rFonts w:cstheme="minorHAnsi"/>
          <w:sz w:val="28"/>
          <w:szCs w:val="28"/>
          <w:lang w:val="es-CO"/>
        </w:rPr>
      </w:pPr>
      <w:r w:rsidRPr="0061466F">
        <w:rPr>
          <w:rFonts w:cstheme="minorHAnsi"/>
          <w:sz w:val="28"/>
          <w:szCs w:val="28"/>
          <w:lang w:val="es-CO"/>
        </w:rPr>
        <w:t>A continuación, vamos a recibir las ofrendas voluntarias:</w:t>
      </w:r>
    </w:p>
    <w:p w:rsidR="008C2931" w:rsidRPr="0061466F" w:rsidRDefault="008C2931" w:rsidP="0061466F">
      <w:pPr>
        <w:rPr>
          <w:rFonts w:cstheme="minorHAnsi"/>
          <w:b/>
          <w:sz w:val="28"/>
          <w:szCs w:val="28"/>
          <w:lang w:val="es-CO"/>
        </w:rPr>
      </w:pPr>
      <w:r w:rsidRPr="0061466F">
        <w:rPr>
          <w:rFonts w:cstheme="minorHAnsi"/>
          <w:b/>
          <w:sz w:val="28"/>
          <w:szCs w:val="28"/>
          <w:lang w:val="es-CO"/>
        </w:rPr>
        <w:t>Conozcamos los tres niveles de las finanzas</w:t>
      </w:r>
    </w:p>
    <w:p w:rsidR="008C2931" w:rsidRPr="008C2931" w:rsidRDefault="008C2931" w:rsidP="008C2931">
      <w:pPr>
        <w:pStyle w:val="Prrafodelista"/>
        <w:rPr>
          <w:rFonts w:cstheme="minorHAnsi"/>
          <w:b/>
          <w:sz w:val="28"/>
          <w:szCs w:val="28"/>
          <w:lang w:val="es-CO"/>
        </w:rPr>
      </w:pPr>
    </w:p>
    <w:p w:rsidR="008C2931" w:rsidRPr="00C94E58" w:rsidRDefault="008C2931" w:rsidP="00C94E58">
      <w:pPr>
        <w:pStyle w:val="Prrafodelista"/>
        <w:numPr>
          <w:ilvl w:val="0"/>
          <w:numId w:val="6"/>
        </w:numPr>
        <w:rPr>
          <w:rFonts w:cstheme="minorHAnsi"/>
          <w:b/>
          <w:sz w:val="28"/>
          <w:szCs w:val="28"/>
          <w:lang w:val="es-CO"/>
        </w:rPr>
      </w:pPr>
      <w:r w:rsidRPr="008C2931">
        <w:rPr>
          <w:rFonts w:cstheme="minorHAnsi"/>
          <w:b/>
          <w:sz w:val="28"/>
          <w:szCs w:val="28"/>
          <w:lang w:val="es-CO"/>
        </w:rPr>
        <w:t xml:space="preserve">1. ESCASEZ: </w:t>
      </w:r>
      <w:r w:rsidRPr="008C2931">
        <w:rPr>
          <w:rFonts w:cstheme="minorHAnsi"/>
          <w:sz w:val="28"/>
          <w:szCs w:val="28"/>
          <w:lang w:val="es-CO"/>
        </w:rPr>
        <w:t>es cuando sus recursos no son suficientes para pagar las deudas y cubrir las necesidades de su familia.</w:t>
      </w:r>
    </w:p>
    <w:p w:rsidR="008C2931" w:rsidRPr="00C94E58" w:rsidRDefault="008C2931" w:rsidP="00C94E58">
      <w:pPr>
        <w:pStyle w:val="Prrafodelista"/>
        <w:numPr>
          <w:ilvl w:val="0"/>
          <w:numId w:val="6"/>
        </w:numPr>
        <w:rPr>
          <w:rFonts w:cstheme="minorHAnsi"/>
          <w:b/>
          <w:sz w:val="28"/>
          <w:szCs w:val="28"/>
          <w:lang w:val="es-CO"/>
        </w:rPr>
      </w:pPr>
      <w:r w:rsidRPr="008C2931">
        <w:rPr>
          <w:rFonts w:cstheme="minorHAnsi"/>
          <w:b/>
          <w:sz w:val="28"/>
          <w:szCs w:val="28"/>
          <w:lang w:val="es-CO"/>
        </w:rPr>
        <w:t xml:space="preserve">2. CONFORMISMO: </w:t>
      </w:r>
      <w:r w:rsidRPr="008C2931">
        <w:rPr>
          <w:rFonts w:cstheme="minorHAnsi"/>
          <w:sz w:val="28"/>
          <w:szCs w:val="28"/>
          <w:lang w:val="es-CO"/>
        </w:rPr>
        <w:t>es cuando sus ingresos dan para comer, o para que el negocio se mantenga, pero no queda nada para pasear, invertir o darse algún lujo junto a su familia y mucho menos sembrar en la obra de Dios.</w:t>
      </w:r>
    </w:p>
    <w:p w:rsidR="008C2931" w:rsidRPr="00C94E58" w:rsidRDefault="008C2931" w:rsidP="00C94E58">
      <w:pPr>
        <w:pStyle w:val="Prrafodelista"/>
        <w:numPr>
          <w:ilvl w:val="0"/>
          <w:numId w:val="6"/>
        </w:numPr>
        <w:rPr>
          <w:rFonts w:cstheme="minorHAnsi"/>
          <w:b/>
          <w:sz w:val="28"/>
          <w:szCs w:val="28"/>
          <w:lang w:val="es-CO"/>
        </w:rPr>
      </w:pPr>
      <w:r w:rsidRPr="008C2931">
        <w:rPr>
          <w:rFonts w:cstheme="minorHAnsi"/>
          <w:b/>
          <w:sz w:val="28"/>
          <w:szCs w:val="28"/>
          <w:lang w:val="es-CO"/>
        </w:rPr>
        <w:t xml:space="preserve">3. ABUNDANCIA: </w:t>
      </w:r>
      <w:r w:rsidRPr="008C2931">
        <w:rPr>
          <w:rFonts w:cstheme="minorHAnsi"/>
          <w:sz w:val="28"/>
          <w:szCs w:val="28"/>
          <w:lang w:val="es-CO"/>
        </w:rPr>
        <w:t xml:space="preserve">es cuando usted tiene dinero suficiente para </w:t>
      </w:r>
      <w:r w:rsidRPr="008C2931">
        <w:rPr>
          <w:rFonts w:cstheme="minorHAnsi"/>
          <w:b/>
          <w:sz w:val="28"/>
          <w:szCs w:val="28"/>
          <w:lang w:val="es-CO"/>
        </w:rPr>
        <w:t xml:space="preserve">TODAS </w:t>
      </w:r>
      <w:r w:rsidRPr="008C2931">
        <w:rPr>
          <w:rFonts w:cstheme="minorHAnsi"/>
          <w:sz w:val="28"/>
          <w:szCs w:val="28"/>
          <w:lang w:val="es-CO"/>
        </w:rPr>
        <w:t>sus necesidades, puede invertir y expandir su negocio, puede sembrar en el Reino de Dios, bendecir a otras personas y aún le sobra para ahorrar.</w:t>
      </w:r>
    </w:p>
    <w:p w:rsidR="008C2931" w:rsidRPr="008C2931" w:rsidRDefault="008C2931" w:rsidP="008C2931">
      <w:pPr>
        <w:pStyle w:val="Prrafodelista"/>
        <w:numPr>
          <w:ilvl w:val="0"/>
          <w:numId w:val="6"/>
        </w:numPr>
        <w:rPr>
          <w:rFonts w:cstheme="minorHAnsi"/>
          <w:sz w:val="28"/>
          <w:szCs w:val="28"/>
          <w:lang w:val="es-CO"/>
        </w:rPr>
      </w:pPr>
      <w:r w:rsidRPr="008C2931">
        <w:rPr>
          <w:rFonts w:cstheme="minorHAnsi"/>
          <w:sz w:val="28"/>
          <w:szCs w:val="28"/>
          <w:lang w:val="es-CO"/>
        </w:rPr>
        <w:t>¿En cuál nivel vive usted?</w:t>
      </w:r>
    </w:p>
    <w:p w:rsidR="008C2931" w:rsidRPr="008C2931" w:rsidRDefault="008C2931" w:rsidP="008C2931">
      <w:pPr>
        <w:pStyle w:val="Prrafodelista"/>
        <w:rPr>
          <w:rFonts w:cstheme="minorHAnsi"/>
          <w:sz w:val="28"/>
          <w:szCs w:val="28"/>
          <w:lang w:val="es-CO"/>
        </w:rPr>
      </w:pPr>
    </w:p>
    <w:p w:rsidR="008C2931" w:rsidRPr="008C2931" w:rsidRDefault="008C2931" w:rsidP="008C2931">
      <w:pPr>
        <w:pStyle w:val="Prrafodelista"/>
        <w:numPr>
          <w:ilvl w:val="0"/>
          <w:numId w:val="6"/>
        </w:numPr>
        <w:rPr>
          <w:rFonts w:cstheme="minorHAnsi"/>
          <w:sz w:val="28"/>
          <w:szCs w:val="28"/>
          <w:lang w:val="es-CO"/>
        </w:rPr>
      </w:pPr>
      <w:r w:rsidRPr="008C2931">
        <w:rPr>
          <w:rFonts w:cstheme="minorHAnsi"/>
          <w:sz w:val="28"/>
          <w:szCs w:val="28"/>
          <w:lang w:val="es-CO"/>
        </w:rPr>
        <w:t>¿en cuál nivel le gustaría vivir?</w:t>
      </w:r>
    </w:p>
    <w:p w:rsidR="008C2931" w:rsidRPr="008C2931" w:rsidRDefault="008C2931" w:rsidP="008C2931">
      <w:pPr>
        <w:pStyle w:val="Prrafodelista"/>
        <w:rPr>
          <w:rFonts w:cstheme="minorHAnsi"/>
          <w:sz w:val="28"/>
          <w:szCs w:val="28"/>
          <w:lang w:val="es-CO"/>
        </w:rPr>
      </w:pPr>
    </w:p>
    <w:p w:rsidR="008C2931" w:rsidRPr="008C2931" w:rsidRDefault="008C2931" w:rsidP="008C2931">
      <w:pPr>
        <w:pStyle w:val="Prrafodelista"/>
        <w:numPr>
          <w:ilvl w:val="0"/>
          <w:numId w:val="6"/>
        </w:numPr>
        <w:rPr>
          <w:rFonts w:cstheme="minorHAnsi"/>
          <w:b/>
          <w:sz w:val="28"/>
          <w:szCs w:val="28"/>
          <w:lang w:val="es-CO"/>
        </w:rPr>
      </w:pPr>
      <w:r w:rsidRPr="008C2931">
        <w:rPr>
          <w:rFonts w:cstheme="minorHAnsi"/>
          <w:sz w:val="28"/>
          <w:szCs w:val="28"/>
          <w:lang w:val="es-CO"/>
        </w:rPr>
        <w:t>Creo que usted y yo elegimos el nivel de la abundancia ¿o no? …ahh, veamos lo que dice la escritura: 1 Timoteo 6:17</w:t>
      </w:r>
    </w:p>
    <w:p w:rsidR="008C2931" w:rsidRPr="008C2931" w:rsidRDefault="008C2931" w:rsidP="008C2931">
      <w:pPr>
        <w:pStyle w:val="Prrafodelista"/>
        <w:rPr>
          <w:rFonts w:cstheme="minorHAnsi"/>
          <w:i/>
          <w:color w:val="000000"/>
          <w:sz w:val="28"/>
          <w:szCs w:val="28"/>
          <w:shd w:val="clear" w:color="auto" w:fill="FFFFFF"/>
        </w:rPr>
      </w:pPr>
      <w:r w:rsidRPr="008C2931">
        <w:rPr>
          <w:rFonts w:cstheme="minorHAnsi"/>
          <w:i/>
          <w:color w:val="000000"/>
          <w:sz w:val="28"/>
          <w:szCs w:val="28"/>
          <w:shd w:val="clear" w:color="auto" w:fill="FFFFFF"/>
        </w:rPr>
        <w:t>“A los ricos de este siglo manda que no sean altivos, ni pongan la esperanza en las riquezas, las cuales son inciertas, sino en el Dios vivo, que nos da todas las cosas en abundancia para que las disfrutemos.”</w:t>
      </w:r>
    </w:p>
    <w:p w:rsidR="008C2931" w:rsidRPr="008C2931" w:rsidRDefault="008C2931" w:rsidP="008C2931">
      <w:pPr>
        <w:pStyle w:val="Prrafodelista"/>
        <w:rPr>
          <w:rFonts w:cstheme="minorHAnsi"/>
          <w:b/>
          <w:i/>
          <w:sz w:val="28"/>
          <w:szCs w:val="28"/>
          <w:lang w:val="es-CO"/>
        </w:rPr>
      </w:pPr>
    </w:p>
    <w:p w:rsidR="008C2931" w:rsidRPr="008C2931" w:rsidRDefault="008C2931" w:rsidP="008C2931">
      <w:pPr>
        <w:pStyle w:val="Prrafodelista"/>
        <w:numPr>
          <w:ilvl w:val="0"/>
          <w:numId w:val="6"/>
        </w:numPr>
        <w:rPr>
          <w:rFonts w:cstheme="minorHAnsi"/>
          <w:b/>
          <w:sz w:val="28"/>
          <w:szCs w:val="28"/>
          <w:lang w:val="es-CO"/>
        </w:rPr>
      </w:pPr>
      <w:r w:rsidRPr="008C2931">
        <w:rPr>
          <w:rFonts w:cstheme="minorHAnsi"/>
          <w:sz w:val="28"/>
          <w:szCs w:val="28"/>
          <w:lang w:val="es-CO"/>
        </w:rPr>
        <w:lastRenderedPageBreak/>
        <w:t>¿Cómo nos da Dios las cosas?... “¡en abundancia!”</w:t>
      </w:r>
    </w:p>
    <w:p w:rsidR="008C2931" w:rsidRPr="008C2931" w:rsidRDefault="008C2931" w:rsidP="008C2931">
      <w:pPr>
        <w:pStyle w:val="Prrafodelista"/>
        <w:rPr>
          <w:rFonts w:cstheme="minorHAnsi"/>
          <w:b/>
          <w:sz w:val="28"/>
          <w:szCs w:val="28"/>
          <w:lang w:val="es-CO"/>
        </w:rPr>
      </w:pPr>
    </w:p>
    <w:p w:rsidR="008C2931" w:rsidRPr="008C2931" w:rsidRDefault="008C2931" w:rsidP="008C2931">
      <w:pPr>
        <w:pStyle w:val="Prrafodelista"/>
        <w:numPr>
          <w:ilvl w:val="0"/>
          <w:numId w:val="6"/>
        </w:numPr>
        <w:rPr>
          <w:rFonts w:cstheme="minorHAnsi"/>
          <w:b/>
          <w:sz w:val="28"/>
          <w:szCs w:val="28"/>
          <w:lang w:val="es-CO"/>
        </w:rPr>
      </w:pPr>
      <w:r w:rsidRPr="008C2931">
        <w:rPr>
          <w:rFonts w:cstheme="minorHAnsi"/>
          <w:sz w:val="28"/>
          <w:szCs w:val="28"/>
          <w:lang w:val="es-CO"/>
        </w:rPr>
        <w:t>¿Dios para qué nos da las cosas? … “¡para que las disfrutemos!”</w:t>
      </w:r>
    </w:p>
    <w:p w:rsidR="008C2931" w:rsidRPr="008C2931" w:rsidRDefault="008C2931" w:rsidP="008C2931">
      <w:pPr>
        <w:pStyle w:val="Prrafodelista"/>
        <w:rPr>
          <w:rFonts w:cstheme="minorHAnsi"/>
          <w:b/>
          <w:sz w:val="28"/>
          <w:szCs w:val="28"/>
          <w:lang w:val="es-CO"/>
        </w:rPr>
      </w:pPr>
    </w:p>
    <w:p w:rsidR="008C2931" w:rsidRPr="008C2931" w:rsidRDefault="008C2931" w:rsidP="008C2931">
      <w:pPr>
        <w:pStyle w:val="Prrafodelista"/>
        <w:numPr>
          <w:ilvl w:val="0"/>
          <w:numId w:val="6"/>
        </w:numPr>
        <w:rPr>
          <w:rFonts w:cstheme="minorHAnsi"/>
          <w:sz w:val="28"/>
          <w:szCs w:val="28"/>
          <w:lang w:val="es-CO"/>
        </w:rPr>
      </w:pPr>
      <w:r w:rsidRPr="008C2931">
        <w:rPr>
          <w:rFonts w:cstheme="minorHAnsi"/>
          <w:sz w:val="28"/>
          <w:szCs w:val="28"/>
          <w:lang w:val="es-CO"/>
        </w:rPr>
        <w:t>si queremos recibir la abundancia de Dios; debemos recordar el principio de la siembra y la cosecha. Les invito a dar para la obra de Dios con libertad, pero creyendo y teniendo la fe de que Dios; cumple sus promesas.</w:t>
      </w:r>
    </w:p>
    <w:p w:rsidR="008C2931" w:rsidRPr="008C2931" w:rsidRDefault="008C2931" w:rsidP="008C2931">
      <w:pPr>
        <w:pStyle w:val="Prrafodelista"/>
        <w:rPr>
          <w:rFonts w:cstheme="minorHAnsi"/>
          <w:sz w:val="28"/>
          <w:szCs w:val="28"/>
          <w:lang w:val="es-CO"/>
        </w:rPr>
      </w:pPr>
    </w:p>
    <w:p w:rsidR="008C2931" w:rsidRPr="008C2931" w:rsidRDefault="008C2931" w:rsidP="008C2931">
      <w:pPr>
        <w:pStyle w:val="Prrafodelista"/>
        <w:numPr>
          <w:ilvl w:val="0"/>
          <w:numId w:val="6"/>
        </w:numPr>
        <w:rPr>
          <w:rFonts w:cstheme="minorHAnsi"/>
          <w:sz w:val="28"/>
          <w:szCs w:val="28"/>
          <w:lang w:val="es-CO"/>
        </w:rPr>
      </w:pPr>
      <w:r w:rsidRPr="008C2931">
        <w:rPr>
          <w:rFonts w:cstheme="minorHAnsi"/>
          <w:sz w:val="28"/>
          <w:szCs w:val="28"/>
          <w:lang w:val="es-CO"/>
        </w:rPr>
        <w:t>Oremos por todos los que hoy pueden darle a Dios lo que le pertenece y la ofrenda voluntaria.</w:t>
      </w:r>
    </w:p>
    <w:p w:rsidR="008C2931" w:rsidRPr="008C2931" w:rsidRDefault="008C2931" w:rsidP="008C2931">
      <w:pPr>
        <w:pStyle w:val="Prrafodelista"/>
        <w:rPr>
          <w:rFonts w:cstheme="minorHAnsi"/>
          <w:sz w:val="28"/>
          <w:szCs w:val="28"/>
          <w:lang w:val="es-CO"/>
        </w:rPr>
      </w:pPr>
    </w:p>
    <w:p w:rsidR="008C2931" w:rsidRPr="008C2931" w:rsidRDefault="008C2931" w:rsidP="008C2931">
      <w:pPr>
        <w:pStyle w:val="Prrafodelista"/>
        <w:rPr>
          <w:rFonts w:cstheme="minorHAnsi"/>
          <w:sz w:val="28"/>
          <w:szCs w:val="28"/>
          <w:lang w:val="es-CO"/>
        </w:rPr>
      </w:pPr>
      <w:r w:rsidRPr="008C2931">
        <w:rPr>
          <w:rFonts w:cstheme="minorHAnsi"/>
          <w:sz w:val="28"/>
          <w:szCs w:val="28"/>
          <w:lang w:val="es-CO"/>
        </w:rPr>
        <w:t>Oración:</w:t>
      </w:r>
    </w:p>
    <w:p w:rsidR="001562DD" w:rsidRPr="00C94E58" w:rsidRDefault="008C2931" w:rsidP="00C94E58">
      <w:pPr>
        <w:pStyle w:val="Prrafodelista"/>
        <w:rPr>
          <w:rFonts w:cstheme="minorHAnsi"/>
          <w:i/>
          <w:sz w:val="28"/>
          <w:szCs w:val="28"/>
          <w:lang w:val="es-CO"/>
        </w:rPr>
      </w:pPr>
      <w:r w:rsidRPr="008C2931">
        <w:rPr>
          <w:rFonts w:cstheme="minorHAnsi"/>
          <w:i/>
          <w:sz w:val="28"/>
          <w:szCs w:val="28"/>
          <w:lang w:val="es-CO"/>
        </w:rPr>
        <w:t xml:space="preserve">“Señor Amado, primero te damos gracias por todo lo recibido de tu mano. Hoy queremos renunciar a toda escasez y conformismo económico en nuestra vida. Te pedimos que pongas en nuestro corazón la certeza de que vas a cumplir lo que has prometido para nuestra área financiera. Tengo la certeza de que </w:t>
      </w:r>
      <w:r w:rsidR="00A27C1C" w:rsidRPr="008C2931">
        <w:rPr>
          <w:rFonts w:cstheme="minorHAnsi"/>
          <w:i/>
          <w:sz w:val="28"/>
          <w:szCs w:val="28"/>
          <w:lang w:val="es-CO"/>
        </w:rPr>
        <w:t>tú</w:t>
      </w:r>
      <w:r w:rsidRPr="008C2931">
        <w:rPr>
          <w:rFonts w:cstheme="minorHAnsi"/>
          <w:i/>
          <w:sz w:val="28"/>
          <w:szCs w:val="28"/>
          <w:lang w:val="es-CO"/>
        </w:rPr>
        <w:t xml:space="preserve"> me darás las cosas en abundancia para disfrutarlas. Líbrame y guárdame de la altivez y de tener mi esperanza en el dinero. Hoy dispongo mi corazón a confiar en tu palabra y en tus promesas. En el nombre de Jesús te lo pido Padre Amado. Amén”.</w:t>
      </w:r>
    </w:p>
    <w:p w:rsidR="00773C54" w:rsidRPr="00C94E58" w:rsidRDefault="00773C54" w:rsidP="008C2931">
      <w:pPr>
        <w:pStyle w:val="Sinespaciado"/>
        <w:ind w:left="360"/>
        <w:rPr>
          <w:rFonts w:cstheme="minorHAnsi"/>
          <w:b/>
          <w:sz w:val="28"/>
          <w:szCs w:val="28"/>
        </w:rPr>
      </w:pPr>
      <w:r w:rsidRPr="00C94E58">
        <w:rPr>
          <w:rFonts w:cstheme="minorHAnsi"/>
          <w:b/>
          <w:sz w:val="40"/>
          <w:szCs w:val="40"/>
        </w:rPr>
        <w:t xml:space="preserve"> </w:t>
      </w:r>
      <w:r w:rsidR="008C2931" w:rsidRPr="00C94E58">
        <w:rPr>
          <w:rFonts w:cstheme="minorHAnsi"/>
          <w:b/>
          <w:sz w:val="28"/>
          <w:szCs w:val="28"/>
        </w:rPr>
        <w:t>A continuación, el tema de esta semana para las células:</w:t>
      </w:r>
    </w:p>
    <w:p w:rsidR="008C2931" w:rsidRPr="008C2931" w:rsidRDefault="008C2931" w:rsidP="008C2931">
      <w:pPr>
        <w:pStyle w:val="Sinespaciado"/>
        <w:ind w:left="360"/>
        <w:rPr>
          <w:rFonts w:cstheme="minorHAnsi"/>
          <w:sz w:val="28"/>
          <w:szCs w:val="28"/>
        </w:rPr>
      </w:pPr>
    </w:p>
    <w:p w:rsidR="00773C54" w:rsidRDefault="00773C54" w:rsidP="00486267">
      <w:pPr>
        <w:pStyle w:val="Sinespaciado"/>
        <w:jc w:val="center"/>
        <w:rPr>
          <w:sz w:val="28"/>
          <w:szCs w:val="28"/>
          <w:shd w:val="clear" w:color="auto" w:fill="FFFFFF"/>
        </w:rPr>
      </w:pPr>
    </w:p>
    <w:p w:rsidR="0061466F" w:rsidRDefault="0061466F" w:rsidP="00486267">
      <w:pPr>
        <w:pStyle w:val="Sinespaciado"/>
        <w:jc w:val="center"/>
        <w:rPr>
          <w:sz w:val="28"/>
          <w:szCs w:val="28"/>
          <w:shd w:val="clear" w:color="auto" w:fill="FFFFFF"/>
        </w:rPr>
      </w:pPr>
    </w:p>
    <w:p w:rsidR="0061466F" w:rsidRDefault="0061466F" w:rsidP="00486267">
      <w:pPr>
        <w:pStyle w:val="Sinespaciado"/>
        <w:jc w:val="center"/>
        <w:rPr>
          <w:sz w:val="28"/>
          <w:szCs w:val="28"/>
          <w:shd w:val="clear" w:color="auto" w:fill="FFFFFF"/>
        </w:rPr>
      </w:pPr>
    </w:p>
    <w:p w:rsidR="0061466F" w:rsidRDefault="0061466F" w:rsidP="00486267">
      <w:pPr>
        <w:pStyle w:val="Sinespaciado"/>
        <w:jc w:val="center"/>
        <w:rPr>
          <w:sz w:val="28"/>
          <w:szCs w:val="28"/>
          <w:shd w:val="clear" w:color="auto" w:fill="FFFFFF"/>
        </w:rPr>
      </w:pPr>
    </w:p>
    <w:p w:rsidR="000013E6" w:rsidRDefault="000013E6" w:rsidP="00486267">
      <w:pPr>
        <w:pStyle w:val="Sinespaciado"/>
        <w:jc w:val="center"/>
        <w:rPr>
          <w:sz w:val="28"/>
          <w:szCs w:val="28"/>
          <w:shd w:val="clear" w:color="auto" w:fill="FFFFFF"/>
        </w:rPr>
      </w:pPr>
    </w:p>
    <w:p w:rsidR="000013E6" w:rsidRDefault="000013E6" w:rsidP="00486267">
      <w:pPr>
        <w:pStyle w:val="Sinespaciado"/>
        <w:jc w:val="center"/>
        <w:rPr>
          <w:sz w:val="28"/>
          <w:szCs w:val="28"/>
          <w:shd w:val="clear" w:color="auto" w:fill="FFFFFF"/>
        </w:rPr>
      </w:pPr>
    </w:p>
    <w:p w:rsidR="000013E6" w:rsidRDefault="000013E6" w:rsidP="00486267">
      <w:pPr>
        <w:pStyle w:val="Sinespaciado"/>
        <w:jc w:val="center"/>
        <w:rPr>
          <w:sz w:val="28"/>
          <w:szCs w:val="28"/>
          <w:shd w:val="clear" w:color="auto" w:fill="FFFFFF"/>
        </w:rPr>
      </w:pPr>
    </w:p>
    <w:p w:rsidR="000013E6" w:rsidRDefault="000013E6" w:rsidP="00486267">
      <w:pPr>
        <w:pStyle w:val="Sinespaciado"/>
        <w:jc w:val="center"/>
        <w:rPr>
          <w:sz w:val="28"/>
          <w:szCs w:val="28"/>
          <w:shd w:val="clear" w:color="auto" w:fill="FFFFFF"/>
        </w:rPr>
      </w:pPr>
    </w:p>
    <w:p w:rsidR="000013E6" w:rsidRDefault="000013E6" w:rsidP="00486267">
      <w:pPr>
        <w:pStyle w:val="Sinespaciado"/>
        <w:jc w:val="center"/>
        <w:rPr>
          <w:sz w:val="28"/>
          <w:szCs w:val="28"/>
          <w:shd w:val="clear" w:color="auto" w:fill="FFFFFF"/>
        </w:rPr>
      </w:pPr>
      <w:bookmarkStart w:id="0" w:name="_GoBack"/>
      <w:bookmarkEnd w:id="0"/>
    </w:p>
    <w:p w:rsidR="0061466F" w:rsidRDefault="0061466F" w:rsidP="00486267">
      <w:pPr>
        <w:pStyle w:val="Sinespaciado"/>
        <w:jc w:val="center"/>
        <w:rPr>
          <w:sz w:val="28"/>
          <w:szCs w:val="28"/>
          <w:shd w:val="clear" w:color="auto" w:fill="FFFFFF"/>
        </w:rPr>
      </w:pPr>
    </w:p>
    <w:p w:rsidR="00486267" w:rsidRPr="00C94E58" w:rsidRDefault="00486267" w:rsidP="00486267">
      <w:pPr>
        <w:pStyle w:val="Sinespaciado"/>
        <w:jc w:val="center"/>
        <w:rPr>
          <w:b/>
          <w:sz w:val="28"/>
          <w:szCs w:val="28"/>
          <w:shd w:val="clear" w:color="auto" w:fill="FFFFFF"/>
        </w:rPr>
      </w:pPr>
      <w:r w:rsidRPr="00C94E58">
        <w:rPr>
          <w:b/>
          <w:sz w:val="28"/>
          <w:szCs w:val="28"/>
          <w:shd w:val="clear" w:color="auto" w:fill="FFFFFF"/>
        </w:rPr>
        <w:lastRenderedPageBreak/>
        <w:t xml:space="preserve">RESCATANDO A LA OVEJA </w:t>
      </w:r>
      <w:r w:rsidR="0037245B" w:rsidRPr="00C94E58">
        <w:rPr>
          <w:b/>
          <w:sz w:val="28"/>
          <w:szCs w:val="28"/>
          <w:shd w:val="clear" w:color="auto" w:fill="FFFFFF"/>
        </w:rPr>
        <w:t>P</w:t>
      </w:r>
      <w:r w:rsidR="0037245B">
        <w:rPr>
          <w:b/>
          <w:sz w:val="28"/>
          <w:szCs w:val="28"/>
          <w:shd w:val="clear" w:color="auto" w:fill="FFFFFF"/>
        </w:rPr>
        <w:t>ÉRDIDA</w:t>
      </w:r>
    </w:p>
    <w:p w:rsidR="00486267" w:rsidRPr="00680529" w:rsidRDefault="00486267" w:rsidP="00486267">
      <w:pPr>
        <w:pStyle w:val="Sinespaciado"/>
        <w:jc w:val="center"/>
        <w:rPr>
          <w:b/>
          <w:sz w:val="28"/>
          <w:szCs w:val="28"/>
          <w:shd w:val="clear" w:color="auto" w:fill="FFFFFF"/>
        </w:rPr>
      </w:pPr>
      <w:r w:rsidRPr="00680529">
        <w:rPr>
          <w:b/>
          <w:sz w:val="28"/>
          <w:szCs w:val="28"/>
          <w:shd w:val="clear" w:color="auto" w:fill="FFFFFF"/>
        </w:rPr>
        <w:t>LUCAS 15:13</w:t>
      </w:r>
      <w:r w:rsidR="008C2931" w:rsidRPr="00680529">
        <w:rPr>
          <w:b/>
          <w:sz w:val="28"/>
          <w:szCs w:val="28"/>
          <w:shd w:val="clear" w:color="auto" w:fill="FFFFFF"/>
        </w:rPr>
        <w:t>.</w:t>
      </w:r>
    </w:p>
    <w:p w:rsidR="00A91E2D" w:rsidRDefault="008C2931" w:rsidP="00486267">
      <w:pPr>
        <w:pStyle w:val="Sinespaciado"/>
        <w:jc w:val="center"/>
        <w:rPr>
          <w:sz w:val="28"/>
          <w:szCs w:val="28"/>
          <w:shd w:val="clear" w:color="auto" w:fill="FFFFFF"/>
        </w:rPr>
      </w:pPr>
      <w:r>
        <w:rPr>
          <w:sz w:val="28"/>
          <w:szCs w:val="28"/>
          <w:shd w:val="clear" w:color="auto" w:fill="FFFFFF"/>
        </w:rPr>
        <w:t>“</w:t>
      </w:r>
      <w:r w:rsidR="00486267" w:rsidRPr="008C2931">
        <w:rPr>
          <w:i/>
          <w:sz w:val="28"/>
          <w:szCs w:val="28"/>
          <w:shd w:val="clear" w:color="auto" w:fill="FFFFFF"/>
        </w:rPr>
        <w:t>No muchos días después, juntándolo todo el hijo menor, se fue lejos a una provincia apartada; y allí desperdició sus bienes viviendo perdidamente</w:t>
      </w:r>
      <w:r w:rsidRPr="008C2931">
        <w:rPr>
          <w:i/>
          <w:sz w:val="28"/>
          <w:szCs w:val="28"/>
          <w:shd w:val="clear" w:color="auto" w:fill="FFFFFF"/>
        </w:rPr>
        <w:t>”</w:t>
      </w:r>
      <w:r w:rsidR="00486267" w:rsidRPr="008C2931">
        <w:rPr>
          <w:i/>
          <w:sz w:val="28"/>
          <w:szCs w:val="28"/>
          <w:shd w:val="clear" w:color="auto" w:fill="FFFFFF"/>
        </w:rPr>
        <w:t>.</w:t>
      </w:r>
    </w:p>
    <w:p w:rsidR="00486267" w:rsidRDefault="00486267" w:rsidP="00486267">
      <w:pPr>
        <w:pStyle w:val="Sinespaciado"/>
        <w:jc w:val="center"/>
        <w:rPr>
          <w:sz w:val="28"/>
          <w:szCs w:val="28"/>
          <w:shd w:val="clear" w:color="auto" w:fill="FFFFFF"/>
        </w:rPr>
      </w:pPr>
    </w:p>
    <w:p w:rsidR="00486267" w:rsidRDefault="00486267" w:rsidP="00486267">
      <w:pPr>
        <w:pStyle w:val="Sinespaciado"/>
        <w:rPr>
          <w:sz w:val="28"/>
          <w:szCs w:val="28"/>
          <w:shd w:val="clear" w:color="auto" w:fill="FFFFFF"/>
        </w:rPr>
      </w:pPr>
    </w:p>
    <w:p w:rsidR="00486267" w:rsidRDefault="00486267" w:rsidP="00486267">
      <w:pPr>
        <w:pStyle w:val="Sinespaciado"/>
        <w:rPr>
          <w:sz w:val="28"/>
          <w:szCs w:val="28"/>
          <w:shd w:val="clear" w:color="auto" w:fill="FFFFFF"/>
        </w:rPr>
      </w:pPr>
      <w:r w:rsidRPr="008C2931">
        <w:rPr>
          <w:b/>
          <w:sz w:val="28"/>
          <w:szCs w:val="28"/>
          <w:shd w:val="clear" w:color="auto" w:fill="FFFFFF"/>
        </w:rPr>
        <w:t>Introducción:</w:t>
      </w:r>
      <w:r>
        <w:rPr>
          <w:sz w:val="28"/>
          <w:szCs w:val="28"/>
          <w:shd w:val="clear" w:color="auto" w:fill="FFFFFF"/>
        </w:rPr>
        <w:t xml:space="preserve"> ¿Qué haría usted si una joya de gran valor se le perdiera en su casa? </w:t>
      </w:r>
      <w:r w:rsidRPr="008C2931">
        <w:rPr>
          <w:b/>
          <w:sz w:val="28"/>
          <w:szCs w:val="28"/>
          <w:shd w:val="clear" w:color="auto" w:fill="FFFFFF"/>
        </w:rPr>
        <w:t>Leer Lucas 15:8-10</w:t>
      </w:r>
      <w:r w:rsidR="00BE08C3">
        <w:rPr>
          <w:sz w:val="28"/>
          <w:szCs w:val="28"/>
          <w:shd w:val="clear" w:color="auto" w:fill="FFFFFF"/>
        </w:rPr>
        <w:t>. Lo más lógico que uno puede llegar a hacer, es revolcar hasta el último lugar de la casa s</w:t>
      </w:r>
      <w:r w:rsidR="00680529">
        <w:rPr>
          <w:sz w:val="28"/>
          <w:szCs w:val="28"/>
          <w:shd w:val="clear" w:color="auto" w:fill="FFFFFF"/>
        </w:rPr>
        <w:t>ó</w:t>
      </w:r>
      <w:r w:rsidR="00BE08C3">
        <w:rPr>
          <w:sz w:val="28"/>
          <w:szCs w:val="28"/>
          <w:shd w:val="clear" w:color="auto" w:fill="FFFFFF"/>
        </w:rPr>
        <w:t xml:space="preserve">lo por encontrar la joya de gran precio. Ahora veamos a la luz de la </w:t>
      </w:r>
      <w:r w:rsidR="008C2931">
        <w:rPr>
          <w:sz w:val="28"/>
          <w:szCs w:val="28"/>
          <w:shd w:val="clear" w:color="auto" w:fill="FFFFFF"/>
        </w:rPr>
        <w:t>B</w:t>
      </w:r>
      <w:r w:rsidR="00BE08C3">
        <w:rPr>
          <w:sz w:val="28"/>
          <w:szCs w:val="28"/>
          <w:shd w:val="clear" w:color="auto" w:fill="FFFFFF"/>
        </w:rPr>
        <w:t>iblia</w:t>
      </w:r>
      <w:r w:rsidR="00680529">
        <w:rPr>
          <w:sz w:val="28"/>
          <w:szCs w:val="28"/>
          <w:shd w:val="clear" w:color="auto" w:fill="FFFFFF"/>
        </w:rPr>
        <w:t>,</w:t>
      </w:r>
      <w:r w:rsidR="00BE08C3">
        <w:rPr>
          <w:sz w:val="28"/>
          <w:szCs w:val="28"/>
          <w:shd w:val="clear" w:color="auto" w:fill="FFFFFF"/>
        </w:rPr>
        <w:t xml:space="preserve"> la historia de la oveja perdida:</w:t>
      </w:r>
    </w:p>
    <w:p w:rsidR="008C2931" w:rsidRDefault="008C2931" w:rsidP="00486267">
      <w:pPr>
        <w:pStyle w:val="Sinespaciado"/>
        <w:rPr>
          <w:sz w:val="28"/>
          <w:szCs w:val="28"/>
          <w:shd w:val="clear" w:color="auto" w:fill="FFFFFF"/>
        </w:rPr>
      </w:pPr>
    </w:p>
    <w:p w:rsidR="00BE08C3" w:rsidRDefault="00BE08C3" w:rsidP="00BE08C3">
      <w:pPr>
        <w:pStyle w:val="Ttulo1"/>
        <w:shd w:val="clear" w:color="auto" w:fill="FFFFFF"/>
        <w:spacing w:before="0" w:beforeAutospacing="0" w:after="0" w:afterAutospacing="0"/>
        <w:rPr>
          <w:rFonts w:ascii="Arial Black" w:hAnsi="Arial Black" w:cstheme="minorHAnsi"/>
          <w:bCs w:val="0"/>
          <w:sz w:val="28"/>
          <w:szCs w:val="28"/>
        </w:rPr>
      </w:pPr>
      <w:r w:rsidRPr="00BE08C3">
        <w:rPr>
          <w:rFonts w:ascii="Arial Black" w:hAnsi="Arial Black" w:cstheme="minorHAnsi"/>
          <w:sz w:val="28"/>
          <w:szCs w:val="28"/>
          <w:shd w:val="clear" w:color="auto" w:fill="FFFFFF"/>
        </w:rPr>
        <w:t>Ahora veamos el video de José Ordoñez</w:t>
      </w:r>
      <w:r w:rsidR="008C2931">
        <w:rPr>
          <w:rFonts w:ascii="Arial Black" w:hAnsi="Arial Black" w:cstheme="minorHAnsi"/>
          <w:sz w:val="28"/>
          <w:szCs w:val="28"/>
          <w:shd w:val="clear" w:color="auto" w:fill="FFFFFF"/>
        </w:rPr>
        <w:t>,</w:t>
      </w:r>
      <w:r w:rsidRPr="00BE08C3">
        <w:rPr>
          <w:rFonts w:ascii="Arial Black" w:hAnsi="Arial Black" w:cstheme="minorHAnsi"/>
          <w:sz w:val="28"/>
          <w:szCs w:val="28"/>
          <w:shd w:val="clear" w:color="auto" w:fill="FFFFFF"/>
        </w:rPr>
        <w:t xml:space="preserve"> </w:t>
      </w:r>
      <w:r w:rsidRPr="00BE08C3">
        <w:rPr>
          <w:rFonts w:ascii="Arial Black" w:hAnsi="Arial Black" w:cstheme="minorHAnsi"/>
          <w:bCs w:val="0"/>
          <w:sz w:val="28"/>
          <w:szCs w:val="28"/>
        </w:rPr>
        <w:t>Benito y la parábola de la Oveja perdida</w:t>
      </w:r>
      <w:r>
        <w:rPr>
          <w:rFonts w:ascii="Arial Black" w:hAnsi="Arial Black" w:cstheme="minorHAnsi"/>
          <w:bCs w:val="0"/>
          <w:sz w:val="28"/>
          <w:szCs w:val="28"/>
        </w:rPr>
        <w:t xml:space="preserve">  </w:t>
      </w:r>
    </w:p>
    <w:p w:rsidR="00BE08C3" w:rsidRPr="00BE08C3" w:rsidRDefault="00BE08C3" w:rsidP="00BE08C3">
      <w:pPr>
        <w:pStyle w:val="Ttulo1"/>
        <w:shd w:val="clear" w:color="auto" w:fill="FFFFFF"/>
        <w:spacing w:before="0" w:beforeAutospacing="0" w:after="0" w:afterAutospacing="0"/>
        <w:rPr>
          <w:rFonts w:ascii="Arial Black" w:hAnsi="Arial Black" w:cstheme="minorHAnsi"/>
          <w:b w:val="0"/>
          <w:bCs w:val="0"/>
          <w:sz w:val="28"/>
          <w:szCs w:val="28"/>
          <w:lang w:val="en-US"/>
        </w:rPr>
      </w:pPr>
      <w:r w:rsidRPr="00BE08C3">
        <w:rPr>
          <w:rFonts w:ascii="Arial Black" w:hAnsi="Arial Black" w:cstheme="minorHAnsi"/>
          <w:bCs w:val="0"/>
          <w:sz w:val="28"/>
          <w:szCs w:val="28"/>
          <w:lang w:val="en-US"/>
        </w:rPr>
        <w:t xml:space="preserve">Enlace </w:t>
      </w:r>
      <w:r w:rsidRPr="00BE08C3">
        <w:rPr>
          <w:rFonts w:asciiTheme="minorHAnsi" w:hAnsiTheme="minorHAnsi" w:cstheme="minorHAnsi"/>
          <w:b w:val="0"/>
          <w:bCs w:val="0"/>
          <w:sz w:val="28"/>
          <w:szCs w:val="28"/>
          <w:lang w:val="en-US"/>
        </w:rPr>
        <w:t>https://www.youtube.com/watch?v=3e1quR6_4XY</w:t>
      </w:r>
    </w:p>
    <w:p w:rsidR="00BE08C3" w:rsidRPr="00BE08C3" w:rsidRDefault="00BE08C3" w:rsidP="00486267">
      <w:pPr>
        <w:pStyle w:val="Sinespaciado"/>
        <w:rPr>
          <w:b/>
          <w:sz w:val="28"/>
          <w:szCs w:val="28"/>
          <w:lang w:val="en-US"/>
        </w:rPr>
      </w:pPr>
    </w:p>
    <w:p w:rsidR="00BE08C3" w:rsidRPr="00BE08C3" w:rsidRDefault="00BE08C3" w:rsidP="00BE08C3">
      <w:pPr>
        <w:pStyle w:val="Sinespaciado"/>
        <w:numPr>
          <w:ilvl w:val="0"/>
          <w:numId w:val="1"/>
        </w:numPr>
        <w:rPr>
          <w:b/>
          <w:sz w:val="28"/>
          <w:szCs w:val="28"/>
        </w:rPr>
      </w:pPr>
      <w:r w:rsidRPr="00BE08C3">
        <w:rPr>
          <w:b/>
          <w:sz w:val="28"/>
          <w:szCs w:val="28"/>
        </w:rPr>
        <w:t>SOCIALIZAR LA HISTORIA DEL VIDEO:</w:t>
      </w:r>
    </w:p>
    <w:p w:rsidR="00BE08C3" w:rsidRDefault="00BE08C3" w:rsidP="008C2931">
      <w:pPr>
        <w:pStyle w:val="Sinespaciado"/>
        <w:ind w:left="360"/>
        <w:rPr>
          <w:sz w:val="28"/>
          <w:szCs w:val="28"/>
        </w:rPr>
      </w:pPr>
      <w:r>
        <w:rPr>
          <w:sz w:val="28"/>
          <w:szCs w:val="28"/>
        </w:rPr>
        <w:t>¿Qué opinan?, preguntarle a cada uno de los asistentes.</w:t>
      </w:r>
    </w:p>
    <w:p w:rsidR="00BE08C3" w:rsidRDefault="00BE08C3" w:rsidP="00BE08C3">
      <w:pPr>
        <w:pStyle w:val="Sinespaciado"/>
        <w:rPr>
          <w:sz w:val="28"/>
          <w:szCs w:val="28"/>
        </w:rPr>
      </w:pPr>
    </w:p>
    <w:p w:rsidR="00BE08C3" w:rsidRPr="00BE08C3" w:rsidRDefault="00BE08C3" w:rsidP="00BE08C3">
      <w:pPr>
        <w:pStyle w:val="Sinespaciado"/>
        <w:numPr>
          <w:ilvl w:val="0"/>
          <w:numId w:val="1"/>
        </w:numPr>
        <w:rPr>
          <w:b/>
          <w:sz w:val="28"/>
          <w:szCs w:val="28"/>
        </w:rPr>
      </w:pPr>
      <w:r w:rsidRPr="00BE08C3">
        <w:rPr>
          <w:b/>
          <w:sz w:val="28"/>
          <w:szCs w:val="28"/>
        </w:rPr>
        <w:t>AHORA ESTUDIEMOS LA HISTORIA DEL HIJO PR</w:t>
      </w:r>
      <w:r w:rsidR="008C2931">
        <w:rPr>
          <w:b/>
          <w:sz w:val="28"/>
          <w:szCs w:val="28"/>
        </w:rPr>
        <w:t>Ó</w:t>
      </w:r>
      <w:r w:rsidRPr="00BE08C3">
        <w:rPr>
          <w:b/>
          <w:sz w:val="28"/>
          <w:szCs w:val="28"/>
        </w:rPr>
        <w:t>DIGO</w:t>
      </w:r>
      <w:r w:rsidR="008C2931">
        <w:rPr>
          <w:b/>
          <w:sz w:val="28"/>
          <w:szCs w:val="28"/>
        </w:rPr>
        <w:t>.</w:t>
      </w:r>
      <w:r w:rsidRPr="00BE08C3">
        <w:rPr>
          <w:b/>
          <w:sz w:val="28"/>
          <w:szCs w:val="28"/>
        </w:rPr>
        <w:t xml:space="preserve"> LEER LUCAS 15:11-32</w:t>
      </w:r>
      <w:r w:rsidR="008C2931">
        <w:rPr>
          <w:b/>
          <w:sz w:val="28"/>
          <w:szCs w:val="28"/>
        </w:rPr>
        <w:t>.</w:t>
      </w:r>
      <w:r w:rsidRPr="00BE08C3">
        <w:rPr>
          <w:b/>
          <w:sz w:val="28"/>
          <w:szCs w:val="28"/>
        </w:rPr>
        <w:t xml:space="preserve">  </w:t>
      </w:r>
    </w:p>
    <w:p w:rsidR="00BE08C3" w:rsidRDefault="00BE08C3" w:rsidP="00BE08C3">
      <w:pPr>
        <w:pStyle w:val="Sinespaciado"/>
        <w:numPr>
          <w:ilvl w:val="0"/>
          <w:numId w:val="2"/>
        </w:numPr>
        <w:rPr>
          <w:sz w:val="28"/>
          <w:szCs w:val="28"/>
        </w:rPr>
      </w:pPr>
      <w:r>
        <w:rPr>
          <w:sz w:val="28"/>
          <w:szCs w:val="28"/>
        </w:rPr>
        <w:t>después de leer</w:t>
      </w:r>
      <w:r w:rsidR="008C2931">
        <w:rPr>
          <w:sz w:val="28"/>
          <w:szCs w:val="28"/>
        </w:rPr>
        <w:t>,</w:t>
      </w:r>
      <w:r>
        <w:rPr>
          <w:sz w:val="28"/>
          <w:szCs w:val="28"/>
        </w:rPr>
        <w:t xml:space="preserve"> socializar esta parábola</w:t>
      </w:r>
      <w:r w:rsidR="008C2931">
        <w:rPr>
          <w:sz w:val="28"/>
          <w:szCs w:val="28"/>
        </w:rPr>
        <w:t>.</w:t>
      </w:r>
      <w:r>
        <w:rPr>
          <w:sz w:val="28"/>
          <w:szCs w:val="28"/>
        </w:rPr>
        <w:t xml:space="preserve"> </w:t>
      </w:r>
    </w:p>
    <w:p w:rsidR="00BE08C3" w:rsidRDefault="008C2931" w:rsidP="00BE08C3">
      <w:pPr>
        <w:pStyle w:val="Sinespaciado"/>
        <w:numPr>
          <w:ilvl w:val="0"/>
          <w:numId w:val="2"/>
        </w:numPr>
        <w:rPr>
          <w:sz w:val="28"/>
          <w:szCs w:val="28"/>
        </w:rPr>
      </w:pPr>
      <w:r>
        <w:rPr>
          <w:sz w:val="28"/>
          <w:szCs w:val="28"/>
        </w:rPr>
        <w:t>P</w:t>
      </w:r>
      <w:r w:rsidR="00BE08C3">
        <w:rPr>
          <w:sz w:val="28"/>
          <w:szCs w:val="28"/>
        </w:rPr>
        <w:t>reguntarles</w:t>
      </w:r>
      <w:r>
        <w:rPr>
          <w:sz w:val="28"/>
          <w:szCs w:val="28"/>
        </w:rPr>
        <w:t>:</w:t>
      </w:r>
      <w:r w:rsidR="00BE08C3">
        <w:rPr>
          <w:sz w:val="28"/>
          <w:szCs w:val="28"/>
        </w:rPr>
        <w:t xml:space="preserve"> ¿alguno de los presentes se llegó a sentir algún día como una oveja perdida? ¿Por qué</w:t>
      </w:r>
      <w:r w:rsidR="00B13D92">
        <w:rPr>
          <w:sz w:val="28"/>
          <w:szCs w:val="28"/>
        </w:rPr>
        <w:t>?</w:t>
      </w:r>
    </w:p>
    <w:p w:rsidR="00B13D92" w:rsidRDefault="00B13D92" w:rsidP="00B13D92">
      <w:pPr>
        <w:pStyle w:val="Sinespaciado"/>
        <w:ind w:left="720"/>
        <w:rPr>
          <w:sz w:val="28"/>
          <w:szCs w:val="28"/>
        </w:rPr>
      </w:pPr>
    </w:p>
    <w:p w:rsidR="00A27C1C" w:rsidRDefault="00B13D92" w:rsidP="00A27C1C">
      <w:pPr>
        <w:pStyle w:val="Sinespaciado"/>
        <w:numPr>
          <w:ilvl w:val="0"/>
          <w:numId w:val="1"/>
        </w:numPr>
        <w:rPr>
          <w:b/>
          <w:sz w:val="28"/>
          <w:szCs w:val="28"/>
        </w:rPr>
      </w:pPr>
      <w:r w:rsidRPr="00B13D92">
        <w:rPr>
          <w:b/>
          <w:sz w:val="28"/>
          <w:szCs w:val="28"/>
        </w:rPr>
        <w:t>DIOS NOS LLAMA A RESCATAR Y A RESTAURAR LAS OVEJAS PERDIDAS</w:t>
      </w:r>
      <w:r w:rsidR="008C2931">
        <w:rPr>
          <w:b/>
          <w:sz w:val="28"/>
          <w:szCs w:val="28"/>
        </w:rPr>
        <w:t>.</w:t>
      </w:r>
      <w:r w:rsidRPr="00B13D92">
        <w:rPr>
          <w:b/>
          <w:sz w:val="28"/>
          <w:szCs w:val="28"/>
        </w:rPr>
        <w:t xml:space="preserve"> LEER MATEO 28: 18-20</w:t>
      </w:r>
      <w:r>
        <w:rPr>
          <w:b/>
          <w:sz w:val="28"/>
          <w:szCs w:val="28"/>
        </w:rPr>
        <w:t xml:space="preserve">. </w:t>
      </w:r>
      <w:r>
        <w:rPr>
          <w:sz w:val="28"/>
          <w:szCs w:val="28"/>
        </w:rPr>
        <w:t>Todos los creyentes, tenemos un santo deber y es el de ganar las almas que se ha</w:t>
      </w:r>
      <w:r w:rsidR="008C2931">
        <w:rPr>
          <w:sz w:val="28"/>
          <w:szCs w:val="28"/>
        </w:rPr>
        <w:t>y</w:t>
      </w:r>
      <w:r>
        <w:rPr>
          <w:sz w:val="28"/>
          <w:szCs w:val="28"/>
        </w:rPr>
        <w:t xml:space="preserve">an perdidas; trayéndolas a los pies de Cristo. Pero el trabajo no termina solo trayéndolas, debemos acompañarlas en el proceso de: </w:t>
      </w:r>
      <w:r w:rsidRPr="00B13D92">
        <w:rPr>
          <w:b/>
          <w:sz w:val="28"/>
          <w:szCs w:val="28"/>
        </w:rPr>
        <w:t>Ganar, Consolidar, Discipular y Enviar</w:t>
      </w:r>
      <w:r>
        <w:rPr>
          <w:b/>
          <w:sz w:val="28"/>
          <w:szCs w:val="28"/>
        </w:rPr>
        <w:t>.</w:t>
      </w:r>
      <w:r w:rsidRPr="00B13D92">
        <w:rPr>
          <w:b/>
          <w:sz w:val="28"/>
          <w:szCs w:val="28"/>
        </w:rPr>
        <w:t xml:space="preserve">  </w:t>
      </w:r>
    </w:p>
    <w:p w:rsidR="00D21A36" w:rsidRDefault="00B13D92" w:rsidP="00D21A36">
      <w:pPr>
        <w:pStyle w:val="Sinespaciado"/>
        <w:ind w:left="360"/>
        <w:rPr>
          <w:b/>
          <w:sz w:val="28"/>
          <w:szCs w:val="28"/>
        </w:rPr>
      </w:pPr>
      <w:r>
        <w:rPr>
          <w:sz w:val="28"/>
          <w:szCs w:val="28"/>
        </w:rPr>
        <w:t>la célula o casa de formación integral</w:t>
      </w:r>
      <w:r w:rsidR="00A27C1C">
        <w:rPr>
          <w:sz w:val="28"/>
          <w:szCs w:val="28"/>
        </w:rPr>
        <w:t>,</w:t>
      </w:r>
      <w:r>
        <w:rPr>
          <w:sz w:val="28"/>
          <w:szCs w:val="28"/>
        </w:rPr>
        <w:t xml:space="preserve"> fue diseñada con el propósito de ejecutar la </w:t>
      </w:r>
      <w:r w:rsidRPr="00B13D92">
        <w:rPr>
          <w:b/>
          <w:sz w:val="28"/>
          <w:szCs w:val="28"/>
        </w:rPr>
        <w:t xml:space="preserve">Visión de Dios </w:t>
      </w:r>
      <w:r w:rsidR="00A27C1C">
        <w:rPr>
          <w:sz w:val="28"/>
          <w:szCs w:val="28"/>
        </w:rPr>
        <w:t>(</w:t>
      </w:r>
      <w:r>
        <w:rPr>
          <w:sz w:val="28"/>
          <w:szCs w:val="28"/>
        </w:rPr>
        <w:t>es el sueño de Dios implantado en el corazón del hombre para que este lo lleve a cabo</w:t>
      </w:r>
      <w:r w:rsidR="00A27C1C">
        <w:rPr>
          <w:sz w:val="28"/>
          <w:szCs w:val="28"/>
        </w:rPr>
        <w:t>.</w:t>
      </w:r>
      <w:r>
        <w:rPr>
          <w:sz w:val="28"/>
          <w:szCs w:val="28"/>
        </w:rPr>
        <w:t xml:space="preserve"> </w:t>
      </w:r>
      <w:r w:rsidR="00A27C1C">
        <w:rPr>
          <w:sz w:val="28"/>
          <w:szCs w:val="28"/>
        </w:rPr>
        <w:t>E</w:t>
      </w:r>
      <w:r>
        <w:rPr>
          <w:sz w:val="28"/>
          <w:szCs w:val="28"/>
        </w:rPr>
        <w:t>l sueño de Dios es ganar al mundo y que este sea salvo por la gracia de Cristo)</w:t>
      </w:r>
      <w:r w:rsidR="00A27C1C">
        <w:rPr>
          <w:sz w:val="28"/>
          <w:szCs w:val="28"/>
        </w:rPr>
        <w:t xml:space="preserve"> </w:t>
      </w:r>
      <w:r>
        <w:rPr>
          <w:sz w:val="28"/>
          <w:szCs w:val="28"/>
        </w:rPr>
        <w:t>s</w:t>
      </w:r>
      <w:r w:rsidR="00A27C1C">
        <w:rPr>
          <w:sz w:val="28"/>
          <w:szCs w:val="28"/>
        </w:rPr>
        <w:t>ó</w:t>
      </w:r>
      <w:r>
        <w:rPr>
          <w:sz w:val="28"/>
          <w:szCs w:val="28"/>
        </w:rPr>
        <w:t>lo que la tarea nos corresponde a quienes fuimos salvados por su sangre.</w:t>
      </w:r>
    </w:p>
    <w:p w:rsidR="00B13D92" w:rsidRPr="00D21A36" w:rsidRDefault="00B13D92" w:rsidP="00D21A36">
      <w:pPr>
        <w:pStyle w:val="Sinespaciado"/>
        <w:ind w:left="360"/>
        <w:rPr>
          <w:b/>
          <w:sz w:val="28"/>
          <w:szCs w:val="28"/>
        </w:rPr>
      </w:pPr>
      <w:r>
        <w:rPr>
          <w:b/>
          <w:sz w:val="28"/>
          <w:szCs w:val="28"/>
        </w:rPr>
        <w:t xml:space="preserve">MOTIVACIÓN: </w:t>
      </w:r>
      <w:r>
        <w:rPr>
          <w:sz w:val="28"/>
          <w:szCs w:val="28"/>
        </w:rPr>
        <w:t>si no lo sab</w:t>
      </w:r>
      <w:r w:rsidR="00A27C1C">
        <w:rPr>
          <w:sz w:val="28"/>
          <w:szCs w:val="28"/>
        </w:rPr>
        <w:t>í</w:t>
      </w:r>
      <w:r>
        <w:rPr>
          <w:sz w:val="28"/>
          <w:szCs w:val="28"/>
        </w:rPr>
        <w:t xml:space="preserve">as, en nuestra iglesia </w:t>
      </w:r>
      <w:r w:rsidR="00A27C1C">
        <w:rPr>
          <w:sz w:val="28"/>
          <w:szCs w:val="28"/>
        </w:rPr>
        <w:t xml:space="preserve">MOVER DE DIOS </w:t>
      </w:r>
      <w:r>
        <w:rPr>
          <w:sz w:val="28"/>
          <w:szCs w:val="28"/>
        </w:rPr>
        <w:t xml:space="preserve">Cruzada Cristiana; estamos desarrollando una estrategia para ganar y ayudar a las ovejas perdidas. Todo comienza con </w:t>
      </w:r>
      <w:r w:rsidR="000E369B">
        <w:rPr>
          <w:b/>
          <w:sz w:val="28"/>
          <w:szCs w:val="28"/>
        </w:rPr>
        <w:t>Escuela Mover de Dios</w:t>
      </w:r>
      <w:r>
        <w:rPr>
          <w:b/>
          <w:sz w:val="28"/>
          <w:szCs w:val="28"/>
        </w:rPr>
        <w:t>.</w:t>
      </w:r>
      <w:r>
        <w:rPr>
          <w:sz w:val="28"/>
          <w:szCs w:val="28"/>
        </w:rPr>
        <w:t xml:space="preserve"> En ella </w:t>
      </w:r>
      <w:r>
        <w:rPr>
          <w:sz w:val="28"/>
          <w:szCs w:val="28"/>
        </w:rPr>
        <w:lastRenderedPageBreak/>
        <w:t xml:space="preserve">damos inicio a la preparación y capacitación de todas las almas que llegan nuevas a nuestra iglesia, </w:t>
      </w:r>
      <w:r w:rsidR="00242A42">
        <w:rPr>
          <w:sz w:val="28"/>
          <w:szCs w:val="28"/>
        </w:rPr>
        <w:t>pero después de ella contin</w:t>
      </w:r>
      <w:r w:rsidR="00A27C1C">
        <w:rPr>
          <w:sz w:val="28"/>
          <w:szCs w:val="28"/>
        </w:rPr>
        <w:t>ú</w:t>
      </w:r>
      <w:r w:rsidR="00242A42">
        <w:rPr>
          <w:sz w:val="28"/>
          <w:szCs w:val="28"/>
        </w:rPr>
        <w:t xml:space="preserve">a el </w:t>
      </w:r>
      <w:r w:rsidR="00A27C1C">
        <w:rPr>
          <w:sz w:val="28"/>
          <w:szCs w:val="28"/>
        </w:rPr>
        <w:t>C</w:t>
      </w:r>
      <w:r w:rsidR="00242A42">
        <w:rPr>
          <w:sz w:val="28"/>
          <w:szCs w:val="28"/>
        </w:rPr>
        <w:t xml:space="preserve">entro de </w:t>
      </w:r>
      <w:r w:rsidR="00A27C1C">
        <w:rPr>
          <w:sz w:val="28"/>
          <w:szCs w:val="28"/>
        </w:rPr>
        <w:t>F</w:t>
      </w:r>
      <w:r w:rsidR="00242A42">
        <w:rPr>
          <w:sz w:val="28"/>
          <w:szCs w:val="28"/>
        </w:rPr>
        <w:t xml:space="preserve">ormación </w:t>
      </w:r>
      <w:r w:rsidR="00A27C1C">
        <w:rPr>
          <w:sz w:val="28"/>
          <w:szCs w:val="28"/>
        </w:rPr>
        <w:t>I</w:t>
      </w:r>
      <w:r w:rsidR="00242A42">
        <w:rPr>
          <w:sz w:val="28"/>
          <w:szCs w:val="28"/>
        </w:rPr>
        <w:t>ntegral; cuyo objetivo principal es formar nuevos líderes y creyentes comprometidos con la causa del Señor</w:t>
      </w:r>
      <w:r w:rsidR="00DB02FA">
        <w:rPr>
          <w:sz w:val="28"/>
          <w:szCs w:val="28"/>
        </w:rPr>
        <w:t xml:space="preserve">. Por lo tanto, si este proceso no existiera, no </w:t>
      </w:r>
      <w:r w:rsidR="00726F93">
        <w:rPr>
          <w:sz w:val="28"/>
          <w:szCs w:val="28"/>
        </w:rPr>
        <w:t>habría</w:t>
      </w:r>
      <w:r w:rsidR="00DB02FA">
        <w:rPr>
          <w:sz w:val="28"/>
          <w:szCs w:val="28"/>
        </w:rPr>
        <w:t xml:space="preserve"> discípulos y tampoco líderes y esto traería como consecuencia</w:t>
      </w:r>
      <w:r w:rsidR="00A27C1C">
        <w:rPr>
          <w:sz w:val="28"/>
          <w:szCs w:val="28"/>
        </w:rPr>
        <w:t>,</w:t>
      </w:r>
      <w:r w:rsidR="00DB02FA">
        <w:rPr>
          <w:sz w:val="28"/>
          <w:szCs w:val="28"/>
        </w:rPr>
        <w:t xml:space="preserve"> una iglesia sin fruto y sin resultados agradable</w:t>
      </w:r>
      <w:r w:rsidR="00A27C1C">
        <w:rPr>
          <w:sz w:val="28"/>
          <w:szCs w:val="28"/>
        </w:rPr>
        <w:t>s</w:t>
      </w:r>
      <w:r w:rsidR="00DB02FA">
        <w:rPr>
          <w:sz w:val="28"/>
          <w:szCs w:val="28"/>
        </w:rPr>
        <w:t xml:space="preserve"> a los ojos de Dios.</w:t>
      </w:r>
    </w:p>
    <w:p w:rsidR="00BA3886" w:rsidRPr="00B13D92" w:rsidRDefault="00BA3886" w:rsidP="00B13D92">
      <w:pPr>
        <w:pStyle w:val="Sinespaciado"/>
        <w:rPr>
          <w:sz w:val="28"/>
          <w:szCs w:val="28"/>
        </w:rPr>
      </w:pPr>
    </w:p>
    <w:p w:rsidR="009C6CCA" w:rsidRDefault="009C6CCA" w:rsidP="00BE08C3">
      <w:pPr>
        <w:pStyle w:val="Sinespaciado"/>
        <w:rPr>
          <w:sz w:val="28"/>
          <w:szCs w:val="28"/>
        </w:rPr>
      </w:pPr>
      <w:r>
        <w:rPr>
          <w:b/>
          <w:sz w:val="28"/>
          <w:szCs w:val="28"/>
        </w:rPr>
        <w:t xml:space="preserve">¿Estás preparado para rescatar las ovejas perdidas? </w:t>
      </w:r>
      <w:r w:rsidRPr="00BC38B8">
        <w:rPr>
          <w:sz w:val="28"/>
          <w:szCs w:val="28"/>
        </w:rPr>
        <w:t>Si no estás preparado</w:t>
      </w:r>
      <w:r w:rsidR="00A27C1C">
        <w:rPr>
          <w:sz w:val="28"/>
          <w:szCs w:val="28"/>
        </w:rPr>
        <w:t>,</w:t>
      </w:r>
      <w:r w:rsidRPr="00BC38B8">
        <w:rPr>
          <w:sz w:val="28"/>
          <w:szCs w:val="28"/>
        </w:rPr>
        <w:t xml:space="preserve"> es necesario que nos pongamos de acuerdo. Como líder de la célula hoy te motivo a que nos pongamos de acuerdo y descubramos juntos </w:t>
      </w:r>
      <w:r w:rsidR="0037245B" w:rsidRPr="00BC38B8">
        <w:rPr>
          <w:sz w:val="28"/>
          <w:szCs w:val="28"/>
        </w:rPr>
        <w:t>por</w:t>
      </w:r>
      <w:r w:rsidR="003F1953">
        <w:rPr>
          <w:sz w:val="28"/>
          <w:szCs w:val="28"/>
        </w:rPr>
        <w:t xml:space="preserve"> </w:t>
      </w:r>
      <w:r w:rsidR="0037245B" w:rsidRPr="0037245B">
        <w:rPr>
          <w:sz w:val="28"/>
          <w:szCs w:val="28"/>
        </w:rPr>
        <w:t>qué</w:t>
      </w:r>
      <w:r w:rsidRPr="00BC38B8">
        <w:rPr>
          <w:sz w:val="28"/>
          <w:szCs w:val="28"/>
        </w:rPr>
        <w:t xml:space="preserve"> </w:t>
      </w:r>
      <w:r w:rsidR="00BC38B8" w:rsidRPr="00BC38B8">
        <w:rPr>
          <w:sz w:val="28"/>
          <w:szCs w:val="28"/>
        </w:rPr>
        <w:t xml:space="preserve">tú no te sientes preparado para buscar las ovejas perdidas (líder, promueva para octubre un retiro de tres o cuatro horas, puede ser un domingo en la tarde, para desarrollar estrategias evangelistas con su </w:t>
      </w:r>
      <w:r w:rsidR="00536A77" w:rsidRPr="00BC38B8">
        <w:rPr>
          <w:sz w:val="28"/>
          <w:szCs w:val="28"/>
        </w:rPr>
        <w:t>célula;</w:t>
      </w:r>
      <w:r w:rsidR="00BC38B8" w:rsidRPr="00BC38B8">
        <w:rPr>
          <w:sz w:val="28"/>
          <w:szCs w:val="28"/>
        </w:rPr>
        <w:t xml:space="preserve"> que les permitan ganar almas para Cristo).</w:t>
      </w:r>
    </w:p>
    <w:p w:rsidR="00536A77" w:rsidRDefault="00536A77" w:rsidP="00BE08C3">
      <w:pPr>
        <w:pStyle w:val="Sinespaciado"/>
        <w:rPr>
          <w:sz w:val="28"/>
          <w:szCs w:val="28"/>
        </w:rPr>
      </w:pPr>
    </w:p>
    <w:p w:rsidR="00536A77" w:rsidRDefault="00536A77" w:rsidP="00BE08C3">
      <w:pPr>
        <w:pStyle w:val="Sinespaciado"/>
        <w:rPr>
          <w:sz w:val="28"/>
          <w:szCs w:val="28"/>
        </w:rPr>
      </w:pPr>
      <w:r>
        <w:rPr>
          <w:sz w:val="28"/>
          <w:szCs w:val="28"/>
        </w:rPr>
        <w:t>Poner canción</w:t>
      </w:r>
      <w:r w:rsidR="00A27C1C">
        <w:rPr>
          <w:sz w:val="28"/>
          <w:szCs w:val="28"/>
        </w:rPr>
        <w:t>,</w:t>
      </w:r>
      <w:r>
        <w:rPr>
          <w:sz w:val="28"/>
          <w:szCs w:val="28"/>
        </w:rPr>
        <w:t xml:space="preserve"> sin reservas de Marco Barrientos.</w:t>
      </w:r>
    </w:p>
    <w:p w:rsidR="00536A77" w:rsidRDefault="00536A77" w:rsidP="00BE08C3">
      <w:pPr>
        <w:pStyle w:val="Sinespaciado"/>
        <w:rPr>
          <w:sz w:val="28"/>
          <w:szCs w:val="28"/>
        </w:rPr>
      </w:pPr>
    </w:p>
    <w:p w:rsidR="00536A77" w:rsidRDefault="00536A77" w:rsidP="00BE08C3">
      <w:pPr>
        <w:pStyle w:val="Sinespaciado"/>
        <w:rPr>
          <w:sz w:val="28"/>
          <w:szCs w:val="28"/>
        </w:rPr>
      </w:pPr>
    </w:p>
    <w:p w:rsidR="00536A77" w:rsidRDefault="00536A77" w:rsidP="00BE08C3">
      <w:pPr>
        <w:pStyle w:val="Sinespaciado"/>
        <w:rPr>
          <w:sz w:val="28"/>
          <w:szCs w:val="28"/>
        </w:rPr>
      </w:pPr>
      <w:r w:rsidRPr="00536A77">
        <w:rPr>
          <w:b/>
          <w:sz w:val="28"/>
          <w:szCs w:val="28"/>
        </w:rPr>
        <w:t>Recuerde:</w:t>
      </w:r>
      <w:r>
        <w:rPr>
          <w:sz w:val="28"/>
          <w:szCs w:val="28"/>
        </w:rPr>
        <w:t xml:space="preserve"> </w:t>
      </w:r>
      <w:r w:rsidRPr="00A27C1C">
        <w:rPr>
          <w:i/>
          <w:sz w:val="28"/>
          <w:szCs w:val="28"/>
        </w:rPr>
        <w:t>“hay gozo en los cielos cuando un pecador se arrepiente”.</w:t>
      </w:r>
      <w:r>
        <w:rPr>
          <w:sz w:val="28"/>
          <w:szCs w:val="28"/>
        </w:rPr>
        <w:t xml:space="preserve"> </w:t>
      </w:r>
    </w:p>
    <w:p w:rsidR="00536A77" w:rsidRDefault="00536A77" w:rsidP="00BE08C3">
      <w:pPr>
        <w:pStyle w:val="Sinespaciado"/>
        <w:rPr>
          <w:sz w:val="28"/>
          <w:szCs w:val="28"/>
        </w:rPr>
      </w:pPr>
    </w:p>
    <w:p w:rsidR="0003300A" w:rsidRDefault="0003300A" w:rsidP="00BF7918">
      <w:pPr>
        <w:pStyle w:val="verse"/>
        <w:shd w:val="clear" w:color="auto" w:fill="FFFFFF"/>
        <w:spacing w:before="240" w:beforeAutospacing="0" w:after="0" w:afterAutospacing="0" w:line="360" w:lineRule="atLeast"/>
        <w:rPr>
          <w:rFonts w:asciiTheme="minorHAnsi" w:hAnsiTheme="minorHAnsi" w:cstheme="minorHAnsi"/>
          <w:sz w:val="28"/>
          <w:szCs w:val="28"/>
        </w:rPr>
      </w:pPr>
      <w:r w:rsidRPr="00BF7918">
        <w:rPr>
          <w:rStyle w:val="text"/>
          <w:rFonts w:asciiTheme="minorHAnsi" w:hAnsiTheme="minorHAnsi" w:cstheme="minorHAnsi"/>
          <w:color w:val="000000"/>
          <w:sz w:val="28"/>
          <w:szCs w:val="28"/>
          <w:lang w:val="en-US"/>
        </w:rPr>
        <w:t xml:space="preserve">    </w:t>
      </w:r>
      <w:r w:rsidRPr="004C6AF9">
        <w:rPr>
          <w:rFonts w:asciiTheme="minorHAnsi" w:hAnsiTheme="minorHAnsi" w:cstheme="minorHAnsi"/>
          <w:b/>
          <w:sz w:val="28"/>
          <w:szCs w:val="28"/>
        </w:rPr>
        <w:t>Actividad final:</w:t>
      </w:r>
      <w:r w:rsidRPr="004C6AF9">
        <w:rPr>
          <w:rFonts w:asciiTheme="minorHAnsi" w:hAnsiTheme="minorHAnsi" w:cstheme="minorHAnsi"/>
          <w:sz w:val="28"/>
          <w:szCs w:val="28"/>
        </w:rPr>
        <w:t xml:space="preserve"> (oración de despedida, no</w:t>
      </w:r>
      <w:r w:rsidR="00773C54">
        <w:rPr>
          <w:rFonts w:asciiTheme="minorHAnsi" w:hAnsiTheme="minorHAnsi" w:cstheme="minorHAnsi"/>
          <w:sz w:val="28"/>
          <w:szCs w:val="28"/>
        </w:rPr>
        <w:t xml:space="preserve"> debe durar más de 30 segundos).</w:t>
      </w:r>
      <w:r w:rsidRPr="004C6AF9">
        <w:rPr>
          <w:rFonts w:asciiTheme="minorHAnsi" w:hAnsiTheme="minorHAnsi" w:cstheme="minorHAnsi"/>
          <w:sz w:val="28"/>
          <w:szCs w:val="28"/>
        </w:rPr>
        <w:t xml:space="preserve"> Tiempo para compartir un dulcecito o si lo desea un refrigerio</w:t>
      </w:r>
      <w:r w:rsidRPr="00B43D7F">
        <w:rPr>
          <w:rFonts w:asciiTheme="minorHAnsi" w:hAnsiTheme="minorHAnsi" w:cstheme="minorHAnsi"/>
          <w:sz w:val="28"/>
          <w:szCs w:val="28"/>
        </w:rPr>
        <w:t>. El tiempo estimado para desarrollar la célula es de una  hora y quince minutos.</w:t>
      </w:r>
    </w:p>
    <w:p w:rsidR="00B43D7F" w:rsidRDefault="00B43D7F" w:rsidP="00BF7918">
      <w:pPr>
        <w:pStyle w:val="verse"/>
        <w:shd w:val="clear" w:color="auto" w:fill="FFFFFF"/>
        <w:spacing w:before="240" w:beforeAutospacing="0" w:after="0" w:afterAutospacing="0" w:line="360" w:lineRule="atLeast"/>
        <w:rPr>
          <w:rFonts w:asciiTheme="minorHAnsi" w:hAnsiTheme="minorHAnsi" w:cstheme="minorHAnsi"/>
          <w:sz w:val="28"/>
          <w:szCs w:val="28"/>
        </w:rPr>
      </w:pPr>
    </w:p>
    <w:p w:rsidR="00B43D7F" w:rsidRDefault="00B43D7F" w:rsidP="00BF7918">
      <w:pPr>
        <w:pStyle w:val="verse"/>
        <w:shd w:val="clear" w:color="auto" w:fill="FFFFFF"/>
        <w:spacing w:before="240" w:beforeAutospacing="0" w:after="0" w:afterAutospacing="0" w:line="360" w:lineRule="atLeast"/>
        <w:rPr>
          <w:rFonts w:asciiTheme="minorHAnsi" w:hAnsiTheme="minorHAnsi" w:cstheme="minorHAnsi"/>
          <w:sz w:val="28"/>
          <w:szCs w:val="28"/>
        </w:rPr>
      </w:pPr>
    </w:p>
    <w:p w:rsidR="00B43D7F" w:rsidRDefault="00B43D7F" w:rsidP="00B43D7F">
      <w:pPr>
        <w:pStyle w:val="verse"/>
        <w:shd w:val="clear" w:color="auto" w:fill="FFFFFF"/>
        <w:spacing w:before="240" w:beforeAutospacing="0" w:after="0" w:afterAutospacing="0" w:line="360" w:lineRule="atLeast"/>
        <w:jc w:val="right"/>
        <w:rPr>
          <w:rFonts w:asciiTheme="minorHAnsi" w:hAnsiTheme="minorHAnsi" w:cstheme="minorHAnsi"/>
          <w:i/>
          <w:sz w:val="28"/>
          <w:szCs w:val="28"/>
        </w:rPr>
      </w:pPr>
      <w:r>
        <w:rPr>
          <w:rFonts w:asciiTheme="minorHAnsi" w:hAnsiTheme="minorHAnsi" w:cstheme="minorHAnsi"/>
          <w:i/>
          <w:sz w:val="28"/>
          <w:szCs w:val="28"/>
        </w:rPr>
        <w:t>Tema realizado por: Pastor Jorge Hernán Piedrahita</w:t>
      </w:r>
    </w:p>
    <w:p w:rsidR="00B43D7F" w:rsidRPr="00B43D7F" w:rsidRDefault="00B43D7F" w:rsidP="00B43D7F">
      <w:pPr>
        <w:pStyle w:val="verse"/>
        <w:shd w:val="clear" w:color="auto" w:fill="FFFFFF"/>
        <w:spacing w:before="240" w:beforeAutospacing="0" w:after="0" w:afterAutospacing="0" w:line="360" w:lineRule="atLeast"/>
        <w:jc w:val="right"/>
        <w:rPr>
          <w:rFonts w:asciiTheme="minorHAnsi" w:hAnsiTheme="minorHAnsi" w:cstheme="minorHAnsi"/>
          <w:i/>
          <w:sz w:val="28"/>
          <w:szCs w:val="28"/>
        </w:rPr>
      </w:pPr>
    </w:p>
    <w:sectPr w:rsidR="00B43D7F" w:rsidRPr="00B43D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5F9"/>
    <w:multiLevelType w:val="hybridMultilevel"/>
    <w:tmpl w:val="76B44072"/>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231A4C00"/>
    <w:multiLevelType w:val="hybridMultilevel"/>
    <w:tmpl w:val="C090F4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6B3E31"/>
    <w:multiLevelType w:val="hybridMultilevel"/>
    <w:tmpl w:val="408E132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4F745E14"/>
    <w:multiLevelType w:val="hybridMultilevel"/>
    <w:tmpl w:val="B5925538"/>
    <w:lvl w:ilvl="0" w:tplc="FB9054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FB92712"/>
    <w:multiLevelType w:val="hybridMultilevel"/>
    <w:tmpl w:val="D0D4FAAC"/>
    <w:lvl w:ilvl="0" w:tplc="47B67A2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67C427C5"/>
    <w:multiLevelType w:val="hybridMultilevel"/>
    <w:tmpl w:val="DE70E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267"/>
    <w:rsid w:val="000013E6"/>
    <w:rsid w:val="0003300A"/>
    <w:rsid w:val="000E369B"/>
    <w:rsid w:val="001562DD"/>
    <w:rsid w:val="00214E4C"/>
    <w:rsid w:val="00242A42"/>
    <w:rsid w:val="0037245B"/>
    <w:rsid w:val="003F1953"/>
    <w:rsid w:val="00486267"/>
    <w:rsid w:val="004E5C7A"/>
    <w:rsid w:val="00536A77"/>
    <w:rsid w:val="0061466F"/>
    <w:rsid w:val="00665C70"/>
    <w:rsid w:val="00680529"/>
    <w:rsid w:val="00726F93"/>
    <w:rsid w:val="00773C54"/>
    <w:rsid w:val="008C2931"/>
    <w:rsid w:val="009C6CCA"/>
    <w:rsid w:val="00A27C1C"/>
    <w:rsid w:val="00A91E2D"/>
    <w:rsid w:val="00B13D92"/>
    <w:rsid w:val="00B43D7F"/>
    <w:rsid w:val="00B452E0"/>
    <w:rsid w:val="00BA3886"/>
    <w:rsid w:val="00BB3972"/>
    <w:rsid w:val="00BC38B8"/>
    <w:rsid w:val="00BE08C3"/>
    <w:rsid w:val="00BF7918"/>
    <w:rsid w:val="00C940F0"/>
    <w:rsid w:val="00C94E58"/>
    <w:rsid w:val="00D21A36"/>
    <w:rsid w:val="00DB02FA"/>
    <w:rsid w:val="00F24C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0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86267"/>
    <w:pPr>
      <w:spacing w:after="0" w:line="240" w:lineRule="auto"/>
    </w:pPr>
  </w:style>
  <w:style w:type="character" w:customStyle="1" w:styleId="Ttulo1Car">
    <w:name w:val="Título 1 Car"/>
    <w:basedOn w:val="Fuentedeprrafopredeter"/>
    <w:link w:val="Ttulo1"/>
    <w:uiPriority w:val="9"/>
    <w:rsid w:val="00BE08C3"/>
    <w:rPr>
      <w:rFonts w:ascii="Times New Roman" w:eastAsia="Times New Roman" w:hAnsi="Times New Roman" w:cs="Times New Roman"/>
      <w:b/>
      <w:bCs/>
      <w:kern w:val="36"/>
      <w:sz w:val="48"/>
      <w:szCs w:val="48"/>
      <w:lang w:eastAsia="es-AR"/>
    </w:rPr>
  </w:style>
  <w:style w:type="paragraph" w:customStyle="1" w:styleId="verse">
    <w:name w:val="verse"/>
    <w:basedOn w:val="Normal"/>
    <w:rsid w:val="00033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03300A"/>
  </w:style>
  <w:style w:type="paragraph" w:styleId="Prrafodelista">
    <w:name w:val="List Paragraph"/>
    <w:basedOn w:val="Normal"/>
    <w:uiPriority w:val="34"/>
    <w:qFormat/>
    <w:rsid w:val="00773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0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86267"/>
    <w:pPr>
      <w:spacing w:after="0" w:line="240" w:lineRule="auto"/>
    </w:pPr>
  </w:style>
  <w:style w:type="character" w:customStyle="1" w:styleId="Ttulo1Car">
    <w:name w:val="Título 1 Car"/>
    <w:basedOn w:val="Fuentedeprrafopredeter"/>
    <w:link w:val="Ttulo1"/>
    <w:uiPriority w:val="9"/>
    <w:rsid w:val="00BE08C3"/>
    <w:rPr>
      <w:rFonts w:ascii="Times New Roman" w:eastAsia="Times New Roman" w:hAnsi="Times New Roman" w:cs="Times New Roman"/>
      <w:b/>
      <w:bCs/>
      <w:kern w:val="36"/>
      <w:sz w:val="48"/>
      <w:szCs w:val="48"/>
      <w:lang w:eastAsia="es-AR"/>
    </w:rPr>
  </w:style>
  <w:style w:type="paragraph" w:customStyle="1" w:styleId="verse">
    <w:name w:val="verse"/>
    <w:basedOn w:val="Normal"/>
    <w:rsid w:val="00033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03300A"/>
  </w:style>
  <w:style w:type="paragraph" w:styleId="Prrafodelista">
    <w:name w:val="List Paragraph"/>
    <w:basedOn w:val="Normal"/>
    <w:uiPriority w:val="34"/>
    <w:qFormat/>
    <w:rsid w:val="00773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29</cp:revision>
  <dcterms:created xsi:type="dcterms:W3CDTF">2018-09-14T20:37:00Z</dcterms:created>
  <dcterms:modified xsi:type="dcterms:W3CDTF">2019-07-02T13:58:00Z</dcterms:modified>
</cp:coreProperties>
</file>