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49" w:rsidRPr="00B26764" w:rsidRDefault="00261749" w:rsidP="00261749">
      <w:pPr>
        <w:pStyle w:val="Sinespaciado"/>
        <w:jc w:val="center"/>
        <w:rPr>
          <w:rFonts w:cstheme="minorHAnsi"/>
          <w:b/>
          <w:sz w:val="28"/>
          <w:szCs w:val="28"/>
        </w:rPr>
      </w:pPr>
      <w:r w:rsidRPr="00B26764">
        <w:rPr>
          <w:rFonts w:cstheme="minorHAnsi"/>
          <w:b/>
          <w:sz w:val="28"/>
          <w:szCs w:val="28"/>
        </w:rPr>
        <w:t xml:space="preserve">PROGRAMACIÓN Y TEMA PARA </w:t>
      </w:r>
    </w:p>
    <w:p w:rsidR="00261749" w:rsidRPr="00B26764" w:rsidRDefault="00261749" w:rsidP="00261749">
      <w:pPr>
        <w:pStyle w:val="Sinespaciado"/>
        <w:jc w:val="center"/>
        <w:rPr>
          <w:rFonts w:cstheme="minorHAnsi"/>
          <w:b/>
          <w:sz w:val="28"/>
          <w:szCs w:val="28"/>
        </w:rPr>
      </w:pPr>
      <w:r w:rsidRPr="00B26764">
        <w:rPr>
          <w:rFonts w:cstheme="minorHAnsi"/>
          <w:b/>
          <w:sz w:val="28"/>
          <w:szCs w:val="28"/>
        </w:rPr>
        <w:t>La Casa De Formación Integral</w:t>
      </w:r>
    </w:p>
    <w:p w:rsidR="00261749" w:rsidRPr="00B26764" w:rsidRDefault="00261749" w:rsidP="00261749">
      <w:pPr>
        <w:pStyle w:val="Sinespaciado"/>
        <w:jc w:val="center"/>
        <w:rPr>
          <w:rFonts w:cstheme="minorHAnsi"/>
          <w:b/>
          <w:sz w:val="28"/>
          <w:szCs w:val="28"/>
        </w:rPr>
      </w:pPr>
      <w:r w:rsidRPr="00B26764">
        <w:rPr>
          <w:rFonts w:cstheme="minorHAnsi"/>
          <w:b/>
          <w:sz w:val="28"/>
          <w:szCs w:val="28"/>
        </w:rPr>
        <w:t>Iglesia MOVER DE DIOS Cruzada Cristiana</w:t>
      </w:r>
    </w:p>
    <w:p w:rsidR="00261749" w:rsidRPr="00B62120" w:rsidRDefault="00261749" w:rsidP="00B62120">
      <w:pPr>
        <w:pStyle w:val="Sinespaciado"/>
        <w:jc w:val="both"/>
        <w:rPr>
          <w:rFonts w:cstheme="minorHAnsi"/>
          <w:sz w:val="28"/>
          <w:szCs w:val="28"/>
        </w:rPr>
      </w:pPr>
    </w:p>
    <w:p w:rsidR="00261749" w:rsidRPr="00B62120" w:rsidRDefault="00261749" w:rsidP="00B62120">
      <w:pPr>
        <w:pStyle w:val="Prrafodelista"/>
        <w:numPr>
          <w:ilvl w:val="0"/>
          <w:numId w:val="2"/>
        </w:numPr>
        <w:jc w:val="both"/>
        <w:rPr>
          <w:rFonts w:cstheme="minorHAnsi"/>
          <w:sz w:val="28"/>
          <w:szCs w:val="28"/>
        </w:rPr>
      </w:pPr>
      <w:r w:rsidRPr="00B62120">
        <w:rPr>
          <w:rFonts w:cstheme="minorHAnsi"/>
          <w:b/>
          <w:sz w:val="28"/>
          <w:szCs w:val="28"/>
        </w:rPr>
        <w:t xml:space="preserve">delegar oración de apertura: </w:t>
      </w:r>
      <w:r w:rsidRPr="00B62120">
        <w:rPr>
          <w:rFonts w:cstheme="minorHAnsi"/>
          <w:sz w:val="28"/>
          <w:szCs w:val="28"/>
        </w:rPr>
        <w:t xml:space="preserve">(que no dure más de 30 segundos) </w:t>
      </w:r>
    </w:p>
    <w:p w:rsidR="00261749" w:rsidRPr="00B62120" w:rsidRDefault="00261749" w:rsidP="00B62120">
      <w:pPr>
        <w:jc w:val="both"/>
        <w:rPr>
          <w:rFonts w:cstheme="minorHAnsi"/>
          <w:sz w:val="28"/>
          <w:szCs w:val="28"/>
        </w:rPr>
      </w:pPr>
      <w:r w:rsidRPr="00B62120">
        <w:rPr>
          <w:rFonts w:cstheme="minorHAnsi"/>
          <w:b/>
          <w:sz w:val="28"/>
          <w:szCs w:val="28"/>
        </w:rPr>
        <w:t>B) delegar rompe hielo:</w:t>
      </w:r>
      <w:r w:rsidRPr="00B62120">
        <w:rPr>
          <w:rFonts w:cstheme="minorHAnsi"/>
          <w:sz w:val="28"/>
          <w:szCs w:val="28"/>
        </w:rPr>
        <w:t xml:space="preserve"> presentar nuevos, dinámica de integración, testimonios cortos pueden ser grabados por celular  o en vivo, video documental, actividades creativas, manualidades “todo basado en el tema de este día”.</w:t>
      </w:r>
    </w:p>
    <w:p w:rsidR="00FC5974" w:rsidRPr="00A72635" w:rsidRDefault="008A11B7" w:rsidP="00A72635">
      <w:pPr>
        <w:pStyle w:val="Sinespaciado"/>
        <w:numPr>
          <w:ilvl w:val="0"/>
          <w:numId w:val="3"/>
        </w:numPr>
        <w:jc w:val="both"/>
        <w:rPr>
          <w:rFonts w:cstheme="minorHAnsi"/>
          <w:sz w:val="28"/>
          <w:szCs w:val="28"/>
        </w:rPr>
      </w:pPr>
      <w:r w:rsidRPr="00A72635">
        <w:rPr>
          <w:rFonts w:cstheme="minorHAnsi"/>
          <w:b/>
          <w:sz w:val="28"/>
          <w:szCs w:val="28"/>
        </w:rPr>
        <w:t>C)</w:t>
      </w:r>
      <w:r w:rsidR="00261749" w:rsidRPr="00A72635">
        <w:rPr>
          <w:rFonts w:cstheme="minorHAnsi"/>
          <w:b/>
          <w:sz w:val="28"/>
          <w:szCs w:val="28"/>
        </w:rPr>
        <w:t xml:space="preserve"> recolección de ofrenda voluntaria: </w:t>
      </w:r>
    </w:p>
    <w:p w:rsidR="00147C94" w:rsidRPr="00B62120" w:rsidRDefault="00147C94" w:rsidP="00B62120">
      <w:pPr>
        <w:pStyle w:val="Prrafodelista"/>
        <w:jc w:val="both"/>
        <w:rPr>
          <w:rFonts w:cstheme="minorHAnsi"/>
          <w:b/>
          <w:sz w:val="28"/>
          <w:szCs w:val="28"/>
        </w:rPr>
      </w:pPr>
    </w:p>
    <w:p w:rsidR="00FC5974" w:rsidRPr="00B62120" w:rsidRDefault="00FC5974" w:rsidP="00B62120">
      <w:pPr>
        <w:pStyle w:val="Prrafodelista"/>
        <w:jc w:val="both"/>
        <w:rPr>
          <w:rFonts w:cstheme="minorHAnsi"/>
          <w:b/>
          <w:sz w:val="28"/>
          <w:szCs w:val="28"/>
          <w:lang w:val="es-CO"/>
        </w:rPr>
      </w:pPr>
      <w:r w:rsidRPr="00B62120">
        <w:rPr>
          <w:rFonts w:cstheme="minorHAnsi"/>
          <w:b/>
          <w:sz w:val="28"/>
          <w:szCs w:val="28"/>
          <w:lang w:val="es-CO"/>
        </w:rPr>
        <w:t>LA SIEMBRA Y LA COSECHA</w:t>
      </w:r>
    </w:p>
    <w:p w:rsidR="00FC5974" w:rsidRPr="00B62120" w:rsidRDefault="00FC5974" w:rsidP="00B62120">
      <w:pPr>
        <w:pStyle w:val="Prrafodelista"/>
        <w:jc w:val="both"/>
        <w:rPr>
          <w:rFonts w:cstheme="minorHAnsi"/>
          <w:sz w:val="28"/>
          <w:szCs w:val="28"/>
          <w:lang w:val="es-CO"/>
        </w:rPr>
      </w:pPr>
    </w:p>
    <w:p w:rsidR="00FC5974" w:rsidRPr="00B62120" w:rsidRDefault="00FC5974" w:rsidP="00B62120">
      <w:pPr>
        <w:pStyle w:val="Prrafodelista"/>
        <w:numPr>
          <w:ilvl w:val="0"/>
          <w:numId w:val="4"/>
        </w:numPr>
        <w:jc w:val="both"/>
        <w:rPr>
          <w:rFonts w:cstheme="minorHAnsi"/>
          <w:sz w:val="28"/>
          <w:szCs w:val="28"/>
          <w:lang w:val="es-CO"/>
        </w:rPr>
      </w:pPr>
      <w:r w:rsidRPr="00B62120">
        <w:rPr>
          <w:rFonts w:cstheme="minorHAnsi"/>
          <w:sz w:val="28"/>
          <w:szCs w:val="28"/>
          <w:lang w:val="es-CO"/>
        </w:rPr>
        <w:t>Escuchen lo que dice Génesis capítulo 8:22: “</w:t>
      </w:r>
      <w:r w:rsidRPr="00B62120">
        <w:rPr>
          <w:rFonts w:cstheme="minorHAnsi"/>
          <w:color w:val="000000"/>
          <w:sz w:val="28"/>
          <w:szCs w:val="28"/>
          <w:shd w:val="clear" w:color="auto" w:fill="FFFFFF"/>
        </w:rPr>
        <w:t>Mientras la tierra permanezca, no cesarán la sementera y la siega, el frío y el calor, el verano y el invierno, y el día y la noche.”</w:t>
      </w:r>
    </w:p>
    <w:p w:rsidR="00FC5974" w:rsidRPr="00B62120" w:rsidRDefault="00FC5974" w:rsidP="00B62120">
      <w:pPr>
        <w:pStyle w:val="NormalWeb"/>
        <w:numPr>
          <w:ilvl w:val="0"/>
          <w:numId w:val="4"/>
        </w:numPr>
        <w:shd w:val="clear" w:color="auto" w:fill="FFFFFF"/>
        <w:spacing w:before="0" w:beforeAutospacing="0" w:after="150" w:afterAutospacing="0" w:line="360" w:lineRule="atLeast"/>
        <w:jc w:val="both"/>
        <w:rPr>
          <w:rFonts w:asciiTheme="minorHAnsi" w:hAnsiTheme="minorHAnsi" w:cstheme="minorHAnsi"/>
          <w:color w:val="000000"/>
          <w:sz w:val="28"/>
          <w:szCs w:val="28"/>
        </w:rPr>
      </w:pPr>
      <w:r w:rsidRPr="00B62120">
        <w:rPr>
          <w:rFonts w:asciiTheme="minorHAnsi" w:hAnsiTheme="minorHAnsi" w:cstheme="minorHAnsi"/>
          <w:sz w:val="28"/>
          <w:szCs w:val="28"/>
          <w:lang w:val="es-CO"/>
        </w:rPr>
        <w:t>La siembra, es un principio que Dios establece en su palabra y se aplica tanto a las labores del campo, como también, a las labores de su iglesia. Leamos también lo que dice el nuevo testamento sobre esto, en 2 corintios 9:6-8: “</w:t>
      </w:r>
      <w:r w:rsidRPr="00B62120">
        <w:rPr>
          <w:rStyle w:val="text"/>
          <w:rFonts w:asciiTheme="minorHAnsi" w:hAnsiTheme="minorHAnsi" w:cstheme="minorHAnsi"/>
          <w:color w:val="000000"/>
          <w:sz w:val="28"/>
          <w:szCs w:val="28"/>
        </w:rPr>
        <w:t>Pero esto digo: El que siembra escasamente, también segará escasamente; y el que siembra generosamente, generosamente también segará. Cada uno dé como propuso en su corazón: no con tristeza, ni por necesidad, porque Dios ama al dador alegre. Y poderoso es Dios para hacer que abunde en vosotros toda gracia, a fin de que, teniendo siempre en todas las cosas todo lo suficiente, abundéis para toda buena obra”.</w:t>
      </w:r>
    </w:p>
    <w:p w:rsidR="00FC5974" w:rsidRPr="00B62120" w:rsidRDefault="00FC5974" w:rsidP="00B62120">
      <w:pPr>
        <w:pStyle w:val="Prrafodelista"/>
        <w:numPr>
          <w:ilvl w:val="0"/>
          <w:numId w:val="4"/>
        </w:numPr>
        <w:jc w:val="both"/>
        <w:rPr>
          <w:rFonts w:cstheme="minorHAnsi"/>
          <w:sz w:val="28"/>
          <w:szCs w:val="28"/>
          <w:lang w:val="es-CO"/>
        </w:rPr>
      </w:pPr>
      <w:r w:rsidRPr="00B62120">
        <w:rPr>
          <w:rFonts w:cstheme="minorHAnsi"/>
          <w:sz w:val="28"/>
          <w:szCs w:val="28"/>
          <w:lang w:val="es-CO"/>
        </w:rPr>
        <w:t>¿cuántos creen que el mejor terreno para sembrar nuestra ofrenda voluntaria es la causa de</w:t>
      </w:r>
      <w:r w:rsidR="006C7BA6">
        <w:rPr>
          <w:rFonts w:cstheme="minorHAnsi"/>
          <w:sz w:val="28"/>
          <w:szCs w:val="28"/>
          <w:lang w:val="es-CO"/>
        </w:rPr>
        <w:t xml:space="preserve">l </w:t>
      </w:r>
      <w:r w:rsidRPr="00B62120">
        <w:rPr>
          <w:rFonts w:cstheme="minorHAnsi"/>
          <w:sz w:val="28"/>
          <w:szCs w:val="28"/>
          <w:lang w:val="es-CO"/>
        </w:rPr>
        <w:t xml:space="preserve"> Señor?</w:t>
      </w:r>
    </w:p>
    <w:p w:rsidR="00724695" w:rsidRPr="00B62120" w:rsidRDefault="00FC5974" w:rsidP="00B62120">
      <w:pPr>
        <w:pStyle w:val="Sinespaciado"/>
        <w:ind w:left="786"/>
        <w:jc w:val="both"/>
        <w:rPr>
          <w:rFonts w:cstheme="minorHAnsi"/>
          <w:sz w:val="28"/>
          <w:szCs w:val="28"/>
        </w:rPr>
      </w:pPr>
      <w:r w:rsidRPr="00B62120">
        <w:rPr>
          <w:rFonts w:cstheme="minorHAnsi"/>
          <w:sz w:val="28"/>
          <w:szCs w:val="28"/>
          <w:lang w:val="es-CO"/>
        </w:rPr>
        <w:t>Recuerden, que sin dinero, no habría sustento económico para esta obra. ¿</w:t>
      </w:r>
      <w:r w:rsidR="00724695" w:rsidRPr="00B62120">
        <w:rPr>
          <w:rFonts w:cstheme="minorHAnsi"/>
          <w:sz w:val="28"/>
          <w:szCs w:val="28"/>
          <w:lang w:val="es-CO"/>
        </w:rPr>
        <w:t>Usted</w:t>
      </w:r>
      <w:r w:rsidRPr="00B62120">
        <w:rPr>
          <w:rFonts w:cstheme="minorHAnsi"/>
          <w:sz w:val="28"/>
          <w:szCs w:val="28"/>
          <w:lang w:val="es-CO"/>
        </w:rPr>
        <w:t xml:space="preserve"> sabia, que de nuestros diezmos y ofrendas; sustentamos a nuestros misioneros que se encuentran </w:t>
      </w:r>
      <w:r w:rsidRPr="00B62120">
        <w:rPr>
          <w:rFonts w:cstheme="minorHAnsi"/>
          <w:sz w:val="28"/>
          <w:szCs w:val="28"/>
        </w:rPr>
        <w:t xml:space="preserve"> en países donde está prohibido predicar el evangelio</w:t>
      </w:r>
      <w:r w:rsidR="00DE1552" w:rsidRPr="00B62120">
        <w:rPr>
          <w:rFonts w:cstheme="minorHAnsi"/>
          <w:sz w:val="28"/>
          <w:szCs w:val="28"/>
        </w:rPr>
        <w:t>?</w:t>
      </w:r>
      <w:r w:rsidR="00724695" w:rsidRPr="00B62120">
        <w:rPr>
          <w:rFonts w:cstheme="minorHAnsi"/>
          <w:sz w:val="28"/>
          <w:szCs w:val="28"/>
        </w:rPr>
        <w:t xml:space="preserve">. Por tal motivo, podemos estar seguros, que la bendición de Dios; va </w:t>
      </w:r>
      <w:r w:rsidR="00DE1552" w:rsidRPr="00B62120">
        <w:rPr>
          <w:rFonts w:cstheme="minorHAnsi"/>
          <w:sz w:val="28"/>
          <w:szCs w:val="28"/>
        </w:rPr>
        <w:t xml:space="preserve">a ser </w:t>
      </w:r>
      <w:r w:rsidR="00724695" w:rsidRPr="00B62120">
        <w:rPr>
          <w:rFonts w:cstheme="minorHAnsi"/>
          <w:sz w:val="28"/>
          <w:szCs w:val="28"/>
        </w:rPr>
        <w:t xml:space="preserve"> retribuida a nuestro favor.</w:t>
      </w:r>
    </w:p>
    <w:p w:rsidR="00724695" w:rsidRPr="00B62120" w:rsidRDefault="00724695" w:rsidP="00B62120">
      <w:pPr>
        <w:pStyle w:val="Sinespaciado"/>
        <w:ind w:left="786"/>
        <w:jc w:val="both"/>
        <w:rPr>
          <w:rFonts w:cstheme="minorHAnsi"/>
          <w:sz w:val="28"/>
          <w:szCs w:val="28"/>
        </w:rPr>
      </w:pPr>
    </w:p>
    <w:p w:rsidR="00724695" w:rsidRPr="00B62120" w:rsidRDefault="00724695" w:rsidP="00B62120">
      <w:pPr>
        <w:pStyle w:val="Prrafodelista"/>
        <w:numPr>
          <w:ilvl w:val="0"/>
          <w:numId w:val="4"/>
        </w:numPr>
        <w:jc w:val="both"/>
        <w:rPr>
          <w:rFonts w:cstheme="minorHAnsi"/>
          <w:sz w:val="28"/>
          <w:szCs w:val="28"/>
          <w:lang w:val="es-CO"/>
        </w:rPr>
      </w:pPr>
      <w:r w:rsidRPr="00B62120">
        <w:rPr>
          <w:rFonts w:cstheme="minorHAnsi"/>
          <w:sz w:val="28"/>
          <w:szCs w:val="28"/>
          <w:lang w:val="es-CO"/>
        </w:rPr>
        <w:t xml:space="preserve">Les invito a que oremos: “Señor Jesucristo, hoy te damos gracias porque nos enseñas a través de tu palabra, que el principio de sembrar y cosechar siempre se cumplirá en todos los que creemos y tenemos fe en lo que tú dices. Hoy derribamos los argumentos de las tinieblas, que quieren impedir que tu pueblo siembre voluntariamente en tu obra. Hoy te queremos dar nuestra contribución y  nuestra siembra de todo corazón, renunciando a toda mezquindad y a toda avaricia, que es idolatría. Te agradecemos por todo lo recibido de tu mano y como buenos sembradores, esperamos la cosecha que tú </w:t>
      </w:r>
      <w:r w:rsidRPr="00B62120">
        <w:rPr>
          <w:rFonts w:cstheme="minorHAnsi"/>
          <w:sz w:val="28"/>
          <w:szCs w:val="28"/>
          <w:lang w:val="es-CO"/>
        </w:rPr>
        <w:lastRenderedPageBreak/>
        <w:t>nos devolverás generosamente. Y lo pedimos también en el nombre de Jesús a nuestro padre celestial, amén y amén”.</w:t>
      </w:r>
    </w:p>
    <w:p w:rsidR="00566F7C" w:rsidRPr="00A72635" w:rsidRDefault="00DE1552" w:rsidP="00A72635">
      <w:pPr>
        <w:pStyle w:val="Sinespaciado"/>
        <w:ind w:left="786"/>
        <w:jc w:val="both"/>
        <w:rPr>
          <w:rFonts w:cstheme="minorHAnsi"/>
          <w:sz w:val="28"/>
          <w:szCs w:val="28"/>
        </w:rPr>
      </w:pPr>
      <w:r w:rsidRPr="00B62120">
        <w:rPr>
          <w:rFonts w:cstheme="minorHAnsi"/>
          <w:sz w:val="28"/>
          <w:szCs w:val="28"/>
        </w:rPr>
        <w:t xml:space="preserve">   </w:t>
      </w:r>
    </w:p>
    <w:p w:rsidR="00566F7C" w:rsidRPr="00B62120" w:rsidRDefault="00566F7C" w:rsidP="00B62120">
      <w:pPr>
        <w:pStyle w:val="Prrafodelista"/>
        <w:ind w:left="0"/>
        <w:jc w:val="both"/>
        <w:rPr>
          <w:rFonts w:cstheme="minorHAnsi"/>
          <w:b/>
          <w:sz w:val="28"/>
          <w:szCs w:val="28"/>
        </w:rPr>
      </w:pPr>
    </w:p>
    <w:p w:rsidR="00566F7C" w:rsidRPr="00B62120" w:rsidRDefault="00566F7C" w:rsidP="00B62120">
      <w:pPr>
        <w:pStyle w:val="Prrafodelista"/>
        <w:ind w:left="0"/>
        <w:jc w:val="both"/>
        <w:rPr>
          <w:rFonts w:cstheme="minorHAnsi"/>
          <w:b/>
          <w:sz w:val="28"/>
          <w:szCs w:val="28"/>
        </w:rPr>
      </w:pPr>
      <w:r w:rsidRPr="00B62120">
        <w:rPr>
          <w:rFonts w:cstheme="minorHAnsi"/>
          <w:b/>
          <w:sz w:val="28"/>
          <w:szCs w:val="28"/>
        </w:rPr>
        <w:t>A CONTINUACIÓN, EL TEMA PARA LAS CÉLULAS DE ESTA SEMANA.</w:t>
      </w:r>
    </w:p>
    <w:p w:rsidR="00147C94" w:rsidRPr="00B62120" w:rsidRDefault="00147C94" w:rsidP="00B62120">
      <w:pPr>
        <w:pStyle w:val="Prrafodelista"/>
        <w:ind w:left="0"/>
        <w:jc w:val="both"/>
        <w:rPr>
          <w:rFonts w:cstheme="minorHAnsi"/>
          <w:b/>
          <w:sz w:val="28"/>
          <w:szCs w:val="28"/>
        </w:rPr>
      </w:pPr>
    </w:p>
    <w:p w:rsidR="00566F7C" w:rsidRPr="00B62120" w:rsidRDefault="00566F7C" w:rsidP="00B62120">
      <w:pPr>
        <w:pStyle w:val="Prrafodelista"/>
        <w:ind w:left="0"/>
        <w:jc w:val="both"/>
        <w:rPr>
          <w:rFonts w:cstheme="minorHAnsi"/>
          <w:sz w:val="28"/>
          <w:szCs w:val="28"/>
        </w:rPr>
      </w:pPr>
      <w:r w:rsidRPr="00B62120">
        <w:rPr>
          <w:rFonts w:cstheme="minorHAnsi"/>
          <w:sz w:val="28"/>
          <w:szCs w:val="28"/>
        </w:rPr>
        <w:t>Esta vez vamos a ver una predicación en video, les pedimos el favor de estar muy atentos y concentrados. Les recomendamos tomar atenta nota de los versículos y del tema para que al final hagamos una mesa red</w:t>
      </w:r>
      <w:r w:rsidR="00BD42FA" w:rsidRPr="00B62120">
        <w:rPr>
          <w:rFonts w:cstheme="minorHAnsi"/>
          <w:sz w:val="28"/>
          <w:szCs w:val="28"/>
        </w:rPr>
        <w:t>onda p</w:t>
      </w:r>
      <w:r w:rsidR="00A527A9">
        <w:rPr>
          <w:rFonts w:cstheme="minorHAnsi"/>
          <w:sz w:val="28"/>
          <w:szCs w:val="28"/>
        </w:rPr>
        <w:t>ara evaluar lo aprendido, durará</w:t>
      </w:r>
      <w:r w:rsidR="00BD42FA" w:rsidRPr="00B62120">
        <w:rPr>
          <w:rFonts w:cstheme="minorHAnsi"/>
          <w:sz w:val="28"/>
          <w:szCs w:val="28"/>
        </w:rPr>
        <w:t xml:space="preserve"> 28</w:t>
      </w:r>
      <w:r w:rsidR="00DE1552" w:rsidRPr="00B62120">
        <w:rPr>
          <w:rFonts w:cstheme="minorHAnsi"/>
          <w:sz w:val="28"/>
          <w:szCs w:val="28"/>
        </w:rPr>
        <w:t xml:space="preserve"> </w:t>
      </w:r>
      <w:r w:rsidR="00BD42FA" w:rsidRPr="00B62120">
        <w:rPr>
          <w:rFonts w:cstheme="minorHAnsi"/>
          <w:sz w:val="28"/>
          <w:szCs w:val="28"/>
        </w:rPr>
        <w:t>minutos con 17 segundos.</w:t>
      </w:r>
    </w:p>
    <w:p w:rsidR="00566F7C" w:rsidRPr="00B62120" w:rsidRDefault="00566F7C" w:rsidP="00B62120">
      <w:pPr>
        <w:pStyle w:val="Prrafodelista"/>
        <w:ind w:left="0"/>
        <w:jc w:val="both"/>
        <w:rPr>
          <w:rFonts w:cstheme="minorHAnsi"/>
          <w:sz w:val="28"/>
          <w:szCs w:val="28"/>
        </w:rPr>
      </w:pPr>
    </w:p>
    <w:p w:rsidR="00566F7C" w:rsidRPr="00B62120" w:rsidRDefault="00566F7C" w:rsidP="00B62120">
      <w:pPr>
        <w:shd w:val="clear" w:color="auto" w:fill="FFFFFF"/>
        <w:spacing w:after="0" w:line="240" w:lineRule="auto"/>
        <w:jc w:val="both"/>
        <w:outlineLvl w:val="0"/>
        <w:rPr>
          <w:rFonts w:eastAsia="Times New Roman" w:cstheme="minorHAnsi"/>
          <w:kern w:val="36"/>
          <w:sz w:val="28"/>
          <w:szCs w:val="28"/>
          <w:lang w:eastAsia="es-AR"/>
        </w:rPr>
      </w:pPr>
      <w:r w:rsidRPr="00B62120">
        <w:rPr>
          <w:rFonts w:eastAsia="Times New Roman" w:cstheme="minorHAnsi"/>
          <w:kern w:val="36"/>
          <w:sz w:val="28"/>
          <w:szCs w:val="28"/>
          <w:lang w:eastAsia="es-AR"/>
        </w:rPr>
        <w:t>Las preciosas promesas de Dios - En Contacto con el Dr. Charles Stanley</w:t>
      </w:r>
    </w:p>
    <w:p w:rsidR="00566F7C" w:rsidRPr="00B62120" w:rsidRDefault="00566F7C" w:rsidP="00B62120">
      <w:pPr>
        <w:pStyle w:val="Prrafodelista"/>
        <w:ind w:left="0"/>
        <w:jc w:val="both"/>
        <w:rPr>
          <w:rFonts w:cstheme="minorHAnsi"/>
          <w:sz w:val="28"/>
          <w:szCs w:val="28"/>
        </w:rPr>
      </w:pPr>
    </w:p>
    <w:p w:rsidR="00566F7C" w:rsidRPr="00B62120" w:rsidRDefault="00566F7C" w:rsidP="00B62120">
      <w:pPr>
        <w:pStyle w:val="Prrafodelista"/>
        <w:ind w:left="0"/>
        <w:jc w:val="both"/>
        <w:rPr>
          <w:rFonts w:cstheme="minorHAnsi"/>
          <w:sz w:val="28"/>
          <w:szCs w:val="28"/>
          <w:lang w:val="en-US"/>
        </w:rPr>
      </w:pPr>
      <w:r w:rsidRPr="00B62120">
        <w:rPr>
          <w:rFonts w:cstheme="minorHAnsi"/>
          <w:b/>
          <w:sz w:val="28"/>
          <w:szCs w:val="28"/>
          <w:lang w:val="en-US"/>
        </w:rPr>
        <w:t>ENLACE:</w:t>
      </w:r>
      <w:r w:rsidRPr="00B62120">
        <w:rPr>
          <w:rFonts w:cstheme="minorHAnsi"/>
          <w:sz w:val="28"/>
          <w:szCs w:val="28"/>
          <w:lang w:val="en-US"/>
        </w:rPr>
        <w:t xml:space="preserve">  https://www.youtube.com/watch?v=q2J3c4eCyz4  </w:t>
      </w:r>
    </w:p>
    <w:p w:rsidR="0044578D" w:rsidRPr="00B62120" w:rsidRDefault="0044578D" w:rsidP="00B62120">
      <w:pPr>
        <w:pStyle w:val="Prrafodelista"/>
        <w:ind w:left="0"/>
        <w:jc w:val="both"/>
        <w:rPr>
          <w:rFonts w:cstheme="minorHAnsi"/>
          <w:sz w:val="28"/>
          <w:szCs w:val="28"/>
          <w:lang w:val="en-US"/>
        </w:rPr>
      </w:pPr>
    </w:p>
    <w:p w:rsidR="0044578D" w:rsidRPr="00B62120" w:rsidRDefault="0044578D" w:rsidP="00B62120">
      <w:pPr>
        <w:pStyle w:val="Prrafodelista"/>
        <w:ind w:left="0"/>
        <w:jc w:val="both"/>
        <w:rPr>
          <w:rFonts w:cstheme="minorHAnsi"/>
          <w:sz w:val="28"/>
          <w:szCs w:val="28"/>
        </w:rPr>
      </w:pPr>
      <w:r w:rsidRPr="00B62120">
        <w:rPr>
          <w:rFonts w:cstheme="minorHAnsi"/>
          <w:sz w:val="28"/>
          <w:szCs w:val="28"/>
        </w:rPr>
        <w:t>(Después de terminar la proyección del video, hacer mesa redonda dirigida por el líder)</w:t>
      </w:r>
    </w:p>
    <w:p w:rsidR="0044578D" w:rsidRPr="00B62120" w:rsidRDefault="0044578D" w:rsidP="00B62120">
      <w:pPr>
        <w:pStyle w:val="Prrafodelista"/>
        <w:ind w:left="0"/>
        <w:jc w:val="both"/>
        <w:rPr>
          <w:rFonts w:cstheme="minorHAnsi"/>
          <w:sz w:val="28"/>
          <w:szCs w:val="28"/>
        </w:rPr>
      </w:pPr>
    </w:p>
    <w:p w:rsidR="0044578D" w:rsidRPr="00B62120" w:rsidRDefault="0044578D" w:rsidP="00B62120">
      <w:pPr>
        <w:pStyle w:val="Prrafodelista"/>
        <w:ind w:left="0"/>
        <w:jc w:val="both"/>
        <w:rPr>
          <w:rFonts w:cstheme="minorHAnsi"/>
          <w:sz w:val="28"/>
          <w:szCs w:val="28"/>
        </w:rPr>
      </w:pPr>
      <w:r w:rsidRPr="00B62120">
        <w:rPr>
          <w:rFonts w:cstheme="minorHAnsi"/>
          <w:sz w:val="28"/>
          <w:szCs w:val="28"/>
        </w:rPr>
        <w:t>Debe hacer las siguientes preguntas:</w:t>
      </w:r>
    </w:p>
    <w:p w:rsidR="0044578D" w:rsidRPr="00B62120" w:rsidRDefault="0044578D" w:rsidP="00B62120">
      <w:pPr>
        <w:pStyle w:val="Prrafodelista"/>
        <w:numPr>
          <w:ilvl w:val="0"/>
          <w:numId w:val="5"/>
        </w:numPr>
        <w:jc w:val="both"/>
        <w:rPr>
          <w:rFonts w:cstheme="minorHAnsi"/>
          <w:sz w:val="28"/>
          <w:szCs w:val="28"/>
        </w:rPr>
      </w:pPr>
      <w:r w:rsidRPr="00B62120">
        <w:rPr>
          <w:rFonts w:cstheme="minorHAnsi"/>
          <w:sz w:val="28"/>
          <w:szCs w:val="28"/>
        </w:rPr>
        <w:t>¿Qué aprendieron del mensaje? “que todos participen”</w:t>
      </w:r>
    </w:p>
    <w:p w:rsidR="0044578D" w:rsidRPr="00B62120" w:rsidRDefault="0044578D" w:rsidP="00B62120">
      <w:pPr>
        <w:pStyle w:val="Prrafodelista"/>
        <w:numPr>
          <w:ilvl w:val="0"/>
          <w:numId w:val="5"/>
        </w:numPr>
        <w:jc w:val="both"/>
        <w:rPr>
          <w:rFonts w:cstheme="minorHAnsi"/>
          <w:sz w:val="28"/>
          <w:szCs w:val="28"/>
        </w:rPr>
      </w:pPr>
      <w:r w:rsidRPr="00B62120">
        <w:rPr>
          <w:rFonts w:cstheme="minorHAnsi"/>
          <w:sz w:val="28"/>
          <w:szCs w:val="28"/>
        </w:rPr>
        <w:t>¿Qué porciones bíblicas escribieron?</w:t>
      </w:r>
    </w:p>
    <w:p w:rsidR="0044578D" w:rsidRPr="00B62120" w:rsidRDefault="0044578D" w:rsidP="00B62120">
      <w:pPr>
        <w:pStyle w:val="Prrafodelista"/>
        <w:numPr>
          <w:ilvl w:val="0"/>
          <w:numId w:val="5"/>
        </w:numPr>
        <w:jc w:val="both"/>
        <w:rPr>
          <w:rFonts w:cstheme="minorHAnsi"/>
          <w:sz w:val="28"/>
          <w:szCs w:val="28"/>
        </w:rPr>
      </w:pPr>
      <w:r w:rsidRPr="00B62120">
        <w:rPr>
          <w:rFonts w:cstheme="minorHAnsi"/>
          <w:sz w:val="28"/>
          <w:szCs w:val="28"/>
        </w:rPr>
        <w:t>¿Cuál de ellas usted considera necesaria para su necesidad?</w:t>
      </w:r>
    </w:p>
    <w:p w:rsidR="0044578D" w:rsidRPr="00B62120" w:rsidRDefault="0044578D" w:rsidP="00B62120">
      <w:pPr>
        <w:pStyle w:val="Prrafodelista"/>
        <w:numPr>
          <w:ilvl w:val="0"/>
          <w:numId w:val="5"/>
        </w:numPr>
        <w:jc w:val="both"/>
        <w:rPr>
          <w:rFonts w:cstheme="minorHAnsi"/>
          <w:sz w:val="28"/>
          <w:szCs w:val="28"/>
        </w:rPr>
      </w:pPr>
      <w:r w:rsidRPr="00B62120">
        <w:rPr>
          <w:rFonts w:cstheme="minorHAnsi"/>
          <w:sz w:val="28"/>
          <w:szCs w:val="28"/>
        </w:rPr>
        <w:t>Hagamos oración de acuerdo a las promesas que hemos escuchado en este video.</w:t>
      </w:r>
    </w:p>
    <w:p w:rsidR="0044578D" w:rsidRPr="00B62120" w:rsidRDefault="0044578D" w:rsidP="00B62120">
      <w:pPr>
        <w:pStyle w:val="Prrafodelista"/>
        <w:numPr>
          <w:ilvl w:val="0"/>
          <w:numId w:val="5"/>
        </w:numPr>
        <w:jc w:val="both"/>
        <w:rPr>
          <w:rFonts w:cstheme="minorHAnsi"/>
          <w:b/>
          <w:sz w:val="28"/>
          <w:szCs w:val="28"/>
        </w:rPr>
      </w:pPr>
      <w:r w:rsidRPr="00B62120">
        <w:rPr>
          <w:rFonts w:cstheme="minorHAnsi"/>
          <w:sz w:val="28"/>
          <w:szCs w:val="28"/>
        </w:rPr>
        <w:t>Poner canción para ministrar</w:t>
      </w:r>
      <w:r w:rsidR="00F1563E" w:rsidRPr="00B62120">
        <w:rPr>
          <w:rFonts w:cstheme="minorHAnsi"/>
          <w:sz w:val="28"/>
          <w:szCs w:val="28"/>
        </w:rPr>
        <w:t xml:space="preserve">: </w:t>
      </w:r>
      <w:r w:rsidR="00F1563E" w:rsidRPr="00B62120">
        <w:rPr>
          <w:rFonts w:cstheme="minorHAnsi"/>
          <w:b/>
          <w:sz w:val="28"/>
          <w:szCs w:val="28"/>
        </w:rPr>
        <w:t>ESPERAR EN TI JESÚS ADRIÁN ROMERO.</w:t>
      </w:r>
    </w:p>
    <w:p w:rsidR="00F1563E" w:rsidRPr="00B62120" w:rsidRDefault="008404BD" w:rsidP="00B62120">
      <w:pPr>
        <w:pStyle w:val="Prrafodelista"/>
        <w:numPr>
          <w:ilvl w:val="0"/>
          <w:numId w:val="5"/>
        </w:numPr>
        <w:jc w:val="both"/>
        <w:rPr>
          <w:rFonts w:cstheme="minorHAnsi"/>
          <w:sz w:val="28"/>
          <w:szCs w:val="28"/>
        </w:rPr>
      </w:pPr>
      <w:r w:rsidRPr="00B62120">
        <w:rPr>
          <w:rFonts w:cstheme="minorHAnsi"/>
          <w:b/>
          <w:sz w:val="28"/>
          <w:szCs w:val="28"/>
        </w:rPr>
        <w:t>TAREA:</w:t>
      </w:r>
      <w:r w:rsidRPr="00B62120">
        <w:rPr>
          <w:rFonts w:cstheme="minorHAnsi"/>
          <w:sz w:val="28"/>
          <w:szCs w:val="28"/>
        </w:rPr>
        <w:t xml:space="preserve"> </w:t>
      </w:r>
      <w:r w:rsidR="00F1563E" w:rsidRPr="00B62120">
        <w:rPr>
          <w:rFonts w:cstheme="minorHAnsi"/>
          <w:sz w:val="28"/>
          <w:szCs w:val="28"/>
        </w:rPr>
        <w:t xml:space="preserve">El líder debe recomendar a los participantes de la célula que vuelvan a ver el video en la casa. </w:t>
      </w:r>
    </w:p>
    <w:p w:rsidR="008404BD" w:rsidRPr="00B62120" w:rsidRDefault="008404BD" w:rsidP="00B62120">
      <w:pPr>
        <w:jc w:val="both"/>
        <w:rPr>
          <w:rFonts w:cstheme="minorHAnsi"/>
          <w:sz w:val="28"/>
          <w:szCs w:val="28"/>
        </w:rPr>
      </w:pPr>
      <w:r w:rsidRPr="00B62120">
        <w:rPr>
          <w:rFonts w:cstheme="minorHAnsi"/>
          <w:b/>
          <w:sz w:val="28"/>
          <w:szCs w:val="28"/>
        </w:rPr>
        <w:t>Actividad final:</w:t>
      </w:r>
      <w:r w:rsidRPr="00B62120">
        <w:rPr>
          <w:rFonts w:cstheme="minorHAnsi"/>
          <w:sz w:val="28"/>
          <w:szCs w:val="28"/>
        </w:rPr>
        <w:t xml:space="preserve"> (oración de despedida, no debe durar más de 30 segundos). Tiempo para compartir un dulcecito o si lo desea un refrigerio. </w:t>
      </w:r>
    </w:p>
    <w:p w:rsidR="00E74B7F" w:rsidRDefault="008404BD" w:rsidP="00B62120">
      <w:pPr>
        <w:jc w:val="both"/>
        <w:rPr>
          <w:rFonts w:cstheme="minorHAnsi"/>
          <w:sz w:val="28"/>
          <w:szCs w:val="28"/>
        </w:rPr>
      </w:pPr>
      <w:r w:rsidRPr="00B62120">
        <w:rPr>
          <w:rFonts w:cstheme="minorHAnsi"/>
          <w:sz w:val="28"/>
          <w:szCs w:val="28"/>
        </w:rPr>
        <w:t>El tiempo estimado para desarrollar la célula es de una  hora y quince minutos.</w:t>
      </w:r>
    </w:p>
    <w:p w:rsidR="00A71E78" w:rsidRDefault="00A71E78" w:rsidP="00B62120">
      <w:pPr>
        <w:jc w:val="both"/>
        <w:rPr>
          <w:rFonts w:cstheme="minorHAnsi"/>
          <w:sz w:val="28"/>
          <w:szCs w:val="28"/>
        </w:rPr>
      </w:pPr>
    </w:p>
    <w:p w:rsidR="00A71E78" w:rsidRDefault="00A71E78" w:rsidP="00B62120">
      <w:pPr>
        <w:jc w:val="both"/>
        <w:rPr>
          <w:rFonts w:cstheme="minorHAnsi"/>
          <w:sz w:val="28"/>
          <w:szCs w:val="28"/>
        </w:rPr>
      </w:pPr>
    </w:p>
    <w:p w:rsidR="00A71E78" w:rsidRPr="00A71E78" w:rsidRDefault="00A71E78" w:rsidP="00A71E78">
      <w:pPr>
        <w:jc w:val="right"/>
        <w:rPr>
          <w:rFonts w:cstheme="minorHAnsi"/>
          <w:b/>
          <w:i/>
          <w:sz w:val="28"/>
          <w:szCs w:val="28"/>
        </w:rPr>
      </w:pPr>
      <w:r>
        <w:rPr>
          <w:rFonts w:cstheme="minorHAnsi"/>
          <w:i/>
          <w:sz w:val="28"/>
          <w:szCs w:val="28"/>
        </w:rPr>
        <w:t>Tema realizado por: Pastor Jorge Hernán Piedrahita</w:t>
      </w:r>
      <w:bookmarkStart w:id="0" w:name="_GoBack"/>
      <w:bookmarkEnd w:id="0"/>
    </w:p>
    <w:sectPr w:rsidR="00A71E78" w:rsidRPr="00A71E78" w:rsidSect="00A71E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B119D"/>
    <w:multiLevelType w:val="hybridMultilevel"/>
    <w:tmpl w:val="DD26BB6A"/>
    <w:lvl w:ilvl="0" w:tplc="DF06A5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B92712"/>
    <w:multiLevelType w:val="hybridMultilevel"/>
    <w:tmpl w:val="D0D4FAAC"/>
    <w:lvl w:ilvl="0" w:tplc="47B67A2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730553F0"/>
    <w:multiLevelType w:val="hybridMultilevel"/>
    <w:tmpl w:val="094871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635165F"/>
    <w:multiLevelType w:val="hybridMultilevel"/>
    <w:tmpl w:val="D658774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767B1236"/>
    <w:multiLevelType w:val="hybridMultilevel"/>
    <w:tmpl w:val="D070E63C"/>
    <w:lvl w:ilvl="0" w:tplc="395836B6">
      <w:start w:val="1"/>
      <w:numFmt w:val="decimal"/>
      <w:lvlText w:val="%1."/>
      <w:lvlJc w:val="left"/>
      <w:pPr>
        <w:ind w:left="927"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93E"/>
    <w:rsid w:val="00147C94"/>
    <w:rsid w:val="00261749"/>
    <w:rsid w:val="002C1951"/>
    <w:rsid w:val="003C780D"/>
    <w:rsid w:val="0044578D"/>
    <w:rsid w:val="00566F7C"/>
    <w:rsid w:val="005F287B"/>
    <w:rsid w:val="006C7BA6"/>
    <w:rsid w:val="00724695"/>
    <w:rsid w:val="007A2678"/>
    <w:rsid w:val="008404BD"/>
    <w:rsid w:val="008A11B7"/>
    <w:rsid w:val="00A527A9"/>
    <w:rsid w:val="00A71E78"/>
    <w:rsid w:val="00A72635"/>
    <w:rsid w:val="00AD5151"/>
    <w:rsid w:val="00B62120"/>
    <w:rsid w:val="00B71461"/>
    <w:rsid w:val="00BD42FA"/>
    <w:rsid w:val="00CE6B0D"/>
    <w:rsid w:val="00D9193E"/>
    <w:rsid w:val="00DE1552"/>
    <w:rsid w:val="00E74B7F"/>
    <w:rsid w:val="00E91B00"/>
    <w:rsid w:val="00F1563E"/>
    <w:rsid w:val="00FC59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93E"/>
  </w:style>
  <w:style w:type="paragraph" w:styleId="Ttulo1">
    <w:name w:val="heading 1"/>
    <w:basedOn w:val="Normal"/>
    <w:link w:val="Ttulo1Car"/>
    <w:uiPriority w:val="9"/>
    <w:qFormat/>
    <w:rsid w:val="00566F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193E"/>
    <w:pPr>
      <w:spacing w:after="0" w:line="240" w:lineRule="auto"/>
    </w:pPr>
  </w:style>
  <w:style w:type="paragraph" w:styleId="Prrafodelista">
    <w:name w:val="List Paragraph"/>
    <w:basedOn w:val="Normal"/>
    <w:uiPriority w:val="34"/>
    <w:qFormat/>
    <w:rsid w:val="00D9193E"/>
    <w:pPr>
      <w:ind w:left="720"/>
      <w:contextualSpacing/>
    </w:pPr>
  </w:style>
  <w:style w:type="paragraph" w:styleId="NormalWeb">
    <w:name w:val="Normal (Web)"/>
    <w:basedOn w:val="Normal"/>
    <w:uiPriority w:val="99"/>
    <w:semiHidden/>
    <w:unhideWhenUsed/>
    <w:rsid w:val="00FC597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FC5974"/>
  </w:style>
  <w:style w:type="character" w:customStyle="1" w:styleId="Ttulo1Car">
    <w:name w:val="Título 1 Car"/>
    <w:basedOn w:val="Fuentedeprrafopredeter"/>
    <w:link w:val="Ttulo1"/>
    <w:uiPriority w:val="9"/>
    <w:rsid w:val="00566F7C"/>
    <w:rPr>
      <w:rFonts w:ascii="Times New Roman" w:eastAsia="Times New Roman" w:hAnsi="Times New Roman" w:cs="Times New Roman"/>
      <w:b/>
      <w:bCs/>
      <w:kern w:val="36"/>
      <w:sz w:val="48"/>
      <w:szCs w:val="48"/>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93E"/>
  </w:style>
  <w:style w:type="paragraph" w:styleId="Ttulo1">
    <w:name w:val="heading 1"/>
    <w:basedOn w:val="Normal"/>
    <w:link w:val="Ttulo1Car"/>
    <w:uiPriority w:val="9"/>
    <w:qFormat/>
    <w:rsid w:val="00566F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193E"/>
    <w:pPr>
      <w:spacing w:after="0" w:line="240" w:lineRule="auto"/>
    </w:pPr>
  </w:style>
  <w:style w:type="paragraph" w:styleId="Prrafodelista">
    <w:name w:val="List Paragraph"/>
    <w:basedOn w:val="Normal"/>
    <w:uiPriority w:val="34"/>
    <w:qFormat/>
    <w:rsid w:val="00D9193E"/>
    <w:pPr>
      <w:ind w:left="720"/>
      <w:contextualSpacing/>
    </w:pPr>
  </w:style>
  <w:style w:type="paragraph" w:styleId="NormalWeb">
    <w:name w:val="Normal (Web)"/>
    <w:basedOn w:val="Normal"/>
    <w:uiPriority w:val="99"/>
    <w:semiHidden/>
    <w:unhideWhenUsed/>
    <w:rsid w:val="00FC597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FC5974"/>
  </w:style>
  <w:style w:type="character" w:customStyle="1" w:styleId="Ttulo1Car">
    <w:name w:val="Título 1 Car"/>
    <w:basedOn w:val="Fuentedeprrafopredeter"/>
    <w:link w:val="Ttulo1"/>
    <w:uiPriority w:val="9"/>
    <w:rsid w:val="00566F7C"/>
    <w:rPr>
      <w:rFonts w:ascii="Times New Roman" w:eastAsia="Times New Roman" w:hAnsi="Times New Roman" w:cs="Times New Roman"/>
      <w:b/>
      <w:bCs/>
      <w:kern w:val="36"/>
      <w:sz w:val="48"/>
      <w:szCs w:val="4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563</Words>
  <Characters>3102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21</cp:revision>
  <cp:lastPrinted>2018-09-05T01:52:00Z</cp:lastPrinted>
  <dcterms:created xsi:type="dcterms:W3CDTF">2018-09-04T14:23:00Z</dcterms:created>
  <dcterms:modified xsi:type="dcterms:W3CDTF">2019-07-02T14:46:00Z</dcterms:modified>
</cp:coreProperties>
</file>