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4CB4" w:rsidRPr="00571C7D" w:rsidRDefault="00E64CB4" w:rsidP="00E64CB4">
      <w:pPr>
        <w:shd w:val="clear" w:color="auto" w:fill="FFFFFF"/>
        <w:spacing w:after="0" w:line="240" w:lineRule="auto"/>
        <w:jc w:val="center"/>
        <w:outlineLvl w:val="0"/>
        <w:rPr>
          <w:rFonts w:ascii="Verdana" w:eastAsia="Times New Roman" w:hAnsi="Verdana" w:cs="Times New Roman"/>
          <w:b/>
          <w:color w:val="000000"/>
          <w:kern w:val="36"/>
          <w:sz w:val="36"/>
          <w:szCs w:val="36"/>
          <w:lang w:eastAsia="es-CO"/>
        </w:rPr>
      </w:pPr>
      <w:r w:rsidRPr="00571C7D">
        <w:rPr>
          <w:rFonts w:ascii="Verdana" w:eastAsia="Times New Roman" w:hAnsi="Verdana" w:cs="Times New Roman"/>
          <w:b/>
          <w:color w:val="000000"/>
          <w:kern w:val="36"/>
          <w:sz w:val="36"/>
          <w:szCs w:val="36"/>
          <w:lang w:eastAsia="es-CO"/>
        </w:rPr>
        <w:t>TENGA CUIDADO, DE SU BOCA PUEDE SALIR BENDICIÓN O MALDICIÓN.</w:t>
      </w:r>
    </w:p>
    <w:p w:rsidR="00E64CB4" w:rsidRPr="00E64CB4" w:rsidRDefault="00E64CB4" w:rsidP="00E64CB4">
      <w:pPr>
        <w:shd w:val="clear" w:color="auto" w:fill="FFFFFF"/>
        <w:spacing w:after="0" w:line="240" w:lineRule="auto"/>
        <w:jc w:val="center"/>
        <w:outlineLvl w:val="0"/>
        <w:rPr>
          <w:rFonts w:ascii="Verdana" w:eastAsia="Times New Roman" w:hAnsi="Verdana" w:cs="Times New Roman"/>
          <w:b/>
          <w:color w:val="000000"/>
          <w:kern w:val="36"/>
          <w:sz w:val="21"/>
          <w:szCs w:val="21"/>
          <w:lang w:eastAsia="es-CO"/>
        </w:rPr>
      </w:pPr>
      <w:r w:rsidRPr="00571C7D">
        <w:rPr>
          <w:rFonts w:ascii="Verdana" w:eastAsia="Times New Roman" w:hAnsi="Verdana" w:cs="Times New Roman"/>
          <w:b/>
          <w:color w:val="000000"/>
          <w:kern w:val="36"/>
          <w:sz w:val="27"/>
          <w:szCs w:val="27"/>
          <w:lang w:eastAsia="es-CO"/>
        </w:rPr>
        <w:t>Proverbios 18:21</w:t>
      </w:r>
    </w:p>
    <w:p w:rsidR="00F1434E" w:rsidRDefault="00F1434E"/>
    <w:p w:rsidR="00571C7D" w:rsidRDefault="00E64CB4" w:rsidP="00571C7D">
      <w:pPr>
        <w:jc w:val="both"/>
        <w:rPr>
          <w:sz w:val="28"/>
          <w:szCs w:val="28"/>
        </w:rPr>
      </w:pPr>
      <w:r w:rsidRPr="00E64CB4">
        <w:rPr>
          <w:b/>
          <w:sz w:val="28"/>
          <w:szCs w:val="28"/>
        </w:rPr>
        <w:t>Introducción:</w:t>
      </w:r>
      <w:r w:rsidRPr="00E64CB4">
        <w:rPr>
          <w:sz w:val="28"/>
          <w:szCs w:val="28"/>
        </w:rPr>
        <w:t xml:space="preserve"> </w:t>
      </w:r>
      <w:r>
        <w:rPr>
          <w:sz w:val="28"/>
          <w:szCs w:val="28"/>
        </w:rPr>
        <w:t>debemos tener un especial cuidado con las palabras que a menudo salen de nuestra boca; hoy revisaremos y haremos una evaluación de las palabras que como cristianos pronunciamos a diari</w:t>
      </w:r>
      <w:r w:rsidR="00317C82">
        <w:rPr>
          <w:sz w:val="28"/>
          <w:szCs w:val="28"/>
        </w:rPr>
        <w:t>o</w:t>
      </w:r>
      <w:r>
        <w:rPr>
          <w:sz w:val="28"/>
          <w:szCs w:val="28"/>
        </w:rPr>
        <w:t xml:space="preserve">.  A continuación, veamos </w:t>
      </w:r>
      <w:r w:rsidR="00D25B81">
        <w:rPr>
          <w:sz w:val="28"/>
          <w:szCs w:val="28"/>
        </w:rPr>
        <w:t>cuatro puntos</w:t>
      </w:r>
      <w:r>
        <w:rPr>
          <w:sz w:val="28"/>
          <w:szCs w:val="28"/>
        </w:rPr>
        <w:t>; que nos orientaran sobre este tema:</w:t>
      </w:r>
    </w:p>
    <w:p w:rsidR="00571C7D" w:rsidRDefault="00571C7D" w:rsidP="00571C7D">
      <w:pPr>
        <w:jc w:val="both"/>
        <w:rPr>
          <w:sz w:val="28"/>
          <w:szCs w:val="28"/>
        </w:rPr>
      </w:pPr>
    </w:p>
    <w:p w:rsidR="00E64CB4" w:rsidRPr="00571C7D" w:rsidRDefault="00E64CB4" w:rsidP="00571C7D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571C7D">
        <w:rPr>
          <w:sz w:val="28"/>
          <w:szCs w:val="28"/>
        </w:rPr>
        <w:t xml:space="preserve"> </w:t>
      </w:r>
      <w:r w:rsidRPr="00571C7D">
        <w:rPr>
          <w:b/>
          <w:sz w:val="28"/>
          <w:szCs w:val="28"/>
        </w:rPr>
        <w:t xml:space="preserve"> JESÚS ADVIRTIÓ SOBRE LO DELICADO </w:t>
      </w:r>
      <w:r w:rsidR="00D25B81" w:rsidRPr="00571C7D">
        <w:rPr>
          <w:b/>
          <w:sz w:val="28"/>
          <w:szCs w:val="28"/>
        </w:rPr>
        <w:t xml:space="preserve">DEL MAL </w:t>
      </w:r>
      <w:r w:rsidRPr="00571C7D">
        <w:rPr>
          <w:b/>
          <w:sz w:val="28"/>
          <w:szCs w:val="28"/>
        </w:rPr>
        <w:t>USO DE LAS PALABRAS</w:t>
      </w:r>
      <w:r w:rsidRPr="00571C7D">
        <w:rPr>
          <w:sz w:val="28"/>
          <w:szCs w:val="28"/>
        </w:rPr>
        <w:t>:  leer MATEO 12:28-29</w:t>
      </w:r>
      <w:r w:rsidR="00317C82">
        <w:rPr>
          <w:sz w:val="28"/>
          <w:szCs w:val="28"/>
        </w:rPr>
        <w:t>.</w:t>
      </w:r>
      <w:r w:rsidRPr="00571C7D">
        <w:rPr>
          <w:sz w:val="28"/>
          <w:szCs w:val="28"/>
        </w:rPr>
        <w:t xml:space="preserve">  </w:t>
      </w:r>
    </w:p>
    <w:p w:rsidR="00E64CB4" w:rsidRDefault="00E64CB4" w:rsidP="00571C7D">
      <w:pPr>
        <w:pStyle w:val="Prrafodelista"/>
        <w:jc w:val="both"/>
        <w:rPr>
          <w:sz w:val="28"/>
          <w:szCs w:val="28"/>
        </w:rPr>
      </w:pPr>
    </w:p>
    <w:p w:rsidR="00E64CB4" w:rsidRDefault="00E64CB4" w:rsidP="00571C7D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DEBEMOS RENOVAR EL CONTENIDO DE NUESTRA MENTE: </w:t>
      </w:r>
      <w:r w:rsidRPr="00E64CB4">
        <w:rPr>
          <w:sz w:val="28"/>
          <w:szCs w:val="28"/>
        </w:rPr>
        <w:t>leer</w:t>
      </w:r>
      <w:r>
        <w:rPr>
          <w:b/>
          <w:sz w:val="28"/>
          <w:szCs w:val="28"/>
        </w:rPr>
        <w:t xml:space="preserve"> </w:t>
      </w:r>
      <w:r w:rsidRPr="00E64CB4">
        <w:rPr>
          <w:sz w:val="28"/>
          <w:szCs w:val="28"/>
        </w:rPr>
        <w:t xml:space="preserve">ROMANOS 12:1-2. </w:t>
      </w:r>
      <w:r>
        <w:rPr>
          <w:sz w:val="28"/>
          <w:szCs w:val="28"/>
        </w:rPr>
        <w:t>El lenguaje que traemos de una vida sin Cristo, debe ser cambiado por un lenguaje bíblico; lleno de fe porque podemos hacer milagros y cambios con nuestra boca.</w:t>
      </w:r>
    </w:p>
    <w:p w:rsidR="00E64CB4" w:rsidRPr="00E64CB4" w:rsidRDefault="00E64CB4" w:rsidP="00571C7D">
      <w:pPr>
        <w:pStyle w:val="Prrafodelista"/>
        <w:jc w:val="both"/>
        <w:rPr>
          <w:sz w:val="28"/>
          <w:szCs w:val="28"/>
        </w:rPr>
      </w:pPr>
    </w:p>
    <w:p w:rsidR="003F14F1" w:rsidRPr="003F14F1" w:rsidRDefault="003F14F1" w:rsidP="00571C7D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3F14F1">
        <w:rPr>
          <w:b/>
          <w:sz w:val="28"/>
          <w:szCs w:val="28"/>
        </w:rPr>
        <w:t xml:space="preserve">HAGAMOS UN TALLER PARA REVISAR NUESTRAS PALABRAS: </w:t>
      </w:r>
      <w:r>
        <w:rPr>
          <w:sz w:val="28"/>
          <w:szCs w:val="28"/>
        </w:rPr>
        <w:t>con anticipación el líder debe tener una cartulina pegada a la pared a modo de tablero, deberá titular la cartelera (identificando las palabras necias o infructíferas). Debe preguntarle a cada participante qu</w:t>
      </w:r>
      <w:r w:rsidR="00317C82">
        <w:rPr>
          <w:sz w:val="28"/>
          <w:szCs w:val="28"/>
        </w:rPr>
        <w:t>é</w:t>
      </w:r>
      <w:r>
        <w:rPr>
          <w:sz w:val="28"/>
          <w:szCs w:val="28"/>
        </w:rPr>
        <w:t xml:space="preserve"> palabras expresan o pronuncian en momentos de tensión, estrés, enojo, conflictos, etc. También debe preguntar qu</w:t>
      </w:r>
      <w:r w:rsidR="00317C82">
        <w:rPr>
          <w:sz w:val="28"/>
          <w:szCs w:val="28"/>
        </w:rPr>
        <w:t>é</w:t>
      </w:r>
      <w:r>
        <w:rPr>
          <w:sz w:val="28"/>
          <w:szCs w:val="28"/>
        </w:rPr>
        <w:t xml:space="preserve"> expresiones negativas y pesimistas utiliza; en su diario vivir (ejemplo: “que pereza este día tan frio y lluvioso”, “que mujer tan fastidiosa la que tengo”. El líder debe anotar todas estas palabras en dicha cartelera.</w:t>
      </w:r>
    </w:p>
    <w:p w:rsidR="003F14F1" w:rsidRPr="003F14F1" w:rsidRDefault="003F14F1" w:rsidP="00571C7D">
      <w:pPr>
        <w:pStyle w:val="Prrafodelista"/>
        <w:jc w:val="both"/>
        <w:rPr>
          <w:b/>
          <w:sz w:val="28"/>
          <w:szCs w:val="28"/>
        </w:rPr>
      </w:pPr>
    </w:p>
    <w:p w:rsidR="000D4EAF" w:rsidRPr="000D4EAF" w:rsidRDefault="003F14F1" w:rsidP="00571C7D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0D4EAF">
        <w:rPr>
          <w:sz w:val="28"/>
          <w:szCs w:val="28"/>
        </w:rPr>
        <w:t>para finalizar, hagan una oración de renuncia y arrepentimiento</w:t>
      </w:r>
      <w:r w:rsidR="000D4EAF" w:rsidRPr="000D4EAF">
        <w:rPr>
          <w:sz w:val="28"/>
          <w:szCs w:val="28"/>
        </w:rPr>
        <w:t>; para que toda palabra necia e infructífera; sea borrada por completo de los corazones de los presentes.</w:t>
      </w:r>
      <w:r w:rsidR="000D4EAF">
        <w:rPr>
          <w:sz w:val="28"/>
          <w:szCs w:val="28"/>
        </w:rPr>
        <w:t xml:space="preserve"> Promueva un día de ayuno para que cada uno erradique el mal lenguaje.</w:t>
      </w:r>
    </w:p>
    <w:p w:rsidR="00E64CB4" w:rsidRDefault="000D4EAF" w:rsidP="00571C7D">
      <w:pPr>
        <w:pStyle w:val="Ttulo1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Canción para ministrar: </w:t>
      </w:r>
      <w:r w:rsidRPr="000D4EAF">
        <w:rPr>
          <w:rFonts w:ascii="Arial" w:hAnsi="Arial" w:cs="Arial"/>
          <w:b w:val="0"/>
          <w:bCs w:val="0"/>
          <w:sz w:val="28"/>
          <w:szCs w:val="28"/>
        </w:rPr>
        <w:t>Nancy Amancio declaro por tu palabra que los muros caen</w:t>
      </w:r>
      <w:r>
        <w:rPr>
          <w:rFonts w:ascii="Arial" w:hAnsi="Arial" w:cs="Arial"/>
          <w:b w:val="0"/>
          <w:bCs w:val="0"/>
          <w:sz w:val="28"/>
          <w:szCs w:val="28"/>
        </w:rPr>
        <w:t>.</w:t>
      </w:r>
      <w:r w:rsidR="003F14F1" w:rsidRPr="003F14F1">
        <w:rPr>
          <w:sz w:val="28"/>
          <w:szCs w:val="28"/>
        </w:rPr>
        <w:t xml:space="preserve"> </w:t>
      </w:r>
    </w:p>
    <w:p w:rsidR="008055BF" w:rsidRDefault="008055BF" w:rsidP="00571C7D">
      <w:pPr>
        <w:pStyle w:val="Ttulo1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8055BF" w:rsidRDefault="008055BF" w:rsidP="00571C7D">
      <w:pPr>
        <w:pStyle w:val="Ttulo1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p w:rsidR="008055BF" w:rsidRPr="008055BF" w:rsidRDefault="008055BF" w:rsidP="008055BF">
      <w:pPr>
        <w:pStyle w:val="Ttulo1"/>
        <w:shd w:val="clear" w:color="auto" w:fill="FFFFFF"/>
        <w:spacing w:before="0" w:beforeAutospacing="0" w:after="0" w:afterAutospacing="0"/>
        <w:jc w:val="right"/>
        <w:rPr>
          <w:rFonts w:asciiTheme="minorHAnsi" w:hAnsiTheme="minorHAnsi" w:cstheme="minorHAnsi"/>
          <w:b w:val="0"/>
          <w:i/>
          <w:sz w:val="28"/>
          <w:szCs w:val="28"/>
        </w:rPr>
      </w:pPr>
      <w:r>
        <w:rPr>
          <w:rFonts w:asciiTheme="minorHAnsi" w:hAnsiTheme="minorHAnsi" w:cstheme="minorHAnsi"/>
          <w:b w:val="0"/>
          <w:i/>
          <w:sz w:val="28"/>
          <w:szCs w:val="28"/>
        </w:rPr>
        <w:t>Tema realizado por: Pastor Jorge Hernán Piedrahita</w:t>
      </w:r>
      <w:bookmarkStart w:id="0" w:name="_GoBack"/>
      <w:bookmarkEnd w:id="0"/>
    </w:p>
    <w:p w:rsidR="008055BF" w:rsidRPr="00E64CB4" w:rsidRDefault="008055BF" w:rsidP="00571C7D">
      <w:pPr>
        <w:pStyle w:val="Ttulo1"/>
        <w:shd w:val="clear" w:color="auto" w:fill="FFFFFF"/>
        <w:spacing w:before="0" w:beforeAutospacing="0" w:after="0" w:afterAutospacing="0"/>
        <w:jc w:val="both"/>
        <w:rPr>
          <w:sz w:val="28"/>
          <w:szCs w:val="28"/>
        </w:rPr>
      </w:pPr>
    </w:p>
    <w:sectPr w:rsidR="008055BF" w:rsidRPr="00E64CB4" w:rsidSect="008055B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A59C6"/>
    <w:multiLevelType w:val="hybridMultilevel"/>
    <w:tmpl w:val="BFC8002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4CB4"/>
    <w:rsid w:val="000D4EAF"/>
    <w:rsid w:val="002028FF"/>
    <w:rsid w:val="00317C82"/>
    <w:rsid w:val="003F14F1"/>
    <w:rsid w:val="00470FFD"/>
    <w:rsid w:val="00571C7D"/>
    <w:rsid w:val="008055BF"/>
    <w:rsid w:val="00D25B81"/>
    <w:rsid w:val="00E64CB4"/>
    <w:rsid w:val="00F1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64C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4CB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passage-display-bcv">
    <w:name w:val="passage-display-bcv"/>
    <w:basedOn w:val="Fuentedeprrafopredeter"/>
    <w:rsid w:val="00E64CB4"/>
  </w:style>
  <w:style w:type="paragraph" w:styleId="Prrafodelista">
    <w:name w:val="List Paragraph"/>
    <w:basedOn w:val="Normal"/>
    <w:uiPriority w:val="34"/>
    <w:qFormat/>
    <w:rsid w:val="00E64CB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1C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C7D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64C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4CB4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passage-display-bcv">
    <w:name w:val="passage-display-bcv"/>
    <w:basedOn w:val="Fuentedeprrafopredeter"/>
    <w:rsid w:val="00E64CB4"/>
  </w:style>
  <w:style w:type="paragraph" w:styleId="Prrafodelista">
    <w:name w:val="List Paragraph"/>
    <w:basedOn w:val="Normal"/>
    <w:uiPriority w:val="34"/>
    <w:qFormat/>
    <w:rsid w:val="00E64CB4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1C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1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4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I C C</dc:creator>
  <cp:keywords/>
  <dc:description/>
  <cp:lastModifiedBy>BlueDeep</cp:lastModifiedBy>
  <cp:revision>7</cp:revision>
  <cp:lastPrinted>2018-04-17T22:19:00Z</cp:lastPrinted>
  <dcterms:created xsi:type="dcterms:W3CDTF">2018-04-16T22:35:00Z</dcterms:created>
  <dcterms:modified xsi:type="dcterms:W3CDTF">2019-07-02T14:48:00Z</dcterms:modified>
</cp:coreProperties>
</file>