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1F" w:rsidRDefault="0057291F" w:rsidP="0057291F">
      <w:pPr>
        <w:spacing w:after="0"/>
        <w:jc w:val="center"/>
        <w:rPr>
          <w:sz w:val="28"/>
          <w:lang w:val="es-CO"/>
        </w:rPr>
      </w:pPr>
    </w:p>
    <w:p w:rsidR="0057291F" w:rsidRDefault="0057291F" w:rsidP="0057291F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TIEMPO DE </w:t>
      </w:r>
      <w:r w:rsidR="003149B9">
        <w:rPr>
          <w:b/>
          <w:sz w:val="28"/>
          <w:lang w:val="es-CO"/>
        </w:rPr>
        <w:t xml:space="preserve">ORACIÓN Y </w:t>
      </w:r>
      <w:r>
        <w:rPr>
          <w:b/>
          <w:sz w:val="28"/>
          <w:lang w:val="es-CO"/>
        </w:rPr>
        <w:t>AYUNO</w:t>
      </w:r>
      <w:r w:rsidR="003149B9">
        <w:rPr>
          <w:b/>
          <w:sz w:val="28"/>
          <w:lang w:val="es-CO"/>
        </w:rPr>
        <w:t>,</w:t>
      </w:r>
    </w:p>
    <w:p w:rsidR="0057291F" w:rsidRDefault="0057291F" w:rsidP="0057291F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TIEMPO DE ROMPIMIENTO</w:t>
      </w:r>
    </w:p>
    <w:p w:rsidR="0057291F" w:rsidRDefault="0057291F" w:rsidP="0057291F">
      <w:pPr>
        <w:spacing w:after="0"/>
        <w:jc w:val="center"/>
        <w:rPr>
          <w:b/>
          <w:sz w:val="28"/>
          <w:lang w:val="es-CO"/>
        </w:rPr>
      </w:pPr>
    </w:p>
    <w:p w:rsidR="0057291F" w:rsidRDefault="0057291F" w:rsidP="0057291F">
      <w:pPr>
        <w:spacing w:after="0"/>
        <w:rPr>
          <w:sz w:val="28"/>
          <w:lang w:val="es-CO"/>
        </w:rPr>
      </w:pPr>
    </w:p>
    <w:p w:rsidR="0057291F" w:rsidRDefault="0057291F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INTRODUCCIÓN</w:t>
      </w:r>
      <w:r w:rsidR="005F45EB">
        <w:rPr>
          <w:b/>
          <w:sz w:val="28"/>
          <w:lang w:val="es-CO"/>
        </w:rPr>
        <w:t xml:space="preserve">: </w:t>
      </w:r>
      <w:r w:rsidR="005F45EB">
        <w:rPr>
          <w:sz w:val="28"/>
          <w:lang w:val="es-CO"/>
        </w:rPr>
        <w:t>En</w:t>
      </w:r>
      <w:r>
        <w:rPr>
          <w:sz w:val="28"/>
          <w:lang w:val="es-CO"/>
        </w:rPr>
        <w:t xml:space="preserve"> este día vamos a centrar nuestra atención, en lo que la Palabra de Dios nos quiere enseñar (leamos atentamente </w:t>
      </w:r>
      <w:r w:rsidRPr="0057291F">
        <w:rPr>
          <w:b/>
          <w:sz w:val="28"/>
          <w:lang w:val="es-CO"/>
        </w:rPr>
        <w:t>Mateo 17:14-21</w:t>
      </w:r>
      <w:r>
        <w:rPr>
          <w:sz w:val="28"/>
          <w:lang w:val="es-CO"/>
        </w:rPr>
        <w:t>)</w:t>
      </w:r>
    </w:p>
    <w:p w:rsidR="0057291F" w:rsidRDefault="0057291F" w:rsidP="0057291F">
      <w:pPr>
        <w:spacing w:after="0"/>
        <w:rPr>
          <w:sz w:val="28"/>
          <w:lang w:val="es-CO"/>
        </w:rPr>
      </w:pPr>
    </w:p>
    <w:p w:rsidR="0057291F" w:rsidRDefault="0057291F" w:rsidP="0057291F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A continuación, estudiemos la estructura de este pasaje bíblico:</w:t>
      </w:r>
    </w:p>
    <w:p w:rsidR="0057291F" w:rsidRDefault="0057291F" w:rsidP="0057291F">
      <w:pPr>
        <w:spacing w:after="0"/>
        <w:rPr>
          <w:sz w:val="28"/>
          <w:lang w:val="es-CO"/>
        </w:rPr>
      </w:pPr>
    </w:p>
    <w:p w:rsidR="00ED35A2" w:rsidRDefault="0057291F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a.</w:t>
      </w:r>
      <w:r w:rsidR="005F45EB">
        <w:rPr>
          <w:sz w:val="28"/>
          <w:lang w:val="es-CO"/>
        </w:rPr>
        <w:t xml:space="preserve"> L</w:t>
      </w:r>
      <w:r>
        <w:rPr>
          <w:sz w:val="28"/>
          <w:lang w:val="es-CO"/>
        </w:rPr>
        <w:t xml:space="preserve">e presentan al Señor Jesús en medio de la multitud una necesidad </w:t>
      </w:r>
      <w:r w:rsidR="005F45EB">
        <w:rPr>
          <w:sz w:val="28"/>
          <w:lang w:val="es-CO"/>
        </w:rPr>
        <w:t xml:space="preserve">de liberación </w:t>
      </w:r>
      <w:r>
        <w:rPr>
          <w:sz w:val="28"/>
          <w:lang w:val="es-CO"/>
        </w:rPr>
        <w:t>urgente</w:t>
      </w:r>
      <w:r w:rsidR="005F45EB">
        <w:rPr>
          <w:sz w:val="28"/>
          <w:lang w:val="es-CO"/>
        </w:rPr>
        <w:t xml:space="preserve">. </w:t>
      </w:r>
      <w:r w:rsidR="005F45EB">
        <w:rPr>
          <w:b/>
          <w:sz w:val="28"/>
          <w:lang w:val="es-CO"/>
        </w:rPr>
        <w:t>Vs. 14-15.</w:t>
      </w:r>
    </w:p>
    <w:p w:rsidR="00ED35A2" w:rsidRDefault="00ED35A2" w:rsidP="0057291F">
      <w:pPr>
        <w:spacing w:after="0"/>
        <w:rPr>
          <w:b/>
          <w:sz w:val="28"/>
          <w:lang w:val="es-CO"/>
        </w:rPr>
      </w:pPr>
    </w:p>
    <w:p w:rsidR="005F45EB" w:rsidRDefault="005F45EB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Los discípulos del Señor Jesús fueron estériles e infructíferos para proporcionar la solución que se presentó. </w:t>
      </w:r>
      <w:r>
        <w:rPr>
          <w:b/>
          <w:sz w:val="28"/>
          <w:lang w:val="es-CO"/>
        </w:rPr>
        <w:t>Vs.16.</w:t>
      </w:r>
    </w:p>
    <w:p w:rsidR="00ED35A2" w:rsidRDefault="00ED35A2" w:rsidP="0057291F">
      <w:pPr>
        <w:spacing w:after="0"/>
        <w:rPr>
          <w:b/>
          <w:sz w:val="28"/>
          <w:lang w:val="es-CO"/>
        </w:rPr>
      </w:pPr>
    </w:p>
    <w:p w:rsidR="005F45EB" w:rsidRDefault="005F45EB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El Señor Jesús se indignó por la condición de poquedad espiritual que tenían sus discípulos y les demostró que el problema sí tenía solución, dejando libre y liberando al muchacho lunático. </w:t>
      </w:r>
      <w:r>
        <w:rPr>
          <w:b/>
          <w:sz w:val="28"/>
          <w:lang w:val="es-CO"/>
        </w:rPr>
        <w:t>Vs.17-18.</w:t>
      </w:r>
    </w:p>
    <w:p w:rsidR="00ED35A2" w:rsidRDefault="00ED35A2" w:rsidP="0057291F">
      <w:pPr>
        <w:spacing w:after="0"/>
        <w:rPr>
          <w:b/>
          <w:sz w:val="28"/>
          <w:lang w:val="es-CO"/>
        </w:rPr>
      </w:pPr>
    </w:p>
    <w:p w:rsidR="005F45EB" w:rsidRDefault="005F45EB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d.</w:t>
      </w:r>
      <w:r>
        <w:rPr>
          <w:sz w:val="28"/>
          <w:lang w:val="es-CO"/>
        </w:rPr>
        <w:t xml:space="preserve"> Los discípulos del Señor Jesús inquietos por no haber podido liberar al muchacho</w:t>
      </w:r>
      <w:r w:rsidR="003149B9">
        <w:rPr>
          <w:sz w:val="28"/>
          <w:lang w:val="es-CO"/>
        </w:rPr>
        <w:t xml:space="preserve"> recibieron respuesta clara del porqué no pudieron hacerlo (tenían poca fe). </w:t>
      </w:r>
      <w:r w:rsidR="003149B9">
        <w:rPr>
          <w:b/>
          <w:sz w:val="28"/>
          <w:lang w:val="es-CO"/>
        </w:rPr>
        <w:t>Vs.19-20.</w:t>
      </w:r>
    </w:p>
    <w:p w:rsidR="00ED35A2" w:rsidRDefault="00ED35A2" w:rsidP="0057291F">
      <w:pPr>
        <w:spacing w:after="0"/>
        <w:rPr>
          <w:b/>
          <w:sz w:val="28"/>
          <w:lang w:val="es-CO"/>
        </w:rPr>
      </w:pPr>
    </w:p>
    <w:p w:rsidR="003149B9" w:rsidRDefault="003149B9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e. </w:t>
      </w:r>
      <w:r>
        <w:rPr>
          <w:sz w:val="28"/>
          <w:lang w:val="es-CO"/>
        </w:rPr>
        <w:t xml:space="preserve">El Señor Jesús les revela; que hay impedimentos espirituales que no obtienen respuesta, porque sólo se lograrán resultados si hacemos oración y hacemos ayuno. </w:t>
      </w:r>
      <w:r>
        <w:rPr>
          <w:b/>
          <w:sz w:val="28"/>
          <w:lang w:val="es-CO"/>
        </w:rPr>
        <w:t>Vs.21.</w:t>
      </w:r>
    </w:p>
    <w:p w:rsidR="00C23EC0" w:rsidRDefault="00C23EC0" w:rsidP="0057291F">
      <w:pPr>
        <w:spacing w:after="0"/>
        <w:rPr>
          <w:b/>
          <w:sz w:val="28"/>
          <w:lang w:val="es-CO"/>
        </w:rPr>
      </w:pPr>
    </w:p>
    <w:p w:rsidR="00C23EC0" w:rsidRDefault="00C23EC0" w:rsidP="0057291F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 xml:space="preserve">Ahora leamos </w:t>
      </w:r>
      <w:r w:rsidRPr="00C23EC0">
        <w:rPr>
          <w:b/>
          <w:sz w:val="28"/>
          <w:lang w:val="es-CO"/>
        </w:rPr>
        <w:t>Isaías 54:1-3</w:t>
      </w:r>
      <w:r>
        <w:rPr>
          <w:sz w:val="28"/>
          <w:lang w:val="es-CO"/>
        </w:rPr>
        <w:t>, en esta porción bíblica encontramos personas con problemas que sólo hallarán respuesta, si se aplica la siguiente fórmula:</w:t>
      </w:r>
    </w:p>
    <w:p w:rsidR="00C23EC0" w:rsidRDefault="00C23EC0" w:rsidP="0057291F">
      <w:pPr>
        <w:spacing w:after="0"/>
        <w:rPr>
          <w:sz w:val="28"/>
          <w:lang w:val="es-CO"/>
        </w:rPr>
      </w:pPr>
    </w:p>
    <w:p w:rsidR="00C23EC0" w:rsidRDefault="00C23EC0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1.</w:t>
      </w:r>
      <w:r>
        <w:rPr>
          <w:sz w:val="28"/>
          <w:lang w:val="es-CO"/>
        </w:rPr>
        <w:t xml:space="preserve"> </w:t>
      </w:r>
      <w:r w:rsidR="00E90A3D">
        <w:rPr>
          <w:sz w:val="28"/>
          <w:lang w:val="es-CO"/>
        </w:rPr>
        <w:t>Tener fe, es decir, confianza en lo que Dios hará.</w:t>
      </w:r>
    </w:p>
    <w:p w:rsidR="00E90A3D" w:rsidRDefault="00E90A3D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2.</w:t>
      </w:r>
      <w:r>
        <w:rPr>
          <w:sz w:val="28"/>
          <w:lang w:val="es-CO"/>
        </w:rPr>
        <w:t xml:space="preserve"> Hacer oración constante, esta será como la got</w:t>
      </w:r>
      <w:r w:rsidR="00CE5760">
        <w:rPr>
          <w:sz w:val="28"/>
          <w:lang w:val="es-CO"/>
        </w:rPr>
        <w:t>a que permanentemente golpea la</w:t>
      </w:r>
      <w:r>
        <w:rPr>
          <w:sz w:val="28"/>
          <w:lang w:val="es-CO"/>
        </w:rPr>
        <w:t xml:space="preserve"> </w:t>
      </w:r>
      <w:r w:rsidR="00CE5760">
        <w:rPr>
          <w:sz w:val="28"/>
          <w:lang w:val="es-CO"/>
        </w:rPr>
        <w:t>r</w:t>
      </w:r>
      <w:r>
        <w:rPr>
          <w:sz w:val="28"/>
          <w:lang w:val="es-CO"/>
        </w:rPr>
        <w:t>oca: hasta que por fin la rompe.</w:t>
      </w:r>
    </w:p>
    <w:p w:rsidR="00E90A3D" w:rsidRDefault="00E90A3D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3.</w:t>
      </w:r>
      <w:r>
        <w:rPr>
          <w:sz w:val="28"/>
          <w:lang w:val="es-CO"/>
        </w:rPr>
        <w:t xml:space="preserve"> Hacer ayuno, es un requisito fundamental para que Dios extienda su mano sobre nosotros y veamos respuestas y soluciones contundentes.</w:t>
      </w:r>
    </w:p>
    <w:p w:rsidR="00E90A3D" w:rsidRDefault="00E90A3D" w:rsidP="0057291F">
      <w:pPr>
        <w:spacing w:after="0"/>
        <w:rPr>
          <w:sz w:val="28"/>
          <w:lang w:val="es-CO"/>
        </w:rPr>
      </w:pPr>
    </w:p>
    <w:p w:rsidR="00E90A3D" w:rsidRDefault="00E90A3D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lastRenderedPageBreak/>
        <w:t>Conclusión:</w:t>
      </w:r>
      <w:r>
        <w:rPr>
          <w:sz w:val="28"/>
          <w:lang w:val="es-CO"/>
        </w:rPr>
        <w:t xml:space="preserve"> Queremos motivar a toda la membresía de la Iglesia, para que juntos nos dispongamos a tener un tiempo de rompimiento, guerreando en oración y ayuno, oponiéndonos a:</w:t>
      </w:r>
    </w:p>
    <w:p w:rsidR="00E90A3D" w:rsidRDefault="00E90A3D" w:rsidP="0057291F">
      <w:pPr>
        <w:spacing w:after="0"/>
        <w:rPr>
          <w:sz w:val="28"/>
          <w:lang w:val="es-CO"/>
        </w:rPr>
      </w:pPr>
    </w:p>
    <w:p w:rsidR="00E90A3D" w:rsidRDefault="00E90A3D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toda esterilidad, esto habla de ser infructíferos, incapaces, respuestas no recibidas en oración, situaciones difíciles que no retroceden, impedimentos, bloqueos y frustraciones.</w:t>
      </w:r>
    </w:p>
    <w:p w:rsidR="00E90A3D" w:rsidRDefault="00E90A3D" w:rsidP="0057291F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Cuando esto te ha sucedido, ¿te has dedicado a la oración ferviente y al ayuno perseverante? (sea sincero en su respuesta).</w:t>
      </w:r>
      <w:r w:rsidR="00500032">
        <w:rPr>
          <w:sz w:val="28"/>
          <w:lang w:val="es-CO"/>
        </w:rPr>
        <w:t xml:space="preserve"> </w:t>
      </w:r>
      <w:r w:rsidR="00500032" w:rsidRPr="00CE5760">
        <w:rPr>
          <w:b/>
          <w:sz w:val="28"/>
          <w:lang w:val="es-CO"/>
        </w:rPr>
        <w:t>Isaías 5</w:t>
      </w:r>
      <w:r w:rsidR="00F878B6">
        <w:rPr>
          <w:b/>
          <w:sz w:val="28"/>
          <w:lang w:val="es-CO"/>
        </w:rPr>
        <w:t>4</w:t>
      </w:r>
      <w:r w:rsidR="00500032" w:rsidRPr="00CE5760">
        <w:rPr>
          <w:b/>
          <w:sz w:val="28"/>
          <w:lang w:val="es-CO"/>
        </w:rPr>
        <w:t>:1.</w:t>
      </w:r>
    </w:p>
    <w:p w:rsidR="00E90A3D" w:rsidRDefault="00E90A3D" w:rsidP="0057291F">
      <w:pPr>
        <w:spacing w:after="0"/>
        <w:rPr>
          <w:sz w:val="28"/>
          <w:lang w:val="es-CO"/>
        </w:rPr>
      </w:pPr>
    </w:p>
    <w:p w:rsidR="00E90A3D" w:rsidRPr="00CE5760" w:rsidRDefault="00E90A3D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toda limitación, toda escasez mental y toda poquedad y falta de </w:t>
      </w:r>
      <w:r w:rsidR="00500032">
        <w:rPr>
          <w:sz w:val="28"/>
          <w:lang w:val="es-CO"/>
        </w:rPr>
        <w:t>aspiraciones. Nada tan perjudicial como una mentalidad pobre y que ha perdido el deseo de conquistar grandes logros con la ayuda de Dios</w:t>
      </w:r>
      <w:r w:rsidR="00500032" w:rsidRPr="00CE5760">
        <w:rPr>
          <w:b/>
          <w:sz w:val="28"/>
          <w:lang w:val="es-CO"/>
        </w:rPr>
        <w:t>. Isaías 5</w:t>
      </w:r>
      <w:r w:rsidR="00F878B6">
        <w:rPr>
          <w:b/>
          <w:sz w:val="28"/>
          <w:lang w:val="es-CO"/>
        </w:rPr>
        <w:t>4</w:t>
      </w:r>
      <w:r w:rsidR="00500032" w:rsidRPr="00CE5760">
        <w:rPr>
          <w:b/>
          <w:sz w:val="28"/>
          <w:lang w:val="es-CO"/>
        </w:rPr>
        <w:t>:2.</w:t>
      </w:r>
    </w:p>
    <w:p w:rsidR="00500032" w:rsidRDefault="00500032" w:rsidP="0057291F">
      <w:pPr>
        <w:spacing w:after="0"/>
        <w:rPr>
          <w:sz w:val="28"/>
          <w:lang w:val="es-CO"/>
        </w:rPr>
      </w:pPr>
    </w:p>
    <w:p w:rsidR="00500032" w:rsidRDefault="00500032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toda duda e incredulidad, que se oponen a que creamos en las promesas que Dios nos hace; ya que Él dice </w:t>
      </w:r>
      <w:r w:rsidRPr="00CE5760">
        <w:rPr>
          <w:i/>
          <w:sz w:val="28"/>
          <w:lang w:val="es-CO"/>
        </w:rPr>
        <w:t xml:space="preserve">“te extenderás…tu descendencia heredará naciones…y habitará las ciudades asoladas” </w:t>
      </w:r>
      <w:r w:rsidRPr="00CE5760">
        <w:rPr>
          <w:b/>
          <w:sz w:val="28"/>
          <w:lang w:val="es-CO"/>
        </w:rPr>
        <w:t>Isaías 5</w:t>
      </w:r>
      <w:r w:rsidR="00F878B6">
        <w:rPr>
          <w:b/>
          <w:sz w:val="28"/>
          <w:lang w:val="es-CO"/>
        </w:rPr>
        <w:t>4</w:t>
      </w:r>
      <w:r w:rsidRPr="00CE5760">
        <w:rPr>
          <w:b/>
          <w:sz w:val="28"/>
          <w:lang w:val="es-CO"/>
        </w:rPr>
        <w:t>:3.</w:t>
      </w:r>
    </w:p>
    <w:p w:rsidR="00500032" w:rsidRDefault="00500032" w:rsidP="0057291F">
      <w:pPr>
        <w:spacing w:after="0"/>
        <w:rPr>
          <w:sz w:val="28"/>
          <w:lang w:val="es-CO"/>
        </w:rPr>
      </w:pPr>
    </w:p>
    <w:p w:rsidR="00500032" w:rsidRDefault="00AA2CD1" w:rsidP="0057291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C</w:t>
      </w:r>
      <w:r w:rsidR="00500032" w:rsidRPr="00AA2CD1">
        <w:rPr>
          <w:b/>
          <w:sz w:val="28"/>
          <w:lang w:val="es-CO"/>
        </w:rPr>
        <w:t>anción</w:t>
      </w:r>
      <w:r w:rsidR="00500032">
        <w:rPr>
          <w:sz w:val="28"/>
          <w:lang w:val="es-CO"/>
        </w:rPr>
        <w:t xml:space="preserve"> </w:t>
      </w:r>
      <w:r w:rsidR="00500032" w:rsidRPr="00AA2CD1">
        <w:rPr>
          <w:sz w:val="28"/>
          <w:lang w:val="es-CO"/>
        </w:rPr>
        <w:t>Levántate de Marcos Barrientos</w:t>
      </w:r>
      <w:r w:rsidR="00500032">
        <w:rPr>
          <w:sz w:val="28"/>
          <w:lang w:val="es-CO"/>
        </w:rPr>
        <w:t xml:space="preserve">. </w:t>
      </w:r>
    </w:p>
    <w:p w:rsidR="00C13075" w:rsidRDefault="00C13075" w:rsidP="0057291F">
      <w:pPr>
        <w:spacing w:after="0"/>
        <w:rPr>
          <w:sz w:val="28"/>
          <w:lang w:val="es-CO"/>
        </w:rPr>
      </w:pPr>
    </w:p>
    <w:p w:rsidR="005B2B82" w:rsidRDefault="005B2B82" w:rsidP="0057291F">
      <w:pPr>
        <w:spacing w:after="0"/>
        <w:rPr>
          <w:sz w:val="28"/>
          <w:lang w:val="es-CO"/>
        </w:rPr>
      </w:pPr>
    </w:p>
    <w:p w:rsidR="005B2B82" w:rsidRDefault="005B2B82" w:rsidP="0057291F">
      <w:pPr>
        <w:spacing w:after="0"/>
        <w:rPr>
          <w:sz w:val="28"/>
          <w:lang w:val="es-CO"/>
        </w:rPr>
      </w:pPr>
    </w:p>
    <w:p w:rsidR="005B2B82" w:rsidRDefault="005B2B82" w:rsidP="0057291F">
      <w:pPr>
        <w:spacing w:after="0"/>
        <w:rPr>
          <w:sz w:val="28"/>
          <w:lang w:val="es-CO"/>
        </w:rPr>
      </w:pPr>
    </w:p>
    <w:p w:rsidR="00500032" w:rsidRDefault="00500032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Delegación de ofrenda: </w:t>
      </w:r>
    </w:p>
    <w:p w:rsidR="00FA6938" w:rsidRDefault="00FA6938" w:rsidP="0057291F">
      <w:pPr>
        <w:spacing w:after="0"/>
        <w:rPr>
          <w:b/>
          <w:sz w:val="28"/>
          <w:lang w:val="es-CO"/>
        </w:rPr>
      </w:pPr>
    </w:p>
    <w:p w:rsidR="00500032" w:rsidRDefault="00500032" w:rsidP="00500032">
      <w:pPr>
        <w:pStyle w:val="Prrafodelista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LA OBRA DE LA CRUZ ME LIBRA DE TODA POBREZA Y ESCASEZ </w:t>
      </w:r>
    </w:p>
    <w:p w:rsidR="00500032" w:rsidRDefault="00500032" w:rsidP="0057291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LEER 2 CORINTIOS 8:9</w:t>
      </w:r>
    </w:p>
    <w:p w:rsidR="009C248F" w:rsidRDefault="009C248F" w:rsidP="0057291F">
      <w:pPr>
        <w:spacing w:after="0"/>
        <w:rPr>
          <w:b/>
          <w:sz w:val="28"/>
          <w:lang w:val="es-CO"/>
        </w:rPr>
      </w:pPr>
    </w:p>
    <w:p w:rsidR="00500032" w:rsidRDefault="00500032" w:rsidP="0057291F">
      <w:pPr>
        <w:spacing w:after="0"/>
        <w:rPr>
          <w:b/>
          <w:sz w:val="28"/>
          <w:lang w:val="es-CO"/>
        </w:rPr>
      </w:pPr>
      <w:bookmarkStart w:id="0" w:name="_GoBack"/>
      <w:bookmarkEnd w:id="0"/>
      <w:r>
        <w:rPr>
          <w:b/>
          <w:sz w:val="28"/>
          <w:lang w:val="es-CO"/>
        </w:rPr>
        <w:t>BREVE EXPLICACIÓN Y CORTA ORACIÓN.</w:t>
      </w:r>
    </w:p>
    <w:p w:rsidR="005B2B82" w:rsidRDefault="005B2B82" w:rsidP="0057291F">
      <w:pPr>
        <w:spacing w:after="0"/>
        <w:rPr>
          <w:b/>
          <w:sz w:val="28"/>
          <w:lang w:val="es-CO"/>
        </w:rPr>
      </w:pPr>
    </w:p>
    <w:p w:rsidR="005B2B82" w:rsidRDefault="005B2B82" w:rsidP="0057291F">
      <w:pPr>
        <w:spacing w:after="0"/>
        <w:rPr>
          <w:b/>
          <w:sz w:val="28"/>
          <w:lang w:val="es-CO"/>
        </w:rPr>
      </w:pPr>
    </w:p>
    <w:p w:rsidR="005B2B82" w:rsidRPr="005B2B82" w:rsidRDefault="005B2B82" w:rsidP="005B2B82">
      <w:pPr>
        <w:spacing w:after="0"/>
        <w:jc w:val="right"/>
        <w:rPr>
          <w:i/>
          <w:sz w:val="28"/>
          <w:lang w:val="es-CO"/>
        </w:rPr>
      </w:pPr>
      <w:r>
        <w:rPr>
          <w:i/>
          <w:sz w:val="28"/>
          <w:lang w:val="es-CO"/>
        </w:rPr>
        <w:t>Tema realizado por: Pastor Jorge Hernán Piedrahita</w:t>
      </w:r>
    </w:p>
    <w:p w:rsidR="00FA6938" w:rsidRDefault="00FA6938" w:rsidP="0057291F">
      <w:pPr>
        <w:spacing w:after="0"/>
        <w:rPr>
          <w:b/>
          <w:sz w:val="28"/>
          <w:lang w:val="es-CO"/>
        </w:rPr>
      </w:pPr>
    </w:p>
    <w:p w:rsidR="00500032" w:rsidRDefault="00500032" w:rsidP="0057291F">
      <w:pPr>
        <w:spacing w:after="0"/>
        <w:rPr>
          <w:b/>
          <w:sz w:val="28"/>
          <w:lang w:val="es-CO"/>
        </w:rPr>
      </w:pPr>
    </w:p>
    <w:p w:rsidR="003973BC" w:rsidRPr="003973BC" w:rsidRDefault="003973BC" w:rsidP="003973BC">
      <w:pPr>
        <w:pStyle w:val="Prrafodelista"/>
        <w:spacing w:after="0"/>
        <w:rPr>
          <w:sz w:val="28"/>
        </w:rPr>
      </w:pPr>
    </w:p>
    <w:sectPr w:rsidR="003973BC" w:rsidRPr="003973BC" w:rsidSect="005B2B8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01A18"/>
    <w:multiLevelType w:val="hybridMultilevel"/>
    <w:tmpl w:val="CBFAB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E2"/>
    <w:rsid w:val="001E4B13"/>
    <w:rsid w:val="001E71EE"/>
    <w:rsid w:val="0023645D"/>
    <w:rsid w:val="003149B9"/>
    <w:rsid w:val="003973BC"/>
    <w:rsid w:val="00485247"/>
    <w:rsid w:val="00500032"/>
    <w:rsid w:val="005116E2"/>
    <w:rsid w:val="0057291F"/>
    <w:rsid w:val="005B2B82"/>
    <w:rsid w:val="005F45EB"/>
    <w:rsid w:val="006B19F7"/>
    <w:rsid w:val="00973590"/>
    <w:rsid w:val="009C248F"/>
    <w:rsid w:val="00AA2CD1"/>
    <w:rsid w:val="00B830BE"/>
    <w:rsid w:val="00C13075"/>
    <w:rsid w:val="00C23EC0"/>
    <w:rsid w:val="00CE5760"/>
    <w:rsid w:val="00DB2326"/>
    <w:rsid w:val="00E90A3D"/>
    <w:rsid w:val="00ED35A2"/>
    <w:rsid w:val="00F03776"/>
    <w:rsid w:val="00F878B6"/>
    <w:rsid w:val="00FA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032"/>
    <w:pPr>
      <w:spacing w:after="160" w:line="259" w:lineRule="auto"/>
      <w:ind w:left="720"/>
      <w:contextualSpacing/>
    </w:pPr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032"/>
    <w:pPr>
      <w:spacing w:after="160" w:line="259" w:lineRule="auto"/>
      <w:ind w:left="720"/>
      <w:contextualSpacing/>
    </w:pPr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10</cp:revision>
  <cp:lastPrinted>2019-01-23T00:24:00Z</cp:lastPrinted>
  <dcterms:created xsi:type="dcterms:W3CDTF">2019-01-24T19:48:00Z</dcterms:created>
  <dcterms:modified xsi:type="dcterms:W3CDTF">2019-07-02T15:51:00Z</dcterms:modified>
</cp:coreProperties>
</file>