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6DE" w:rsidRPr="00AB2FE2" w:rsidRDefault="00E026DE" w:rsidP="00E026DE">
      <w:pPr>
        <w:pStyle w:val="Sinespaciado"/>
        <w:jc w:val="center"/>
        <w:rPr>
          <w:rFonts w:cstheme="minorHAnsi"/>
          <w:b/>
          <w:sz w:val="32"/>
          <w:szCs w:val="28"/>
        </w:rPr>
      </w:pPr>
      <w:r w:rsidRPr="00AB2FE2">
        <w:rPr>
          <w:rFonts w:cstheme="minorHAnsi"/>
          <w:b/>
          <w:sz w:val="32"/>
          <w:szCs w:val="28"/>
        </w:rPr>
        <w:t xml:space="preserve">PROGRAMACIÓN Y TEMA PARA </w:t>
      </w:r>
    </w:p>
    <w:p w:rsidR="00E026DE" w:rsidRPr="00AB2FE2" w:rsidRDefault="00E026DE" w:rsidP="00E026DE">
      <w:pPr>
        <w:pStyle w:val="Sinespaciado"/>
        <w:jc w:val="center"/>
        <w:rPr>
          <w:rFonts w:cstheme="minorHAnsi"/>
          <w:b/>
          <w:sz w:val="32"/>
          <w:szCs w:val="28"/>
        </w:rPr>
      </w:pPr>
      <w:r w:rsidRPr="00AB2FE2">
        <w:rPr>
          <w:rFonts w:cstheme="minorHAnsi"/>
          <w:b/>
          <w:sz w:val="32"/>
          <w:szCs w:val="28"/>
        </w:rPr>
        <w:t>La Casa De Formación Integral</w:t>
      </w:r>
    </w:p>
    <w:p w:rsidR="00E026DE" w:rsidRPr="00AB2FE2" w:rsidRDefault="00E026DE" w:rsidP="00E026DE">
      <w:pPr>
        <w:pStyle w:val="Sinespaciado"/>
        <w:jc w:val="center"/>
        <w:rPr>
          <w:rFonts w:cstheme="minorHAnsi"/>
          <w:b/>
          <w:sz w:val="32"/>
          <w:szCs w:val="28"/>
        </w:rPr>
      </w:pPr>
      <w:r w:rsidRPr="00AB2FE2">
        <w:rPr>
          <w:rFonts w:cstheme="minorHAnsi"/>
          <w:b/>
          <w:sz w:val="32"/>
          <w:szCs w:val="28"/>
        </w:rPr>
        <w:t>Iglesia MOVER DE DIOS Cruzada Cristiana</w:t>
      </w:r>
    </w:p>
    <w:p w:rsidR="00E026DE" w:rsidRPr="00AB2FE2" w:rsidRDefault="00E026DE" w:rsidP="00E026DE">
      <w:pPr>
        <w:pStyle w:val="Sinespaciado"/>
        <w:jc w:val="center"/>
        <w:rPr>
          <w:rFonts w:cstheme="minorHAnsi"/>
          <w:b/>
          <w:sz w:val="32"/>
          <w:szCs w:val="28"/>
        </w:rPr>
      </w:pPr>
    </w:p>
    <w:p w:rsidR="00E026DE" w:rsidRPr="00AB2FE2" w:rsidRDefault="00E026DE" w:rsidP="00E026DE">
      <w:pPr>
        <w:pStyle w:val="Sinespaciado"/>
        <w:numPr>
          <w:ilvl w:val="0"/>
          <w:numId w:val="3"/>
        </w:numPr>
        <w:rPr>
          <w:rFonts w:cstheme="minorHAnsi"/>
          <w:sz w:val="32"/>
          <w:szCs w:val="28"/>
        </w:rPr>
      </w:pPr>
      <w:r w:rsidRPr="00AB2FE2">
        <w:rPr>
          <w:rFonts w:cstheme="minorHAnsi"/>
          <w:sz w:val="32"/>
          <w:szCs w:val="28"/>
        </w:rPr>
        <w:t>Delegar oración de apertura: (que no dure más de 30 segundos).</w:t>
      </w:r>
    </w:p>
    <w:p w:rsidR="00E026DE" w:rsidRDefault="00E026DE" w:rsidP="00E026DE">
      <w:pPr>
        <w:pStyle w:val="Sinespaciado"/>
        <w:numPr>
          <w:ilvl w:val="0"/>
          <w:numId w:val="4"/>
        </w:numPr>
        <w:rPr>
          <w:rFonts w:cstheme="minorHAnsi"/>
          <w:sz w:val="32"/>
          <w:szCs w:val="28"/>
        </w:rPr>
      </w:pPr>
      <w:r w:rsidRPr="00E026DE">
        <w:rPr>
          <w:rFonts w:cstheme="minorHAnsi"/>
          <w:sz w:val="32"/>
          <w:szCs w:val="28"/>
        </w:rPr>
        <w:t xml:space="preserve">Delegar rompe hielo: </w:t>
      </w:r>
      <w:r>
        <w:rPr>
          <w:rFonts w:cstheme="minorHAnsi"/>
          <w:sz w:val="32"/>
          <w:szCs w:val="28"/>
        </w:rPr>
        <w:t xml:space="preserve">fiesta de su presencia </w:t>
      </w:r>
    </w:p>
    <w:p w:rsidR="00E026DE" w:rsidRPr="00E026DE" w:rsidRDefault="00E026DE" w:rsidP="00E026DE">
      <w:pPr>
        <w:pStyle w:val="Sinespaciado"/>
        <w:numPr>
          <w:ilvl w:val="0"/>
          <w:numId w:val="4"/>
        </w:numPr>
        <w:rPr>
          <w:rFonts w:cstheme="minorHAnsi"/>
          <w:sz w:val="32"/>
          <w:szCs w:val="28"/>
        </w:rPr>
      </w:pPr>
      <w:r w:rsidRPr="00E026DE">
        <w:rPr>
          <w:rFonts w:cstheme="minorHAnsi"/>
          <w:sz w:val="32"/>
          <w:szCs w:val="28"/>
        </w:rPr>
        <w:t>Dinámica de integración libre.</w:t>
      </w:r>
    </w:p>
    <w:p w:rsidR="00AD785D" w:rsidRDefault="00AD785D" w:rsidP="00AD785D">
      <w:pPr>
        <w:pStyle w:val="Sinespaciado"/>
        <w:ind w:left="360"/>
        <w:rPr>
          <w:rFonts w:cstheme="minorHAnsi"/>
          <w:sz w:val="32"/>
          <w:szCs w:val="28"/>
        </w:rPr>
      </w:pPr>
    </w:p>
    <w:p w:rsidR="00AD785D" w:rsidRPr="00AB2FE2" w:rsidRDefault="00AD785D" w:rsidP="00AD785D">
      <w:pPr>
        <w:pStyle w:val="Prrafodelista"/>
        <w:numPr>
          <w:ilvl w:val="0"/>
          <w:numId w:val="4"/>
        </w:numPr>
        <w:rPr>
          <w:rFonts w:cstheme="minorHAnsi"/>
          <w:b/>
          <w:sz w:val="32"/>
          <w:szCs w:val="28"/>
        </w:rPr>
      </w:pPr>
      <w:r w:rsidRPr="00AB2FE2">
        <w:rPr>
          <w:rFonts w:cstheme="minorHAnsi"/>
          <w:b/>
          <w:sz w:val="32"/>
          <w:szCs w:val="28"/>
        </w:rPr>
        <w:t>recolección de ofrenda voluntaria:</w:t>
      </w:r>
    </w:p>
    <w:p w:rsidR="00905198" w:rsidRPr="001624AE" w:rsidRDefault="00905198" w:rsidP="00905198">
      <w:pPr>
        <w:pStyle w:val="Sinespaciado"/>
        <w:rPr>
          <w:rFonts w:cstheme="minorHAnsi"/>
          <w:b/>
          <w:sz w:val="32"/>
          <w:szCs w:val="32"/>
          <w:lang w:val="es-CO"/>
        </w:rPr>
      </w:pPr>
      <w:r w:rsidRPr="001624AE">
        <w:rPr>
          <w:rFonts w:cstheme="minorHAnsi"/>
          <w:b/>
          <w:sz w:val="32"/>
          <w:szCs w:val="32"/>
          <w:lang w:val="es-CO"/>
        </w:rPr>
        <w:t>NO TENGO, NO ME ALCANZA PARA OFRENDAR</w:t>
      </w:r>
    </w:p>
    <w:p w:rsidR="00905198" w:rsidRPr="001624AE" w:rsidRDefault="00905198" w:rsidP="00905198">
      <w:pPr>
        <w:pStyle w:val="Sinespaciado"/>
        <w:rPr>
          <w:rFonts w:cstheme="minorHAnsi"/>
          <w:b/>
          <w:sz w:val="32"/>
          <w:szCs w:val="32"/>
          <w:lang w:val="es-CO"/>
        </w:rPr>
      </w:pPr>
    </w:p>
    <w:p w:rsidR="00905198" w:rsidRPr="001624AE" w:rsidRDefault="00905198" w:rsidP="00905198">
      <w:pPr>
        <w:pStyle w:val="Prrafodelista"/>
        <w:numPr>
          <w:ilvl w:val="0"/>
          <w:numId w:val="5"/>
        </w:numPr>
        <w:rPr>
          <w:rFonts w:cstheme="minorHAnsi"/>
          <w:b/>
          <w:sz w:val="32"/>
          <w:szCs w:val="32"/>
          <w:lang w:val="es-CO"/>
        </w:rPr>
      </w:pPr>
      <w:r w:rsidRPr="001624AE">
        <w:rPr>
          <w:rFonts w:cstheme="minorHAnsi"/>
          <w:sz w:val="32"/>
          <w:szCs w:val="32"/>
          <w:lang w:val="es-CO"/>
        </w:rPr>
        <w:t>Escuchen lo que les voy a decir: cuando decimos no tengo y no me alcanza para dar voluntariamente en la obra de Dios, ¿Por qué sí me alcanza para mi champú , mi cuchilla de afeitar, mi jabón para lavar la loza y la ropa, también me alcanza para llevar mi p</w:t>
      </w:r>
      <w:r w:rsidR="007B49FF" w:rsidRPr="001624AE">
        <w:rPr>
          <w:rFonts w:cstheme="minorHAnsi"/>
          <w:sz w:val="32"/>
          <w:szCs w:val="32"/>
          <w:lang w:val="es-CO"/>
        </w:rPr>
        <w:t>erro a la peluquería, có</w:t>
      </w:r>
      <w:r w:rsidRPr="001624AE">
        <w:rPr>
          <w:rFonts w:cstheme="minorHAnsi"/>
          <w:sz w:val="32"/>
          <w:szCs w:val="32"/>
          <w:lang w:val="es-CO"/>
        </w:rPr>
        <w:t>mo sí me alcanza para cambiar el aceite de mi moto o mi carro, cómo sí me alcanza para ir a mecatear con los amigos, cómo sí me alcanza para ir a pasear, cómo sí me alcanza para inyectarme cuando posiblemente llegue la virosis y cómo sí me alcanza para mis caprichitos?</w:t>
      </w:r>
    </w:p>
    <w:p w:rsidR="00905198" w:rsidRPr="001624AE" w:rsidRDefault="00905198" w:rsidP="00905198">
      <w:pPr>
        <w:pStyle w:val="Prrafodelista"/>
        <w:ind w:left="360"/>
        <w:rPr>
          <w:rFonts w:cstheme="minorHAnsi"/>
          <w:b/>
          <w:sz w:val="32"/>
          <w:szCs w:val="32"/>
          <w:lang w:val="es-CO"/>
        </w:rPr>
      </w:pPr>
    </w:p>
    <w:p w:rsidR="00905198" w:rsidRPr="001624AE" w:rsidRDefault="00905198" w:rsidP="00905198">
      <w:pPr>
        <w:pStyle w:val="Prrafodelista"/>
        <w:numPr>
          <w:ilvl w:val="0"/>
          <w:numId w:val="5"/>
        </w:numPr>
        <w:rPr>
          <w:rFonts w:cstheme="minorHAnsi"/>
          <w:b/>
          <w:sz w:val="32"/>
          <w:szCs w:val="32"/>
          <w:lang w:val="es-CO"/>
        </w:rPr>
      </w:pPr>
      <w:r w:rsidRPr="001624AE">
        <w:rPr>
          <w:rFonts w:cstheme="minorHAnsi"/>
          <w:sz w:val="32"/>
          <w:szCs w:val="32"/>
          <w:lang w:val="es-CO"/>
        </w:rPr>
        <w:t>¿Qué opinan de esto? Bueno, podemos utilizar nuestro dinero libremente en lo que deseemos, pero ¿Por qué primero yo y no el Señor?</w:t>
      </w:r>
    </w:p>
    <w:p w:rsidR="00905198" w:rsidRPr="001624AE" w:rsidRDefault="00905198" w:rsidP="00905198">
      <w:pPr>
        <w:pStyle w:val="Prrafodelista"/>
        <w:numPr>
          <w:ilvl w:val="0"/>
          <w:numId w:val="5"/>
        </w:numPr>
        <w:rPr>
          <w:rFonts w:cstheme="minorHAnsi"/>
          <w:b/>
          <w:sz w:val="32"/>
          <w:szCs w:val="32"/>
          <w:lang w:val="es-CO"/>
        </w:rPr>
      </w:pPr>
      <w:r w:rsidRPr="001624AE">
        <w:rPr>
          <w:rFonts w:cstheme="minorHAnsi"/>
          <w:sz w:val="32"/>
          <w:szCs w:val="32"/>
          <w:lang w:val="es-CO"/>
        </w:rPr>
        <w:t>Veamos lo que dice la Biblia en Hageo 1: 4-8 en la Nueva Traducción Viviente.</w:t>
      </w:r>
    </w:p>
    <w:p w:rsidR="00905198" w:rsidRPr="001624AE" w:rsidRDefault="00905198" w:rsidP="00905198">
      <w:pPr>
        <w:pStyle w:val="Prrafodelista"/>
        <w:ind w:left="360"/>
        <w:rPr>
          <w:rFonts w:cstheme="minorHAnsi"/>
          <w:sz w:val="32"/>
          <w:szCs w:val="32"/>
          <w:lang w:val="es-CO"/>
        </w:rPr>
      </w:pPr>
    </w:p>
    <w:p w:rsidR="00905198" w:rsidRPr="001624AE" w:rsidRDefault="00905198" w:rsidP="00905198">
      <w:pPr>
        <w:shd w:val="clear" w:color="auto" w:fill="FFFFFF"/>
        <w:spacing w:after="150" w:line="360" w:lineRule="atLeast"/>
        <w:rPr>
          <w:rFonts w:eastAsia="Times New Roman" w:cstheme="minorHAnsi"/>
          <w:i/>
          <w:color w:val="000000"/>
          <w:sz w:val="32"/>
          <w:szCs w:val="32"/>
          <w:lang w:eastAsia="es-AR"/>
        </w:rPr>
      </w:pPr>
      <w:r w:rsidRPr="001624AE">
        <w:rPr>
          <w:rFonts w:eastAsia="Times New Roman" w:cstheme="minorHAnsi"/>
          <w:i/>
          <w:color w:val="000000"/>
          <w:sz w:val="32"/>
          <w:szCs w:val="32"/>
          <w:lang w:eastAsia="es-AR"/>
        </w:rPr>
        <w:t>“¿Por qué viven ustedes en casas lujosas mientras mi casa permanece en ruinas?». Esto es lo que dice el </w:t>
      </w:r>
      <w:r w:rsidRPr="001624AE">
        <w:rPr>
          <w:rFonts w:eastAsia="Times New Roman" w:cstheme="minorHAnsi"/>
          <w:i/>
          <w:smallCaps/>
          <w:color w:val="000000"/>
          <w:sz w:val="32"/>
          <w:szCs w:val="32"/>
          <w:lang w:eastAsia="es-AR"/>
        </w:rPr>
        <w:t>Señor</w:t>
      </w:r>
      <w:r w:rsidRPr="001624AE">
        <w:rPr>
          <w:rFonts w:eastAsia="Times New Roman" w:cstheme="minorHAnsi"/>
          <w:i/>
          <w:color w:val="000000"/>
          <w:sz w:val="32"/>
          <w:szCs w:val="32"/>
          <w:lang w:eastAsia="es-AR"/>
        </w:rPr>
        <w:t xml:space="preserve"> de los Ejércitos </w:t>
      </w:r>
      <w:r w:rsidRPr="001624AE">
        <w:rPr>
          <w:rFonts w:eastAsia="Times New Roman" w:cstheme="minorHAnsi"/>
          <w:i/>
          <w:color w:val="000000"/>
          <w:sz w:val="32"/>
          <w:szCs w:val="32"/>
          <w:lang w:eastAsia="es-AR"/>
        </w:rPr>
        <w:lastRenderedPageBreak/>
        <w:t>Celestiales: « ¡Miren lo que les está pasando!</w:t>
      </w:r>
      <w:r w:rsidRPr="001624AE">
        <w:rPr>
          <w:rFonts w:eastAsia="Times New Roman" w:cstheme="minorHAnsi"/>
          <w:b/>
          <w:bCs/>
          <w:i/>
          <w:color w:val="000000"/>
          <w:sz w:val="32"/>
          <w:szCs w:val="32"/>
          <w:vertAlign w:val="superscript"/>
          <w:lang w:eastAsia="es-AR"/>
        </w:rPr>
        <w:t> </w:t>
      </w:r>
      <w:r w:rsidRPr="001624AE">
        <w:rPr>
          <w:rFonts w:eastAsia="Times New Roman" w:cstheme="minorHAnsi"/>
          <w:i/>
          <w:color w:val="000000"/>
          <w:sz w:val="32"/>
          <w:szCs w:val="32"/>
          <w:lang w:eastAsia="es-AR"/>
        </w:rPr>
        <w:t>Han sembrado mucho pero cosechado poco; comen pero no quedan satisfechos; beben pero aún tienen sed; se abrigan pero todavía tienen frío. Sus salarios desaparecen, ¡como si los echaran en bolsillos llenos de agujeros!». Esto es lo que dice el </w:t>
      </w:r>
      <w:r w:rsidRPr="001624AE">
        <w:rPr>
          <w:rFonts w:eastAsia="Times New Roman" w:cstheme="minorHAnsi"/>
          <w:i/>
          <w:smallCaps/>
          <w:color w:val="000000"/>
          <w:sz w:val="32"/>
          <w:szCs w:val="32"/>
          <w:lang w:eastAsia="es-AR"/>
        </w:rPr>
        <w:t>Señor</w:t>
      </w:r>
      <w:r w:rsidRPr="001624AE">
        <w:rPr>
          <w:rFonts w:eastAsia="Times New Roman" w:cstheme="minorHAnsi"/>
          <w:i/>
          <w:color w:val="000000"/>
          <w:sz w:val="32"/>
          <w:szCs w:val="32"/>
          <w:lang w:eastAsia="es-AR"/>
        </w:rPr>
        <w:t> de los Ejércitos Celestiales: « ¡Miren lo que les está pasando! Vayan ahora a los montes, traigan madera y reconstruyan mi casa. Entonces me complaceré en ella y me sentiré honrado, dice el </w:t>
      </w:r>
      <w:r w:rsidRPr="001624AE">
        <w:rPr>
          <w:rFonts w:eastAsia="Times New Roman" w:cstheme="minorHAnsi"/>
          <w:i/>
          <w:smallCaps/>
          <w:color w:val="000000"/>
          <w:sz w:val="32"/>
          <w:szCs w:val="32"/>
          <w:lang w:eastAsia="es-AR"/>
        </w:rPr>
        <w:t>Señor”</w:t>
      </w:r>
      <w:r w:rsidRPr="001624AE">
        <w:rPr>
          <w:rFonts w:eastAsia="Times New Roman" w:cstheme="minorHAnsi"/>
          <w:i/>
          <w:color w:val="000000"/>
          <w:sz w:val="32"/>
          <w:szCs w:val="32"/>
          <w:lang w:eastAsia="es-AR"/>
        </w:rPr>
        <w:t>.</w:t>
      </w:r>
    </w:p>
    <w:p w:rsidR="00905198" w:rsidRPr="001624AE" w:rsidRDefault="00905198" w:rsidP="00905198">
      <w:pPr>
        <w:pStyle w:val="Prrafodelista"/>
        <w:ind w:left="360"/>
        <w:rPr>
          <w:rFonts w:cstheme="minorHAnsi"/>
          <w:b/>
          <w:sz w:val="32"/>
          <w:szCs w:val="32"/>
          <w:lang w:val="es-CO"/>
        </w:rPr>
      </w:pPr>
    </w:p>
    <w:p w:rsidR="00905198" w:rsidRPr="001624AE" w:rsidRDefault="00905198" w:rsidP="00905198">
      <w:pPr>
        <w:pStyle w:val="Prrafodelista"/>
        <w:numPr>
          <w:ilvl w:val="0"/>
          <w:numId w:val="5"/>
        </w:numPr>
        <w:rPr>
          <w:rFonts w:cstheme="minorHAnsi"/>
          <w:b/>
          <w:sz w:val="32"/>
          <w:szCs w:val="32"/>
          <w:lang w:val="es-CO"/>
        </w:rPr>
      </w:pPr>
      <w:r w:rsidRPr="001624AE">
        <w:rPr>
          <w:rFonts w:cstheme="minorHAnsi"/>
          <w:sz w:val="32"/>
          <w:szCs w:val="32"/>
          <w:lang w:val="es-CO"/>
        </w:rPr>
        <w:t xml:space="preserve">¿Sí analizaron la profundidad de esta escritura? Si bien es cierto que ustedes ven bonita </w:t>
      </w:r>
      <w:r w:rsidR="00474074">
        <w:rPr>
          <w:rFonts w:cstheme="minorHAnsi"/>
          <w:sz w:val="32"/>
          <w:szCs w:val="32"/>
          <w:lang w:val="es-CO"/>
        </w:rPr>
        <w:t>la Casa de Dios</w:t>
      </w:r>
      <w:r w:rsidRPr="001624AE">
        <w:rPr>
          <w:rFonts w:cstheme="minorHAnsi"/>
          <w:sz w:val="32"/>
          <w:szCs w:val="32"/>
          <w:lang w:val="es-CO"/>
        </w:rPr>
        <w:t>, esto no quiere decir que no se necesita más, porque todavía hay muchas cosas por hacer. Les recordamos, que estamos pagando un crédito de algunos equipos de sonido que hemos adquirido y tenemos pendiente otras adecuaciones por hacer en nuestro templo.</w:t>
      </w:r>
    </w:p>
    <w:p w:rsidR="00905198" w:rsidRPr="001624AE" w:rsidRDefault="00905198" w:rsidP="00905198">
      <w:pPr>
        <w:pStyle w:val="Prrafodelista"/>
        <w:ind w:left="360"/>
        <w:rPr>
          <w:rFonts w:cstheme="minorHAnsi"/>
          <w:b/>
          <w:sz w:val="32"/>
          <w:szCs w:val="32"/>
          <w:lang w:val="es-CO"/>
        </w:rPr>
      </w:pPr>
    </w:p>
    <w:p w:rsidR="00905198" w:rsidRPr="001624AE" w:rsidRDefault="00905198" w:rsidP="00905198">
      <w:pPr>
        <w:pStyle w:val="Prrafodelista"/>
        <w:numPr>
          <w:ilvl w:val="0"/>
          <w:numId w:val="5"/>
        </w:numPr>
        <w:rPr>
          <w:rFonts w:cstheme="minorHAnsi"/>
          <w:b/>
          <w:sz w:val="32"/>
          <w:szCs w:val="32"/>
          <w:lang w:val="es-CO"/>
        </w:rPr>
      </w:pPr>
      <w:r w:rsidRPr="001624AE">
        <w:rPr>
          <w:rFonts w:cstheme="minorHAnsi"/>
          <w:sz w:val="32"/>
          <w:szCs w:val="32"/>
          <w:lang w:val="es-CO"/>
        </w:rPr>
        <w:t xml:space="preserve">Por eso rompamos con el argumento </w:t>
      </w:r>
      <w:r w:rsidRPr="001624AE">
        <w:rPr>
          <w:rFonts w:cstheme="minorHAnsi"/>
          <w:i/>
          <w:sz w:val="32"/>
          <w:szCs w:val="32"/>
          <w:lang w:val="es-CO"/>
        </w:rPr>
        <w:t>“no tengo, no me alcanza”</w:t>
      </w:r>
      <w:r w:rsidRPr="001624AE">
        <w:rPr>
          <w:rFonts w:cstheme="minorHAnsi"/>
          <w:sz w:val="32"/>
          <w:szCs w:val="32"/>
          <w:lang w:val="es-CO"/>
        </w:rPr>
        <w:t>, porque algunos sí dan… pero hay otros que se hacen los desentendidos cuando en la iglesia o en la célula se les pide una ofrenda voluntaria. Les animo a que no detengamos la mano para dar con generosidad y sin mezquindad en la obra del Señor.</w:t>
      </w:r>
    </w:p>
    <w:p w:rsidR="00905198" w:rsidRPr="001624AE" w:rsidRDefault="00905198" w:rsidP="00905198">
      <w:pPr>
        <w:pStyle w:val="Prrafodelista"/>
        <w:rPr>
          <w:rFonts w:cstheme="minorHAnsi"/>
          <w:b/>
          <w:sz w:val="32"/>
          <w:szCs w:val="32"/>
          <w:lang w:val="es-CO"/>
        </w:rPr>
      </w:pPr>
    </w:p>
    <w:p w:rsidR="00905198" w:rsidRPr="001624AE" w:rsidRDefault="00905198" w:rsidP="00905198">
      <w:pPr>
        <w:pStyle w:val="Prrafodelista"/>
        <w:numPr>
          <w:ilvl w:val="0"/>
          <w:numId w:val="5"/>
        </w:numPr>
        <w:rPr>
          <w:rFonts w:cstheme="minorHAnsi"/>
          <w:b/>
          <w:sz w:val="32"/>
          <w:szCs w:val="32"/>
          <w:lang w:val="es-CO"/>
        </w:rPr>
      </w:pPr>
      <w:r w:rsidRPr="001624AE">
        <w:rPr>
          <w:rFonts w:cstheme="minorHAnsi"/>
          <w:sz w:val="32"/>
          <w:szCs w:val="32"/>
          <w:lang w:val="es-CO"/>
        </w:rPr>
        <w:t>Dígalo conmigo: sí tengo, sí me alcanza ( repetir 2 veces)</w:t>
      </w:r>
    </w:p>
    <w:p w:rsidR="00905198" w:rsidRPr="001624AE" w:rsidRDefault="00905198" w:rsidP="00905198">
      <w:pPr>
        <w:pStyle w:val="Prrafodelista"/>
        <w:ind w:left="360"/>
        <w:rPr>
          <w:rFonts w:cstheme="minorHAnsi"/>
          <w:b/>
          <w:sz w:val="32"/>
          <w:szCs w:val="32"/>
          <w:lang w:val="es-CO"/>
        </w:rPr>
      </w:pPr>
    </w:p>
    <w:p w:rsidR="00905198" w:rsidRPr="009B0420" w:rsidRDefault="00905198" w:rsidP="00905198">
      <w:pPr>
        <w:pStyle w:val="Prrafodelista"/>
        <w:numPr>
          <w:ilvl w:val="0"/>
          <w:numId w:val="5"/>
        </w:numPr>
        <w:rPr>
          <w:rFonts w:cstheme="minorHAnsi"/>
          <w:b/>
          <w:sz w:val="32"/>
          <w:szCs w:val="32"/>
          <w:lang w:val="es-CO"/>
        </w:rPr>
      </w:pPr>
      <w:r w:rsidRPr="001624AE">
        <w:rPr>
          <w:rFonts w:cstheme="minorHAnsi"/>
          <w:sz w:val="32"/>
          <w:szCs w:val="32"/>
          <w:lang w:val="es-CO"/>
        </w:rPr>
        <w:t>Les invito a que se pongan de pie y hagamos oración por todos los que hoy dan para la obra del Señor.</w:t>
      </w:r>
    </w:p>
    <w:p w:rsidR="009B0420" w:rsidRPr="009B0420" w:rsidRDefault="009B0420" w:rsidP="009B0420">
      <w:pPr>
        <w:pStyle w:val="Prrafodelista"/>
        <w:rPr>
          <w:rFonts w:cstheme="minorHAnsi"/>
          <w:b/>
          <w:sz w:val="32"/>
          <w:szCs w:val="32"/>
          <w:lang w:val="es-CO"/>
        </w:rPr>
      </w:pPr>
    </w:p>
    <w:p w:rsidR="009B0420" w:rsidRPr="009B0420" w:rsidRDefault="009B0420" w:rsidP="009B0420">
      <w:pPr>
        <w:rPr>
          <w:rFonts w:cstheme="minorHAnsi"/>
          <w:b/>
          <w:sz w:val="32"/>
          <w:szCs w:val="32"/>
          <w:lang w:val="es-CO"/>
        </w:rPr>
      </w:pPr>
    </w:p>
    <w:p w:rsidR="00905198" w:rsidRPr="001624AE" w:rsidRDefault="00905198" w:rsidP="00905198">
      <w:pPr>
        <w:rPr>
          <w:rFonts w:cstheme="minorHAnsi"/>
          <w:b/>
          <w:sz w:val="32"/>
          <w:szCs w:val="32"/>
          <w:lang w:val="es-CO"/>
        </w:rPr>
      </w:pPr>
      <w:r w:rsidRPr="001624AE">
        <w:rPr>
          <w:rFonts w:cstheme="minorHAnsi"/>
          <w:b/>
          <w:sz w:val="32"/>
          <w:szCs w:val="32"/>
          <w:lang w:val="es-CO"/>
        </w:rPr>
        <w:lastRenderedPageBreak/>
        <w:t>Oración:</w:t>
      </w:r>
    </w:p>
    <w:p w:rsidR="00905198" w:rsidRPr="001624AE" w:rsidRDefault="00905198" w:rsidP="00905198">
      <w:pPr>
        <w:rPr>
          <w:rFonts w:cstheme="minorHAnsi"/>
          <w:i/>
          <w:sz w:val="32"/>
          <w:szCs w:val="32"/>
          <w:lang w:val="es-CO"/>
        </w:rPr>
      </w:pPr>
      <w:r w:rsidRPr="001624AE">
        <w:rPr>
          <w:rFonts w:cstheme="minorHAnsi"/>
          <w:i/>
          <w:sz w:val="32"/>
          <w:szCs w:val="32"/>
          <w:lang w:val="es-CO"/>
        </w:rPr>
        <w:t>“Padre amado, hoy primero damos gracias por tu provisión diaria, te pedimos perdón si hemos sido duros de corazón para dar en tu obra. Queremos encomendar en tus manos nuestras finanzas y te pedimos que esta ofrenda voluntarios traiga para mi vida y mi casa cielos abiertos; de bendición abundante. Por favor rompe todo argumento que el diablo haya querido levantar en nuestro corazón. Gracias por todo lo recibido de tu mano. Te lo pedimos en el Nombre del Señor Jesucristo y en el Poder de tu Santo Espíritu. Amén”.</w:t>
      </w:r>
    </w:p>
    <w:p w:rsidR="001624AE" w:rsidRDefault="001624AE" w:rsidP="001624AE">
      <w:pPr>
        <w:pStyle w:val="Sinespaciado"/>
        <w:rPr>
          <w:b/>
          <w:sz w:val="32"/>
          <w:szCs w:val="32"/>
          <w:lang w:val="es-CO"/>
        </w:rPr>
      </w:pPr>
    </w:p>
    <w:p w:rsidR="0033690F" w:rsidRPr="001624AE" w:rsidRDefault="00D828C3" w:rsidP="0033690F">
      <w:pPr>
        <w:pStyle w:val="Sinespaciado"/>
        <w:jc w:val="center"/>
        <w:rPr>
          <w:rFonts w:cstheme="minorHAnsi"/>
          <w:b/>
          <w:sz w:val="28"/>
          <w:szCs w:val="28"/>
          <w:lang w:val="es-CO"/>
        </w:rPr>
      </w:pPr>
      <w:r w:rsidRPr="001624AE">
        <w:rPr>
          <w:rFonts w:cstheme="minorHAnsi"/>
          <w:b/>
          <w:sz w:val="28"/>
          <w:szCs w:val="28"/>
          <w:lang w:val="es-CO"/>
        </w:rPr>
        <w:t xml:space="preserve">TODO LO </w:t>
      </w:r>
      <w:r>
        <w:rPr>
          <w:rFonts w:cstheme="minorHAnsi"/>
          <w:b/>
          <w:sz w:val="28"/>
          <w:szCs w:val="28"/>
          <w:lang w:val="es-CO"/>
        </w:rPr>
        <w:t xml:space="preserve">QUE </w:t>
      </w:r>
      <w:r w:rsidRPr="001624AE">
        <w:rPr>
          <w:rFonts w:cstheme="minorHAnsi"/>
          <w:b/>
          <w:sz w:val="28"/>
          <w:szCs w:val="28"/>
          <w:lang w:val="es-CO"/>
        </w:rPr>
        <w:t>SEMBRAMOS;</w:t>
      </w:r>
    </w:p>
    <w:p w:rsidR="0033690F" w:rsidRDefault="00D828C3" w:rsidP="0033690F">
      <w:pPr>
        <w:pStyle w:val="Sinespaciado"/>
        <w:jc w:val="center"/>
        <w:rPr>
          <w:rFonts w:cstheme="minorHAnsi"/>
          <w:b/>
          <w:sz w:val="28"/>
          <w:szCs w:val="28"/>
          <w:lang w:val="es-CO"/>
        </w:rPr>
      </w:pPr>
      <w:r w:rsidRPr="001624AE">
        <w:rPr>
          <w:rFonts w:cstheme="minorHAnsi"/>
          <w:b/>
          <w:sz w:val="28"/>
          <w:szCs w:val="28"/>
          <w:lang w:val="es-CO"/>
        </w:rPr>
        <w:t>DETERMINA NUESTRO FUTURO</w:t>
      </w:r>
    </w:p>
    <w:p w:rsidR="00AC458F" w:rsidRPr="001624AE" w:rsidRDefault="00AC458F" w:rsidP="0033690F">
      <w:pPr>
        <w:pStyle w:val="Sinespaciado"/>
        <w:jc w:val="center"/>
        <w:rPr>
          <w:rFonts w:cstheme="minorHAnsi"/>
          <w:sz w:val="28"/>
          <w:szCs w:val="28"/>
          <w:lang w:val="es-CO"/>
        </w:rPr>
      </w:pPr>
    </w:p>
    <w:p w:rsidR="00D93533" w:rsidRPr="001624AE" w:rsidRDefault="00E72FE3">
      <w:pPr>
        <w:rPr>
          <w:rFonts w:cstheme="minorHAnsi"/>
          <w:color w:val="000000"/>
          <w:sz w:val="28"/>
          <w:szCs w:val="28"/>
          <w:shd w:val="clear" w:color="auto" w:fill="FFFFFF"/>
        </w:rPr>
      </w:pPr>
      <w:r w:rsidRPr="001624AE">
        <w:rPr>
          <w:rFonts w:cstheme="minorHAnsi"/>
          <w:b/>
          <w:sz w:val="28"/>
          <w:szCs w:val="28"/>
          <w:lang w:val="es-CO"/>
        </w:rPr>
        <w:t>Gálatas 6:7</w:t>
      </w:r>
      <w:r w:rsidRPr="001624AE">
        <w:rPr>
          <w:rFonts w:cstheme="minorHAnsi"/>
          <w:sz w:val="28"/>
          <w:szCs w:val="28"/>
          <w:lang w:val="es-CO"/>
        </w:rPr>
        <w:t xml:space="preserve"> </w:t>
      </w:r>
      <w:r w:rsidR="001624AE">
        <w:rPr>
          <w:rFonts w:cstheme="minorHAnsi"/>
          <w:sz w:val="28"/>
          <w:szCs w:val="28"/>
          <w:lang w:val="es-CO"/>
        </w:rPr>
        <w:t>“</w:t>
      </w:r>
      <w:r w:rsidRPr="001624AE">
        <w:rPr>
          <w:rFonts w:cstheme="minorHAnsi"/>
          <w:i/>
          <w:color w:val="000000"/>
          <w:sz w:val="28"/>
          <w:szCs w:val="28"/>
          <w:shd w:val="clear" w:color="auto" w:fill="FFFFFF"/>
        </w:rPr>
        <w:t>No os engañéis; Dios no puede ser burlado: pues todo lo que el hombre sembrare, eso también segará</w:t>
      </w:r>
      <w:r w:rsidR="001624AE">
        <w:rPr>
          <w:rFonts w:cstheme="minorHAnsi"/>
          <w:i/>
          <w:color w:val="000000"/>
          <w:sz w:val="28"/>
          <w:szCs w:val="28"/>
          <w:shd w:val="clear" w:color="auto" w:fill="FFFFFF"/>
        </w:rPr>
        <w:t>”</w:t>
      </w:r>
      <w:r w:rsidRPr="001624AE">
        <w:rPr>
          <w:rFonts w:cstheme="minorHAnsi"/>
          <w:i/>
          <w:color w:val="000000"/>
          <w:sz w:val="28"/>
          <w:szCs w:val="28"/>
          <w:shd w:val="clear" w:color="auto" w:fill="FFFFFF"/>
        </w:rPr>
        <w:t>.</w:t>
      </w:r>
    </w:p>
    <w:p w:rsidR="00E72FE3" w:rsidRPr="001624AE" w:rsidRDefault="00E72FE3" w:rsidP="00E72FE3">
      <w:pPr>
        <w:pStyle w:val="NormalWeb"/>
        <w:shd w:val="clear" w:color="auto" w:fill="FFFFFF"/>
        <w:spacing w:before="0" w:beforeAutospacing="0" w:after="150" w:afterAutospacing="0" w:line="360" w:lineRule="atLeast"/>
        <w:rPr>
          <w:rStyle w:val="text"/>
          <w:rFonts w:asciiTheme="minorHAnsi" w:hAnsiTheme="minorHAnsi" w:cstheme="minorHAnsi"/>
          <w:color w:val="000000"/>
          <w:sz w:val="28"/>
          <w:szCs w:val="28"/>
        </w:rPr>
      </w:pPr>
      <w:r w:rsidRPr="001624AE">
        <w:rPr>
          <w:rStyle w:val="text"/>
          <w:rFonts w:asciiTheme="minorHAnsi" w:hAnsiTheme="minorHAnsi" w:cstheme="minorHAnsi"/>
          <w:b/>
          <w:color w:val="000000"/>
          <w:sz w:val="28"/>
          <w:szCs w:val="28"/>
        </w:rPr>
        <w:t>Introducción:</w:t>
      </w:r>
      <w:r w:rsidRPr="001624AE">
        <w:rPr>
          <w:rStyle w:val="text"/>
          <w:rFonts w:asciiTheme="minorHAnsi" w:hAnsiTheme="minorHAnsi" w:cstheme="minorHAnsi"/>
          <w:color w:val="000000"/>
          <w:sz w:val="28"/>
          <w:szCs w:val="28"/>
        </w:rPr>
        <w:t xml:space="preserve"> una de las leyes más importante</w:t>
      </w:r>
      <w:r w:rsidR="00B71FF9">
        <w:rPr>
          <w:rStyle w:val="text"/>
          <w:rFonts w:asciiTheme="minorHAnsi" w:hAnsiTheme="minorHAnsi" w:cstheme="minorHAnsi"/>
          <w:color w:val="000000"/>
          <w:sz w:val="28"/>
          <w:szCs w:val="28"/>
        </w:rPr>
        <w:t>s</w:t>
      </w:r>
      <w:r w:rsidRPr="001624AE">
        <w:rPr>
          <w:rStyle w:val="text"/>
          <w:rFonts w:asciiTheme="minorHAnsi" w:hAnsiTheme="minorHAnsi" w:cstheme="minorHAnsi"/>
          <w:color w:val="000000"/>
          <w:sz w:val="28"/>
          <w:szCs w:val="28"/>
        </w:rPr>
        <w:t xml:space="preserve"> que Dios ha establecido, es la ley de la siembra y la cosecha. Aunque muchas veces la aplicamos al aspecto económico; está vigente para todas las áreas de nuestra vida, porque la escritura dice</w:t>
      </w:r>
      <w:r w:rsidR="002150BC">
        <w:rPr>
          <w:rStyle w:val="text"/>
          <w:rFonts w:asciiTheme="minorHAnsi" w:hAnsiTheme="minorHAnsi" w:cstheme="minorHAnsi"/>
          <w:color w:val="000000"/>
          <w:sz w:val="28"/>
          <w:szCs w:val="28"/>
        </w:rPr>
        <w:t>:</w:t>
      </w:r>
      <w:r w:rsidRPr="001624AE">
        <w:rPr>
          <w:rStyle w:val="text"/>
          <w:rFonts w:asciiTheme="minorHAnsi" w:hAnsiTheme="minorHAnsi" w:cstheme="minorHAnsi"/>
          <w:color w:val="000000"/>
          <w:sz w:val="28"/>
          <w:szCs w:val="28"/>
        </w:rPr>
        <w:t xml:space="preserve"> </w:t>
      </w:r>
      <w:r w:rsidRPr="00B71FF9">
        <w:rPr>
          <w:rStyle w:val="text"/>
          <w:rFonts w:asciiTheme="minorHAnsi" w:hAnsiTheme="minorHAnsi" w:cstheme="minorHAnsi"/>
          <w:i/>
          <w:color w:val="000000"/>
          <w:sz w:val="28"/>
          <w:szCs w:val="28"/>
        </w:rPr>
        <w:t>“</w:t>
      </w:r>
      <w:r w:rsidRPr="00B71FF9">
        <w:rPr>
          <w:rStyle w:val="text"/>
          <w:rFonts w:asciiTheme="minorHAnsi" w:hAnsiTheme="minorHAnsi" w:cstheme="minorHAnsi"/>
          <w:b/>
          <w:i/>
          <w:color w:val="000000"/>
          <w:sz w:val="28"/>
          <w:szCs w:val="28"/>
          <w:u w:val="single"/>
        </w:rPr>
        <w:t>todo</w:t>
      </w:r>
      <w:r w:rsidRPr="00B71FF9">
        <w:rPr>
          <w:rStyle w:val="text"/>
          <w:rFonts w:asciiTheme="minorHAnsi" w:hAnsiTheme="minorHAnsi" w:cstheme="minorHAnsi"/>
          <w:i/>
          <w:color w:val="000000"/>
          <w:sz w:val="28"/>
          <w:szCs w:val="28"/>
        </w:rPr>
        <w:t xml:space="preserve"> lo que el hombre sembrare, eso también segará</w:t>
      </w:r>
      <w:r w:rsidRPr="001624AE">
        <w:rPr>
          <w:rStyle w:val="text"/>
          <w:rFonts w:asciiTheme="minorHAnsi" w:hAnsiTheme="minorHAnsi" w:cstheme="minorHAnsi"/>
          <w:color w:val="000000"/>
          <w:sz w:val="28"/>
          <w:szCs w:val="28"/>
        </w:rPr>
        <w:t>”. Esto se refiere a algunas áreas tales como: espiritual, emocional, sentimental y también material.</w:t>
      </w:r>
    </w:p>
    <w:p w:rsidR="00E72FE3" w:rsidRPr="001624AE" w:rsidRDefault="00E72FE3" w:rsidP="00E72FE3">
      <w:pPr>
        <w:pStyle w:val="NormalWeb"/>
        <w:shd w:val="clear" w:color="auto" w:fill="FFFFFF"/>
        <w:spacing w:before="0" w:beforeAutospacing="0" w:after="150" w:afterAutospacing="0" w:line="360" w:lineRule="atLeast"/>
        <w:rPr>
          <w:rStyle w:val="text"/>
          <w:rFonts w:asciiTheme="minorHAnsi" w:hAnsiTheme="minorHAnsi" w:cstheme="minorHAnsi"/>
          <w:color w:val="000000"/>
          <w:sz w:val="28"/>
          <w:szCs w:val="28"/>
        </w:rPr>
      </w:pPr>
    </w:p>
    <w:p w:rsidR="00E72FE3" w:rsidRPr="00B71FF9" w:rsidRDefault="00E72FE3" w:rsidP="00E72FE3">
      <w:pPr>
        <w:pStyle w:val="NormalWeb"/>
        <w:numPr>
          <w:ilvl w:val="0"/>
          <w:numId w:val="1"/>
        </w:numPr>
        <w:shd w:val="clear" w:color="auto" w:fill="FFFFFF"/>
        <w:spacing w:before="0" w:beforeAutospacing="0" w:after="150" w:afterAutospacing="0" w:line="360" w:lineRule="atLeast"/>
        <w:rPr>
          <w:rStyle w:val="text"/>
          <w:rFonts w:asciiTheme="minorHAnsi" w:hAnsiTheme="minorHAnsi" w:cstheme="minorHAnsi"/>
          <w:b/>
          <w:color w:val="000000"/>
          <w:sz w:val="28"/>
          <w:szCs w:val="28"/>
        </w:rPr>
      </w:pPr>
      <w:r w:rsidRPr="00B71FF9">
        <w:rPr>
          <w:rStyle w:val="text"/>
          <w:rFonts w:asciiTheme="minorHAnsi" w:hAnsiTheme="minorHAnsi" w:cstheme="minorHAnsi"/>
          <w:b/>
          <w:color w:val="000000"/>
          <w:sz w:val="28"/>
          <w:szCs w:val="28"/>
        </w:rPr>
        <w:t>Todo lo que el hombre siembra, le puede traer vida eterna o muerte eterna: leer Romanos 6:23.</w:t>
      </w:r>
    </w:p>
    <w:p w:rsidR="00E72FE3" w:rsidRPr="001624AE" w:rsidRDefault="00E72FE3" w:rsidP="00E72FE3">
      <w:pPr>
        <w:pStyle w:val="NormalWeb"/>
        <w:shd w:val="clear" w:color="auto" w:fill="FFFFFF"/>
        <w:spacing w:before="0" w:beforeAutospacing="0" w:after="150" w:afterAutospacing="0" w:line="360" w:lineRule="atLeast"/>
        <w:ind w:left="720"/>
        <w:rPr>
          <w:rStyle w:val="text"/>
          <w:rFonts w:asciiTheme="minorHAnsi" w:hAnsiTheme="minorHAnsi" w:cstheme="minorHAnsi"/>
          <w:color w:val="000000"/>
          <w:sz w:val="28"/>
          <w:szCs w:val="28"/>
        </w:rPr>
      </w:pPr>
      <w:r w:rsidRPr="001624AE">
        <w:rPr>
          <w:rStyle w:val="text"/>
          <w:rFonts w:asciiTheme="minorHAnsi" w:hAnsiTheme="minorHAnsi" w:cstheme="minorHAnsi"/>
          <w:color w:val="000000"/>
          <w:sz w:val="28"/>
          <w:szCs w:val="28"/>
        </w:rPr>
        <w:t xml:space="preserve">La palabra de Dios </w:t>
      </w:r>
      <w:r w:rsidR="00723D43" w:rsidRPr="001624AE">
        <w:rPr>
          <w:rStyle w:val="text"/>
          <w:rFonts w:asciiTheme="minorHAnsi" w:hAnsiTheme="minorHAnsi" w:cstheme="minorHAnsi"/>
          <w:color w:val="000000"/>
          <w:sz w:val="28"/>
          <w:szCs w:val="28"/>
        </w:rPr>
        <w:t>nos indica que practicar el pecado</w:t>
      </w:r>
      <w:r w:rsidR="006C25AD">
        <w:rPr>
          <w:rStyle w:val="text"/>
          <w:rFonts w:asciiTheme="minorHAnsi" w:hAnsiTheme="minorHAnsi" w:cstheme="minorHAnsi"/>
          <w:color w:val="000000"/>
          <w:sz w:val="28"/>
          <w:szCs w:val="28"/>
        </w:rPr>
        <w:t>,</w:t>
      </w:r>
      <w:r w:rsidR="00723D43" w:rsidRPr="001624AE">
        <w:rPr>
          <w:rStyle w:val="text"/>
          <w:rFonts w:asciiTheme="minorHAnsi" w:hAnsiTheme="minorHAnsi" w:cstheme="minorHAnsi"/>
          <w:color w:val="000000"/>
          <w:sz w:val="28"/>
          <w:szCs w:val="28"/>
        </w:rPr>
        <w:t xml:space="preserve"> trae como consecuencia la muerte espiritual para el hombre (la paga es el resultado o la cosecha</w:t>
      </w:r>
      <w:r w:rsidR="00723D43" w:rsidRPr="00B71FF9">
        <w:rPr>
          <w:rStyle w:val="text"/>
          <w:rFonts w:asciiTheme="minorHAnsi" w:hAnsiTheme="minorHAnsi" w:cstheme="minorHAnsi"/>
          <w:b/>
          <w:color w:val="000000"/>
          <w:sz w:val="28"/>
          <w:szCs w:val="28"/>
        </w:rPr>
        <w:t xml:space="preserve">, leer </w:t>
      </w:r>
      <w:r w:rsidR="00B71FF9" w:rsidRPr="00B71FF9">
        <w:rPr>
          <w:rStyle w:val="text"/>
          <w:rFonts w:asciiTheme="minorHAnsi" w:hAnsiTheme="minorHAnsi" w:cstheme="minorHAnsi"/>
          <w:b/>
          <w:color w:val="000000"/>
          <w:sz w:val="28"/>
          <w:szCs w:val="28"/>
        </w:rPr>
        <w:t>G</w:t>
      </w:r>
      <w:r w:rsidR="00723D43" w:rsidRPr="00B71FF9">
        <w:rPr>
          <w:rStyle w:val="text"/>
          <w:rFonts w:asciiTheme="minorHAnsi" w:hAnsiTheme="minorHAnsi" w:cstheme="minorHAnsi"/>
          <w:b/>
          <w:color w:val="000000"/>
          <w:sz w:val="28"/>
          <w:szCs w:val="28"/>
        </w:rPr>
        <w:t>álatas 6:8</w:t>
      </w:r>
      <w:r w:rsidR="00723D43" w:rsidRPr="001624AE">
        <w:rPr>
          <w:rStyle w:val="text"/>
          <w:rFonts w:asciiTheme="minorHAnsi" w:hAnsiTheme="minorHAnsi" w:cstheme="minorHAnsi"/>
          <w:color w:val="000000"/>
          <w:sz w:val="28"/>
          <w:szCs w:val="28"/>
        </w:rPr>
        <w:t>).por tal motivo</w:t>
      </w:r>
      <w:r w:rsidR="00BE7FA0">
        <w:rPr>
          <w:rStyle w:val="text"/>
          <w:rFonts w:asciiTheme="minorHAnsi" w:hAnsiTheme="minorHAnsi" w:cstheme="minorHAnsi"/>
          <w:color w:val="000000"/>
          <w:sz w:val="28"/>
          <w:szCs w:val="28"/>
        </w:rPr>
        <w:t>,</w:t>
      </w:r>
      <w:r w:rsidR="00723D43" w:rsidRPr="001624AE">
        <w:rPr>
          <w:rStyle w:val="text"/>
          <w:rFonts w:asciiTheme="minorHAnsi" w:hAnsiTheme="minorHAnsi" w:cstheme="minorHAnsi"/>
          <w:color w:val="000000"/>
          <w:sz w:val="28"/>
          <w:szCs w:val="28"/>
        </w:rPr>
        <w:t xml:space="preserve"> si sembramos fornicación, inmoralidad, robo o cualquier tipo de maldad; de inmediato se corta la comunión con Dios. ¿Qué estamos sembrando?</w:t>
      </w:r>
    </w:p>
    <w:p w:rsidR="00723D43" w:rsidRPr="00D47D9D" w:rsidRDefault="00723D43" w:rsidP="00723D43">
      <w:pPr>
        <w:pStyle w:val="NormalWeb"/>
        <w:numPr>
          <w:ilvl w:val="0"/>
          <w:numId w:val="1"/>
        </w:numPr>
        <w:shd w:val="clear" w:color="auto" w:fill="FFFFFF"/>
        <w:spacing w:before="0" w:beforeAutospacing="0" w:after="150" w:afterAutospacing="0" w:line="360" w:lineRule="atLeast"/>
        <w:rPr>
          <w:rStyle w:val="text"/>
          <w:rFonts w:asciiTheme="minorHAnsi" w:hAnsiTheme="minorHAnsi" w:cstheme="minorHAnsi"/>
          <w:b/>
          <w:color w:val="000000"/>
          <w:sz w:val="28"/>
          <w:szCs w:val="28"/>
        </w:rPr>
      </w:pPr>
      <w:r w:rsidRPr="00D47D9D">
        <w:rPr>
          <w:rStyle w:val="text"/>
          <w:rFonts w:asciiTheme="minorHAnsi" w:hAnsiTheme="minorHAnsi" w:cstheme="minorHAnsi"/>
          <w:b/>
          <w:color w:val="000000"/>
          <w:sz w:val="28"/>
          <w:szCs w:val="28"/>
        </w:rPr>
        <w:lastRenderedPageBreak/>
        <w:t>La biblia nos indica, a no cansarnos de hacer bien: leer el salmo 126:1 -6.</w:t>
      </w:r>
    </w:p>
    <w:p w:rsidR="00723D43" w:rsidRPr="001624AE" w:rsidRDefault="00723D43" w:rsidP="00723D43">
      <w:pPr>
        <w:pStyle w:val="NormalWeb"/>
        <w:shd w:val="clear" w:color="auto" w:fill="FFFFFF"/>
        <w:spacing w:before="0" w:beforeAutospacing="0" w:after="150" w:afterAutospacing="0" w:line="360" w:lineRule="atLeast"/>
        <w:ind w:left="720"/>
        <w:rPr>
          <w:rStyle w:val="text"/>
          <w:rFonts w:asciiTheme="minorHAnsi" w:hAnsiTheme="minorHAnsi" w:cstheme="minorHAnsi"/>
          <w:color w:val="000000"/>
          <w:sz w:val="28"/>
          <w:szCs w:val="28"/>
        </w:rPr>
      </w:pPr>
      <w:r w:rsidRPr="001624AE">
        <w:rPr>
          <w:rStyle w:val="text"/>
          <w:rFonts w:asciiTheme="minorHAnsi" w:hAnsiTheme="minorHAnsi" w:cstheme="minorHAnsi"/>
          <w:color w:val="000000"/>
          <w:sz w:val="28"/>
          <w:szCs w:val="28"/>
        </w:rPr>
        <w:t xml:space="preserve">Algunos piensan, que después de portasen bien un tiempo; van a recibir de inmediato lo que sembraron, pero el Señor nos invita “a no desmayar </w:t>
      </w:r>
      <w:r w:rsidR="003960B1" w:rsidRPr="001624AE">
        <w:rPr>
          <w:rStyle w:val="text"/>
          <w:rFonts w:asciiTheme="minorHAnsi" w:hAnsiTheme="minorHAnsi" w:cstheme="minorHAnsi"/>
          <w:color w:val="000000"/>
          <w:sz w:val="28"/>
          <w:szCs w:val="28"/>
        </w:rPr>
        <w:t>“y</w:t>
      </w:r>
      <w:r w:rsidRPr="001624AE">
        <w:rPr>
          <w:rStyle w:val="text"/>
          <w:rFonts w:asciiTheme="minorHAnsi" w:hAnsiTheme="minorHAnsi" w:cstheme="minorHAnsi"/>
          <w:color w:val="000000"/>
          <w:sz w:val="28"/>
          <w:szCs w:val="28"/>
        </w:rPr>
        <w:t xml:space="preserve"> “a no cansarnos” de hacer </w:t>
      </w:r>
      <w:r w:rsidRPr="001624AE">
        <w:rPr>
          <w:rStyle w:val="text"/>
          <w:rFonts w:asciiTheme="minorHAnsi" w:hAnsiTheme="minorHAnsi" w:cstheme="minorHAnsi"/>
          <w:b/>
          <w:color w:val="000000"/>
          <w:sz w:val="28"/>
          <w:szCs w:val="28"/>
          <w:u w:val="single"/>
        </w:rPr>
        <w:t xml:space="preserve">bien  </w:t>
      </w:r>
      <w:r w:rsidRPr="001624AE">
        <w:rPr>
          <w:rStyle w:val="text"/>
          <w:rFonts w:asciiTheme="minorHAnsi" w:hAnsiTheme="minorHAnsi" w:cstheme="minorHAnsi"/>
          <w:color w:val="000000"/>
          <w:sz w:val="28"/>
          <w:szCs w:val="28"/>
        </w:rPr>
        <w:t>y también nos indica que a su tiempo segaremos  si no desmayamos. Por ejemplo, puede que la asistencia a la célula sea poca  por ahora y si no paramos de interceder e invitar las almas para que vengan; tarde o temprano se activará el resultado de la siembra de oraciones e invitaciones que le hemos hecho a las almas. Otro ejemplo</w:t>
      </w:r>
      <w:r w:rsidR="00D47D9D">
        <w:rPr>
          <w:rStyle w:val="text"/>
          <w:rFonts w:asciiTheme="minorHAnsi" w:hAnsiTheme="minorHAnsi" w:cstheme="minorHAnsi"/>
          <w:color w:val="000000"/>
          <w:sz w:val="28"/>
          <w:szCs w:val="28"/>
        </w:rPr>
        <w:t>,</w:t>
      </w:r>
      <w:r w:rsidRPr="001624AE">
        <w:rPr>
          <w:rStyle w:val="text"/>
          <w:rFonts w:asciiTheme="minorHAnsi" w:hAnsiTheme="minorHAnsi" w:cstheme="minorHAnsi"/>
          <w:color w:val="000000"/>
          <w:sz w:val="28"/>
          <w:szCs w:val="28"/>
        </w:rPr>
        <w:t xml:space="preserve"> es que si queremos ver cambios en </w:t>
      </w:r>
      <w:r w:rsidR="003960B1" w:rsidRPr="001624AE">
        <w:rPr>
          <w:rStyle w:val="text"/>
          <w:rFonts w:asciiTheme="minorHAnsi" w:hAnsiTheme="minorHAnsi" w:cstheme="minorHAnsi"/>
          <w:color w:val="000000"/>
          <w:sz w:val="28"/>
          <w:szCs w:val="28"/>
        </w:rPr>
        <w:t>nuestra conducta</w:t>
      </w:r>
      <w:r w:rsidRPr="001624AE">
        <w:rPr>
          <w:rStyle w:val="text"/>
          <w:rFonts w:asciiTheme="minorHAnsi" w:hAnsiTheme="minorHAnsi" w:cstheme="minorHAnsi"/>
          <w:color w:val="000000"/>
          <w:sz w:val="28"/>
          <w:szCs w:val="28"/>
        </w:rPr>
        <w:t xml:space="preserve">, carácter y personalidad  debemos tratar bien </w:t>
      </w:r>
      <w:r w:rsidR="003960B1" w:rsidRPr="001624AE">
        <w:rPr>
          <w:rStyle w:val="text"/>
          <w:rFonts w:asciiTheme="minorHAnsi" w:hAnsiTheme="minorHAnsi" w:cstheme="minorHAnsi"/>
          <w:color w:val="000000"/>
          <w:sz w:val="28"/>
          <w:szCs w:val="28"/>
        </w:rPr>
        <w:t xml:space="preserve">a nuestros seres amados y tarde o temprano veremos cambios significativos: en la familia, en el matrimonio, en nuestras relaciones; con nuestros hermanos en la fe. </w:t>
      </w:r>
      <w:r w:rsidR="003960B1" w:rsidRPr="002673A7">
        <w:rPr>
          <w:rStyle w:val="text"/>
          <w:rFonts w:asciiTheme="minorHAnsi" w:hAnsiTheme="minorHAnsi" w:cstheme="minorHAnsi"/>
          <w:b/>
          <w:color w:val="000000"/>
          <w:sz w:val="28"/>
          <w:szCs w:val="28"/>
        </w:rPr>
        <w:t xml:space="preserve">Leer </w:t>
      </w:r>
      <w:r w:rsidR="002673A7">
        <w:rPr>
          <w:rStyle w:val="text"/>
          <w:rFonts w:asciiTheme="minorHAnsi" w:hAnsiTheme="minorHAnsi" w:cstheme="minorHAnsi"/>
          <w:b/>
          <w:color w:val="000000"/>
          <w:sz w:val="28"/>
          <w:szCs w:val="28"/>
        </w:rPr>
        <w:t>G</w:t>
      </w:r>
      <w:r w:rsidR="003960B1" w:rsidRPr="002673A7">
        <w:rPr>
          <w:rStyle w:val="text"/>
          <w:rFonts w:asciiTheme="minorHAnsi" w:hAnsiTheme="minorHAnsi" w:cstheme="minorHAnsi"/>
          <w:b/>
          <w:color w:val="000000"/>
          <w:sz w:val="28"/>
          <w:szCs w:val="28"/>
        </w:rPr>
        <w:t>álatas 6:9-10</w:t>
      </w:r>
      <w:r w:rsidR="00A07FFA">
        <w:rPr>
          <w:rStyle w:val="text"/>
          <w:rFonts w:asciiTheme="minorHAnsi" w:hAnsiTheme="minorHAnsi" w:cstheme="minorHAnsi"/>
          <w:b/>
          <w:color w:val="000000"/>
          <w:sz w:val="28"/>
          <w:szCs w:val="28"/>
        </w:rPr>
        <w:t>.</w:t>
      </w:r>
    </w:p>
    <w:p w:rsidR="003960B1" w:rsidRPr="001624AE" w:rsidRDefault="00186455" w:rsidP="00186455">
      <w:pPr>
        <w:pStyle w:val="NormalWeb"/>
        <w:numPr>
          <w:ilvl w:val="0"/>
          <w:numId w:val="1"/>
        </w:numPr>
        <w:shd w:val="clear" w:color="auto" w:fill="FFFFFF"/>
        <w:spacing w:before="0" w:beforeAutospacing="0" w:after="150" w:afterAutospacing="0" w:line="360" w:lineRule="atLeast"/>
        <w:rPr>
          <w:rStyle w:val="text"/>
          <w:rFonts w:asciiTheme="minorHAnsi" w:hAnsiTheme="minorHAnsi" w:cstheme="minorHAnsi"/>
          <w:b/>
          <w:color w:val="000000"/>
          <w:sz w:val="28"/>
          <w:szCs w:val="28"/>
        </w:rPr>
      </w:pPr>
      <w:r w:rsidRPr="001624AE">
        <w:rPr>
          <w:rStyle w:val="text"/>
          <w:rFonts w:asciiTheme="minorHAnsi" w:hAnsiTheme="minorHAnsi" w:cstheme="minorHAnsi"/>
          <w:b/>
          <w:color w:val="000000"/>
          <w:sz w:val="28"/>
          <w:szCs w:val="28"/>
        </w:rPr>
        <w:t>Tres áreas, en las que debemos sembrar como creyentes:</w:t>
      </w:r>
    </w:p>
    <w:p w:rsidR="00186455" w:rsidRPr="001624AE" w:rsidRDefault="00186455" w:rsidP="00186455">
      <w:pPr>
        <w:pStyle w:val="NormalWeb"/>
        <w:numPr>
          <w:ilvl w:val="0"/>
          <w:numId w:val="2"/>
        </w:numPr>
        <w:shd w:val="clear" w:color="auto" w:fill="FFFFFF"/>
        <w:spacing w:before="0" w:beforeAutospacing="0" w:after="150" w:afterAutospacing="0" w:line="360" w:lineRule="atLeast"/>
        <w:rPr>
          <w:rStyle w:val="text"/>
          <w:rFonts w:asciiTheme="minorHAnsi" w:hAnsiTheme="minorHAnsi" w:cstheme="minorHAnsi"/>
          <w:color w:val="000000"/>
          <w:sz w:val="28"/>
          <w:szCs w:val="28"/>
        </w:rPr>
      </w:pPr>
      <w:r w:rsidRPr="001624AE">
        <w:rPr>
          <w:rStyle w:val="text"/>
          <w:rFonts w:asciiTheme="minorHAnsi" w:hAnsiTheme="minorHAnsi" w:cstheme="minorHAnsi"/>
          <w:b/>
          <w:color w:val="000000"/>
          <w:sz w:val="28"/>
          <w:szCs w:val="28"/>
        </w:rPr>
        <w:t>Tiempo:</w:t>
      </w:r>
      <w:r w:rsidRPr="001624AE">
        <w:rPr>
          <w:rStyle w:val="text"/>
          <w:rFonts w:asciiTheme="minorHAnsi" w:hAnsiTheme="minorHAnsi" w:cstheme="minorHAnsi"/>
          <w:color w:val="000000"/>
          <w:sz w:val="28"/>
          <w:szCs w:val="28"/>
        </w:rPr>
        <w:t xml:space="preserve"> antes de conocer a Cristo dedicamos nuestro tiempo para hacer cosas que a Dios le desagradaba</w:t>
      </w:r>
      <w:r w:rsidR="000A1522">
        <w:rPr>
          <w:rStyle w:val="text"/>
          <w:rFonts w:asciiTheme="minorHAnsi" w:hAnsiTheme="minorHAnsi" w:cstheme="minorHAnsi"/>
          <w:color w:val="000000"/>
          <w:sz w:val="28"/>
          <w:szCs w:val="28"/>
        </w:rPr>
        <w:t>n</w:t>
      </w:r>
      <w:r w:rsidRPr="001624AE">
        <w:rPr>
          <w:rStyle w:val="text"/>
          <w:rFonts w:asciiTheme="minorHAnsi" w:hAnsiTheme="minorHAnsi" w:cstheme="minorHAnsi"/>
          <w:color w:val="000000"/>
          <w:sz w:val="28"/>
          <w:szCs w:val="28"/>
        </w:rPr>
        <w:t>. Ahora debemos cuidar  lo que hacemos con nuestro tiempo</w:t>
      </w:r>
      <w:r w:rsidR="0097264A">
        <w:rPr>
          <w:rStyle w:val="text"/>
          <w:rFonts w:asciiTheme="minorHAnsi" w:hAnsiTheme="minorHAnsi" w:cstheme="minorHAnsi"/>
          <w:color w:val="000000"/>
          <w:sz w:val="28"/>
          <w:szCs w:val="28"/>
        </w:rPr>
        <w:t xml:space="preserve">. </w:t>
      </w:r>
      <w:r w:rsidR="0097264A" w:rsidRPr="0097264A">
        <w:rPr>
          <w:rStyle w:val="text"/>
          <w:rFonts w:asciiTheme="minorHAnsi" w:hAnsiTheme="minorHAnsi" w:cstheme="minorHAnsi"/>
          <w:b/>
          <w:color w:val="000000"/>
          <w:sz w:val="28"/>
          <w:szCs w:val="28"/>
        </w:rPr>
        <w:t>L</w:t>
      </w:r>
      <w:r w:rsidRPr="0097264A">
        <w:rPr>
          <w:rStyle w:val="text"/>
          <w:rFonts w:asciiTheme="minorHAnsi" w:hAnsiTheme="minorHAnsi" w:cstheme="minorHAnsi"/>
          <w:b/>
          <w:color w:val="000000"/>
          <w:sz w:val="28"/>
          <w:szCs w:val="28"/>
        </w:rPr>
        <w:t>eer efesios 5:16</w:t>
      </w:r>
      <w:r w:rsidRPr="001624AE">
        <w:rPr>
          <w:rStyle w:val="text"/>
          <w:rFonts w:asciiTheme="minorHAnsi" w:hAnsiTheme="minorHAnsi" w:cstheme="minorHAnsi"/>
          <w:color w:val="000000"/>
          <w:sz w:val="28"/>
          <w:szCs w:val="28"/>
        </w:rPr>
        <w:t xml:space="preserve">. Esto quiere decir que si invertimos mal  nuestro tiempo; la cosecha que recibiremos no traerá gozo ni satisfacción espiritual. No pierdas tu tiempo en lo que te aparta de Dios.  </w:t>
      </w:r>
    </w:p>
    <w:p w:rsidR="00895FFD" w:rsidRPr="001624AE" w:rsidRDefault="00186455" w:rsidP="00186455">
      <w:pPr>
        <w:pStyle w:val="NormalWeb"/>
        <w:numPr>
          <w:ilvl w:val="0"/>
          <w:numId w:val="2"/>
        </w:numPr>
        <w:shd w:val="clear" w:color="auto" w:fill="FFFFFF"/>
        <w:spacing w:before="0" w:beforeAutospacing="0" w:after="150" w:afterAutospacing="0" w:line="360" w:lineRule="atLeast"/>
        <w:rPr>
          <w:rStyle w:val="text"/>
          <w:rFonts w:asciiTheme="minorHAnsi" w:hAnsiTheme="minorHAnsi" w:cstheme="minorHAnsi"/>
          <w:b/>
          <w:color w:val="000000"/>
          <w:sz w:val="28"/>
          <w:szCs w:val="28"/>
        </w:rPr>
      </w:pPr>
      <w:r w:rsidRPr="001624AE">
        <w:rPr>
          <w:rStyle w:val="text"/>
          <w:rFonts w:asciiTheme="minorHAnsi" w:hAnsiTheme="minorHAnsi" w:cstheme="minorHAnsi"/>
          <w:b/>
          <w:color w:val="000000"/>
          <w:sz w:val="28"/>
          <w:szCs w:val="28"/>
        </w:rPr>
        <w:t xml:space="preserve">Dinero: </w:t>
      </w:r>
      <w:r w:rsidRPr="001624AE">
        <w:rPr>
          <w:rStyle w:val="text"/>
          <w:rFonts w:asciiTheme="minorHAnsi" w:hAnsiTheme="minorHAnsi" w:cstheme="minorHAnsi"/>
          <w:color w:val="000000"/>
          <w:sz w:val="28"/>
          <w:szCs w:val="28"/>
        </w:rPr>
        <w:t>antes de conocer a Dios éramos malos administradores de nuestros dineros</w:t>
      </w:r>
      <w:r w:rsidR="005043CB" w:rsidRPr="001624AE">
        <w:rPr>
          <w:rStyle w:val="text"/>
          <w:rFonts w:asciiTheme="minorHAnsi" w:hAnsiTheme="minorHAnsi" w:cstheme="minorHAnsi"/>
          <w:color w:val="000000"/>
          <w:sz w:val="28"/>
          <w:szCs w:val="28"/>
        </w:rPr>
        <w:t xml:space="preserve">, malgastábamos lo que ganábamos, comprando cosas que desequilibraban nuestras finanzas; luego nos veíamos involucrados en deudas innecesarias y como no conocíamos los principios </w:t>
      </w:r>
      <w:r w:rsidR="00F950C0" w:rsidRPr="001624AE">
        <w:rPr>
          <w:rStyle w:val="text"/>
          <w:rFonts w:asciiTheme="minorHAnsi" w:hAnsiTheme="minorHAnsi" w:cstheme="minorHAnsi"/>
          <w:color w:val="000000"/>
          <w:sz w:val="28"/>
          <w:szCs w:val="28"/>
        </w:rPr>
        <w:t>del diezmo y la ofrenda</w:t>
      </w:r>
      <w:r w:rsidR="008E61CE">
        <w:rPr>
          <w:rStyle w:val="text"/>
          <w:rFonts w:asciiTheme="minorHAnsi" w:hAnsiTheme="minorHAnsi" w:cstheme="minorHAnsi"/>
          <w:color w:val="000000"/>
          <w:sz w:val="28"/>
          <w:szCs w:val="28"/>
        </w:rPr>
        <w:t>,</w:t>
      </w:r>
      <w:r w:rsidR="00F950C0" w:rsidRPr="001624AE">
        <w:rPr>
          <w:rStyle w:val="text"/>
          <w:rFonts w:asciiTheme="minorHAnsi" w:hAnsiTheme="minorHAnsi" w:cstheme="minorHAnsi"/>
          <w:color w:val="000000"/>
          <w:sz w:val="28"/>
          <w:szCs w:val="28"/>
        </w:rPr>
        <w:t xml:space="preserve"> no venía sobre nosotros </w:t>
      </w:r>
      <w:r w:rsidR="00895FFD" w:rsidRPr="001624AE">
        <w:rPr>
          <w:rStyle w:val="text"/>
          <w:rFonts w:asciiTheme="minorHAnsi" w:hAnsiTheme="minorHAnsi" w:cstheme="minorHAnsi"/>
          <w:color w:val="000000"/>
          <w:sz w:val="28"/>
          <w:szCs w:val="28"/>
        </w:rPr>
        <w:t>la cosecha económica; que Dios ha de</w:t>
      </w:r>
      <w:r w:rsidR="003420A4">
        <w:rPr>
          <w:rStyle w:val="text"/>
          <w:rFonts w:asciiTheme="minorHAnsi" w:hAnsiTheme="minorHAnsi" w:cstheme="minorHAnsi"/>
          <w:color w:val="000000"/>
          <w:sz w:val="28"/>
          <w:szCs w:val="28"/>
        </w:rPr>
        <w:t>terminado para quienes lo honran</w:t>
      </w:r>
      <w:r w:rsidR="00895FFD" w:rsidRPr="001624AE">
        <w:rPr>
          <w:rStyle w:val="text"/>
          <w:rFonts w:asciiTheme="minorHAnsi" w:hAnsiTheme="minorHAnsi" w:cstheme="minorHAnsi"/>
          <w:color w:val="000000"/>
          <w:sz w:val="28"/>
          <w:szCs w:val="28"/>
        </w:rPr>
        <w:t>.</w:t>
      </w:r>
    </w:p>
    <w:p w:rsidR="0033690F" w:rsidRPr="001624AE" w:rsidRDefault="00895FFD" w:rsidP="00186455">
      <w:pPr>
        <w:pStyle w:val="NormalWeb"/>
        <w:numPr>
          <w:ilvl w:val="0"/>
          <w:numId w:val="2"/>
        </w:numPr>
        <w:shd w:val="clear" w:color="auto" w:fill="FFFFFF"/>
        <w:spacing w:before="0" w:beforeAutospacing="0" w:after="150" w:afterAutospacing="0" w:line="360" w:lineRule="atLeast"/>
        <w:rPr>
          <w:rStyle w:val="text"/>
          <w:rFonts w:asciiTheme="minorHAnsi" w:hAnsiTheme="minorHAnsi" w:cstheme="minorHAnsi"/>
          <w:b/>
          <w:color w:val="000000"/>
          <w:sz w:val="28"/>
          <w:szCs w:val="28"/>
        </w:rPr>
      </w:pPr>
      <w:r w:rsidRPr="001624AE">
        <w:rPr>
          <w:rStyle w:val="text"/>
          <w:rFonts w:asciiTheme="minorHAnsi" w:hAnsiTheme="minorHAnsi" w:cstheme="minorHAnsi"/>
          <w:b/>
          <w:color w:val="000000"/>
          <w:sz w:val="28"/>
          <w:szCs w:val="28"/>
        </w:rPr>
        <w:t>Vida:</w:t>
      </w:r>
      <w:r w:rsidRPr="001624AE">
        <w:rPr>
          <w:rStyle w:val="text"/>
          <w:rFonts w:asciiTheme="minorHAnsi" w:hAnsiTheme="minorHAnsi" w:cstheme="minorHAnsi"/>
          <w:color w:val="000000"/>
          <w:sz w:val="28"/>
          <w:szCs w:val="28"/>
        </w:rPr>
        <w:t xml:space="preserve"> antes de conocer al Señor dedicábamos nuestra vida y nuestras fuerzas a lo simple y llanamente pasajero, solo pensábamos en lo temporal y no teníamos una clara idea de lo eterno. Nuestra fuerza la dedicábamos al pecado, los vicios, la religiosidad, practicando lo desagradable ante los ojos de Dios. Ahora debemos dedicar como creyente</w:t>
      </w:r>
      <w:r w:rsidR="00902B07">
        <w:rPr>
          <w:rStyle w:val="text"/>
          <w:rFonts w:asciiTheme="minorHAnsi" w:hAnsiTheme="minorHAnsi" w:cstheme="minorHAnsi"/>
          <w:color w:val="000000"/>
          <w:sz w:val="28"/>
          <w:szCs w:val="28"/>
        </w:rPr>
        <w:t>s</w:t>
      </w:r>
      <w:r w:rsidRPr="001624AE">
        <w:rPr>
          <w:rStyle w:val="text"/>
          <w:rFonts w:asciiTheme="minorHAnsi" w:hAnsiTheme="minorHAnsi" w:cstheme="minorHAnsi"/>
          <w:color w:val="000000"/>
          <w:sz w:val="28"/>
          <w:szCs w:val="28"/>
        </w:rPr>
        <w:t xml:space="preserve"> nuestra vida y nuestra</w:t>
      </w:r>
      <w:r w:rsidR="004921A9">
        <w:rPr>
          <w:rStyle w:val="text"/>
          <w:rFonts w:asciiTheme="minorHAnsi" w:hAnsiTheme="minorHAnsi" w:cstheme="minorHAnsi"/>
          <w:color w:val="000000"/>
          <w:sz w:val="28"/>
          <w:szCs w:val="28"/>
        </w:rPr>
        <w:t>s</w:t>
      </w:r>
      <w:r w:rsidRPr="001624AE">
        <w:rPr>
          <w:rStyle w:val="text"/>
          <w:rFonts w:asciiTheme="minorHAnsi" w:hAnsiTheme="minorHAnsi" w:cstheme="minorHAnsi"/>
          <w:color w:val="000000"/>
          <w:sz w:val="28"/>
          <w:szCs w:val="28"/>
        </w:rPr>
        <w:t xml:space="preserve"> </w:t>
      </w:r>
      <w:r w:rsidRPr="001624AE">
        <w:rPr>
          <w:rStyle w:val="text"/>
          <w:rFonts w:asciiTheme="minorHAnsi" w:hAnsiTheme="minorHAnsi" w:cstheme="minorHAnsi"/>
          <w:color w:val="000000"/>
          <w:sz w:val="28"/>
          <w:szCs w:val="28"/>
        </w:rPr>
        <w:lastRenderedPageBreak/>
        <w:t xml:space="preserve">fuerzas a nuestro Dios, sirviéndole para cosechar lo eterno (nuestras fuerzas las debemos dedicar a la oración, congregarnos, escudriñar la palabra, hacer buenas obras, ayunar, obedecer </w:t>
      </w:r>
      <w:r w:rsidR="001A3A62">
        <w:rPr>
          <w:rStyle w:val="text"/>
          <w:rFonts w:asciiTheme="minorHAnsi" w:hAnsiTheme="minorHAnsi" w:cstheme="minorHAnsi"/>
          <w:color w:val="000000"/>
          <w:sz w:val="28"/>
          <w:szCs w:val="28"/>
        </w:rPr>
        <w:t>y todo lo que compete al Reino de los C</w:t>
      </w:r>
      <w:r w:rsidRPr="001624AE">
        <w:rPr>
          <w:rStyle w:val="text"/>
          <w:rFonts w:asciiTheme="minorHAnsi" w:hAnsiTheme="minorHAnsi" w:cstheme="minorHAnsi"/>
          <w:color w:val="000000"/>
          <w:sz w:val="28"/>
          <w:szCs w:val="28"/>
        </w:rPr>
        <w:t>ielos)</w:t>
      </w:r>
      <w:r w:rsidR="0033690F" w:rsidRPr="001624AE">
        <w:rPr>
          <w:rStyle w:val="text"/>
          <w:rFonts w:asciiTheme="minorHAnsi" w:hAnsiTheme="minorHAnsi" w:cstheme="minorHAnsi"/>
          <w:color w:val="000000"/>
          <w:sz w:val="28"/>
          <w:szCs w:val="28"/>
        </w:rPr>
        <w:t xml:space="preserve"> </w:t>
      </w:r>
      <w:r w:rsidRPr="001624AE">
        <w:rPr>
          <w:rStyle w:val="text"/>
          <w:rFonts w:asciiTheme="minorHAnsi" w:hAnsiTheme="minorHAnsi" w:cstheme="minorHAnsi"/>
          <w:color w:val="000000"/>
          <w:sz w:val="28"/>
          <w:szCs w:val="28"/>
        </w:rPr>
        <w:t>de lo contrario ¿Cómo pretendemos cosechar vida eterna</w:t>
      </w:r>
      <w:r w:rsidR="00253553">
        <w:rPr>
          <w:rStyle w:val="text"/>
          <w:rFonts w:asciiTheme="minorHAnsi" w:hAnsiTheme="minorHAnsi" w:cstheme="minorHAnsi"/>
          <w:color w:val="000000"/>
          <w:sz w:val="28"/>
          <w:szCs w:val="28"/>
        </w:rPr>
        <w:t xml:space="preserve">? </w:t>
      </w:r>
      <w:r w:rsidRPr="001624AE">
        <w:rPr>
          <w:rStyle w:val="text"/>
          <w:rFonts w:asciiTheme="minorHAnsi" w:hAnsiTheme="minorHAnsi" w:cstheme="minorHAnsi"/>
          <w:color w:val="000000"/>
          <w:sz w:val="28"/>
          <w:szCs w:val="28"/>
        </w:rPr>
        <w:t>Ciertamente la salvación no es por obras</w:t>
      </w:r>
      <w:r w:rsidR="00081A44">
        <w:rPr>
          <w:rStyle w:val="text"/>
          <w:rFonts w:asciiTheme="minorHAnsi" w:hAnsiTheme="minorHAnsi" w:cstheme="minorHAnsi"/>
          <w:color w:val="000000"/>
          <w:sz w:val="28"/>
          <w:szCs w:val="28"/>
        </w:rPr>
        <w:t>; pero sí</w:t>
      </w:r>
      <w:r w:rsidRPr="001624AE">
        <w:rPr>
          <w:rStyle w:val="text"/>
          <w:rFonts w:asciiTheme="minorHAnsi" w:hAnsiTheme="minorHAnsi" w:cstheme="minorHAnsi"/>
          <w:color w:val="000000"/>
          <w:sz w:val="28"/>
          <w:szCs w:val="28"/>
        </w:rPr>
        <w:t xml:space="preserve"> debemos </w:t>
      </w:r>
      <w:r w:rsidR="0033690F" w:rsidRPr="001624AE">
        <w:rPr>
          <w:rStyle w:val="text"/>
          <w:rFonts w:asciiTheme="minorHAnsi" w:hAnsiTheme="minorHAnsi" w:cstheme="minorHAnsi"/>
          <w:color w:val="000000"/>
          <w:sz w:val="28"/>
          <w:szCs w:val="28"/>
        </w:rPr>
        <w:t xml:space="preserve">dedicar nuestra vida con agradecimiento a quien </w:t>
      </w:r>
      <w:r w:rsidR="00D9506B">
        <w:rPr>
          <w:rStyle w:val="text"/>
          <w:rFonts w:asciiTheme="minorHAnsi" w:hAnsiTheme="minorHAnsi" w:cstheme="minorHAnsi"/>
          <w:color w:val="000000"/>
          <w:sz w:val="28"/>
          <w:szCs w:val="28"/>
        </w:rPr>
        <w:t>lo dio todo por nosotros en la Cruz del C</w:t>
      </w:r>
      <w:r w:rsidR="0033690F" w:rsidRPr="001624AE">
        <w:rPr>
          <w:rStyle w:val="text"/>
          <w:rFonts w:asciiTheme="minorHAnsi" w:hAnsiTheme="minorHAnsi" w:cstheme="minorHAnsi"/>
          <w:color w:val="000000"/>
          <w:sz w:val="28"/>
          <w:szCs w:val="28"/>
        </w:rPr>
        <w:t>alvario.</w:t>
      </w:r>
    </w:p>
    <w:p w:rsidR="0033690F" w:rsidRDefault="0033690F" w:rsidP="0033690F">
      <w:pPr>
        <w:pStyle w:val="NormalWeb"/>
        <w:shd w:val="clear" w:color="auto" w:fill="FFFFFF"/>
        <w:spacing w:before="0" w:beforeAutospacing="0" w:after="150" w:afterAutospacing="0" w:line="360" w:lineRule="atLeast"/>
        <w:rPr>
          <w:rStyle w:val="text"/>
          <w:rFonts w:asciiTheme="minorHAnsi" w:hAnsiTheme="minorHAnsi" w:cstheme="minorHAnsi"/>
          <w:color w:val="000000"/>
          <w:sz w:val="28"/>
          <w:szCs w:val="28"/>
        </w:rPr>
      </w:pPr>
      <w:r w:rsidRPr="00005220">
        <w:rPr>
          <w:rStyle w:val="text"/>
          <w:rFonts w:asciiTheme="minorHAnsi" w:hAnsiTheme="minorHAnsi" w:cstheme="minorHAnsi"/>
          <w:b/>
          <w:color w:val="000000"/>
          <w:sz w:val="28"/>
          <w:szCs w:val="28"/>
        </w:rPr>
        <w:t>Conclusión</w:t>
      </w:r>
      <w:r w:rsidRPr="001624AE">
        <w:rPr>
          <w:rStyle w:val="text"/>
          <w:rFonts w:asciiTheme="minorHAnsi" w:hAnsiTheme="minorHAnsi" w:cstheme="minorHAnsi"/>
          <w:color w:val="000000"/>
          <w:sz w:val="28"/>
          <w:szCs w:val="28"/>
        </w:rPr>
        <w:t>:</w:t>
      </w:r>
      <w:r w:rsidR="00005220">
        <w:rPr>
          <w:rStyle w:val="text"/>
          <w:rFonts w:asciiTheme="minorHAnsi" w:hAnsiTheme="minorHAnsi" w:cstheme="minorHAnsi"/>
          <w:color w:val="000000"/>
          <w:sz w:val="28"/>
          <w:szCs w:val="28"/>
        </w:rPr>
        <w:t xml:space="preserve"> ¿A</w:t>
      </w:r>
      <w:r w:rsidRPr="001624AE">
        <w:rPr>
          <w:rStyle w:val="text"/>
          <w:rFonts w:asciiTheme="minorHAnsi" w:hAnsiTheme="minorHAnsi" w:cstheme="minorHAnsi"/>
          <w:color w:val="000000"/>
          <w:sz w:val="28"/>
          <w:szCs w:val="28"/>
        </w:rPr>
        <w:t xml:space="preserve"> qué dedicas tu tiempo, tus recursos y tu vida en tu diario vivir</w:t>
      </w:r>
      <w:r w:rsidR="00E026DE" w:rsidRPr="001624AE">
        <w:rPr>
          <w:rStyle w:val="text"/>
          <w:rFonts w:asciiTheme="minorHAnsi" w:hAnsiTheme="minorHAnsi" w:cstheme="minorHAnsi"/>
          <w:color w:val="000000"/>
          <w:sz w:val="28"/>
          <w:szCs w:val="28"/>
        </w:rPr>
        <w:t>?</w:t>
      </w:r>
    </w:p>
    <w:p w:rsidR="008425EB" w:rsidRDefault="008425EB" w:rsidP="0033690F">
      <w:pPr>
        <w:pStyle w:val="NormalWeb"/>
        <w:shd w:val="clear" w:color="auto" w:fill="FFFFFF"/>
        <w:spacing w:before="0" w:beforeAutospacing="0" w:after="150" w:afterAutospacing="0" w:line="360" w:lineRule="atLeast"/>
        <w:rPr>
          <w:rStyle w:val="text"/>
          <w:rFonts w:asciiTheme="minorHAnsi" w:hAnsiTheme="minorHAnsi" w:cstheme="minorHAnsi"/>
          <w:color w:val="000000"/>
          <w:sz w:val="28"/>
          <w:szCs w:val="28"/>
        </w:rPr>
      </w:pPr>
    </w:p>
    <w:p w:rsidR="008425EB" w:rsidRDefault="008425EB" w:rsidP="0033690F">
      <w:pPr>
        <w:pStyle w:val="NormalWeb"/>
        <w:shd w:val="clear" w:color="auto" w:fill="FFFFFF"/>
        <w:spacing w:before="0" w:beforeAutospacing="0" w:after="150" w:afterAutospacing="0" w:line="360" w:lineRule="atLeast"/>
        <w:rPr>
          <w:rStyle w:val="text"/>
          <w:rFonts w:asciiTheme="minorHAnsi" w:hAnsiTheme="minorHAnsi" w:cstheme="minorHAnsi"/>
          <w:color w:val="000000"/>
          <w:sz w:val="28"/>
          <w:szCs w:val="28"/>
        </w:rPr>
      </w:pPr>
    </w:p>
    <w:p w:rsidR="008425EB" w:rsidRDefault="008425EB" w:rsidP="0033690F">
      <w:pPr>
        <w:pStyle w:val="NormalWeb"/>
        <w:shd w:val="clear" w:color="auto" w:fill="FFFFFF"/>
        <w:spacing w:before="0" w:beforeAutospacing="0" w:after="150" w:afterAutospacing="0" w:line="360" w:lineRule="atLeast"/>
        <w:rPr>
          <w:rStyle w:val="text"/>
          <w:rFonts w:asciiTheme="minorHAnsi" w:hAnsiTheme="minorHAnsi" w:cstheme="minorHAnsi"/>
          <w:color w:val="000000"/>
          <w:sz w:val="28"/>
          <w:szCs w:val="28"/>
        </w:rPr>
      </w:pPr>
    </w:p>
    <w:p w:rsidR="008425EB" w:rsidRDefault="008425EB" w:rsidP="0033690F">
      <w:pPr>
        <w:pStyle w:val="NormalWeb"/>
        <w:shd w:val="clear" w:color="auto" w:fill="FFFFFF"/>
        <w:spacing w:before="0" w:beforeAutospacing="0" w:after="150" w:afterAutospacing="0" w:line="360" w:lineRule="atLeast"/>
        <w:rPr>
          <w:rStyle w:val="text"/>
          <w:rFonts w:asciiTheme="minorHAnsi" w:hAnsiTheme="minorHAnsi" w:cstheme="minorHAnsi"/>
          <w:color w:val="000000"/>
          <w:sz w:val="28"/>
          <w:szCs w:val="28"/>
        </w:rPr>
      </w:pPr>
    </w:p>
    <w:p w:rsidR="008425EB" w:rsidRPr="008425EB" w:rsidRDefault="008425EB" w:rsidP="008425EB">
      <w:pPr>
        <w:pStyle w:val="NormalWeb"/>
        <w:shd w:val="clear" w:color="auto" w:fill="FFFFFF"/>
        <w:spacing w:before="0" w:beforeAutospacing="0" w:after="150" w:afterAutospacing="0" w:line="360" w:lineRule="atLeast"/>
        <w:jc w:val="right"/>
        <w:rPr>
          <w:rStyle w:val="text"/>
          <w:rFonts w:asciiTheme="minorHAnsi" w:hAnsiTheme="minorHAnsi" w:cstheme="minorHAnsi"/>
          <w:i/>
          <w:color w:val="000000"/>
          <w:sz w:val="28"/>
          <w:szCs w:val="28"/>
        </w:rPr>
      </w:pPr>
      <w:r>
        <w:rPr>
          <w:rStyle w:val="text"/>
          <w:rFonts w:asciiTheme="minorHAnsi" w:hAnsiTheme="minorHAnsi" w:cstheme="minorHAnsi"/>
          <w:i/>
          <w:color w:val="000000"/>
          <w:sz w:val="28"/>
          <w:szCs w:val="28"/>
        </w:rPr>
        <w:t>Tema realizado por: Pastor Jorge Hernán Piedrahita</w:t>
      </w:r>
      <w:bookmarkStart w:id="0" w:name="_GoBack"/>
      <w:bookmarkEnd w:id="0"/>
    </w:p>
    <w:sectPr w:rsidR="008425EB" w:rsidRPr="00842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56AEB"/>
    <w:multiLevelType w:val="hybridMultilevel"/>
    <w:tmpl w:val="BF22F76A"/>
    <w:lvl w:ilvl="0" w:tplc="6A7C7F3C">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2A101A2"/>
    <w:multiLevelType w:val="hybridMultilevel"/>
    <w:tmpl w:val="B758524A"/>
    <w:lvl w:ilvl="0" w:tplc="5FFE2712">
      <w:start w:val="1"/>
      <w:numFmt w:val="lowerLetter"/>
      <w:lvlText w:val="%1)"/>
      <w:lvlJc w:val="left"/>
      <w:pPr>
        <w:ind w:left="360" w:hanging="360"/>
      </w:pPr>
      <w:rPr>
        <w:rFonts w:hint="default"/>
        <w:b/>
        <w:sz w:val="28"/>
        <w:szCs w:val="28"/>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36E81C04"/>
    <w:multiLevelType w:val="hybridMultilevel"/>
    <w:tmpl w:val="B314BA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6492025"/>
    <w:multiLevelType w:val="hybridMultilevel"/>
    <w:tmpl w:val="A9268E2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55E32AB0"/>
    <w:multiLevelType w:val="hybridMultilevel"/>
    <w:tmpl w:val="7FD6B91A"/>
    <w:lvl w:ilvl="0" w:tplc="E7EE49A4">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E3"/>
    <w:rsid w:val="00005220"/>
    <w:rsid w:val="00063585"/>
    <w:rsid w:val="00081A44"/>
    <w:rsid w:val="000A1522"/>
    <w:rsid w:val="001624AE"/>
    <w:rsid w:val="00186455"/>
    <w:rsid w:val="001A3A62"/>
    <w:rsid w:val="002150BC"/>
    <w:rsid w:val="00253553"/>
    <w:rsid w:val="002673A7"/>
    <w:rsid w:val="0033690F"/>
    <w:rsid w:val="003420A4"/>
    <w:rsid w:val="003960B1"/>
    <w:rsid w:val="00474074"/>
    <w:rsid w:val="004921A9"/>
    <w:rsid w:val="004C6E57"/>
    <w:rsid w:val="005043CB"/>
    <w:rsid w:val="006C25AD"/>
    <w:rsid w:val="00723D43"/>
    <w:rsid w:val="007B49FF"/>
    <w:rsid w:val="0082421C"/>
    <w:rsid w:val="008318F1"/>
    <w:rsid w:val="008425EB"/>
    <w:rsid w:val="00895FFD"/>
    <w:rsid w:val="008E61CE"/>
    <w:rsid w:val="00902B07"/>
    <w:rsid w:val="00905198"/>
    <w:rsid w:val="00911749"/>
    <w:rsid w:val="0097264A"/>
    <w:rsid w:val="009B0420"/>
    <w:rsid w:val="009F5C5D"/>
    <w:rsid w:val="00A07FFA"/>
    <w:rsid w:val="00AC458F"/>
    <w:rsid w:val="00AD785D"/>
    <w:rsid w:val="00B402F3"/>
    <w:rsid w:val="00B43882"/>
    <w:rsid w:val="00B71FF9"/>
    <w:rsid w:val="00BD4F51"/>
    <w:rsid w:val="00BE7FA0"/>
    <w:rsid w:val="00C75BFD"/>
    <w:rsid w:val="00C92C26"/>
    <w:rsid w:val="00D47D9D"/>
    <w:rsid w:val="00D828C3"/>
    <w:rsid w:val="00D93533"/>
    <w:rsid w:val="00D9506B"/>
    <w:rsid w:val="00E026DE"/>
    <w:rsid w:val="00E72FE3"/>
    <w:rsid w:val="00F950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2FE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E72FE3"/>
  </w:style>
  <w:style w:type="paragraph" w:styleId="Sinespaciado">
    <w:name w:val="No Spacing"/>
    <w:uiPriority w:val="1"/>
    <w:qFormat/>
    <w:rsid w:val="0033690F"/>
    <w:pPr>
      <w:spacing w:after="0" w:line="240" w:lineRule="auto"/>
    </w:pPr>
  </w:style>
  <w:style w:type="paragraph" w:styleId="Prrafodelista">
    <w:name w:val="List Paragraph"/>
    <w:basedOn w:val="Normal"/>
    <w:uiPriority w:val="34"/>
    <w:qFormat/>
    <w:rsid w:val="009051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72FE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
    <w:name w:val="text"/>
    <w:basedOn w:val="Fuentedeprrafopredeter"/>
    <w:rsid w:val="00E72FE3"/>
  </w:style>
  <w:style w:type="paragraph" w:styleId="Sinespaciado">
    <w:name w:val="No Spacing"/>
    <w:uiPriority w:val="1"/>
    <w:qFormat/>
    <w:rsid w:val="0033690F"/>
    <w:pPr>
      <w:spacing w:after="0" w:line="240" w:lineRule="auto"/>
    </w:pPr>
  </w:style>
  <w:style w:type="paragraph" w:styleId="Prrafodelista">
    <w:name w:val="List Paragraph"/>
    <w:basedOn w:val="Normal"/>
    <w:uiPriority w:val="34"/>
    <w:qFormat/>
    <w:rsid w:val="0090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53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103</cp:revision>
  <dcterms:created xsi:type="dcterms:W3CDTF">2018-11-13T20:16:00Z</dcterms:created>
  <dcterms:modified xsi:type="dcterms:W3CDTF">2019-06-27T21:26:00Z</dcterms:modified>
</cp:coreProperties>
</file>