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1E4D9" w14:textId="77777777" w:rsidR="000D3FFD" w:rsidRPr="004E187D" w:rsidRDefault="000D3FFD" w:rsidP="000D3F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  <w:szCs w:val="16"/>
          <w:lang w:eastAsia="ru-RU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4E187D">
        <w:rPr>
          <w:rFonts w:ascii="Times New Roman" w:eastAsia="Times New Roman" w:hAnsi="Times New Roman" w:cs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3295331F" w14:textId="77777777" w:rsidR="000D3FFD" w:rsidRPr="005406BE" w:rsidRDefault="000D3FFD" w:rsidP="000D3FF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0D70162" w14:textId="77777777" w:rsidR="000D3FFD" w:rsidRPr="004E187D" w:rsidRDefault="000D3FFD" w:rsidP="000D3F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735CCD43" w14:textId="77777777" w:rsidR="000D3FFD" w:rsidRPr="004E187D" w:rsidRDefault="000D3FFD" w:rsidP="000D3FF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4A3B7A2D" w14:textId="77777777" w:rsidR="000D3FFD" w:rsidRPr="00910C99" w:rsidRDefault="000D3FFD" w:rsidP="000D3FFD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Руководство пользователя</w:t>
      </w:r>
    </w:p>
    <w:p w14:paraId="66CAED7B" w14:textId="77777777" w:rsidR="000D3FFD" w:rsidRPr="00373448" w:rsidRDefault="000D3FFD" w:rsidP="000D3F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18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проекта:</w:t>
      </w:r>
      <w:r w:rsidRPr="0037344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 для экзаменационного контроля</w:t>
      </w:r>
      <w:r w:rsidRPr="003734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2057F6C" w14:textId="77777777" w:rsidR="000D3FFD" w:rsidRDefault="000D3FFD" w:rsidP="000D3FF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77F60FBF" w14:textId="77777777" w:rsidR="000D3FFD" w:rsidRDefault="000D3FFD" w:rsidP="000D3FF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71776" w14:textId="3ACAD86E" w:rsidR="000D3FFD" w:rsidRDefault="000D3FFD" w:rsidP="000D3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9F1418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листах</w:t>
      </w:r>
    </w:p>
    <w:p w14:paraId="31DBD41F" w14:textId="77777777" w:rsidR="000D3FFD" w:rsidRPr="004E187D" w:rsidRDefault="000D3FFD" w:rsidP="000D3FF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0D3FFD" w:rsidRPr="004E187D" w14:paraId="6A34C83F" w14:textId="77777777" w:rsidTr="001B5629">
        <w:tc>
          <w:tcPr>
            <w:tcW w:w="6062" w:type="dxa"/>
          </w:tcPr>
          <w:p w14:paraId="59658353" w14:textId="77777777" w:rsidR="000D3FFD" w:rsidRPr="004E187D" w:rsidRDefault="000D3FFD" w:rsidP="001B5629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266BEDBB" w14:textId="77777777" w:rsidR="000D3FFD" w:rsidRPr="004E187D" w:rsidRDefault="000D3FFD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Пантюхин И.С.</w:t>
            </w:r>
          </w:p>
          <w:p w14:paraId="158BEBF6" w14:textId="77777777" w:rsidR="000D3FFD" w:rsidRPr="004E187D" w:rsidRDefault="000D3FFD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2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_____________2020г.</w:t>
            </w:r>
          </w:p>
          <w:p w14:paraId="33E80BB8" w14:textId="77777777" w:rsidR="000D3FFD" w:rsidRDefault="000D3FFD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14:paraId="68165307" w14:textId="77777777" w:rsidR="000D3FFD" w:rsidRDefault="000D3FFD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3B7C34CB" w14:textId="77777777" w:rsidR="000D3FFD" w:rsidRDefault="000D3FFD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27023640" w14:textId="77777777" w:rsidR="000D3FFD" w:rsidRDefault="000D3FFD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1AE7FB4F" w14:textId="77777777" w:rsidR="000D3FFD" w:rsidRPr="004E187D" w:rsidRDefault="000D3FFD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50A0D92B" w14:textId="77777777" w:rsidR="000D3FFD" w:rsidRPr="004E187D" w:rsidRDefault="000D3FFD" w:rsidP="001B562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19" w:type="dxa"/>
          </w:tcPr>
          <w:p w14:paraId="45B82DCC" w14:textId="77777777" w:rsidR="000D3FFD" w:rsidRDefault="000D3FFD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C1C985" w14:textId="77777777" w:rsidR="000D3FFD" w:rsidRDefault="000D3FFD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65CC810" w14:textId="77777777" w:rsidR="000D3FFD" w:rsidRDefault="000D3FFD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73D200" w14:textId="77777777" w:rsidR="000D3FFD" w:rsidRDefault="000D3FFD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4C08B8" w14:textId="77777777" w:rsidR="000D3FFD" w:rsidRDefault="000D3FFD" w:rsidP="001B56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FA020C7" w14:textId="77777777" w:rsidR="000D3FFD" w:rsidRPr="005B7C6D" w:rsidRDefault="000D3FFD" w:rsidP="000D3FF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A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Выполнили: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14:paraId="1D1650B4" w14:textId="77777777" w:rsidR="000D3FFD" w:rsidRDefault="000D3FFD" w:rsidP="000D3FF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Фомичев А. С.</w:t>
            </w:r>
          </w:p>
          <w:p w14:paraId="7C22DE22" w14:textId="77777777" w:rsidR="000D3FFD" w:rsidRPr="00EC2BEF" w:rsidRDefault="000D3FFD" w:rsidP="000D3FF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студентка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EC2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2108D088" w14:textId="60B0A8E6" w:rsidR="000D3FFD" w:rsidRPr="004E187D" w:rsidRDefault="000D3FFD" w:rsidP="000D3FF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Конькова А. И.</w:t>
            </w:r>
          </w:p>
        </w:tc>
      </w:tr>
    </w:tbl>
    <w:p w14:paraId="05F306BC" w14:textId="77777777" w:rsidR="000D3FFD" w:rsidRPr="004E187D" w:rsidRDefault="000D3FFD" w:rsidP="000D3FFD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575618B6" w14:textId="39EB2686" w:rsidR="000D3FFD" w:rsidRPr="009F1418" w:rsidRDefault="000D3FFD" w:rsidP="000D3FFD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F1418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/20</w:t>
      </w:r>
      <w:bookmarkEnd w:id="0"/>
      <w:bookmarkEnd w:id="1"/>
      <w:bookmarkEnd w:id="2"/>
      <w:bookmarkEnd w:id="3"/>
      <w:bookmarkEnd w:id="4"/>
      <w:r w:rsidRPr="009F1418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</w:p>
    <w:p w14:paraId="516D0618" w14:textId="0D31B52E" w:rsidR="000D3FFD" w:rsidRDefault="000D3FFD">
      <w:r>
        <w:br w:type="page"/>
      </w:r>
    </w:p>
    <w:p w14:paraId="614D84C6" w14:textId="46698B8E" w:rsidR="0017653F" w:rsidRDefault="000D3FFD" w:rsidP="0017653F">
      <w:pPr>
        <w:ind w:firstLine="709"/>
        <w:jc w:val="center"/>
        <w:rPr>
          <w:rFonts w:ascii="Arial" w:hAnsi="Arial" w:cs="Arial"/>
          <w:sz w:val="28"/>
        </w:rPr>
      </w:pPr>
      <w:r w:rsidRPr="00D828B5">
        <w:rPr>
          <w:rFonts w:ascii="Arial" w:hAnsi="Arial" w:cs="Arial"/>
          <w:sz w:val="28"/>
        </w:rPr>
        <w:lastRenderedPageBreak/>
        <w:t>ОГЛАВЛЕНИЕ</w:t>
      </w:r>
    </w:p>
    <w:sdt>
      <w:sdtPr>
        <w:id w:val="1388849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EB842E" w14:textId="76AF0E14" w:rsidR="0017653F" w:rsidRDefault="0017653F">
          <w:pPr>
            <w:pStyle w:val="ab"/>
          </w:pPr>
        </w:p>
        <w:p w14:paraId="423E9089" w14:textId="6C65E354" w:rsidR="0017653F" w:rsidRDefault="0017653F">
          <w:pPr>
            <w:pStyle w:val="18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09779" w:history="1">
            <w:r w:rsidRPr="004B1180">
              <w:rPr>
                <w:rStyle w:val="ac"/>
                <w:noProof/>
              </w:rPr>
              <w:t>Термины, понятия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B115" w14:textId="5535E037" w:rsidR="0017653F" w:rsidRDefault="0017653F">
          <w:pPr>
            <w:pStyle w:val="18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209780" w:history="1">
            <w:r w:rsidRPr="004B1180">
              <w:rPr>
                <w:rStyle w:val="ac"/>
                <w:noProof/>
              </w:rPr>
              <w:t>1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6041" w14:textId="6DF01D2C" w:rsidR="0017653F" w:rsidRDefault="0017653F">
          <w:pPr>
            <w:pStyle w:val="18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209781" w:history="1">
            <w:r w:rsidRPr="004B1180">
              <w:rPr>
                <w:rStyle w:val="ac"/>
                <w:noProof/>
              </w:rPr>
              <w:t>2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4732" w14:textId="2C5019FA" w:rsidR="0017653F" w:rsidRDefault="0017653F">
          <w:pPr>
            <w:pStyle w:val="18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209782" w:history="1">
            <w:r w:rsidRPr="004B1180">
              <w:rPr>
                <w:rStyle w:val="ac"/>
                <w:noProof/>
              </w:rPr>
              <w:t>3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4219" w14:textId="4083BAD2" w:rsidR="0017653F" w:rsidRDefault="0017653F">
          <w:pPr>
            <w:pStyle w:val="18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209783" w:history="1">
            <w:r w:rsidRPr="004B1180">
              <w:rPr>
                <w:rStyle w:val="ac"/>
                <w:noProof/>
              </w:rPr>
              <w:t>4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Требования к аппаратному и программному обеспечению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984" w14:textId="6A982DE1" w:rsidR="0017653F" w:rsidRDefault="0017653F">
          <w:pPr>
            <w:pStyle w:val="18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209784" w:history="1">
            <w:r w:rsidRPr="004B1180">
              <w:rPr>
                <w:rStyle w:val="ac"/>
                <w:noProof/>
              </w:rPr>
              <w:t>5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Основные задачи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2E07" w14:textId="0034DEAC" w:rsidR="0017653F" w:rsidRDefault="0017653F">
          <w:pPr>
            <w:pStyle w:val="18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209785" w:history="1">
            <w:r w:rsidRPr="004B1180">
              <w:rPr>
                <w:rStyle w:val="ac"/>
                <w:noProof/>
              </w:rPr>
              <w:t>6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Основные действия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8A8D" w14:textId="799A63C8" w:rsidR="0017653F" w:rsidRDefault="0017653F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4209786" w:history="1">
            <w:r w:rsidRPr="004B1180">
              <w:rPr>
                <w:rStyle w:val="ac"/>
                <w:noProof/>
              </w:rPr>
              <w:t>6.1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Основные действия мастера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0C0D" w14:textId="3239E413" w:rsidR="0017653F" w:rsidRDefault="0017653F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64209787" w:history="1">
            <w:r w:rsidRPr="004B1180">
              <w:rPr>
                <w:rStyle w:val="ac"/>
                <w:noProof/>
              </w:rPr>
              <w:t>6.1.1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3DD8" w14:textId="47ADC152" w:rsidR="0017653F" w:rsidRDefault="0017653F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64209788" w:history="1">
            <w:r w:rsidRPr="004B1180">
              <w:rPr>
                <w:rStyle w:val="ac"/>
                <w:noProof/>
              </w:rPr>
              <w:t>6.1.2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4954" w14:textId="76D5B596" w:rsidR="0017653F" w:rsidRDefault="0017653F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64209789" w:history="1">
            <w:r w:rsidRPr="004B1180">
              <w:rPr>
                <w:rStyle w:val="ac"/>
                <w:noProof/>
              </w:rPr>
              <w:t>6.1.3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Страница 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0EC2" w14:textId="3AA550DD" w:rsidR="0017653F" w:rsidRDefault="0017653F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64209790" w:history="1">
            <w:r w:rsidRPr="004B1180">
              <w:rPr>
                <w:rStyle w:val="ac"/>
                <w:noProof/>
              </w:rPr>
              <w:t>6.1.4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Страница управление нарядом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E9E3" w14:textId="4CD52DCE" w:rsidR="0017653F" w:rsidRDefault="0017653F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64209791" w:history="1">
            <w:r w:rsidRPr="004B1180">
              <w:rPr>
                <w:rStyle w:val="ac"/>
                <w:noProof/>
              </w:rPr>
              <w:t>6.1.5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Выход 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9942" w14:textId="0241DA4E" w:rsidR="0017653F" w:rsidRDefault="0017653F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4209792" w:history="1">
            <w:r w:rsidRPr="004B1180">
              <w:rPr>
                <w:rStyle w:val="ac"/>
                <w:noProof/>
              </w:rPr>
              <w:t>6.2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Основные действия Сотрудника Администрации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531E" w14:textId="19DF8EFF" w:rsidR="0017653F" w:rsidRDefault="0017653F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64209793" w:history="1">
            <w:r w:rsidRPr="004B1180">
              <w:rPr>
                <w:rStyle w:val="ac"/>
                <w:noProof/>
              </w:rPr>
              <w:t>6.2.1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6D14" w14:textId="2B5AA591" w:rsidR="0017653F" w:rsidRDefault="0017653F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64209794" w:history="1">
            <w:r w:rsidRPr="004B1180">
              <w:rPr>
                <w:rStyle w:val="ac"/>
                <w:noProof/>
              </w:rPr>
              <w:t>6.2.2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8788" w14:textId="6FFC8B9F" w:rsidR="0017653F" w:rsidRDefault="0017653F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64209795" w:history="1">
            <w:r w:rsidRPr="004B1180">
              <w:rPr>
                <w:rStyle w:val="ac"/>
                <w:noProof/>
              </w:rPr>
              <w:t>6.2.3</w:t>
            </w:r>
            <w:r>
              <w:rPr>
                <w:noProof/>
              </w:rPr>
              <w:tab/>
            </w:r>
            <w:r w:rsidRPr="004B1180">
              <w:rPr>
                <w:rStyle w:val="ac"/>
                <w:noProof/>
              </w:rPr>
              <w:t>Выход 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DA43" w14:textId="46853D89" w:rsidR="0017653F" w:rsidRDefault="0017653F">
          <w:r>
            <w:rPr>
              <w:b/>
              <w:bCs/>
            </w:rPr>
            <w:fldChar w:fldCharType="end"/>
          </w:r>
        </w:p>
      </w:sdtContent>
    </w:sdt>
    <w:p w14:paraId="6D86C5A7" w14:textId="5A1B9EA0" w:rsidR="0017653F" w:rsidRDefault="0017653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70A14A5F" w14:textId="77777777" w:rsidR="000D3FFD" w:rsidRDefault="000D3FFD">
      <w:pPr>
        <w:rPr>
          <w:rFonts w:ascii="Arial" w:hAnsi="Arial" w:cs="Arial"/>
          <w:sz w:val="28"/>
        </w:rPr>
      </w:pPr>
    </w:p>
    <w:p w14:paraId="5EA51595" w14:textId="77777777" w:rsidR="000D3FFD" w:rsidRDefault="000D3FFD" w:rsidP="000D3FFD">
      <w:pPr>
        <w:ind w:firstLine="709"/>
        <w:jc w:val="center"/>
        <w:rPr>
          <w:rFonts w:ascii="Arial" w:hAnsi="Arial" w:cs="Arial"/>
          <w:sz w:val="28"/>
        </w:rPr>
      </w:pPr>
    </w:p>
    <w:p w14:paraId="4870E06C" w14:textId="77777777" w:rsidR="000D3FFD" w:rsidRDefault="000D3FFD" w:rsidP="000D3FFD">
      <w:pPr>
        <w:pStyle w:val="14"/>
      </w:pPr>
      <w:bookmarkStart w:id="5" w:name="_Toc64204981"/>
      <w:bookmarkStart w:id="6" w:name="_Toc64205027"/>
      <w:bookmarkStart w:id="7" w:name="_Toc64209779"/>
      <w:r>
        <w:t>Термины, понятия и сокращения</w:t>
      </w:r>
      <w:bookmarkEnd w:id="5"/>
      <w:bookmarkEnd w:id="6"/>
      <w:bookmarkEnd w:id="7"/>
    </w:p>
    <w:p w14:paraId="2D5E725E" w14:textId="77777777" w:rsidR="000D3FFD" w:rsidRDefault="000D3FFD" w:rsidP="000D3FFD">
      <w:pPr>
        <w:pStyle w:val="a7"/>
      </w:pPr>
      <w:r>
        <w:t xml:space="preserve">В данном разделе представлены основные термины, понятия и сокращения, используемые в настоящем документе – смотреть </w:t>
      </w:r>
      <w:r w:rsidRPr="00492046">
        <w:t>[</w:t>
      </w:r>
      <w:r w:rsidRPr="00715E41">
        <w:fldChar w:fldCharType="begin"/>
      </w:r>
      <w:r w:rsidRPr="00715E41">
        <w:instrText xml:space="preserve"> REF _Ref31472201 \h  \* MERGEFORMAT </w:instrText>
      </w:r>
      <w:r w:rsidRPr="00715E41">
        <w:fldChar w:fldCharType="separate"/>
      </w:r>
      <w:r w:rsidRPr="00410232">
        <w:rPr>
          <w:color w:val="auto"/>
        </w:rPr>
        <w:t xml:space="preserve">Таблица </w:t>
      </w:r>
      <w:r w:rsidRPr="004402FE">
        <w:rPr>
          <w:noProof/>
          <w:color w:val="auto"/>
        </w:rPr>
        <w:t>1</w:t>
      </w:r>
      <w:r w:rsidRPr="00715E41">
        <w:fldChar w:fldCharType="end"/>
      </w:r>
      <w:r w:rsidRPr="00492046">
        <w:t>]</w:t>
      </w:r>
      <w:r>
        <w:t>.</w:t>
      </w:r>
    </w:p>
    <w:p w14:paraId="1B563F8A" w14:textId="77777777" w:rsidR="000D3FFD" w:rsidRDefault="000D3FFD" w:rsidP="000D3FFD">
      <w:pPr>
        <w:pStyle w:val="a6"/>
        <w:ind w:firstLine="709"/>
        <w:rPr>
          <w:rFonts w:ascii="Times New Roman" w:hAnsi="Times New Roman" w:cs="Times New Roman"/>
          <w:i w:val="0"/>
          <w:color w:val="auto"/>
          <w:sz w:val="28"/>
        </w:rPr>
      </w:pPr>
      <w:bookmarkStart w:id="8" w:name="_Ref31472201"/>
      <w:r w:rsidRPr="00410232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10232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8"/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410232">
        <w:rPr>
          <w:rFonts w:ascii="Times New Roman" w:hAnsi="Times New Roman" w:cs="Times New Roman"/>
          <w:i w:val="0"/>
          <w:color w:val="auto"/>
          <w:sz w:val="28"/>
        </w:rPr>
        <w:t>Термины, понятия и сокращения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0D3FFD" w14:paraId="50770DF7" w14:textId="77777777" w:rsidTr="001B5629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6D05E3C" w14:textId="77777777" w:rsidR="000D3FFD" w:rsidRPr="00EC2BEF" w:rsidRDefault="000D3FFD" w:rsidP="001B562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bCs/>
                <w:sz w:val="24"/>
                <w:szCs w:val="24"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12BBFA1E" w14:textId="77777777" w:rsidR="000D3FFD" w:rsidRPr="00EC2BEF" w:rsidRDefault="000D3FFD" w:rsidP="001B562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Определение</w:t>
            </w:r>
          </w:p>
        </w:tc>
      </w:tr>
      <w:tr w:rsidR="000D3FFD" w14:paraId="25336B6F" w14:textId="77777777" w:rsidTr="001B5629">
        <w:trPr>
          <w:jc w:val="center"/>
        </w:trPr>
        <w:tc>
          <w:tcPr>
            <w:tcW w:w="3964" w:type="dxa"/>
          </w:tcPr>
          <w:p w14:paraId="025F97FF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5381" w:type="dxa"/>
          </w:tcPr>
          <w:p w14:paraId="2856CE41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0D3FFD" w14:paraId="49B185D3" w14:textId="77777777" w:rsidTr="001B5629">
        <w:trPr>
          <w:jc w:val="center"/>
        </w:trPr>
        <w:tc>
          <w:tcPr>
            <w:tcW w:w="3964" w:type="dxa"/>
          </w:tcPr>
          <w:p w14:paraId="40AD474F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Объект Системы</w:t>
            </w:r>
          </w:p>
        </w:tc>
        <w:tc>
          <w:tcPr>
            <w:tcW w:w="5381" w:type="dxa"/>
          </w:tcPr>
          <w:p w14:paraId="52956E33" w14:textId="77777777" w:rsidR="000D3FFD" w:rsidRPr="00EC2BEF" w:rsidRDefault="000D3FFD" w:rsidP="001B56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Под объектами Системы подразумеваются следующие элементы: группа студентов, студенты, преподаватели, оценки студентов, пользователи системы</w:t>
            </w:r>
          </w:p>
        </w:tc>
      </w:tr>
      <w:tr w:rsidR="000D3FFD" w14:paraId="3B7CF0AE" w14:textId="77777777" w:rsidTr="001B5629">
        <w:trPr>
          <w:jc w:val="center"/>
        </w:trPr>
        <w:tc>
          <w:tcPr>
            <w:tcW w:w="3964" w:type="dxa"/>
          </w:tcPr>
          <w:p w14:paraId="3A67CDB0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381" w:type="dxa"/>
          </w:tcPr>
          <w:p w14:paraId="3B4AB134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</w:tr>
      <w:tr w:rsidR="000D3FFD" w14:paraId="6F6CA969" w14:textId="77777777" w:rsidTr="001B5629">
        <w:trPr>
          <w:jc w:val="center"/>
        </w:trPr>
        <w:tc>
          <w:tcPr>
            <w:tcW w:w="3964" w:type="dxa"/>
          </w:tcPr>
          <w:p w14:paraId="432A266B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5381" w:type="dxa"/>
          </w:tcPr>
          <w:p w14:paraId="43109D3B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</w:t>
            </w:r>
          </w:p>
        </w:tc>
      </w:tr>
      <w:tr w:rsidR="000D3FFD" w14:paraId="5E75F137" w14:textId="77777777" w:rsidTr="001B5629">
        <w:trPr>
          <w:jc w:val="center"/>
        </w:trPr>
        <w:tc>
          <w:tcPr>
            <w:tcW w:w="3964" w:type="dxa"/>
          </w:tcPr>
          <w:p w14:paraId="36AC1E33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5381" w:type="dxa"/>
          </w:tcPr>
          <w:p w14:paraId="040F6A84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</w:tr>
      <w:tr w:rsidR="000D3FFD" w14:paraId="33FC1619" w14:textId="77777777" w:rsidTr="001B5629">
        <w:trPr>
          <w:jc w:val="center"/>
        </w:trPr>
        <w:tc>
          <w:tcPr>
            <w:tcW w:w="3964" w:type="dxa"/>
          </w:tcPr>
          <w:p w14:paraId="6DB3ABB6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Локальный репозиторий</w:t>
            </w:r>
          </w:p>
        </w:tc>
        <w:tc>
          <w:tcPr>
            <w:tcW w:w="5381" w:type="dxa"/>
          </w:tcPr>
          <w:p w14:paraId="20CF5211" w14:textId="77777777" w:rsidR="000D3FFD" w:rsidRPr="00EC2BEF" w:rsidRDefault="000D3FFD" w:rsidP="001B56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Место на ПК, где хранятся артефакты пользователя: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файлы,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pom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 xml:space="preserve"> -файлы, </w:t>
            </w:r>
            <w:proofErr w:type="spellStart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javadoc</w:t>
            </w:r>
            <w:proofErr w:type="spellEnd"/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, исходники</w:t>
            </w:r>
          </w:p>
          <w:p w14:paraId="4C8C0DD9" w14:textId="77777777" w:rsidR="000D3FFD" w:rsidRPr="00EC2BEF" w:rsidRDefault="000D3FFD" w:rsidP="001B56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FFD" w14:paraId="5EF82B5F" w14:textId="77777777" w:rsidTr="001B5629">
        <w:trPr>
          <w:jc w:val="center"/>
        </w:trPr>
        <w:tc>
          <w:tcPr>
            <w:tcW w:w="3964" w:type="dxa"/>
          </w:tcPr>
          <w:p w14:paraId="68E895DF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5381" w:type="dxa"/>
          </w:tcPr>
          <w:p w14:paraId="3DCA6F38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Приложение для экзаменационного контроля</w:t>
            </w:r>
          </w:p>
          <w:p w14:paraId="1A197DB4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FFD" w14:paraId="22A30322" w14:textId="77777777" w:rsidTr="001B5629">
        <w:trPr>
          <w:jc w:val="center"/>
        </w:trPr>
        <w:tc>
          <w:tcPr>
            <w:tcW w:w="3964" w:type="dxa"/>
          </w:tcPr>
          <w:p w14:paraId="71A4B233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5381" w:type="dxa"/>
          </w:tcPr>
          <w:p w14:paraId="565554CC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</w:tr>
      <w:tr w:rsidR="000D3FFD" w14:paraId="446AF741" w14:textId="77777777" w:rsidTr="001B5629">
        <w:trPr>
          <w:trHeight w:val="70"/>
          <w:jc w:val="center"/>
        </w:trPr>
        <w:tc>
          <w:tcPr>
            <w:tcW w:w="3964" w:type="dxa"/>
          </w:tcPr>
          <w:p w14:paraId="62BBEDD7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АИС</w:t>
            </w:r>
          </w:p>
        </w:tc>
        <w:tc>
          <w:tcPr>
            <w:tcW w:w="5381" w:type="dxa"/>
          </w:tcPr>
          <w:p w14:paraId="5EA03DAD" w14:textId="77777777" w:rsidR="000D3FFD" w:rsidRPr="00EC2BEF" w:rsidRDefault="000D3FFD" w:rsidP="001B5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BEF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- это совокупность компьютерного оборудования, программного обеспечения, встроенного программного обеспечения или любой их комбинации,</w:t>
            </w:r>
          </w:p>
        </w:tc>
      </w:tr>
    </w:tbl>
    <w:p w14:paraId="470058A9" w14:textId="147606A9" w:rsidR="000D3FFD" w:rsidRDefault="000D3FFD"/>
    <w:p w14:paraId="0EEA3639" w14:textId="77777777" w:rsidR="000D3FFD" w:rsidRDefault="000D3FFD">
      <w:r>
        <w:br w:type="page"/>
      </w:r>
    </w:p>
    <w:p w14:paraId="5D391F9B" w14:textId="77777777" w:rsidR="000D3FFD" w:rsidRDefault="000D3FFD" w:rsidP="000D3FFD">
      <w:pPr>
        <w:pStyle w:val="1"/>
      </w:pPr>
      <w:bookmarkStart w:id="9" w:name="_Toc36473279"/>
      <w:bookmarkStart w:id="10" w:name="_Toc64209780"/>
      <w:r>
        <w:lastRenderedPageBreak/>
        <w:t>Введение</w:t>
      </w:r>
      <w:bookmarkEnd w:id="9"/>
      <w:bookmarkEnd w:id="10"/>
    </w:p>
    <w:p w14:paraId="737E5666" w14:textId="16BB6135" w:rsidR="000D3FFD" w:rsidRDefault="000D3FFD" w:rsidP="000D3FFD">
      <w:pPr>
        <w:pStyle w:val="a7"/>
      </w:pPr>
      <w:r>
        <w:t>Данный документ предназначен для сотрудников мастерской.</w:t>
      </w:r>
    </w:p>
    <w:p w14:paraId="66882E0A" w14:textId="77777777" w:rsidR="000D3FFD" w:rsidRPr="0019352D" w:rsidRDefault="000D3FFD" w:rsidP="000D3FFD">
      <w:pPr>
        <w:pStyle w:val="1"/>
      </w:pPr>
      <w:bookmarkStart w:id="11" w:name="_Toc36473280"/>
      <w:bookmarkStart w:id="12" w:name="_Toc64209781"/>
      <w:r>
        <w:lastRenderedPageBreak/>
        <w:t>Назначение системы</w:t>
      </w:r>
      <w:bookmarkEnd w:id="11"/>
      <w:bookmarkEnd w:id="12"/>
    </w:p>
    <w:p w14:paraId="64F4166C" w14:textId="77777777" w:rsidR="000D3FFD" w:rsidRDefault="000D3FFD" w:rsidP="000D3FFD">
      <w:pPr>
        <w:pStyle w:val="IFMO0"/>
      </w:pPr>
      <w:r>
        <w:t xml:space="preserve">Данная система предназначена для автоматизации работы мастерской по ремонту мобильных гаджетов. Для сотрудников мастерской должны быть предусмотрены возможности вести учет клиентов мастерской, работать с расписанием мастеров, формировать стоимость произведенных работ и использованных запчастей. </w:t>
      </w:r>
    </w:p>
    <w:p w14:paraId="030D231A" w14:textId="115B2940" w:rsidR="000D3FFD" w:rsidRDefault="000D3FFD" w:rsidP="000D3FFD">
      <w:pPr>
        <w:pStyle w:val="IFMO0"/>
      </w:pPr>
      <w:r>
        <w:t>Целевой аудиторией системы являются администратор и мастера мастерской.</w:t>
      </w:r>
    </w:p>
    <w:p w14:paraId="5C4C4B61" w14:textId="77777777" w:rsidR="000D3FFD" w:rsidRDefault="000D3FFD" w:rsidP="000D3FFD">
      <w:pPr>
        <w:pStyle w:val="1"/>
      </w:pPr>
      <w:bookmarkStart w:id="13" w:name="_Toc36473281"/>
      <w:bookmarkStart w:id="14" w:name="_Toc64209782"/>
      <w:r>
        <w:lastRenderedPageBreak/>
        <w:t>Структура системы</w:t>
      </w:r>
      <w:bookmarkEnd w:id="13"/>
      <w:bookmarkEnd w:id="14"/>
    </w:p>
    <w:p w14:paraId="1FD47327" w14:textId="054ED68E" w:rsidR="000D3FFD" w:rsidRPr="00444B39" w:rsidRDefault="000D3FFD" w:rsidP="000D3FFD">
      <w:pPr>
        <w:pStyle w:val="a7"/>
      </w:pPr>
      <w:r w:rsidRPr="009C70C7">
        <w:t>Главная страница Системы для:</w:t>
      </w:r>
      <w:r>
        <w:t xml:space="preserve"> мастера и администратора: создание наряд-заказов, а также переход в просмотр готовых нарядов и управление ими, а для администратора переход в создания новых пользователей</w:t>
      </w:r>
      <w:r w:rsidRPr="00444B39">
        <w:t>;</w:t>
      </w:r>
    </w:p>
    <w:p w14:paraId="72ADE6A4" w14:textId="70F46AA9" w:rsidR="00617DAA" w:rsidRDefault="000D3FFD" w:rsidP="000D3FFD">
      <w:pPr>
        <w:pStyle w:val="a7"/>
      </w:pPr>
      <w:r>
        <w:t>Дополнительные возможности Системы для: сотрудника администрации: создание новых пользователей</w:t>
      </w:r>
    </w:p>
    <w:p w14:paraId="60A21F4B" w14:textId="77777777" w:rsidR="000D3FFD" w:rsidRPr="00133E1C" w:rsidRDefault="000D3FFD" w:rsidP="000D3FFD">
      <w:pPr>
        <w:pStyle w:val="1"/>
      </w:pPr>
      <w:bookmarkStart w:id="15" w:name="_Toc36473282"/>
      <w:bookmarkStart w:id="16" w:name="_Hlk64205415"/>
      <w:bookmarkStart w:id="17" w:name="_Toc64209783"/>
      <w:r>
        <w:lastRenderedPageBreak/>
        <w:t>Требования к аппаратному и программному обеспечению пользователей</w:t>
      </w:r>
      <w:bookmarkEnd w:id="15"/>
      <w:bookmarkEnd w:id="17"/>
    </w:p>
    <w:bookmarkEnd w:id="16"/>
    <w:p w14:paraId="296A4FB3" w14:textId="77777777" w:rsidR="000D3FFD" w:rsidRPr="00AF31F3" w:rsidRDefault="000D3FFD" w:rsidP="000D3FFD">
      <w:pPr>
        <w:pStyle w:val="a7"/>
      </w:pPr>
      <w:r>
        <w:t>Для пользователей требуется одна из следующих операционных система:</w:t>
      </w:r>
    </w:p>
    <w:p w14:paraId="6E805466" w14:textId="77777777" w:rsidR="000D3FFD" w:rsidRPr="00AF31F3" w:rsidRDefault="000D3FFD" w:rsidP="000D3FFD">
      <w:pPr>
        <w:pStyle w:val="a7"/>
        <w:numPr>
          <w:ilvl w:val="0"/>
          <w:numId w:val="7"/>
        </w:numPr>
        <w:rPr>
          <w:lang w:val="en-US"/>
        </w:rPr>
      </w:pPr>
      <w:r w:rsidRPr="00AF31F3">
        <w:rPr>
          <w:lang w:val="en-US"/>
        </w:rPr>
        <w:t xml:space="preserve">Windows 7, Windows Vista, Windows 8, 8.1, Windows 10 </w:t>
      </w:r>
      <w:r w:rsidRPr="00AF31F3">
        <w:t>и</w:t>
      </w:r>
      <w:r w:rsidRPr="00AF31F3">
        <w:rPr>
          <w:lang w:val="en-US"/>
        </w:rPr>
        <w:t xml:space="preserve"> </w:t>
      </w:r>
      <w:r w:rsidRPr="00AF31F3">
        <w:t>выше</w:t>
      </w:r>
      <w:r w:rsidRPr="00AF31F3">
        <w:rPr>
          <w:lang w:val="en-US"/>
        </w:rPr>
        <w:t>;</w:t>
      </w:r>
    </w:p>
    <w:p w14:paraId="4C32CD1B" w14:textId="77777777" w:rsidR="000D3FFD" w:rsidRPr="00AF31F3" w:rsidRDefault="000D3FFD" w:rsidP="000D3FFD">
      <w:pPr>
        <w:pStyle w:val="a7"/>
        <w:numPr>
          <w:ilvl w:val="0"/>
          <w:numId w:val="7"/>
        </w:numPr>
        <w:rPr>
          <w:lang w:val="en-US"/>
        </w:rPr>
      </w:pPr>
      <w:r w:rsidRPr="00AF31F3">
        <w:rPr>
          <w:lang w:val="en-US"/>
        </w:rPr>
        <w:t xml:space="preserve">Linux Ubuntu, Linux Debian </w:t>
      </w:r>
      <w:r w:rsidRPr="00AF31F3">
        <w:t>и</w:t>
      </w:r>
      <w:r w:rsidRPr="00AF31F3">
        <w:rPr>
          <w:lang w:val="en-US"/>
        </w:rPr>
        <w:t xml:space="preserve"> </w:t>
      </w:r>
      <w:r w:rsidRPr="00AF31F3">
        <w:t>выше</w:t>
      </w:r>
      <w:r w:rsidRPr="00AF31F3">
        <w:rPr>
          <w:lang w:val="en-US"/>
        </w:rPr>
        <w:t>;</w:t>
      </w:r>
    </w:p>
    <w:p w14:paraId="53F36EFB" w14:textId="77777777" w:rsidR="000D3FFD" w:rsidRPr="00AF31F3" w:rsidRDefault="000D3FFD" w:rsidP="000D3FFD">
      <w:pPr>
        <w:pStyle w:val="a7"/>
        <w:numPr>
          <w:ilvl w:val="0"/>
          <w:numId w:val="7"/>
        </w:numPr>
        <w:rPr>
          <w:lang w:val="en-US"/>
        </w:rPr>
      </w:pPr>
      <w:r w:rsidRPr="00AF31F3">
        <w:rPr>
          <w:lang w:val="en-US"/>
        </w:rPr>
        <w:t xml:space="preserve">macOS 10.13 High Sierra </w:t>
      </w:r>
      <w:r w:rsidRPr="00AF31F3">
        <w:t>и</w:t>
      </w:r>
      <w:r w:rsidRPr="00AF31F3">
        <w:rPr>
          <w:lang w:val="en-US"/>
        </w:rPr>
        <w:t xml:space="preserve"> </w:t>
      </w:r>
      <w:r w:rsidRPr="00AF31F3">
        <w:t>выше</w:t>
      </w:r>
      <w:r>
        <w:rPr>
          <w:lang w:val="en-US"/>
        </w:rPr>
        <w:t>.</w:t>
      </w:r>
    </w:p>
    <w:p w14:paraId="28C8C43F" w14:textId="35AE110C" w:rsidR="000D3FFD" w:rsidRDefault="000D3FFD">
      <w:pPr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5F67C820" w14:textId="77777777" w:rsidR="000D3FFD" w:rsidRDefault="000D3FFD" w:rsidP="000D3FFD">
      <w:pPr>
        <w:pStyle w:val="1"/>
      </w:pPr>
      <w:bookmarkStart w:id="18" w:name="_Toc36473283"/>
      <w:bookmarkStart w:id="19" w:name="_Toc64209784"/>
      <w:r>
        <w:lastRenderedPageBreak/>
        <w:t>Основные задачи пользователей Системы</w:t>
      </w:r>
      <w:bookmarkEnd w:id="18"/>
      <w:bookmarkEnd w:id="19"/>
    </w:p>
    <w:p w14:paraId="0A7E09E1" w14:textId="77777777" w:rsidR="000D3FFD" w:rsidRDefault="000D3FFD" w:rsidP="000D3FFD">
      <w:pPr>
        <w:pStyle w:val="a7"/>
      </w:pPr>
      <w:r>
        <w:t>В разрабатываемом ПО выделены следующие категории пользователей:</w:t>
      </w:r>
    </w:p>
    <w:p w14:paraId="204DBDA1" w14:textId="17E6C480" w:rsidR="000D3FFD" w:rsidRDefault="000D3FFD" w:rsidP="000D3FFD">
      <w:pPr>
        <w:pStyle w:val="a"/>
      </w:pPr>
      <w:r>
        <w:t>мастер – сотрудник занимающейся ремонтной деятельностью;</w:t>
      </w:r>
    </w:p>
    <w:p w14:paraId="72EED838" w14:textId="0EAF5FB8" w:rsidR="000D3FFD" w:rsidRDefault="000D3FFD" w:rsidP="000D3FFD">
      <w:pPr>
        <w:pStyle w:val="a"/>
      </w:pPr>
      <w:r>
        <w:t>администратор – лицо, отвечающее за происходящие на точке.</w:t>
      </w:r>
    </w:p>
    <w:p w14:paraId="78F7D5D4" w14:textId="42107ABD" w:rsidR="000D3FFD" w:rsidRDefault="000D3FFD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14:paraId="21DBA5FD" w14:textId="77777777" w:rsidR="000D3FFD" w:rsidRDefault="000D3FFD" w:rsidP="000D3FFD">
      <w:pPr>
        <w:pStyle w:val="1"/>
      </w:pPr>
      <w:bookmarkStart w:id="20" w:name="_Toc36473284"/>
      <w:bookmarkStart w:id="21" w:name="_Toc64209785"/>
      <w:r>
        <w:lastRenderedPageBreak/>
        <w:t>Основные действия пользователей</w:t>
      </w:r>
      <w:bookmarkEnd w:id="20"/>
      <w:bookmarkEnd w:id="21"/>
    </w:p>
    <w:p w14:paraId="5B73A238" w14:textId="3C27D968" w:rsidR="000D3FFD" w:rsidRDefault="000D3FFD" w:rsidP="000D3FFD">
      <w:pPr>
        <w:pStyle w:val="11"/>
      </w:pPr>
      <w:bookmarkStart w:id="22" w:name="_Toc36473285"/>
      <w:bookmarkStart w:id="23" w:name="_Toc64209786"/>
      <w:r>
        <w:t xml:space="preserve">Основные действия </w:t>
      </w:r>
      <w:bookmarkEnd w:id="22"/>
      <w:r>
        <w:t>мастера</w:t>
      </w:r>
      <w:bookmarkEnd w:id="23"/>
    </w:p>
    <w:p w14:paraId="373B3E6C" w14:textId="77777777" w:rsidR="000D3FFD" w:rsidRDefault="000D3FFD" w:rsidP="000D3FFD">
      <w:pPr>
        <w:pStyle w:val="111-3"/>
      </w:pPr>
      <w:bookmarkStart w:id="24" w:name="_Ref34040481"/>
      <w:bookmarkStart w:id="25" w:name="_Toc36473286"/>
      <w:bookmarkStart w:id="26" w:name="_Toc64209787"/>
      <w:r>
        <w:t>Авторизация</w:t>
      </w:r>
      <w:bookmarkEnd w:id="24"/>
      <w:bookmarkEnd w:id="25"/>
      <w:bookmarkEnd w:id="26"/>
    </w:p>
    <w:p w14:paraId="76D683FB" w14:textId="77777777" w:rsidR="000D3FFD" w:rsidRDefault="000D3FFD" w:rsidP="000D3FFD">
      <w:pPr>
        <w:pStyle w:val="a7"/>
      </w:pPr>
      <w:r>
        <w:t xml:space="preserve">Внешний вид окна авторизации представлен на </w:t>
      </w:r>
      <w:r>
        <w:fldChar w:fldCharType="begin"/>
      </w:r>
      <w:r>
        <w:instrText xml:space="preserve"> REF _Ref34039275 \h  \* MERGEFORMAT </w:instrText>
      </w:r>
      <w:r>
        <w:fldChar w:fldCharType="separate"/>
      </w:r>
      <w:r w:rsidRPr="0023388B">
        <w:t>Рисунок 1</w:t>
      </w:r>
      <w:r>
        <w:fldChar w:fldCharType="end"/>
      </w:r>
      <w:r>
        <w:t>.</w:t>
      </w:r>
    </w:p>
    <w:p w14:paraId="1E9230B7" w14:textId="6963B21F" w:rsidR="000D3FFD" w:rsidRDefault="000D3FFD" w:rsidP="000D3FFD">
      <w:pPr>
        <w:pStyle w:val="a7"/>
      </w:pPr>
      <w:r>
        <w:t xml:space="preserve">Пользователю необходимо ввести свои логин и пароль для того, чтобы </w:t>
      </w:r>
      <w:r w:rsidRPr="000D3FFD">
        <w:rPr>
          <w:bCs/>
          <w:iCs/>
        </w:rPr>
        <w:t>войти</w:t>
      </w:r>
      <w:r>
        <w:t xml:space="preserve"> в Систему.</w:t>
      </w:r>
    </w:p>
    <w:p w14:paraId="30B540B4" w14:textId="3B020A97" w:rsidR="000D3FFD" w:rsidRDefault="000D3FFD" w:rsidP="000D3FFD">
      <w:pPr>
        <w:pStyle w:val="a7"/>
      </w:pPr>
      <w:r>
        <w:rPr>
          <w:noProof/>
        </w:rPr>
        <w:drawing>
          <wp:inline distT="0" distB="0" distL="0" distR="0" wp14:anchorId="792808FA" wp14:editId="4717C85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0398" w14:textId="05E29BA0" w:rsidR="000D3FFD" w:rsidRDefault="000D3FFD" w:rsidP="000D3FFD">
      <w:pPr>
        <w:pStyle w:val="a7"/>
        <w:jc w:val="center"/>
        <w:rPr>
          <w:i/>
          <w:sz w:val="24"/>
        </w:rPr>
      </w:pPr>
      <w:bookmarkStart w:id="27" w:name="_Ref34039275"/>
      <w:r w:rsidRPr="004B6218">
        <w:rPr>
          <w:i/>
          <w:sz w:val="24"/>
        </w:rPr>
        <w:t xml:space="preserve">Рисунок </w:t>
      </w:r>
      <w:r w:rsidRPr="004B6218">
        <w:rPr>
          <w:i/>
          <w:sz w:val="24"/>
        </w:rPr>
        <w:fldChar w:fldCharType="begin"/>
      </w:r>
      <w:r w:rsidRPr="004B6218">
        <w:rPr>
          <w:i/>
          <w:sz w:val="24"/>
        </w:rPr>
        <w:instrText xml:space="preserve"> SEQ Рисунок \* ARABIC </w:instrText>
      </w:r>
      <w:r w:rsidRPr="004B6218">
        <w:rPr>
          <w:i/>
          <w:sz w:val="24"/>
        </w:rPr>
        <w:fldChar w:fldCharType="separate"/>
      </w:r>
      <w:r>
        <w:rPr>
          <w:i/>
          <w:noProof/>
          <w:sz w:val="24"/>
        </w:rPr>
        <w:t>1</w:t>
      </w:r>
      <w:r w:rsidRPr="004B6218">
        <w:rPr>
          <w:i/>
          <w:sz w:val="24"/>
        </w:rPr>
        <w:fldChar w:fldCharType="end"/>
      </w:r>
      <w:bookmarkEnd w:id="27"/>
      <w:r w:rsidRPr="004B6218">
        <w:rPr>
          <w:i/>
          <w:sz w:val="24"/>
        </w:rPr>
        <w:t xml:space="preserve"> – </w:t>
      </w:r>
      <w:r>
        <w:rPr>
          <w:i/>
          <w:sz w:val="24"/>
        </w:rPr>
        <w:t>Окно авторизации</w:t>
      </w:r>
    </w:p>
    <w:p w14:paraId="62A1F30C" w14:textId="5C9D92A9" w:rsidR="000D3FFD" w:rsidRDefault="000D3FFD" w:rsidP="000D3FFD">
      <w:pPr>
        <w:pStyle w:val="a7"/>
      </w:pPr>
      <w:r w:rsidRPr="00CC0E0E">
        <w:t>Пользователю доступна кнопка «Настройк</w:t>
      </w:r>
      <w:r>
        <w:t>а сети</w:t>
      </w:r>
      <w:r w:rsidRPr="00CC0E0E">
        <w:t xml:space="preserve">» (см. </w:t>
      </w:r>
      <w:r w:rsidRPr="00CC0E0E">
        <w:fldChar w:fldCharType="begin"/>
      </w:r>
      <w:r w:rsidRPr="00CC0E0E">
        <w:instrText xml:space="preserve"> REF _Ref35361173 \h  \* MERGEFORMAT </w:instrText>
      </w:r>
      <w:r w:rsidRPr="00CC0E0E">
        <w:fldChar w:fldCharType="separate"/>
      </w:r>
      <w:r w:rsidRPr="0023388B">
        <w:t>Рисунок 3</w:t>
      </w:r>
      <w:r w:rsidRPr="00CC0E0E">
        <w:fldChar w:fldCharType="end"/>
      </w:r>
      <w:r w:rsidRPr="00CC0E0E">
        <w:t>), при нажатии на которую открывается окно «</w:t>
      </w:r>
      <w:r>
        <w:t>Конфигурация подключения к БД</w:t>
      </w:r>
      <w:r w:rsidRPr="00CC0E0E">
        <w:t>»</w:t>
      </w:r>
      <w:r>
        <w:t xml:space="preserve"> (см. </w:t>
      </w:r>
      <w:r>
        <w:fldChar w:fldCharType="begin"/>
      </w:r>
      <w:r>
        <w:instrText xml:space="preserve"> REF _Ref35876059 \h  \* MERGEFORMAT </w:instrText>
      </w:r>
      <w:r>
        <w:fldChar w:fldCharType="separate"/>
      </w:r>
      <w:r w:rsidRPr="0023388B">
        <w:t>Рисунок 4</w:t>
      </w:r>
      <w:r>
        <w:fldChar w:fldCharType="end"/>
      </w:r>
      <w:r>
        <w:t>).</w:t>
      </w:r>
    </w:p>
    <w:p w14:paraId="6178F5EE" w14:textId="77777777" w:rsidR="000D3FFD" w:rsidRPr="000D3FFD" w:rsidRDefault="000D3FFD" w:rsidP="000D3FFD">
      <w:pPr>
        <w:pStyle w:val="a7"/>
        <w:rPr>
          <w:i/>
          <w:sz w:val="24"/>
        </w:rPr>
      </w:pPr>
    </w:p>
    <w:p w14:paraId="16EC04DD" w14:textId="77777777" w:rsidR="000D3FFD" w:rsidRDefault="000D3FFD" w:rsidP="000D3FFD">
      <w:pPr>
        <w:pStyle w:val="a7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A8A21A" wp14:editId="0F5FCB1D">
            <wp:extent cx="5934075" cy="3514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466F" w14:textId="38FFAA53" w:rsidR="000D3FFD" w:rsidRDefault="000D3FFD" w:rsidP="000D3FFD">
      <w:pPr>
        <w:pStyle w:val="a7"/>
        <w:spacing w:after="240"/>
        <w:ind w:firstLine="0"/>
        <w:jc w:val="center"/>
        <w:rPr>
          <w:i/>
          <w:sz w:val="24"/>
        </w:rPr>
      </w:pPr>
      <w:bookmarkStart w:id="28" w:name="_Ref35361173"/>
      <w:r w:rsidRPr="004B6218">
        <w:rPr>
          <w:i/>
          <w:sz w:val="24"/>
        </w:rPr>
        <w:t xml:space="preserve">Рисунок </w:t>
      </w:r>
      <w:bookmarkEnd w:id="28"/>
      <w:r>
        <w:rPr>
          <w:i/>
          <w:sz w:val="24"/>
        </w:rPr>
        <w:t>2</w:t>
      </w:r>
      <w:r w:rsidRPr="004B6218">
        <w:rPr>
          <w:i/>
          <w:sz w:val="24"/>
        </w:rPr>
        <w:t xml:space="preserve"> – </w:t>
      </w:r>
      <w:r>
        <w:rPr>
          <w:i/>
          <w:sz w:val="24"/>
        </w:rPr>
        <w:t>Кнопка «Настройка сети»</w:t>
      </w:r>
    </w:p>
    <w:p w14:paraId="0231FA5A" w14:textId="77777777" w:rsidR="000D3FFD" w:rsidRDefault="000D3FFD" w:rsidP="000D3FFD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FFE130" wp14:editId="28E9BB26">
            <wp:extent cx="593407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0312" w14:textId="377019FE" w:rsidR="000D3FFD" w:rsidRDefault="000D3FFD" w:rsidP="000D3FFD">
      <w:pPr>
        <w:pStyle w:val="a7"/>
        <w:ind w:firstLine="0"/>
        <w:jc w:val="center"/>
        <w:rPr>
          <w:i/>
          <w:sz w:val="24"/>
        </w:rPr>
      </w:pPr>
      <w:bookmarkStart w:id="29" w:name="_Ref35876059"/>
      <w:r w:rsidRPr="004B6218">
        <w:rPr>
          <w:i/>
          <w:sz w:val="24"/>
        </w:rPr>
        <w:t xml:space="preserve">Рисунок </w:t>
      </w:r>
      <w:bookmarkEnd w:id="29"/>
      <w:r>
        <w:rPr>
          <w:i/>
          <w:sz w:val="24"/>
        </w:rPr>
        <w:t>3</w:t>
      </w:r>
      <w:r w:rsidRPr="004B6218">
        <w:rPr>
          <w:i/>
          <w:sz w:val="24"/>
        </w:rPr>
        <w:t xml:space="preserve"> – </w:t>
      </w:r>
      <w:r>
        <w:rPr>
          <w:i/>
          <w:sz w:val="24"/>
        </w:rPr>
        <w:t>Окно «Конфигурация подключения к БД»</w:t>
      </w:r>
    </w:p>
    <w:p w14:paraId="2F61C6F8" w14:textId="77777777" w:rsidR="000D3FFD" w:rsidRDefault="000D3FFD" w:rsidP="000D3FFD">
      <w:pPr>
        <w:pStyle w:val="a7"/>
      </w:pPr>
      <w:r>
        <w:t>В окне «Конфигурация подключения к БД» требуется заполнить следующие поля для ввода:</w:t>
      </w:r>
    </w:p>
    <w:p w14:paraId="551AEF03" w14:textId="77777777" w:rsidR="000D3FFD" w:rsidRPr="00E71EF6" w:rsidRDefault="000D3FFD" w:rsidP="000D3FFD">
      <w:pPr>
        <w:pStyle w:val="a"/>
        <w:rPr>
          <w:i/>
        </w:rPr>
      </w:pPr>
      <w:r w:rsidRPr="00E71EF6">
        <w:rPr>
          <w:i/>
          <w:lang w:val="en-US"/>
        </w:rPr>
        <w:t>URL</w:t>
      </w:r>
      <w:r w:rsidRPr="00E71EF6">
        <w:rPr>
          <w:i/>
        </w:rPr>
        <w:t xml:space="preserve"> сервера;</w:t>
      </w:r>
    </w:p>
    <w:p w14:paraId="0550200C" w14:textId="77777777" w:rsidR="000D3FFD" w:rsidRPr="00E71EF6" w:rsidRDefault="000D3FFD" w:rsidP="000D3FFD">
      <w:pPr>
        <w:pStyle w:val="a"/>
        <w:rPr>
          <w:i/>
        </w:rPr>
      </w:pPr>
      <w:r w:rsidRPr="00E71EF6">
        <w:rPr>
          <w:i/>
        </w:rPr>
        <w:t>Порт;</w:t>
      </w:r>
    </w:p>
    <w:p w14:paraId="6DEA0EF9" w14:textId="77777777" w:rsidR="000D3FFD" w:rsidRPr="00E71EF6" w:rsidRDefault="000D3FFD" w:rsidP="000D3FFD">
      <w:pPr>
        <w:pStyle w:val="a"/>
        <w:rPr>
          <w:i/>
        </w:rPr>
      </w:pPr>
      <w:r w:rsidRPr="00E71EF6">
        <w:rPr>
          <w:i/>
        </w:rPr>
        <w:t xml:space="preserve">Пользователь </w:t>
      </w:r>
      <w:r w:rsidRPr="00E71EF6">
        <w:rPr>
          <w:i/>
          <w:lang w:val="en-US"/>
        </w:rPr>
        <w:t>MySQL</w:t>
      </w:r>
      <w:r w:rsidRPr="00E71EF6">
        <w:rPr>
          <w:i/>
        </w:rPr>
        <w:t>;</w:t>
      </w:r>
    </w:p>
    <w:p w14:paraId="474D6383" w14:textId="77777777" w:rsidR="000D3FFD" w:rsidRDefault="000D3FFD" w:rsidP="000D3FFD">
      <w:pPr>
        <w:pStyle w:val="a"/>
        <w:rPr>
          <w:i/>
          <w:lang w:val="en-US"/>
        </w:rPr>
      </w:pPr>
      <w:r w:rsidRPr="00E71EF6">
        <w:rPr>
          <w:i/>
        </w:rPr>
        <w:lastRenderedPageBreak/>
        <w:t xml:space="preserve">Пароль пользователя </w:t>
      </w:r>
      <w:r w:rsidRPr="00E71EF6">
        <w:rPr>
          <w:i/>
          <w:lang w:val="en-US"/>
        </w:rPr>
        <w:t>MySQL.</w:t>
      </w:r>
    </w:p>
    <w:p w14:paraId="653036D9" w14:textId="6EF3ED72" w:rsidR="000D3FFD" w:rsidRPr="001E3AC0" w:rsidRDefault="000D3FFD" w:rsidP="000D3FFD">
      <w:pPr>
        <w:pStyle w:val="111-3"/>
      </w:pPr>
      <w:bookmarkStart w:id="30" w:name="_Ref34040350"/>
      <w:bookmarkStart w:id="31" w:name="_Toc36473287"/>
      <w:bookmarkStart w:id="32" w:name="_Toc64209788"/>
      <w:r>
        <w:t>Главная страниц</w:t>
      </w:r>
      <w:bookmarkEnd w:id="30"/>
      <w:r>
        <w:t>а</w:t>
      </w:r>
      <w:bookmarkEnd w:id="31"/>
      <w:bookmarkEnd w:id="32"/>
    </w:p>
    <w:p w14:paraId="05B50166" w14:textId="405FE9E5" w:rsidR="000D3FFD" w:rsidRDefault="000D3FFD" w:rsidP="000D3FFD">
      <w:pPr>
        <w:pStyle w:val="a7"/>
      </w:pPr>
      <w:r>
        <w:t>Внешний вид г</w:t>
      </w:r>
      <w:r w:rsidRPr="00EC1389">
        <w:t>лавной страницы</w:t>
      </w:r>
      <w:r>
        <w:t xml:space="preserve"> Системы представлен </w:t>
      </w:r>
      <w:r w:rsidRPr="004B6218">
        <w:t>на</w:t>
      </w:r>
      <w:r>
        <w:t xml:space="preserve"> Рисунке 4</w:t>
      </w:r>
      <w:r w:rsidRPr="004B6218">
        <w:t>.</w:t>
      </w:r>
      <w:r>
        <w:t xml:space="preserve"> </w:t>
      </w:r>
    </w:p>
    <w:p w14:paraId="0C0349A6" w14:textId="541D0723" w:rsidR="000D3FFD" w:rsidRPr="004B6218" w:rsidRDefault="000D3FFD" w:rsidP="000D3FFD">
      <w:pPr>
        <w:pStyle w:val="a7"/>
      </w:pPr>
      <w:r>
        <w:t xml:space="preserve">На главной странице пользователь имеет возможность </w:t>
      </w:r>
      <w:r>
        <w:rPr>
          <w:bCs/>
          <w:iCs/>
        </w:rPr>
        <w:t>создать заказ наряд</w:t>
      </w:r>
      <w:r w:rsidR="00E631B4">
        <w:rPr>
          <w:bCs/>
          <w:iCs/>
        </w:rPr>
        <w:t>, а так же выход пользователя из системы и открытие окна администратора</w:t>
      </w:r>
      <w:r>
        <w:t>.</w:t>
      </w:r>
    </w:p>
    <w:p w14:paraId="752D237E" w14:textId="37FF1996" w:rsidR="000D3FFD" w:rsidRPr="004B6218" w:rsidRDefault="000D3FFD" w:rsidP="000D3FFD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737829D4" wp14:editId="2D5BD7BD">
            <wp:extent cx="5940425" cy="3199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F8CD" w14:textId="6283513A" w:rsidR="000D3FFD" w:rsidRPr="000D3FFD" w:rsidRDefault="000D3FFD" w:rsidP="00E631B4">
      <w:pPr>
        <w:pStyle w:val="a7"/>
        <w:ind w:firstLine="0"/>
        <w:jc w:val="center"/>
        <w:rPr>
          <w:i/>
          <w:sz w:val="24"/>
        </w:rPr>
      </w:pPr>
      <w:bookmarkStart w:id="33" w:name="_Ref32937526"/>
      <w:r w:rsidRPr="004B6218">
        <w:rPr>
          <w:i/>
          <w:sz w:val="24"/>
        </w:rPr>
        <w:t xml:space="preserve">Рисунок </w:t>
      </w:r>
      <w:bookmarkEnd w:id="33"/>
      <w:r>
        <w:rPr>
          <w:i/>
          <w:sz w:val="24"/>
          <w:lang w:val="en-US"/>
        </w:rPr>
        <w:t>4</w:t>
      </w:r>
      <w:r w:rsidRPr="004B6218">
        <w:rPr>
          <w:i/>
          <w:sz w:val="24"/>
        </w:rPr>
        <w:t xml:space="preserve"> – </w:t>
      </w:r>
      <w:r>
        <w:rPr>
          <w:i/>
          <w:sz w:val="24"/>
        </w:rPr>
        <w:t>Внешний вид Главной страницы</w:t>
      </w:r>
    </w:p>
    <w:p w14:paraId="2B00B82F" w14:textId="31C98D93" w:rsidR="00E631B4" w:rsidRDefault="00E631B4" w:rsidP="00E631B4">
      <w:pPr>
        <w:pStyle w:val="111-3"/>
        <w:ind w:left="1134" w:firstLine="567"/>
      </w:pPr>
      <w:bookmarkStart w:id="34" w:name="_Toc64209789"/>
      <w:r>
        <w:t>Страница найти</w:t>
      </w:r>
      <w:bookmarkEnd w:id="34"/>
    </w:p>
    <w:p w14:paraId="5D736C02" w14:textId="6A3D1DB3" w:rsidR="00E631B4" w:rsidRDefault="00E631B4" w:rsidP="00E631B4">
      <w:pPr>
        <w:pStyle w:val="IFMO0"/>
        <w:rPr>
          <w:lang w:eastAsia="en-US"/>
        </w:rPr>
      </w:pPr>
      <w:r w:rsidRPr="00E631B4">
        <w:rPr>
          <w:lang w:eastAsia="en-US"/>
        </w:rPr>
        <w:t>Внешний вид страницы</w:t>
      </w:r>
      <w:r>
        <w:rPr>
          <w:lang w:eastAsia="en-US"/>
        </w:rPr>
        <w:t xml:space="preserve"> найти</w:t>
      </w:r>
      <w:r w:rsidRPr="00E631B4">
        <w:rPr>
          <w:lang w:eastAsia="en-US"/>
        </w:rPr>
        <w:t xml:space="preserve"> представлен на Рисунке </w:t>
      </w:r>
      <w:r>
        <w:rPr>
          <w:lang w:eastAsia="en-US"/>
        </w:rPr>
        <w:t>5</w:t>
      </w:r>
      <w:r w:rsidRPr="00E631B4">
        <w:rPr>
          <w:lang w:eastAsia="en-US"/>
        </w:rPr>
        <w:t>.</w:t>
      </w:r>
    </w:p>
    <w:p w14:paraId="45A95377" w14:textId="0BF3C43D" w:rsidR="00E631B4" w:rsidRPr="001E3AC0" w:rsidRDefault="00E631B4" w:rsidP="00E631B4">
      <w:pPr>
        <w:pStyle w:val="IFMO0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1BC20FE" wp14:editId="54CA22EB">
            <wp:extent cx="5926455" cy="31915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6C12" w14:textId="22E7F1DD" w:rsidR="000D3FFD" w:rsidRDefault="00E631B4" w:rsidP="00E631B4">
      <w:pPr>
        <w:pStyle w:val="a7"/>
        <w:ind w:firstLine="0"/>
        <w:jc w:val="center"/>
        <w:rPr>
          <w:i/>
          <w:sz w:val="24"/>
        </w:rPr>
      </w:pPr>
      <w:r w:rsidRPr="004B6218">
        <w:rPr>
          <w:i/>
          <w:sz w:val="24"/>
        </w:rPr>
        <w:t xml:space="preserve">Рисунок </w:t>
      </w:r>
      <w:r>
        <w:rPr>
          <w:i/>
          <w:sz w:val="24"/>
        </w:rPr>
        <w:t>5</w:t>
      </w:r>
      <w:r w:rsidRPr="004B6218">
        <w:rPr>
          <w:i/>
          <w:sz w:val="24"/>
        </w:rPr>
        <w:t xml:space="preserve"> – </w:t>
      </w:r>
      <w:r>
        <w:rPr>
          <w:i/>
          <w:sz w:val="24"/>
        </w:rPr>
        <w:t>Внешний вид страницы найти</w:t>
      </w:r>
    </w:p>
    <w:p w14:paraId="4A1385F6" w14:textId="22E6D286" w:rsidR="00E631B4" w:rsidRDefault="00E631B4" w:rsidP="00E631B4">
      <w:pPr>
        <w:pStyle w:val="a7"/>
      </w:pPr>
      <w:r w:rsidRPr="00E631B4">
        <w:t>Функция поиск:</w:t>
      </w:r>
      <w:r>
        <w:t xml:space="preserve"> поиск осуществляется по номеру телефона, номеру заказа, </w:t>
      </w:r>
      <w:r>
        <w:rPr>
          <w:lang w:val="en-US"/>
        </w:rPr>
        <w:t>IMEI</w:t>
      </w:r>
      <w:r>
        <w:t>, моделям и приёмщику. Для выбора предмета поиска надо выбрать с лева от строки в выпадающем списке. Так же с лева от строки поиска есть фильтр, скрывающий закрытые и выданные заказы.</w:t>
      </w:r>
    </w:p>
    <w:p w14:paraId="3E6362C5" w14:textId="1F78F8E8" w:rsidR="00E631B4" w:rsidRDefault="00E631B4" w:rsidP="00E631B4">
      <w:pPr>
        <w:pStyle w:val="a7"/>
      </w:pPr>
      <w:r>
        <w:t>При двойном щелчке по заказу открывается окно управление</w:t>
      </w:r>
      <w:r w:rsidR="00B9395A">
        <w:t xml:space="preserve"> нарядом</w:t>
      </w:r>
      <w:r>
        <w:t>.</w:t>
      </w:r>
    </w:p>
    <w:p w14:paraId="6EAAF4ED" w14:textId="0D87FA53" w:rsidR="00E631B4" w:rsidRDefault="00E631B4" w:rsidP="00E631B4">
      <w:pPr>
        <w:pStyle w:val="111-3"/>
        <w:ind w:left="1134" w:firstLine="567"/>
      </w:pPr>
      <w:bookmarkStart w:id="35" w:name="_Toc64209790"/>
      <w:r>
        <w:t>Страница управление нарядом</w:t>
      </w:r>
      <w:bookmarkEnd w:id="35"/>
    </w:p>
    <w:p w14:paraId="349AF3C2" w14:textId="0B3FBF50" w:rsidR="00B9395A" w:rsidRPr="00B9395A" w:rsidRDefault="00B9395A" w:rsidP="00B9395A">
      <w:pPr>
        <w:pStyle w:val="IFMO0"/>
        <w:rPr>
          <w:lang w:eastAsia="en-US"/>
        </w:rPr>
      </w:pPr>
      <w:r>
        <w:rPr>
          <w:lang w:eastAsia="en-US"/>
        </w:rPr>
        <w:t>Окно изменений информации о нарядах представлено на рисунке 6 с нумерацией ключевых групп элементов.</w:t>
      </w:r>
    </w:p>
    <w:p w14:paraId="7F8F91F2" w14:textId="325F31CE" w:rsidR="00B9395A" w:rsidRPr="00B9395A" w:rsidRDefault="00B9395A" w:rsidP="00B9395A">
      <w:pPr>
        <w:pStyle w:val="IFMO0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0C43D14D" wp14:editId="6BBB8D0B">
            <wp:extent cx="5940425" cy="2999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054E" w14:textId="3BD08F62" w:rsidR="00B9395A" w:rsidRDefault="00B9395A" w:rsidP="00B9395A">
      <w:pPr>
        <w:pStyle w:val="a7"/>
        <w:ind w:firstLine="0"/>
        <w:jc w:val="center"/>
        <w:rPr>
          <w:i/>
          <w:sz w:val="24"/>
        </w:rPr>
      </w:pPr>
      <w:r w:rsidRPr="004B6218">
        <w:rPr>
          <w:i/>
          <w:sz w:val="24"/>
        </w:rPr>
        <w:t xml:space="preserve">Рисунок </w:t>
      </w:r>
      <w:r>
        <w:rPr>
          <w:i/>
          <w:sz w:val="24"/>
        </w:rPr>
        <w:t>6</w:t>
      </w:r>
      <w:r w:rsidRPr="004B6218">
        <w:rPr>
          <w:i/>
          <w:sz w:val="24"/>
        </w:rPr>
        <w:t xml:space="preserve"> – </w:t>
      </w:r>
      <w:r>
        <w:rPr>
          <w:i/>
          <w:sz w:val="24"/>
        </w:rPr>
        <w:t>Окно управления заказ-нарядами с нумерацией ключевых элементов</w:t>
      </w:r>
    </w:p>
    <w:p w14:paraId="4B1974DF" w14:textId="77777777" w:rsidR="00B9395A" w:rsidRPr="000D3FFD" w:rsidRDefault="00B9395A" w:rsidP="00B9395A">
      <w:pPr>
        <w:pStyle w:val="a7"/>
        <w:ind w:firstLine="0"/>
        <w:jc w:val="center"/>
        <w:rPr>
          <w:i/>
          <w:sz w:val="24"/>
        </w:rPr>
      </w:pPr>
    </w:p>
    <w:p w14:paraId="54A170A6" w14:textId="7F0EDB7C" w:rsidR="007E17A1" w:rsidRDefault="007E17A1" w:rsidP="007E17A1">
      <w:pPr>
        <w:pStyle w:val="17"/>
        <w:numPr>
          <w:ilvl w:val="0"/>
          <w:numId w:val="14"/>
        </w:numPr>
        <w:ind w:left="567" w:firstLine="567"/>
      </w:pPr>
      <w:r>
        <w:t>Информация о клиенте и устройстве</w:t>
      </w:r>
      <w:r w:rsidR="00B9395A">
        <w:t>.</w:t>
      </w:r>
    </w:p>
    <w:p w14:paraId="6DEBCDAA" w14:textId="31731AAE" w:rsidR="00B9395A" w:rsidRDefault="00B9395A" w:rsidP="007E17A1">
      <w:pPr>
        <w:pStyle w:val="17"/>
        <w:numPr>
          <w:ilvl w:val="0"/>
          <w:numId w:val="14"/>
        </w:numPr>
        <w:ind w:left="567" w:firstLine="567"/>
      </w:pPr>
      <w:r>
        <w:t>Кнопка обновить данные.</w:t>
      </w:r>
    </w:p>
    <w:p w14:paraId="5DDE53EF" w14:textId="46B46650" w:rsidR="00B9395A" w:rsidRDefault="00B9395A" w:rsidP="007E17A1">
      <w:pPr>
        <w:pStyle w:val="17"/>
        <w:numPr>
          <w:ilvl w:val="0"/>
          <w:numId w:val="14"/>
        </w:numPr>
        <w:ind w:left="567" w:firstLine="567"/>
      </w:pPr>
      <w:r>
        <w:t>Добавление услуги к заказу.</w:t>
      </w:r>
    </w:p>
    <w:p w14:paraId="6BC07C7E" w14:textId="22BBECFA" w:rsidR="00B9395A" w:rsidRDefault="00B9395A" w:rsidP="007E17A1">
      <w:pPr>
        <w:pStyle w:val="17"/>
        <w:numPr>
          <w:ilvl w:val="0"/>
          <w:numId w:val="14"/>
        </w:numPr>
        <w:ind w:left="567" w:firstLine="567"/>
      </w:pPr>
      <w:r>
        <w:t>Изменение статуса заказа.</w:t>
      </w:r>
    </w:p>
    <w:p w14:paraId="1E7EF224" w14:textId="5FC57F34" w:rsidR="00B9395A" w:rsidRDefault="00B9395A" w:rsidP="007E17A1">
      <w:pPr>
        <w:pStyle w:val="17"/>
        <w:numPr>
          <w:ilvl w:val="0"/>
          <w:numId w:val="14"/>
        </w:numPr>
        <w:ind w:left="567" w:firstLine="567"/>
      </w:pPr>
      <w:r>
        <w:t>История заказа</w:t>
      </w:r>
      <w:r w:rsidR="007E17A1">
        <w:t>.</w:t>
      </w:r>
    </w:p>
    <w:p w14:paraId="07D875F0" w14:textId="78073032" w:rsidR="00B9395A" w:rsidRDefault="007E17A1" w:rsidP="007E17A1">
      <w:pPr>
        <w:pStyle w:val="17"/>
        <w:numPr>
          <w:ilvl w:val="0"/>
          <w:numId w:val="14"/>
        </w:numPr>
        <w:ind w:left="567" w:firstLine="567"/>
      </w:pPr>
      <w:r>
        <w:t>Обновление истории заказа.</w:t>
      </w:r>
    </w:p>
    <w:p w14:paraId="46D0F868" w14:textId="3B2594C6" w:rsidR="007E17A1" w:rsidRDefault="007E17A1" w:rsidP="007E17A1">
      <w:pPr>
        <w:pStyle w:val="IFMO0"/>
        <w:rPr>
          <w:lang w:eastAsia="en-US"/>
        </w:rPr>
      </w:pPr>
      <w:r>
        <w:rPr>
          <w:lang w:eastAsia="en-US"/>
        </w:rPr>
        <w:t xml:space="preserve">Для изменения информации о устройстве или клиенте измените информацию в окне </w:t>
      </w:r>
      <w:r w:rsidRPr="007E17A1">
        <w:rPr>
          <w:lang w:eastAsia="en-US"/>
        </w:rPr>
        <w:t>[</w:t>
      </w:r>
      <w:r>
        <w:rPr>
          <w:lang w:eastAsia="en-US"/>
        </w:rPr>
        <w:t>1</w:t>
      </w:r>
      <w:r w:rsidRPr="007E17A1">
        <w:rPr>
          <w:lang w:eastAsia="en-US"/>
        </w:rPr>
        <w:t>]</w:t>
      </w:r>
      <w:r>
        <w:rPr>
          <w:lang w:eastAsia="en-US"/>
        </w:rPr>
        <w:t xml:space="preserve"> и нажмите на кнопку обновить </w:t>
      </w:r>
      <w:r w:rsidRPr="007E17A1">
        <w:rPr>
          <w:lang w:eastAsia="en-US"/>
        </w:rPr>
        <w:t>[2]</w:t>
      </w:r>
      <w:r>
        <w:rPr>
          <w:lang w:eastAsia="en-US"/>
        </w:rPr>
        <w:t>.</w:t>
      </w:r>
    </w:p>
    <w:p w14:paraId="649EDFAA" w14:textId="5DD40718" w:rsidR="007E17A1" w:rsidRDefault="007E17A1" w:rsidP="007E17A1">
      <w:pPr>
        <w:pStyle w:val="IFMO0"/>
        <w:rPr>
          <w:lang w:eastAsia="en-US"/>
        </w:rPr>
      </w:pPr>
      <w:r>
        <w:rPr>
          <w:lang w:eastAsia="en-US"/>
        </w:rPr>
        <w:t xml:space="preserve">Для удаления какой-либо информации о заказе нажмите на то что хотите удалить в таблице </w:t>
      </w:r>
      <w:r w:rsidRPr="007E17A1">
        <w:rPr>
          <w:lang w:eastAsia="en-US"/>
        </w:rPr>
        <w:t>[5]</w:t>
      </w:r>
      <w:r>
        <w:rPr>
          <w:lang w:eastAsia="en-US"/>
        </w:rPr>
        <w:t xml:space="preserve"> и подтвердите удаление.</w:t>
      </w:r>
    </w:p>
    <w:p w14:paraId="4EB7A81A" w14:textId="21A7A4FC" w:rsidR="007E17A1" w:rsidRPr="007E17A1" w:rsidRDefault="007E17A1" w:rsidP="007E17A1">
      <w:pPr>
        <w:pStyle w:val="111-3"/>
        <w:ind w:left="1134" w:firstLine="567"/>
      </w:pPr>
      <w:bookmarkStart w:id="36" w:name="_Toc64209791"/>
      <w:r w:rsidRPr="007E17A1">
        <w:t>Выход из Системы</w:t>
      </w:r>
      <w:bookmarkEnd w:id="36"/>
      <w:r w:rsidRPr="007E17A1">
        <w:t xml:space="preserve"> </w:t>
      </w:r>
    </w:p>
    <w:p w14:paraId="76B8DCB6" w14:textId="39583CC6" w:rsidR="007E17A1" w:rsidRDefault="007E17A1" w:rsidP="007E17A1">
      <w:pPr>
        <w:pStyle w:val="a7"/>
      </w:pPr>
      <w:r w:rsidRPr="009B0A86">
        <w:rPr>
          <w:szCs w:val="28"/>
        </w:rPr>
        <w:t>Для</w:t>
      </w:r>
      <w:r>
        <w:t xml:space="preserve"> того, чтобы выйти из Системы необходимо нажать кнопку «Выход» (</w:t>
      </w:r>
      <w:r w:rsidRPr="009B0A86">
        <w:t>см.</w:t>
      </w:r>
      <w:r>
        <w:t xml:space="preserve"> Рисунок 7 и 8</w:t>
      </w:r>
      <w:r w:rsidRPr="009B0A86">
        <w:t>)</w:t>
      </w:r>
      <w:r>
        <w:t>.</w:t>
      </w:r>
    </w:p>
    <w:p w14:paraId="2CF82835" w14:textId="031D43AF" w:rsidR="007E17A1" w:rsidRDefault="007E17A1" w:rsidP="007E17A1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883CA7" wp14:editId="79CB30D5">
            <wp:extent cx="5926455" cy="3131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36EB" w14:textId="0C7FFDFC" w:rsidR="007E17A1" w:rsidRDefault="007E17A1" w:rsidP="007E17A1">
      <w:pPr>
        <w:pStyle w:val="a7"/>
        <w:ind w:firstLine="0"/>
        <w:jc w:val="center"/>
        <w:rPr>
          <w:i/>
          <w:sz w:val="24"/>
        </w:rPr>
      </w:pPr>
      <w:bookmarkStart w:id="37" w:name="_Ref32939701"/>
      <w:r w:rsidRPr="004B6218">
        <w:rPr>
          <w:i/>
          <w:sz w:val="24"/>
        </w:rPr>
        <w:t xml:space="preserve">Рисунок </w:t>
      </w:r>
      <w:bookmarkEnd w:id="37"/>
      <w:r>
        <w:rPr>
          <w:i/>
          <w:sz w:val="24"/>
        </w:rPr>
        <w:t xml:space="preserve">7 </w:t>
      </w:r>
      <w:r w:rsidRPr="004B6218">
        <w:rPr>
          <w:i/>
          <w:sz w:val="24"/>
        </w:rPr>
        <w:t xml:space="preserve">– </w:t>
      </w:r>
      <w:r>
        <w:rPr>
          <w:i/>
          <w:sz w:val="24"/>
        </w:rPr>
        <w:t>Выход из Системы</w:t>
      </w:r>
    </w:p>
    <w:p w14:paraId="253F5695" w14:textId="012B8A02" w:rsidR="007E17A1" w:rsidRDefault="007E17A1" w:rsidP="007E17A1">
      <w:pPr>
        <w:pStyle w:val="a7"/>
        <w:ind w:firstLine="0"/>
        <w:jc w:val="center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594A1D1A" wp14:editId="4E147078">
            <wp:extent cx="5926455" cy="31743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7F5B" w14:textId="0183C263" w:rsidR="007E17A1" w:rsidRDefault="007E17A1" w:rsidP="007E17A1">
      <w:pPr>
        <w:pStyle w:val="a7"/>
        <w:ind w:firstLine="0"/>
        <w:jc w:val="center"/>
        <w:rPr>
          <w:i/>
          <w:sz w:val="24"/>
        </w:rPr>
      </w:pPr>
      <w:r w:rsidRPr="004B6218">
        <w:rPr>
          <w:i/>
          <w:sz w:val="24"/>
        </w:rPr>
        <w:t xml:space="preserve">Рисунок </w:t>
      </w:r>
      <w:r>
        <w:rPr>
          <w:i/>
          <w:sz w:val="24"/>
        </w:rPr>
        <w:t xml:space="preserve">8 </w:t>
      </w:r>
      <w:r w:rsidRPr="004B6218">
        <w:rPr>
          <w:i/>
          <w:sz w:val="24"/>
        </w:rPr>
        <w:t xml:space="preserve">– </w:t>
      </w:r>
      <w:r>
        <w:rPr>
          <w:i/>
          <w:sz w:val="24"/>
        </w:rPr>
        <w:t>Выход из Системы</w:t>
      </w:r>
    </w:p>
    <w:p w14:paraId="2F5D27C9" w14:textId="49293507" w:rsidR="007E17A1" w:rsidRDefault="007E17A1" w:rsidP="00456C63">
      <w:pPr>
        <w:pStyle w:val="11"/>
      </w:pPr>
      <w:bookmarkStart w:id="38" w:name="_Toc64209792"/>
      <w:r>
        <w:t>Основные действия Сотрудника Администрации</w:t>
      </w:r>
      <w:bookmarkEnd w:id="38"/>
    </w:p>
    <w:p w14:paraId="4CE43000" w14:textId="136CC861" w:rsidR="007E17A1" w:rsidRDefault="00456C63" w:rsidP="007E17A1">
      <w:pPr>
        <w:pStyle w:val="111-3"/>
        <w:ind w:left="1134" w:firstLine="567"/>
      </w:pPr>
      <w:bookmarkStart w:id="39" w:name="_Toc64209793"/>
      <w:r>
        <w:t>Авторизация</w:t>
      </w:r>
      <w:bookmarkEnd w:id="39"/>
    </w:p>
    <w:p w14:paraId="7223DB21" w14:textId="5FBA3F90" w:rsidR="00456C63" w:rsidRDefault="00456C63" w:rsidP="00456C63">
      <w:pPr>
        <w:pStyle w:val="IFMO0"/>
      </w:pPr>
      <w:r>
        <w:t xml:space="preserve">Интерфейс окна авторизации Сотрудника Администрации аналогичен интерфейсу окна авторизации мастера – смотреть п. </w:t>
      </w:r>
      <w:r>
        <w:fldChar w:fldCharType="begin"/>
      </w:r>
      <w:r>
        <w:instrText xml:space="preserve"> REF _Ref34040481 \w \h </w:instrText>
      </w:r>
      <w:r>
        <w:fldChar w:fldCharType="separate"/>
      </w:r>
      <w:r>
        <w:t>6.1.1</w:t>
      </w:r>
      <w:r>
        <w:fldChar w:fldCharType="end"/>
      </w:r>
    </w:p>
    <w:p w14:paraId="3F9B4056" w14:textId="77777777" w:rsidR="00456C63" w:rsidRDefault="00456C63" w:rsidP="00456C63">
      <w:pPr>
        <w:pStyle w:val="111-3"/>
        <w:ind w:left="1134" w:firstLine="567"/>
      </w:pPr>
      <w:bookmarkStart w:id="40" w:name="_Toc36473291"/>
      <w:bookmarkStart w:id="41" w:name="_Toc64209794"/>
      <w:r>
        <w:t>Главная страница</w:t>
      </w:r>
      <w:bookmarkEnd w:id="40"/>
      <w:bookmarkEnd w:id="41"/>
    </w:p>
    <w:p w14:paraId="42000878" w14:textId="0D2BC5E7" w:rsidR="00456C63" w:rsidRDefault="00456C63" w:rsidP="00456C63">
      <w:pPr>
        <w:pStyle w:val="a7"/>
      </w:pPr>
      <w:r>
        <w:lastRenderedPageBreak/>
        <w:t>Интерфейс главной страницы Сотрудника Администрации аналогичен интерфейсу главной страницы Мастера – смотреть п.</w:t>
      </w:r>
      <w:r w:rsidRPr="005F32E6">
        <w:t xml:space="preserve"> </w:t>
      </w:r>
      <w:r>
        <w:fldChar w:fldCharType="begin"/>
      </w:r>
      <w:r>
        <w:instrText xml:space="preserve"> REF _Ref34040350 \w \h </w:instrText>
      </w:r>
      <w:r>
        <w:fldChar w:fldCharType="separate"/>
      </w:r>
      <w:r>
        <w:t>6.1.2</w:t>
      </w:r>
      <w:r>
        <w:fldChar w:fldCharType="end"/>
      </w:r>
      <w:r>
        <w:t>.</w:t>
      </w:r>
    </w:p>
    <w:p w14:paraId="07255E31" w14:textId="5C113EE3" w:rsidR="00456C63" w:rsidRDefault="00456C63" w:rsidP="00456C63">
      <w:pPr>
        <w:pStyle w:val="IFMO0"/>
        <w:rPr>
          <w:lang w:eastAsia="en-US"/>
        </w:rPr>
      </w:pPr>
      <w:r>
        <w:rPr>
          <w:lang w:eastAsia="en-US"/>
        </w:rPr>
        <w:t>Для администратора активируется кнопка администрирование в правом верхнем углу.</w:t>
      </w:r>
    </w:p>
    <w:p w14:paraId="380C42DE" w14:textId="77777777" w:rsidR="003663BE" w:rsidRPr="007E17A1" w:rsidRDefault="003663BE" w:rsidP="003663BE">
      <w:pPr>
        <w:pStyle w:val="111-3"/>
        <w:ind w:left="1134" w:firstLine="567"/>
      </w:pPr>
      <w:bookmarkStart w:id="42" w:name="_Toc64209795"/>
      <w:r w:rsidRPr="007E17A1">
        <w:t>Выход из Системы</w:t>
      </w:r>
      <w:bookmarkEnd w:id="42"/>
      <w:r w:rsidRPr="007E17A1">
        <w:t xml:space="preserve"> </w:t>
      </w:r>
    </w:p>
    <w:p w14:paraId="496E1BEF" w14:textId="77777777" w:rsidR="003663BE" w:rsidRDefault="003663BE" w:rsidP="003663BE">
      <w:pPr>
        <w:pStyle w:val="a7"/>
      </w:pPr>
      <w:r w:rsidRPr="009B0A86">
        <w:rPr>
          <w:szCs w:val="28"/>
        </w:rPr>
        <w:t>Для</w:t>
      </w:r>
      <w:r>
        <w:t xml:space="preserve"> того, чтобы выйти из Системы необходимо нажать кнопку «Выход» (</w:t>
      </w:r>
      <w:r w:rsidRPr="009B0A86">
        <w:t>см.</w:t>
      </w:r>
      <w:r>
        <w:t xml:space="preserve"> Рисунок 7 и 8</w:t>
      </w:r>
      <w:r w:rsidRPr="009B0A86">
        <w:t>)</w:t>
      </w:r>
      <w:r>
        <w:t>.</w:t>
      </w:r>
    </w:p>
    <w:p w14:paraId="20327F23" w14:textId="77777777" w:rsidR="003663BE" w:rsidRDefault="003663BE" w:rsidP="003663BE">
      <w:pPr>
        <w:pStyle w:val="a0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A7280" wp14:editId="3E27636E">
            <wp:extent cx="5926455" cy="31311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16FD" w14:textId="77777777" w:rsidR="003663BE" w:rsidRDefault="003663BE" w:rsidP="003663BE">
      <w:pPr>
        <w:pStyle w:val="a7"/>
        <w:ind w:firstLine="0"/>
        <w:jc w:val="center"/>
        <w:rPr>
          <w:i/>
          <w:sz w:val="24"/>
        </w:rPr>
      </w:pPr>
      <w:r w:rsidRPr="004B6218">
        <w:rPr>
          <w:i/>
          <w:sz w:val="24"/>
        </w:rPr>
        <w:t xml:space="preserve">Рисунок </w:t>
      </w:r>
      <w:r>
        <w:rPr>
          <w:i/>
          <w:sz w:val="24"/>
        </w:rPr>
        <w:t xml:space="preserve">7 </w:t>
      </w:r>
      <w:r w:rsidRPr="004B6218">
        <w:rPr>
          <w:i/>
          <w:sz w:val="24"/>
        </w:rPr>
        <w:t xml:space="preserve">– </w:t>
      </w:r>
      <w:r>
        <w:rPr>
          <w:i/>
          <w:sz w:val="24"/>
        </w:rPr>
        <w:t>Выход из Системы</w:t>
      </w:r>
    </w:p>
    <w:p w14:paraId="6B32C75E" w14:textId="77777777" w:rsidR="003663BE" w:rsidRDefault="003663BE" w:rsidP="003663BE">
      <w:pPr>
        <w:pStyle w:val="a7"/>
        <w:ind w:firstLine="0"/>
        <w:jc w:val="center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081E3F04" wp14:editId="0B643DF2">
            <wp:extent cx="5926455" cy="31743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4ABA" w14:textId="77777777" w:rsidR="003663BE" w:rsidRDefault="003663BE" w:rsidP="003663BE">
      <w:pPr>
        <w:pStyle w:val="a7"/>
        <w:ind w:firstLine="0"/>
        <w:jc w:val="center"/>
        <w:rPr>
          <w:i/>
          <w:sz w:val="24"/>
        </w:rPr>
      </w:pPr>
      <w:r w:rsidRPr="004B6218">
        <w:rPr>
          <w:i/>
          <w:sz w:val="24"/>
        </w:rPr>
        <w:lastRenderedPageBreak/>
        <w:t xml:space="preserve">Рисунок </w:t>
      </w:r>
      <w:r>
        <w:rPr>
          <w:i/>
          <w:sz w:val="24"/>
        </w:rPr>
        <w:t xml:space="preserve">8 </w:t>
      </w:r>
      <w:r w:rsidRPr="004B6218">
        <w:rPr>
          <w:i/>
          <w:sz w:val="24"/>
        </w:rPr>
        <w:t xml:space="preserve">– </w:t>
      </w:r>
      <w:r>
        <w:rPr>
          <w:i/>
          <w:sz w:val="24"/>
        </w:rPr>
        <w:t>Выход из Системы</w:t>
      </w:r>
    </w:p>
    <w:p w14:paraId="1CA66F65" w14:textId="77777777" w:rsidR="003663BE" w:rsidRPr="00456C63" w:rsidRDefault="003663BE" w:rsidP="00456C63">
      <w:pPr>
        <w:pStyle w:val="IFMO0"/>
        <w:rPr>
          <w:lang w:eastAsia="en-US"/>
        </w:rPr>
      </w:pPr>
    </w:p>
    <w:p w14:paraId="460F50D8" w14:textId="07AF8BCE" w:rsidR="007E17A1" w:rsidRDefault="007E17A1" w:rsidP="00456C63">
      <w:pPr>
        <w:pStyle w:val="1"/>
        <w:numPr>
          <w:ilvl w:val="0"/>
          <w:numId w:val="0"/>
        </w:numPr>
        <w:jc w:val="left"/>
      </w:pPr>
    </w:p>
    <w:p w14:paraId="16106D19" w14:textId="77777777" w:rsidR="007E17A1" w:rsidRDefault="007E17A1" w:rsidP="007E17A1">
      <w:pPr>
        <w:pStyle w:val="1"/>
        <w:numPr>
          <w:ilvl w:val="0"/>
          <w:numId w:val="0"/>
        </w:numPr>
      </w:pPr>
    </w:p>
    <w:p w14:paraId="67D486D9" w14:textId="77A89F74" w:rsidR="007E17A1" w:rsidRPr="007E17A1" w:rsidRDefault="007E17A1" w:rsidP="007E17A1">
      <w:pPr>
        <w:pStyle w:val="1"/>
        <w:numPr>
          <w:ilvl w:val="0"/>
          <w:numId w:val="0"/>
        </w:numPr>
      </w:pPr>
    </w:p>
    <w:sectPr w:rsidR="007E17A1" w:rsidRPr="007E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1029A7"/>
    <w:multiLevelType w:val="hybridMultilevel"/>
    <w:tmpl w:val="3FDC6AD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AAF12C0"/>
    <w:multiLevelType w:val="multilevel"/>
    <w:tmpl w:val="604EF8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1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5" w:hanging="2160"/>
      </w:pPr>
      <w:rPr>
        <w:rFonts w:hint="default"/>
      </w:rPr>
    </w:lvl>
  </w:abstractNum>
  <w:abstractNum w:abstractNumId="3" w15:restartNumberingAfterBreak="0">
    <w:nsid w:val="0E1A2428"/>
    <w:multiLevelType w:val="hybridMultilevel"/>
    <w:tmpl w:val="7B6EC73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8D7179A"/>
    <w:multiLevelType w:val="hybridMultilevel"/>
    <w:tmpl w:val="28B0746E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E171599"/>
    <w:multiLevelType w:val="hybridMultilevel"/>
    <w:tmpl w:val="5854FF64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82070FE"/>
    <w:multiLevelType w:val="hybridMultilevel"/>
    <w:tmpl w:val="3642E3EA"/>
    <w:lvl w:ilvl="0" w:tplc="C62CFA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5E5B83"/>
    <w:multiLevelType w:val="hybridMultilevel"/>
    <w:tmpl w:val="F6663508"/>
    <w:lvl w:ilvl="0" w:tplc="DA3CC850">
      <w:start w:val="1"/>
      <w:numFmt w:val="decimal"/>
      <w:pStyle w:val="a0"/>
      <w:lvlText w:val="%1."/>
      <w:lvlJc w:val="left"/>
      <w:pPr>
        <w:ind w:left="1494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54C306E1"/>
    <w:multiLevelType w:val="multilevel"/>
    <w:tmpl w:val="A170D7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E5F1B1A"/>
    <w:multiLevelType w:val="hybridMultilevel"/>
    <w:tmpl w:val="7DCED31C"/>
    <w:lvl w:ilvl="0" w:tplc="D0AC0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</w:num>
  <w:num w:numId="14">
    <w:abstractNumId w:val="2"/>
  </w:num>
  <w:num w:numId="15">
    <w:abstractNumId w:val="7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E3"/>
    <w:rsid w:val="000D3FFD"/>
    <w:rsid w:val="0017653F"/>
    <w:rsid w:val="001D1013"/>
    <w:rsid w:val="0028209C"/>
    <w:rsid w:val="003663BE"/>
    <w:rsid w:val="003E4934"/>
    <w:rsid w:val="00456C63"/>
    <w:rsid w:val="00523FED"/>
    <w:rsid w:val="005A15DE"/>
    <w:rsid w:val="00617DAA"/>
    <w:rsid w:val="007E17A1"/>
    <w:rsid w:val="008E47E3"/>
    <w:rsid w:val="009F1418"/>
    <w:rsid w:val="00B9395A"/>
    <w:rsid w:val="00E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64C8"/>
  <w15:chartTrackingRefBased/>
  <w15:docId w15:val="{E938FA47-ACE5-474D-AE0F-4DF83FDE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D3FFD"/>
  </w:style>
  <w:style w:type="paragraph" w:styleId="10">
    <w:name w:val="heading 1"/>
    <w:basedOn w:val="a1"/>
    <w:next w:val="a1"/>
    <w:link w:val="12"/>
    <w:uiPriority w:val="9"/>
    <w:qFormat/>
    <w:rsid w:val="00282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A1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3">
    <w:name w:val="Заголовок 1 [ИТМО]"/>
    <w:basedOn w:val="10"/>
    <w:autoRedefine/>
    <w:qFormat/>
    <w:rsid w:val="0028209C"/>
    <w:pPr>
      <w:pageBreakBefore/>
      <w:spacing w:after="240" w:line="240" w:lineRule="auto"/>
      <w:jc w:val="center"/>
    </w:pPr>
    <w:rPr>
      <w:rFonts w:ascii="Arial" w:hAnsi="Arial"/>
      <w:caps/>
      <w:color w:val="auto"/>
    </w:rPr>
  </w:style>
  <w:style w:type="character" w:customStyle="1" w:styleId="12">
    <w:name w:val="Заголовок 1 Знак"/>
    <w:basedOn w:val="a2"/>
    <w:link w:val="10"/>
    <w:uiPriority w:val="9"/>
    <w:rsid w:val="00282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1">
    <w:name w:val="Заголовок 4 уровня"/>
    <w:basedOn w:val="4"/>
    <w:next w:val="13"/>
    <w:link w:val="42"/>
    <w:autoRedefine/>
    <w:qFormat/>
    <w:rsid w:val="005A15DE"/>
    <w:pPr>
      <w:spacing w:line="360" w:lineRule="auto"/>
      <w:ind w:firstLine="720"/>
      <w:jc w:val="both"/>
    </w:pPr>
    <w:rPr>
      <w:rFonts w:ascii="Arial" w:hAnsi="Arial"/>
      <w:i w:val="0"/>
      <w:sz w:val="28"/>
      <w:lang w:eastAsia="ru-RU"/>
    </w:rPr>
  </w:style>
  <w:style w:type="character" w:customStyle="1" w:styleId="42">
    <w:name w:val="Заголовок 4 уровня Знак"/>
    <w:basedOn w:val="40"/>
    <w:link w:val="41"/>
    <w:rsid w:val="005A15DE"/>
    <w:rPr>
      <w:rFonts w:ascii="Arial" w:eastAsiaTheme="majorEastAsia" w:hAnsi="Arial" w:cstheme="majorBidi"/>
      <w:i w:val="0"/>
      <w:iCs/>
      <w:color w:val="2F5496" w:themeColor="accent1" w:themeShade="BF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5A15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FMO">
    <w:name w:val="Рисунок подпись[IFMO]"/>
    <w:basedOn w:val="a1"/>
    <w:autoRedefine/>
    <w:qFormat/>
    <w:rsid w:val="005A15DE"/>
    <w:pPr>
      <w:tabs>
        <w:tab w:val="left" w:pos="8505"/>
      </w:tabs>
      <w:spacing w:before="240" w:after="120" w:line="240" w:lineRule="auto"/>
      <w:ind w:firstLine="709"/>
      <w:jc w:val="center"/>
    </w:pPr>
    <w:rPr>
      <w:rFonts w:ascii="Times" w:eastAsia="Arial Unicode MS" w:hAnsi="Times" w:cs="Arial Unicode MS"/>
      <w:i/>
      <w:iCs/>
      <w:color w:val="000000"/>
      <w:sz w:val="24"/>
    </w:rPr>
  </w:style>
  <w:style w:type="table" w:styleId="a5">
    <w:name w:val="Table Grid"/>
    <w:basedOn w:val="a3"/>
    <w:uiPriority w:val="39"/>
    <w:rsid w:val="000D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1"/>
    <w:next w:val="a1"/>
    <w:uiPriority w:val="35"/>
    <w:unhideWhenUsed/>
    <w:qFormat/>
    <w:rsid w:val="000D3F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ДИПЛОМ_ОСН.ТЕКСТ"/>
    <w:basedOn w:val="a1"/>
    <w:link w:val="a8"/>
    <w:qFormat/>
    <w:rsid w:val="000D3FFD"/>
    <w:pPr>
      <w:spacing w:after="0" w:line="360" w:lineRule="auto"/>
      <w:ind w:firstLine="709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a8">
    <w:name w:val="ДИПЛОМ_ОСН.ТЕКСТ Знак"/>
    <w:basedOn w:val="a2"/>
    <w:link w:val="a7"/>
    <w:rsid w:val="000D3FFD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4">
    <w:name w:val="Заголовок 1 (б.н.)"/>
    <w:basedOn w:val="10"/>
    <w:link w:val="15"/>
    <w:qFormat/>
    <w:rsid w:val="000D3FFD"/>
    <w:pPr>
      <w:spacing w:before="0" w:after="120" w:line="360" w:lineRule="auto"/>
      <w:jc w:val="center"/>
    </w:pPr>
    <w:rPr>
      <w:rFonts w:ascii="Arial" w:eastAsia="Times New Roman" w:hAnsi="Arial" w:cs="Times New Roman"/>
      <w:caps/>
      <w:color w:val="000000" w:themeColor="text1"/>
      <w:kern w:val="28"/>
      <w:szCs w:val="24"/>
      <w:lang w:eastAsia="ru-RU"/>
    </w:rPr>
  </w:style>
  <w:style w:type="character" w:customStyle="1" w:styleId="15">
    <w:name w:val="Заголовок 1 (б.н.) Знак"/>
    <w:basedOn w:val="12"/>
    <w:link w:val="14"/>
    <w:rsid w:val="000D3FFD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customStyle="1" w:styleId="1">
    <w:name w:val="ДИПЛОМ_1 ЗАГОЛОВОК"/>
    <w:basedOn w:val="10"/>
    <w:link w:val="16"/>
    <w:qFormat/>
    <w:rsid w:val="000D3FFD"/>
    <w:pPr>
      <w:pageBreakBefore/>
      <w:numPr>
        <w:numId w:val="1"/>
      </w:numPr>
      <w:spacing w:before="0" w:after="240" w:line="240" w:lineRule="auto"/>
      <w:ind w:left="0" w:firstLine="0"/>
      <w:jc w:val="center"/>
    </w:pPr>
    <w:rPr>
      <w:rFonts w:ascii="Arial" w:eastAsia="Times New Roman" w:hAnsi="Arial" w:cs="Arial"/>
      <w:caps/>
      <w:color w:val="auto"/>
      <w:kern w:val="28"/>
      <w:szCs w:val="24"/>
      <w:lang w:eastAsia="ru-RU"/>
    </w:rPr>
  </w:style>
  <w:style w:type="paragraph" w:customStyle="1" w:styleId="11">
    <w:name w:val="ДИПЛОМ_1.1 ЗАГОЛОВОК"/>
    <w:basedOn w:val="a1"/>
    <w:link w:val="110"/>
    <w:qFormat/>
    <w:rsid w:val="000D3FFD"/>
    <w:pPr>
      <w:numPr>
        <w:ilvl w:val="1"/>
        <w:numId w:val="1"/>
      </w:numPr>
      <w:spacing w:before="240" w:after="240" w:line="240" w:lineRule="auto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6">
    <w:name w:val="ДИПЛОМ_1 ЗАГОЛОВОК Знак"/>
    <w:basedOn w:val="a2"/>
    <w:link w:val="1"/>
    <w:rsid w:val="000D3FFD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111-3">
    <w:name w:val="ДИПЛОМ 1.1.1 - ЗАГОЛОВОК УРОВЕНЬ 3"/>
    <w:basedOn w:val="11"/>
    <w:next w:val="IFMO0"/>
    <w:link w:val="111-30"/>
    <w:qFormat/>
    <w:rsid w:val="000D3FFD"/>
    <w:pPr>
      <w:numPr>
        <w:ilvl w:val="2"/>
      </w:numPr>
      <w:outlineLvl w:val="2"/>
    </w:pPr>
  </w:style>
  <w:style w:type="character" w:customStyle="1" w:styleId="110">
    <w:name w:val="ДИПЛОМ_1.1 ЗАГОЛОВОК Знак"/>
    <w:basedOn w:val="a2"/>
    <w:link w:val="11"/>
    <w:rsid w:val="000D3FFD"/>
    <w:rPr>
      <w:rFonts w:ascii="Arial" w:eastAsia="Arial" w:hAnsi="Arial" w:cs="Times New Roman"/>
      <w:color w:val="000000"/>
      <w:sz w:val="28"/>
      <w:szCs w:val="24"/>
    </w:rPr>
  </w:style>
  <w:style w:type="paragraph" w:customStyle="1" w:styleId="IFMO0">
    <w:name w:val="Текст [IFMO]"/>
    <w:basedOn w:val="a1"/>
    <w:link w:val="IFMO1"/>
    <w:qFormat/>
    <w:rsid w:val="000D3FFD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IFMO1">
    <w:name w:val="Текст [IFMO] Знак"/>
    <w:basedOn w:val="a2"/>
    <w:link w:val="IFMO0"/>
    <w:rsid w:val="000D3FF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ДИПЛОМ_МАРКИРОВАННЫЙ СПИСОК"/>
    <w:basedOn w:val="a1"/>
    <w:link w:val="a9"/>
    <w:qFormat/>
    <w:rsid w:val="000D3FFD"/>
    <w:pPr>
      <w:numPr>
        <w:numId w:val="2"/>
      </w:numPr>
      <w:spacing w:after="0" w:line="360" w:lineRule="auto"/>
      <w:ind w:left="567"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9">
    <w:name w:val="ДИПЛОМ_МАРКИРОВАННЫЙ СПИСОК Знак"/>
    <w:basedOn w:val="a2"/>
    <w:link w:val="a"/>
    <w:rsid w:val="000D3FFD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111-30">
    <w:name w:val="ДИПЛОМ 1.1.1 - ЗАГОЛОВОК УРОВЕНЬ 3 Знак"/>
    <w:basedOn w:val="a2"/>
    <w:link w:val="111-3"/>
    <w:rsid w:val="000D3FFD"/>
    <w:rPr>
      <w:rFonts w:ascii="Arial" w:eastAsia="Arial" w:hAnsi="Arial" w:cs="Times New Roman"/>
      <w:color w:val="000000"/>
      <w:sz w:val="28"/>
      <w:szCs w:val="24"/>
    </w:rPr>
  </w:style>
  <w:style w:type="paragraph" w:customStyle="1" w:styleId="17">
    <w:name w:val="Нумерованный список1"/>
    <w:autoRedefine/>
    <w:qFormat/>
    <w:rsid w:val="007E17A1"/>
    <w:pPr>
      <w:spacing w:after="0" w:line="360" w:lineRule="auto"/>
      <w:ind w:left="567" w:firstLine="567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a0">
    <w:name w:val="ДИПЛОМ_НУМЕРОВАННЫЙ СПИСОК"/>
    <w:basedOn w:val="a1"/>
    <w:link w:val="aa"/>
    <w:qFormat/>
    <w:rsid w:val="007E17A1"/>
    <w:pPr>
      <w:numPr>
        <w:numId w:val="15"/>
      </w:numPr>
      <w:spacing w:after="0" w:line="360" w:lineRule="auto"/>
      <w:ind w:left="567"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ДИПЛОМ_НУМЕРОВАННЫЙ СПИСОК Знак"/>
    <w:basedOn w:val="a2"/>
    <w:link w:val="a0"/>
    <w:rsid w:val="007E17A1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b">
    <w:name w:val="TOC Heading"/>
    <w:basedOn w:val="10"/>
    <w:next w:val="a1"/>
    <w:uiPriority w:val="39"/>
    <w:unhideWhenUsed/>
    <w:qFormat/>
    <w:rsid w:val="0017653F"/>
    <w:pPr>
      <w:outlineLvl w:val="9"/>
    </w:pPr>
    <w:rPr>
      <w:lang w:eastAsia="ru-RU"/>
    </w:rPr>
  </w:style>
  <w:style w:type="paragraph" w:styleId="18">
    <w:name w:val="toc 1"/>
    <w:basedOn w:val="a1"/>
    <w:next w:val="a1"/>
    <w:autoRedefine/>
    <w:uiPriority w:val="39"/>
    <w:unhideWhenUsed/>
    <w:rsid w:val="0017653F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17653F"/>
    <w:pPr>
      <w:spacing w:after="100"/>
      <w:ind w:left="220"/>
    </w:pPr>
  </w:style>
  <w:style w:type="paragraph" w:styleId="3">
    <w:name w:val="toc 3"/>
    <w:basedOn w:val="a1"/>
    <w:next w:val="a1"/>
    <w:autoRedefine/>
    <w:uiPriority w:val="39"/>
    <w:unhideWhenUsed/>
    <w:rsid w:val="0017653F"/>
    <w:pPr>
      <w:spacing w:after="100"/>
      <w:ind w:left="440"/>
    </w:pPr>
  </w:style>
  <w:style w:type="character" w:styleId="ac">
    <w:name w:val="Hyperlink"/>
    <w:basedOn w:val="a2"/>
    <w:uiPriority w:val="99"/>
    <w:unhideWhenUsed/>
    <w:rsid w:val="00176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Фомичев</dc:creator>
  <cp:keywords/>
  <dc:description/>
  <cp:lastModifiedBy>Александр Фомичев</cp:lastModifiedBy>
  <cp:revision>4</cp:revision>
  <dcterms:created xsi:type="dcterms:W3CDTF">2021-02-14T11:22:00Z</dcterms:created>
  <dcterms:modified xsi:type="dcterms:W3CDTF">2021-02-14T12:43:00Z</dcterms:modified>
</cp:coreProperties>
</file>