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-257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0"/>
        <w:gridCol w:w="5940"/>
        <w:gridCol w:w="20"/>
      </w:tblGrid>
      <w:tr w:rsidR="00743134" w14:paraId="271E1C2A" w14:textId="77777777">
        <w:trPr>
          <w:trHeight w:val="188"/>
        </w:trPr>
        <w:tc>
          <w:tcPr>
            <w:tcW w:w="3960" w:type="dxa"/>
            <w:vMerge w:val="restart"/>
          </w:tcPr>
          <w:p w14:paraId="50B1440B" w14:textId="77777777" w:rsidR="00743134" w:rsidRDefault="00743134" w:rsidP="00114C7A">
            <w:pPr>
              <w:tabs>
                <w:tab w:val="left" w:pos="4500"/>
              </w:tabs>
            </w:pPr>
          </w:p>
        </w:tc>
        <w:tc>
          <w:tcPr>
            <w:tcW w:w="5940" w:type="dxa"/>
          </w:tcPr>
          <w:p w14:paraId="3B8C30EA" w14:textId="77777777" w:rsidR="00743134" w:rsidRDefault="00743134" w:rsidP="001C2790"/>
        </w:tc>
        <w:tc>
          <w:tcPr>
            <w:tcW w:w="20" w:type="dxa"/>
            <w:vMerge w:val="restart"/>
            <w:vAlign w:val="center"/>
          </w:tcPr>
          <w:p w14:paraId="0C3D4F76" w14:textId="77777777" w:rsidR="00743134" w:rsidRPr="00E81C1B" w:rsidRDefault="00743134" w:rsidP="00114C7A">
            <w:pPr>
              <w:tabs>
                <w:tab w:val="left" w:pos="4500"/>
              </w:tabs>
              <w:jc w:val="center"/>
              <w:rPr>
                <w:b/>
              </w:rPr>
            </w:pPr>
          </w:p>
        </w:tc>
      </w:tr>
      <w:tr w:rsidR="00743134" w14:paraId="271D6169" w14:textId="77777777">
        <w:trPr>
          <w:trHeight w:val="1365"/>
        </w:trPr>
        <w:tc>
          <w:tcPr>
            <w:tcW w:w="3960" w:type="dxa"/>
            <w:vMerge/>
          </w:tcPr>
          <w:p w14:paraId="492B36DF" w14:textId="77777777" w:rsidR="00743134" w:rsidRDefault="00743134" w:rsidP="00114C7A">
            <w:pPr>
              <w:tabs>
                <w:tab w:val="left" w:pos="4500"/>
              </w:tabs>
            </w:pPr>
          </w:p>
        </w:tc>
        <w:tc>
          <w:tcPr>
            <w:tcW w:w="5940" w:type="dxa"/>
          </w:tcPr>
          <w:p w14:paraId="19E4EB05" w14:textId="77777777" w:rsidR="00743134" w:rsidRPr="00704DA7" w:rsidRDefault="00611642" w:rsidP="004A1DB1">
            <w:pPr>
              <w:tabs>
                <w:tab w:val="right" w:pos="5580"/>
              </w:tabs>
              <w:spacing w:before="100"/>
              <w:rPr>
                <w:smallCaps/>
                <w:color w:val="063D79"/>
                <w:szCs w:val="22"/>
              </w:rPr>
            </w:pPr>
            <w:r>
              <w:rPr>
                <w:smallCaps/>
                <w:color w:val="063D79"/>
                <w:szCs w:val="22"/>
              </w:rPr>
              <w:tab/>
            </w:r>
            <w:r w:rsidR="00743134" w:rsidRPr="00704DA7">
              <w:rPr>
                <w:smallCaps/>
                <w:color w:val="063D79"/>
                <w:szCs w:val="22"/>
              </w:rPr>
              <w:t>Institut für Theoretische Physik &amp; Astrophysik</w:t>
            </w:r>
          </w:p>
          <w:p w14:paraId="7E18E8C4" w14:textId="77777777" w:rsidR="00743134" w:rsidRPr="00634F8C" w:rsidRDefault="00611642" w:rsidP="004A1DB1">
            <w:pPr>
              <w:tabs>
                <w:tab w:val="right" w:pos="5580"/>
              </w:tabs>
              <w:rPr>
                <w:smallCaps/>
                <w:color w:val="063D79"/>
                <w:sz w:val="22"/>
                <w:szCs w:val="20"/>
              </w:rPr>
            </w:pPr>
            <w:r>
              <w:rPr>
                <w:smallCaps/>
                <w:color w:val="063D79"/>
                <w:szCs w:val="20"/>
              </w:rPr>
              <w:tab/>
            </w:r>
            <w:r w:rsidR="00743134" w:rsidRPr="00634F8C">
              <w:rPr>
                <w:smallCaps/>
                <w:color w:val="063D79"/>
                <w:szCs w:val="20"/>
              </w:rPr>
              <w:t>Lehrstuhl für Theoretische Physik I</w:t>
            </w:r>
          </w:p>
          <w:p w14:paraId="1CA6B21F" w14:textId="77777777" w:rsidR="00743134" w:rsidRPr="00704DA7" w:rsidRDefault="00611642" w:rsidP="004A1DB1">
            <w:pPr>
              <w:tabs>
                <w:tab w:val="right" w:pos="5580"/>
              </w:tabs>
              <w:spacing w:before="60"/>
              <w:rPr>
                <w:b/>
                <w:smallCaps/>
                <w:color w:val="063D79"/>
                <w:sz w:val="22"/>
              </w:rPr>
            </w:pPr>
            <w:r>
              <w:rPr>
                <w:b/>
                <w:smallCaps/>
                <w:color w:val="063D79"/>
                <w:sz w:val="22"/>
              </w:rPr>
              <w:tab/>
            </w:r>
            <w:r w:rsidR="00743134" w:rsidRPr="00704DA7">
              <w:rPr>
                <w:b/>
                <w:smallCaps/>
                <w:color w:val="063D79"/>
                <w:sz w:val="22"/>
              </w:rPr>
              <w:t xml:space="preserve">Prof. Dr. </w:t>
            </w:r>
            <w:r w:rsidR="00106ED3">
              <w:rPr>
                <w:b/>
                <w:smallCaps/>
                <w:color w:val="063D79"/>
                <w:sz w:val="22"/>
              </w:rPr>
              <w:t>Fakher Assaad</w:t>
            </w:r>
          </w:p>
          <w:p w14:paraId="420C201C" w14:textId="77777777" w:rsidR="00743134" w:rsidRDefault="00743134" w:rsidP="00C27501"/>
        </w:tc>
        <w:tc>
          <w:tcPr>
            <w:tcW w:w="20" w:type="dxa"/>
            <w:vMerge/>
            <w:vAlign w:val="center"/>
          </w:tcPr>
          <w:p w14:paraId="6638ABA2" w14:textId="77777777" w:rsidR="00743134" w:rsidRPr="00E81C1B" w:rsidRDefault="00743134" w:rsidP="00114C7A">
            <w:pPr>
              <w:tabs>
                <w:tab w:val="left" w:pos="4500"/>
              </w:tabs>
              <w:jc w:val="center"/>
              <w:rPr>
                <w:b/>
              </w:rPr>
            </w:pPr>
          </w:p>
        </w:tc>
      </w:tr>
    </w:tbl>
    <w:p w14:paraId="2D2EC0C7" w14:textId="77777777" w:rsidR="00F75478" w:rsidRPr="00F75478" w:rsidRDefault="00F75478" w:rsidP="00114C7A">
      <w:pPr>
        <w:spacing w:before="480"/>
        <w:rPr>
          <w:sz w:val="24"/>
        </w:rPr>
      </w:pPr>
    </w:p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46"/>
        <w:gridCol w:w="282"/>
        <w:gridCol w:w="477"/>
        <w:gridCol w:w="423"/>
        <w:gridCol w:w="2700"/>
      </w:tblGrid>
      <w:tr w:rsidR="00D974F0" w14:paraId="0A89BD4E" w14:textId="77777777">
        <w:trPr>
          <w:gridAfter w:val="4"/>
          <w:wAfter w:w="3882" w:type="dxa"/>
          <w:trHeight w:hRule="exact" w:val="284"/>
        </w:trPr>
        <w:tc>
          <w:tcPr>
            <w:tcW w:w="5946" w:type="dxa"/>
          </w:tcPr>
          <w:p w14:paraId="75A65EA4" w14:textId="77777777" w:rsidR="00D974F0" w:rsidRPr="00D071BF" w:rsidRDefault="00D974F0" w:rsidP="00E660CD">
            <w:pPr>
              <w:tabs>
                <w:tab w:val="left" w:pos="4500"/>
              </w:tabs>
              <w:spacing w:after="240"/>
              <w:rPr>
                <w:rFonts w:cs="Arial"/>
                <w:sz w:val="16"/>
                <w:szCs w:val="16"/>
                <w:u w:val="single"/>
              </w:rPr>
            </w:pPr>
            <w:r w:rsidRPr="00D071BF">
              <w:rPr>
                <w:rFonts w:cs="Arial"/>
                <w:sz w:val="14"/>
                <w:u w:val="single"/>
              </w:rPr>
              <w:t xml:space="preserve">Prof. </w:t>
            </w:r>
            <w:r w:rsidR="00106ED3">
              <w:rPr>
                <w:rFonts w:cs="Arial"/>
                <w:sz w:val="14"/>
                <w:u w:val="single"/>
              </w:rPr>
              <w:t>Assaad</w:t>
            </w:r>
            <w:r w:rsidRPr="00D071BF">
              <w:rPr>
                <w:rFonts w:cs="Arial"/>
                <w:sz w:val="14"/>
                <w:u w:val="single"/>
              </w:rPr>
              <w:t xml:space="preserve"> </w:t>
            </w:r>
            <w:r w:rsidRPr="00D071BF">
              <w:rPr>
                <w:rFonts w:cs="Arial"/>
                <w:sz w:val="14"/>
                <w:u w:val="single"/>
              </w:rPr>
              <w:sym w:font="Symbol" w:char="F0B7"/>
            </w:r>
            <w:r w:rsidRPr="00D071BF">
              <w:rPr>
                <w:rFonts w:cs="Arial"/>
                <w:sz w:val="14"/>
                <w:u w:val="single"/>
              </w:rPr>
              <w:t xml:space="preserve"> Theor</w:t>
            </w:r>
            <w:r w:rsidR="00610974" w:rsidRPr="00D071BF">
              <w:rPr>
                <w:rFonts w:cs="Arial"/>
                <w:sz w:val="14"/>
                <w:u w:val="single"/>
              </w:rPr>
              <w:t>etische</w:t>
            </w:r>
            <w:r w:rsidRPr="00D071BF">
              <w:rPr>
                <w:rFonts w:cs="Arial"/>
                <w:sz w:val="14"/>
                <w:u w:val="single"/>
              </w:rPr>
              <w:t xml:space="preserve"> Physik I </w:t>
            </w:r>
            <w:r w:rsidRPr="00D071BF">
              <w:rPr>
                <w:rFonts w:cs="Arial"/>
                <w:sz w:val="14"/>
                <w:u w:val="single"/>
              </w:rPr>
              <w:sym w:font="Symbol" w:char="F0B7"/>
            </w:r>
            <w:r w:rsidRPr="00D071BF">
              <w:rPr>
                <w:rFonts w:cs="Arial"/>
                <w:sz w:val="14"/>
                <w:u w:val="single"/>
              </w:rPr>
              <w:t xml:space="preserve"> Am Hubland</w:t>
            </w:r>
            <w:bookmarkStart w:id="0" w:name="OLE_LINK3"/>
            <w:bookmarkStart w:id="1" w:name="OLE_LINK4"/>
            <w:r w:rsidRPr="00D071BF">
              <w:rPr>
                <w:rFonts w:cs="Arial"/>
                <w:sz w:val="14"/>
                <w:u w:val="single"/>
              </w:rPr>
              <w:t xml:space="preserve"> </w:t>
            </w:r>
            <w:r w:rsidRPr="00D071BF">
              <w:rPr>
                <w:rFonts w:cs="Arial"/>
                <w:sz w:val="14"/>
                <w:u w:val="single"/>
              </w:rPr>
              <w:sym w:font="Symbol" w:char="F0B7"/>
            </w:r>
            <w:bookmarkEnd w:id="0"/>
            <w:bookmarkEnd w:id="1"/>
            <w:r w:rsidR="00D07E0B" w:rsidRPr="00D071BF">
              <w:rPr>
                <w:rFonts w:cs="Arial"/>
                <w:sz w:val="14"/>
                <w:u w:val="single"/>
              </w:rPr>
              <w:t xml:space="preserve"> </w:t>
            </w:r>
            <w:r w:rsidRPr="00D071BF">
              <w:rPr>
                <w:rFonts w:cs="Arial"/>
                <w:sz w:val="14"/>
                <w:u w:val="single"/>
              </w:rPr>
              <w:t xml:space="preserve">97074 Würzburg </w:t>
            </w:r>
            <w:r w:rsidRPr="00D071BF">
              <w:rPr>
                <w:rFonts w:cs="Arial"/>
                <w:sz w:val="14"/>
                <w:u w:val="single"/>
              </w:rPr>
              <w:sym w:font="Symbol" w:char="F0B7"/>
            </w:r>
            <w:r w:rsidRPr="00D071BF">
              <w:rPr>
                <w:rFonts w:cs="Arial"/>
                <w:sz w:val="14"/>
                <w:u w:val="single"/>
              </w:rPr>
              <w:t xml:space="preserve"> Germany</w:t>
            </w:r>
          </w:p>
        </w:tc>
      </w:tr>
      <w:tr w:rsidR="005B70A5" w14:paraId="499BB799" w14:textId="77777777">
        <w:trPr>
          <w:trHeight w:hRule="exact" w:val="1858"/>
        </w:trPr>
        <w:tc>
          <w:tcPr>
            <w:tcW w:w="6228" w:type="dxa"/>
            <w:gridSpan w:val="2"/>
            <w:vAlign w:val="center"/>
          </w:tcPr>
          <w:p w14:paraId="28BC79DA" w14:textId="10E4BD6A" w:rsidR="005B70A5" w:rsidRPr="00B60071" w:rsidRDefault="005B70A5" w:rsidP="005B70A5">
            <w:pPr>
              <w:tabs>
                <w:tab w:val="left" w:pos="4500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900" w:type="dxa"/>
            <w:gridSpan w:val="2"/>
          </w:tcPr>
          <w:p w14:paraId="619B6281" w14:textId="77777777" w:rsidR="005B70A5" w:rsidRDefault="005B70A5" w:rsidP="004A1DB1">
            <w:pPr>
              <w:tabs>
                <w:tab w:val="left" w:pos="-957"/>
                <w:tab w:val="left" w:pos="-600"/>
                <w:tab w:val="left" w:pos="-142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284"/>
              <w:rPr>
                <w:rFonts w:cs="Arial"/>
                <w:sz w:val="14"/>
              </w:rPr>
            </w:pPr>
          </w:p>
          <w:p w14:paraId="211EE58D" w14:textId="77777777" w:rsidR="005B70A5" w:rsidRDefault="00B2481D" w:rsidP="004A1DB1">
            <w:pPr>
              <w:tabs>
                <w:tab w:val="left" w:pos="-957"/>
                <w:tab w:val="left" w:pos="-600"/>
                <w:tab w:val="left" w:pos="-142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284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Telefon</w:t>
            </w:r>
            <w:r w:rsidR="005B70A5">
              <w:rPr>
                <w:rFonts w:cs="Arial"/>
                <w:sz w:val="14"/>
              </w:rPr>
              <w:t>:</w:t>
            </w:r>
          </w:p>
          <w:p w14:paraId="39592146" w14:textId="77777777" w:rsidR="005B70A5" w:rsidRDefault="005B70A5" w:rsidP="004A1DB1">
            <w:pPr>
              <w:tabs>
                <w:tab w:val="left" w:pos="-957"/>
                <w:tab w:val="left" w:pos="-600"/>
                <w:tab w:val="left" w:pos="-142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284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Telefax:</w:t>
            </w:r>
          </w:p>
          <w:p w14:paraId="2B5E461C" w14:textId="77777777" w:rsidR="007D43EE" w:rsidRDefault="005B70A5" w:rsidP="004A1DB1">
            <w:pPr>
              <w:tabs>
                <w:tab w:val="left" w:pos="-957"/>
                <w:tab w:val="left" w:pos="-600"/>
                <w:tab w:val="left" w:pos="-142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284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E-Mail:</w:t>
            </w:r>
          </w:p>
          <w:p w14:paraId="5AB4652E" w14:textId="77777777" w:rsidR="005B70A5" w:rsidRPr="00B60071" w:rsidRDefault="005B70A5" w:rsidP="004A1DB1">
            <w:pPr>
              <w:tabs>
                <w:tab w:val="left" w:pos="4500"/>
              </w:tabs>
              <w:ind w:right="-284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14"/>
              </w:rPr>
              <w:t>Internet:</w:t>
            </w:r>
          </w:p>
        </w:tc>
        <w:tc>
          <w:tcPr>
            <w:tcW w:w="2700" w:type="dxa"/>
          </w:tcPr>
          <w:p w14:paraId="559A7AB7" w14:textId="77777777" w:rsidR="005B70A5" w:rsidRDefault="005B70A5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</w:p>
          <w:p w14:paraId="226292A1" w14:textId="77777777" w:rsidR="003941E1" w:rsidRDefault="00A80404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 xml:space="preserve">+49 </w:t>
            </w:r>
            <w:r w:rsidR="005B70A5">
              <w:rPr>
                <w:rFonts w:cs="Arial"/>
                <w:sz w:val="14"/>
              </w:rPr>
              <w:t>(0</w:t>
            </w:r>
            <w:r>
              <w:rPr>
                <w:rFonts w:cs="Arial"/>
                <w:sz w:val="14"/>
              </w:rPr>
              <w:t>)</w:t>
            </w:r>
            <w:r w:rsidR="003941E1">
              <w:rPr>
                <w:rFonts w:cs="Arial"/>
                <w:sz w:val="14"/>
              </w:rPr>
              <w:t>931 31-83652</w:t>
            </w:r>
          </w:p>
          <w:p w14:paraId="3A9FDD4A" w14:textId="77777777" w:rsidR="005B70A5" w:rsidRDefault="00A80404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+49</w:t>
            </w:r>
            <w:r w:rsidR="004B1D11">
              <w:rPr>
                <w:rFonts w:cs="Arial"/>
                <w:sz w:val="14"/>
              </w:rPr>
              <w:t xml:space="preserve"> </w:t>
            </w:r>
            <w:r>
              <w:rPr>
                <w:rFonts w:cs="Arial"/>
                <w:sz w:val="14"/>
              </w:rPr>
              <w:t>(0)931</w:t>
            </w:r>
            <w:r w:rsidR="003941E1">
              <w:rPr>
                <w:rFonts w:cs="Arial"/>
                <w:sz w:val="14"/>
              </w:rPr>
              <w:t xml:space="preserve"> 31-85141</w:t>
            </w:r>
          </w:p>
          <w:p w14:paraId="21F93F92" w14:textId="77777777" w:rsidR="005B70A5" w:rsidRDefault="00106ED3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assaad</w:t>
            </w:r>
            <w:r w:rsidR="007D43EE">
              <w:rPr>
                <w:rFonts w:cs="Arial"/>
                <w:sz w:val="14"/>
              </w:rPr>
              <w:t>@physik.uni-wuerzburg.de</w:t>
            </w:r>
          </w:p>
          <w:p w14:paraId="720875CA" w14:textId="77777777" w:rsidR="00610974" w:rsidRPr="005B70A5" w:rsidRDefault="00B2481D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  <w:r w:rsidRPr="00B2481D">
              <w:rPr>
                <w:rFonts w:cs="Arial"/>
                <w:sz w:val="14"/>
              </w:rPr>
              <w:t>http:/</w:t>
            </w:r>
            <w:r w:rsidR="00106ED3">
              <w:rPr>
                <w:rFonts w:cs="Arial"/>
                <w:sz w:val="14"/>
              </w:rPr>
              <w:t>/theorie.</w:t>
            </w:r>
            <w:r w:rsidR="00610974">
              <w:rPr>
                <w:rFonts w:cs="Arial"/>
                <w:sz w:val="14"/>
              </w:rPr>
              <w:t>physik.uni-wuerzburg.de</w:t>
            </w:r>
            <w:r w:rsidR="00106ED3">
              <w:rPr>
                <w:rFonts w:cs="Arial"/>
                <w:sz w:val="14"/>
              </w:rPr>
              <w:t>/~assaad</w:t>
            </w:r>
          </w:p>
        </w:tc>
      </w:tr>
      <w:tr w:rsidR="005B70A5" w14:paraId="68D1974D" w14:textId="77777777">
        <w:trPr>
          <w:trHeight w:val="620"/>
          <w:hidden/>
        </w:trPr>
        <w:tc>
          <w:tcPr>
            <w:tcW w:w="5946" w:type="dxa"/>
            <w:vAlign w:val="center"/>
          </w:tcPr>
          <w:p w14:paraId="75DF541A" w14:textId="77777777" w:rsidR="005B70A5" w:rsidRPr="00950CD5" w:rsidRDefault="005B70A5" w:rsidP="005B70A5">
            <w:pPr>
              <w:tabs>
                <w:tab w:val="left" w:pos="-956"/>
                <w:tab w:val="left" w:pos="-600"/>
                <w:tab w:val="left" w:pos="114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spacing w:line="360" w:lineRule="auto"/>
              <w:rPr>
                <w:rFonts w:cs="Arial"/>
                <w:b/>
                <w:i/>
                <w:vanish/>
                <w:sz w:val="18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13AA5C63" w14:textId="77777777" w:rsidR="005B70A5" w:rsidRPr="005B70A5" w:rsidRDefault="005B70A5" w:rsidP="004A1DB1">
            <w:pPr>
              <w:tabs>
                <w:tab w:val="left" w:pos="-956"/>
                <w:tab w:val="left" w:pos="-600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spacing w:line="360" w:lineRule="auto"/>
              <w:ind w:right="-284"/>
              <w:rPr>
                <w:rFonts w:cs="Arial"/>
                <w:sz w:val="18"/>
              </w:rPr>
            </w:pPr>
          </w:p>
        </w:tc>
        <w:tc>
          <w:tcPr>
            <w:tcW w:w="3123" w:type="dxa"/>
            <w:gridSpan w:val="2"/>
            <w:vAlign w:val="center"/>
          </w:tcPr>
          <w:p w14:paraId="09A70E05" w14:textId="65F6AD55" w:rsidR="005B70A5" w:rsidRPr="00B60071" w:rsidRDefault="0035719E" w:rsidP="004A1DB1">
            <w:pPr>
              <w:tabs>
                <w:tab w:val="right" w:pos="2655"/>
                <w:tab w:val="left" w:pos="4500"/>
              </w:tabs>
              <w:ind w:right="-108"/>
              <w:rPr>
                <w:rFonts w:cs="Arial"/>
                <w:b/>
                <w:sz w:val="26"/>
                <w:szCs w:val="26"/>
              </w:rPr>
            </w:pPr>
            <w:r>
              <w:rPr>
                <w:rFonts w:cs="Arial"/>
                <w:sz w:val="22"/>
              </w:rPr>
              <w:t>18.  Juli 2022</w:t>
            </w:r>
          </w:p>
        </w:tc>
      </w:tr>
    </w:tbl>
    <w:p w14:paraId="4BA65BBC" w14:textId="77777777" w:rsidR="009C3C46" w:rsidRDefault="009C3C46" w:rsidP="006162AB">
      <w:pPr>
        <w:tabs>
          <w:tab w:val="left" w:pos="4500"/>
        </w:tabs>
        <w:sectPr w:rsidR="009C3C46" w:rsidSect="003F46B7">
          <w:footerReference w:type="default" r:id="rId6"/>
          <w:headerReference w:type="first" r:id="rId7"/>
          <w:footerReference w:type="first" r:id="rId8"/>
          <w:type w:val="continuous"/>
          <w:pgSz w:w="11906" w:h="16838" w:code="9"/>
          <w:pgMar w:top="680" w:right="964" w:bottom="567" w:left="1077" w:header="709" w:footer="1002" w:gutter="0"/>
          <w:cols w:space="708"/>
          <w:titlePg/>
          <w:docGrid w:linePitch="360"/>
        </w:sectPr>
      </w:pPr>
    </w:p>
    <w:p w14:paraId="2B1717FC" w14:textId="77777777" w:rsidR="00581F2D" w:rsidRPr="00610974" w:rsidRDefault="00581F2D" w:rsidP="00610974">
      <w:pPr>
        <w:jc w:val="both"/>
        <w:rPr>
          <w:rFonts w:cs="Arial"/>
          <w:noProof/>
          <w:sz w:val="22"/>
          <w:szCs w:val="22"/>
        </w:rPr>
      </w:pPr>
    </w:p>
    <w:p w14:paraId="2FFFE3EF" w14:textId="2E706395" w:rsidR="00581F2D" w:rsidRPr="00425607" w:rsidRDefault="00610974" w:rsidP="00425607">
      <w:pPr>
        <w:pStyle w:val="NormalWeb"/>
        <w:shd w:val="clear" w:color="auto" w:fill="FFFFFF"/>
        <w:rPr>
          <w:rFonts w:ascii="Arial" w:hAnsi="Arial" w:cs="Arial"/>
          <w:b/>
          <w:bCs/>
          <w:sz w:val="22"/>
          <w:szCs w:val="22"/>
          <w:lang w:val="de-DE"/>
        </w:rPr>
      </w:pPr>
      <w:r w:rsidRPr="00425607">
        <w:rPr>
          <w:rFonts w:ascii="Arial" w:hAnsi="Arial" w:cs="Arial"/>
          <w:b/>
          <w:bCs/>
          <w:sz w:val="22"/>
          <w:szCs w:val="22"/>
        </w:rPr>
        <w:t>Betreff</w:t>
      </w:r>
      <w:r w:rsidR="00425607" w:rsidRPr="00425607">
        <w:rPr>
          <w:rFonts w:ascii="Arial" w:hAnsi="Arial" w:cs="Arial"/>
          <w:b/>
          <w:bCs/>
          <w:sz w:val="22"/>
          <w:szCs w:val="22"/>
        </w:rPr>
        <w:t xml:space="preserve">: </w:t>
      </w:r>
      <w:r w:rsidR="00425607" w:rsidRPr="00425607">
        <w:rPr>
          <w:rFonts w:ascii="Arial" w:hAnsi="Arial" w:cs="Arial"/>
          <w:b/>
          <w:bCs/>
          <w:sz w:val="22"/>
          <w:szCs w:val="22"/>
        </w:rPr>
        <w:t xml:space="preserve">Gründungsversammlung </w:t>
      </w:r>
      <w:r w:rsidR="00425607">
        <w:rPr>
          <w:rFonts w:ascii="Arial" w:hAnsi="Arial" w:cs="Arial"/>
          <w:b/>
          <w:bCs/>
          <w:sz w:val="22"/>
          <w:szCs w:val="22"/>
          <w:lang w:val="de-DE"/>
        </w:rPr>
        <w:t>ALF e.V.</w:t>
      </w:r>
    </w:p>
    <w:p w14:paraId="27F5BD74" w14:textId="531AD2EA" w:rsidR="00581F2D" w:rsidRPr="005205E0" w:rsidRDefault="00CD1030" w:rsidP="0035719E">
      <w:pPr>
        <w:jc w:val="both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 w14:anchorId="5621EBB1">
          <v:line id="_x0000_s2052" alt="" style="position:absolute;left:0;text-align:left;z-index:251656704;mso-wrap-edited:f;mso-width-percent:0;mso-height-percent:0;mso-position-horizontal-relative:page;mso-position-vertical-relative:page;mso-width-percent:0;mso-height-percent:0" from="17pt,297.7pt" to="31.15pt,297.7pt" o:allowincell="f">
            <w10:wrap anchorx="page" anchory="page"/>
            <w10:anchorlock/>
          </v:line>
        </w:pict>
      </w:r>
      <w:r>
        <w:rPr>
          <w:rFonts w:cs="Arial"/>
          <w:noProof/>
          <w:sz w:val="22"/>
          <w:szCs w:val="22"/>
        </w:rPr>
        <w:pict w14:anchorId="501141A3">
          <v:line id="_x0000_s2051" alt="" style="position:absolute;left:0;text-align:left;z-index:251657728;mso-wrap-edited:f;mso-width-percent:0;mso-height-percent:0;mso-position-horizontal-relative:page;mso-position-vertical-relative:page;mso-width-percent:0;mso-height-percent:0" from="17pt,421pt" to="38.25pt,421pt" o:allowincell="f">
            <w10:wrap anchorx="page" anchory="page"/>
            <w10:anchorlock/>
          </v:line>
        </w:pict>
      </w:r>
    </w:p>
    <w:p w14:paraId="1971E62E" w14:textId="77777777" w:rsidR="00581F2D" w:rsidRDefault="00CD1030" w:rsidP="00610974">
      <w:pPr>
        <w:jc w:val="both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 w14:anchorId="1CCBDACF">
          <v:line id="_x0000_s2050" alt="" style="position:absolute;left:0;text-align:left;z-index:251658752;mso-wrap-edited:f;mso-width-percent:0;mso-height-percent:0;mso-position-horizontal-relative:page;mso-position-vertical-relative:page;mso-width-percent:0;mso-height-percent:0" from="17pt,595.35pt" to="31.15pt,595.35pt" o:allowincell="f">
            <w10:wrap anchorx="page" anchory="page"/>
            <w10:anchorlock/>
          </v:line>
        </w:pict>
      </w:r>
      <w:r w:rsidR="00581F2D">
        <w:rPr>
          <w:rFonts w:cs="Arial"/>
          <w:sz w:val="22"/>
          <w:szCs w:val="22"/>
        </w:rPr>
        <w:t xml:space="preserve">Sehr </w:t>
      </w:r>
      <w:r w:rsidR="00610974">
        <w:rPr>
          <w:rFonts w:cs="Arial"/>
          <w:sz w:val="22"/>
          <w:szCs w:val="22"/>
        </w:rPr>
        <w:t>geehrte Damen und Herren</w:t>
      </w:r>
      <w:r w:rsidR="00581F2D">
        <w:rPr>
          <w:rFonts w:cs="Arial"/>
          <w:sz w:val="22"/>
          <w:szCs w:val="22"/>
        </w:rPr>
        <w:t>,</w:t>
      </w:r>
    </w:p>
    <w:p w14:paraId="419840C9" w14:textId="77777777" w:rsidR="00581F2D" w:rsidRDefault="00581F2D" w:rsidP="00610974">
      <w:pPr>
        <w:jc w:val="both"/>
        <w:rPr>
          <w:rFonts w:cs="Arial"/>
          <w:sz w:val="22"/>
          <w:szCs w:val="22"/>
        </w:rPr>
      </w:pPr>
    </w:p>
    <w:p w14:paraId="49EE4B15" w14:textId="3DA543AA" w:rsidR="00425607" w:rsidRDefault="00425607" w:rsidP="00425607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</w:t>
      </w:r>
      <w:r>
        <w:rPr>
          <w:rFonts w:cs="Arial"/>
          <w:sz w:val="22"/>
          <w:szCs w:val="22"/>
        </w:rPr>
        <w:tab/>
        <w:t xml:space="preserve">  </w:t>
      </w:r>
      <w:bookmarkStart w:id="5" w:name="OLE_LINK1"/>
      <w:bookmarkStart w:id="6" w:name="OLE_LINK2"/>
      <w:r>
        <w:rPr>
          <w:rFonts w:cs="Arial"/>
          <w:sz w:val="22"/>
          <w:szCs w:val="22"/>
        </w:rPr>
        <w:t>Die  Gründungsversammlung  des  ALF  e.V.  findet   am    Montag</w:t>
      </w:r>
      <w:r w:rsidR="001433F8">
        <w:rPr>
          <w:rFonts w:cs="Arial"/>
          <w:sz w:val="22"/>
          <w:szCs w:val="22"/>
        </w:rPr>
        <w:t>,</w:t>
      </w:r>
      <w:r>
        <w:rPr>
          <w:rFonts w:cs="Arial"/>
          <w:sz w:val="22"/>
          <w:szCs w:val="22"/>
        </w:rPr>
        <w:t xml:space="preserve">  8.  August  2022,  im  TP1  Seminarraum (</w:t>
      </w:r>
      <w:r w:rsidRPr="00425607">
        <w:rPr>
          <w:rFonts w:cs="Arial"/>
          <w:sz w:val="22"/>
          <w:szCs w:val="22"/>
          <w:lang w:val="en-DE"/>
        </w:rPr>
        <w:t>Julius-Maximilians-Universität Würzburg</w:t>
      </w:r>
      <w:r>
        <w:rPr>
          <w:rFonts w:cs="Arial"/>
          <w:sz w:val="22"/>
          <w:szCs w:val="22"/>
        </w:rPr>
        <w:t xml:space="preserve">, </w:t>
      </w:r>
      <w:r w:rsidRPr="00425607">
        <w:rPr>
          <w:rFonts w:cs="Arial"/>
          <w:sz w:val="22"/>
          <w:szCs w:val="22"/>
          <w:lang w:val="en-DE"/>
        </w:rPr>
        <w:t>Am Hubland</w:t>
      </w:r>
      <w:r>
        <w:rPr>
          <w:rFonts w:cs="Arial"/>
          <w:sz w:val="22"/>
          <w:szCs w:val="22"/>
        </w:rPr>
        <w:t>,</w:t>
      </w:r>
      <w:r w:rsidR="0035719E">
        <w:rPr>
          <w:rFonts w:cs="Arial"/>
          <w:sz w:val="22"/>
          <w:szCs w:val="22"/>
        </w:rPr>
        <w:t xml:space="preserve"> </w:t>
      </w:r>
      <w:r w:rsidRPr="00425607">
        <w:rPr>
          <w:rFonts w:cs="Arial"/>
          <w:sz w:val="22"/>
          <w:szCs w:val="22"/>
          <w:lang w:val="en-DE"/>
        </w:rPr>
        <w:t>97074 Würzburg</w:t>
      </w:r>
      <w:r>
        <w:rPr>
          <w:rFonts w:cs="Arial"/>
          <w:sz w:val="22"/>
          <w:szCs w:val="22"/>
        </w:rPr>
        <w:t>,</w:t>
      </w:r>
      <w:r w:rsidR="001433F8">
        <w:rPr>
          <w:rFonts w:cs="Arial"/>
          <w:sz w:val="22"/>
          <w:szCs w:val="22"/>
        </w:rPr>
        <w:t xml:space="preserve"> </w:t>
      </w:r>
      <w:r w:rsidRPr="00425607">
        <w:rPr>
          <w:rFonts w:cs="Arial"/>
          <w:sz w:val="22"/>
          <w:szCs w:val="22"/>
          <w:lang w:val="en-DE"/>
        </w:rPr>
        <w:t>Gebäude: M1</w:t>
      </w:r>
      <w:r>
        <w:rPr>
          <w:rFonts w:cs="Arial"/>
          <w:sz w:val="22"/>
          <w:szCs w:val="22"/>
        </w:rPr>
        <w:t xml:space="preserve">)  um  14  Uhr  statt.   </w:t>
      </w:r>
    </w:p>
    <w:bookmarkEnd w:id="5"/>
    <w:bookmarkEnd w:id="6"/>
    <w:p w14:paraId="415C8F71" w14:textId="77777777" w:rsidR="00425607" w:rsidRDefault="00425607" w:rsidP="00425607">
      <w:pPr>
        <w:jc w:val="both"/>
        <w:rPr>
          <w:rFonts w:cs="Arial"/>
          <w:sz w:val="22"/>
          <w:szCs w:val="22"/>
        </w:rPr>
      </w:pPr>
    </w:p>
    <w:p w14:paraId="36B4E9FB" w14:textId="7FC0261D" w:rsidR="0035719E" w:rsidRPr="0035719E" w:rsidRDefault="00425607" w:rsidP="0035719E">
      <w:pPr>
        <w:pStyle w:val="Normal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Auf der Tagesordnung stehen folgende Themen: </w:t>
      </w:r>
    </w:p>
    <w:p w14:paraId="78157355" w14:textId="09833115" w:rsidR="0035719E" w:rsidRPr="0035719E" w:rsidRDefault="0035719E" w:rsidP="0035719E">
      <w:pPr>
        <w:pStyle w:val="NormalWeb"/>
        <w:rPr>
          <w:rFonts w:ascii="Arial" w:hAnsi="Arial" w:cs="Arial"/>
          <w:sz w:val="22"/>
          <w:szCs w:val="22"/>
        </w:rPr>
      </w:pPr>
      <w:r w:rsidRPr="0035719E">
        <w:rPr>
          <w:rFonts w:ascii="Arial" w:hAnsi="Arial" w:cs="Arial"/>
          <w:sz w:val="22"/>
          <w:szCs w:val="22"/>
        </w:rPr>
        <w:t xml:space="preserve">Top 1. Begrüßung  </w:t>
      </w:r>
    </w:p>
    <w:p w14:paraId="2E840A6A" w14:textId="08FEA090" w:rsidR="0035719E" w:rsidRPr="0035719E" w:rsidRDefault="0035719E" w:rsidP="0035719E">
      <w:pPr>
        <w:pStyle w:val="NormalWeb"/>
        <w:rPr>
          <w:rFonts w:ascii="Arial" w:hAnsi="Arial" w:cs="Arial"/>
          <w:sz w:val="22"/>
          <w:szCs w:val="22"/>
        </w:rPr>
      </w:pPr>
      <w:r w:rsidRPr="0035719E">
        <w:rPr>
          <w:rFonts w:ascii="Arial" w:hAnsi="Arial" w:cs="Arial"/>
          <w:sz w:val="22"/>
          <w:szCs w:val="22"/>
        </w:rPr>
        <w:t>Top 2. Feststellung der Anwesenheit/Listeneintrag der Mitglieder</w:t>
      </w:r>
    </w:p>
    <w:p w14:paraId="2F38713D" w14:textId="2B62750D" w:rsidR="0035719E" w:rsidRPr="0035719E" w:rsidRDefault="0035719E" w:rsidP="0035719E">
      <w:pPr>
        <w:pStyle w:val="NormalWeb"/>
        <w:rPr>
          <w:rFonts w:ascii="Arial" w:hAnsi="Arial" w:cs="Arial"/>
          <w:sz w:val="22"/>
          <w:szCs w:val="22"/>
        </w:rPr>
      </w:pPr>
      <w:r w:rsidRPr="0035719E">
        <w:rPr>
          <w:rFonts w:ascii="Arial" w:hAnsi="Arial" w:cs="Arial"/>
          <w:sz w:val="22"/>
          <w:szCs w:val="22"/>
        </w:rPr>
        <w:t>Top 3. Wahl eines Versammlungsleiters mit einfacher Mehrheit</w:t>
      </w:r>
    </w:p>
    <w:p w14:paraId="419BC645" w14:textId="7B314B29" w:rsidR="0035719E" w:rsidRPr="0035719E" w:rsidRDefault="0035719E" w:rsidP="0035719E">
      <w:pPr>
        <w:pStyle w:val="NormalWeb"/>
        <w:rPr>
          <w:rFonts w:ascii="Arial" w:hAnsi="Arial" w:cs="Arial"/>
          <w:sz w:val="22"/>
          <w:szCs w:val="22"/>
        </w:rPr>
      </w:pPr>
      <w:r w:rsidRPr="0035719E">
        <w:rPr>
          <w:rFonts w:ascii="Arial" w:hAnsi="Arial" w:cs="Arial"/>
          <w:sz w:val="22"/>
          <w:szCs w:val="22"/>
        </w:rPr>
        <w:t>Top 4. Beschluss über die Vereinsgründung/Eintragung</w:t>
      </w:r>
    </w:p>
    <w:p w14:paraId="21CE20BE" w14:textId="2D1D6320" w:rsidR="0035719E" w:rsidRPr="0035719E" w:rsidRDefault="0035719E" w:rsidP="0035719E">
      <w:pPr>
        <w:pStyle w:val="NormalWeb"/>
        <w:rPr>
          <w:rFonts w:ascii="Arial" w:hAnsi="Arial" w:cs="Arial"/>
          <w:sz w:val="22"/>
          <w:szCs w:val="22"/>
        </w:rPr>
      </w:pPr>
      <w:r w:rsidRPr="0035719E">
        <w:rPr>
          <w:rFonts w:ascii="Arial" w:hAnsi="Arial" w:cs="Arial"/>
          <w:sz w:val="22"/>
          <w:szCs w:val="22"/>
        </w:rPr>
        <w:t>Top 5. Beschluss der Satzung</w:t>
      </w:r>
    </w:p>
    <w:p w14:paraId="2DDD7EA1" w14:textId="5B708695" w:rsidR="0035719E" w:rsidRPr="0035719E" w:rsidRDefault="0035719E" w:rsidP="0035719E">
      <w:pPr>
        <w:pStyle w:val="NormalWeb"/>
        <w:rPr>
          <w:rFonts w:ascii="Arial" w:hAnsi="Arial" w:cs="Arial"/>
          <w:sz w:val="22"/>
          <w:szCs w:val="22"/>
        </w:rPr>
      </w:pPr>
      <w:r w:rsidRPr="0035719E">
        <w:rPr>
          <w:rFonts w:ascii="Arial" w:hAnsi="Arial" w:cs="Arial"/>
          <w:sz w:val="22"/>
          <w:szCs w:val="22"/>
        </w:rPr>
        <w:t>Top 6. Wahl des Vorstands</w:t>
      </w:r>
    </w:p>
    <w:p w14:paraId="03F0CFC0" w14:textId="32C1E27E" w:rsidR="00E67E75" w:rsidRPr="0035719E" w:rsidRDefault="0035719E" w:rsidP="0035719E">
      <w:pPr>
        <w:pStyle w:val="NormalWeb"/>
        <w:rPr>
          <w:rFonts w:ascii="Arial" w:hAnsi="Arial" w:cs="Arial"/>
          <w:sz w:val="22"/>
          <w:szCs w:val="22"/>
        </w:rPr>
      </w:pPr>
      <w:r w:rsidRPr="0035719E">
        <w:rPr>
          <w:rFonts w:ascii="Arial" w:hAnsi="Arial" w:cs="Arial"/>
          <w:sz w:val="22"/>
          <w:szCs w:val="22"/>
        </w:rPr>
        <w:t>Top 7. Ausblick/Verschiedenes</w:t>
      </w:r>
    </w:p>
    <w:p w14:paraId="485EB285" w14:textId="77777777" w:rsidR="00581F2D" w:rsidRDefault="00950CD5" w:rsidP="00610974">
      <w:pPr>
        <w:jc w:val="both"/>
        <w:rPr>
          <w:rFonts w:cs="Arial"/>
          <w:sz w:val="22"/>
        </w:rPr>
      </w:pPr>
      <w:r>
        <w:rPr>
          <w:rFonts w:cs="Arial"/>
          <w:sz w:val="22"/>
        </w:rPr>
        <w:t>Mit freundlichen Grüßen</w:t>
      </w:r>
    </w:p>
    <w:p w14:paraId="73F373E0" w14:textId="77777777" w:rsidR="00581F2D" w:rsidRDefault="00581F2D" w:rsidP="00610974">
      <w:pPr>
        <w:jc w:val="both"/>
        <w:rPr>
          <w:rFonts w:cs="Arial"/>
          <w:sz w:val="22"/>
          <w:szCs w:val="22"/>
        </w:rPr>
      </w:pPr>
    </w:p>
    <w:p w14:paraId="776C39D6" w14:textId="77777777" w:rsidR="00610974" w:rsidRPr="00610974" w:rsidRDefault="00610974" w:rsidP="00610974">
      <w:pPr>
        <w:jc w:val="both"/>
        <w:rPr>
          <w:rFonts w:cs="Arial"/>
          <w:sz w:val="22"/>
          <w:szCs w:val="22"/>
        </w:rPr>
      </w:pPr>
    </w:p>
    <w:p w14:paraId="0DF3CAEB" w14:textId="77777777" w:rsidR="00581F2D" w:rsidRDefault="00581F2D" w:rsidP="00610974">
      <w:pPr>
        <w:jc w:val="both"/>
        <w:rPr>
          <w:rFonts w:cs="Arial"/>
          <w:sz w:val="22"/>
          <w:szCs w:val="22"/>
        </w:rPr>
      </w:pPr>
    </w:p>
    <w:p w14:paraId="5CBC5CBB" w14:textId="77777777" w:rsidR="00610974" w:rsidRPr="00610974" w:rsidRDefault="00610974" w:rsidP="00610974">
      <w:pPr>
        <w:jc w:val="both"/>
        <w:rPr>
          <w:rFonts w:cs="Arial"/>
          <w:sz w:val="22"/>
          <w:szCs w:val="22"/>
        </w:rPr>
      </w:pPr>
    </w:p>
    <w:p w14:paraId="320A7471" w14:textId="17A83C30" w:rsidR="00581F2D" w:rsidRPr="001433F8" w:rsidRDefault="00581F2D" w:rsidP="001433F8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26"/>
        </w:tabs>
        <w:jc w:val="both"/>
        <w:outlineLvl w:val="0"/>
        <w:rPr>
          <w:rFonts w:cs="Arial"/>
          <w:sz w:val="22"/>
        </w:rPr>
      </w:pPr>
      <w:r>
        <w:rPr>
          <w:rFonts w:cs="Arial"/>
          <w:sz w:val="22"/>
        </w:rPr>
        <w:t xml:space="preserve">Prof. Dr. </w:t>
      </w:r>
      <w:r w:rsidR="00FB1AFC">
        <w:rPr>
          <w:rFonts w:cs="Arial"/>
          <w:sz w:val="22"/>
        </w:rPr>
        <w:t>Fakher Assaad</w:t>
      </w:r>
    </w:p>
    <w:sectPr w:rsidR="00581F2D" w:rsidRPr="001433F8" w:rsidSect="003F46B7">
      <w:headerReference w:type="default" r:id="rId9"/>
      <w:type w:val="continuous"/>
      <w:pgSz w:w="11906" w:h="16838" w:code="9"/>
      <w:pgMar w:top="680" w:right="964" w:bottom="1701" w:left="1077" w:header="709" w:footer="1141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67B48" w14:textId="77777777" w:rsidR="00CD1030" w:rsidRDefault="00CD1030">
      <w:r>
        <w:separator/>
      </w:r>
    </w:p>
  </w:endnote>
  <w:endnote w:type="continuationSeparator" w:id="0">
    <w:p w14:paraId="0C868BE7" w14:textId="77777777" w:rsidR="00CD1030" w:rsidRDefault="00CD1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20B0604020202020204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B98F2" w14:textId="77777777" w:rsidR="003F46B7" w:rsidRDefault="003F46B7" w:rsidP="003F46B7">
    <w:pPr>
      <w:tabs>
        <w:tab w:val="left" w:pos="-1076"/>
        <w:tab w:val="left" w:pos="-697"/>
        <w:tab w:val="left" w:pos="23"/>
        <w:tab w:val="left" w:pos="1134"/>
        <w:tab w:val="left" w:pos="1303"/>
        <w:tab w:val="left" w:pos="2183"/>
        <w:tab w:val="left" w:pos="2903"/>
        <w:tab w:val="left" w:pos="3969"/>
        <w:tab w:val="left" w:pos="4343"/>
        <w:tab w:val="left" w:pos="5063"/>
        <w:tab w:val="left" w:pos="5783"/>
        <w:tab w:val="left" w:pos="6503"/>
        <w:tab w:val="left" w:pos="7223"/>
        <w:tab w:val="left" w:pos="7943"/>
        <w:tab w:val="left" w:pos="8663"/>
        <w:tab w:val="left" w:pos="9383"/>
        <w:tab w:val="left" w:pos="10103"/>
        <w:tab w:val="left" w:pos="10823"/>
      </w:tabs>
      <w:suppressAutoHyphens/>
      <w:spacing w:before="2"/>
      <w:jc w:val="center"/>
      <w:rPr>
        <w:rFonts w:cs="Arial"/>
        <w:spacing w:val="-1"/>
        <w:sz w:val="14"/>
      </w:rPr>
    </w:pPr>
    <w:r>
      <w:rPr>
        <w:rFonts w:cs="Arial"/>
        <w:spacing w:val="-1"/>
        <w:sz w:val="14"/>
      </w:rPr>
      <w:t xml:space="preserve">Institut für Theoretische Physik und Astrophysik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Lehrstuhl für Theoretische Physik I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Am Hubland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97074 Würzburg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Germany</w:t>
    </w:r>
  </w:p>
  <w:p w14:paraId="09D74619" w14:textId="77777777" w:rsidR="003F46B7" w:rsidRPr="00E67E75" w:rsidRDefault="003F46B7" w:rsidP="003F46B7">
    <w:pPr>
      <w:pStyle w:val="Footer"/>
      <w:tabs>
        <w:tab w:val="clear" w:pos="4536"/>
        <w:tab w:val="left" w:pos="1134"/>
        <w:tab w:val="left" w:pos="1276"/>
      </w:tabs>
      <w:jc w:val="center"/>
      <w:rPr>
        <w:sz w:val="14"/>
        <w:lang w:val="es-ES"/>
      </w:rPr>
    </w:pPr>
    <w:r w:rsidRPr="00E67E75">
      <w:rPr>
        <w:rFonts w:cs="Arial"/>
        <w:spacing w:val="-1"/>
        <w:sz w:val="14"/>
        <w:lang w:val="es-ES"/>
      </w:rPr>
      <w:t>Tel. +49 (0)</w:t>
    </w:r>
    <w:r>
      <w:rPr>
        <w:rFonts w:cs="Arial"/>
        <w:spacing w:val="-1"/>
        <w:sz w:val="14"/>
        <w:lang w:val="es-ES"/>
      </w:rPr>
      <w:t>931 318-3652</w:t>
    </w:r>
    <w:r w:rsidRPr="00E67E75">
      <w:rPr>
        <w:rFonts w:cs="Arial"/>
        <w:spacing w:val="-1"/>
        <w:sz w:val="14"/>
        <w:lang w:val="es-ES"/>
      </w:rPr>
      <w:t xml:space="preserve"> </w:t>
    </w:r>
    <w:r>
      <w:rPr>
        <w:rFonts w:cs="Arial"/>
        <w:spacing w:val="-1"/>
        <w:sz w:val="14"/>
      </w:rPr>
      <w:sym w:font="Symbol" w:char="F0B7"/>
    </w:r>
    <w:r w:rsidRPr="00E67E75">
      <w:rPr>
        <w:rFonts w:cs="Arial"/>
        <w:spacing w:val="-1"/>
        <w:sz w:val="14"/>
        <w:lang w:val="es-ES"/>
      </w:rPr>
      <w:t xml:space="preserve"> Telefax: +49 (0)931</w:t>
    </w:r>
    <w:r>
      <w:rPr>
        <w:rFonts w:cs="Arial"/>
        <w:spacing w:val="-1"/>
        <w:sz w:val="14"/>
        <w:lang w:val="es-ES"/>
      </w:rPr>
      <w:t xml:space="preserve"> 31</w:t>
    </w:r>
    <w:r w:rsidRPr="00E67E75">
      <w:rPr>
        <w:rFonts w:cs="Arial"/>
        <w:spacing w:val="-1"/>
        <w:sz w:val="14"/>
        <w:lang w:val="es-ES"/>
      </w:rPr>
      <w:t>8-</w:t>
    </w:r>
    <w:r>
      <w:rPr>
        <w:rFonts w:cs="Arial"/>
        <w:spacing w:val="-1"/>
        <w:sz w:val="14"/>
        <w:lang w:val="es-ES"/>
      </w:rPr>
      <w:t xml:space="preserve">5141 </w:t>
    </w:r>
    <w:r>
      <w:rPr>
        <w:rFonts w:cs="Arial"/>
        <w:spacing w:val="-1"/>
        <w:sz w:val="14"/>
      </w:rPr>
      <w:sym w:font="Symbol" w:char="F0B7"/>
    </w:r>
    <w:r w:rsidRPr="00E67E75">
      <w:rPr>
        <w:rFonts w:cs="Arial"/>
        <w:spacing w:val="-1"/>
        <w:sz w:val="14"/>
        <w:lang w:val="es-ES"/>
      </w:rPr>
      <w:t xml:space="preserve"> </w:t>
    </w:r>
    <w:r w:rsidRPr="00E67E75">
      <w:rPr>
        <w:rFonts w:cs="Arial"/>
        <w:sz w:val="14"/>
        <w:lang w:val="es-ES"/>
      </w:rPr>
      <w:t>http:/</w:t>
    </w:r>
    <w:r>
      <w:rPr>
        <w:rFonts w:cs="Arial"/>
        <w:sz w:val="14"/>
        <w:lang w:val="es-ES"/>
      </w:rPr>
      <w:t>/www.physik.uni-wuerzburg.de</w:t>
    </w:r>
  </w:p>
  <w:p w14:paraId="22A8D9D1" w14:textId="77777777" w:rsidR="00581F2D" w:rsidRDefault="00CD1030" w:rsidP="00581F2D">
    <w:pPr>
      <w:tabs>
        <w:tab w:val="left" w:pos="-1076"/>
        <w:tab w:val="left" w:pos="-697"/>
        <w:tab w:val="left" w:pos="23"/>
        <w:tab w:val="left" w:pos="1134"/>
        <w:tab w:val="left" w:pos="1303"/>
        <w:tab w:val="left" w:pos="2183"/>
        <w:tab w:val="left" w:pos="2903"/>
        <w:tab w:val="left" w:pos="3623"/>
        <w:tab w:val="left" w:pos="4343"/>
        <w:tab w:val="left" w:pos="5063"/>
        <w:tab w:val="left" w:pos="5783"/>
        <w:tab w:val="left" w:pos="6503"/>
        <w:tab w:val="left" w:pos="7223"/>
        <w:tab w:val="left" w:pos="7943"/>
        <w:tab w:val="left" w:pos="8663"/>
        <w:tab w:val="left" w:pos="9383"/>
        <w:tab w:val="left" w:pos="10103"/>
        <w:tab w:val="left" w:pos="10823"/>
      </w:tabs>
      <w:suppressAutoHyphens/>
      <w:spacing w:before="2"/>
      <w:jc w:val="center"/>
      <w:rPr>
        <w:rFonts w:cs="Arial"/>
        <w:spacing w:val="-1"/>
        <w:sz w:val="14"/>
      </w:rPr>
    </w:pPr>
    <w:r>
      <w:rPr>
        <w:rFonts w:cs="Arial"/>
        <w:noProof/>
      </w:rPr>
      <w:pict w14:anchorId="1B829488">
        <v:line id="_x0000_s1027" alt="" style="position:absolute;left:0;text-align:left;z-index:251659264;mso-wrap-edited:f;mso-width-percent:0;mso-height-percent:0;mso-position-horizontal:absolute;mso-position-horizontal-relative:margin;mso-position-vertical:absolute;mso-position-vertical-relative:page;mso-width-percent:0;mso-height-percent:0" from=".55pt,753.9pt" to="490.95pt,753.95pt" strokeweight=".5pt">
          <v:stroke startarrowwidth="narrow" startarrowlength="short" endarrowwidth="narrow" endarrowlength="short"/>
          <w10:wrap anchorx="margin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1753C" w14:textId="77777777" w:rsidR="005B70A5" w:rsidRDefault="00CD1030" w:rsidP="005B70A5">
    <w:pPr>
      <w:tabs>
        <w:tab w:val="left" w:pos="-1076"/>
        <w:tab w:val="left" w:pos="-697"/>
        <w:tab w:val="left" w:pos="23"/>
        <w:tab w:val="left" w:pos="1134"/>
        <w:tab w:val="left" w:pos="1303"/>
        <w:tab w:val="left" w:pos="2183"/>
        <w:tab w:val="left" w:pos="2903"/>
        <w:tab w:val="left" w:pos="3623"/>
        <w:tab w:val="left" w:pos="4343"/>
        <w:tab w:val="left" w:pos="5063"/>
        <w:tab w:val="left" w:pos="5783"/>
        <w:tab w:val="left" w:pos="6503"/>
        <w:tab w:val="left" w:pos="7223"/>
        <w:tab w:val="left" w:pos="7943"/>
        <w:tab w:val="left" w:pos="8663"/>
        <w:tab w:val="left" w:pos="9383"/>
        <w:tab w:val="left" w:pos="10103"/>
        <w:tab w:val="left" w:pos="10823"/>
      </w:tabs>
      <w:suppressAutoHyphens/>
      <w:spacing w:before="2"/>
      <w:jc w:val="center"/>
      <w:rPr>
        <w:rFonts w:cs="Arial"/>
        <w:spacing w:val="-1"/>
        <w:sz w:val="14"/>
      </w:rPr>
    </w:pPr>
    <w:r>
      <w:rPr>
        <w:rFonts w:cs="Arial"/>
        <w:noProof/>
      </w:rPr>
      <w:pict w14:anchorId="2F9DE72D">
        <v:line id="_x0000_s1025" alt="" style="position:absolute;left:0;text-align:left;z-index:251658240;mso-wrap-edited:f;mso-width-percent:0;mso-height-percent:0;mso-position-horizontal:absolute;mso-position-horizontal-relative:margin;mso-position-vertical:absolute;mso-position-vertical-relative:page;mso-width-percent:0;mso-height-percent:0" from="1pt,769.4pt" to="491.4pt,769.45pt" strokeweight=".5pt">
          <v:stroke startarrowwidth="narrow" startarrowlength="short" endarrowwidth="narrow" endarrowlength="short"/>
          <w10:wrap anchorx="margin" anchory="page"/>
        </v:line>
      </w:pict>
    </w:r>
  </w:p>
  <w:p w14:paraId="74DB57CF" w14:textId="77777777" w:rsidR="005B70A5" w:rsidRDefault="00950CD5" w:rsidP="005B70A5">
    <w:pPr>
      <w:tabs>
        <w:tab w:val="left" w:pos="-1076"/>
        <w:tab w:val="left" w:pos="-697"/>
        <w:tab w:val="left" w:pos="23"/>
        <w:tab w:val="left" w:pos="1134"/>
        <w:tab w:val="left" w:pos="1303"/>
        <w:tab w:val="left" w:pos="2183"/>
        <w:tab w:val="left" w:pos="2903"/>
        <w:tab w:val="left" w:pos="3969"/>
        <w:tab w:val="left" w:pos="4343"/>
        <w:tab w:val="left" w:pos="5063"/>
        <w:tab w:val="left" w:pos="5783"/>
        <w:tab w:val="left" w:pos="6503"/>
        <w:tab w:val="left" w:pos="7223"/>
        <w:tab w:val="left" w:pos="7943"/>
        <w:tab w:val="left" w:pos="8663"/>
        <w:tab w:val="left" w:pos="9383"/>
        <w:tab w:val="left" w:pos="10103"/>
        <w:tab w:val="left" w:pos="10823"/>
      </w:tabs>
      <w:suppressAutoHyphens/>
      <w:spacing w:before="2"/>
      <w:jc w:val="center"/>
      <w:rPr>
        <w:rFonts w:cs="Arial"/>
        <w:spacing w:val="-1"/>
        <w:sz w:val="14"/>
      </w:rPr>
    </w:pPr>
    <w:bookmarkStart w:id="2" w:name="OLE_LINK7"/>
    <w:bookmarkStart w:id="3" w:name="OLE_LINK8"/>
    <w:bookmarkStart w:id="4" w:name="_Hlk152062207"/>
    <w:r>
      <w:rPr>
        <w:rFonts w:cs="Arial"/>
        <w:spacing w:val="-1"/>
        <w:sz w:val="14"/>
      </w:rPr>
      <w:t>Institut für Theoretische Physik und Astrophysik</w:t>
    </w:r>
    <w:r w:rsidR="005B70A5">
      <w:rPr>
        <w:rFonts w:cs="Arial"/>
        <w:spacing w:val="-1"/>
        <w:sz w:val="14"/>
      </w:rPr>
      <w:t xml:space="preserve"> </w:t>
    </w:r>
    <w:r w:rsidR="005B70A5">
      <w:rPr>
        <w:rFonts w:cs="Arial"/>
        <w:spacing w:val="-1"/>
        <w:sz w:val="14"/>
      </w:rPr>
      <w:sym w:font="Symbol" w:char="F0B7"/>
    </w:r>
    <w:r w:rsidR="005B70A5">
      <w:rPr>
        <w:rFonts w:cs="Arial"/>
        <w:spacing w:val="-1"/>
        <w:sz w:val="14"/>
      </w:rPr>
      <w:t xml:space="preserve"> </w:t>
    </w:r>
    <w:r w:rsidR="00974AA3">
      <w:rPr>
        <w:rFonts w:cs="Arial"/>
        <w:spacing w:val="-1"/>
        <w:sz w:val="14"/>
      </w:rPr>
      <w:t xml:space="preserve">Lehrstuhl für Theoretische Physik I </w:t>
    </w:r>
    <w:r w:rsidR="00974AA3">
      <w:rPr>
        <w:rFonts w:cs="Arial"/>
        <w:spacing w:val="-1"/>
        <w:sz w:val="14"/>
      </w:rPr>
      <w:sym w:font="Symbol" w:char="F0B7"/>
    </w:r>
    <w:r w:rsidR="00974AA3">
      <w:rPr>
        <w:rFonts w:cs="Arial"/>
        <w:spacing w:val="-1"/>
        <w:sz w:val="14"/>
      </w:rPr>
      <w:t xml:space="preserve"> </w:t>
    </w:r>
    <w:r w:rsidR="005B70A5">
      <w:rPr>
        <w:rFonts w:cs="Arial"/>
        <w:spacing w:val="-1"/>
        <w:sz w:val="14"/>
      </w:rPr>
      <w:t xml:space="preserve">Am Hubland </w:t>
    </w:r>
    <w:r w:rsidR="005B70A5">
      <w:rPr>
        <w:rFonts w:cs="Arial"/>
        <w:spacing w:val="-1"/>
        <w:sz w:val="14"/>
      </w:rPr>
      <w:sym w:font="Symbol" w:char="F0B7"/>
    </w:r>
    <w:r w:rsidR="005B70A5">
      <w:rPr>
        <w:rFonts w:cs="Arial"/>
        <w:spacing w:val="-1"/>
        <w:sz w:val="14"/>
      </w:rPr>
      <w:t xml:space="preserve"> 97074 Würzburg</w:t>
    </w:r>
    <w:r>
      <w:rPr>
        <w:rFonts w:cs="Arial"/>
        <w:spacing w:val="-1"/>
        <w:sz w:val="14"/>
      </w:rPr>
      <w:t xml:space="preserve">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</w:t>
    </w:r>
    <w:r w:rsidR="00FD3CC7">
      <w:rPr>
        <w:rFonts w:cs="Arial"/>
        <w:spacing w:val="-1"/>
        <w:sz w:val="14"/>
      </w:rPr>
      <w:t>Germany</w:t>
    </w:r>
  </w:p>
  <w:p w14:paraId="1DC49850" w14:textId="77777777" w:rsidR="005B70A5" w:rsidRPr="00E67E75" w:rsidRDefault="00FD3CC7" w:rsidP="00F75478">
    <w:pPr>
      <w:pStyle w:val="Footer"/>
      <w:tabs>
        <w:tab w:val="clear" w:pos="4536"/>
        <w:tab w:val="left" w:pos="1134"/>
        <w:tab w:val="left" w:pos="1276"/>
      </w:tabs>
      <w:jc w:val="center"/>
      <w:rPr>
        <w:sz w:val="14"/>
        <w:lang w:val="es-ES"/>
      </w:rPr>
    </w:pPr>
    <w:r w:rsidRPr="00E67E75">
      <w:rPr>
        <w:rFonts w:cs="Arial"/>
        <w:spacing w:val="-1"/>
        <w:sz w:val="14"/>
        <w:lang w:val="es-ES"/>
      </w:rPr>
      <w:t xml:space="preserve">Tel. </w:t>
    </w:r>
    <w:r w:rsidR="00950CD5" w:rsidRPr="00E67E75">
      <w:rPr>
        <w:rFonts w:cs="Arial"/>
        <w:spacing w:val="-1"/>
        <w:sz w:val="14"/>
        <w:lang w:val="es-ES"/>
      </w:rPr>
      <w:t>+49</w:t>
    </w:r>
    <w:r w:rsidR="005B70A5" w:rsidRPr="00E67E75">
      <w:rPr>
        <w:rFonts w:cs="Arial"/>
        <w:spacing w:val="-1"/>
        <w:sz w:val="14"/>
        <w:lang w:val="es-ES"/>
      </w:rPr>
      <w:t xml:space="preserve"> </w:t>
    </w:r>
    <w:r w:rsidR="00950CD5" w:rsidRPr="00E67E75">
      <w:rPr>
        <w:rFonts w:cs="Arial"/>
        <w:spacing w:val="-1"/>
        <w:sz w:val="14"/>
        <w:lang w:val="es-ES"/>
      </w:rPr>
      <w:t>(</w:t>
    </w:r>
    <w:r w:rsidR="005B70A5" w:rsidRPr="00E67E75">
      <w:rPr>
        <w:rFonts w:cs="Arial"/>
        <w:spacing w:val="-1"/>
        <w:sz w:val="14"/>
        <w:lang w:val="es-ES"/>
      </w:rPr>
      <w:t>0</w:t>
    </w:r>
    <w:r w:rsidR="00950CD5" w:rsidRPr="00E67E75">
      <w:rPr>
        <w:rFonts w:cs="Arial"/>
        <w:spacing w:val="-1"/>
        <w:sz w:val="14"/>
        <w:lang w:val="es-ES"/>
      </w:rPr>
      <w:t>)</w:t>
    </w:r>
    <w:r w:rsidR="002F7E9D">
      <w:rPr>
        <w:rFonts w:cs="Arial"/>
        <w:spacing w:val="-1"/>
        <w:sz w:val="14"/>
        <w:lang w:val="es-ES"/>
      </w:rPr>
      <w:t>931 318-3652</w:t>
    </w:r>
    <w:r w:rsidR="005B70A5" w:rsidRPr="00E67E75">
      <w:rPr>
        <w:rFonts w:cs="Arial"/>
        <w:spacing w:val="-1"/>
        <w:sz w:val="14"/>
        <w:lang w:val="es-ES"/>
      </w:rPr>
      <w:t xml:space="preserve"> </w:t>
    </w:r>
    <w:r w:rsidR="005B70A5">
      <w:rPr>
        <w:rFonts w:cs="Arial"/>
        <w:spacing w:val="-1"/>
        <w:sz w:val="14"/>
      </w:rPr>
      <w:sym w:font="Symbol" w:char="F0B7"/>
    </w:r>
    <w:r w:rsidR="005B70A5" w:rsidRPr="00E67E75">
      <w:rPr>
        <w:rFonts w:cs="Arial"/>
        <w:spacing w:val="-1"/>
        <w:sz w:val="14"/>
        <w:lang w:val="es-ES"/>
      </w:rPr>
      <w:t xml:space="preserve"> Telefax:</w:t>
    </w:r>
    <w:r w:rsidR="00950CD5" w:rsidRPr="00E67E75">
      <w:rPr>
        <w:rFonts w:cs="Arial"/>
        <w:spacing w:val="-1"/>
        <w:sz w:val="14"/>
        <w:lang w:val="es-ES"/>
      </w:rPr>
      <w:t xml:space="preserve"> +49 (0)931</w:t>
    </w:r>
    <w:r w:rsidR="002F7E9D">
      <w:rPr>
        <w:rFonts w:cs="Arial"/>
        <w:spacing w:val="-1"/>
        <w:sz w:val="14"/>
        <w:lang w:val="es-ES"/>
      </w:rPr>
      <w:t xml:space="preserve"> 31</w:t>
    </w:r>
    <w:r w:rsidR="005B70A5" w:rsidRPr="00E67E75">
      <w:rPr>
        <w:rFonts w:cs="Arial"/>
        <w:spacing w:val="-1"/>
        <w:sz w:val="14"/>
        <w:lang w:val="es-ES"/>
      </w:rPr>
      <w:t>8-</w:t>
    </w:r>
    <w:r w:rsidR="00E67E75">
      <w:rPr>
        <w:rFonts w:cs="Arial"/>
        <w:spacing w:val="-1"/>
        <w:sz w:val="14"/>
        <w:lang w:val="es-ES"/>
      </w:rPr>
      <w:t xml:space="preserve">5141 </w:t>
    </w:r>
    <w:r w:rsidR="005B70A5">
      <w:rPr>
        <w:rFonts w:cs="Arial"/>
        <w:spacing w:val="-1"/>
        <w:sz w:val="14"/>
      </w:rPr>
      <w:sym w:font="Symbol" w:char="F0B7"/>
    </w:r>
    <w:r w:rsidRPr="00E67E75">
      <w:rPr>
        <w:rFonts w:cs="Arial"/>
        <w:spacing w:val="-1"/>
        <w:sz w:val="14"/>
        <w:lang w:val="es-ES"/>
      </w:rPr>
      <w:t xml:space="preserve"> </w:t>
    </w:r>
    <w:bookmarkEnd w:id="2"/>
    <w:bookmarkEnd w:id="3"/>
    <w:bookmarkEnd w:id="4"/>
    <w:r w:rsidR="00CA1713" w:rsidRPr="00E67E75">
      <w:rPr>
        <w:rFonts w:cs="Arial"/>
        <w:sz w:val="14"/>
        <w:lang w:val="es-ES"/>
      </w:rPr>
      <w:t>http:/</w:t>
    </w:r>
    <w:r w:rsidR="00E67E75">
      <w:rPr>
        <w:rFonts w:cs="Arial"/>
        <w:sz w:val="14"/>
        <w:lang w:val="es-ES"/>
      </w:rPr>
      <w:t>/www.physik.uni-wuerzburg.de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2E36D" w14:textId="77777777" w:rsidR="00CD1030" w:rsidRDefault="00CD1030">
      <w:r>
        <w:separator/>
      </w:r>
    </w:p>
  </w:footnote>
  <w:footnote w:type="continuationSeparator" w:id="0">
    <w:p w14:paraId="280753EB" w14:textId="77777777" w:rsidR="00CD1030" w:rsidRDefault="00CD1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35FE" w14:textId="77777777" w:rsidR="00306DA9" w:rsidRDefault="006A206D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4EBE07B3" wp14:editId="6B3A455A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6286500" cy="895350"/>
          <wp:effectExtent l="25400" t="0" r="0" b="0"/>
          <wp:wrapNone/>
          <wp:docPr id="3" name="Picture 3" descr="Unilogo Sub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logo Sub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44989"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D1030">
      <w:rPr>
        <w:noProof/>
      </w:rPr>
      <w:pict w14:anchorId="35837A0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-1in;margin-top:141.75pt;width:.05pt;height:9pt;z-index:251656192;mso-wrap-style:none;mso-wrap-edited:f;mso-width-percent:0;mso-height-percent:0;mso-position-horizontal-relative:text;mso-position-vertical-relative:page;mso-width-percent:0;mso-height-percent:0;v-text-anchor:top" filled="f" stroked="f">
          <v:textbox style="mso-next-textbox:#_x0000_s1026" inset="0,0,0,0">
            <w:txbxContent>
              <w:p w14:paraId="28AC6118" w14:textId="77777777" w:rsidR="00E66A85" w:rsidRPr="00E66A85" w:rsidRDefault="00E66A85" w:rsidP="00B13D59">
                <w:pPr>
                  <w:pStyle w:val="Header"/>
                  <w:rPr>
                    <w:noProof/>
                    <w:vanish/>
                    <w:sz w:val="16"/>
                    <w:szCs w:val="16"/>
                  </w:rPr>
                </w:pPr>
                <w:r w:rsidRPr="00E66A85">
                  <w:rPr>
                    <w:noProof/>
                    <w:vanish/>
                    <w:sz w:val="16"/>
                    <w:szCs w:val="16"/>
                  </w:rPr>
                  <w:t>Fenster</w:t>
                </w:r>
              </w:p>
            </w:txbxContent>
          </v:textbox>
          <w10:wrap type="squar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9BC6D" w14:textId="77777777" w:rsidR="00581F2D" w:rsidRPr="00E67E75" w:rsidRDefault="00E67E75" w:rsidP="00E67E75">
    <w:pPr>
      <w:pStyle w:val="Header"/>
      <w:jc w:val="center"/>
      <w:rPr>
        <w:sz w:val="18"/>
        <w:szCs w:val="18"/>
      </w:rPr>
    </w:pPr>
    <w:r w:rsidRPr="00E67E75">
      <w:rPr>
        <w:rStyle w:val="PageNumber"/>
        <w:sz w:val="18"/>
        <w:szCs w:val="18"/>
      </w:rPr>
      <w:t xml:space="preserve">- </w:t>
    </w:r>
    <w:r w:rsidR="006A081A" w:rsidRPr="00E67E75">
      <w:rPr>
        <w:rStyle w:val="PageNumber"/>
        <w:sz w:val="18"/>
        <w:szCs w:val="18"/>
      </w:rPr>
      <w:fldChar w:fldCharType="begin"/>
    </w:r>
    <w:r w:rsidRPr="00E67E75">
      <w:rPr>
        <w:rStyle w:val="PageNumber"/>
        <w:sz w:val="18"/>
        <w:szCs w:val="18"/>
      </w:rPr>
      <w:instrText xml:space="preserve"> PAGE </w:instrText>
    </w:r>
    <w:r w:rsidR="006A081A" w:rsidRPr="00E67E75">
      <w:rPr>
        <w:rStyle w:val="PageNumber"/>
        <w:sz w:val="18"/>
        <w:szCs w:val="18"/>
      </w:rPr>
      <w:fldChar w:fldCharType="separate"/>
    </w:r>
    <w:r w:rsidR="00E47959">
      <w:rPr>
        <w:rStyle w:val="PageNumber"/>
        <w:noProof/>
        <w:sz w:val="18"/>
        <w:szCs w:val="18"/>
      </w:rPr>
      <w:t>2</w:t>
    </w:r>
    <w:r w:rsidR="006A081A" w:rsidRPr="00E67E75">
      <w:rPr>
        <w:rStyle w:val="PageNumber"/>
        <w:sz w:val="18"/>
        <w:szCs w:val="18"/>
      </w:rPr>
      <w:fldChar w:fldCharType="end"/>
    </w:r>
    <w:r w:rsidRPr="00E67E75">
      <w:rPr>
        <w:rStyle w:val="PageNumber"/>
        <w:sz w:val="18"/>
        <w:szCs w:val="18"/>
      </w:rPr>
      <w:t xml:space="preserve"> -</w:t>
    </w:r>
  </w:p>
  <w:p w14:paraId="1B4E699B" w14:textId="77777777" w:rsidR="00987F7A" w:rsidRDefault="00987F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oNotTrackMoves/>
  <w:defaultTabStop w:val="708"/>
  <w:hyphenationZone w:val="425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62AB"/>
    <w:rsid w:val="0000145A"/>
    <w:rsid w:val="00002523"/>
    <w:rsid w:val="000A1D5C"/>
    <w:rsid w:val="000C5D5C"/>
    <w:rsid w:val="000C6B55"/>
    <w:rsid w:val="000E1F0D"/>
    <w:rsid w:val="000E34C1"/>
    <w:rsid w:val="00106ED3"/>
    <w:rsid w:val="00114C7A"/>
    <w:rsid w:val="00127CDC"/>
    <w:rsid w:val="001433F8"/>
    <w:rsid w:val="00166D76"/>
    <w:rsid w:val="0016738E"/>
    <w:rsid w:val="001678D4"/>
    <w:rsid w:val="0019749C"/>
    <w:rsid w:val="001A18AF"/>
    <w:rsid w:val="001C2790"/>
    <w:rsid w:val="001F6321"/>
    <w:rsid w:val="00222287"/>
    <w:rsid w:val="00242AE8"/>
    <w:rsid w:val="0029279B"/>
    <w:rsid w:val="002C6AAB"/>
    <w:rsid w:val="002D312C"/>
    <w:rsid w:val="002D4E98"/>
    <w:rsid w:val="002F7E9D"/>
    <w:rsid w:val="00306DA9"/>
    <w:rsid w:val="0034087F"/>
    <w:rsid w:val="0035719E"/>
    <w:rsid w:val="0037520D"/>
    <w:rsid w:val="003941E1"/>
    <w:rsid w:val="003F2E2A"/>
    <w:rsid w:val="003F46B7"/>
    <w:rsid w:val="0041066F"/>
    <w:rsid w:val="00425607"/>
    <w:rsid w:val="00486475"/>
    <w:rsid w:val="00494929"/>
    <w:rsid w:val="004A1DB1"/>
    <w:rsid w:val="004B1D11"/>
    <w:rsid w:val="004B5AD2"/>
    <w:rsid w:val="00537CFC"/>
    <w:rsid w:val="00581F2D"/>
    <w:rsid w:val="005967F9"/>
    <w:rsid w:val="005B6A6B"/>
    <w:rsid w:val="005B70A5"/>
    <w:rsid w:val="005B728A"/>
    <w:rsid w:val="005F27FE"/>
    <w:rsid w:val="005F754C"/>
    <w:rsid w:val="00610974"/>
    <w:rsid w:val="00611642"/>
    <w:rsid w:val="00612E74"/>
    <w:rsid w:val="006162AB"/>
    <w:rsid w:val="00634F8C"/>
    <w:rsid w:val="00662826"/>
    <w:rsid w:val="006A081A"/>
    <w:rsid w:val="006A206D"/>
    <w:rsid w:val="006D5692"/>
    <w:rsid w:val="0070277E"/>
    <w:rsid w:val="00704DA7"/>
    <w:rsid w:val="00705418"/>
    <w:rsid w:val="00740E82"/>
    <w:rsid w:val="00743134"/>
    <w:rsid w:val="00776AF7"/>
    <w:rsid w:val="00792D28"/>
    <w:rsid w:val="007A3205"/>
    <w:rsid w:val="007C4511"/>
    <w:rsid w:val="007D329F"/>
    <w:rsid w:val="007D43EE"/>
    <w:rsid w:val="007E1929"/>
    <w:rsid w:val="00813DB5"/>
    <w:rsid w:val="00816F2A"/>
    <w:rsid w:val="00871EB6"/>
    <w:rsid w:val="0089512D"/>
    <w:rsid w:val="008C7390"/>
    <w:rsid w:val="008E7C2B"/>
    <w:rsid w:val="00950CD5"/>
    <w:rsid w:val="00974AA3"/>
    <w:rsid w:val="00987F7A"/>
    <w:rsid w:val="0099532C"/>
    <w:rsid w:val="009C3C46"/>
    <w:rsid w:val="009E402B"/>
    <w:rsid w:val="00A17A7C"/>
    <w:rsid w:val="00A52FD0"/>
    <w:rsid w:val="00A80404"/>
    <w:rsid w:val="00A822F8"/>
    <w:rsid w:val="00AB3D7C"/>
    <w:rsid w:val="00B13D59"/>
    <w:rsid w:val="00B2481D"/>
    <w:rsid w:val="00B60071"/>
    <w:rsid w:val="00B63411"/>
    <w:rsid w:val="00BB0188"/>
    <w:rsid w:val="00BB4BEC"/>
    <w:rsid w:val="00BD3784"/>
    <w:rsid w:val="00BE278F"/>
    <w:rsid w:val="00BE62A2"/>
    <w:rsid w:val="00C27501"/>
    <w:rsid w:val="00C62D3E"/>
    <w:rsid w:val="00CA1713"/>
    <w:rsid w:val="00CA1E11"/>
    <w:rsid w:val="00CD1030"/>
    <w:rsid w:val="00D071BF"/>
    <w:rsid w:val="00D07E0B"/>
    <w:rsid w:val="00D126D1"/>
    <w:rsid w:val="00D47A1E"/>
    <w:rsid w:val="00D62F28"/>
    <w:rsid w:val="00D850D8"/>
    <w:rsid w:val="00D974F0"/>
    <w:rsid w:val="00DC2A50"/>
    <w:rsid w:val="00DE16E9"/>
    <w:rsid w:val="00E47959"/>
    <w:rsid w:val="00E508BE"/>
    <w:rsid w:val="00E660CD"/>
    <w:rsid w:val="00E66A85"/>
    <w:rsid w:val="00E67E75"/>
    <w:rsid w:val="00E81C1B"/>
    <w:rsid w:val="00E9264C"/>
    <w:rsid w:val="00EC309C"/>
    <w:rsid w:val="00EF503B"/>
    <w:rsid w:val="00F75478"/>
    <w:rsid w:val="00F93FFC"/>
    <w:rsid w:val="00FB1AFC"/>
    <w:rsid w:val="00FD3C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,"/>
  <w14:docId w14:val="22724B50"/>
  <w15:docId w15:val="{F898EDCA-C057-4B41-BD74-5F638EDD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6A85"/>
    <w:rPr>
      <w:rFonts w:ascii="Arial" w:hAnsi="Arial"/>
      <w:szCs w:val="24"/>
      <w:lang w:eastAsia="de-DE"/>
    </w:rPr>
  </w:style>
  <w:style w:type="paragraph" w:styleId="Heading3">
    <w:name w:val="heading 3"/>
    <w:basedOn w:val="Normal"/>
    <w:next w:val="Normal"/>
    <w:qFormat/>
    <w:rsid w:val="00581F2D"/>
    <w:pPr>
      <w:keepNext/>
      <w:jc w:val="both"/>
      <w:outlineLvl w:val="2"/>
    </w:pPr>
    <w:rPr>
      <w:b/>
      <w:i/>
      <w:spacing w:val="-2"/>
      <w:sz w:val="2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66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06DA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06DA9"/>
    <w:pPr>
      <w:tabs>
        <w:tab w:val="center" w:pos="4536"/>
        <w:tab w:val="right" w:pos="9072"/>
      </w:tabs>
    </w:pPr>
  </w:style>
  <w:style w:type="paragraph" w:styleId="EndnoteText">
    <w:name w:val="endnote text"/>
    <w:basedOn w:val="Normal"/>
    <w:semiHidden/>
    <w:rsid w:val="005B70A5"/>
    <w:rPr>
      <w:rFonts w:ascii="Univers" w:hAnsi="Univers"/>
      <w:spacing w:val="-2"/>
      <w:sz w:val="24"/>
      <w:szCs w:val="20"/>
    </w:rPr>
  </w:style>
  <w:style w:type="paragraph" w:styleId="BalloonText">
    <w:name w:val="Balloon Text"/>
    <w:basedOn w:val="Normal"/>
    <w:semiHidden/>
    <w:rsid w:val="00792D28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E67E75"/>
  </w:style>
  <w:style w:type="paragraph" w:styleId="DocumentMap">
    <w:name w:val="Document Map"/>
    <w:basedOn w:val="Normal"/>
    <w:link w:val="DocumentMapChar"/>
    <w:rsid w:val="003F46B7"/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3F46B7"/>
    <w:rPr>
      <w:rFonts w:ascii="Lucida Grande" w:hAnsi="Lucida Grande"/>
      <w:sz w:val="24"/>
      <w:szCs w:val="24"/>
      <w:lang w:eastAsia="de-DE"/>
    </w:rPr>
  </w:style>
  <w:style w:type="paragraph" w:styleId="NormalWeb">
    <w:name w:val="Normal (Web)"/>
    <w:basedOn w:val="Normal"/>
    <w:uiPriority w:val="99"/>
    <w:unhideWhenUsed/>
    <w:rsid w:val="00425607"/>
    <w:pPr>
      <w:spacing w:before="100" w:beforeAutospacing="1" w:after="100" w:afterAutospacing="1"/>
    </w:pPr>
    <w:rPr>
      <w:rFonts w:ascii="Times New Roman" w:hAnsi="Times New Roman"/>
      <w:sz w:val="24"/>
      <w:lang w:val="en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5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4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996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0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1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4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Universitaet Wuerzburg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rzuw009</dc:creator>
  <cp:keywords/>
  <dc:description/>
  <cp:lastModifiedBy>asti074</cp:lastModifiedBy>
  <cp:revision>3</cp:revision>
  <cp:lastPrinted>2006-11-29T09:34:00Z</cp:lastPrinted>
  <dcterms:created xsi:type="dcterms:W3CDTF">2022-08-07T19:44:00Z</dcterms:created>
  <dcterms:modified xsi:type="dcterms:W3CDTF">2022-08-07T19:46:00Z</dcterms:modified>
</cp:coreProperties>
</file>