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58FFD81" w14:textId="77777777" w:rsidR="007E4281" w:rsidRDefault="007E4281" w:rsidP="007E4281">
      <w:pPr>
        <w:spacing w:line="480" w:lineRule="auto"/>
        <w:rPr>
          <w:rFonts w:ascii="Times New Roman" w:hAnsi="Times New Roman" w:cs="Times New Roman"/>
          <w:sz w:val="24"/>
          <w:szCs w:val="24"/>
        </w:rPr>
      </w:pPr>
    </w:p>
    <w:p w14:paraId="0FFD21BF" w14:textId="5152D875" w:rsidR="007E4281" w:rsidRPr="00F339F2" w:rsidRDefault="007E4281" w:rsidP="00274760">
      <w:pPr>
        <w:spacing w:line="480" w:lineRule="auto"/>
        <w:jc w:val="center"/>
        <w:rPr>
          <w:rFonts w:ascii="Times New Roman" w:hAnsi="Times New Roman" w:cs="Times New Roman"/>
          <w:sz w:val="32"/>
          <w:szCs w:val="32"/>
        </w:rPr>
      </w:pPr>
      <w:r w:rsidRPr="00F339F2">
        <w:rPr>
          <w:rFonts w:ascii="Times New Roman" w:hAnsi="Times New Roman" w:cs="Times New Roman"/>
          <w:sz w:val="32"/>
          <w:szCs w:val="32"/>
        </w:rPr>
        <w:t>Judicial Service of Ghana</w:t>
      </w:r>
    </w:p>
    <w:p w14:paraId="7D0454BB" w14:textId="78084252" w:rsidR="007E4281" w:rsidRPr="00F339F2" w:rsidRDefault="007E4281" w:rsidP="00274760">
      <w:pPr>
        <w:spacing w:line="480" w:lineRule="auto"/>
        <w:jc w:val="center"/>
        <w:rPr>
          <w:rFonts w:ascii="Times New Roman" w:hAnsi="Times New Roman" w:cs="Times New Roman"/>
          <w:sz w:val="28"/>
          <w:szCs w:val="28"/>
        </w:rPr>
      </w:pPr>
      <w:r w:rsidRPr="00F339F2">
        <w:rPr>
          <w:rFonts w:ascii="Times New Roman" w:hAnsi="Times New Roman" w:cs="Times New Roman"/>
          <w:sz w:val="28"/>
          <w:szCs w:val="28"/>
        </w:rPr>
        <w:t xml:space="preserve">ICT Unit Ashanti Region </w:t>
      </w:r>
    </w:p>
    <w:p w14:paraId="2A337A8D" w14:textId="77777777" w:rsidR="007E4281" w:rsidRPr="00F339F2" w:rsidRDefault="007E4281" w:rsidP="00274760">
      <w:pPr>
        <w:spacing w:line="480" w:lineRule="auto"/>
        <w:jc w:val="center"/>
        <w:rPr>
          <w:rFonts w:ascii="Times New Roman" w:hAnsi="Times New Roman" w:cs="Times New Roman"/>
          <w:sz w:val="32"/>
          <w:szCs w:val="32"/>
        </w:rPr>
      </w:pPr>
    </w:p>
    <w:p w14:paraId="13F14D5D" w14:textId="77777777" w:rsidR="007E4281" w:rsidRPr="00F339F2" w:rsidRDefault="007E4281" w:rsidP="00274760">
      <w:pPr>
        <w:spacing w:line="480" w:lineRule="auto"/>
        <w:jc w:val="center"/>
        <w:rPr>
          <w:rFonts w:ascii="Times New Roman" w:hAnsi="Times New Roman" w:cs="Times New Roman"/>
          <w:sz w:val="32"/>
          <w:szCs w:val="32"/>
        </w:rPr>
      </w:pPr>
    </w:p>
    <w:p w14:paraId="2B31AFF8" w14:textId="77777777" w:rsidR="007E4281" w:rsidRPr="00F339F2" w:rsidRDefault="007E4281" w:rsidP="00274760">
      <w:pPr>
        <w:spacing w:line="480" w:lineRule="auto"/>
        <w:jc w:val="center"/>
        <w:rPr>
          <w:rFonts w:ascii="Times New Roman" w:hAnsi="Times New Roman" w:cs="Times New Roman"/>
          <w:sz w:val="32"/>
          <w:szCs w:val="32"/>
        </w:rPr>
      </w:pPr>
    </w:p>
    <w:p w14:paraId="2C388600" w14:textId="77777777" w:rsidR="007E4281" w:rsidRPr="00F339F2" w:rsidRDefault="007E4281" w:rsidP="00274760">
      <w:pPr>
        <w:spacing w:line="480" w:lineRule="auto"/>
        <w:jc w:val="center"/>
        <w:rPr>
          <w:rFonts w:ascii="Times New Roman" w:hAnsi="Times New Roman" w:cs="Times New Roman"/>
          <w:sz w:val="32"/>
          <w:szCs w:val="32"/>
        </w:rPr>
      </w:pPr>
    </w:p>
    <w:p w14:paraId="0F797DBA" w14:textId="77777777" w:rsidR="007E4281" w:rsidRPr="00F339F2" w:rsidRDefault="007E4281" w:rsidP="00274760">
      <w:pPr>
        <w:spacing w:line="480" w:lineRule="auto"/>
        <w:jc w:val="center"/>
        <w:rPr>
          <w:rFonts w:ascii="Times New Roman" w:hAnsi="Times New Roman" w:cs="Times New Roman"/>
          <w:sz w:val="32"/>
          <w:szCs w:val="32"/>
        </w:rPr>
      </w:pPr>
    </w:p>
    <w:p w14:paraId="42D9063D" w14:textId="77777777" w:rsidR="007E4281" w:rsidRPr="00F339F2" w:rsidRDefault="007E4281" w:rsidP="00274760">
      <w:pPr>
        <w:spacing w:line="480" w:lineRule="auto"/>
        <w:jc w:val="center"/>
        <w:rPr>
          <w:rFonts w:ascii="Times New Roman" w:hAnsi="Times New Roman" w:cs="Times New Roman"/>
          <w:sz w:val="32"/>
          <w:szCs w:val="32"/>
        </w:rPr>
      </w:pPr>
    </w:p>
    <w:p w14:paraId="1D82D65F" w14:textId="77777777" w:rsidR="007E4281" w:rsidRPr="00F339F2" w:rsidRDefault="007E4281" w:rsidP="00F339F2">
      <w:pPr>
        <w:spacing w:line="480" w:lineRule="auto"/>
        <w:rPr>
          <w:rFonts w:ascii="Times New Roman" w:hAnsi="Times New Roman" w:cs="Times New Roman"/>
          <w:sz w:val="32"/>
          <w:szCs w:val="32"/>
        </w:rPr>
      </w:pPr>
    </w:p>
    <w:p w14:paraId="3F66BC73" w14:textId="27F18A7B" w:rsidR="007E4281" w:rsidRPr="00F339F2" w:rsidRDefault="007E4281" w:rsidP="00274760">
      <w:pPr>
        <w:spacing w:line="480" w:lineRule="auto"/>
        <w:jc w:val="center"/>
        <w:rPr>
          <w:rFonts w:ascii="Times New Roman" w:hAnsi="Times New Roman" w:cs="Times New Roman"/>
          <w:sz w:val="32"/>
          <w:szCs w:val="32"/>
        </w:rPr>
      </w:pPr>
      <w:r w:rsidRPr="00F339F2">
        <w:rPr>
          <w:rFonts w:ascii="Times New Roman" w:hAnsi="Times New Roman" w:cs="Times New Roman"/>
          <w:sz w:val="32"/>
          <w:szCs w:val="32"/>
        </w:rPr>
        <w:t xml:space="preserve">Monitoring </w:t>
      </w:r>
      <w:r w:rsidR="00F339F2" w:rsidRPr="00F339F2">
        <w:rPr>
          <w:rFonts w:ascii="Times New Roman" w:hAnsi="Times New Roman" w:cs="Times New Roman"/>
          <w:sz w:val="32"/>
          <w:szCs w:val="32"/>
        </w:rPr>
        <w:t>and</w:t>
      </w:r>
      <w:r w:rsidRPr="00F339F2">
        <w:rPr>
          <w:rFonts w:ascii="Times New Roman" w:hAnsi="Times New Roman" w:cs="Times New Roman"/>
          <w:sz w:val="32"/>
          <w:szCs w:val="32"/>
        </w:rPr>
        <w:t xml:space="preserve"> Evaluation Report (M&amp;E), Ashanti Region </w:t>
      </w:r>
    </w:p>
    <w:p w14:paraId="12B45C5A" w14:textId="77777777" w:rsidR="007E4281" w:rsidRPr="00F339F2" w:rsidRDefault="007E4281" w:rsidP="00274760">
      <w:pPr>
        <w:spacing w:line="480" w:lineRule="auto"/>
        <w:jc w:val="center"/>
        <w:rPr>
          <w:rFonts w:ascii="Times New Roman" w:hAnsi="Times New Roman" w:cs="Times New Roman"/>
          <w:sz w:val="32"/>
          <w:szCs w:val="32"/>
        </w:rPr>
      </w:pPr>
    </w:p>
    <w:p w14:paraId="785A607B" w14:textId="77777777" w:rsidR="00F339F2" w:rsidRPr="00F339F2" w:rsidRDefault="00F339F2" w:rsidP="00274760">
      <w:pPr>
        <w:spacing w:line="480" w:lineRule="auto"/>
        <w:jc w:val="center"/>
        <w:rPr>
          <w:rFonts w:ascii="Times New Roman" w:hAnsi="Times New Roman" w:cs="Times New Roman"/>
          <w:sz w:val="32"/>
          <w:szCs w:val="32"/>
        </w:rPr>
      </w:pPr>
    </w:p>
    <w:p w14:paraId="7495B0BC" w14:textId="77777777" w:rsidR="00F339F2" w:rsidRPr="00F339F2" w:rsidRDefault="00F339F2" w:rsidP="00274760">
      <w:pPr>
        <w:spacing w:line="480" w:lineRule="auto"/>
        <w:jc w:val="center"/>
        <w:rPr>
          <w:rFonts w:ascii="Times New Roman" w:hAnsi="Times New Roman" w:cs="Times New Roman"/>
          <w:sz w:val="32"/>
          <w:szCs w:val="32"/>
        </w:rPr>
      </w:pPr>
    </w:p>
    <w:p w14:paraId="7C0411E3" w14:textId="69212B95" w:rsidR="00274760" w:rsidRPr="00274760" w:rsidRDefault="00397526" w:rsidP="00274760">
      <w:pPr>
        <w:spacing w:line="480" w:lineRule="auto"/>
        <w:jc w:val="center"/>
        <w:rPr>
          <w:rFonts w:ascii="Times New Roman" w:hAnsi="Times New Roman" w:cs="Times New Roman"/>
          <w:sz w:val="24"/>
          <w:szCs w:val="24"/>
        </w:rPr>
      </w:pPr>
      <w:r w:rsidRPr="00274760">
        <w:rPr>
          <w:rFonts w:ascii="Times New Roman" w:hAnsi="Times New Roman" w:cs="Times New Roman"/>
          <w:sz w:val="24"/>
          <w:szCs w:val="24"/>
        </w:rPr>
        <w:lastRenderedPageBreak/>
        <w:t xml:space="preserve">Transitional Challenges Confronting Monitoring </w:t>
      </w:r>
      <w:r w:rsidR="00274760" w:rsidRPr="00274760">
        <w:rPr>
          <w:rFonts w:ascii="Times New Roman" w:hAnsi="Times New Roman" w:cs="Times New Roman"/>
          <w:sz w:val="24"/>
          <w:szCs w:val="24"/>
        </w:rPr>
        <w:t xml:space="preserve">and </w:t>
      </w:r>
      <w:r w:rsidRPr="00274760">
        <w:rPr>
          <w:rFonts w:ascii="Times New Roman" w:hAnsi="Times New Roman" w:cs="Times New Roman"/>
          <w:sz w:val="24"/>
          <w:szCs w:val="24"/>
        </w:rPr>
        <w:t xml:space="preserve">Evaluation </w:t>
      </w:r>
      <w:r w:rsidR="00274760" w:rsidRPr="00274760">
        <w:rPr>
          <w:rFonts w:ascii="Times New Roman" w:hAnsi="Times New Roman" w:cs="Times New Roman"/>
          <w:sz w:val="24"/>
          <w:szCs w:val="24"/>
        </w:rPr>
        <w:t xml:space="preserve">(M&amp;E) </w:t>
      </w:r>
      <w:r w:rsidRPr="00274760">
        <w:rPr>
          <w:rFonts w:ascii="Times New Roman" w:hAnsi="Times New Roman" w:cs="Times New Roman"/>
          <w:sz w:val="24"/>
          <w:szCs w:val="24"/>
        </w:rPr>
        <w:t xml:space="preserve">Program </w:t>
      </w:r>
      <w:r w:rsidR="00027D36">
        <w:rPr>
          <w:rFonts w:ascii="Times New Roman" w:hAnsi="Times New Roman" w:cs="Times New Roman"/>
          <w:sz w:val="24"/>
          <w:szCs w:val="24"/>
        </w:rPr>
        <w:t>i</w:t>
      </w:r>
      <w:r w:rsidR="00274760">
        <w:rPr>
          <w:rFonts w:ascii="Times New Roman" w:hAnsi="Times New Roman" w:cs="Times New Roman"/>
          <w:sz w:val="24"/>
          <w:szCs w:val="24"/>
        </w:rPr>
        <w:t xml:space="preserve">n Judicial Service of Ghana: </w:t>
      </w:r>
      <w:r w:rsidR="00C73434">
        <w:rPr>
          <w:rFonts w:ascii="Times New Roman" w:hAnsi="Times New Roman" w:cs="Times New Roman"/>
          <w:sz w:val="24"/>
          <w:szCs w:val="24"/>
        </w:rPr>
        <w:t>T</w:t>
      </w:r>
      <w:r w:rsidR="00274760" w:rsidRPr="00274760">
        <w:rPr>
          <w:rFonts w:ascii="Times New Roman" w:hAnsi="Times New Roman" w:cs="Times New Roman"/>
          <w:sz w:val="24"/>
          <w:szCs w:val="24"/>
        </w:rPr>
        <w:t xml:space="preserve">he Case of Some Selected Courts in Ashanti Region </w:t>
      </w:r>
    </w:p>
    <w:p w14:paraId="32067ABD" w14:textId="77777777" w:rsidR="00397526" w:rsidRPr="00274760" w:rsidRDefault="00397526" w:rsidP="00274760">
      <w:pPr>
        <w:tabs>
          <w:tab w:val="left" w:pos="2145"/>
        </w:tabs>
        <w:spacing w:after="0" w:line="480" w:lineRule="auto"/>
        <w:jc w:val="center"/>
        <w:rPr>
          <w:rFonts w:ascii="Times New Roman" w:hAnsi="Times New Roman" w:cs="Times New Roman"/>
          <w:sz w:val="24"/>
          <w:szCs w:val="24"/>
        </w:rPr>
      </w:pPr>
    </w:p>
    <w:p w14:paraId="3D9F7150" w14:textId="5535D32B" w:rsidR="00397526" w:rsidRPr="00274760" w:rsidRDefault="00E124BC" w:rsidP="00274760">
      <w:pPr>
        <w:tabs>
          <w:tab w:val="left" w:pos="2145"/>
        </w:tabs>
        <w:spacing w:after="0" w:line="480" w:lineRule="auto"/>
        <w:jc w:val="center"/>
        <w:rPr>
          <w:rFonts w:ascii="Times New Roman" w:hAnsi="Times New Roman" w:cs="Times New Roman"/>
          <w:sz w:val="24"/>
          <w:szCs w:val="24"/>
        </w:rPr>
      </w:pPr>
      <w:r>
        <w:rPr>
          <w:rFonts w:ascii="Times New Roman" w:hAnsi="Times New Roman" w:cs="Times New Roman"/>
          <w:sz w:val="24"/>
          <w:szCs w:val="24"/>
        </w:rPr>
        <w:t>(</w:t>
      </w:r>
      <w:r w:rsidR="00274760" w:rsidRPr="00274760">
        <w:rPr>
          <w:rFonts w:ascii="Times New Roman" w:hAnsi="Times New Roman" w:cs="Times New Roman"/>
          <w:sz w:val="24"/>
          <w:szCs w:val="24"/>
        </w:rPr>
        <w:t xml:space="preserve">Mini </w:t>
      </w:r>
      <w:r w:rsidR="00274760">
        <w:rPr>
          <w:rFonts w:ascii="Times New Roman" w:hAnsi="Times New Roman" w:cs="Times New Roman"/>
          <w:sz w:val="24"/>
          <w:szCs w:val="24"/>
        </w:rPr>
        <w:t>R</w:t>
      </w:r>
      <w:r>
        <w:rPr>
          <w:rFonts w:ascii="Times New Roman" w:hAnsi="Times New Roman" w:cs="Times New Roman"/>
          <w:sz w:val="24"/>
          <w:szCs w:val="24"/>
        </w:rPr>
        <w:t>esearch)</w:t>
      </w:r>
    </w:p>
    <w:p w14:paraId="1D826232" w14:textId="77777777" w:rsidR="00274760" w:rsidRPr="00274760" w:rsidRDefault="00274760" w:rsidP="00274760">
      <w:pPr>
        <w:tabs>
          <w:tab w:val="left" w:pos="2145"/>
        </w:tabs>
        <w:spacing w:after="0" w:line="480" w:lineRule="auto"/>
        <w:jc w:val="center"/>
        <w:rPr>
          <w:rFonts w:ascii="Times New Roman" w:hAnsi="Times New Roman" w:cs="Times New Roman"/>
          <w:sz w:val="24"/>
          <w:szCs w:val="24"/>
        </w:rPr>
      </w:pPr>
    </w:p>
    <w:p w14:paraId="7F90A0AF" w14:textId="77777777" w:rsidR="00274760" w:rsidRPr="00274760" w:rsidRDefault="00274760" w:rsidP="00274760">
      <w:pPr>
        <w:tabs>
          <w:tab w:val="left" w:pos="2145"/>
        </w:tabs>
        <w:spacing w:after="0" w:line="480" w:lineRule="auto"/>
        <w:jc w:val="center"/>
        <w:rPr>
          <w:rFonts w:ascii="Times New Roman" w:hAnsi="Times New Roman" w:cs="Times New Roman"/>
          <w:sz w:val="24"/>
          <w:szCs w:val="24"/>
        </w:rPr>
      </w:pPr>
    </w:p>
    <w:p w14:paraId="6A714492" w14:textId="77777777" w:rsidR="00274760" w:rsidRPr="00274760" w:rsidRDefault="00274760" w:rsidP="00274760">
      <w:pPr>
        <w:tabs>
          <w:tab w:val="left" w:pos="2145"/>
        </w:tabs>
        <w:spacing w:after="0" w:line="480" w:lineRule="auto"/>
        <w:jc w:val="center"/>
        <w:rPr>
          <w:rFonts w:ascii="Times New Roman" w:hAnsi="Times New Roman" w:cs="Times New Roman"/>
          <w:sz w:val="24"/>
          <w:szCs w:val="24"/>
        </w:rPr>
      </w:pPr>
    </w:p>
    <w:p w14:paraId="16607D91" w14:textId="77777777" w:rsidR="00274760" w:rsidRPr="00274760" w:rsidRDefault="00274760" w:rsidP="00274760">
      <w:pPr>
        <w:tabs>
          <w:tab w:val="left" w:pos="2145"/>
        </w:tabs>
        <w:spacing w:after="0" w:line="480" w:lineRule="auto"/>
        <w:jc w:val="center"/>
        <w:rPr>
          <w:rFonts w:ascii="Times New Roman" w:hAnsi="Times New Roman" w:cs="Times New Roman"/>
          <w:sz w:val="24"/>
          <w:szCs w:val="24"/>
        </w:rPr>
      </w:pPr>
    </w:p>
    <w:p w14:paraId="0EBDE611" w14:textId="29703FB7" w:rsidR="00274760" w:rsidRPr="00274760" w:rsidRDefault="00274760" w:rsidP="00274760">
      <w:pPr>
        <w:tabs>
          <w:tab w:val="left" w:pos="2145"/>
        </w:tabs>
        <w:spacing w:after="0" w:line="480" w:lineRule="auto"/>
        <w:jc w:val="center"/>
        <w:rPr>
          <w:rFonts w:ascii="Times New Roman" w:hAnsi="Times New Roman" w:cs="Times New Roman"/>
          <w:sz w:val="24"/>
          <w:szCs w:val="24"/>
        </w:rPr>
      </w:pPr>
      <w:r w:rsidRPr="00274760">
        <w:rPr>
          <w:rFonts w:ascii="Times New Roman" w:hAnsi="Times New Roman" w:cs="Times New Roman"/>
          <w:sz w:val="24"/>
          <w:szCs w:val="24"/>
        </w:rPr>
        <w:t xml:space="preserve">By </w:t>
      </w:r>
    </w:p>
    <w:p w14:paraId="524910F8" w14:textId="77777777" w:rsidR="00274760" w:rsidRPr="00274760" w:rsidRDefault="00274760" w:rsidP="00274760">
      <w:pPr>
        <w:tabs>
          <w:tab w:val="left" w:pos="2145"/>
        </w:tabs>
        <w:spacing w:after="0" w:line="480" w:lineRule="auto"/>
        <w:jc w:val="center"/>
        <w:rPr>
          <w:rFonts w:ascii="Times New Roman" w:hAnsi="Times New Roman" w:cs="Times New Roman"/>
          <w:sz w:val="24"/>
          <w:szCs w:val="24"/>
        </w:rPr>
      </w:pPr>
    </w:p>
    <w:p w14:paraId="28CADCEF" w14:textId="77777777" w:rsidR="00397526" w:rsidRDefault="00397526" w:rsidP="00274760">
      <w:pPr>
        <w:tabs>
          <w:tab w:val="left" w:pos="2145"/>
        </w:tabs>
        <w:spacing w:after="0" w:line="480" w:lineRule="auto"/>
        <w:jc w:val="center"/>
        <w:rPr>
          <w:rFonts w:ascii="Times New Roman" w:hAnsi="Times New Roman" w:cs="Times New Roman"/>
          <w:b/>
          <w:sz w:val="24"/>
          <w:szCs w:val="24"/>
        </w:rPr>
      </w:pPr>
    </w:p>
    <w:p w14:paraId="098A929F" w14:textId="77777777" w:rsidR="00397526" w:rsidRDefault="00397526" w:rsidP="00274760">
      <w:pPr>
        <w:tabs>
          <w:tab w:val="left" w:pos="2145"/>
        </w:tabs>
        <w:spacing w:after="0" w:line="480" w:lineRule="auto"/>
        <w:jc w:val="center"/>
        <w:rPr>
          <w:rFonts w:ascii="Times New Roman" w:hAnsi="Times New Roman" w:cs="Times New Roman"/>
          <w:b/>
          <w:sz w:val="24"/>
          <w:szCs w:val="24"/>
        </w:rPr>
      </w:pPr>
    </w:p>
    <w:p w14:paraId="2427906A" w14:textId="77777777" w:rsidR="00397526" w:rsidRDefault="00397526" w:rsidP="00274760">
      <w:pPr>
        <w:tabs>
          <w:tab w:val="left" w:pos="2145"/>
        </w:tabs>
        <w:spacing w:after="0" w:line="480" w:lineRule="auto"/>
        <w:jc w:val="center"/>
        <w:rPr>
          <w:rFonts w:ascii="Times New Roman" w:hAnsi="Times New Roman" w:cs="Times New Roman"/>
          <w:b/>
          <w:sz w:val="24"/>
          <w:szCs w:val="24"/>
        </w:rPr>
      </w:pPr>
    </w:p>
    <w:p w14:paraId="1CDC0442" w14:textId="77777777" w:rsidR="00397526" w:rsidRDefault="00397526" w:rsidP="00274760">
      <w:pPr>
        <w:tabs>
          <w:tab w:val="left" w:pos="2145"/>
        </w:tabs>
        <w:spacing w:after="0" w:line="480" w:lineRule="auto"/>
        <w:jc w:val="center"/>
        <w:rPr>
          <w:rFonts w:ascii="Times New Roman" w:hAnsi="Times New Roman" w:cs="Times New Roman"/>
          <w:b/>
          <w:sz w:val="24"/>
          <w:szCs w:val="24"/>
        </w:rPr>
      </w:pPr>
    </w:p>
    <w:p w14:paraId="3F9C11F9" w14:textId="77777777" w:rsidR="00397526" w:rsidRDefault="00397526" w:rsidP="00274760">
      <w:pPr>
        <w:tabs>
          <w:tab w:val="left" w:pos="2145"/>
        </w:tabs>
        <w:spacing w:after="0" w:line="480" w:lineRule="auto"/>
        <w:jc w:val="center"/>
        <w:rPr>
          <w:rFonts w:ascii="Times New Roman" w:hAnsi="Times New Roman" w:cs="Times New Roman"/>
          <w:b/>
          <w:sz w:val="24"/>
          <w:szCs w:val="24"/>
        </w:rPr>
      </w:pPr>
    </w:p>
    <w:p w14:paraId="616A478F" w14:textId="77777777" w:rsidR="00397526" w:rsidRDefault="00397526" w:rsidP="00274760">
      <w:pPr>
        <w:tabs>
          <w:tab w:val="left" w:pos="2145"/>
        </w:tabs>
        <w:spacing w:after="0" w:line="480" w:lineRule="auto"/>
        <w:jc w:val="center"/>
        <w:rPr>
          <w:rFonts w:ascii="Times New Roman" w:hAnsi="Times New Roman" w:cs="Times New Roman"/>
          <w:b/>
          <w:sz w:val="24"/>
          <w:szCs w:val="24"/>
        </w:rPr>
      </w:pPr>
    </w:p>
    <w:p w14:paraId="45482B71" w14:textId="77777777" w:rsidR="00397526" w:rsidRDefault="00397526" w:rsidP="00274760">
      <w:pPr>
        <w:tabs>
          <w:tab w:val="left" w:pos="2145"/>
        </w:tabs>
        <w:spacing w:after="0" w:line="480" w:lineRule="auto"/>
        <w:jc w:val="center"/>
        <w:rPr>
          <w:rFonts w:ascii="Times New Roman" w:hAnsi="Times New Roman" w:cs="Times New Roman"/>
          <w:b/>
          <w:sz w:val="24"/>
          <w:szCs w:val="24"/>
        </w:rPr>
      </w:pPr>
    </w:p>
    <w:p w14:paraId="7CB75681" w14:textId="77777777" w:rsidR="00397526" w:rsidRDefault="00397526" w:rsidP="00274760">
      <w:pPr>
        <w:tabs>
          <w:tab w:val="left" w:pos="2145"/>
        </w:tabs>
        <w:spacing w:after="0" w:line="480" w:lineRule="auto"/>
        <w:jc w:val="center"/>
        <w:rPr>
          <w:rFonts w:ascii="Times New Roman" w:hAnsi="Times New Roman" w:cs="Times New Roman"/>
          <w:b/>
          <w:sz w:val="24"/>
          <w:szCs w:val="24"/>
        </w:rPr>
      </w:pPr>
    </w:p>
    <w:p w14:paraId="207E8581" w14:textId="77777777" w:rsidR="00397526" w:rsidRDefault="00397526" w:rsidP="00274760">
      <w:pPr>
        <w:tabs>
          <w:tab w:val="left" w:pos="2145"/>
        </w:tabs>
        <w:spacing w:after="0" w:line="480" w:lineRule="auto"/>
        <w:jc w:val="center"/>
        <w:rPr>
          <w:rFonts w:ascii="Times New Roman" w:hAnsi="Times New Roman" w:cs="Times New Roman"/>
          <w:b/>
          <w:sz w:val="24"/>
          <w:szCs w:val="24"/>
        </w:rPr>
      </w:pPr>
    </w:p>
    <w:p w14:paraId="30D47C68" w14:textId="77777777" w:rsidR="00397526" w:rsidRDefault="00397526" w:rsidP="00274760">
      <w:pPr>
        <w:tabs>
          <w:tab w:val="left" w:pos="2145"/>
        </w:tabs>
        <w:spacing w:after="0" w:line="480" w:lineRule="auto"/>
        <w:jc w:val="center"/>
        <w:rPr>
          <w:rFonts w:ascii="Times New Roman" w:hAnsi="Times New Roman" w:cs="Times New Roman"/>
          <w:b/>
          <w:sz w:val="24"/>
          <w:szCs w:val="24"/>
        </w:rPr>
      </w:pPr>
    </w:p>
    <w:p w14:paraId="4B295A93" w14:textId="77777777" w:rsidR="007E4281" w:rsidRPr="00027D36" w:rsidRDefault="007E4281" w:rsidP="007E4281">
      <w:pPr>
        <w:tabs>
          <w:tab w:val="left" w:pos="2145"/>
        </w:tabs>
        <w:spacing w:after="0" w:line="480" w:lineRule="auto"/>
        <w:jc w:val="center"/>
        <w:rPr>
          <w:rFonts w:ascii="Times New Roman" w:hAnsi="Times New Roman" w:cs="Times New Roman"/>
          <w:sz w:val="24"/>
          <w:szCs w:val="24"/>
        </w:rPr>
      </w:pPr>
      <w:r w:rsidRPr="00274760">
        <w:rPr>
          <w:rFonts w:ascii="Times New Roman" w:hAnsi="Times New Roman" w:cs="Times New Roman"/>
          <w:sz w:val="24"/>
          <w:szCs w:val="24"/>
        </w:rPr>
        <w:t xml:space="preserve">ICT Unit, </w:t>
      </w:r>
      <w:r>
        <w:rPr>
          <w:rFonts w:ascii="Times New Roman" w:hAnsi="Times New Roman" w:cs="Times New Roman"/>
          <w:sz w:val="24"/>
          <w:szCs w:val="24"/>
        </w:rPr>
        <w:t xml:space="preserve">Judicial Service, </w:t>
      </w:r>
      <w:r w:rsidRPr="00274760">
        <w:rPr>
          <w:rFonts w:ascii="Times New Roman" w:hAnsi="Times New Roman" w:cs="Times New Roman"/>
          <w:sz w:val="24"/>
          <w:szCs w:val="24"/>
        </w:rPr>
        <w:t>Ashanti Region</w:t>
      </w:r>
    </w:p>
    <w:p w14:paraId="43B67EC0" w14:textId="77777777" w:rsidR="007E4281" w:rsidRDefault="007E4281" w:rsidP="00274760">
      <w:pPr>
        <w:tabs>
          <w:tab w:val="left" w:pos="2145"/>
        </w:tabs>
        <w:spacing w:after="0" w:line="480" w:lineRule="auto"/>
        <w:jc w:val="center"/>
        <w:rPr>
          <w:rFonts w:ascii="Times New Roman" w:hAnsi="Times New Roman" w:cs="Times New Roman"/>
          <w:b/>
          <w:sz w:val="24"/>
          <w:szCs w:val="24"/>
        </w:rPr>
      </w:pPr>
    </w:p>
    <w:p w14:paraId="21473484" w14:textId="4713C5A7" w:rsidR="007E4281" w:rsidRDefault="007E4281" w:rsidP="005D69AA">
      <w:pPr>
        <w:spacing w:after="0" w:line="480" w:lineRule="auto"/>
        <w:rPr>
          <w:rFonts w:ascii="Times New Roman" w:eastAsia="Times New Roman" w:hAnsi="Times New Roman" w:cs="Times New Roman"/>
          <w:b/>
          <w:sz w:val="24"/>
          <w:szCs w:val="24"/>
        </w:rPr>
      </w:pPr>
      <w:bookmarkStart w:id="0" w:name="_GoBack"/>
      <w:bookmarkEnd w:id="0"/>
    </w:p>
    <w:p w14:paraId="15A52736" w14:textId="77777777" w:rsidR="00793578" w:rsidRPr="002B0F46" w:rsidRDefault="00793578" w:rsidP="00793578">
      <w:pPr>
        <w:spacing w:after="0" w:line="480" w:lineRule="auto"/>
        <w:jc w:val="center"/>
        <w:rPr>
          <w:rFonts w:ascii="Times New Roman" w:eastAsia="Times New Roman" w:hAnsi="Times New Roman" w:cs="Times New Roman"/>
          <w:b/>
          <w:sz w:val="24"/>
          <w:szCs w:val="24"/>
        </w:rPr>
      </w:pPr>
      <w:r w:rsidRPr="002B0F46">
        <w:rPr>
          <w:rFonts w:ascii="Times New Roman" w:eastAsia="Times New Roman" w:hAnsi="Times New Roman" w:cs="Times New Roman"/>
          <w:b/>
          <w:sz w:val="24"/>
          <w:szCs w:val="24"/>
        </w:rPr>
        <w:lastRenderedPageBreak/>
        <w:t>TABLE OF CONTENTS</w:t>
      </w:r>
    </w:p>
    <w:p w14:paraId="7BDDED66" w14:textId="77777777" w:rsidR="00793578" w:rsidRPr="002B0F46" w:rsidRDefault="00793578" w:rsidP="00793578">
      <w:pPr>
        <w:spacing w:after="0" w:line="480" w:lineRule="auto"/>
        <w:ind w:left="720" w:firstLine="720"/>
        <w:rPr>
          <w:rFonts w:ascii="Times New Roman" w:eastAsia="Times New Roman" w:hAnsi="Times New Roman" w:cs="Times New Roman"/>
          <w:sz w:val="24"/>
          <w:szCs w:val="24"/>
        </w:rPr>
      </w:pPr>
      <w:r w:rsidRPr="002B0F46">
        <w:rPr>
          <w:rFonts w:ascii="Times New Roman" w:eastAsia="Times New Roman" w:hAnsi="Times New Roman" w:cs="Times New Roman"/>
          <w:sz w:val="24"/>
          <w:szCs w:val="24"/>
        </w:rPr>
        <w:t xml:space="preserve"> </w:t>
      </w:r>
      <w:r w:rsidRPr="002B0F46">
        <w:rPr>
          <w:rFonts w:ascii="Times New Roman" w:eastAsia="Times New Roman" w:hAnsi="Times New Roman" w:cs="Times New Roman"/>
          <w:sz w:val="24"/>
          <w:szCs w:val="24"/>
        </w:rPr>
        <w:tab/>
      </w:r>
      <w:r w:rsidRPr="002B0F46">
        <w:rPr>
          <w:rFonts w:ascii="Times New Roman" w:eastAsia="Times New Roman" w:hAnsi="Times New Roman" w:cs="Times New Roman"/>
          <w:sz w:val="24"/>
          <w:szCs w:val="24"/>
        </w:rPr>
        <w:tab/>
      </w:r>
      <w:r w:rsidRPr="002B0F46">
        <w:rPr>
          <w:rFonts w:ascii="Times New Roman" w:eastAsia="Times New Roman" w:hAnsi="Times New Roman" w:cs="Times New Roman"/>
          <w:sz w:val="24"/>
          <w:szCs w:val="24"/>
        </w:rPr>
        <w:tab/>
      </w:r>
      <w:r w:rsidRPr="002B0F46">
        <w:rPr>
          <w:rFonts w:ascii="Times New Roman" w:eastAsia="Times New Roman" w:hAnsi="Times New Roman" w:cs="Times New Roman"/>
          <w:sz w:val="24"/>
          <w:szCs w:val="24"/>
        </w:rPr>
        <w:tab/>
      </w:r>
      <w:r w:rsidRPr="002B0F46">
        <w:rPr>
          <w:rFonts w:ascii="Times New Roman" w:eastAsia="Times New Roman" w:hAnsi="Times New Roman" w:cs="Times New Roman"/>
          <w:sz w:val="24"/>
          <w:szCs w:val="24"/>
        </w:rPr>
        <w:tab/>
      </w:r>
      <w:r w:rsidRPr="002B0F46">
        <w:rPr>
          <w:rFonts w:ascii="Times New Roman" w:eastAsia="Times New Roman" w:hAnsi="Times New Roman" w:cs="Times New Roman"/>
          <w:sz w:val="24"/>
          <w:szCs w:val="24"/>
        </w:rPr>
        <w:tab/>
      </w:r>
      <w:r w:rsidRPr="002B0F46">
        <w:rPr>
          <w:rFonts w:ascii="Times New Roman" w:eastAsia="Times New Roman" w:hAnsi="Times New Roman" w:cs="Times New Roman"/>
          <w:sz w:val="24"/>
          <w:szCs w:val="24"/>
        </w:rPr>
        <w:tab/>
        <w:t xml:space="preserve">          Page</w:t>
      </w:r>
    </w:p>
    <w:p w14:paraId="1F24B87C" w14:textId="1B3F54FF" w:rsidR="00793578" w:rsidRPr="002B0F46" w:rsidRDefault="00793578" w:rsidP="00793578">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LIST OF TABLES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i</w:t>
      </w:r>
    </w:p>
    <w:p w14:paraId="5EC62D69" w14:textId="5E2E5304" w:rsidR="00793578" w:rsidRPr="002B0F46" w:rsidRDefault="00793578" w:rsidP="00793578">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LIST OF FIGURES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ii</w:t>
      </w:r>
    </w:p>
    <w:p w14:paraId="73C8F01B" w14:textId="77777777" w:rsidR="00793578" w:rsidRPr="002B0F46" w:rsidRDefault="00793578" w:rsidP="00793578">
      <w:pPr>
        <w:spacing w:after="0" w:line="480" w:lineRule="auto"/>
        <w:rPr>
          <w:rFonts w:ascii="Times New Roman" w:eastAsia="Times New Roman" w:hAnsi="Times New Roman" w:cs="Times New Roman"/>
          <w:sz w:val="24"/>
          <w:szCs w:val="24"/>
        </w:rPr>
      </w:pPr>
      <w:r w:rsidRPr="002B0F46">
        <w:rPr>
          <w:rFonts w:ascii="Times New Roman" w:eastAsia="Times New Roman" w:hAnsi="Times New Roman" w:cs="Times New Roman"/>
          <w:sz w:val="24"/>
          <w:szCs w:val="24"/>
        </w:rPr>
        <w:t xml:space="preserve">CHAPTER </w:t>
      </w:r>
    </w:p>
    <w:p w14:paraId="7EB02946" w14:textId="77777777" w:rsidR="00793578" w:rsidRPr="002B0F46" w:rsidRDefault="00793578" w:rsidP="00793578">
      <w:pPr>
        <w:spacing w:after="0" w:line="480" w:lineRule="auto"/>
        <w:rPr>
          <w:rFonts w:ascii="Times New Roman" w:eastAsia="Times New Roman" w:hAnsi="Times New Roman" w:cs="Times New Roman"/>
          <w:sz w:val="24"/>
          <w:szCs w:val="24"/>
        </w:rPr>
      </w:pPr>
      <w:r w:rsidRPr="002B0F46">
        <w:rPr>
          <w:rFonts w:ascii="Times New Roman" w:eastAsia="Times New Roman" w:hAnsi="Times New Roman" w:cs="Times New Roman"/>
          <w:sz w:val="24"/>
          <w:szCs w:val="24"/>
        </w:rPr>
        <w:t>ONE</w:t>
      </w:r>
      <w:r w:rsidRPr="002B0F46">
        <w:rPr>
          <w:rFonts w:ascii="Times New Roman" w:eastAsia="Times New Roman" w:hAnsi="Times New Roman" w:cs="Times New Roman"/>
          <w:sz w:val="24"/>
          <w:szCs w:val="24"/>
        </w:rPr>
        <w:tab/>
        <w:t xml:space="preserve"> INTRODUCTION</w:t>
      </w:r>
      <w:r w:rsidRPr="002B0F46">
        <w:rPr>
          <w:rFonts w:ascii="Times New Roman" w:eastAsia="Times New Roman" w:hAnsi="Times New Roman" w:cs="Times New Roman"/>
          <w:sz w:val="24"/>
          <w:szCs w:val="24"/>
        </w:rPr>
        <w:tab/>
      </w:r>
      <w:r w:rsidRPr="002B0F46">
        <w:rPr>
          <w:rFonts w:ascii="Times New Roman" w:eastAsia="Times New Roman" w:hAnsi="Times New Roman" w:cs="Times New Roman"/>
          <w:sz w:val="24"/>
          <w:szCs w:val="24"/>
        </w:rPr>
        <w:tab/>
      </w:r>
      <w:r w:rsidRPr="002B0F46">
        <w:rPr>
          <w:rFonts w:ascii="Times New Roman" w:eastAsia="Times New Roman" w:hAnsi="Times New Roman" w:cs="Times New Roman"/>
          <w:sz w:val="24"/>
          <w:szCs w:val="24"/>
        </w:rPr>
        <w:tab/>
      </w:r>
      <w:r w:rsidRPr="002B0F46">
        <w:rPr>
          <w:rFonts w:ascii="Times New Roman" w:eastAsia="Times New Roman" w:hAnsi="Times New Roman" w:cs="Times New Roman"/>
          <w:sz w:val="24"/>
          <w:szCs w:val="24"/>
        </w:rPr>
        <w:tab/>
      </w:r>
      <w:r w:rsidRPr="002B0F46">
        <w:rPr>
          <w:rFonts w:ascii="Times New Roman" w:eastAsia="Times New Roman" w:hAnsi="Times New Roman" w:cs="Times New Roman"/>
          <w:sz w:val="24"/>
          <w:szCs w:val="24"/>
        </w:rPr>
        <w:tab/>
      </w:r>
      <w:r w:rsidRPr="002B0F46">
        <w:rPr>
          <w:rFonts w:ascii="Times New Roman" w:eastAsia="Times New Roman" w:hAnsi="Times New Roman" w:cs="Times New Roman"/>
          <w:sz w:val="24"/>
          <w:szCs w:val="24"/>
        </w:rPr>
        <w:tab/>
      </w:r>
      <w:r w:rsidRPr="002B0F46">
        <w:rPr>
          <w:rFonts w:ascii="Times New Roman" w:eastAsia="Times New Roman" w:hAnsi="Times New Roman" w:cs="Times New Roman"/>
          <w:sz w:val="24"/>
          <w:szCs w:val="24"/>
        </w:rPr>
        <w:tab/>
        <w:t>1</w:t>
      </w:r>
      <w:r w:rsidRPr="002B0F46">
        <w:rPr>
          <w:rFonts w:ascii="Times New Roman" w:eastAsia="Times New Roman" w:hAnsi="Times New Roman" w:cs="Times New Roman"/>
          <w:sz w:val="24"/>
          <w:szCs w:val="24"/>
        </w:rPr>
        <w:tab/>
      </w:r>
    </w:p>
    <w:p w14:paraId="472C712B" w14:textId="77777777" w:rsidR="00793578" w:rsidRPr="002B0F46" w:rsidRDefault="00793578" w:rsidP="00793578">
      <w:pPr>
        <w:spacing w:after="0" w:line="480" w:lineRule="auto"/>
        <w:ind w:firstLine="720"/>
        <w:rPr>
          <w:rFonts w:ascii="Times New Roman" w:eastAsia="Times New Roman" w:hAnsi="Times New Roman" w:cs="Times New Roman"/>
          <w:sz w:val="24"/>
          <w:szCs w:val="24"/>
        </w:rPr>
      </w:pPr>
      <w:r w:rsidRPr="002B0F46">
        <w:rPr>
          <w:rFonts w:ascii="Times New Roman" w:eastAsia="Times New Roman" w:hAnsi="Times New Roman" w:cs="Times New Roman"/>
          <w:sz w:val="24"/>
          <w:szCs w:val="24"/>
        </w:rPr>
        <w:t>Background to the Study</w:t>
      </w:r>
      <w:r w:rsidRPr="002B0F46">
        <w:rPr>
          <w:rFonts w:ascii="Times New Roman" w:eastAsia="Times New Roman" w:hAnsi="Times New Roman" w:cs="Times New Roman"/>
          <w:sz w:val="24"/>
          <w:szCs w:val="24"/>
        </w:rPr>
        <w:tab/>
      </w:r>
      <w:r w:rsidRPr="002B0F46">
        <w:rPr>
          <w:rFonts w:ascii="Times New Roman" w:eastAsia="Times New Roman" w:hAnsi="Times New Roman" w:cs="Times New Roman"/>
          <w:sz w:val="24"/>
          <w:szCs w:val="24"/>
        </w:rPr>
        <w:tab/>
      </w:r>
      <w:r w:rsidRPr="002B0F46">
        <w:rPr>
          <w:rFonts w:ascii="Times New Roman" w:eastAsia="Times New Roman" w:hAnsi="Times New Roman" w:cs="Times New Roman"/>
          <w:sz w:val="24"/>
          <w:szCs w:val="24"/>
        </w:rPr>
        <w:tab/>
      </w:r>
      <w:r w:rsidRPr="002B0F46">
        <w:rPr>
          <w:rFonts w:ascii="Times New Roman" w:eastAsia="Times New Roman" w:hAnsi="Times New Roman" w:cs="Times New Roman"/>
          <w:sz w:val="24"/>
          <w:szCs w:val="24"/>
        </w:rPr>
        <w:tab/>
      </w:r>
      <w:r w:rsidRPr="002B0F46">
        <w:rPr>
          <w:rFonts w:ascii="Times New Roman" w:eastAsia="Times New Roman" w:hAnsi="Times New Roman" w:cs="Times New Roman"/>
          <w:sz w:val="24"/>
          <w:szCs w:val="24"/>
        </w:rPr>
        <w:tab/>
      </w:r>
      <w:r w:rsidRPr="002B0F46">
        <w:rPr>
          <w:rFonts w:ascii="Times New Roman" w:eastAsia="Times New Roman" w:hAnsi="Times New Roman" w:cs="Times New Roman"/>
          <w:sz w:val="24"/>
          <w:szCs w:val="24"/>
        </w:rPr>
        <w:tab/>
        <w:t>1</w:t>
      </w:r>
      <w:r w:rsidRPr="002B0F46">
        <w:rPr>
          <w:rFonts w:ascii="Times New Roman" w:eastAsia="Times New Roman" w:hAnsi="Times New Roman" w:cs="Times New Roman"/>
          <w:sz w:val="24"/>
          <w:szCs w:val="24"/>
        </w:rPr>
        <w:tab/>
      </w:r>
    </w:p>
    <w:p w14:paraId="0EFE5983" w14:textId="00E0FEDA" w:rsidR="00793578" w:rsidRPr="002B0F46" w:rsidRDefault="00793578" w:rsidP="00793578">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Statement of the Problem</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5</w:t>
      </w:r>
      <w:r w:rsidRPr="002B0F46">
        <w:rPr>
          <w:rFonts w:ascii="Times New Roman" w:eastAsia="Times New Roman" w:hAnsi="Times New Roman" w:cs="Times New Roman"/>
          <w:sz w:val="24"/>
          <w:szCs w:val="24"/>
        </w:rPr>
        <w:tab/>
      </w:r>
    </w:p>
    <w:p w14:paraId="4EBCB6BA" w14:textId="064FDA50" w:rsidR="00793578" w:rsidRPr="002B0F46" w:rsidRDefault="00793578" w:rsidP="00793578">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Purpose of the Study</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6</w:t>
      </w:r>
      <w:r w:rsidRPr="002B0F46">
        <w:rPr>
          <w:rFonts w:ascii="Times New Roman" w:eastAsia="Times New Roman" w:hAnsi="Times New Roman" w:cs="Times New Roman"/>
          <w:sz w:val="24"/>
          <w:szCs w:val="24"/>
        </w:rPr>
        <w:tab/>
      </w:r>
    </w:p>
    <w:p w14:paraId="38BAE9FE" w14:textId="06925551" w:rsidR="00793578" w:rsidRPr="002B0F46" w:rsidRDefault="00793578" w:rsidP="00793578">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Research Questions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6</w:t>
      </w:r>
    </w:p>
    <w:p w14:paraId="75AF88BE" w14:textId="3FB029D0" w:rsidR="00793578" w:rsidRPr="002B0F46" w:rsidRDefault="00793578" w:rsidP="00793578">
      <w:pPr>
        <w:spacing w:after="0" w:line="480" w:lineRule="auto"/>
        <w:ind w:firstLine="720"/>
        <w:rPr>
          <w:rFonts w:ascii="Times New Roman" w:eastAsia="Times New Roman" w:hAnsi="Times New Roman" w:cs="Times New Roman"/>
          <w:sz w:val="24"/>
          <w:szCs w:val="24"/>
        </w:rPr>
      </w:pPr>
      <w:r w:rsidRPr="002B0F46">
        <w:rPr>
          <w:rFonts w:ascii="Times New Roman" w:eastAsia="Times New Roman" w:hAnsi="Times New Roman" w:cs="Times New Roman"/>
          <w:sz w:val="24"/>
          <w:szCs w:val="24"/>
        </w:rPr>
        <w:t>S</w:t>
      </w:r>
      <w:r>
        <w:rPr>
          <w:rFonts w:ascii="Times New Roman" w:eastAsia="Times New Roman" w:hAnsi="Times New Roman" w:cs="Times New Roman"/>
          <w:sz w:val="24"/>
          <w:szCs w:val="24"/>
        </w:rPr>
        <w:t>ignificance of the Study</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6</w:t>
      </w:r>
      <w:r w:rsidRPr="002B0F46">
        <w:rPr>
          <w:rFonts w:ascii="Times New Roman" w:eastAsia="Times New Roman" w:hAnsi="Times New Roman" w:cs="Times New Roman"/>
          <w:sz w:val="24"/>
          <w:szCs w:val="24"/>
        </w:rPr>
        <w:tab/>
      </w:r>
    </w:p>
    <w:p w14:paraId="6A1DC833" w14:textId="2B672C54" w:rsidR="00793578" w:rsidRPr="002B0F46" w:rsidRDefault="00793578" w:rsidP="00793578">
      <w:pPr>
        <w:spacing w:after="0" w:line="480" w:lineRule="auto"/>
        <w:ind w:firstLine="720"/>
        <w:rPr>
          <w:rFonts w:ascii="Times New Roman" w:eastAsia="Times New Roman" w:hAnsi="Times New Roman" w:cs="Times New Roman"/>
          <w:sz w:val="24"/>
          <w:szCs w:val="24"/>
        </w:rPr>
      </w:pPr>
      <w:r w:rsidRPr="002B0F46">
        <w:rPr>
          <w:rFonts w:ascii="Times New Roman" w:eastAsia="Times New Roman" w:hAnsi="Times New Roman" w:cs="Times New Roman"/>
          <w:sz w:val="24"/>
          <w:szCs w:val="24"/>
        </w:rPr>
        <w:t>D</w:t>
      </w:r>
      <w:r>
        <w:rPr>
          <w:rFonts w:ascii="Times New Roman" w:eastAsia="Times New Roman" w:hAnsi="Times New Roman" w:cs="Times New Roman"/>
          <w:sz w:val="24"/>
          <w:szCs w:val="24"/>
        </w:rPr>
        <w:t>elimitation of the Study</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7</w:t>
      </w:r>
      <w:r w:rsidRPr="002B0F46">
        <w:rPr>
          <w:rFonts w:ascii="Times New Roman" w:eastAsia="Times New Roman" w:hAnsi="Times New Roman" w:cs="Times New Roman"/>
          <w:sz w:val="24"/>
          <w:szCs w:val="24"/>
        </w:rPr>
        <w:tab/>
      </w:r>
    </w:p>
    <w:p w14:paraId="13962B04" w14:textId="4DEE6B4C" w:rsidR="00793578" w:rsidRPr="002B0F46" w:rsidRDefault="00793578" w:rsidP="00793578">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Limitations of the Study</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7</w:t>
      </w:r>
    </w:p>
    <w:p w14:paraId="3C3BB7E6" w14:textId="18E899E5" w:rsidR="00793578" w:rsidRPr="002B0F46" w:rsidRDefault="00793578" w:rsidP="00793578">
      <w:pPr>
        <w:spacing w:after="0" w:line="480" w:lineRule="auto"/>
        <w:rPr>
          <w:rFonts w:ascii="Times New Roman" w:eastAsia="Times New Roman" w:hAnsi="Times New Roman" w:cs="Times New Roman"/>
          <w:sz w:val="24"/>
          <w:szCs w:val="24"/>
        </w:rPr>
      </w:pPr>
      <w:r w:rsidRPr="002B0F46">
        <w:rPr>
          <w:rFonts w:ascii="Times New Roman" w:eastAsia="Times New Roman" w:hAnsi="Times New Roman" w:cs="Times New Roman"/>
          <w:sz w:val="24"/>
          <w:szCs w:val="24"/>
        </w:rPr>
        <w:t>TWO</w:t>
      </w:r>
      <w:r w:rsidRPr="002B0F46">
        <w:rPr>
          <w:rFonts w:ascii="Times New Roman" w:eastAsia="Times New Roman" w:hAnsi="Times New Roman" w:cs="Times New Roman"/>
          <w:sz w:val="24"/>
          <w:szCs w:val="24"/>
        </w:rPr>
        <w:tab/>
        <w:t>REVIEW OF RELATED LITERA</w:t>
      </w:r>
      <w:r>
        <w:rPr>
          <w:rFonts w:ascii="Times New Roman" w:eastAsia="Times New Roman" w:hAnsi="Times New Roman" w:cs="Times New Roman"/>
          <w:sz w:val="24"/>
          <w:szCs w:val="24"/>
        </w:rPr>
        <w:t xml:space="preserve">TURE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8</w:t>
      </w:r>
      <w:r w:rsidRPr="002B0F46">
        <w:rPr>
          <w:rFonts w:ascii="Times New Roman" w:eastAsia="Times New Roman" w:hAnsi="Times New Roman" w:cs="Times New Roman"/>
          <w:sz w:val="24"/>
          <w:szCs w:val="24"/>
        </w:rPr>
        <w:t xml:space="preserve">               </w:t>
      </w:r>
    </w:p>
    <w:p w14:paraId="5A0AD802" w14:textId="41278B33" w:rsidR="00793578" w:rsidRPr="00793578" w:rsidRDefault="00793578" w:rsidP="00793578">
      <w:pPr>
        <w:spacing w:after="0" w:line="480" w:lineRule="auto"/>
        <w:ind w:firstLine="720"/>
        <w:jc w:val="both"/>
        <w:rPr>
          <w:rFonts w:ascii="Times New Roman" w:hAnsi="Times New Roman" w:cs="Times New Roman"/>
          <w:b/>
          <w:sz w:val="24"/>
          <w:szCs w:val="24"/>
        </w:rPr>
      </w:pPr>
      <w:r w:rsidRPr="00793578">
        <w:rPr>
          <w:rFonts w:ascii="Times New Roman" w:hAnsi="Times New Roman" w:cs="Times New Roman"/>
          <w:sz w:val="24"/>
          <w:szCs w:val="24"/>
        </w:rPr>
        <w:t xml:space="preserve">Monitoring and Evaluation Roles </w:t>
      </w:r>
      <w:r w:rsidRPr="00793578">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t>8</w:t>
      </w:r>
    </w:p>
    <w:p w14:paraId="1DB25A84" w14:textId="77777777" w:rsidR="00793578" w:rsidRDefault="00793578" w:rsidP="00793578">
      <w:pPr>
        <w:spacing w:after="0" w:line="480" w:lineRule="auto"/>
        <w:ind w:firstLine="72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Importance of Monitoring and Evaluation</w:t>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t xml:space="preserve"> </w:t>
      </w:r>
      <w:r>
        <w:rPr>
          <w:rFonts w:ascii="Times New Roman" w:eastAsia="Times New Roman" w:hAnsi="Times New Roman" w:cs="Times New Roman"/>
          <w:bCs/>
          <w:sz w:val="24"/>
          <w:szCs w:val="24"/>
        </w:rPr>
        <w:tab/>
        <w:t>9</w:t>
      </w:r>
    </w:p>
    <w:p w14:paraId="6C759D52" w14:textId="0D88E254" w:rsidR="00793578" w:rsidRPr="00793578" w:rsidRDefault="00793578" w:rsidP="00793578">
      <w:pPr>
        <w:spacing w:after="0" w:line="480" w:lineRule="auto"/>
        <w:ind w:firstLine="720"/>
        <w:rPr>
          <w:rFonts w:ascii="Times New Roman" w:hAnsi="Times New Roman" w:cs="Times New Roman"/>
          <w:sz w:val="24"/>
          <w:szCs w:val="24"/>
        </w:rPr>
      </w:pPr>
      <w:r w:rsidRPr="00793578">
        <w:rPr>
          <w:rFonts w:ascii="Times New Roman" w:hAnsi="Times New Roman" w:cs="Times New Roman"/>
          <w:sz w:val="24"/>
          <w:szCs w:val="24"/>
        </w:rPr>
        <w:t xml:space="preserve">Challenges Establishing Monitoring and </w:t>
      </w:r>
      <w:r w:rsidRPr="00793578">
        <w:rPr>
          <w:rFonts w:ascii="Times New Roman" w:hAnsi="Times New Roman" w:cs="Times New Roman"/>
          <w:sz w:val="24"/>
          <w:szCs w:val="24"/>
        </w:rPr>
        <w:tab/>
      </w:r>
      <w:r w:rsidRPr="00793578">
        <w:rPr>
          <w:rFonts w:ascii="Times New Roman" w:hAnsi="Times New Roman" w:cs="Times New Roman"/>
          <w:sz w:val="24"/>
          <w:szCs w:val="24"/>
        </w:rPr>
        <w:tab/>
      </w:r>
      <w:r w:rsidRPr="00793578">
        <w:rPr>
          <w:rFonts w:ascii="Times New Roman" w:hAnsi="Times New Roman" w:cs="Times New Roman"/>
          <w:sz w:val="24"/>
          <w:szCs w:val="24"/>
        </w:rPr>
        <w:tab/>
      </w:r>
      <w:r w:rsidRPr="00793578">
        <w:rPr>
          <w:rFonts w:ascii="Times New Roman" w:hAnsi="Times New Roman" w:cs="Times New Roman"/>
          <w:sz w:val="24"/>
          <w:szCs w:val="24"/>
        </w:rPr>
        <w:tab/>
        <w:t>11</w:t>
      </w:r>
    </w:p>
    <w:p w14:paraId="41A52E86" w14:textId="7FD9CC78" w:rsidR="00793578" w:rsidRPr="00793578" w:rsidRDefault="00793578" w:rsidP="00793578">
      <w:pPr>
        <w:spacing w:after="0" w:line="480" w:lineRule="auto"/>
        <w:ind w:firstLine="720"/>
        <w:rPr>
          <w:rFonts w:ascii="Times New Roman" w:eastAsia="Times New Roman" w:hAnsi="Times New Roman" w:cs="Times New Roman"/>
          <w:bCs/>
          <w:sz w:val="24"/>
          <w:szCs w:val="24"/>
        </w:rPr>
      </w:pPr>
      <w:r w:rsidRPr="00793578">
        <w:rPr>
          <w:rFonts w:ascii="Times New Roman" w:hAnsi="Times New Roman" w:cs="Times New Roman"/>
          <w:sz w:val="24"/>
          <w:szCs w:val="24"/>
        </w:rPr>
        <w:t>Evaluation Systems in Africa</w:t>
      </w:r>
      <w:r w:rsidRPr="002B0F46">
        <w:rPr>
          <w:rFonts w:ascii="Times New Roman" w:eastAsia="Times New Roman" w:hAnsi="Times New Roman" w:cs="Times New Roman"/>
          <w:sz w:val="24"/>
          <w:szCs w:val="24"/>
        </w:rPr>
        <w:tab/>
      </w:r>
      <w:r w:rsidRPr="002B0F46">
        <w:rPr>
          <w:rFonts w:ascii="Times New Roman" w:eastAsia="Times New Roman" w:hAnsi="Times New Roman" w:cs="Times New Roman"/>
          <w:sz w:val="24"/>
          <w:szCs w:val="24"/>
        </w:rPr>
        <w:tab/>
      </w:r>
      <w:r w:rsidRPr="002B0F46">
        <w:rPr>
          <w:rFonts w:ascii="Times New Roman" w:eastAsia="Times New Roman" w:hAnsi="Times New Roman" w:cs="Times New Roman"/>
          <w:sz w:val="24"/>
          <w:szCs w:val="24"/>
        </w:rPr>
        <w:tab/>
      </w:r>
      <w:r w:rsidRPr="002B0F46">
        <w:rPr>
          <w:rFonts w:ascii="Times New Roman" w:eastAsia="Times New Roman" w:hAnsi="Times New Roman" w:cs="Times New Roman"/>
          <w:sz w:val="24"/>
          <w:szCs w:val="24"/>
        </w:rPr>
        <w:tab/>
      </w:r>
    </w:p>
    <w:p w14:paraId="0CD03E9D" w14:textId="654F1EE1" w:rsidR="0085717E" w:rsidRPr="0085717E" w:rsidRDefault="0085717E" w:rsidP="0085717E">
      <w:pPr>
        <w:spacing w:after="0" w:line="480" w:lineRule="auto"/>
        <w:ind w:firstLine="720"/>
        <w:jc w:val="both"/>
        <w:rPr>
          <w:rFonts w:ascii="Times New Roman" w:hAnsi="Times New Roman" w:cs="Times New Roman"/>
          <w:sz w:val="24"/>
          <w:szCs w:val="24"/>
        </w:rPr>
      </w:pPr>
      <w:r w:rsidRPr="0085717E">
        <w:rPr>
          <w:rFonts w:ascii="Times New Roman" w:hAnsi="Times New Roman" w:cs="Times New Roman"/>
          <w:sz w:val="24"/>
          <w:szCs w:val="24"/>
        </w:rPr>
        <w:t xml:space="preserve">Monitoring and Evaluation Program </w:t>
      </w:r>
      <w:r w:rsidRPr="0085717E">
        <w:rPr>
          <w:rFonts w:ascii="Times New Roman" w:hAnsi="Times New Roman" w:cs="Times New Roman"/>
          <w:sz w:val="24"/>
          <w:szCs w:val="24"/>
        </w:rPr>
        <w:tab/>
      </w:r>
      <w:r w:rsidRPr="0085717E">
        <w:rPr>
          <w:rFonts w:ascii="Times New Roman" w:hAnsi="Times New Roman" w:cs="Times New Roman"/>
          <w:sz w:val="24"/>
          <w:szCs w:val="24"/>
        </w:rPr>
        <w:tab/>
      </w:r>
      <w:r w:rsidRPr="0085717E">
        <w:rPr>
          <w:rFonts w:ascii="Times New Roman" w:hAnsi="Times New Roman" w:cs="Times New Roman"/>
          <w:sz w:val="24"/>
          <w:szCs w:val="24"/>
        </w:rPr>
        <w:tab/>
      </w:r>
      <w:r w:rsidRPr="0085717E">
        <w:rPr>
          <w:rFonts w:ascii="Times New Roman" w:hAnsi="Times New Roman" w:cs="Times New Roman"/>
          <w:sz w:val="24"/>
          <w:szCs w:val="24"/>
        </w:rPr>
        <w:tab/>
      </w:r>
      <w:r>
        <w:rPr>
          <w:rFonts w:ascii="Times New Roman" w:hAnsi="Times New Roman" w:cs="Times New Roman"/>
          <w:sz w:val="24"/>
          <w:szCs w:val="24"/>
        </w:rPr>
        <w:tab/>
      </w:r>
      <w:r w:rsidRPr="0085717E">
        <w:rPr>
          <w:rFonts w:ascii="Times New Roman" w:hAnsi="Times New Roman" w:cs="Times New Roman"/>
          <w:sz w:val="24"/>
          <w:szCs w:val="24"/>
        </w:rPr>
        <w:t>13</w:t>
      </w:r>
    </w:p>
    <w:p w14:paraId="78F6AD82" w14:textId="6C7F6EF3" w:rsidR="00793578" w:rsidRPr="00641721" w:rsidRDefault="0085717E" w:rsidP="00641721">
      <w:pPr>
        <w:spacing w:after="0" w:line="480" w:lineRule="auto"/>
        <w:ind w:firstLine="720"/>
        <w:jc w:val="both"/>
        <w:rPr>
          <w:rFonts w:ascii="Times New Roman" w:hAnsi="Times New Roman" w:cs="Times New Roman"/>
          <w:sz w:val="24"/>
          <w:szCs w:val="24"/>
        </w:rPr>
      </w:pPr>
      <w:r w:rsidRPr="0085717E">
        <w:rPr>
          <w:rFonts w:ascii="Times New Roman" w:hAnsi="Times New Roman" w:cs="Times New Roman"/>
          <w:sz w:val="24"/>
          <w:szCs w:val="24"/>
        </w:rPr>
        <w:t>In Judicial Service of Ghana</w:t>
      </w:r>
      <w:r>
        <w:rPr>
          <w:rFonts w:ascii="Times New Roman" w:hAnsi="Times New Roman" w:cs="Times New Roman"/>
          <w:b/>
          <w:sz w:val="24"/>
          <w:szCs w:val="24"/>
        </w:rPr>
        <w:tab/>
      </w:r>
      <w:r w:rsidRPr="00451712">
        <w:rPr>
          <w:rFonts w:ascii="Times New Roman" w:hAnsi="Times New Roman" w:cs="Times New Roman"/>
          <w:b/>
          <w:sz w:val="24"/>
          <w:szCs w:val="24"/>
        </w:rPr>
        <w:t xml:space="preserve"> </w:t>
      </w:r>
    </w:p>
    <w:p w14:paraId="2A6B4479" w14:textId="3527962D" w:rsidR="00793578" w:rsidRPr="00641721" w:rsidRDefault="00641721" w:rsidP="0018329B">
      <w:pPr>
        <w:spacing w:after="0" w:line="480" w:lineRule="auto"/>
        <w:ind w:right="397" w:firstLine="720"/>
        <w:jc w:val="both"/>
        <w:rPr>
          <w:rFonts w:ascii="Times New Roman" w:hAnsi="Times New Roman" w:cs="Times New Roman"/>
          <w:b/>
          <w:sz w:val="24"/>
          <w:szCs w:val="24"/>
        </w:rPr>
      </w:pPr>
      <w:r w:rsidRPr="00641721">
        <w:rPr>
          <w:rFonts w:ascii="Times New Roman" w:hAnsi="Times New Roman" w:cs="Times New Roman"/>
          <w:sz w:val="24"/>
          <w:szCs w:val="24"/>
        </w:rPr>
        <w:t>Conceptual Framework of M&amp;E Program in Ashanti Region</w:t>
      </w:r>
      <w:r w:rsidR="0018329B">
        <w:rPr>
          <w:rFonts w:ascii="Times New Roman" w:hAnsi="Times New Roman" w:cs="Times New Roman"/>
          <w:b/>
          <w:sz w:val="24"/>
          <w:szCs w:val="24"/>
        </w:rPr>
        <w:tab/>
      </w:r>
      <w:r w:rsidR="0018329B" w:rsidRPr="0018329B">
        <w:rPr>
          <w:rFonts w:ascii="Times New Roman" w:hAnsi="Times New Roman" w:cs="Times New Roman"/>
          <w:sz w:val="24"/>
          <w:szCs w:val="24"/>
        </w:rPr>
        <w:t>14</w:t>
      </w:r>
      <w:r w:rsidR="00793578" w:rsidRPr="002B0F46">
        <w:rPr>
          <w:rFonts w:ascii="Times New Roman" w:eastAsia="Times New Roman" w:hAnsi="Times New Roman" w:cs="Times New Roman"/>
          <w:sz w:val="24"/>
          <w:szCs w:val="24"/>
        </w:rPr>
        <w:tab/>
      </w:r>
    </w:p>
    <w:p w14:paraId="273B3A72" w14:textId="22FA581C" w:rsidR="00793578" w:rsidRPr="002B0F46" w:rsidRDefault="002D57D1" w:rsidP="00793578">
      <w:pPr>
        <w:spacing w:after="0" w:line="480" w:lineRule="auto"/>
        <w:rPr>
          <w:rFonts w:ascii="Times New Roman" w:eastAsia="Times New Roman" w:hAnsi="Times New Roman" w:cs="Times New Roman"/>
          <w:bCs/>
          <w:sz w:val="24"/>
          <w:szCs w:val="24"/>
        </w:rPr>
      </w:pPr>
      <w:r>
        <w:rPr>
          <w:rFonts w:ascii="Times New Roman" w:eastAsia="Times New Roman" w:hAnsi="Times New Roman" w:cs="Times New Roman"/>
          <w:sz w:val="24"/>
          <w:szCs w:val="24"/>
        </w:rPr>
        <w:t>THREE METHODOLOGY</w:t>
      </w:r>
      <w:r w:rsidR="00A35532">
        <w:rPr>
          <w:rFonts w:ascii="Times New Roman" w:eastAsia="Times New Roman" w:hAnsi="Times New Roman" w:cs="Times New Roman"/>
          <w:sz w:val="24"/>
          <w:szCs w:val="24"/>
        </w:rPr>
        <w:tab/>
      </w:r>
      <w:r w:rsidR="00A35532">
        <w:rPr>
          <w:rFonts w:ascii="Times New Roman" w:eastAsia="Times New Roman" w:hAnsi="Times New Roman" w:cs="Times New Roman"/>
          <w:sz w:val="24"/>
          <w:szCs w:val="24"/>
        </w:rPr>
        <w:tab/>
      </w:r>
      <w:r w:rsidR="00A35532">
        <w:rPr>
          <w:rFonts w:ascii="Times New Roman" w:eastAsia="Times New Roman" w:hAnsi="Times New Roman" w:cs="Times New Roman"/>
          <w:sz w:val="24"/>
          <w:szCs w:val="24"/>
        </w:rPr>
        <w:tab/>
      </w:r>
      <w:r w:rsidR="00A35532">
        <w:rPr>
          <w:rFonts w:ascii="Times New Roman" w:eastAsia="Times New Roman" w:hAnsi="Times New Roman" w:cs="Times New Roman"/>
          <w:sz w:val="24"/>
          <w:szCs w:val="24"/>
        </w:rPr>
        <w:tab/>
      </w:r>
      <w:r w:rsidR="00A35532">
        <w:rPr>
          <w:rFonts w:ascii="Times New Roman" w:eastAsia="Times New Roman" w:hAnsi="Times New Roman" w:cs="Times New Roman"/>
          <w:sz w:val="24"/>
          <w:szCs w:val="24"/>
        </w:rPr>
        <w:tab/>
      </w:r>
      <w:r w:rsidR="00A35532">
        <w:rPr>
          <w:rFonts w:ascii="Times New Roman" w:eastAsia="Times New Roman" w:hAnsi="Times New Roman" w:cs="Times New Roman"/>
          <w:sz w:val="24"/>
          <w:szCs w:val="24"/>
        </w:rPr>
        <w:tab/>
      </w:r>
      <w:r w:rsidR="00A35532">
        <w:rPr>
          <w:rFonts w:ascii="Times New Roman" w:eastAsia="Times New Roman" w:hAnsi="Times New Roman" w:cs="Times New Roman"/>
          <w:sz w:val="24"/>
          <w:szCs w:val="24"/>
        </w:rPr>
        <w:tab/>
      </w:r>
      <w:r w:rsidR="00793578" w:rsidRPr="002B0F46">
        <w:rPr>
          <w:rFonts w:ascii="Times New Roman" w:eastAsia="Times New Roman" w:hAnsi="Times New Roman" w:cs="Times New Roman"/>
          <w:sz w:val="24"/>
          <w:szCs w:val="24"/>
        </w:rPr>
        <w:tab/>
      </w:r>
      <w:r w:rsidR="00793578" w:rsidRPr="002B0F46">
        <w:rPr>
          <w:rFonts w:ascii="Times New Roman" w:eastAsia="Times New Roman" w:hAnsi="Times New Roman" w:cs="Times New Roman"/>
          <w:sz w:val="24"/>
          <w:szCs w:val="24"/>
        </w:rPr>
        <w:tab/>
        <w:t>Researc</w:t>
      </w:r>
      <w:r>
        <w:rPr>
          <w:rFonts w:ascii="Times New Roman" w:eastAsia="Times New Roman" w:hAnsi="Times New Roman" w:cs="Times New Roman"/>
          <w:sz w:val="24"/>
          <w:szCs w:val="24"/>
        </w:rPr>
        <w:t>h Design</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16</w:t>
      </w:r>
      <w:r w:rsidR="00793578" w:rsidRPr="002B0F46">
        <w:rPr>
          <w:rFonts w:ascii="Times New Roman" w:eastAsia="Times New Roman" w:hAnsi="Times New Roman" w:cs="Times New Roman"/>
          <w:sz w:val="24"/>
          <w:szCs w:val="24"/>
        </w:rPr>
        <w:tab/>
      </w:r>
    </w:p>
    <w:p w14:paraId="263DE648" w14:textId="74AE1350" w:rsidR="00793578" w:rsidRPr="002B0F46" w:rsidRDefault="002D57D1" w:rsidP="00793578">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Population</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16</w:t>
      </w:r>
    </w:p>
    <w:p w14:paraId="2FB81AD8" w14:textId="0F32A8DD" w:rsidR="00793578" w:rsidRPr="002B0F46" w:rsidRDefault="00793578" w:rsidP="00793578">
      <w:pPr>
        <w:spacing w:after="0" w:line="480" w:lineRule="auto"/>
        <w:rPr>
          <w:rFonts w:ascii="Times New Roman" w:eastAsia="Times New Roman" w:hAnsi="Times New Roman" w:cs="Times New Roman"/>
          <w:sz w:val="24"/>
          <w:szCs w:val="24"/>
        </w:rPr>
      </w:pPr>
      <w:r w:rsidRPr="002B0F46">
        <w:rPr>
          <w:rFonts w:ascii="Times New Roman" w:eastAsia="Times New Roman" w:hAnsi="Times New Roman" w:cs="Times New Roman"/>
          <w:sz w:val="24"/>
          <w:szCs w:val="24"/>
        </w:rPr>
        <w:tab/>
        <w:t>Samp</w:t>
      </w:r>
      <w:r w:rsidR="002D57D1">
        <w:rPr>
          <w:rFonts w:ascii="Times New Roman" w:eastAsia="Times New Roman" w:hAnsi="Times New Roman" w:cs="Times New Roman"/>
          <w:sz w:val="24"/>
          <w:szCs w:val="24"/>
        </w:rPr>
        <w:t>le and Sampling Procedure</w:t>
      </w:r>
      <w:r w:rsidR="002D57D1">
        <w:rPr>
          <w:rFonts w:ascii="Times New Roman" w:eastAsia="Times New Roman" w:hAnsi="Times New Roman" w:cs="Times New Roman"/>
          <w:sz w:val="24"/>
          <w:szCs w:val="24"/>
        </w:rPr>
        <w:tab/>
      </w:r>
      <w:r w:rsidR="002D57D1">
        <w:rPr>
          <w:rFonts w:ascii="Times New Roman" w:eastAsia="Times New Roman" w:hAnsi="Times New Roman" w:cs="Times New Roman"/>
          <w:sz w:val="24"/>
          <w:szCs w:val="24"/>
        </w:rPr>
        <w:tab/>
      </w:r>
      <w:r w:rsidR="002D57D1">
        <w:rPr>
          <w:rFonts w:ascii="Times New Roman" w:eastAsia="Times New Roman" w:hAnsi="Times New Roman" w:cs="Times New Roman"/>
          <w:sz w:val="24"/>
          <w:szCs w:val="24"/>
        </w:rPr>
        <w:tab/>
      </w:r>
      <w:r w:rsidR="002D57D1">
        <w:rPr>
          <w:rFonts w:ascii="Times New Roman" w:eastAsia="Times New Roman" w:hAnsi="Times New Roman" w:cs="Times New Roman"/>
          <w:sz w:val="24"/>
          <w:szCs w:val="24"/>
        </w:rPr>
        <w:tab/>
      </w:r>
      <w:r w:rsidR="002D57D1">
        <w:rPr>
          <w:rFonts w:ascii="Times New Roman" w:eastAsia="Times New Roman" w:hAnsi="Times New Roman" w:cs="Times New Roman"/>
          <w:sz w:val="24"/>
          <w:szCs w:val="24"/>
        </w:rPr>
        <w:tab/>
        <w:t>17</w:t>
      </w:r>
    </w:p>
    <w:p w14:paraId="77A040DF" w14:textId="165D315B" w:rsidR="00793578" w:rsidRPr="002D57D1" w:rsidRDefault="002D57D1" w:rsidP="00793578">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Research Instruments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17</w:t>
      </w:r>
    </w:p>
    <w:p w14:paraId="59E59EED" w14:textId="4C022013" w:rsidR="00793578" w:rsidRPr="002B0F46" w:rsidRDefault="00793578" w:rsidP="00793578">
      <w:pPr>
        <w:spacing w:after="0" w:line="480" w:lineRule="auto"/>
        <w:ind w:firstLine="720"/>
        <w:rPr>
          <w:rFonts w:ascii="Times New Roman" w:eastAsia="Times New Roman" w:hAnsi="Times New Roman" w:cs="Times New Roman"/>
          <w:sz w:val="24"/>
          <w:szCs w:val="24"/>
        </w:rPr>
      </w:pPr>
      <w:r w:rsidRPr="002B0F46">
        <w:rPr>
          <w:rFonts w:ascii="Times New Roman" w:eastAsia="Times New Roman" w:hAnsi="Times New Roman" w:cs="Times New Roman"/>
          <w:sz w:val="24"/>
          <w:szCs w:val="24"/>
        </w:rPr>
        <w:t>D</w:t>
      </w:r>
      <w:r w:rsidR="002D57D1">
        <w:rPr>
          <w:rFonts w:ascii="Times New Roman" w:eastAsia="Times New Roman" w:hAnsi="Times New Roman" w:cs="Times New Roman"/>
          <w:sz w:val="24"/>
          <w:szCs w:val="24"/>
        </w:rPr>
        <w:t>ata Collection Procedure</w:t>
      </w:r>
      <w:r w:rsidR="002D57D1">
        <w:rPr>
          <w:rFonts w:ascii="Times New Roman" w:eastAsia="Times New Roman" w:hAnsi="Times New Roman" w:cs="Times New Roman"/>
          <w:sz w:val="24"/>
          <w:szCs w:val="24"/>
        </w:rPr>
        <w:tab/>
      </w:r>
      <w:r w:rsidR="002D57D1">
        <w:rPr>
          <w:rFonts w:ascii="Times New Roman" w:eastAsia="Times New Roman" w:hAnsi="Times New Roman" w:cs="Times New Roman"/>
          <w:sz w:val="24"/>
          <w:szCs w:val="24"/>
        </w:rPr>
        <w:tab/>
      </w:r>
      <w:r w:rsidR="002D57D1">
        <w:rPr>
          <w:rFonts w:ascii="Times New Roman" w:eastAsia="Times New Roman" w:hAnsi="Times New Roman" w:cs="Times New Roman"/>
          <w:sz w:val="24"/>
          <w:szCs w:val="24"/>
        </w:rPr>
        <w:tab/>
      </w:r>
      <w:r w:rsidR="002D57D1">
        <w:rPr>
          <w:rFonts w:ascii="Times New Roman" w:eastAsia="Times New Roman" w:hAnsi="Times New Roman" w:cs="Times New Roman"/>
          <w:sz w:val="24"/>
          <w:szCs w:val="24"/>
        </w:rPr>
        <w:tab/>
      </w:r>
      <w:r w:rsidR="002D57D1">
        <w:rPr>
          <w:rFonts w:ascii="Times New Roman" w:eastAsia="Times New Roman" w:hAnsi="Times New Roman" w:cs="Times New Roman"/>
          <w:sz w:val="24"/>
          <w:szCs w:val="24"/>
        </w:rPr>
        <w:tab/>
      </w:r>
      <w:r w:rsidR="002D57D1">
        <w:rPr>
          <w:rFonts w:ascii="Times New Roman" w:eastAsia="Times New Roman" w:hAnsi="Times New Roman" w:cs="Times New Roman"/>
          <w:sz w:val="24"/>
          <w:szCs w:val="24"/>
        </w:rPr>
        <w:tab/>
        <w:t>18</w:t>
      </w:r>
      <w:r w:rsidRPr="002B0F46">
        <w:rPr>
          <w:rFonts w:ascii="Times New Roman" w:eastAsia="Times New Roman" w:hAnsi="Times New Roman" w:cs="Times New Roman"/>
          <w:sz w:val="24"/>
          <w:szCs w:val="24"/>
        </w:rPr>
        <w:tab/>
      </w:r>
    </w:p>
    <w:p w14:paraId="590EC3EF" w14:textId="6280211C" w:rsidR="00793578" w:rsidRPr="002B0F46" w:rsidRDefault="002D57D1" w:rsidP="00793578">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Data Analysis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19</w:t>
      </w:r>
    </w:p>
    <w:p w14:paraId="267F9FDC" w14:textId="77777777" w:rsidR="00793578" w:rsidRPr="002B0F46" w:rsidRDefault="00793578" w:rsidP="00793578">
      <w:pPr>
        <w:spacing w:after="0" w:line="480" w:lineRule="auto"/>
        <w:rPr>
          <w:rFonts w:ascii="Times New Roman" w:eastAsia="Times New Roman" w:hAnsi="Times New Roman" w:cs="Times New Roman"/>
          <w:sz w:val="24"/>
          <w:szCs w:val="24"/>
        </w:rPr>
      </w:pPr>
      <w:r w:rsidRPr="002B0F46">
        <w:rPr>
          <w:rFonts w:ascii="Times New Roman" w:eastAsia="Times New Roman" w:hAnsi="Times New Roman" w:cs="Times New Roman"/>
          <w:sz w:val="24"/>
          <w:szCs w:val="24"/>
        </w:rPr>
        <w:t>FOUR   RESULTS AND DISCUSSION</w:t>
      </w:r>
      <w:r w:rsidRPr="002B0F46">
        <w:rPr>
          <w:rFonts w:ascii="Times New Roman" w:eastAsia="Times New Roman" w:hAnsi="Times New Roman" w:cs="Times New Roman"/>
          <w:sz w:val="24"/>
          <w:szCs w:val="24"/>
        </w:rPr>
        <w:tab/>
      </w:r>
      <w:r w:rsidRPr="002B0F46">
        <w:rPr>
          <w:rFonts w:ascii="Times New Roman" w:eastAsia="Times New Roman" w:hAnsi="Times New Roman" w:cs="Times New Roman"/>
          <w:sz w:val="24"/>
          <w:szCs w:val="24"/>
        </w:rPr>
        <w:tab/>
      </w:r>
      <w:r w:rsidRPr="002B0F46">
        <w:rPr>
          <w:rFonts w:ascii="Times New Roman" w:eastAsia="Times New Roman" w:hAnsi="Times New Roman" w:cs="Times New Roman"/>
          <w:sz w:val="24"/>
          <w:szCs w:val="24"/>
        </w:rPr>
        <w:tab/>
      </w:r>
      <w:r w:rsidRPr="002B0F46">
        <w:rPr>
          <w:rFonts w:ascii="Times New Roman" w:eastAsia="Times New Roman" w:hAnsi="Times New Roman" w:cs="Times New Roman"/>
          <w:sz w:val="24"/>
          <w:szCs w:val="24"/>
        </w:rPr>
        <w:tab/>
      </w:r>
      <w:r w:rsidRPr="002B0F46">
        <w:rPr>
          <w:rFonts w:ascii="Times New Roman" w:eastAsia="Times New Roman" w:hAnsi="Times New Roman" w:cs="Times New Roman"/>
          <w:sz w:val="24"/>
          <w:szCs w:val="24"/>
        </w:rPr>
        <w:tab/>
        <w:t>78</w:t>
      </w:r>
    </w:p>
    <w:p w14:paraId="09249451" w14:textId="1A039146" w:rsidR="00793578" w:rsidRPr="002D57D1" w:rsidRDefault="002D57D1" w:rsidP="002D57D1">
      <w:pPr>
        <w:spacing w:after="0" w:line="480" w:lineRule="auto"/>
        <w:rPr>
          <w:rFonts w:ascii="Times New Roman" w:eastAsia="Times New Roman" w:hAnsi="Times New Roman" w:cs="Times New Roman"/>
          <w:b/>
          <w:sz w:val="24"/>
          <w:szCs w:val="24"/>
        </w:rPr>
      </w:pPr>
      <w:r w:rsidRPr="002D57D1">
        <w:rPr>
          <w:rFonts w:ascii="Times New Roman" w:eastAsia="Times New Roman" w:hAnsi="Times New Roman" w:cs="Times New Roman"/>
          <w:sz w:val="24"/>
          <w:szCs w:val="24"/>
        </w:rPr>
        <w:t>Quantitative Results: Background Information of the Respondents</w:t>
      </w:r>
      <w:r w:rsidRPr="002B0F46">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t>20</w:t>
      </w:r>
    </w:p>
    <w:p w14:paraId="5B5A8F49" w14:textId="23A1076B" w:rsidR="00793578" w:rsidRPr="002B0F46" w:rsidRDefault="002D57D1" w:rsidP="00793578">
      <w:pPr>
        <w:shd w:val="clear" w:color="auto" w:fill="FFFFFF"/>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Research Question One</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23</w:t>
      </w:r>
    </w:p>
    <w:p w14:paraId="3C37D5A3" w14:textId="4F8FD609" w:rsidR="00793578" w:rsidRPr="002B0F46" w:rsidRDefault="00793578" w:rsidP="00793578">
      <w:pPr>
        <w:shd w:val="clear" w:color="auto" w:fill="FFFFFF"/>
        <w:spacing w:after="0" w:line="480" w:lineRule="auto"/>
        <w:ind w:firstLine="720"/>
        <w:jc w:val="both"/>
        <w:rPr>
          <w:rFonts w:ascii="Times New Roman" w:eastAsia="Times New Roman" w:hAnsi="Times New Roman" w:cs="Times New Roman"/>
          <w:color w:val="000000"/>
          <w:sz w:val="24"/>
          <w:szCs w:val="24"/>
        </w:rPr>
      </w:pPr>
      <w:r w:rsidRPr="002B0F46">
        <w:rPr>
          <w:rFonts w:ascii="Times New Roman" w:eastAsia="Times New Roman" w:hAnsi="Times New Roman" w:cs="Times New Roman"/>
          <w:sz w:val="24"/>
          <w:szCs w:val="24"/>
        </w:rPr>
        <w:t>Research Question Two</w:t>
      </w:r>
      <w:r w:rsidR="002D57D1">
        <w:rPr>
          <w:rFonts w:ascii="Times New Roman" w:eastAsia="Times New Roman" w:hAnsi="Times New Roman" w:cs="Times New Roman"/>
          <w:color w:val="000000"/>
          <w:sz w:val="24"/>
          <w:szCs w:val="24"/>
        </w:rPr>
        <w:tab/>
      </w:r>
      <w:r w:rsidR="002D57D1">
        <w:rPr>
          <w:rFonts w:ascii="Times New Roman" w:eastAsia="Times New Roman" w:hAnsi="Times New Roman" w:cs="Times New Roman"/>
          <w:color w:val="000000"/>
          <w:sz w:val="24"/>
          <w:szCs w:val="24"/>
        </w:rPr>
        <w:tab/>
      </w:r>
      <w:r w:rsidR="002D57D1">
        <w:rPr>
          <w:rFonts w:ascii="Times New Roman" w:eastAsia="Times New Roman" w:hAnsi="Times New Roman" w:cs="Times New Roman"/>
          <w:color w:val="000000"/>
          <w:sz w:val="24"/>
          <w:szCs w:val="24"/>
        </w:rPr>
        <w:tab/>
      </w:r>
      <w:r w:rsidR="002D57D1">
        <w:rPr>
          <w:rFonts w:ascii="Times New Roman" w:eastAsia="Times New Roman" w:hAnsi="Times New Roman" w:cs="Times New Roman"/>
          <w:color w:val="000000"/>
          <w:sz w:val="24"/>
          <w:szCs w:val="24"/>
        </w:rPr>
        <w:tab/>
      </w:r>
      <w:r w:rsidR="002D57D1">
        <w:rPr>
          <w:rFonts w:ascii="Times New Roman" w:eastAsia="Times New Roman" w:hAnsi="Times New Roman" w:cs="Times New Roman"/>
          <w:color w:val="000000"/>
          <w:sz w:val="24"/>
          <w:szCs w:val="24"/>
        </w:rPr>
        <w:tab/>
      </w:r>
      <w:r w:rsidR="002D57D1">
        <w:rPr>
          <w:rFonts w:ascii="Times New Roman" w:eastAsia="Times New Roman" w:hAnsi="Times New Roman" w:cs="Times New Roman"/>
          <w:color w:val="000000"/>
          <w:sz w:val="24"/>
          <w:szCs w:val="24"/>
        </w:rPr>
        <w:tab/>
        <w:t>28</w:t>
      </w:r>
    </w:p>
    <w:p w14:paraId="5C6AAEC1" w14:textId="6633614E" w:rsidR="00E70C0D" w:rsidRDefault="002D57D1" w:rsidP="00793578">
      <w:pPr>
        <w:shd w:val="clear" w:color="auto" w:fill="FFFFFF"/>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Research Question Three</w:t>
      </w:r>
      <w:r w:rsidR="00E70C0D">
        <w:rPr>
          <w:rFonts w:ascii="Times New Roman" w:eastAsia="Times New Roman" w:hAnsi="Times New Roman" w:cs="Times New Roman"/>
          <w:color w:val="000000"/>
          <w:sz w:val="24"/>
          <w:szCs w:val="24"/>
        </w:rPr>
        <w:tab/>
      </w:r>
      <w:r w:rsidR="00E70C0D">
        <w:rPr>
          <w:rFonts w:ascii="Times New Roman" w:eastAsia="Times New Roman" w:hAnsi="Times New Roman" w:cs="Times New Roman"/>
          <w:color w:val="000000"/>
          <w:sz w:val="24"/>
          <w:szCs w:val="24"/>
        </w:rPr>
        <w:tab/>
      </w:r>
      <w:r w:rsidR="00E70C0D">
        <w:rPr>
          <w:rFonts w:ascii="Times New Roman" w:eastAsia="Times New Roman" w:hAnsi="Times New Roman" w:cs="Times New Roman"/>
          <w:color w:val="000000"/>
          <w:sz w:val="24"/>
          <w:szCs w:val="24"/>
        </w:rPr>
        <w:tab/>
      </w:r>
      <w:r w:rsidR="00E70C0D">
        <w:rPr>
          <w:rFonts w:ascii="Times New Roman" w:eastAsia="Times New Roman" w:hAnsi="Times New Roman" w:cs="Times New Roman"/>
          <w:color w:val="000000"/>
          <w:sz w:val="24"/>
          <w:szCs w:val="24"/>
        </w:rPr>
        <w:tab/>
      </w:r>
      <w:r w:rsidR="00E70C0D">
        <w:rPr>
          <w:rFonts w:ascii="Times New Roman" w:eastAsia="Times New Roman" w:hAnsi="Times New Roman" w:cs="Times New Roman"/>
          <w:color w:val="000000"/>
          <w:sz w:val="24"/>
          <w:szCs w:val="24"/>
        </w:rPr>
        <w:tab/>
      </w:r>
      <w:r w:rsidR="00E70C0D">
        <w:rPr>
          <w:rFonts w:ascii="Times New Roman" w:eastAsia="Times New Roman" w:hAnsi="Times New Roman" w:cs="Times New Roman"/>
          <w:color w:val="000000"/>
          <w:sz w:val="24"/>
          <w:szCs w:val="24"/>
        </w:rPr>
        <w:tab/>
        <w:t>33</w:t>
      </w:r>
    </w:p>
    <w:p w14:paraId="46D3FCE9" w14:textId="340B5017" w:rsidR="00E70C0D" w:rsidRDefault="00E70C0D" w:rsidP="00E70C0D">
      <w:pPr>
        <w:shd w:val="clear" w:color="auto" w:fill="FFFFFF"/>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Qualitative Results </w:t>
      </w:r>
    </w:p>
    <w:p w14:paraId="05C738A0" w14:textId="1DBCDD55" w:rsidR="00E70C0D" w:rsidRPr="00E70C0D" w:rsidRDefault="00E70C0D" w:rsidP="00E70C0D">
      <w:pPr>
        <w:shd w:val="clear" w:color="auto" w:fill="FFFFFF"/>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Case of Court Registrars</w:t>
      </w:r>
      <w:r w:rsidR="002D57D1">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37</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sidRPr="00E70C0D">
        <w:rPr>
          <w:rFonts w:ascii="Times New Roman" w:hAnsi="Times New Roman" w:cs="Times New Roman"/>
          <w:sz w:val="24"/>
          <w:szCs w:val="24"/>
        </w:rPr>
        <w:t>The Case of ICT Staff</w:t>
      </w:r>
      <w:r w:rsidRPr="00E70C0D">
        <w:rPr>
          <w:rFonts w:ascii="Times New Roman" w:hAnsi="Times New Roman" w:cs="Times New Roman"/>
          <w:sz w:val="24"/>
          <w:szCs w:val="24"/>
        </w:rPr>
        <w:tab/>
      </w:r>
      <w:r w:rsidRPr="00E70C0D">
        <w:rPr>
          <w:rFonts w:ascii="Times New Roman" w:hAnsi="Times New Roman" w:cs="Times New Roman"/>
          <w:sz w:val="24"/>
          <w:szCs w:val="24"/>
        </w:rPr>
        <w:tab/>
      </w:r>
      <w:r w:rsidRPr="00E70C0D">
        <w:rPr>
          <w:rFonts w:ascii="Times New Roman" w:hAnsi="Times New Roman" w:cs="Times New Roman"/>
          <w:sz w:val="24"/>
          <w:szCs w:val="24"/>
        </w:rPr>
        <w:tab/>
      </w:r>
      <w:r w:rsidRPr="00E70C0D">
        <w:rPr>
          <w:rFonts w:ascii="Times New Roman" w:hAnsi="Times New Roman" w:cs="Times New Roman"/>
          <w:sz w:val="24"/>
          <w:szCs w:val="24"/>
        </w:rPr>
        <w:tab/>
      </w:r>
      <w:r w:rsidRPr="00E70C0D">
        <w:rPr>
          <w:rFonts w:ascii="Times New Roman" w:hAnsi="Times New Roman" w:cs="Times New Roman"/>
          <w:sz w:val="24"/>
          <w:szCs w:val="24"/>
        </w:rPr>
        <w:tab/>
      </w:r>
      <w:r w:rsidRPr="00E70C0D">
        <w:rPr>
          <w:rFonts w:ascii="Times New Roman" w:hAnsi="Times New Roman" w:cs="Times New Roman"/>
          <w:sz w:val="24"/>
          <w:szCs w:val="24"/>
        </w:rPr>
        <w:tab/>
      </w:r>
      <w:r>
        <w:rPr>
          <w:rFonts w:ascii="Times New Roman" w:hAnsi="Times New Roman" w:cs="Times New Roman"/>
          <w:sz w:val="24"/>
          <w:szCs w:val="24"/>
        </w:rPr>
        <w:tab/>
      </w:r>
      <w:r w:rsidRPr="00E70C0D">
        <w:rPr>
          <w:rFonts w:ascii="Times New Roman" w:hAnsi="Times New Roman" w:cs="Times New Roman"/>
          <w:sz w:val="24"/>
          <w:szCs w:val="24"/>
        </w:rPr>
        <w:t>43</w:t>
      </w:r>
    </w:p>
    <w:p w14:paraId="450B9A31" w14:textId="64FDADC5" w:rsidR="00793578" w:rsidRPr="00E70C0D" w:rsidRDefault="00E70C0D" w:rsidP="00E70C0D">
      <w:pPr>
        <w:shd w:val="clear" w:color="auto" w:fill="FFFFFF"/>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Discussions</w:t>
      </w:r>
      <w:r w:rsidR="00330391">
        <w:rPr>
          <w:rFonts w:ascii="Times New Roman" w:eastAsia="Times New Roman" w:hAnsi="Times New Roman" w:cs="Times New Roman"/>
          <w:color w:val="000000"/>
          <w:sz w:val="24"/>
          <w:szCs w:val="24"/>
        </w:rPr>
        <w:tab/>
      </w:r>
      <w:r w:rsidR="00330391">
        <w:rPr>
          <w:rFonts w:ascii="Times New Roman" w:eastAsia="Times New Roman" w:hAnsi="Times New Roman" w:cs="Times New Roman"/>
          <w:color w:val="000000"/>
          <w:sz w:val="24"/>
          <w:szCs w:val="24"/>
        </w:rPr>
        <w:tab/>
      </w:r>
      <w:r w:rsidR="00330391">
        <w:rPr>
          <w:rFonts w:ascii="Times New Roman" w:eastAsia="Times New Roman" w:hAnsi="Times New Roman" w:cs="Times New Roman"/>
          <w:color w:val="000000"/>
          <w:sz w:val="24"/>
          <w:szCs w:val="24"/>
        </w:rPr>
        <w:tab/>
      </w:r>
      <w:r w:rsidR="00330391">
        <w:rPr>
          <w:rFonts w:ascii="Times New Roman" w:eastAsia="Times New Roman" w:hAnsi="Times New Roman" w:cs="Times New Roman"/>
          <w:color w:val="000000"/>
          <w:sz w:val="24"/>
          <w:szCs w:val="24"/>
        </w:rPr>
        <w:tab/>
      </w:r>
      <w:r w:rsidR="00330391">
        <w:rPr>
          <w:rFonts w:ascii="Times New Roman" w:eastAsia="Times New Roman" w:hAnsi="Times New Roman" w:cs="Times New Roman"/>
          <w:color w:val="000000"/>
          <w:sz w:val="24"/>
          <w:szCs w:val="24"/>
        </w:rPr>
        <w:tab/>
      </w:r>
      <w:r w:rsidR="00330391">
        <w:rPr>
          <w:rFonts w:ascii="Times New Roman" w:eastAsia="Times New Roman" w:hAnsi="Times New Roman" w:cs="Times New Roman"/>
          <w:color w:val="000000"/>
          <w:sz w:val="24"/>
          <w:szCs w:val="24"/>
        </w:rPr>
        <w:tab/>
      </w:r>
      <w:r w:rsidR="00330391">
        <w:rPr>
          <w:rFonts w:ascii="Times New Roman" w:eastAsia="Times New Roman" w:hAnsi="Times New Roman" w:cs="Times New Roman"/>
          <w:color w:val="000000"/>
          <w:sz w:val="24"/>
          <w:szCs w:val="24"/>
        </w:rPr>
        <w:tab/>
      </w:r>
      <w:r w:rsidR="00330391">
        <w:rPr>
          <w:rFonts w:ascii="Times New Roman" w:eastAsia="Times New Roman" w:hAnsi="Times New Roman" w:cs="Times New Roman"/>
          <w:color w:val="000000"/>
          <w:sz w:val="24"/>
          <w:szCs w:val="24"/>
        </w:rPr>
        <w:tab/>
        <w:t>44</w:t>
      </w:r>
    </w:p>
    <w:p w14:paraId="1E9D5018" w14:textId="73A0E2D4" w:rsidR="00793578" w:rsidRPr="002B0F46" w:rsidRDefault="00793578" w:rsidP="00793578">
      <w:pPr>
        <w:tabs>
          <w:tab w:val="left" w:pos="1440"/>
        </w:tabs>
        <w:spacing w:after="0" w:line="480" w:lineRule="auto"/>
        <w:jc w:val="both"/>
        <w:rPr>
          <w:rFonts w:ascii="Times New Roman" w:eastAsia="Times New Roman" w:hAnsi="Times New Roman" w:cs="Times New Roman"/>
          <w:sz w:val="24"/>
          <w:szCs w:val="24"/>
        </w:rPr>
      </w:pPr>
      <w:r w:rsidRPr="002B0F46">
        <w:rPr>
          <w:rFonts w:ascii="Times New Roman" w:eastAsia="Times New Roman" w:hAnsi="Times New Roman" w:cs="Times New Roman"/>
          <w:sz w:val="24"/>
          <w:szCs w:val="24"/>
        </w:rPr>
        <w:t xml:space="preserve">FIVE   </w:t>
      </w:r>
      <w:r w:rsidR="00330391">
        <w:rPr>
          <w:rFonts w:ascii="Times New Roman" w:eastAsia="Times New Roman" w:hAnsi="Times New Roman" w:cs="Times New Roman"/>
          <w:sz w:val="24"/>
          <w:szCs w:val="24"/>
        </w:rPr>
        <w:t>FINDINGS, SUMMARY, AND RECOMMENDATIONS</w:t>
      </w:r>
      <w:r w:rsidR="00330391">
        <w:rPr>
          <w:rFonts w:ascii="Times New Roman" w:eastAsia="Times New Roman" w:hAnsi="Times New Roman" w:cs="Times New Roman"/>
          <w:sz w:val="24"/>
          <w:szCs w:val="24"/>
        </w:rPr>
        <w:tab/>
      </w:r>
      <w:r w:rsidR="00330391">
        <w:rPr>
          <w:rFonts w:ascii="Times New Roman" w:eastAsia="Times New Roman" w:hAnsi="Times New Roman" w:cs="Times New Roman"/>
          <w:sz w:val="24"/>
          <w:szCs w:val="24"/>
        </w:rPr>
        <w:tab/>
        <w:t>47</w:t>
      </w:r>
    </w:p>
    <w:p w14:paraId="14167E5D" w14:textId="4CEAA2B7" w:rsidR="00793578" w:rsidRPr="002B0F46" w:rsidRDefault="00793578" w:rsidP="00793578">
      <w:pPr>
        <w:tabs>
          <w:tab w:val="left" w:pos="1440"/>
        </w:tabs>
        <w:spacing w:after="0" w:line="480" w:lineRule="auto"/>
        <w:jc w:val="both"/>
        <w:rPr>
          <w:rFonts w:ascii="Times New Roman" w:eastAsia="Times New Roman" w:hAnsi="Times New Roman" w:cs="Times New Roman"/>
          <w:sz w:val="24"/>
          <w:szCs w:val="24"/>
        </w:rPr>
      </w:pPr>
      <w:r w:rsidRPr="002B0F46">
        <w:rPr>
          <w:rFonts w:ascii="Times New Roman" w:eastAsia="Times New Roman" w:hAnsi="Times New Roman" w:cs="Times New Roman"/>
          <w:sz w:val="24"/>
          <w:szCs w:val="24"/>
        </w:rPr>
        <w:t xml:space="preserve">         </w:t>
      </w:r>
      <w:r w:rsidR="00330391">
        <w:rPr>
          <w:rFonts w:ascii="Times New Roman" w:eastAsia="Times New Roman" w:hAnsi="Times New Roman" w:cs="Times New Roman"/>
          <w:sz w:val="24"/>
          <w:szCs w:val="24"/>
        </w:rPr>
        <w:t xml:space="preserve">   Summary of the Study</w:t>
      </w:r>
      <w:r w:rsidR="00330391">
        <w:rPr>
          <w:rFonts w:ascii="Times New Roman" w:eastAsia="Times New Roman" w:hAnsi="Times New Roman" w:cs="Times New Roman"/>
          <w:sz w:val="24"/>
          <w:szCs w:val="24"/>
        </w:rPr>
        <w:tab/>
      </w:r>
      <w:r w:rsidR="00330391">
        <w:rPr>
          <w:rFonts w:ascii="Times New Roman" w:eastAsia="Times New Roman" w:hAnsi="Times New Roman" w:cs="Times New Roman"/>
          <w:sz w:val="24"/>
          <w:szCs w:val="24"/>
        </w:rPr>
        <w:tab/>
      </w:r>
      <w:r w:rsidR="00330391">
        <w:rPr>
          <w:rFonts w:ascii="Times New Roman" w:eastAsia="Times New Roman" w:hAnsi="Times New Roman" w:cs="Times New Roman"/>
          <w:sz w:val="24"/>
          <w:szCs w:val="24"/>
        </w:rPr>
        <w:tab/>
      </w:r>
      <w:r w:rsidR="00330391">
        <w:rPr>
          <w:rFonts w:ascii="Times New Roman" w:eastAsia="Times New Roman" w:hAnsi="Times New Roman" w:cs="Times New Roman"/>
          <w:sz w:val="24"/>
          <w:szCs w:val="24"/>
        </w:rPr>
        <w:tab/>
      </w:r>
      <w:r w:rsidR="00330391">
        <w:rPr>
          <w:rFonts w:ascii="Times New Roman" w:eastAsia="Times New Roman" w:hAnsi="Times New Roman" w:cs="Times New Roman"/>
          <w:sz w:val="24"/>
          <w:szCs w:val="24"/>
        </w:rPr>
        <w:tab/>
      </w:r>
      <w:r w:rsidR="00330391">
        <w:rPr>
          <w:rFonts w:ascii="Times New Roman" w:eastAsia="Times New Roman" w:hAnsi="Times New Roman" w:cs="Times New Roman"/>
          <w:sz w:val="24"/>
          <w:szCs w:val="24"/>
        </w:rPr>
        <w:tab/>
        <w:t>47</w:t>
      </w:r>
    </w:p>
    <w:p w14:paraId="67C8F509" w14:textId="06DDAAA0" w:rsidR="00793578" w:rsidRPr="002B0F46" w:rsidRDefault="00793578" w:rsidP="00330391">
      <w:pPr>
        <w:tabs>
          <w:tab w:val="left" w:pos="2160"/>
        </w:tabs>
        <w:spacing w:after="0" w:line="480" w:lineRule="auto"/>
        <w:ind w:left="720" w:hanging="720"/>
        <w:jc w:val="both"/>
        <w:rPr>
          <w:rFonts w:ascii="Times New Roman" w:eastAsia="Times New Roman" w:hAnsi="Times New Roman" w:cs="Times New Roman"/>
          <w:sz w:val="24"/>
          <w:szCs w:val="24"/>
        </w:rPr>
      </w:pPr>
      <w:r w:rsidRPr="002B0F46">
        <w:rPr>
          <w:rFonts w:ascii="Times New Roman" w:eastAsia="Times New Roman" w:hAnsi="Times New Roman" w:cs="Times New Roman"/>
          <w:sz w:val="24"/>
          <w:szCs w:val="24"/>
        </w:rPr>
        <w:t xml:space="preserve">   </w:t>
      </w:r>
      <w:r w:rsidR="00330391">
        <w:rPr>
          <w:rFonts w:ascii="Times New Roman" w:eastAsia="Times New Roman" w:hAnsi="Times New Roman" w:cs="Times New Roman"/>
          <w:sz w:val="24"/>
          <w:szCs w:val="24"/>
        </w:rPr>
        <w:t xml:space="preserve">         Key Findings</w:t>
      </w:r>
      <w:r w:rsidR="00330391">
        <w:rPr>
          <w:rFonts w:ascii="Times New Roman" w:eastAsia="Times New Roman" w:hAnsi="Times New Roman" w:cs="Times New Roman"/>
          <w:sz w:val="24"/>
          <w:szCs w:val="24"/>
        </w:rPr>
        <w:tab/>
      </w:r>
      <w:r w:rsidR="00330391">
        <w:rPr>
          <w:rFonts w:ascii="Times New Roman" w:eastAsia="Times New Roman" w:hAnsi="Times New Roman" w:cs="Times New Roman"/>
          <w:sz w:val="24"/>
          <w:szCs w:val="24"/>
        </w:rPr>
        <w:tab/>
      </w:r>
      <w:r w:rsidR="00330391">
        <w:rPr>
          <w:rFonts w:ascii="Times New Roman" w:eastAsia="Times New Roman" w:hAnsi="Times New Roman" w:cs="Times New Roman"/>
          <w:sz w:val="24"/>
          <w:szCs w:val="24"/>
        </w:rPr>
        <w:tab/>
      </w:r>
      <w:r w:rsidR="00330391">
        <w:rPr>
          <w:rFonts w:ascii="Times New Roman" w:eastAsia="Times New Roman" w:hAnsi="Times New Roman" w:cs="Times New Roman"/>
          <w:sz w:val="24"/>
          <w:szCs w:val="24"/>
        </w:rPr>
        <w:tab/>
      </w:r>
      <w:r w:rsidR="00330391">
        <w:rPr>
          <w:rFonts w:ascii="Times New Roman" w:eastAsia="Times New Roman" w:hAnsi="Times New Roman" w:cs="Times New Roman"/>
          <w:sz w:val="24"/>
          <w:szCs w:val="24"/>
        </w:rPr>
        <w:tab/>
      </w:r>
      <w:r w:rsidR="00330391">
        <w:rPr>
          <w:rFonts w:ascii="Times New Roman" w:eastAsia="Times New Roman" w:hAnsi="Times New Roman" w:cs="Times New Roman"/>
          <w:sz w:val="24"/>
          <w:szCs w:val="24"/>
        </w:rPr>
        <w:tab/>
      </w:r>
      <w:r w:rsidR="00330391">
        <w:rPr>
          <w:rFonts w:ascii="Times New Roman" w:eastAsia="Times New Roman" w:hAnsi="Times New Roman" w:cs="Times New Roman"/>
          <w:sz w:val="24"/>
          <w:szCs w:val="24"/>
        </w:rPr>
        <w:tab/>
      </w:r>
      <w:r w:rsidR="00330391">
        <w:rPr>
          <w:rFonts w:ascii="Times New Roman" w:eastAsia="Times New Roman" w:hAnsi="Times New Roman" w:cs="Times New Roman"/>
          <w:sz w:val="24"/>
          <w:szCs w:val="24"/>
        </w:rPr>
        <w:tab/>
        <w:t>48</w:t>
      </w:r>
      <w:r w:rsidRPr="002B0F46">
        <w:rPr>
          <w:rFonts w:ascii="Times New Roman" w:eastAsia="Times New Roman" w:hAnsi="Times New Roman" w:cs="Times New Roman"/>
          <w:sz w:val="24"/>
          <w:szCs w:val="24"/>
        </w:rPr>
        <w:t xml:space="preserve"> </w:t>
      </w:r>
      <w:r w:rsidR="00330391">
        <w:rPr>
          <w:rFonts w:ascii="Times New Roman" w:eastAsia="Times New Roman" w:hAnsi="Times New Roman" w:cs="Times New Roman"/>
          <w:sz w:val="24"/>
          <w:szCs w:val="24"/>
        </w:rPr>
        <w:t>Recommendations</w:t>
      </w:r>
      <w:r w:rsidR="00330391">
        <w:rPr>
          <w:rFonts w:ascii="Times New Roman" w:eastAsia="Times New Roman" w:hAnsi="Times New Roman" w:cs="Times New Roman"/>
          <w:sz w:val="24"/>
          <w:szCs w:val="24"/>
        </w:rPr>
        <w:tab/>
      </w:r>
      <w:r w:rsidR="00330391">
        <w:rPr>
          <w:rFonts w:ascii="Times New Roman" w:eastAsia="Times New Roman" w:hAnsi="Times New Roman" w:cs="Times New Roman"/>
          <w:sz w:val="24"/>
          <w:szCs w:val="24"/>
        </w:rPr>
        <w:tab/>
      </w:r>
      <w:r w:rsidR="00330391">
        <w:rPr>
          <w:rFonts w:ascii="Times New Roman" w:eastAsia="Times New Roman" w:hAnsi="Times New Roman" w:cs="Times New Roman"/>
          <w:sz w:val="24"/>
          <w:szCs w:val="24"/>
        </w:rPr>
        <w:tab/>
      </w:r>
      <w:r w:rsidR="00330391">
        <w:rPr>
          <w:rFonts w:ascii="Times New Roman" w:eastAsia="Times New Roman" w:hAnsi="Times New Roman" w:cs="Times New Roman"/>
          <w:sz w:val="24"/>
          <w:szCs w:val="24"/>
        </w:rPr>
        <w:tab/>
      </w:r>
      <w:r w:rsidR="00330391">
        <w:rPr>
          <w:rFonts w:ascii="Times New Roman" w:eastAsia="Times New Roman" w:hAnsi="Times New Roman" w:cs="Times New Roman"/>
          <w:sz w:val="24"/>
          <w:szCs w:val="24"/>
        </w:rPr>
        <w:tab/>
      </w:r>
      <w:r w:rsidR="00330391">
        <w:rPr>
          <w:rFonts w:ascii="Times New Roman" w:eastAsia="Times New Roman" w:hAnsi="Times New Roman" w:cs="Times New Roman"/>
          <w:sz w:val="24"/>
          <w:szCs w:val="24"/>
        </w:rPr>
        <w:tab/>
      </w:r>
      <w:r w:rsidR="00330391">
        <w:rPr>
          <w:rFonts w:ascii="Times New Roman" w:eastAsia="Times New Roman" w:hAnsi="Times New Roman" w:cs="Times New Roman"/>
          <w:sz w:val="24"/>
          <w:szCs w:val="24"/>
        </w:rPr>
        <w:tab/>
        <w:t>49</w:t>
      </w:r>
    </w:p>
    <w:p w14:paraId="236D51C8" w14:textId="48DC8230" w:rsidR="00793578" w:rsidRPr="002B0F46" w:rsidRDefault="00793578" w:rsidP="00793578">
      <w:pPr>
        <w:tabs>
          <w:tab w:val="left" w:pos="5925"/>
        </w:tabs>
        <w:spacing w:after="0" w:line="480" w:lineRule="auto"/>
        <w:jc w:val="both"/>
        <w:rPr>
          <w:rFonts w:ascii="Times New Roman" w:eastAsia="Times New Roman" w:hAnsi="Times New Roman" w:cs="Times New Roman"/>
          <w:sz w:val="24"/>
          <w:szCs w:val="24"/>
        </w:rPr>
      </w:pPr>
      <w:r w:rsidRPr="002B0F46">
        <w:rPr>
          <w:rFonts w:ascii="Times New Roman" w:eastAsia="Times New Roman" w:hAnsi="Times New Roman" w:cs="Times New Roman"/>
          <w:sz w:val="24"/>
          <w:szCs w:val="24"/>
        </w:rPr>
        <w:t xml:space="preserve">             Sugges</w:t>
      </w:r>
      <w:r w:rsidR="00330391">
        <w:rPr>
          <w:rFonts w:ascii="Times New Roman" w:eastAsia="Times New Roman" w:hAnsi="Times New Roman" w:cs="Times New Roman"/>
          <w:sz w:val="24"/>
          <w:szCs w:val="24"/>
        </w:rPr>
        <w:t>tions for Further Research</w:t>
      </w:r>
      <w:r w:rsidR="00330391">
        <w:rPr>
          <w:rFonts w:ascii="Times New Roman" w:eastAsia="Times New Roman" w:hAnsi="Times New Roman" w:cs="Times New Roman"/>
          <w:sz w:val="24"/>
          <w:szCs w:val="24"/>
        </w:rPr>
        <w:tab/>
      </w:r>
      <w:r w:rsidR="00330391">
        <w:rPr>
          <w:rFonts w:ascii="Times New Roman" w:eastAsia="Times New Roman" w:hAnsi="Times New Roman" w:cs="Times New Roman"/>
          <w:sz w:val="24"/>
          <w:szCs w:val="24"/>
        </w:rPr>
        <w:tab/>
      </w:r>
      <w:r w:rsidR="00330391">
        <w:rPr>
          <w:rFonts w:ascii="Times New Roman" w:eastAsia="Times New Roman" w:hAnsi="Times New Roman" w:cs="Times New Roman"/>
          <w:sz w:val="24"/>
          <w:szCs w:val="24"/>
        </w:rPr>
        <w:tab/>
        <w:t>50</w:t>
      </w:r>
    </w:p>
    <w:p w14:paraId="33E734A2" w14:textId="69C19611" w:rsidR="00793578" w:rsidRPr="002B0F46" w:rsidRDefault="00330391" w:rsidP="00793578">
      <w:pPr>
        <w:tabs>
          <w:tab w:val="left" w:pos="5925"/>
        </w:tabs>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51</w:t>
      </w:r>
      <w:r w:rsidR="00793578" w:rsidRPr="002B0F46">
        <w:rPr>
          <w:rFonts w:ascii="Times New Roman" w:eastAsia="Times New Roman" w:hAnsi="Times New Roman" w:cs="Times New Roman"/>
          <w:sz w:val="24"/>
          <w:szCs w:val="24"/>
        </w:rPr>
        <w:t xml:space="preserve">   </w:t>
      </w:r>
    </w:p>
    <w:p w14:paraId="47DAEF90" w14:textId="6BA7B24D" w:rsidR="00793578" w:rsidRPr="002B0F46" w:rsidRDefault="00793578" w:rsidP="006F01DD">
      <w:pPr>
        <w:tabs>
          <w:tab w:val="left" w:pos="4980"/>
          <w:tab w:val="left" w:pos="5925"/>
        </w:tabs>
        <w:spacing w:after="0" w:line="480" w:lineRule="auto"/>
        <w:jc w:val="both"/>
        <w:rPr>
          <w:rFonts w:ascii="Times New Roman" w:eastAsia="Times New Roman" w:hAnsi="Times New Roman" w:cs="Times New Roman"/>
          <w:sz w:val="24"/>
          <w:szCs w:val="24"/>
        </w:rPr>
      </w:pPr>
      <w:r w:rsidRPr="002B0F46">
        <w:rPr>
          <w:rFonts w:ascii="Times New Roman" w:eastAsia="Times New Roman" w:hAnsi="Times New Roman" w:cs="Times New Roman"/>
          <w:sz w:val="24"/>
          <w:szCs w:val="24"/>
        </w:rPr>
        <w:t>APPENDICES</w:t>
      </w:r>
      <w:r w:rsidRPr="002B0F46">
        <w:rPr>
          <w:rFonts w:ascii="Times New Roman" w:eastAsia="Times New Roman" w:hAnsi="Times New Roman" w:cs="Times New Roman"/>
          <w:sz w:val="24"/>
          <w:szCs w:val="24"/>
        </w:rPr>
        <w:tab/>
      </w:r>
      <w:r w:rsidR="006F01DD">
        <w:rPr>
          <w:rFonts w:ascii="Times New Roman" w:eastAsia="Times New Roman" w:hAnsi="Times New Roman" w:cs="Times New Roman"/>
          <w:sz w:val="24"/>
          <w:szCs w:val="24"/>
        </w:rPr>
        <w:tab/>
      </w:r>
      <w:r w:rsidRPr="002B0F46">
        <w:rPr>
          <w:rFonts w:ascii="Times New Roman" w:eastAsia="Times New Roman" w:hAnsi="Times New Roman" w:cs="Times New Roman"/>
          <w:sz w:val="24"/>
          <w:szCs w:val="24"/>
        </w:rPr>
        <w:tab/>
      </w:r>
      <w:r w:rsidRPr="002B0F46">
        <w:rPr>
          <w:rFonts w:ascii="Times New Roman" w:eastAsia="Times New Roman" w:hAnsi="Times New Roman" w:cs="Times New Roman"/>
          <w:sz w:val="24"/>
          <w:szCs w:val="24"/>
        </w:rPr>
        <w:tab/>
      </w:r>
    </w:p>
    <w:p w14:paraId="35253072" w14:textId="07E80837" w:rsidR="00793578" w:rsidRPr="002B0F46" w:rsidRDefault="00793578" w:rsidP="00793578">
      <w:pPr>
        <w:spacing w:after="0" w:line="480" w:lineRule="auto"/>
        <w:ind w:firstLine="720"/>
        <w:rPr>
          <w:rFonts w:ascii="Times New Roman" w:eastAsia="Times New Roman" w:hAnsi="Times New Roman" w:cs="Times New Roman"/>
          <w:bCs/>
          <w:sz w:val="24"/>
          <w:szCs w:val="24"/>
        </w:rPr>
      </w:pPr>
      <w:r w:rsidRPr="002B0F46">
        <w:rPr>
          <w:rFonts w:ascii="Times New Roman" w:eastAsia="Times New Roman" w:hAnsi="Times New Roman" w:cs="Times New Roman"/>
          <w:bCs/>
          <w:sz w:val="24"/>
          <w:szCs w:val="24"/>
        </w:rPr>
        <w:t>A</w:t>
      </w:r>
      <w:r w:rsidRPr="002B0F46">
        <w:rPr>
          <w:rFonts w:ascii="Times New Roman" w:eastAsia="Times New Roman" w:hAnsi="Times New Roman" w:cs="Times New Roman"/>
          <w:bCs/>
          <w:sz w:val="24"/>
          <w:szCs w:val="24"/>
        </w:rPr>
        <w:tab/>
        <w:t xml:space="preserve">Questionnaire for </w:t>
      </w:r>
      <w:r w:rsidR="00A50D7C">
        <w:rPr>
          <w:rFonts w:ascii="Times New Roman" w:eastAsia="Times New Roman" w:hAnsi="Times New Roman" w:cs="Times New Roman"/>
          <w:bCs/>
          <w:sz w:val="24"/>
          <w:szCs w:val="24"/>
        </w:rPr>
        <w:t>court Administrators</w:t>
      </w:r>
      <w:r w:rsidR="00A50D7C">
        <w:rPr>
          <w:rFonts w:ascii="Times New Roman" w:eastAsia="Times New Roman" w:hAnsi="Times New Roman" w:cs="Times New Roman"/>
          <w:bCs/>
          <w:sz w:val="24"/>
          <w:szCs w:val="24"/>
        </w:rPr>
        <w:tab/>
      </w:r>
      <w:r w:rsidR="00A50D7C">
        <w:rPr>
          <w:rFonts w:ascii="Times New Roman" w:eastAsia="Times New Roman" w:hAnsi="Times New Roman" w:cs="Times New Roman"/>
          <w:bCs/>
          <w:sz w:val="24"/>
          <w:szCs w:val="24"/>
        </w:rPr>
        <w:tab/>
      </w:r>
      <w:r w:rsidR="00330391">
        <w:rPr>
          <w:rFonts w:ascii="Times New Roman" w:eastAsia="Times New Roman" w:hAnsi="Times New Roman" w:cs="Times New Roman"/>
          <w:bCs/>
          <w:sz w:val="24"/>
          <w:szCs w:val="24"/>
        </w:rPr>
        <w:tab/>
        <w:t>52</w:t>
      </w:r>
    </w:p>
    <w:p w14:paraId="477A51E6" w14:textId="77777777" w:rsidR="0018329B" w:rsidRDefault="00793578" w:rsidP="0018329B">
      <w:pPr>
        <w:spacing w:after="0" w:line="480" w:lineRule="auto"/>
        <w:ind w:firstLine="720"/>
        <w:rPr>
          <w:rFonts w:ascii="Times New Roman" w:eastAsia="Times New Roman" w:hAnsi="Times New Roman" w:cs="Times New Roman"/>
          <w:bCs/>
          <w:sz w:val="24"/>
          <w:szCs w:val="24"/>
        </w:rPr>
      </w:pPr>
      <w:r w:rsidRPr="002B0F46">
        <w:rPr>
          <w:rFonts w:ascii="Times New Roman" w:eastAsia="Times New Roman" w:hAnsi="Times New Roman" w:cs="Times New Roman"/>
          <w:sz w:val="24"/>
          <w:szCs w:val="24"/>
        </w:rPr>
        <w:t>B</w:t>
      </w:r>
      <w:r w:rsidR="00330391">
        <w:rPr>
          <w:rFonts w:ascii="Times New Roman" w:eastAsia="Times New Roman" w:hAnsi="Times New Roman" w:cs="Times New Roman"/>
          <w:sz w:val="24"/>
          <w:szCs w:val="24"/>
        </w:rPr>
        <w:tab/>
        <w:t>Letter of Introduction</w:t>
      </w:r>
      <w:r w:rsidR="00330391">
        <w:rPr>
          <w:rFonts w:ascii="Times New Roman" w:eastAsia="Times New Roman" w:hAnsi="Times New Roman" w:cs="Times New Roman"/>
          <w:sz w:val="24"/>
          <w:szCs w:val="24"/>
        </w:rPr>
        <w:tab/>
      </w:r>
      <w:r w:rsidR="00330391">
        <w:rPr>
          <w:rFonts w:ascii="Times New Roman" w:eastAsia="Times New Roman" w:hAnsi="Times New Roman" w:cs="Times New Roman"/>
          <w:sz w:val="24"/>
          <w:szCs w:val="24"/>
        </w:rPr>
        <w:tab/>
      </w:r>
      <w:r w:rsidR="00330391">
        <w:rPr>
          <w:rFonts w:ascii="Times New Roman" w:eastAsia="Times New Roman" w:hAnsi="Times New Roman" w:cs="Times New Roman"/>
          <w:sz w:val="24"/>
          <w:szCs w:val="24"/>
        </w:rPr>
        <w:tab/>
      </w:r>
      <w:r w:rsidR="00330391">
        <w:rPr>
          <w:rFonts w:ascii="Times New Roman" w:eastAsia="Times New Roman" w:hAnsi="Times New Roman" w:cs="Times New Roman"/>
          <w:sz w:val="24"/>
          <w:szCs w:val="24"/>
        </w:rPr>
        <w:tab/>
      </w:r>
      <w:r w:rsidR="00330391">
        <w:rPr>
          <w:rFonts w:ascii="Times New Roman" w:eastAsia="Times New Roman" w:hAnsi="Times New Roman" w:cs="Times New Roman"/>
          <w:sz w:val="24"/>
          <w:szCs w:val="24"/>
        </w:rPr>
        <w:tab/>
      </w:r>
      <w:r w:rsidR="00330391">
        <w:rPr>
          <w:rFonts w:ascii="Times New Roman" w:eastAsia="Times New Roman" w:hAnsi="Times New Roman" w:cs="Times New Roman"/>
          <w:sz w:val="24"/>
          <w:szCs w:val="24"/>
        </w:rPr>
        <w:tab/>
        <w:t>53</w:t>
      </w:r>
    </w:p>
    <w:p w14:paraId="6467DC1B" w14:textId="3AA4C25E" w:rsidR="0018329B" w:rsidRPr="0018329B" w:rsidRDefault="0018329B" w:rsidP="00625578">
      <w:pPr>
        <w:spacing w:after="0" w:line="480" w:lineRule="auto"/>
        <w:ind w:left="-90"/>
        <w:jc w:val="center"/>
        <w:rPr>
          <w:rFonts w:ascii="Times New Roman" w:eastAsia="Times New Roman" w:hAnsi="Times New Roman" w:cs="Times New Roman"/>
          <w:bCs/>
          <w:sz w:val="24"/>
          <w:szCs w:val="24"/>
        </w:rPr>
      </w:pPr>
      <w:r w:rsidRPr="002B0F46">
        <w:rPr>
          <w:rFonts w:ascii="Times New Roman" w:eastAsia="Times New Roman" w:hAnsi="Times New Roman" w:cs="Times New Roman"/>
          <w:b/>
          <w:sz w:val="24"/>
          <w:szCs w:val="24"/>
        </w:rPr>
        <w:lastRenderedPageBreak/>
        <w:t>LIST OF TABLES</w:t>
      </w:r>
    </w:p>
    <w:p w14:paraId="2C6CC90A" w14:textId="41DD9F67" w:rsidR="007535F8" w:rsidRPr="002B0F46" w:rsidRDefault="007535F8" w:rsidP="00625578">
      <w:pPr>
        <w:spacing w:after="0" w:line="480" w:lineRule="auto"/>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Tables </w:t>
      </w:r>
      <w:r w:rsidRPr="002B0F46">
        <w:rPr>
          <w:rFonts w:ascii="Times New Roman" w:eastAsia="Times New Roman" w:hAnsi="Times New Roman" w:cs="Times New Roman"/>
          <w:sz w:val="24"/>
          <w:szCs w:val="24"/>
        </w:rPr>
        <w:tab/>
      </w:r>
      <w:r w:rsidRPr="002B0F46">
        <w:rPr>
          <w:rFonts w:ascii="Times New Roman" w:eastAsia="Times New Roman" w:hAnsi="Times New Roman" w:cs="Times New Roman"/>
          <w:sz w:val="24"/>
          <w:szCs w:val="24"/>
        </w:rPr>
        <w:tab/>
      </w:r>
      <w:r w:rsidRPr="002B0F46">
        <w:rPr>
          <w:rFonts w:ascii="Times New Roman" w:eastAsia="Times New Roman" w:hAnsi="Times New Roman" w:cs="Times New Roman"/>
          <w:sz w:val="24"/>
          <w:szCs w:val="24"/>
        </w:rPr>
        <w:tab/>
      </w:r>
      <w:r w:rsidRPr="002B0F46">
        <w:rPr>
          <w:rFonts w:ascii="Times New Roman" w:eastAsia="Times New Roman" w:hAnsi="Times New Roman" w:cs="Times New Roman"/>
          <w:sz w:val="24"/>
          <w:szCs w:val="24"/>
        </w:rPr>
        <w:tab/>
      </w:r>
      <w:r w:rsidRPr="002B0F46">
        <w:rPr>
          <w:rFonts w:ascii="Times New Roman" w:eastAsia="Times New Roman" w:hAnsi="Times New Roman" w:cs="Times New Roman"/>
          <w:sz w:val="24"/>
          <w:szCs w:val="24"/>
        </w:rPr>
        <w:tab/>
      </w:r>
      <w:r w:rsidRPr="002B0F46">
        <w:rPr>
          <w:rFonts w:ascii="Times New Roman" w:eastAsia="Times New Roman" w:hAnsi="Times New Roman" w:cs="Times New Roman"/>
          <w:sz w:val="24"/>
          <w:szCs w:val="24"/>
        </w:rPr>
        <w:tab/>
      </w:r>
      <w:r w:rsidRPr="002B0F46">
        <w:rPr>
          <w:rFonts w:ascii="Times New Roman" w:eastAsia="Times New Roman" w:hAnsi="Times New Roman" w:cs="Times New Roman"/>
          <w:sz w:val="24"/>
          <w:szCs w:val="24"/>
        </w:rPr>
        <w:tab/>
      </w:r>
      <w:r w:rsidRPr="002B0F46">
        <w:rPr>
          <w:rFonts w:ascii="Times New Roman" w:eastAsia="Times New Roman" w:hAnsi="Times New Roman" w:cs="Times New Roman"/>
          <w:sz w:val="24"/>
          <w:szCs w:val="24"/>
        </w:rPr>
        <w:tab/>
      </w:r>
      <w:r w:rsidRPr="002B0F46">
        <w:rPr>
          <w:rFonts w:ascii="Times New Roman" w:eastAsia="Times New Roman" w:hAnsi="Times New Roman" w:cs="Times New Roman"/>
          <w:sz w:val="24"/>
          <w:szCs w:val="24"/>
        </w:rPr>
        <w:tab/>
      </w:r>
      <w:r w:rsidRPr="002B0F46">
        <w:rPr>
          <w:rFonts w:ascii="Times New Roman" w:eastAsia="Times New Roman" w:hAnsi="Times New Roman" w:cs="Times New Roman"/>
          <w:sz w:val="24"/>
          <w:szCs w:val="24"/>
        </w:rPr>
        <w:tab/>
        <w:t>Page</w:t>
      </w:r>
    </w:p>
    <w:p w14:paraId="646947FE" w14:textId="5A55B4BF" w:rsidR="007535F8" w:rsidRPr="007535F8" w:rsidRDefault="00625578" w:rsidP="00625578">
      <w:pPr>
        <w:pStyle w:val="ListParagraph"/>
        <w:numPr>
          <w:ilvl w:val="0"/>
          <w:numId w:val="18"/>
        </w:numPr>
        <w:spacing w:after="0" w:line="480" w:lineRule="auto"/>
        <w:ind w:left="-90" w:firstLine="0"/>
        <w:jc w:val="both"/>
        <w:rPr>
          <w:rFonts w:ascii="Times New Roman" w:hAnsi="Times New Roman" w:cs="Times New Roman"/>
          <w:sz w:val="24"/>
          <w:szCs w:val="24"/>
        </w:rPr>
      </w:pPr>
      <w:r>
        <w:rPr>
          <w:rFonts w:ascii="Times New Roman" w:hAnsi="Times New Roman" w:cs="Times New Roman"/>
          <w:sz w:val="24"/>
          <w:szCs w:val="24"/>
        </w:rPr>
        <w:t>Responds</w:t>
      </w:r>
      <w:r w:rsidR="007535F8" w:rsidRPr="0018329B">
        <w:rPr>
          <w:rFonts w:ascii="Times New Roman" w:hAnsi="Times New Roman" w:cs="Times New Roman"/>
          <w:sz w:val="24"/>
          <w:szCs w:val="24"/>
        </w:rPr>
        <w:t xml:space="preserve"> on categories of court </w:t>
      </w:r>
      <w:r w:rsidR="007535F8">
        <w:rPr>
          <w:rFonts w:ascii="Times New Roman" w:hAnsi="Times New Roman" w:cs="Times New Roman"/>
          <w:sz w:val="24"/>
          <w:szCs w:val="24"/>
        </w:rPr>
        <w:t xml:space="preserve">in Ashanti Region </w:t>
      </w:r>
      <w:r w:rsidR="007535F8" w:rsidRPr="0018329B">
        <w:rPr>
          <w:rFonts w:ascii="Times New Roman" w:hAnsi="Times New Roman" w:cs="Times New Roman"/>
          <w:sz w:val="24"/>
          <w:szCs w:val="24"/>
        </w:rPr>
        <w:tab/>
      </w:r>
      <w:r w:rsidR="007535F8">
        <w:rPr>
          <w:rFonts w:ascii="Times New Roman" w:hAnsi="Times New Roman" w:cs="Times New Roman"/>
          <w:i/>
          <w:sz w:val="24"/>
          <w:szCs w:val="24"/>
        </w:rPr>
        <w:tab/>
      </w:r>
      <w:r w:rsidR="007535F8">
        <w:rPr>
          <w:rFonts w:ascii="Times New Roman" w:hAnsi="Times New Roman" w:cs="Times New Roman"/>
          <w:i/>
          <w:sz w:val="24"/>
          <w:szCs w:val="24"/>
        </w:rPr>
        <w:tab/>
      </w:r>
      <w:r w:rsidR="007535F8" w:rsidRPr="007535F8">
        <w:rPr>
          <w:rFonts w:ascii="Times New Roman" w:eastAsia="Times New Roman" w:hAnsi="Times New Roman" w:cs="Times New Roman"/>
          <w:sz w:val="24"/>
          <w:szCs w:val="24"/>
        </w:rPr>
        <w:t>20</w:t>
      </w:r>
    </w:p>
    <w:p w14:paraId="35FBC06D" w14:textId="6D283140" w:rsidR="007535F8" w:rsidRPr="00035932" w:rsidRDefault="00625578" w:rsidP="00625578">
      <w:pPr>
        <w:pStyle w:val="ListParagraph"/>
        <w:numPr>
          <w:ilvl w:val="0"/>
          <w:numId w:val="18"/>
        </w:numPr>
        <w:spacing w:after="0" w:line="480" w:lineRule="auto"/>
        <w:ind w:left="-90" w:firstLine="0"/>
        <w:jc w:val="both"/>
        <w:rPr>
          <w:rFonts w:ascii="Times New Roman" w:hAnsi="Times New Roman" w:cs="Times New Roman"/>
          <w:sz w:val="24"/>
          <w:szCs w:val="24"/>
        </w:rPr>
      </w:pPr>
      <w:r>
        <w:rPr>
          <w:rFonts w:ascii="Times New Roman" w:hAnsi="Times New Roman" w:cs="Times New Roman"/>
          <w:sz w:val="24"/>
          <w:szCs w:val="24"/>
        </w:rPr>
        <w:t>Responds to</w:t>
      </w:r>
      <w:r w:rsidR="007535F8" w:rsidRPr="00035932">
        <w:rPr>
          <w:rFonts w:ascii="Times New Roman" w:hAnsi="Times New Roman" w:cs="Times New Roman"/>
          <w:sz w:val="24"/>
          <w:szCs w:val="24"/>
        </w:rPr>
        <w:t xml:space="preserve"> who handles M&amp;E Program</w:t>
      </w:r>
      <w:r w:rsidR="007535F8">
        <w:rPr>
          <w:rFonts w:ascii="Times New Roman" w:hAnsi="Times New Roman" w:cs="Times New Roman"/>
          <w:sz w:val="24"/>
          <w:szCs w:val="24"/>
        </w:rPr>
        <w:tab/>
      </w:r>
      <w:r w:rsidR="007535F8">
        <w:rPr>
          <w:rFonts w:ascii="Times New Roman" w:hAnsi="Times New Roman" w:cs="Times New Roman"/>
          <w:sz w:val="24"/>
          <w:szCs w:val="24"/>
        </w:rPr>
        <w:tab/>
      </w:r>
      <w:r w:rsidR="007535F8">
        <w:rPr>
          <w:rFonts w:ascii="Times New Roman" w:hAnsi="Times New Roman" w:cs="Times New Roman"/>
          <w:sz w:val="24"/>
          <w:szCs w:val="24"/>
        </w:rPr>
        <w:tab/>
      </w:r>
      <w:r w:rsidR="007535F8">
        <w:rPr>
          <w:rFonts w:ascii="Times New Roman" w:hAnsi="Times New Roman" w:cs="Times New Roman"/>
          <w:sz w:val="24"/>
          <w:szCs w:val="24"/>
        </w:rPr>
        <w:tab/>
        <w:t>21</w:t>
      </w:r>
    </w:p>
    <w:p w14:paraId="1611F7AF" w14:textId="1418F151" w:rsidR="007535F8" w:rsidRPr="007A696C" w:rsidRDefault="007535F8" w:rsidP="00625578">
      <w:pPr>
        <w:numPr>
          <w:ilvl w:val="0"/>
          <w:numId w:val="18"/>
        </w:numPr>
        <w:spacing w:after="0" w:line="480" w:lineRule="auto"/>
        <w:ind w:left="-90" w:firstLine="0"/>
        <w:jc w:val="both"/>
        <w:rPr>
          <w:rFonts w:ascii="Times New Roman" w:eastAsia="Times New Roman" w:hAnsi="Times New Roman" w:cs="Times New Roman"/>
          <w:sz w:val="24"/>
          <w:szCs w:val="24"/>
        </w:rPr>
      </w:pPr>
      <w:r w:rsidRPr="007535F8">
        <w:rPr>
          <w:rFonts w:ascii="Times New Roman" w:eastAsia="Times New Roman" w:hAnsi="Times New Roman" w:cs="Times New Roman"/>
          <w:bCs/>
          <w:sz w:val="24"/>
          <w:szCs w:val="24"/>
        </w:rPr>
        <w:t>Period Spent on the M&amp;E Program</w:t>
      </w:r>
      <w:r w:rsidRPr="007535F8">
        <w:rPr>
          <w:rFonts w:ascii="Times New Roman" w:eastAsia="Times New Roman" w:hAnsi="Times New Roman" w:cs="Times New Roman"/>
          <w:bCs/>
          <w:sz w:val="24"/>
          <w:szCs w:val="24"/>
        </w:rPr>
        <w:tab/>
      </w:r>
      <w:r w:rsidRPr="007A696C">
        <w:rPr>
          <w:rFonts w:ascii="Times New Roman" w:eastAsia="Times New Roman" w:hAnsi="Times New Roman" w:cs="Times New Roman"/>
          <w:bCs/>
          <w:sz w:val="24"/>
          <w:szCs w:val="24"/>
        </w:rPr>
        <w:tab/>
      </w:r>
      <w:r w:rsidRPr="007A696C">
        <w:rPr>
          <w:rFonts w:ascii="Times New Roman" w:eastAsia="Times New Roman" w:hAnsi="Times New Roman" w:cs="Times New Roman"/>
          <w:bCs/>
          <w:sz w:val="24"/>
          <w:szCs w:val="24"/>
        </w:rPr>
        <w:tab/>
      </w:r>
      <w:r w:rsidRPr="007A696C">
        <w:rPr>
          <w:rFonts w:ascii="Times New Roman" w:eastAsia="Times New Roman" w:hAnsi="Times New Roman" w:cs="Times New Roman"/>
          <w:bCs/>
          <w:sz w:val="24"/>
          <w:szCs w:val="24"/>
        </w:rPr>
        <w:tab/>
      </w:r>
      <w:r w:rsidRPr="007A696C">
        <w:rPr>
          <w:rFonts w:ascii="Times New Roman" w:eastAsia="Times New Roman" w:hAnsi="Times New Roman" w:cs="Times New Roman"/>
          <w:bCs/>
          <w:sz w:val="24"/>
          <w:szCs w:val="24"/>
        </w:rPr>
        <w:tab/>
        <w:t>22</w:t>
      </w:r>
    </w:p>
    <w:p w14:paraId="225633C8" w14:textId="2E12B658" w:rsidR="007A696C" w:rsidRPr="007A696C" w:rsidRDefault="00625578" w:rsidP="00625578">
      <w:pPr>
        <w:pStyle w:val="ListParagraph"/>
        <w:numPr>
          <w:ilvl w:val="0"/>
          <w:numId w:val="18"/>
        </w:numPr>
        <w:spacing w:after="0" w:line="480" w:lineRule="auto"/>
        <w:ind w:left="-9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Responds to</w:t>
      </w:r>
      <w:r w:rsidR="007A696C" w:rsidRPr="007A696C">
        <w:rPr>
          <w:rFonts w:ascii="Times New Roman" w:eastAsia="Times New Roman" w:hAnsi="Times New Roman" w:cs="Times New Roman"/>
          <w:sz w:val="24"/>
          <w:szCs w:val="24"/>
        </w:rPr>
        <w:t xml:space="preserve"> respondents’ status </w:t>
      </w:r>
      <w:r w:rsidR="007A696C" w:rsidRPr="007A696C">
        <w:rPr>
          <w:rFonts w:ascii="Times New Roman" w:eastAsia="Times New Roman" w:hAnsi="Times New Roman" w:cs="Times New Roman"/>
          <w:sz w:val="24"/>
          <w:szCs w:val="24"/>
        </w:rPr>
        <w:tab/>
      </w:r>
      <w:r w:rsidR="007A696C" w:rsidRPr="007A696C">
        <w:rPr>
          <w:rFonts w:ascii="Times New Roman" w:eastAsia="Times New Roman" w:hAnsi="Times New Roman" w:cs="Times New Roman"/>
          <w:sz w:val="24"/>
          <w:szCs w:val="24"/>
        </w:rPr>
        <w:tab/>
      </w:r>
      <w:r w:rsidR="007A696C" w:rsidRPr="007A696C">
        <w:rPr>
          <w:rFonts w:ascii="Times New Roman" w:eastAsia="Times New Roman" w:hAnsi="Times New Roman" w:cs="Times New Roman"/>
          <w:sz w:val="24"/>
          <w:szCs w:val="24"/>
        </w:rPr>
        <w:tab/>
      </w:r>
      <w:r w:rsidR="007A696C" w:rsidRPr="007A696C">
        <w:rPr>
          <w:rFonts w:ascii="Times New Roman" w:eastAsia="Times New Roman" w:hAnsi="Times New Roman" w:cs="Times New Roman"/>
          <w:sz w:val="24"/>
          <w:szCs w:val="24"/>
        </w:rPr>
        <w:tab/>
      </w:r>
      <w:r w:rsidR="007A696C" w:rsidRPr="007A696C">
        <w:rPr>
          <w:rFonts w:ascii="Times New Roman" w:eastAsia="Times New Roman" w:hAnsi="Times New Roman" w:cs="Times New Roman"/>
          <w:sz w:val="24"/>
          <w:szCs w:val="24"/>
        </w:rPr>
        <w:tab/>
        <w:t>24</w:t>
      </w:r>
    </w:p>
    <w:p w14:paraId="2ECD2EC8" w14:textId="1822C095" w:rsidR="007A696C" w:rsidRDefault="00625578" w:rsidP="00625578">
      <w:pPr>
        <w:pStyle w:val="ListParagraph"/>
        <w:numPr>
          <w:ilvl w:val="0"/>
          <w:numId w:val="18"/>
        </w:numPr>
        <w:autoSpaceDE w:val="0"/>
        <w:autoSpaceDN w:val="0"/>
        <w:adjustRightInd w:val="0"/>
        <w:spacing w:after="0" w:line="480" w:lineRule="auto"/>
        <w:ind w:left="-90" w:firstLine="0"/>
        <w:jc w:val="both"/>
        <w:rPr>
          <w:rFonts w:ascii="Times New Roman" w:hAnsi="Times New Roman" w:cs="Times New Roman"/>
          <w:sz w:val="24"/>
          <w:szCs w:val="24"/>
        </w:rPr>
      </w:pPr>
      <w:r>
        <w:rPr>
          <w:rFonts w:ascii="Times New Roman" w:hAnsi="Times New Roman" w:cs="Times New Roman"/>
          <w:sz w:val="24"/>
          <w:szCs w:val="24"/>
        </w:rPr>
        <w:t>Responds</w:t>
      </w:r>
      <w:r w:rsidR="007A696C" w:rsidRPr="007A696C">
        <w:rPr>
          <w:rFonts w:ascii="Times New Roman" w:hAnsi="Times New Roman" w:cs="Times New Roman"/>
          <w:sz w:val="24"/>
          <w:szCs w:val="24"/>
        </w:rPr>
        <w:t xml:space="preserve"> to Courts with M&amp;E Laptop</w:t>
      </w:r>
      <w:r w:rsidR="007A696C" w:rsidRPr="007A696C">
        <w:rPr>
          <w:rFonts w:ascii="Times New Roman" w:hAnsi="Times New Roman" w:cs="Times New Roman"/>
          <w:sz w:val="24"/>
          <w:szCs w:val="24"/>
        </w:rPr>
        <w:tab/>
      </w:r>
      <w:r w:rsidR="007A696C" w:rsidRPr="007A696C">
        <w:rPr>
          <w:rFonts w:ascii="Times New Roman" w:hAnsi="Times New Roman" w:cs="Times New Roman"/>
          <w:sz w:val="24"/>
          <w:szCs w:val="24"/>
        </w:rPr>
        <w:tab/>
      </w:r>
      <w:r w:rsidR="007A696C" w:rsidRPr="007A696C">
        <w:rPr>
          <w:rFonts w:ascii="Times New Roman" w:hAnsi="Times New Roman" w:cs="Times New Roman"/>
          <w:sz w:val="24"/>
          <w:szCs w:val="24"/>
        </w:rPr>
        <w:tab/>
      </w:r>
      <w:r w:rsidR="007A696C" w:rsidRPr="007A696C">
        <w:rPr>
          <w:rFonts w:ascii="Times New Roman" w:hAnsi="Times New Roman" w:cs="Times New Roman"/>
          <w:sz w:val="24"/>
          <w:szCs w:val="24"/>
        </w:rPr>
        <w:tab/>
      </w:r>
      <w:r w:rsidR="00CF1587">
        <w:rPr>
          <w:rFonts w:ascii="Times New Roman" w:hAnsi="Times New Roman" w:cs="Times New Roman"/>
          <w:sz w:val="24"/>
          <w:szCs w:val="24"/>
        </w:rPr>
        <w:t>22</w:t>
      </w:r>
    </w:p>
    <w:p w14:paraId="758EC424" w14:textId="0FAC2904" w:rsidR="00CF1587" w:rsidRPr="007A696C" w:rsidRDefault="00CF1587" w:rsidP="00625578">
      <w:pPr>
        <w:pStyle w:val="ListParagraph"/>
        <w:numPr>
          <w:ilvl w:val="0"/>
          <w:numId w:val="18"/>
        </w:numPr>
        <w:autoSpaceDE w:val="0"/>
        <w:autoSpaceDN w:val="0"/>
        <w:adjustRightInd w:val="0"/>
        <w:spacing w:after="0" w:line="480" w:lineRule="auto"/>
        <w:ind w:left="-90" w:firstLine="0"/>
        <w:jc w:val="both"/>
        <w:rPr>
          <w:rFonts w:ascii="Times New Roman" w:hAnsi="Times New Roman" w:cs="Times New Roman"/>
          <w:sz w:val="24"/>
          <w:szCs w:val="24"/>
        </w:rPr>
      </w:pPr>
      <w:r>
        <w:rPr>
          <w:rFonts w:ascii="Times New Roman" w:hAnsi="Times New Roman" w:cs="Times New Roman"/>
          <w:sz w:val="24"/>
          <w:szCs w:val="24"/>
        </w:rPr>
        <w:t>Responds to current Location of M&amp;E Laptops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25</w:t>
      </w:r>
      <w:r>
        <w:rPr>
          <w:rFonts w:ascii="Times New Roman" w:hAnsi="Times New Roman" w:cs="Times New Roman"/>
          <w:sz w:val="24"/>
          <w:szCs w:val="24"/>
        </w:rPr>
        <w:tab/>
      </w:r>
    </w:p>
    <w:p w14:paraId="7E5A4E46" w14:textId="0471DCAD" w:rsidR="007A696C" w:rsidRPr="007A696C" w:rsidRDefault="00625578" w:rsidP="00625578">
      <w:pPr>
        <w:pStyle w:val="ListParagraph"/>
        <w:numPr>
          <w:ilvl w:val="0"/>
          <w:numId w:val="18"/>
        </w:numPr>
        <w:autoSpaceDE w:val="0"/>
        <w:autoSpaceDN w:val="0"/>
        <w:adjustRightInd w:val="0"/>
        <w:spacing w:after="0" w:line="480" w:lineRule="auto"/>
        <w:ind w:left="-90" w:firstLine="0"/>
        <w:jc w:val="both"/>
        <w:rPr>
          <w:rFonts w:ascii="Times New Roman" w:hAnsi="Times New Roman" w:cs="Times New Roman"/>
          <w:sz w:val="24"/>
          <w:szCs w:val="24"/>
        </w:rPr>
      </w:pPr>
      <w:r>
        <w:rPr>
          <w:rFonts w:ascii="Times New Roman" w:hAnsi="Times New Roman" w:cs="Times New Roman"/>
          <w:sz w:val="24"/>
          <w:szCs w:val="24"/>
        </w:rPr>
        <w:t>Responds</w:t>
      </w:r>
      <w:r w:rsidR="007A696C" w:rsidRPr="007A696C">
        <w:rPr>
          <w:rFonts w:ascii="Times New Roman" w:hAnsi="Times New Roman" w:cs="Times New Roman"/>
          <w:sz w:val="24"/>
          <w:szCs w:val="24"/>
        </w:rPr>
        <w:t xml:space="preserve"> to Courts with Functioning M&amp;E laptop</w:t>
      </w:r>
      <w:r w:rsidR="007A696C" w:rsidRPr="007A696C">
        <w:rPr>
          <w:rFonts w:ascii="Times New Roman" w:hAnsi="Times New Roman" w:cs="Times New Roman"/>
          <w:sz w:val="24"/>
          <w:szCs w:val="24"/>
        </w:rPr>
        <w:tab/>
      </w:r>
      <w:r w:rsidR="007A696C" w:rsidRPr="007A696C">
        <w:rPr>
          <w:rFonts w:ascii="Times New Roman" w:hAnsi="Times New Roman" w:cs="Times New Roman"/>
          <w:sz w:val="24"/>
          <w:szCs w:val="24"/>
        </w:rPr>
        <w:tab/>
      </w:r>
      <w:r w:rsidR="007A696C">
        <w:rPr>
          <w:rFonts w:ascii="Times New Roman" w:hAnsi="Times New Roman" w:cs="Times New Roman"/>
          <w:sz w:val="24"/>
          <w:szCs w:val="24"/>
        </w:rPr>
        <w:tab/>
      </w:r>
      <w:r w:rsidR="007A696C" w:rsidRPr="007A696C">
        <w:rPr>
          <w:rFonts w:ascii="Times New Roman" w:hAnsi="Times New Roman" w:cs="Times New Roman"/>
          <w:sz w:val="24"/>
          <w:szCs w:val="24"/>
        </w:rPr>
        <w:t>26</w:t>
      </w:r>
    </w:p>
    <w:p w14:paraId="4DEF0ACE" w14:textId="630F70B4" w:rsidR="0080093A" w:rsidRPr="0080093A" w:rsidRDefault="00625578" w:rsidP="00625578">
      <w:pPr>
        <w:pStyle w:val="ListParagraph"/>
        <w:numPr>
          <w:ilvl w:val="0"/>
          <w:numId w:val="18"/>
        </w:numPr>
        <w:spacing w:after="0" w:line="480" w:lineRule="auto"/>
        <w:ind w:left="-9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Responds</w:t>
      </w:r>
      <w:r w:rsidR="0080093A" w:rsidRPr="0080093A">
        <w:rPr>
          <w:rFonts w:ascii="Times New Roman" w:eastAsia="Times New Roman" w:hAnsi="Times New Roman" w:cs="Times New Roman"/>
          <w:sz w:val="24"/>
          <w:szCs w:val="24"/>
        </w:rPr>
        <w:t xml:space="preserve"> to officers who need training on the M&amp;E program </w:t>
      </w:r>
      <w:r w:rsidR="0080093A" w:rsidRPr="0080093A">
        <w:rPr>
          <w:rFonts w:ascii="Times New Roman" w:eastAsia="Times New Roman" w:hAnsi="Times New Roman" w:cs="Times New Roman"/>
          <w:sz w:val="24"/>
          <w:szCs w:val="24"/>
        </w:rPr>
        <w:tab/>
        <w:t>27</w:t>
      </w:r>
    </w:p>
    <w:p w14:paraId="1BEE5C43" w14:textId="228B139F" w:rsidR="007A696C" w:rsidRPr="00774334" w:rsidRDefault="0080093A" w:rsidP="00625578">
      <w:pPr>
        <w:numPr>
          <w:ilvl w:val="0"/>
          <w:numId w:val="18"/>
        </w:numPr>
        <w:spacing w:after="0" w:line="480" w:lineRule="auto"/>
        <w:ind w:left="-90" w:firstLine="0"/>
        <w:jc w:val="both"/>
        <w:rPr>
          <w:rFonts w:ascii="Times New Roman" w:eastAsia="Times New Roman" w:hAnsi="Times New Roman" w:cs="Times New Roman"/>
          <w:sz w:val="24"/>
          <w:szCs w:val="24"/>
        </w:rPr>
      </w:pPr>
      <w:r>
        <w:rPr>
          <w:rFonts w:ascii="Times New Roman" w:hAnsi="Times New Roman" w:cs="Times New Roman"/>
          <w:sz w:val="24"/>
          <w:szCs w:val="24"/>
        </w:rPr>
        <w:t>Resp</w:t>
      </w:r>
      <w:r w:rsidR="00625578">
        <w:rPr>
          <w:rFonts w:ascii="Times New Roman" w:hAnsi="Times New Roman" w:cs="Times New Roman"/>
          <w:sz w:val="24"/>
          <w:szCs w:val="24"/>
        </w:rPr>
        <w:t>onds</w:t>
      </w:r>
      <w:r>
        <w:rPr>
          <w:rFonts w:ascii="Times New Roman" w:hAnsi="Times New Roman" w:cs="Times New Roman"/>
          <w:sz w:val="24"/>
          <w:szCs w:val="24"/>
        </w:rPr>
        <w:t xml:space="preserve"> to</w:t>
      </w:r>
      <w:r w:rsidRPr="0080093A">
        <w:rPr>
          <w:rFonts w:ascii="Times New Roman" w:hAnsi="Times New Roman" w:cs="Times New Roman"/>
          <w:sz w:val="24"/>
          <w:szCs w:val="24"/>
        </w:rPr>
        <w:t xml:space="preserve"> court having M&amp;E MIFI/USB Modem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28</w:t>
      </w:r>
    </w:p>
    <w:p w14:paraId="6A0C173A" w14:textId="5CD1A981" w:rsidR="00774334" w:rsidRPr="00774334" w:rsidRDefault="00774334" w:rsidP="00625578">
      <w:pPr>
        <w:pStyle w:val="ListParagraph"/>
        <w:numPr>
          <w:ilvl w:val="0"/>
          <w:numId w:val="18"/>
        </w:numPr>
        <w:spacing w:after="0" w:line="480" w:lineRule="auto"/>
        <w:ind w:left="-90" w:firstLine="0"/>
        <w:jc w:val="both"/>
        <w:rPr>
          <w:rFonts w:ascii="Times New Roman" w:eastAsia="Times New Roman" w:hAnsi="Times New Roman" w:cs="Times New Roman"/>
          <w:sz w:val="24"/>
          <w:szCs w:val="24"/>
        </w:rPr>
      </w:pPr>
      <w:r w:rsidRPr="00774334">
        <w:rPr>
          <w:rFonts w:ascii="Times New Roman" w:hAnsi="Times New Roman" w:cs="Times New Roman"/>
          <w:bCs/>
          <w:color w:val="010205"/>
          <w:sz w:val="24"/>
          <w:szCs w:val="24"/>
        </w:rPr>
        <w:t>R</w:t>
      </w:r>
      <w:r w:rsidR="00625578">
        <w:rPr>
          <w:rFonts w:ascii="Times New Roman" w:hAnsi="Times New Roman" w:cs="Times New Roman"/>
          <w:bCs/>
          <w:color w:val="010205"/>
          <w:sz w:val="24"/>
          <w:szCs w:val="24"/>
        </w:rPr>
        <w:t>esponds</w:t>
      </w:r>
      <w:r w:rsidRPr="00774334">
        <w:rPr>
          <w:rFonts w:ascii="Times New Roman" w:hAnsi="Times New Roman" w:cs="Times New Roman"/>
          <w:bCs/>
          <w:color w:val="010205"/>
          <w:sz w:val="24"/>
          <w:szCs w:val="24"/>
        </w:rPr>
        <w:t xml:space="preserve"> </w:t>
      </w:r>
      <w:r>
        <w:rPr>
          <w:rFonts w:ascii="Times New Roman" w:hAnsi="Times New Roman" w:cs="Times New Roman"/>
          <w:bCs/>
          <w:color w:val="010205"/>
          <w:sz w:val="24"/>
          <w:szCs w:val="24"/>
        </w:rPr>
        <w:t xml:space="preserve">to Current </w:t>
      </w:r>
      <w:r w:rsidRPr="00774334">
        <w:rPr>
          <w:rFonts w:ascii="Times New Roman" w:hAnsi="Times New Roman" w:cs="Times New Roman"/>
          <w:bCs/>
          <w:color w:val="010205"/>
          <w:sz w:val="24"/>
          <w:szCs w:val="24"/>
        </w:rPr>
        <w:t>Location of</w:t>
      </w:r>
      <w:r>
        <w:rPr>
          <w:rFonts w:ascii="Times New Roman" w:hAnsi="Times New Roman" w:cs="Times New Roman"/>
          <w:bCs/>
          <w:color w:val="010205"/>
          <w:sz w:val="24"/>
          <w:szCs w:val="24"/>
        </w:rPr>
        <w:t xml:space="preserve"> </w:t>
      </w:r>
      <w:r w:rsidRPr="00774334">
        <w:rPr>
          <w:rFonts w:ascii="Times New Roman" w:hAnsi="Times New Roman" w:cs="Times New Roman"/>
          <w:bCs/>
          <w:color w:val="010205"/>
          <w:sz w:val="24"/>
          <w:szCs w:val="24"/>
        </w:rPr>
        <w:t xml:space="preserve"> M&amp;E MIFI/USB Modem </w:t>
      </w:r>
      <w:r>
        <w:rPr>
          <w:rFonts w:ascii="Times New Roman" w:hAnsi="Times New Roman" w:cs="Times New Roman"/>
          <w:bCs/>
          <w:color w:val="010205"/>
          <w:sz w:val="24"/>
          <w:szCs w:val="24"/>
        </w:rPr>
        <w:tab/>
        <w:t>29</w:t>
      </w:r>
    </w:p>
    <w:p w14:paraId="0AD7A3F4" w14:textId="5E2C8A94" w:rsidR="00BC190D" w:rsidRPr="004B1424" w:rsidRDefault="00BC190D" w:rsidP="00625578">
      <w:pPr>
        <w:numPr>
          <w:ilvl w:val="0"/>
          <w:numId w:val="18"/>
        </w:numPr>
        <w:spacing w:after="0" w:line="480" w:lineRule="auto"/>
        <w:ind w:left="-90" w:firstLine="0"/>
        <w:jc w:val="both"/>
        <w:rPr>
          <w:rFonts w:ascii="Times New Roman" w:eastAsia="Times New Roman" w:hAnsi="Times New Roman" w:cs="Times New Roman"/>
          <w:sz w:val="24"/>
          <w:szCs w:val="24"/>
        </w:rPr>
      </w:pPr>
      <w:r w:rsidRPr="004B1424">
        <w:rPr>
          <w:rFonts w:ascii="Times New Roman" w:eastAsia="Times New Roman" w:hAnsi="Times New Roman" w:cs="Times New Roman"/>
          <w:bCs/>
          <w:sz w:val="24"/>
          <w:szCs w:val="24"/>
        </w:rPr>
        <w:t>Courts with Functioning M&amp;E MiFi/Modem</w:t>
      </w:r>
      <w:r w:rsidRPr="004B1424">
        <w:rPr>
          <w:rFonts w:ascii="Times New Roman" w:eastAsia="Times New Roman" w:hAnsi="Times New Roman" w:cs="Times New Roman"/>
          <w:bCs/>
          <w:sz w:val="24"/>
          <w:szCs w:val="24"/>
        </w:rPr>
        <w:tab/>
      </w:r>
      <w:r w:rsidRPr="004B1424">
        <w:rPr>
          <w:rFonts w:ascii="Times New Roman" w:eastAsia="Times New Roman" w:hAnsi="Times New Roman" w:cs="Times New Roman"/>
          <w:bCs/>
          <w:sz w:val="24"/>
          <w:szCs w:val="24"/>
        </w:rPr>
        <w:tab/>
      </w:r>
      <w:r w:rsidRPr="004B1424">
        <w:rPr>
          <w:rFonts w:ascii="Times New Roman" w:eastAsia="Times New Roman" w:hAnsi="Times New Roman" w:cs="Times New Roman"/>
          <w:bCs/>
          <w:sz w:val="24"/>
          <w:szCs w:val="24"/>
        </w:rPr>
        <w:tab/>
      </w:r>
      <w:r w:rsidR="004B1424">
        <w:rPr>
          <w:rFonts w:ascii="Times New Roman" w:eastAsia="Times New Roman" w:hAnsi="Times New Roman" w:cs="Times New Roman"/>
          <w:bCs/>
          <w:sz w:val="24"/>
          <w:szCs w:val="24"/>
        </w:rPr>
        <w:tab/>
      </w:r>
      <w:r w:rsidRPr="004B1424">
        <w:rPr>
          <w:rFonts w:ascii="Times New Roman" w:eastAsia="Times New Roman" w:hAnsi="Times New Roman" w:cs="Times New Roman"/>
          <w:bCs/>
          <w:sz w:val="24"/>
          <w:szCs w:val="24"/>
        </w:rPr>
        <w:t>30</w:t>
      </w:r>
    </w:p>
    <w:p w14:paraId="2CB70706" w14:textId="77777777" w:rsidR="00625578" w:rsidRDefault="00BC190D" w:rsidP="00625578">
      <w:pPr>
        <w:numPr>
          <w:ilvl w:val="0"/>
          <w:numId w:val="18"/>
        </w:numPr>
        <w:spacing w:after="0" w:line="480" w:lineRule="auto"/>
        <w:ind w:left="-90" w:firstLine="0"/>
        <w:jc w:val="both"/>
        <w:rPr>
          <w:rFonts w:ascii="Times New Roman" w:eastAsia="Times New Roman" w:hAnsi="Times New Roman" w:cs="Times New Roman"/>
          <w:sz w:val="24"/>
          <w:szCs w:val="24"/>
        </w:rPr>
      </w:pPr>
      <w:r w:rsidRPr="004B1424">
        <w:rPr>
          <w:rFonts w:ascii="Times New Roman" w:eastAsia="Times New Roman" w:hAnsi="Times New Roman" w:cs="Times New Roman"/>
          <w:bCs/>
          <w:sz w:val="24"/>
          <w:szCs w:val="24"/>
        </w:rPr>
        <w:t>Courts Suitable Network</w:t>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sidRPr="00611513">
        <w:rPr>
          <w:rFonts w:ascii="Times New Roman" w:eastAsia="Times New Roman" w:hAnsi="Times New Roman" w:cs="Times New Roman"/>
          <w:bCs/>
          <w:sz w:val="24"/>
          <w:szCs w:val="24"/>
        </w:rPr>
        <w:t>31</w:t>
      </w:r>
    </w:p>
    <w:p w14:paraId="0BC87F6F" w14:textId="67B46E2F" w:rsidR="00893F2A" w:rsidRPr="00625578" w:rsidRDefault="00625578" w:rsidP="00625578">
      <w:pPr>
        <w:numPr>
          <w:ilvl w:val="0"/>
          <w:numId w:val="18"/>
        </w:numPr>
        <w:spacing w:after="0" w:line="480" w:lineRule="auto"/>
        <w:ind w:left="-9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Responds</w:t>
      </w:r>
      <w:r w:rsidR="00893F2A" w:rsidRPr="00625578">
        <w:rPr>
          <w:rFonts w:ascii="Times New Roman" w:eastAsia="Times New Roman" w:hAnsi="Times New Roman" w:cs="Times New Roman"/>
          <w:sz w:val="24"/>
          <w:szCs w:val="24"/>
        </w:rPr>
        <w:t xml:space="preserve"> to the amount of data consumed monthly.</w:t>
      </w:r>
      <w:r w:rsidR="00893F2A" w:rsidRPr="00625578">
        <w:rPr>
          <w:rFonts w:ascii="Times New Roman" w:eastAsia="Times New Roman" w:hAnsi="Times New Roman" w:cs="Times New Roman"/>
          <w:sz w:val="24"/>
          <w:szCs w:val="24"/>
        </w:rPr>
        <w:tab/>
      </w:r>
      <w:r w:rsidR="00893F2A" w:rsidRPr="00625578">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893F2A" w:rsidRPr="00625578">
        <w:rPr>
          <w:rFonts w:ascii="Times New Roman" w:eastAsia="Times New Roman" w:hAnsi="Times New Roman" w:cs="Times New Roman"/>
          <w:sz w:val="24"/>
          <w:szCs w:val="24"/>
        </w:rPr>
        <w:t>32</w:t>
      </w:r>
    </w:p>
    <w:p w14:paraId="4A129C16" w14:textId="0FF3E1E0" w:rsidR="00893F2A" w:rsidRPr="00893F2A" w:rsidRDefault="00625578" w:rsidP="00625578">
      <w:pPr>
        <w:pStyle w:val="ListParagraph"/>
        <w:numPr>
          <w:ilvl w:val="0"/>
          <w:numId w:val="18"/>
        </w:numPr>
        <w:shd w:val="clear" w:color="auto" w:fill="FFFFFF"/>
        <w:spacing w:after="0" w:line="480" w:lineRule="auto"/>
        <w:ind w:left="-9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Responds</w:t>
      </w:r>
      <w:r w:rsidR="00893F2A" w:rsidRPr="00893F2A">
        <w:rPr>
          <w:rFonts w:ascii="Times New Roman" w:eastAsia="Times New Roman" w:hAnsi="Times New Roman" w:cs="Times New Roman"/>
          <w:sz w:val="24"/>
          <w:szCs w:val="24"/>
        </w:rPr>
        <w:t xml:space="preserve"> to how often records are uploaded</w:t>
      </w:r>
      <w:r w:rsidR="00893F2A" w:rsidRPr="00893F2A">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893F2A" w:rsidRPr="00893F2A">
        <w:rPr>
          <w:rFonts w:ascii="Times New Roman" w:eastAsia="Times New Roman" w:hAnsi="Times New Roman" w:cs="Times New Roman"/>
          <w:sz w:val="24"/>
          <w:szCs w:val="24"/>
        </w:rPr>
        <w:t>33</w:t>
      </w:r>
    </w:p>
    <w:p w14:paraId="417935BC" w14:textId="25A33E53" w:rsidR="00625578" w:rsidRDefault="00625578" w:rsidP="00625578">
      <w:pPr>
        <w:pStyle w:val="ListParagraph"/>
        <w:numPr>
          <w:ilvl w:val="0"/>
          <w:numId w:val="18"/>
        </w:numPr>
        <w:spacing w:after="0" w:line="480" w:lineRule="auto"/>
        <w:ind w:left="-9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Responds</w:t>
      </w:r>
      <w:r w:rsidR="00D709CF" w:rsidRPr="00D709CF">
        <w:rPr>
          <w:rFonts w:ascii="Times New Roman" w:eastAsia="Times New Roman" w:hAnsi="Times New Roman" w:cs="Times New Roman"/>
          <w:sz w:val="24"/>
          <w:szCs w:val="24"/>
        </w:rPr>
        <w:t xml:space="preserve"> to level of responsiveness to M&amp;E </w:t>
      </w:r>
    </w:p>
    <w:p w14:paraId="1CB004A2" w14:textId="55B8AF70" w:rsidR="00625578" w:rsidRPr="00625578" w:rsidRDefault="00625578" w:rsidP="00625578">
      <w:pPr>
        <w:spacing w:after="0" w:line="480" w:lineRule="auto"/>
        <w:ind w:firstLine="720"/>
        <w:jc w:val="both"/>
        <w:rPr>
          <w:rFonts w:ascii="Times New Roman" w:eastAsia="Times New Roman" w:hAnsi="Times New Roman" w:cs="Times New Roman"/>
          <w:sz w:val="24"/>
          <w:szCs w:val="24"/>
        </w:rPr>
      </w:pPr>
      <w:r w:rsidRPr="00625578">
        <w:rPr>
          <w:rFonts w:ascii="Times New Roman" w:eastAsia="Times New Roman" w:hAnsi="Times New Roman" w:cs="Times New Roman"/>
          <w:sz w:val="24"/>
          <w:szCs w:val="24"/>
        </w:rPr>
        <w:t>Operational</w:t>
      </w:r>
      <w:r w:rsidR="00D709CF" w:rsidRPr="00625578">
        <w:rPr>
          <w:rFonts w:ascii="Times New Roman" w:eastAsia="Times New Roman" w:hAnsi="Times New Roman" w:cs="Times New Roman"/>
          <w:sz w:val="24"/>
          <w:szCs w:val="24"/>
        </w:rPr>
        <w:t xml:space="preserve"> challenges</w:t>
      </w:r>
      <w:r w:rsidRPr="00625578">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D709CF" w:rsidRPr="00625578">
        <w:rPr>
          <w:rFonts w:ascii="Times New Roman" w:eastAsia="Times New Roman" w:hAnsi="Times New Roman" w:cs="Times New Roman"/>
          <w:sz w:val="24"/>
          <w:szCs w:val="24"/>
        </w:rPr>
        <w:t>34</w:t>
      </w:r>
    </w:p>
    <w:p w14:paraId="4B8F2C19" w14:textId="04951E34" w:rsidR="00625578" w:rsidRPr="00625578" w:rsidRDefault="00625578" w:rsidP="00625578">
      <w:pPr>
        <w:pStyle w:val="ListParagraph"/>
        <w:numPr>
          <w:ilvl w:val="0"/>
          <w:numId w:val="18"/>
        </w:numPr>
        <w:spacing w:after="0" w:line="480" w:lineRule="auto"/>
        <w:ind w:left="-90" w:firstLine="0"/>
        <w:jc w:val="both"/>
        <w:rPr>
          <w:rFonts w:ascii="Times New Roman" w:eastAsia="Times New Roman" w:hAnsi="Times New Roman" w:cs="Times New Roman"/>
          <w:sz w:val="24"/>
          <w:szCs w:val="24"/>
        </w:rPr>
      </w:pPr>
      <w:r>
        <w:rPr>
          <w:rFonts w:ascii="Times New Roman" w:hAnsi="Times New Roman" w:cs="Times New Roman"/>
          <w:sz w:val="24"/>
          <w:szCs w:val="24"/>
        </w:rPr>
        <w:t>Responds</w:t>
      </w:r>
      <w:r w:rsidRPr="00625578">
        <w:rPr>
          <w:rFonts w:ascii="Times New Roman" w:hAnsi="Times New Roman" w:cs="Times New Roman"/>
          <w:sz w:val="24"/>
          <w:szCs w:val="24"/>
        </w:rPr>
        <w:t xml:space="preserve"> to general description of M&amp;E program</w:t>
      </w:r>
    </w:p>
    <w:p w14:paraId="5D037E2B" w14:textId="7252741D" w:rsidR="00774334" w:rsidRPr="0080093A" w:rsidRDefault="00625578" w:rsidP="00FB5762">
      <w:pPr>
        <w:spacing w:after="0" w:line="480" w:lineRule="auto"/>
        <w:ind w:firstLine="720"/>
        <w:jc w:val="both"/>
        <w:rPr>
          <w:rFonts w:ascii="Times New Roman" w:eastAsia="Times New Roman" w:hAnsi="Times New Roman" w:cs="Times New Roman"/>
          <w:sz w:val="24"/>
          <w:szCs w:val="24"/>
        </w:rPr>
      </w:pPr>
      <w:r w:rsidRPr="00625578">
        <w:rPr>
          <w:rFonts w:ascii="Times New Roman" w:hAnsi="Times New Roman" w:cs="Times New Roman"/>
          <w:sz w:val="24"/>
          <w:szCs w:val="24"/>
        </w:rPr>
        <w:t>In Ashanti Region</w:t>
      </w:r>
      <w:r w:rsidRPr="00625578">
        <w:rPr>
          <w:rFonts w:ascii="Times New Roman" w:hAnsi="Times New Roman" w:cs="Times New Roman"/>
          <w:sz w:val="24"/>
          <w:szCs w:val="24"/>
        </w:rPr>
        <w:tab/>
      </w:r>
      <w:r w:rsidRPr="00625578">
        <w:rPr>
          <w:rFonts w:ascii="Times New Roman" w:hAnsi="Times New Roman" w:cs="Times New Roman"/>
          <w:sz w:val="24"/>
          <w:szCs w:val="24"/>
        </w:rPr>
        <w:tab/>
      </w:r>
      <w:r w:rsidRPr="00625578">
        <w:rPr>
          <w:rFonts w:ascii="Times New Roman" w:hAnsi="Times New Roman" w:cs="Times New Roman"/>
          <w:sz w:val="24"/>
          <w:szCs w:val="24"/>
        </w:rPr>
        <w:tab/>
      </w:r>
      <w:r w:rsidRPr="00625578">
        <w:rPr>
          <w:rFonts w:ascii="Times New Roman" w:hAnsi="Times New Roman" w:cs="Times New Roman"/>
          <w:sz w:val="24"/>
          <w:szCs w:val="24"/>
        </w:rPr>
        <w:tab/>
      </w:r>
      <w:r w:rsidRPr="00625578">
        <w:rPr>
          <w:rFonts w:ascii="Times New Roman" w:hAnsi="Times New Roman" w:cs="Times New Roman"/>
          <w:sz w:val="24"/>
          <w:szCs w:val="24"/>
        </w:rPr>
        <w:tab/>
      </w:r>
      <w:r w:rsidRPr="00625578">
        <w:rPr>
          <w:rFonts w:ascii="Times New Roman" w:hAnsi="Times New Roman" w:cs="Times New Roman"/>
          <w:sz w:val="24"/>
          <w:szCs w:val="24"/>
        </w:rPr>
        <w:tab/>
      </w:r>
      <w:r w:rsidRPr="00625578">
        <w:rPr>
          <w:rFonts w:ascii="Times New Roman" w:hAnsi="Times New Roman" w:cs="Times New Roman"/>
          <w:sz w:val="24"/>
          <w:szCs w:val="24"/>
        </w:rPr>
        <w:tab/>
      </w:r>
      <w:r w:rsidR="00FB5762">
        <w:rPr>
          <w:rFonts w:ascii="Times New Roman" w:eastAsia="Times New Roman" w:hAnsi="Times New Roman" w:cs="Times New Roman"/>
          <w:sz w:val="24"/>
          <w:szCs w:val="24"/>
        </w:rPr>
        <w:t>36</w:t>
      </w:r>
    </w:p>
    <w:p w14:paraId="6EA70523" w14:textId="58D1E3FC" w:rsidR="0090745F" w:rsidRPr="00DA336A" w:rsidRDefault="0090745F" w:rsidP="00DA336A">
      <w:pPr>
        <w:tabs>
          <w:tab w:val="left" w:pos="6630"/>
        </w:tabs>
        <w:spacing w:after="0" w:line="480" w:lineRule="auto"/>
        <w:ind w:left="-90"/>
        <w:rPr>
          <w:rFonts w:ascii="Times New Roman" w:eastAsia="Times New Roman" w:hAnsi="Times New Roman" w:cs="Times New Roman"/>
          <w:sz w:val="24"/>
          <w:szCs w:val="24"/>
        </w:rPr>
        <w:sectPr w:rsidR="0090745F" w:rsidRPr="00DA336A" w:rsidSect="00CE4543">
          <w:footerReference w:type="default" r:id="rId8"/>
          <w:pgSz w:w="12240" w:h="15840"/>
          <w:pgMar w:top="1440" w:right="1440" w:bottom="1440" w:left="970" w:header="720" w:footer="720" w:gutter="1440"/>
          <w:cols w:space="720"/>
          <w:docGrid w:linePitch="360"/>
        </w:sectPr>
      </w:pPr>
    </w:p>
    <w:p w14:paraId="6331114C" w14:textId="4105B1F9" w:rsidR="00EC547D" w:rsidRPr="00451712" w:rsidRDefault="004435CB" w:rsidP="00DA336A">
      <w:pPr>
        <w:tabs>
          <w:tab w:val="left" w:pos="2145"/>
        </w:tabs>
        <w:spacing w:after="0" w:line="480" w:lineRule="auto"/>
        <w:jc w:val="center"/>
        <w:rPr>
          <w:rFonts w:ascii="Times New Roman" w:hAnsi="Times New Roman" w:cs="Times New Roman"/>
          <w:sz w:val="24"/>
          <w:szCs w:val="24"/>
        </w:rPr>
      </w:pPr>
      <w:r w:rsidRPr="00451712">
        <w:rPr>
          <w:rFonts w:ascii="Times New Roman" w:hAnsi="Times New Roman" w:cs="Times New Roman"/>
          <w:b/>
          <w:sz w:val="24"/>
          <w:szCs w:val="24"/>
        </w:rPr>
        <w:lastRenderedPageBreak/>
        <w:t>CHAPTER ONE</w:t>
      </w:r>
    </w:p>
    <w:p w14:paraId="133C597E" w14:textId="2E94910B" w:rsidR="00BB5F80" w:rsidRPr="00451712" w:rsidRDefault="004435CB" w:rsidP="00282771">
      <w:pPr>
        <w:spacing w:after="0" w:line="480" w:lineRule="auto"/>
        <w:jc w:val="center"/>
        <w:rPr>
          <w:rFonts w:ascii="Times New Roman" w:hAnsi="Times New Roman" w:cs="Times New Roman"/>
          <w:b/>
          <w:sz w:val="24"/>
          <w:szCs w:val="24"/>
        </w:rPr>
      </w:pPr>
      <w:r w:rsidRPr="00451712">
        <w:rPr>
          <w:rFonts w:ascii="Times New Roman" w:hAnsi="Times New Roman" w:cs="Times New Roman"/>
          <w:b/>
          <w:sz w:val="24"/>
          <w:szCs w:val="24"/>
        </w:rPr>
        <w:t>INTRODUCTION</w:t>
      </w:r>
    </w:p>
    <w:p w14:paraId="0104B262" w14:textId="2766DA5B" w:rsidR="004435CB" w:rsidRPr="00451712" w:rsidRDefault="004435CB" w:rsidP="00282771">
      <w:pPr>
        <w:spacing w:after="0" w:line="480" w:lineRule="auto"/>
        <w:jc w:val="both"/>
        <w:rPr>
          <w:rFonts w:ascii="Times New Roman" w:hAnsi="Times New Roman" w:cs="Times New Roman"/>
          <w:b/>
          <w:sz w:val="24"/>
          <w:szCs w:val="24"/>
        </w:rPr>
      </w:pPr>
      <w:r w:rsidRPr="00451712">
        <w:rPr>
          <w:rFonts w:ascii="Times New Roman" w:hAnsi="Times New Roman" w:cs="Times New Roman"/>
          <w:b/>
          <w:sz w:val="24"/>
          <w:szCs w:val="24"/>
        </w:rPr>
        <w:t xml:space="preserve">Background to the </w:t>
      </w:r>
      <w:r w:rsidR="003152E2" w:rsidRPr="00451712">
        <w:rPr>
          <w:rFonts w:ascii="Times New Roman" w:hAnsi="Times New Roman" w:cs="Times New Roman"/>
          <w:b/>
          <w:sz w:val="24"/>
          <w:szCs w:val="24"/>
        </w:rPr>
        <w:t>S</w:t>
      </w:r>
      <w:r w:rsidRPr="00451712">
        <w:rPr>
          <w:rFonts w:ascii="Times New Roman" w:hAnsi="Times New Roman" w:cs="Times New Roman"/>
          <w:b/>
          <w:sz w:val="24"/>
          <w:szCs w:val="24"/>
        </w:rPr>
        <w:t xml:space="preserve">tudy </w:t>
      </w:r>
    </w:p>
    <w:p w14:paraId="5BB8B650" w14:textId="77777777" w:rsidR="00B01986" w:rsidRPr="00451712" w:rsidRDefault="003152E2" w:rsidP="00282771">
      <w:pPr>
        <w:spacing w:after="0" w:line="480" w:lineRule="auto"/>
        <w:ind w:firstLine="720"/>
        <w:jc w:val="both"/>
        <w:rPr>
          <w:rFonts w:ascii="Times New Roman" w:hAnsi="Times New Roman" w:cs="Times New Roman"/>
          <w:sz w:val="24"/>
          <w:szCs w:val="24"/>
        </w:rPr>
      </w:pPr>
      <w:r w:rsidRPr="00451712">
        <w:rPr>
          <w:rFonts w:ascii="Times New Roman" w:hAnsi="Times New Roman" w:cs="Times New Roman"/>
          <w:sz w:val="24"/>
          <w:szCs w:val="24"/>
        </w:rPr>
        <w:t>M</w:t>
      </w:r>
      <w:r w:rsidR="004435CB" w:rsidRPr="00451712">
        <w:rPr>
          <w:rFonts w:ascii="Times New Roman" w:hAnsi="Times New Roman" w:cs="Times New Roman"/>
          <w:sz w:val="24"/>
          <w:szCs w:val="24"/>
        </w:rPr>
        <w:t>onitoring</w:t>
      </w:r>
      <w:r w:rsidRPr="00451712">
        <w:rPr>
          <w:rFonts w:ascii="Times New Roman" w:hAnsi="Times New Roman" w:cs="Times New Roman"/>
          <w:sz w:val="24"/>
          <w:szCs w:val="24"/>
        </w:rPr>
        <w:t xml:space="preserve"> </w:t>
      </w:r>
      <w:r w:rsidR="005F735E" w:rsidRPr="00451712">
        <w:rPr>
          <w:rFonts w:ascii="Times New Roman" w:hAnsi="Times New Roman" w:cs="Times New Roman"/>
          <w:sz w:val="24"/>
          <w:szCs w:val="24"/>
        </w:rPr>
        <w:t>according to Kariuki</w:t>
      </w:r>
      <w:r w:rsidR="00632335" w:rsidRPr="00451712">
        <w:rPr>
          <w:rFonts w:ascii="Times New Roman" w:hAnsi="Times New Roman" w:cs="Times New Roman"/>
          <w:sz w:val="24"/>
          <w:szCs w:val="24"/>
        </w:rPr>
        <w:t xml:space="preserve"> </w:t>
      </w:r>
      <w:r w:rsidR="003C767E" w:rsidRPr="00451712">
        <w:rPr>
          <w:rFonts w:ascii="Times New Roman" w:hAnsi="Times New Roman" w:cs="Times New Roman"/>
          <w:sz w:val="24"/>
          <w:szCs w:val="24"/>
        </w:rPr>
        <w:t>(2014</w:t>
      </w:r>
      <w:r w:rsidR="00632335" w:rsidRPr="00451712">
        <w:rPr>
          <w:rFonts w:ascii="Times New Roman" w:hAnsi="Times New Roman" w:cs="Times New Roman"/>
          <w:sz w:val="24"/>
          <w:szCs w:val="24"/>
        </w:rPr>
        <w:t>)</w:t>
      </w:r>
      <w:r w:rsidR="005F735E" w:rsidRPr="00451712">
        <w:rPr>
          <w:rFonts w:ascii="Times New Roman" w:hAnsi="Times New Roman" w:cs="Times New Roman"/>
          <w:sz w:val="24"/>
          <w:szCs w:val="24"/>
        </w:rPr>
        <w:t xml:space="preserve"> in </w:t>
      </w:r>
      <w:r w:rsidR="005F735E" w:rsidRPr="00451712">
        <w:rPr>
          <w:rFonts w:ascii="Times New Roman" w:hAnsi="Times New Roman" w:cs="Times New Roman"/>
          <w:sz w:val="24"/>
          <w:szCs w:val="24"/>
          <w:shd w:val="clear" w:color="auto" w:fill="FFFFFF"/>
        </w:rPr>
        <w:t xml:space="preserve">Kabonga </w:t>
      </w:r>
      <w:r w:rsidR="00632335" w:rsidRPr="00451712">
        <w:rPr>
          <w:rFonts w:ascii="Times New Roman" w:hAnsi="Times New Roman" w:cs="Times New Roman"/>
          <w:sz w:val="24"/>
          <w:szCs w:val="24"/>
          <w:shd w:val="clear" w:color="auto" w:fill="FFFFFF"/>
        </w:rPr>
        <w:t>(</w:t>
      </w:r>
      <w:r w:rsidR="005F735E" w:rsidRPr="00451712">
        <w:rPr>
          <w:rFonts w:ascii="Times New Roman" w:hAnsi="Times New Roman" w:cs="Times New Roman"/>
          <w:sz w:val="24"/>
          <w:szCs w:val="24"/>
          <w:shd w:val="clear" w:color="auto" w:fill="FFFFFF"/>
        </w:rPr>
        <w:t>2019</w:t>
      </w:r>
      <w:r w:rsidR="00632335" w:rsidRPr="00451712">
        <w:rPr>
          <w:rFonts w:ascii="Times New Roman" w:hAnsi="Times New Roman" w:cs="Times New Roman"/>
          <w:sz w:val="24"/>
          <w:szCs w:val="24"/>
          <w:shd w:val="clear" w:color="auto" w:fill="FFFFFF"/>
        </w:rPr>
        <w:t>)</w:t>
      </w:r>
      <w:r w:rsidR="005F735E" w:rsidRPr="00451712">
        <w:rPr>
          <w:rFonts w:ascii="Times New Roman" w:hAnsi="Times New Roman" w:cs="Times New Roman"/>
          <w:sz w:val="24"/>
          <w:szCs w:val="24"/>
        </w:rPr>
        <w:t xml:space="preserve"> is</w:t>
      </w:r>
      <w:r w:rsidRPr="00451712">
        <w:rPr>
          <w:rFonts w:ascii="Times New Roman" w:hAnsi="Times New Roman" w:cs="Times New Roman"/>
          <w:sz w:val="24"/>
          <w:szCs w:val="24"/>
        </w:rPr>
        <w:t xml:space="preserve"> observe</w:t>
      </w:r>
      <w:r w:rsidR="00647A73" w:rsidRPr="00451712">
        <w:rPr>
          <w:rFonts w:ascii="Times New Roman" w:hAnsi="Times New Roman" w:cs="Times New Roman"/>
          <w:sz w:val="24"/>
          <w:szCs w:val="24"/>
        </w:rPr>
        <w:t>d</w:t>
      </w:r>
      <w:r w:rsidR="004435CB" w:rsidRPr="00451712">
        <w:rPr>
          <w:rFonts w:ascii="Times New Roman" w:hAnsi="Times New Roman" w:cs="Times New Roman"/>
          <w:sz w:val="24"/>
          <w:szCs w:val="24"/>
        </w:rPr>
        <w:t xml:space="preserve"> a</w:t>
      </w:r>
      <w:r w:rsidR="005F735E" w:rsidRPr="00451712">
        <w:rPr>
          <w:rFonts w:ascii="Times New Roman" w:hAnsi="Times New Roman" w:cs="Times New Roman"/>
          <w:sz w:val="24"/>
          <w:szCs w:val="24"/>
        </w:rPr>
        <w:t>s</w:t>
      </w:r>
      <w:r w:rsidR="004435CB" w:rsidRPr="00451712">
        <w:rPr>
          <w:rFonts w:ascii="Times New Roman" w:hAnsi="Times New Roman" w:cs="Times New Roman"/>
          <w:sz w:val="24"/>
          <w:szCs w:val="24"/>
        </w:rPr>
        <w:t xml:space="preserve"> </w:t>
      </w:r>
      <w:r w:rsidR="005F735E" w:rsidRPr="00451712">
        <w:rPr>
          <w:rFonts w:ascii="Times New Roman" w:hAnsi="Times New Roman" w:cs="Times New Roman"/>
          <w:sz w:val="24"/>
          <w:szCs w:val="24"/>
        </w:rPr>
        <w:t xml:space="preserve">a </w:t>
      </w:r>
      <w:r w:rsidR="004435CB" w:rsidRPr="00451712">
        <w:rPr>
          <w:rFonts w:ascii="Times New Roman" w:hAnsi="Times New Roman" w:cs="Times New Roman"/>
          <w:sz w:val="24"/>
          <w:szCs w:val="24"/>
        </w:rPr>
        <w:t xml:space="preserve">continuous assessment of the function of project activities in the context of implementation schedules and the use of project </w:t>
      </w:r>
      <w:r w:rsidR="005F735E" w:rsidRPr="00451712">
        <w:rPr>
          <w:rFonts w:ascii="Times New Roman" w:hAnsi="Times New Roman" w:cs="Times New Roman"/>
          <w:sz w:val="24"/>
          <w:szCs w:val="24"/>
        </w:rPr>
        <w:t>inputs.</w:t>
      </w:r>
      <w:r w:rsidRPr="00451712">
        <w:rPr>
          <w:rFonts w:ascii="Times New Roman" w:hAnsi="Times New Roman" w:cs="Times New Roman"/>
          <w:sz w:val="24"/>
          <w:szCs w:val="24"/>
        </w:rPr>
        <w:t xml:space="preserve"> </w:t>
      </w:r>
      <w:r w:rsidR="005F735E" w:rsidRPr="00451712">
        <w:rPr>
          <w:rFonts w:ascii="Times New Roman" w:hAnsi="Times New Roman" w:cs="Times New Roman"/>
          <w:sz w:val="24"/>
          <w:szCs w:val="24"/>
        </w:rPr>
        <w:t>World Bank (2011) also states that monitoring is a continuous function that uses the orderly or systematic collection of data on specified indicators to provide for the management and primary stakeholders, an ongoing development intervention, with indications of the extent of progress</w:t>
      </w:r>
      <w:r w:rsidR="00B01986" w:rsidRPr="00451712">
        <w:rPr>
          <w:rFonts w:ascii="Times New Roman" w:hAnsi="Times New Roman" w:cs="Times New Roman"/>
          <w:sz w:val="24"/>
          <w:szCs w:val="24"/>
        </w:rPr>
        <w:t>,</w:t>
      </w:r>
      <w:r w:rsidR="005F735E" w:rsidRPr="00451712">
        <w:rPr>
          <w:rFonts w:ascii="Times New Roman" w:hAnsi="Times New Roman" w:cs="Times New Roman"/>
          <w:sz w:val="24"/>
          <w:szCs w:val="24"/>
        </w:rPr>
        <w:t xml:space="preserve"> and achievement of objectives and progress in the use of allocated funds.</w:t>
      </w:r>
    </w:p>
    <w:p w14:paraId="3C0DD13C" w14:textId="234A54DA" w:rsidR="00FC5813" w:rsidRPr="00451712" w:rsidRDefault="00FC5813" w:rsidP="00282771">
      <w:pPr>
        <w:spacing w:after="0" w:line="480" w:lineRule="auto"/>
        <w:ind w:firstLine="720"/>
        <w:jc w:val="both"/>
        <w:rPr>
          <w:rFonts w:ascii="Times New Roman" w:hAnsi="Times New Roman" w:cs="Times New Roman"/>
          <w:sz w:val="24"/>
          <w:szCs w:val="24"/>
        </w:rPr>
      </w:pPr>
      <w:r w:rsidRPr="00451712">
        <w:rPr>
          <w:rFonts w:ascii="Times New Roman" w:hAnsi="Times New Roman" w:cs="Times New Roman"/>
          <w:sz w:val="24"/>
          <w:szCs w:val="24"/>
        </w:rPr>
        <w:t xml:space="preserve"> </w:t>
      </w:r>
      <w:r w:rsidR="00B01986" w:rsidRPr="00451712">
        <w:rPr>
          <w:rFonts w:ascii="Times New Roman" w:hAnsi="Times New Roman" w:cs="Times New Roman"/>
          <w:sz w:val="24"/>
          <w:szCs w:val="24"/>
        </w:rPr>
        <w:t>Monitoring</w:t>
      </w:r>
      <w:r w:rsidR="00127DB2" w:rsidRPr="00451712">
        <w:rPr>
          <w:rFonts w:ascii="Times New Roman" w:hAnsi="Times New Roman" w:cs="Times New Roman"/>
          <w:sz w:val="24"/>
          <w:szCs w:val="24"/>
        </w:rPr>
        <w:t xml:space="preserve"> determines the cause </w:t>
      </w:r>
      <w:r w:rsidR="00AD7636" w:rsidRPr="00451712">
        <w:rPr>
          <w:rFonts w:ascii="Times New Roman" w:hAnsi="Times New Roman" w:cs="Times New Roman"/>
          <w:sz w:val="24"/>
          <w:szCs w:val="24"/>
        </w:rPr>
        <w:t>of anomaly</w:t>
      </w:r>
      <w:r w:rsidR="00B01986" w:rsidRPr="00451712">
        <w:rPr>
          <w:rFonts w:ascii="Times New Roman" w:hAnsi="Times New Roman" w:cs="Times New Roman"/>
          <w:sz w:val="24"/>
          <w:szCs w:val="24"/>
        </w:rPr>
        <w:t>,</w:t>
      </w:r>
      <w:r w:rsidR="00127DB2" w:rsidRPr="00451712">
        <w:rPr>
          <w:rFonts w:ascii="Times New Roman" w:hAnsi="Times New Roman" w:cs="Times New Roman"/>
          <w:sz w:val="24"/>
          <w:szCs w:val="24"/>
        </w:rPr>
        <w:t xml:space="preserve"> and what can be done to address the anomaly</w:t>
      </w:r>
      <w:r w:rsidR="00B01986" w:rsidRPr="00451712">
        <w:rPr>
          <w:rFonts w:ascii="Times New Roman" w:hAnsi="Times New Roman" w:cs="Times New Roman"/>
          <w:sz w:val="24"/>
          <w:szCs w:val="24"/>
        </w:rPr>
        <w:t>.</w:t>
      </w:r>
      <w:r w:rsidR="00127DB2" w:rsidRPr="00451712">
        <w:rPr>
          <w:rFonts w:ascii="Times New Roman" w:hAnsi="Times New Roman" w:cs="Times New Roman"/>
          <w:sz w:val="24"/>
          <w:szCs w:val="24"/>
        </w:rPr>
        <w:t xml:space="preserve"> </w:t>
      </w:r>
      <w:r w:rsidRPr="00451712">
        <w:rPr>
          <w:rFonts w:ascii="Times New Roman" w:hAnsi="Times New Roman" w:cs="Times New Roman"/>
          <w:sz w:val="24"/>
          <w:szCs w:val="24"/>
        </w:rPr>
        <w:t xml:space="preserve">Literature gives evidence to different conceptualizations on typologies of monitoring. This article therefore </w:t>
      </w:r>
      <w:r w:rsidR="00127DB2" w:rsidRPr="00451712">
        <w:rPr>
          <w:rFonts w:ascii="Times New Roman" w:hAnsi="Times New Roman" w:cs="Times New Roman"/>
          <w:sz w:val="24"/>
          <w:szCs w:val="24"/>
        </w:rPr>
        <w:t>delves</w:t>
      </w:r>
      <w:r w:rsidRPr="00451712">
        <w:rPr>
          <w:rFonts w:ascii="Times New Roman" w:hAnsi="Times New Roman" w:cs="Times New Roman"/>
          <w:sz w:val="24"/>
          <w:szCs w:val="24"/>
        </w:rPr>
        <w:t xml:space="preserve"> holistically, more into monitoring and evaluation as a program run on </w:t>
      </w:r>
      <w:r w:rsidR="00772DE8" w:rsidRPr="00451712">
        <w:rPr>
          <w:rFonts w:ascii="Times New Roman" w:hAnsi="Times New Roman" w:cs="Times New Roman"/>
          <w:sz w:val="24"/>
          <w:szCs w:val="24"/>
        </w:rPr>
        <w:t xml:space="preserve">a </w:t>
      </w:r>
      <w:r w:rsidRPr="00451712">
        <w:rPr>
          <w:rFonts w:ascii="Times New Roman" w:hAnsi="Times New Roman" w:cs="Times New Roman"/>
          <w:sz w:val="24"/>
          <w:szCs w:val="24"/>
        </w:rPr>
        <w:t>project.</w:t>
      </w:r>
      <w:r w:rsidR="003C767E" w:rsidRPr="00451712">
        <w:rPr>
          <w:rFonts w:ascii="Times New Roman" w:hAnsi="Times New Roman" w:cs="Times New Roman"/>
          <w:sz w:val="24"/>
          <w:szCs w:val="24"/>
        </w:rPr>
        <w:t xml:space="preserve"> </w:t>
      </w:r>
      <w:r w:rsidR="005F735E" w:rsidRPr="00451712">
        <w:rPr>
          <w:rFonts w:ascii="Times New Roman" w:hAnsi="Times New Roman" w:cs="Times New Roman"/>
          <w:sz w:val="24"/>
          <w:szCs w:val="24"/>
          <w:shd w:val="clear" w:color="auto" w:fill="FFFFFF"/>
        </w:rPr>
        <w:t>In view of this, monitoring involves</w:t>
      </w:r>
      <w:r w:rsidR="003152E2" w:rsidRPr="00451712">
        <w:rPr>
          <w:rFonts w:ascii="Times New Roman" w:hAnsi="Times New Roman" w:cs="Times New Roman"/>
          <w:sz w:val="24"/>
          <w:szCs w:val="24"/>
          <w:shd w:val="clear" w:color="auto" w:fill="FFFFFF"/>
        </w:rPr>
        <w:t xml:space="preserve"> collection and analysis of data/information on a routine basis to identify patterns, changes and progress within the ongoing development intervention, against predetermined targets, indicators and objectives. It also helps them to track how </w:t>
      </w:r>
      <w:r w:rsidR="00CF7760" w:rsidRPr="00451712">
        <w:rPr>
          <w:rFonts w:ascii="Times New Roman" w:hAnsi="Times New Roman" w:cs="Times New Roman"/>
          <w:sz w:val="24"/>
          <w:szCs w:val="24"/>
          <w:shd w:val="clear" w:color="auto" w:fill="FFFFFF"/>
        </w:rPr>
        <w:t>the outputs</w:t>
      </w:r>
      <w:r w:rsidR="003152E2" w:rsidRPr="00451712">
        <w:rPr>
          <w:rFonts w:ascii="Times New Roman" w:hAnsi="Times New Roman" w:cs="Times New Roman"/>
          <w:sz w:val="24"/>
          <w:szCs w:val="24"/>
          <w:shd w:val="clear" w:color="auto" w:fill="FFFFFF"/>
        </w:rPr>
        <w:t>. Moreover, monitoring allows the team to identify gaps in implementation and formulate solutions to fix them as they arise.</w:t>
      </w:r>
      <w:r w:rsidR="00647A73" w:rsidRPr="00451712">
        <w:rPr>
          <w:rFonts w:ascii="Times New Roman" w:hAnsi="Times New Roman" w:cs="Times New Roman"/>
          <w:sz w:val="24"/>
          <w:szCs w:val="24"/>
          <w:shd w:val="clear" w:color="auto" w:fill="FFFFFF"/>
        </w:rPr>
        <w:t xml:space="preserve"> </w:t>
      </w:r>
      <w:r w:rsidR="005F735E" w:rsidRPr="00451712">
        <w:rPr>
          <w:rFonts w:ascii="Times New Roman" w:hAnsi="Times New Roman" w:cs="Times New Roman"/>
          <w:sz w:val="24"/>
          <w:szCs w:val="24"/>
        </w:rPr>
        <w:t xml:space="preserve">(Kariuki, 2014 in </w:t>
      </w:r>
      <w:r w:rsidR="005F735E" w:rsidRPr="00451712">
        <w:rPr>
          <w:rFonts w:ascii="Times New Roman" w:hAnsi="Times New Roman" w:cs="Times New Roman"/>
          <w:sz w:val="24"/>
          <w:szCs w:val="24"/>
          <w:shd w:val="clear" w:color="auto" w:fill="FFFFFF"/>
        </w:rPr>
        <w:t>Kabonga</w:t>
      </w:r>
      <w:r w:rsidR="00632335" w:rsidRPr="00451712">
        <w:rPr>
          <w:rFonts w:ascii="Times New Roman" w:hAnsi="Times New Roman" w:cs="Times New Roman"/>
          <w:sz w:val="24"/>
          <w:szCs w:val="24"/>
          <w:shd w:val="clear" w:color="auto" w:fill="FFFFFF"/>
        </w:rPr>
        <w:t>,</w:t>
      </w:r>
      <w:r w:rsidR="005F735E" w:rsidRPr="00451712">
        <w:rPr>
          <w:rFonts w:ascii="Times New Roman" w:hAnsi="Times New Roman" w:cs="Times New Roman"/>
          <w:sz w:val="24"/>
          <w:szCs w:val="24"/>
          <w:shd w:val="clear" w:color="auto" w:fill="FFFFFF"/>
        </w:rPr>
        <w:t xml:space="preserve"> 2019)</w:t>
      </w:r>
    </w:p>
    <w:p w14:paraId="3DE7ED9A" w14:textId="592515CC" w:rsidR="00647A73" w:rsidRPr="00451712" w:rsidRDefault="00F85CB7" w:rsidP="00282771">
      <w:pPr>
        <w:spacing w:after="0" w:line="480" w:lineRule="auto"/>
        <w:jc w:val="both"/>
        <w:rPr>
          <w:rFonts w:ascii="Times New Roman" w:hAnsi="Times New Roman" w:cs="Times New Roman"/>
          <w:b/>
          <w:sz w:val="24"/>
          <w:szCs w:val="24"/>
          <w:shd w:val="clear" w:color="auto" w:fill="FFFFFF"/>
        </w:rPr>
      </w:pPr>
      <w:r w:rsidRPr="00451712">
        <w:rPr>
          <w:rFonts w:ascii="Times New Roman" w:hAnsi="Times New Roman" w:cs="Times New Roman"/>
          <w:b/>
          <w:sz w:val="24"/>
          <w:szCs w:val="24"/>
          <w:shd w:val="clear" w:color="auto" w:fill="FFFFFF"/>
        </w:rPr>
        <w:t xml:space="preserve">Evaluation </w:t>
      </w:r>
    </w:p>
    <w:p w14:paraId="07FF741E" w14:textId="49230862" w:rsidR="00344DD2" w:rsidRPr="00D7276F" w:rsidRDefault="00CF7760" w:rsidP="00D7276F">
      <w:pPr>
        <w:spacing w:after="0" w:line="480" w:lineRule="auto"/>
        <w:ind w:firstLine="720"/>
        <w:jc w:val="both"/>
        <w:rPr>
          <w:rFonts w:ascii="Times New Roman" w:hAnsi="Times New Roman" w:cs="Times New Roman"/>
          <w:sz w:val="24"/>
          <w:szCs w:val="24"/>
        </w:rPr>
      </w:pPr>
      <w:r w:rsidRPr="00451712">
        <w:rPr>
          <w:rFonts w:ascii="Times New Roman" w:hAnsi="Times New Roman" w:cs="Times New Roman"/>
          <w:sz w:val="24"/>
          <w:szCs w:val="24"/>
        </w:rPr>
        <w:t xml:space="preserve">The concept </w:t>
      </w:r>
      <w:r w:rsidR="001778BE" w:rsidRPr="00451712">
        <w:rPr>
          <w:rFonts w:ascii="Times New Roman" w:hAnsi="Times New Roman" w:cs="Times New Roman"/>
          <w:sz w:val="24"/>
          <w:szCs w:val="24"/>
        </w:rPr>
        <w:t xml:space="preserve">of evaluation according to </w:t>
      </w:r>
      <w:r w:rsidRPr="00451712">
        <w:rPr>
          <w:rFonts w:ascii="Times New Roman" w:hAnsi="Times New Roman" w:cs="Times New Roman"/>
          <w:sz w:val="24"/>
          <w:szCs w:val="24"/>
        </w:rPr>
        <w:t>Rossi, Lipsey</w:t>
      </w:r>
      <w:r w:rsidR="001778BE" w:rsidRPr="00451712">
        <w:rPr>
          <w:rFonts w:ascii="Times New Roman" w:hAnsi="Times New Roman" w:cs="Times New Roman"/>
          <w:sz w:val="24"/>
          <w:szCs w:val="24"/>
        </w:rPr>
        <w:t xml:space="preserve"> &amp;</w:t>
      </w:r>
      <w:r w:rsidRPr="00451712">
        <w:rPr>
          <w:rFonts w:ascii="Times New Roman" w:hAnsi="Times New Roman" w:cs="Times New Roman"/>
          <w:sz w:val="24"/>
          <w:szCs w:val="24"/>
        </w:rPr>
        <w:t xml:space="preserve"> Freeman (1999) show</w:t>
      </w:r>
      <w:r w:rsidR="001778BE" w:rsidRPr="00451712">
        <w:rPr>
          <w:rFonts w:ascii="Times New Roman" w:hAnsi="Times New Roman" w:cs="Times New Roman"/>
          <w:sz w:val="24"/>
          <w:szCs w:val="24"/>
        </w:rPr>
        <w:t>s</w:t>
      </w:r>
      <w:r w:rsidRPr="00451712">
        <w:rPr>
          <w:rFonts w:ascii="Times New Roman" w:hAnsi="Times New Roman" w:cs="Times New Roman"/>
          <w:sz w:val="24"/>
          <w:szCs w:val="24"/>
        </w:rPr>
        <w:t xml:space="preserve"> that evaluation is the use of social research procedures and processes to systematically interrogate the effectiveness of social intervention programs that are adapted to their </w:t>
      </w:r>
      <w:r w:rsidRPr="00451712">
        <w:rPr>
          <w:rFonts w:ascii="Times New Roman" w:hAnsi="Times New Roman" w:cs="Times New Roman"/>
          <w:sz w:val="24"/>
          <w:szCs w:val="24"/>
        </w:rPr>
        <w:lastRenderedPageBreak/>
        <w:t>political and organizational conditions.</w:t>
      </w:r>
      <w:r w:rsidR="001778BE" w:rsidRPr="00451712">
        <w:rPr>
          <w:rFonts w:ascii="Times New Roman" w:hAnsi="Times New Roman" w:cs="Times New Roman"/>
          <w:sz w:val="24"/>
          <w:szCs w:val="24"/>
        </w:rPr>
        <w:t xml:space="preserve"> Evaluation seeks to answer the effectiveness, efficiency, impact, efficacy, relevance, and sustainability of a development inter</w:t>
      </w:r>
      <w:r w:rsidR="00D7276F">
        <w:rPr>
          <w:rFonts w:ascii="Times New Roman" w:hAnsi="Times New Roman" w:cs="Times New Roman"/>
          <w:sz w:val="24"/>
          <w:szCs w:val="24"/>
        </w:rPr>
        <w:t xml:space="preserve">vention </w:t>
      </w:r>
      <w:r w:rsidR="001778BE" w:rsidRPr="00451712">
        <w:rPr>
          <w:rFonts w:ascii="Times New Roman" w:hAnsi="Times New Roman" w:cs="Times New Roman"/>
          <w:sz w:val="24"/>
          <w:szCs w:val="24"/>
        </w:rPr>
        <w:t>United Nations Children Fund (UNICEF) (2003) refers to the above as evaluation criteria. Often than not, evaluations are conducted by external evaluators or independent evaluators. This allows for more objectivity.</w:t>
      </w:r>
      <w:r w:rsidR="001A0BAD" w:rsidRPr="00451712">
        <w:rPr>
          <w:rFonts w:ascii="Times New Roman" w:hAnsi="Times New Roman" w:cs="Times New Roman"/>
          <w:sz w:val="24"/>
          <w:szCs w:val="24"/>
        </w:rPr>
        <w:t xml:space="preserve"> </w:t>
      </w:r>
      <w:r w:rsidR="00127DB2" w:rsidRPr="00451712">
        <w:rPr>
          <w:rFonts w:ascii="Times New Roman" w:hAnsi="Times New Roman" w:cs="Times New Roman"/>
          <w:sz w:val="24"/>
          <w:szCs w:val="24"/>
        </w:rPr>
        <w:t xml:space="preserve">Moreover, </w:t>
      </w:r>
      <w:r w:rsidR="00127DB2" w:rsidRPr="00451712">
        <w:rPr>
          <w:rFonts w:ascii="Times New Roman" w:hAnsi="Times New Roman" w:cs="Times New Roman"/>
          <w:sz w:val="24"/>
          <w:szCs w:val="24"/>
          <w:shd w:val="clear" w:color="auto" w:fill="FFFFFF"/>
        </w:rPr>
        <w:t>e</w:t>
      </w:r>
      <w:r w:rsidR="001A0BAD" w:rsidRPr="00451712">
        <w:rPr>
          <w:rFonts w:ascii="Times New Roman" w:hAnsi="Times New Roman" w:cs="Times New Roman"/>
          <w:sz w:val="24"/>
          <w:szCs w:val="24"/>
          <w:shd w:val="clear" w:color="auto" w:fill="FFFFFF"/>
        </w:rPr>
        <w:t>valuation seeks to understand how and why the intervention has worked so well or why it failed and suggests solutions for its improvements.</w:t>
      </w:r>
    </w:p>
    <w:p w14:paraId="52B5975D" w14:textId="75B21D18" w:rsidR="00F93281" w:rsidRDefault="001A0BAD" w:rsidP="00282771">
      <w:pPr>
        <w:spacing w:after="0" w:line="480" w:lineRule="auto"/>
        <w:ind w:firstLine="720"/>
        <w:jc w:val="both"/>
        <w:rPr>
          <w:rFonts w:ascii="Times New Roman" w:hAnsi="Times New Roman" w:cs="Times New Roman"/>
          <w:sz w:val="24"/>
          <w:szCs w:val="24"/>
          <w:shd w:val="clear" w:color="auto" w:fill="FFFFFF"/>
        </w:rPr>
      </w:pPr>
      <w:r w:rsidRPr="00451712">
        <w:rPr>
          <w:rFonts w:ascii="Times New Roman" w:hAnsi="Times New Roman" w:cs="Times New Roman"/>
          <w:sz w:val="24"/>
          <w:szCs w:val="24"/>
          <w:shd w:val="clear" w:color="auto" w:fill="FFFFFF"/>
        </w:rPr>
        <w:t xml:space="preserve"> Evaluation thus paints a much thorough picture and provides credible information and recommendations to enable organizations to incorporate lessons learned into their decision-making process for their long-term growth and success.</w:t>
      </w:r>
      <w:r w:rsidR="00127DB2" w:rsidRPr="00451712">
        <w:rPr>
          <w:rFonts w:ascii="Times New Roman" w:hAnsi="Times New Roman" w:cs="Times New Roman"/>
          <w:sz w:val="24"/>
          <w:szCs w:val="24"/>
          <w:shd w:val="clear" w:color="auto" w:fill="FFFFFF"/>
        </w:rPr>
        <w:t xml:space="preserve"> Evaluation, takes place at specific intervals of a project life-cycle. Unlike monitoring, evaluation looks at the bigger picture and delves deeper into project outcomes, impact and the overall goal and investigates their significance. </w:t>
      </w:r>
    </w:p>
    <w:p w14:paraId="2B376DBD" w14:textId="77777777" w:rsidR="00D7276F" w:rsidRPr="00451712" w:rsidRDefault="00D7276F" w:rsidP="00282771">
      <w:pPr>
        <w:spacing w:after="0" w:line="480" w:lineRule="auto"/>
        <w:ind w:firstLine="720"/>
        <w:jc w:val="both"/>
        <w:rPr>
          <w:rFonts w:ascii="Times New Roman" w:hAnsi="Times New Roman" w:cs="Times New Roman"/>
          <w:sz w:val="24"/>
          <w:szCs w:val="24"/>
          <w:shd w:val="clear" w:color="auto" w:fill="FFFFFF"/>
        </w:rPr>
      </w:pPr>
    </w:p>
    <w:p w14:paraId="6F33F173" w14:textId="482F56E6" w:rsidR="003152E2" w:rsidRPr="00451712" w:rsidRDefault="001A0BAD" w:rsidP="00282771">
      <w:pPr>
        <w:spacing w:after="0" w:line="480" w:lineRule="auto"/>
        <w:jc w:val="both"/>
        <w:rPr>
          <w:rFonts w:ascii="Times New Roman" w:hAnsi="Times New Roman" w:cs="Times New Roman"/>
          <w:b/>
          <w:sz w:val="24"/>
          <w:szCs w:val="24"/>
        </w:rPr>
      </w:pPr>
      <w:r w:rsidRPr="00451712">
        <w:rPr>
          <w:rFonts w:ascii="Times New Roman" w:hAnsi="Times New Roman" w:cs="Times New Roman"/>
          <w:b/>
          <w:sz w:val="24"/>
          <w:szCs w:val="24"/>
        </w:rPr>
        <w:t xml:space="preserve">Monitoring and Evaluation </w:t>
      </w:r>
    </w:p>
    <w:p w14:paraId="07F060D3" w14:textId="484ACB95" w:rsidR="00344DD2" w:rsidRDefault="00772DE8" w:rsidP="00D7276F">
      <w:pPr>
        <w:spacing w:after="0" w:line="480" w:lineRule="auto"/>
        <w:ind w:firstLine="720"/>
        <w:jc w:val="both"/>
        <w:rPr>
          <w:rFonts w:ascii="Times New Roman" w:hAnsi="Times New Roman" w:cs="Times New Roman"/>
          <w:sz w:val="24"/>
          <w:szCs w:val="24"/>
        </w:rPr>
      </w:pPr>
      <w:r w:rsidRPr="00451712">
        <w:rPr>
          <w:rFonts w:ascii="Times New Roman" w:hAnsi="Times New Roman" w:cs="Times New Roman"/>
          <w:sz w:val="24"/>
          <w:szCs w:val="24"/>
          <w:shd w:val="clear" w:color="auto" w:fill="FFFFFF"/>
        </w:rPr>
        <w:t>Monitoring and evaluation go hand-in-hand and are implemented continuously throughout the life of a project. However, it is helpful to understand each term on its own, so that you can have a thorough understanding of the functions, how they are interconnected and how they fit into the realm of a project.</w:t>
      </w:r>
      <w:r w:rsidR="00127DB2" w:rsidRPr="00451712">
        <w:rPr>
          <w:rFonts w:ascii="Times New Roman" w:hAnsi="Times New Roman" w:cs="Times New Roman"/>
          <w:sz w:val="24"/>
          <w:szCs w:val="24"/>
        </w:rPr>
        <w:t xml:space="preserve"> International organizations have monitoring and evaluation frameworks that are usually unique and incongruent with the supported interventions. Practitioners argue that frameworks are just a means to an end and not an end in themselves. Therefore, what is important is not the structure of the framework but results that are produced from using whatever framework.</w:t>
      </w:r>
      <w:r w:rsidR="00D7276F">
        <w:rPr>
          <w:rFonts w:ascii="Times New Roman" w:hAnsi="Times New Roman" w:cs="Times New Roman"/>
          <w:sz w:val="24"/>
          <w:szCs w:val="24"/>
        </w:rPr>
        <w:t xml:space="preserve"> </w:t>
      </w:r>
      <w:r w:rsidR="00127DB2" w:rsidRPr="00451712">
        <w:rPr>
          <w:rFonts w:ascii="Times New Roman" w:hAnsi="Times New Roman" w:cs="Times New Roman"/>
          <w:sz w:val="24"/>
          <w:szCs w:val="24"/>
        </w:rPr>
        <w:t xml:space="preserve"> </w:t>
      </w:r>
      <w:r w:rsidR="00A85D61" w:rsidRPr="00451712">
        <w:rPr>
          <w:rFonts w:ascii="Times New Roman" w:hAnsi="Times New Roman" w:cs="Times New Roman"/>
          <w:sz w:val="24"/>
          <w:szCs w:val="24"/>
        </w:rPr>
        <w:lastRenderedPageBreak/>
        <w:t xml:space="preserve">Monitoring and evaluation are different but balance each other. For instance, monitoring </w:t>
      </w:r>
      <w:r w:rsidR="00B01986" w:rsidRPr="00451712">
        <w:rPr>
          <w:rFonts w:ascii="Times New Roman" w:hAnsi="Times New Roman" w:cs="Times New Roman"/>
          <w:sz w:val="24"/>
          <w:szCs w:val="24"/>
        </w:rPr>
        <w:t>offers</w:t>
      </w:r>
      <w:r w:rsidR="00A85D61" w:rsidRPr="00451712">
        <w:rPr>
          <w:rFonts w:ascii="Times New Roman" w:hAnsi="Times New Roman" w:cs="Times New Roman"/>
          <w:sz w:val="24"/>
          <w:szCs w:val="24"/>
        </w:rPr>
        <w:t xml:space="preserve"> </w:t>
      </w:r>
      <w:r w:rsidR="00CA6905" w:rsidRPr="00451712">
        <w:rPr>
          <w:rFonts w:ascii="Times New Roman" w:hAnsi="Times New Roman" w:cs="Times New Roman"/>
          <w:sz w:val="24"/>
          <w:szCs w:val="24"/>
        </w:rPr>
        <w:t>info</w:t>
      </w:r>
      <w:r w:rsidR="00A85D61" w:rsidRPr="00451712">
        <w:rPr>
          <w:rFonts w:ascii="Times New Roman" w:hAnsi="Times New Roman" w:cs="Times New Roman"/>
          <w:sz w:val="24"/>
          <w:szCs w:val="24"/>
        </w:rPr>
        <w:t xml:space="preserve"> on where project or Programme is in relation to project and Programme targets. If targets are not met, evaluation provides evidence why targets are not met. Causality is a function of evaluation. When monitoring sends information, perhaps of going off track or models not working as envisaged, evaluation then clarifies the realities bringing to the fore the broader project context</w:t>
      </w:r>
      <w:r w:rsidR="00E1505B" w:rsidRPr="00451712">
        <w:rPr>
          <w:rFonts w:ascii="Times New Roman" w:hAnsi="Times New Roman" w:cs="Times New Roman"/>
          <w:sz w:val="24"/>
          <w:szCs w:val="24"/>
        </w:rPr>
        <w:t>.</w:t>
      </w:r>
    </w:p>
    <w:p w14:paraId="4B0573C7" w14:textId="77777777" w:rsidR="00D7276F" w:rsidRPr="00451712" w:rsidRDefault="00D7276F" w:rsidP="00D7276F">
      <w:pPr>
        <w:spacing w:after="0" w:line="480" w:lineRule="auto"/>
        <w:ind w:firstLine="720"/>
        <w:jc w:val="both"/>
        <w:rPr>
          <w:rFonts w:ascii="Times New Roman" w:hAnsi="Times New Roman" w:cs="Times New Roman"/>
          <w:sz w:val="24"/>
          <w:szCs w:val="24"/>
        </w:rPr>
      </w:pPr>
    </w:p>
    <w:p w14:paraId="29D9AAC2" w14:textId="4FD4AD74" w:rsidR="00631240" w:rsidRPr="00451712" w:rsidRDefault="00631240" w:rsidP="00282771">
      <w:pPr>
        <w:spacing w:after="0" w:line="480" w:lineRule="auto"/>
        <w:jc w:val="both"/>
        <w:rPr>
          <w:rFonts w:ascii="Times New Roman" w:hAnsi="Times New Roman" w:cs="Times New Roman"/>
          <w:b/>
          <w:sz w:val="24"/>
          <w:szCs w:val="24"/>
        </w:rPr>
      </w:pPr>
      <w:r w:rsidRPr="00451712">
        <w:rPr>
          <w:rFonts w:ascii="Times New Roman" w:hAnsi="Times New Roman" w:cs="Times New Roman"/>
          <w:b/>
          <w:sz w:val="24"/>
          <w:szCs w:val="24"/>
        </w:rPr>
        <w:t>Challenges Establishing M</w:t>
      </w:r>
      <w:r w:rsidR="007B3AF9" w:rsidRPr="00451712">
        <w:rPr>
          <w:rFonts w:ascii="Times New Roman" w:hAnsi="Times New Roman" w:cs="Times New Roman"/>
          <w:b/>
          <w:sz w:val="24"/>
          <w:szCs w:val="24"/>
        </w:rPr>
        <w:t>onitoring</w:t>
      </w:r>
      <w:r w:rsidRPr="00451712">
        <w:rPr>
          <w:rFonts w:ascii="Times New Roman" w:hAnsi="Times New Roman" w:cs="Times New Roman"/>
          <w:b/>
          <w:sz w:val="24"/>
          <w:szCs w:val="24"/>
        </w:rPr>
        <w:t xml:space="preserve"> and E</w:t>
      </w:r>
      <w:r w:rsidR="007B3AF9" w:rsidRPr="00451712">
        <w:rPr>
          <w:rFonts w:ascii="Times New Roman" w:hAnsi="Times New Roman" w:cs="Times New Roman"/>
          <w:b/>
          <w:sz w:val="24"/>
          <w:szCs w:val="24"/>
        </w:rPr>
        <w:t>valuation</w:t>
      </w:r>
      <w:r w:rsidRPr="00451712">
        <w:rPr>
          <w:rFonts w:ascii="Times New Roman" w:hAnsi="Times New Roman" w:cs="Times New Roman"/>
          <w:b/>
          <w:sz w:val="24"/>
          <w:szCs w:val="24"/>
        </w:rPr>
        <w:t xml:space="preserve"> Systems in Africa</w:t>
      </w:r>
    </w:p>
    <w:p w14:paraId="1E32DC6E" w14:textId="6EEFA912" w:rsidR="00E66EA8" w:rsidRPr="00451712" w:rsidRDefault="007B3AF9" w:rsidP="00282771">
      <w:pPr>
        <w:spacing w:after="0" w:line="480" w:lineRule="auto"/>
        <w:ind w:firstLine="720"/>
        <w:jc w:val="both"/>
        <w:rPr>
          <w:rFonts w:ascii="Times New Roman" w:hAnsi="Times New Roman" w:cs="Times New Roman"/>
          <w:sz w:val="24"/>
          <w:szCs w:val="24"/>
        </w:rPr>
      </w:pPr>
      <w:r w:rsidRPr="00451712">
        <w:rPr>
          <w:rFonts w:ascii="Times New Roman" w:hAnsi="Times New Roman" w:cs="Times New Roman"/>
          <w:sz w:val="24"/>
          <w:szCs w:val="24"/>
        </w:rPr>
        <w:t>Challenges faced by Africa in designing M and E systems are similar to those faced by developed countries, even though they differ in magnitude (Kusek &amp; Rist 2010). Significant challenges faced by African states relating to the design of their M and E systems are demand and ownership of such systems. The lack of an evaluative culture (Schacter</w:t>
      </w:r>
      <w:r w:rsidR="004D112E" w:rsidRPr="00451712">
        <w:rPr>
          <w:rFonts w:ascii="Times New Roman" w:hAnsi="Times New Roman" w:cs="Times New Roman"/>
          <w:sz w:val="24"/>
          <w:szCs w:val="24"/>
        </w:rPr>
        <w:t>,</w:t>
      </w:r>
      <w:r w:rsidRPr="00451712">
        <w:rPr>
          <w:rFonts w:ascii="Times New Roman" w:hAnsi="Times New Roman" w:cs="Times New Roman"/>
          <w:sz w:val="24"/>
          <w:szCs w:val="24"/>
        </w:rPr>
        <w:t xml:space="preserve"> 2000) contributes to the lack of demand for M and E capacity-building, particularly in the public sector. Even, in the NGO sector, access to M and E systems and the related activities is a function of donor requirements than the demand for such systems.</w:t>
      </w:r>
      <w:r w:rsidR="00E66EA8" w:rsidRPr="00451712">
        <w:rPr>
          <w:rFonts w:ascii="Times New Roman" w:hAnsi="Times New Roman" w:cs="Times New Roman"/>
          <w:sz w:val="24"/>
          <w:szCs w:val="24"/>
        </w:rPr>
        <w:t xml:space="preserve"> (</w:t>
      </w:r>
      <w:r w:rsidR="00E66EA8" w:rsidRPr="00451712">
        <w:rPr>
          <w:rFonts w:ascii="Times New Roman" w:hAnsi="Times New Roman" w:cs="Times New Roman"/>
          <w:sz w:val="24"/>
          <w:szCs w:val="24"/>
          <w:shd w:val="clear" w:color="auto" w:fill="FFFFFF"/>
        </w:rPr>
        <w:t>Kabonga, 2019)</w:t>
      </w:r>
    </w:p>
    <w:p w14:paraId="6298E1E3" w14:textId="77777777" w:rsidR="00D7276F" w:rsidRDefault="00E66EA8" w:rsidP="00D7276F">
      <w:pPr>
        <w:spacing w:after="0" w:line="480" w:lineRule="auto"/>
        <w:ind w:firstLine="720"/>
        <w:jc w:val="both"/>
        <w:rPr>
          <w:rFonts w:ascii="Times New Roman" w:hAnsi="Times New Roman" w:cs="Times New Roman"/>
          <w:sz w:val="24"/>
          <w:szCs w:val="24"/>
          <w:shd w:val="clear" w:color="auto" w:fill="FFFFFF"/>
        </w:rPr>
      </w:pPr>
      <w:r w:rsidRPr="00451712">
        <w:rPr>
          <w:rFonts w:ascii="Times New Roman" w:hAnsi="Times New Roman" w:cs="Times New Roman"/>
          <w:sz w:val="24"/>
          <w:szCs w:val="24"/>
        </w:rPr>
        <w:t xml:space="preserve">In Zimbabwe, public sector M and E systems can best be described as weak, scant and absent. This is because of the lack of highly-placed champions, who actively advocate for the establishment of such systems. Kusek &amp; Rist (2010) elaborate on the presence of highly-placed officials championing for the establishment of M and E systems, in spite of associated political risks in countries such as Egypt (Minister of Finance), Zambia (Secretary to the Cabinet), and the Kyrgyz Republic (Minister of Health). The presence of a national champion can go a long way towards helping a </w:t>
      </w:r>
      <w:r w:rsidRPr="00451712">
        <w:rPr>
          <w:rFonts w:ascii="Times New Roman" w:hAnsi="Times New Roman" w:cs="Times New Roman"/>
          <w:sz w:val="24"/>
          <w:szCs w:val="24"/>
        </w:rPr>
        <w:lastRenderedPageBreak/>
        <w:t>country develop and sustain M and E systems. Some of the African countries lack strong and effective institutions for governance and administration. (</w:t>
      </w:r>
      <w:r w:rsidRPr="00451712">
        <w:rPr>
          <w:rFonts w:ascii="Times New Roman" w:hAnsi="Times New Roman" w:cs="Times New Roman"/>
          <w:sz w:val="24"/>
          <w:szCs w:val="24"/>
          <w:shd w:val="clear" w:color="auto" w:fill="FFFFFF"/>
        </w:rPr>
        <w:t>Kabonga, 2019)</w:t>
      </w:r>
    </w:p>
    <w:p w14:paraId="2F94F07C" w14:textId="77777777" w:rsidR="009A11EF" w:rsidRDefault="009A11EF" w:rsidP="00D7276F">
      <w:pPr>
        <w:spacing w:after="0" w:line="480" w:lineRule="auto"/>
        <w:ind w:firstLine="720"/>
        <w:jc w:val="both"/>
        <w:rPr>
          <w:rFonts w:ascii="Times New Roman" w:hAnsi="Times New Roman" w:cs="Times New Roman"/>
          <w:sz w:val="24"/>
          <w:szCs w:val="24"/>
        </w:rPr>
      </w:pPr>
    </w:p>
    <w:p w14:paraId="034ADA75" w14:textId="1E1EB77B" w:rsidR="00D7276F" w:rsidRDefault="00E66EA8" w:rsidP="00D7276F">
      <w:pPr>
        <w:spacing w:after="0" w:line="480" w:lineRule="auto"/>
        <w:jc w:val="both"/>
        <w:rPr>
          <w:rFonts w:ascii="Times New Roman" w:hAnsi="Times New Roman" w:cs="Times New Roman"/>
          <w:sz w:val="24"/>
          <w:szCs w:val="24"/>
        </w:rPr>
      </w:pPr>
      <w:r w:rsidRPr="00451712">
        <w:rPr>
          <w:rFonts w:ascii="Times New Roman" w:hAnsi="Times New Roman" w:cs="Times New Roman"/>
          <w:b/>
          <w:sz w:val="24"/>
          <w:szCs w:val="24"/>
        </w:rPr>
        <w:t xml:space="preserve">Monitoring and Evaluation Program in Judicial Service of Ghana </w:t>
      </w:r>
      <w:bookmarkStart w:id="1" w:name="_Toc422283922"/>
      <w:bookmarkStart w:id="2" w:name="_Toc427245311"/>
      <w:bookmarkStart w:id="3" w:name="_Toc478550474"/>
    </w:p>
    <w:p w14:paraId="1D087B58" w14:textId="69AB7013" w:rsidR="00B57207" w:rsidRPr="00D7276F" w:rsidRDefault="00B57207" w:rsidP="00D7276F">
      <w:pPr>
        <w:spacing w:after="0" w:line="480" w:lineRule="auto"/>
        <w:jc w:val="both"/>
        <w:rPr>
          <w:rFonts w:ascii="Times New Roman" w:hAnsi="Times New Roman" w:cs="Times New Roman"/>
          <w:sz w:val="24"/>
          <w:szCs w:val="24"/>
        </w:rPr>
      </w:pPr>
      <w:r w:rsidRPr="00451712">
        <w:rPr>
          <w:rFonts w:ascii="Times New Roman" w:hAnsi="Times New Roman" w:cs="Times New Roman"/>
          <w:sz w:val="24"/>
          <w:szCs w:val="24"/>
        </w:rPr>
        <w:t>Under the Danish support program to the justice sector of Ghana (2014-2018</w:t>
      </w:r>
      <w:r w:rsidR="00AD7636" w:rsidRPr="00451712">
        <w:rPr>
          <w:rFonts w:ascii="Times New Roman" w:hAnsi="Times New Roman" w:cs="Times New Roman"/>
          <w:sz w:val="24"/>
          <w:szCs w:val="24"/>
        </w:rPr>
        <w:t>), Monitoring</w:t>
      </w:r>
      <w:r w:rsidRPr="00451712">
        <w:rPr>
          <w:rFonts w:ascii="Times New Roman" w:hAnsi="Times New Roman" w:cs="Times New Roman"/>
          <w:sz w:val="24"/>
          <w:szCs w:val="24"/>
        </w:rPr>
        <w:t xml:space="preserve"> and Evaluation System was recommended</w:t>
      </w:r>
      <w:r w:rsidRPr="00451712" w:rsidDel="00E25AE8">
        <w:rPr>
          <w:rFonts w:ascii="Times New Roman" w:hAnsi="Times New Roman" w:cs="Times New Roman"/>
          <w:sz w:val="24"/>
          <w:szCs w:val="24"/>
        </w:rPr>
        <w:t xml:space="preserve"> </w:t>
      </w:r>
      <w:r w:rsidRPr="00451712">
        <w:rPr>
          <w:rFonts w:ascii="Times New Roman" w:hAnsi="Times New Roman" w:cs="Times New Roman"/>
          <w:sz w:val="24"/>
          <w:szCs w:val="24"/>
        </w:rPr>
        <w:t>and its design, development and implementation to effectively track and report progress under the 5-Year Strategic Plan and to strengthen the capacity of the Judicial Reforms and the Monitoring and Evaluation Directorate, of the Judicial Service to effectively plan, implement, monitor and report on activities under the 5 Year Strategic Plan.</w:t>
      </w:r>
      <w:bookmarkEnd w:id="1"/>
      <w:bookmarkEnd w:id="2"/>
      <w:bookmarkEnd w:id="3"/>
      <w:r w:rsidRPr="00451712">
        <w:rPr>
          <w:rFonts w:ascii="Times New Roman" w:hAnsi="Times New Roman" w:cs="Times New Roman"/>
          <w:b/>
          <w:sz w:val="24"/>
          <w:szCs w:val="24"/>
        </w:rPr>
        <w:t xml:space="preserve"> </w:t>
      </w:r>
      <w:r w:rsidRPr="00451712">
        <w:rPr>
          <w:rFonts w:ascii="Times New Roman" w:hAnsi="Times New Roman" w:cs="Times New Roman"/>
          <w:sz w:val="24"/>
          <w:szCs w:val="24"/>
        </w:rPr>
        <w:t>The role of the M&amp; E System was to aid Technical Assistance to the Judicial Service, assist in achieving its transition targets as defined in its logical framework</w:t>
      </w:r>
    </w:p>
    <w:p w14:paraId="64458873" w14:textId="1D237659" w:rsidR="009A11EF" w:rsidRPr="00451712" w:rsidRDefault="00B57207" w:rsidP="00083AAD">
      <w:pPr>
        <w:spacing w:after="0" w:line="480" w:lineRule="auto"/>
        <w:ind w:firstLine="720"/>
        <w:jc w:val="both"/>
        <w:rPr>
          <w:rFonts w:ascii="Times New Roman" w:hAnsi="Times New Roman" w:cs="Times New Roman"/>
          <w:sz w:val="24"/>
          <w:szCs w:val="24"/>
        </w:rPr>
      </w:pPr>
      <w:r w:rsidRPr="00451712">
        <w:rPr>
          <w:rFonts w:ascii="Times New Roman" w:hAnsi="Times New Roman" w:cs="Times New Roman"/>
          <w:sz w:val="24"/>
          <w:szCs w:val="24"/>
        </w:rPr>
        <w:t xml:space="preserve">In an effort to support the Judicial Reforms, Project Directorate, and the Monitoring and Evaluation </w:t>
      </w:r>
      <w:r w:rsidR="007B6217" w:rsidRPr="00451712">
        <w:rPr>
          <w:rFonts w:ascii="Times New Roman" w:hAnsi="Times New Roman" w:cs="Times New Roman"/>
          <w:sz w:val="24"/>
          <w:szCs w:val="24"/>
        </w:rPr>
        <w:t xml:space="preserve">(M&amp;E) </w:t>
      </w:r>
      <w:r w:rsidRPr="00451712">
        <w:rPr>
          <w:rFonts w:ascii="Times New Roman" w:hAnsi="Times New Roman" w:cs="Times New Roman"/>
          <w:sz w:val="24"/>
          <w:szCs w:val="24"/>
        </w:rPr>
        <w:t xml:space="preserve">Directorate to deliver on activities of the Strategic Plan, the M&amp;E System was instituted to play essential role in linking the objectives within the logical framework, with the </w:t>
      </w:r>
      <w:r w:rsidR="004D112E" w:rsidRPr="00451712">
        <w:rPr>
          <w:rFonts w:ascii="Times New Roman" w:hAnsi="Times New Roman" w:cs="Times New Roman"/>
          <w:sz w:val="24"/>
          <w:szCs w:val="24"/>
        </w:rPr>
        <w:t>primary</w:t>
      </w:r>
      <w:r w:rsidRPr="00451712">
        <w:rPr>
          <w:rFonts w:ascii="Times New Roman" w:hAnsi="Times New Roman" w:cs="Times New Roman"/>
          <w:sz w:val="24"/>
          <w:szCs w:val="24"/>
        </w:rPr>
        <w:t xml:space="preserve"> processes to support the M&amp;E at the Judicial Service, know what to measure and how to measure it. The scope was to develop an M&amp;E system for the Judicial Service that will enable effective tracking and reporting of progress under the 5-year strategic plan in relations to M&amp;E. Practically, The M&amp;E System was operated in two parallel modalities, namely:  Manually and Web-based, to track progress of both court and administrative activities. The System was installed in all courts and tribunals and capacity training was developed for M&amp;E, ICT and Judicial </w:t>
      </w:r>
      <w:r w:rsidRPr="00451712">
        <w:rPr>
          <w:rFonts w:ascii="Times New Roman" w:hAnsi="Times New Roman" w:cs="Times New Roman"/>
          <w:sz w:val="24"/>
          <w:szCs w:val="24"/>
        </w:rPr>
        <w:lastRenderedPageBreak/>
        <w:t>Reforms and Projects Directorates including Registrars and, where relevant, Court Clerks, to operationalize the system.</w:t>
      </w:r>
    </w:p>
    <w:p w14:paraId="7F0BD09A" w14:textId="626128E8" w:rsidR="00B57207" w:rsidRPr="00451712" w:rsidRDefault="00B57207" w:rsidP="00282771">
      <w:pPr>
        <w:spacing w:after="0" w:line="480" w:lineRule="auto"/>
        <w:jc w:val="both"/>
        <w:rPr>
          <w:rFonts w:ascii="Times New Roman" w:hAnsi="Times New Roman" w:cs="Times New Roman"/>
          <w:sz w:val="24"/>
          <w:szCs w:val="24"/>
        </w:rPr>
      </w:pPr>
      <w:r w:rsidRPr="00451712">
        <w:rPr>
          <w:rFonts w:ascii="Times New Roman" w:hAnsi="Times New Roman" w:cs="Times New Roman"/>
          <w:b/>
          <w:sz w:val="24"/>
          <w:szCs w:val="24"/>
        </w:rPr>
        <w:t xml:space="preserve">Statement of the Problem </w:t>
      </w:r>
    </w:p>
    <w:p w14:paraId="1196C288" w14:textId="2CF047B9" w:rsidR="00083AAD" w:rsidRDefault="00CA6905" w:rsidP="00083AAD">
      <w:pPr>
        <w:spacing w:after="0" w:line="480" w:lineRule="auto"/>
        <w:ind w:firstLine="720"/>
        <w:jc w:val="both"/>
        <w:rPr>
          <w:rFonts w:ascii="Times New Roman" w:hAnsi="Times New Roman" w:cs="Times New Roman"/>
          <w:sz w:val="24"/>
          <w:szCs w:val="24"/>
        </w:rPr>
      </w:pPr>
      <w:r w:rsidRPr="00451712">
        <w:rPr>
          <w:rFonts w:ascii="Times New Roman" w:hAnsi="Times New Roman" w:cs="Times New Roman"/>
          <w:sz w:val="24"/>
          <w:szCs w:val="24"/>
        </w:rPr>
        <w:t xml:space="preserve">In </w:t>
      </w:r>
      <w:r w:rsidR="008564E1" w:rsidRPr="00451712">
        <w:rPr>
          <w:rFonts w:ascii="Times New Roman" w:hAnsi="Times New Roman" w:cs="Times New Roman"/>
          <w:sz w:val="24"/>
          <w:szCs w:val="24"/>
        </w:rPr>
        <w:t>recent times, operations</w:t>
      </w:r>
      <w:r w:rsidR="009756CE" w:rsidRPr="00451712">
        <w:rPr>
          <w:rFonts w:ascii="Times New Roman" w:hAnsi="Times New Roman" w:cs="Times New Roman"/>
          <w:sz w:val="24"/>
          <w:szCs w:val="24"/>
        </w:rPr>
        <w:t xml:space="preserve"> of </w:t>
      </w:r>
      <w:r w:rsidR="0092710B">
        <w:rPr>
          <w:rFonts w:ascii="Times New Roman" w:hAnsi="Times New Roman" w:cs="Times New Roman"/>
          <w:sz w:val="24"/>
          <w:szCs w:val="24"/>
        </w:rPr>
        <w:t xml:space="preserve">the </w:t>
      </w:r>
      <w:r w:rsidRPr="00451712">
        <w:rPr>
          <w:rFonts w:ascii="Times New Roman" w:hAnsi="Times New Roman" w:cs="Times New Roman"/>
          <w:sz w:val="24"/>
          <w:szCs w:val="24"/>
        </w:rPr>
        <w:t xml:space="preserve">M&amp;E </w:t>
      </w:r>
      <w:r w:rsidR="00336FE7" w:rsidRPr="00451712">
        <w:rPr>
          <w:rFonts w:ascii="Times New Roman" w:hAnsi="Times New Roman" w:cs="Times New Roman"/>
          <w:sz w:val="24"/>
          <w:szCs w:val="24"/>
        </w:rPr>
        <w:t>program</w:t>
      </w:r>
      <w:r w:rsidR="0092710B">
        <w:rPr>
          <w:rFonts w:ascii="Times New Roman" w:hAnsi="Times New Roman" w:cs="Times New Roman"/>
          <w:sz w:val="24"/>
          <w:szCs w:val="24"/>
        </w:rPr>
        <w:t xml:space="preserve"> in</w:t>
      </w:r>
      <w:r w:rsidR="0011005F" w:rsidRPr="00451712">
        <w:rPr>
          <w:rFonts w:ascii="Times New Roman" w:hAnsi="Times New Roman" w:cs="Times New Roman"/>
          <w:sz w:val="24"/>
          <w:szCs w:val="24"/>
        </w:rPr>
        <w:t xml:space="preserve"> Ashanti Region have seen </w:t>
      </w:r>
      <w:r w:rsidRPr="00451712">
        <w:rPr>
          <w:rFonts w:ascii="Times New Roman" w:hAnsi="Times New Roman" w:cs="Times New Roman"/>
          <w:sz w:val="24"/>
          <w:szCs w:val="24"/>
        </w:rPr>
        <w:t xml:space="preserve">varying dimensions of different facets of challenges. </w:t>
      </w:r>
      <w:r w:rsidR="00083AAD">
        <w:rPr>
          <w:rFonts w:ascii="Times New Roman" w:hAnsi="Times New Roman" w:cs="Times New Roman"/>
          <w:sz w:val="24"/>
          <w:szCs w:val="24"/>
        </w:rPr>
        <w:t>Generally</w:t>
      </w:r>
      <w:r w:rsidRPr="00451712">
        <w:rPr>
          <w:rFonts w:ascii="Times New Roman" w:hAnsi="Times New Roman" w:cs="Times New Roman"/>
          <w:sz w:val="24"/>
          <w:szCs w:val="24"/>
        </w:rPr>
        <w:t xml:space="preserve">, the </w:t>
      </w:r>
      <w:r w:rsidR="0011005F" w:rsidRPr="00451712">
        <w:rPr>
          <w:rFonts w:ascii="Times New Roman" w:hAnsi="Times New Roman" w:cs="Times New Roman"/>
          <w:sz w:val="24"/>
          <w:szCs w:val="24"/>
        </w:rPr>
        <w:t>primary objective of the M&amp;E program</w:t>
      </w:r>
      <w:r w:rsidRPr="00451712">
        <w:rPr>
          <w:rFonts w:ascii="Times New Roman" w:hAnsi="Times New Roman" w:cs="Times New Roman"/>
          <w:sz w:val="24"/>
          <w:szCs w:val="24"/>
        </w:rPr>
        <w:t xml:space="preserve"> is to </w:t>
      </w:r>
      <w:r w:rsidR="0011005F" w:rsidRPr="00451712">
        <w:rPr>
          <w:rFonts w:ascii="Times New Roman" w:hAnsi="Times New Roman" w:cs="Times New Roman"/>
          <w:sz w:val="24"/>
          <w:szCs w:val="24"/>
        </w:rPr>
        <w:t>aid technical assistance to Judicial Service and assist achieve</w:t>
      </w:r>
      <w:r w:rsidRPr="00451712">
        <w:rPr>
          <w:rFonts w:ascii="Times New Roman" w:hAnsi="Times New Roman" w:cs="Times New Roman"/>
          <w:sz w:val="24"/>
          <w:szCs w:val="24"/>
        </w:rPr>
        <w:t xml:space="preserve"> its transition</w:t>
      </w:r>
      <w:r w:rsidR="0011005F" w:rsidRPr="00451712">
        <w:rPr>
          <w:rFonts w:ascii="Times New Roman" w:hAnsi="Times New Roman" w:cs="Times New Roman"/>
          <w:sz w:val="24"/>
          <w:szCs w:val="24"/>
        </w:rPr>
        <w:t>al</w:t>
      </w:r>
      <w:r w:rsidRPr="00451712">
        <w:rPr>
          <w:rFonts w:ascii="Times New Roman" w:hAnsi="Times New Roman" w:cs="Times New Roman"/>
          <w:sz w:val="24"/>
          <w:szCs w:val="24"/>
        </w:rPr>
        <w:t xml:space="preserve"> targets as defined in its logical framework. Over the years, it appears stakeholders (Court Clerks, Court Registrars, and ICT Staff) who are mandated to ensure effective, and continues </w:t>
      </w:r>
      <w:r w:rsidR="00083AAD">
        <w:rPr>
          <w:rFonts w:ascii="Times New Roman" w:hAnsi="Times New Roman" w:cs="Times New Roman"/>
          <w:sz w:val="24"/>
          <w:szCs w:val="24"/>
        </w:rPr>
        <w:t>day-to-</w:t>
      </w:r>
      <w:r w:rsidR="00D97878">
        <w:rPr>
          <w:rFonts w:ascii="Times New Roman" w:hAnsi="Times New Roman" w:cs="Times New Roman"/>
          <w:sz w:val="24"/>
          <w:szCs w:val="24"/>
        </w:rPr>
        <w:t>day running of the program</w:t>
      </w:r>
      <w:r w:rsidRPr="00451712">
        <w:rPr>
          <w:rFonts w:ascii="Times New Roman" w:hAnsi="Times New Roman" w:cs="Times New Roman"/>
          <w:sz w:val="24"/>
          <w:szCs w:val="24"/>
        </w:rPr>
        <w:t xml:space="preserve"> see</w:t>
      </w:r>
      <w:r w:rsidR="00083AAD">
        <w:rPr>
          <w:rFonts w:ascii="Times New Roman" w:hAnsi="Times New Roman" w:cs="Times New Roman"/>
          <w:sz w:val="24"/>
          <w:szCs w:val="24"/>
        </w:rPr>
        <w:t xml:space="preserve">mingly do not give the needed </w:t>
      </w:r>
      <w:r w:rsidR="00D97878">
        <w:rPr>
          <w:rFonts w:ascii="Times New Roman" w:hAnsi="Times New Roman" w:cs="Times New Roman"/>
          <w:sz w:val="24"/>
          <w:szCs w:val="24"/>
        </w:rPr>
        <w:t>attention to the program</w:t>
      </w:r>
      <w:r w:rsidRPr="00451712">
        <w:rPr>
          <w:rFonts w:ascii="Times New Roman" w:hAnsi="Times New Roman" w:cs="Times New Roman"/>
          <w:sz w:val="24"/>
          <w:szCs w:val="24"/>
        </w:rPr>
        <w:t>. gathered compla</w:t>
      </w:r>
      <w:r w:rsidR="007A5025" w:rsidRPr="00451712">
        <w:rPr>
          <w:rFonts w:ascii="Times New Roman" w:hAnsi="Times New Roman" w:cs="Times New Roman"/>
          <w:sz w:val="24"/>
          <w:szCs w:val="24"/>
        </w:rPr>
        <w:t>ints from cour</w:t>
      </w:r>
      <w:r w:rsidR="005C6CD8" w:rsidRPr="00451712">
        <w:rPr>
          <w:rFonts w:ascii="Times New Roman" w:hAnsi="Times New Roman" w:cs="Times New Roman"/>
          <w:sz w:val="24"/>
          <w:szCs w:val="24"/>
        </w:rPr>
        <w:t xml:space="preserve">t administrators and registrars, </w:t>
      </w:r>
      <w:r w:rsidRPr="00451712">
        <w:rPr>
          <w:rFonts w:ascii="Times New Roman" w:hAnsi="Times New Roman" w:cs="Times New Roman"/>
          <w:sz w:val="24"/>
          <w:szCs w:val="24"/>
        </w:rPr>
        <w:t>observations and remarks from</w:t>
      </w:r>
      <w:r w:rsidR="007A5025" w:rsidRPr="00451712">
        <w:rPr>
          <w:rFonts w:ascii="Times New Roman" w:hAnsi="Times New Roman" w:cs="Times New Roman"/>
          <w:sz w:val="24"/>
          <w:szCs w:val="24"/>
        </w:rPr>
        <w:t xml:space="preserve"> judges and</w:t>
      </w:r>
      <w:r w:rsidRPr="00451712">
        <w:rPr>
          <w:rFonts w:ascii="Times New Roman" w:hAnsi="Times New Roman" w:cs="Times New Roman"/>
          <w:sz w:val="24"/>
          <w:szCs w:val="24"/>
        </w:rPr>
        <w:t xml:space="preserve"> I</w:t>
      </w:r>
      <w:r w:rsidR="00D97878">
        <w:rPr>
          <w:rFonts w:ascii="Times New Roman" w:hAnsi="Times New Roman" w:cs="Times New Roman"/>
          <w:sz w:val="24"/>
          <w:szCs w:val="24"/>
        </w:rPr>
        <w:t>C</w:t>
      </w:r>
      <w:r w:rsidRPr="00451712">
        <w:rPr>
          <w:rFonts w:ascii="Times New Roman" w:hAnsi="Times New Roman" w:cs="Times New Roman"/>
          <w:sz w:val="24"/>
          <w:szCs w:val="24"/>
        </w:rPr>
        <w:t>T officers have revealed that, the primary challenges with M&amp;E program a</w:t>
      </w:r>
      <w:r w:rsidR="00D97878">
        <w:rPr>
          <w:rFonts w:ascii="Times New Roman" w:hAnsi="Times New Roman" w:cs="Times New Roman"/>
          <w:sz w:val="24"/>
          <w:szCs w:val="24"/>
        </w:rPr>
        <w:t xml:space="preserve">nd its user operations in the region emanates </w:t>
      </w:r>
      <w:r w:rsidRPr="00451712">
        <w:rPr>
          <w:rFonts w:ascii="Times New Roman" w:hAnsi="Times New Roman" w:cs="Times New Roman"/>
          <w:sz w:val="24"/>
          <w:szCs w:val="24"/>
        </w:rPr>
        <w:t xml:space="preserve">from four key areas namely: internet and network </w:t>
      </w:r>
      <w:r w:rsidR="00D97878">
        <w:rPr>
          <w:rFonts w:ascii="Times New Roman" w:hAnsi="Times New Roman" w:cs="Times New Roman"/>
          <w:sz w:val="24"/>
          <w:szCs w:val="24"/>
        </w:rPr>
        <w:t>in</w:t>
      </w:r>
      <w:r w:rsidR="00D97878" w:rsidRPr="00451712">
        <w:rPr>
          <w:rFonts w:ascii="Times New Roman" w:hAnsi="Times New Roman" w:cs="Times New Roman"/>
          <w:sz w:val="24"/>
          <w:szCs w:val="24"/>
        </w:rPr>
        <w:t>accessibility</w:t>
      </w:r>
      <w:r w:rsidRPr="00451712">
        <w:rPr>
          <w:rFonts w:ascii="Times New Roman" w:hAnsi="Times New Roman" w:cs="Times New Roman"/>
          <w:sz w:val="24"/>
          <w:szCs w:val="24"/>
        </w:rPr>
        <w:t>, lack of intermittent staff capacity training, lapses in supervisory responsibilities</w:t>
      </w:r>
      <w:r w:rsidR="00D97878">
        <w:rPr>
          <w:rFonts w:ascii="Times New Roman" w:hAnsi="Times New Roman" w:cs="Times New Roman"/>
          <w:sz w:val="24"/>
          <w:szCs w:val="24"/>
        </w:rPr>
        <w:t xml:space="preserve"> and lack of adequate professional ICT staff</w:t>
      </w:r>
      <w:r w:rsidRPr="00451712">
        <w:rPr>
          <w:rFonts w:ascii="Times New Roman" w:hAnsi="Times New Roman" w:cs="Times New Roman"/>
          <w:sz w:val="24"/>
          <w:szCs w:val="24"/>
        </w:rPr>
        <w:t>.</w:t>
      </w:r>
    </w:p>
    <w:p w14:paraId="69CD234B" w14:textId="33C67830" w:rsidR="00083AAD" w:rsidRDefault="00CA6905" w:rsidP="00083AAD">
      <w:pPr>
        <w:spacing w:after="0" w:line="480" w:lineRule="auto"/>
        <w:ind w:firstLine="720"/>
        <w:jc w:val="both"/>
        <w:rPr>
          <w:rFonts w:ascii="Times New Roman" w:hAnsi="Times New Roman" w:cs="Times New Roman"/>
          <w:sz w:val="24"/>
          <w:szCs w:val="24"/>
        </w:rPr>
      </w:pPr>
      <w:r w:rsidRPr="00451712">
        <w:rPr>
          <w:rFonts w:ascii="Times New Roman" w:hAnsi="Times New Roman" w:cs="Times New Roman"/>
          <w:sz w:val="24"/>
          <w:szCs w:val="24"/>
        </w:rPr>
        <w:t xml:space="preserve"> </w:t>
      </w:r>
      <w:r w:rsidR="00083AAD">
        <w:rPr>
          <w:rFonts w:ascii="Times New Roman" w:hAnsi="Times New Roman" w:cs="Times New Roman"/>
          <w:sz w:val="24"/>
          <w:szCs w:val="24"/>
        </w:rPr>
        <w:t>Moreover,</w:t>
      </w:r>
      <w:r w:rsidR="00083AAD" w:rsidRPr="00451712">
        <w:rPr>
          <w:rFonts w:ascii="Times New Roman" w:hAnsi="Times New Roman" w:cs="Times New Roman"/>
          <w:sz w:val="24"/>
          <w:szCs w:val="24"/>
        </w:rPr>
        <w:t xml:space="preserve"> they feel unwilling t</w:t>
      </w:r>
      <w:r w:rsidR="00083AAD">
        <w:rPr>
          <w:rFonts w:ascii="Times New Roman" w:hAnsi="Times New Roman" w:cs="Times New Roman"/>
          <w:sz w:val="24"/>
          <w:szCs w:val="24"/>
        </w:rPr>
        <w:t>o upload records onto the program</w:t>
      </w:r>
      <w:r w:rsidR="00083AAD" w:rsidRPr="00451712">
        <w:rPr>
          <w:rFonts w:ascii="Times New Roman" w:hAnsi="Times New Roman" w:cs="Times New Roman"/>
          <w:sz w:val="24"/>
          <w:szCs w:val="24"/>
        </w:rPr>
        <w:t xml:space="preserve">, </w:t>
      </w:r>
      <w:r w:rsidR="00083AAD">
        <w:rPr>
          <w:rFonts w:ascii="Times New Roman" w:hAnsi="Times New Roman" w:cs="Times New Roman"/>
          <w:sz w:val="24"/>
          <w:szCs w:val="24"/>
        </w:rPr>
        <w:t xml:space="preserve">simply because </w:t>
      </w:r>
      <w:r w:rsidR="00083AAD" w:rsidRPr="00451712">
        <w:rPr>
          <w:rFonts w:ascii="Times New Roman" w:hAnsi="Times New Roman" w:cs="Times New Roman"/>
          <w:sz w:val="24"/>
          <w:szCs w:val="24"/>
        </w:rPr>
        <w:t xml:space="preserve">they feel the program </w:t>
      </w:r>
      <w:r w:rsidR="00083AAD">
        <w:rPr>
          <w:rFonts w:ascii="Times New Roman" w:hAnsi="Times New Roman" w:cs="Times New Roman"/>
          <w:sz w:val="24"/>
          <w:szCs w:val="24"/>
        </w:rPr>
        <w:t xml:space="preserve">somewhat lacks essence, and some kind of operational cohesion factor. </w:t>
      </w:r>
      <w:r w:rsidRPr="00451712">
        <w:rPr>
          <w:rFonts w:ascii="Times New Roman" w:hAnsi="Times New Roman" w:cs="Times New Roman"/>
          <w:sz w:val="24"/>
          <w:szCs w:val="24"/>
        </w:rPr>
        <w:t>However, McGregor 1960 states that, human beings</w:t>
      </w:r>
      <w:r w:rsidR="0092710B">
        <w:rPr>
          <w:rFonts w:ascii="Times New Roman" w:hAnsi="Times New Roman" w:cs="Times New Roman"/>
          <w:sz w:val="24"/>
          <w:szCs w:val="24"/>
        </w:rPr>
        <w:t xml:space="preserve"> are naturally</w:t>
      </w:r>
      <w:r w:rsidR="00083AAD">
        <w:rPr>
          <w:rFonts w:ascii="Times New Roman" w:hAnsi="Times New Roman" w:cs="Times New Roman"/>
          <w:sz w:val="24"/>
          <w:szCs w:val="24"/>
        </w:rPr>
        <w:t xml:space="preserve"> indolent and weak</w:t>
      </w:r>
      <w:r w:rsidRPr="00451712">
        <w:rPr>
          <w:rFonts w:ascii="Times New Roman" w:hAnsi="Times New Roman" w:cs="Times New Roman"/>
          <w:sz w:val="24"/>
          <w:szCs w:val="24"/>
        </w:rPr>
        <w:t xml:space="preserve">. </w:t>
      </w:r>
      <w:r w:rsidR="00083AAD">
        <w:rPr>
          <w:rFonts w:ascii="Times New Roman" w:hAnsi="Times New Roman" w:cs="Times New Roman"/>
          <w:sz w:val="24"/>
          <w:szCs w:val="24"/>
        </w:rPr>
        <w:t>And</w:t>
      </w:r>
      <w:r w:rsidRPr="00451712">
        <w:rPr>
          <w:rFonts w:ascii="Times New Roman" w:hAnsi="Times New Roman" w:cs="Times New Roman"/>
          <w:sz w:val="24"/>
          <w:szCs w:val="24"/>
        </w:rPr>
        <w:t xml:space="preserve"> further recommended reinforcement and cohesion to elicit desired work output. It is for this reason that, the researcher seeks </w:t>
      </w:r>
      <w:bookmarkStart w:id="4" w:name="_Hlk77132416"/>
      <w:r w:rsidRPr="00451712">
        <w:rPr>
          <w:rFonts w:ascii="Times New Roman" w:hAnsi="Times New Roman" w:cs="Times New Roman"/>
          <w:sz w:val="24"/>
          <w:szCs w:val="24"/>
        </w:rPr>
        <w:t>to explore into perspective</w:t>
      </w:r>
      <w:r w:rsidR="00C73434">
        <w:rPr>
          <w:rFonts w:ascii="Times New Roman" w:hAnsi="Times New Roman" w:cs="Times New Roman"/>
          <w:sz w:val="24"/>
          <w:szCs w:val="24"/>
        </w:rPr>
        <w:t>s</w:t>
      </w:r>
      <w:r w:rsidRPr="00451712">
        <w:rPr>
          <w:rFonts w:ascii="Times New Roman" w:hAnsi="Times New Roman" w:cs="Times New Roman"/>
          <w:sz w:val="24"/>
          <w:szCs w:val="24"/>
        </w:rPr>
        <w:t xml:space="preserve">, challenges confronting </w:t>
      </w:r>
      <w:r w:rsidR="00C73434">
        <w:rPr>
          <w:rFonts w:ascii="Times New Roman" w:hAnsi="Times New Roman" w:cs="Times New Roman"/>
          <w:sz w:val="24"/>
          <w:szCs w:val="24"/>
        </w:rPr>
        <w:t xml:space="preserve">effective operations of </w:t>
      </w:r>
      <w:r w:rsidR="00C73434" w:rsidRPr="00451712">
        <w:rPr>
          <w:rFonts w:ascii="Times New Roman" w:hAnsi="Times New Roman" w:cs="Times New Roman"/>
          <w:sz w:val="24"/>
          <w:szCs w:val="24"/>
        </w:rPr>
        <w:t>monitoring</w:t>
      </w:r>
      <w:r w:rsidRPr="00451712">
        <w:rPr>
          <w:rFonts w:ascii="Times New Roman" w:hAnsi="Times New Roman" w:cs="Times New Roman"/>
          <w:sz w:val="24"/>
          <w:szCs w:val="24"/>
        </w:rPr>
        <w:t xml:space="preserve"> and evaluation </w:t>
      </w:r>
      <w:bookmarkEnd w:id="4"/>
      <w:r w:rsidR="00C73434">
        <w:rPr>
          <w:rFonts w:ascii="Times New Roman" w:hAnsi="Times New Roman" w:cs="Times New Roman"/>
          <w:sz w:val="24"/>
          <w:szCs w:val="24"/>
        </w:rPr>
        <w:t xml:space="preserve">program </w:t>
      </w:r>
      <w:r w:rsidRPr="00451712">
        <w:rPr>
          <w:rFonts w:ascii="Times New Roman" w:hAnsi="Times New Roman" w:cs="Times New Roman"/>
          <w:sz w:val="24"/>
          <w:szCs w:val="24"/>
        </w:rPr>
        <w:t>in all the courts in Ashanti Region.</w:t>
      </w:r>
    </w:p>
    <w:p w14:paraId="5E0CB6E2" w14:textId="77777777" w:rsidR="00083AAD" w:rsidRPr="00083AAD" w:rsidRDefault="00083AAD" w:rsidP="00083AAD">
      <w:pPr>
        <w:spacing w:after="0" w:line="480" w:lineRule="auto"/>
        <w:ind w:firstLine="720"/>
        <w:jc w:val="both"/>
        <w:rPr>
          <w:rFonts w:ascii="Times New Roman" w:hAnsi="Times New Roman" w:cs="Times New Roman"/>
          <w:sz w:val="24"/>
          <w:szCs w:val="24"/>
        </w:rPr>
      </w:pPr>
    </w:p>
    <w:p w14:paraId="76AC1EFA" w14:textId="77777777" w:rsidR="009A11EF" w:rsidRDefault="00B57207" w:rsidP="009A11EF">
      <w:pPr>
        <w:spacing w:after="0" w:line="480" w:lineRule="auto"/>
        <w:jc w:val="both"/>
        <w:rPr>
          <w:rFonts w:ascii="Times New Roman" w:hAnsi="Times New Roman" w:cs="Times New Roman"/>
          <w:b/>
          <w:sz w:val="24"/>
          <w:szCs w:val="24"/>
        </w:rPr>
      </w:pPr>
      <w:r w:rsidRPr="00451712">
        <w:rPr>
          <w:rFonts w:ascii="Times New Roman" w:hAnsi="Times New Roman" w:cs="Times New Roman"/>
          <w:b/>
          <w:sz w:val="24"/>
          <w:szCs w:val="24"/>
        </w:rPr>
        <w:lastRenderedPageBreak/>
        <w:t xml:space="preserve">Objectives of the Study </w:t>
      </w:r>
    </w:p>
    <w:p w14:paraId="28BB3DB6" w14:textId="29FA3C26" w:rsidR="00B57207" w:rsidRPr="009A11EF" w:rsidRDefault="00B57207" w:rsidP="009A11EF">
      <w:pPr>
        <w:spacing w:after="0" w:line="480" w:lineRule="auto"/>
        <w:jc w:val="both"/>
        <w:rPr>
          <w:rFonts w:ascii="Times New Roman" w:hAnsi="Times New Roman" w:cs="Times New Roman"/>
          <w:b/>
          <w:sz w:val="24"/>
          <w:szCs w:val="24"/>
        </w:rPr>
      </w:pPr>
      <w:r w:rsidRPr="00451712">
        <w:rPr>
          <w:rFonts w:ascii="Times New Roman" w:hAnsi="Times New Roman" w:cs="Times New Roman"/>
          <w:sz w:val="24"/>
          <w:szCs w:val="24"/>
        </w:rPr>
        <w:t xml:space="preserve">The </w:t>
      </w:r>
      <w:r w:rsidR="006E0C64" w:rsidRPr="00451712">
        <w:rPr>
          <w:rFonts w:ascii="Times New Roman" w:hAnsi="Times New Roman" w:cs="Times New Roman"/>
          <w:sz w:val="24"/>
          <w:szCs w:val="24"/>
        </w:rPr>
        <w:t xml:space="preserve">overall </w:t>
      </w:r>
      <w:r w:rsidRPr="00451712">
        <w:rPr>
          <w:rFonts w:ascii="Times New Roman" w:hAnsi="Times New Roman" w:cs="Times New Roman"/>
          <w:sz w:val="24"/>
          <w:szCs w:val="24"/>
        </w:rPr>
        <w:t>objective of th</w:t>
      </w:r>
      <w:r w:rsidR="006E0C64" w:rsidRPr="00451712">
        <w:rPr>
          <w:rFonts w:ascii="Times New Roman" w:hAnsi="Times New Roman" w:cs="Times New Roman"/>
          <w:sz w:val="24"/>
          <w:szCs w:val="24"/>
        </w:rPr>
        <w:t>e</w:t>
      </w:r>
      <w:r w:rsidRPr="00451712">
        <w:rPr>
          <w:rFonts w:ascii="Times New Roman" w:hAnsi="Times New Roman" w:cs="Times New Roman"/>
          <w:sz w:val="24"/>
          <w:szCs w:val="24"/>
        </w:rPr>
        <w:t xml:space="preserve"> study is to </w:t>
      </w:r>
      <w:r w:rsidR="006E0C64" w:rsidRPr="00451712">
        <w:rPr>
          <w:rFonts w:ascii="Times New Roman" w:hAnsi="Times New Roman" w:cs="Times New Roman"/>
          <w:sz w:val="24"/>
          <w:szCs w:val="24"/>
        </w:rPr>
        <w:t>unveil</w:t>
      </w:r>
      <w:r w:rsidRPr="00451712">
        <w:rPr>
          <w:rFonts w:ascii="Times New Roman" w:hAnsi="Times New Roman" w:cs="Times New Roman"/>
          <w:sz w:val="24"/>
          <w:szCs w:val="24"/>
        </w:rPr>
        <w:t xml:space="preserve"> </w:t>
      </w:r>
      <w:r w:rsidR="006E0C64" w:rsidRPr="00451712">
        <w:rPr>
          <w:rFonts w:ascii="Times New Roman" w:hAnsi="Times New Roman" w:cs="Times New Roman"/>
          <w:sz w:val="24"/>
          <w:szCs w:val="24"/>
        </w:rPr>
        <w:t>key</w:t>
      </w:r>
      <w:r w:rsidRPr="00451712">
        <w:rPr>
          <w:rFonts w:ascii="Times New Roman" w:hAnsi="Times New Roman" w:cs="Times New Roman"/>
          <w:sz w:val="24"/>
          <w:szCs w:val="24"/>
        </w:rPr>
        <w:t xml:space="preserve"> challenges affecting operationalization of the Monitoring and Evaluation </w:t>
      </w:r>
      <w:r w:rsidR="000A4D49">
        <w:rPr>
          <w:rFonts w:ascii="Times New Roman" w:hAnsi="Times New Roman" w:cs="Times New Roman"/>
          <w:sz w:val="24"/>
          <w:szCs w:val="24"/>
        </w:rPr>
        <w:t>program</w:t>
      </w:r>
      <w:r w:rsidRPr="00451712">
        <w:rPr>
          <w:rFonts w:ascii="Times New Roman" w:hAnsi="Times New Roman" w:cs="Times New Roman"/>
          <w:sz w:val="24"/>
          <w:szCs w:val="24"/>
        </w:rPr>
        <w:t xml:space="preserve"> in Ashanti Region</w:t>
      </w:r>
      <w:r w:rsidR="00BA6987" w:rsidRPr="00451712">
        <w:rPr>
          <w:rFonts w:ascii="Times New Roman" w:hAnsi="Times New Roman" w:cs="Times New Roman"/>
          <w:sz w:val="24"/>
          <w:szCs w:val="24"/>
        </w:rPr>
        <w:t xml:space="preserve">. </w:t>
      </w:r>
      <w:r w:rsidRPr="00451712">
        <w:rPr>
          <w:rFonts w:ascii="Times New Roman" w:hAnsi="Times New Roman" w:cs="Times New Roman"/>
          <w:sz w:val="24"/>
          <w:szCs w:val="24"/>
        </w:rPr>
        <w:t>Specifically</w:t>
      </w:r>
      <w:r w:rsidR="006E0C64" w:rsidRPr="00451712">
        <w:rPr>
          <w:rFonts w:ascii="Times New Roman" w:hAnsi="Times New Roman" w:cs="Times New Roman"/>
          <w:sz w:val="24"/>
          <w:szCs w:val="24"/>
        </w:rPr>
        <w:t>, it sought to:</w:t>
      </w:r>
    </w:p>
    <w:p w14:paraId="323B2E82" w14:textId="1E2DF296" w:rsidR="00B57207" w:rsidRPr="00451712" w:rsidRDefault="006E0C64" w:rsidP="00282771">
      <w:pPr>
        <w:pStyle w:val="ListParagraph"/>
        <w:numPr>
          <w:ilvl w:val="0"/>
          <w:numId w:val="3"/>
        </w:numPr>
        <w:spacing w:after="0" w:line="480" w:lineRule="auto"/>
        <w:jc w:val="both"/>
        <w:rPr>
          <w:rFonts w:ascii="Times New Roman" w:hAnsi="Times New Roman" w:cs="Times New Roman"/>
          <w:sz w:val="24"/>
          <w:szCs w:val="24"/>
        </w:rPr>
      </w:pPr>
      <w:r w:rsidRPr="00451712">
        <w:rPr>
          <w:rFonts w:ascii="Times New Roman" w:hAnsi="Times New Roman" w:cs="Times New Roman"/>
          <w:sz w:val="24"/>
          <w:szCs w:val="24"/>
        </w:rPr>
        <w:t>A</w:t>
      </w:r>
      <w:r w:rsidR="00B57207" w:rsidRPr="00451712">
        <w:rPr>
          <w:rFonts w:ascii="Times New Roman" w:hAnsi="Times New Roman" w:cs="Times New Roman"/>
          <w:sz w:val="24"/>
          <w:szCs w:val="24"/>
        </w:rPr>
        <w:t xml:space="preserve">scertain key </w:t>
      </w:r>
      <w:r w:rsidRPr="00451712">
        <w:rPr>
          <w:rFonts w:ascii="Times New Roman" w:hAnsi="Times New Roman" w:cs="Times New Roman"/>
          <w:sz w:val="24"/>
          <w:szCs w:val="24"/>
        </w:rPr>
        <w:t>challenges</w:t>
      </w:r>
      <w:r w:rsidR="00B57207" w:rsidRPr="00451712">
        <w:rPr>
          <w:rFonts w:ascii="Times New Roman" w:hAnsi="Times New Roman" w:cs="Times New Roman"/>
          <w:sz w:val="24"/>
          <w:szCs w:val="24"/>
        </w:rPr>
        <w:t xml:space="preserve"> affect</w:t>
      </w:r>
      <w:r w:rsidR="002602E0" w:rsidRPr="00451712">
        <w:rPr>
          <w:rFonts w:ascii="Times New Roman" w:hAnsi="Times New Roman" w:cs="Times New Roman"/>
          <w:sz w:val="24"/>
          <w:szCs w:val="24"/>
        </w:rPr>
        <w:t xml:space="preserve">ing the M&amp;E </w:t>
      </w:r>
      <w:r w:rsidR="00F21E8B">
        <w:rPr>
          <w:rFonts w:ascii="Times New Roman" w:hAnsi="Times New Roman" w:cs="Times New Roman"/>
          <w:sz w:val="24"/>
          <w:szCs w:val="24"/>
        </w:rPr>
        <w:t>Laptops/</w:t>
      </w:r>
      <w:r w:rsidR="00A41475" w:rsidRPr="00451712">
        <w:rPr>
          <w:rFonts w:ascii="Times New Roman" w:hAnsi="Times New Roman" w:cs="Times New Roman"/>
          <w:sz w:val="24"/>
          <w:szCs w:val="24"/>
        </w:rPr>
        <w:t>Machines in courts</w:t>
      </w:r>
      <w:r w:rsidR="00B57207" w:rsidRPr="00451712">
        <w:rPr>
          <w:rFonts w:ascii="Times New Roman" w:hAnsi="Times New Roman" w:cs="Times New Roman"/>
          <w:sz w:val="24"/>
          <w:szCs w:val="24"/>
        </w:rPr>
        <w:t xml:space="preserve"> in Ashanti Region</w:t>
      </w:r>
      <w:r w:rsidR="00A41475" w:rsidRPr="00451712">
        <w:rPr>
          <w:rFonts w:ascii="Times New Roman" w:hAnsi="Times New Roman" w:cs="Times New Roman"/>
          <w:sz w:val="24"/>
          <w:szCs w:val="24"/>
        </w:rPr>
        <w:t xml:space="preserve">. </w:t>
      </w:r>
      <w:r w:rsidR="00B57207" w:rsidRPr="00451712">
        <w:rPr>
          <w:rFonts w:ascii="Times New Roman" w:hAnsi="Times New Roman" w:cs="Times New Roman"/>
          <w:sz w:val="24"/>
          <w:szCs w:val="24"/>
        </w:rPr>
        <w:t xml:space="preserve"> </w:t>
      </w:r>
    </w:p>
    <w:p w14:paraId="33F0B2D6" w14:textId="4D8306B1" w:rsidR="00B57207" w:rsidRPr="00451712" w:rsidRDefault="006E0C64" w:rsidP="00282771">
      <w:pPr>
        <w:pStyle w:val="ListParagraph"/>
        <w:numPr>
          <w:ilvl w:val="0"/>
          <w:numId w:val="3"/>
        </w:numPr>
        <w:spacing w:after="0" w:line="480" w:lineRule="auto"/>
        <w:jc w:val="both"/>
        <w:rPr>
          <w:rFonts w:ascii="Times New Roman" w:hAnsi="Times New Roman" w:cs="Times New Roman"/>
          <w:sz w:val="24"/>
          <w:szCs w:val="24"/>
        </w:rPr>
      </w:pPr>
      <w:r w:rsidRPr="00451712">
        <w:rPr>
          <w:rFonts w:ascii="Times New Roman" w:hAnsi="Times New Roman" w:cs="Times New Roman"/>
          <w:sz w:val="24"/>
          <w:szCs w:val="24"/>
        </w:rPr>
        <w:t>F</w:t>
      </w:r>
      <w:r w:rsidR="00AA1F66" w:rsidRPr="00451712">
        <w:rPr>
          <w:rFonts w:ascii="Times New Roman" w:hAnsi="Times New Roman" w:cs="Times New Roman"/>
          <w:sz w:val="24"/>
          <w:szCs w:val="24"/>
        </w:rPr>
        <w:t>ind out</w:t>
      </w:r>
      <w:r w:rsidR="00B57207" w:rsidRPr="00451712">
        <w:rPr>
          <w:rFonts w:ascii="Times New Roman" w:hAnsi="Times New Roman" w:cs="Times New Roman"/>
          <w:sz w:val="24"/>
          <w:szCs w:val="24"/>
        </w:rPr>
        <w:t xml:space="preserve"> the internet and networking challenges confronting the M&amp;E </w:t>
      </w:r>
      <w:r w:rsidR="002602E0" w:rsidRPr="00451712">
        <w:rPr>
          <w:rFonts w:ascii="Times New Roman" w:hAnsi="Times New Roman" w:cs="Times New Roman"/>
          <w:sz w:val="24"/>
          <w:szCs w:val="24"/>
        </w:rPr>
        <w:t>System</w:t>
      </w:r>
      <w:r w:rsidR="00B57207" w:rsidRPr="00451712">
        <w:rPr>
          <w:rFonts w:ascii="Times New Roman" w:hAnsi="Times New Roman" w:cs="Times New Roman"/>
          <w:sz w:val="24"/>
          <w:szCs w:val="24"/>
        </w:rPr>
        <w:t xml:space="preserve"> in Ashanti Region</w:t>
      </w:r>
      <w:r w:rsidR="00CA6FD0" w:rsidRPr="00451712">
        <w:rPr>
          <w:rFonts w:ascii="Times New Roman" w:hAnsi="Times New Roman" w:cs="Times New Roman"/>
          <w:sz w:val="24"/>
          <w:szCs w:val="24"/>
        </w:rPr>
        <w:t>.</w:t>
      </w:r>
      <w:r w:rsidR="00B57207" w:rsidRPr="00451712">
        <w:rPr>
          <w:rFonts w:ascii="Times New Roman" w:hAnsi="Times New Roman" w:cs="Times New Roman"/>
          <w:sz w:val="24"/>
          <w:szCs w:val="24"/>
        </w:rPr>
        <w:t xml:space="preserve"> </w:t>
      </w:r>
    </w:p>
    <w:p w14:paraId="61CD4C87" w14:textId="2E0DF0F1" w:rsidR="00344DD2" w:rsidRPr="00451712" w:rsidRDefault="006E0C64" w:rsidP="00282771">
      <w:pPr>
        <w:pStyle w:val="ListParagraph"/>
        <w:numPr>
          <w:ilvl w:val="0"/>
          <w:numId w:val="3"/>
        </w:numPr>
        <w:spacing w:after="0" w:line="480" w:lineRule="auto"/>
        <w:jc w:val="both"/>
        <w:rPr>
          <w:rFonts w:ascii="Times New Roman" w:hAnsi="Times New Roman" w:cs="Times New Roman"/>
          <w:sz w:val="24"/>
          <w:szCs w:val="24"/>
        </w:rPr>
      </w:pPr>
      <w:r w:rsidRPr="00451712">
        <w:rPr>
          <w:rFonts w:ascii="Times New Roman" w:hAnsi="Times New Roman" w:cs="Times New Roman"/>
          <w:sz w:val="24"/>
          <w:szCs w:val="24"/>
        </w:rPr>
        <w:t>R</w:t>
      </w:r>
      <w:r w:rsidR="00B57207" w:rsidRPr="00451712">
        <w:rPr>
          <w:rFonts w:ascii="Times New Roman" w:hAnsi="Times New Roman" w:cs="Times New Roman"/>
          <w:sz w:val="24"/>
          <w:szCs w:val="24"/>
        </w:rPr>
        <w:t xml:space="preserve">eview the efficacy of the </w:t>
      </w:r>
      <w:r w:rsidR="002602E0" w:rsidRPr="00451712">
        <w:rPr>
          <w:rFonts w:ascii="Times New Roman" w:hAnsi="Times New Roman" w:cs="Times New Roman"/>
          <w:sz w:val="24"/>
          <w:szCs w:val="24"/>
        </w:rPr>
        <w:t>M&amp;E System</w:t>
      </w:r>
      <w:r w:rsidR="00B57207" w:rsidRPr="00451712">
        <w:rPr>
          <w:rFonts w:ascii="Times New Roman" w:hAnsi="Times New Roman" w:cs="Times New Roman"/>
          <w:sz w:val="24"/>
          <w:szCs w:val="24"/>
        </w:rPr>
        <w:t xml:space="preserve"> in Ashanti Region</w:t>
      </w:r>
      <w:r w:rsidR="0043611D" w:rsidRPr="00451712">
        <w:rPr>
          <w:rFonts w:ascii="Times New Roman" w:hAnsi="Times New Roman" w:cs="Times New Roman"/>
          <w:sz w:val="24"/>
          <w:szCs w:val="24"/>
        </w:rPr>
        <w:t>.</w:t>
      </w:r>
    </w:p>
    <w:p w14:paraId="56049429" w14:textId="08B4D4B8" w:rsidR="00344DD2" w:rsidRPr="00451712" w:rsidRDefault="00B57207" w:rsidP="00282771">
      <w:pPr>
        <w:spacing w:after="0" w:line="480" w:lineRule="auto"/>
        <w:jc w:val="both"/>
        <w:rPr>
          <w:rFonts w:ascii="Times New Roman" w:hAnsi="Times New Roman" w:cs="Times New Roman"/>
          <w:sz w:val="24"/>
          <w:szCs w:val="24"/>
        </w:rPr>
      </w:pPr>
      <w:r w:rsidRPr="00451712">
        <w:rPr>
          <w:rFonts w:ascii="Times New Roman" w:hAnsi="Times New Roman" w:cs="Times New Roman"/>
          <w:b/>
          <w:sz w:val="24"/>
          <w:szCs w:val="24"/>
        </w:rPr>
        <w:t xml:space="preserve">Research Questions </w:t>
      </w:r>
    </w:p>
    <w:p w14:paraId="5E5629D9" w14:textId="77777777" w:rsidR="00B57207" w:rsidRPr="00451712" w:rsidRDefault="00B57207" w:rsidP="00282771">
      <w:pPr>
        <w:shd w:val="clear" w:color="auto" w:fill="FFFFFF"/>
        <w:spacing w:after="0" w:line="480" w:lineRule="auto"/>
        <w:jc w:val="both"/>
        <w:rPr>
          <w:rFonts w:ascii="Times New Roman" w:eastAsia="Times New Roman" w:hAnsi="Times New Roman" w:cs="Times New Roman"/>
          <w:color w:val="000000"/>
          <w:sz w:val="24"/>
          <w:szCs w:val="24"/>
        </w:rPr>
      </w:pPr>
      <w:r w:rsidRPr="00451712">
        <w:rPr>
          <w:rFonts w:ascii="Times New Roman" w:eastAsia="Times New Roman" w:hAnsi="Times New Roman" w:cs="Times New Roman"/>
          <w:color w:val="000000"/>
          <w:sz w:val="24"/>
          <w:szCs w:val="24"/>
        </w:rPr>
        <w:t>The following research questions are relevant guides for the study:</w:t>
      </w:r>
    </w:p>
    <w:p w14:paraId="2A9041A6" w14:textId="4891946A" w:rsidR="00B57207" w:rsidRPr="00451712" w:rsidRDefault="00780E4D" w:rsidP="00282771">
      <w:pPr>
        <w:pStyle w:val="ListParagraph"/>
        <w:numPr>
          <w:ilvl w:val="0"/>
          <w:numId w:val="4"/>
        </w:numPr>
        <w:spacing w:after="0" w:line="480" w:lineRule="auto"/>
        <w:jc w:val="both"/>
        <w:rPr>
          <w:rFonts w:ascii="Times New Roman" w:hAnsi="Times New Roman" w:cs="Times New Roman"/>
          <w:sz w:val="24"/>
          <w:szCs w:val="24"/>
        </w:rPr>
      </w:pPr>
      <w:r w:rsidRPr="00451712">
        <w:rPr>
          <w:rFonts w:ascii="Times New Roman" w:hAnsi="Times New Roman" w:cs="Times New Roman"/>
          <w:sz w:val="24"/>
          <w:szCs w:val="24"/>
        </w:rPr>
        <w:t>What are</w:t>
      </w:r>
      <w:r w:rsidR="00B57207" w:rsidRPr="00451712">
        <w:rPr>
          <w:rFonts w:ascii="Times New Roman" w:hAnsi="Times New Roman" w:cs="Times New Roman"/>
          <w:sz w:val="24"/>
          <w:szCs w:val="24"/>
        </w:rPr>
        <w:t xml:space="preserve"> </w:t>
      </w:r>
      <w:r w:rsidR="00D91543" w:rsidRPr="00451712">
        <w:rPr>
          <w:rFonts w:ascii="Times New Roman" w:hAnsi="Times New Roman" w:cs="Times New Roman"/>
          <w:sz w:val="24"/>
          <w:szCs w:val="24"/>
        </w:rPr>
        <w:t xml:space="preserve">some of the </w:t>
      </w:r>
      <w:r w:rsidR="00B57207" w:rsidRPr="00451712">
        <w:rPr>
          <w:rFonts w:ascii="Times New Roman" w:hAnsi="Times New Roman" w:cs="Times New Roman"/>
          <w:sz w:val="24"/>
          <w:szCs w:val="24"/>
        </w:rPr>
        <w:t xml:space="preserve">key </w:t>
      </w:r>
      <w:r w:rsidR="00D91543" w:rsidRPr="00451712">
        <w:rPr>
          <w:rFonts w:ascii="Times New Roman" w:hAnsi="Times New Roman" w:cs="Times New Roman"/>
          <w:sz w:val="24"/>
          <w:szCs w:val="24"/>
        </w:rPr>
        <w:t xml:space="preserve">operational </w:t>
      </w:r>
      <w:r w:rsidR="002602E0" w:rsidRPr="00451712">
        <w:rPr>
          <w:rFonts w:ascii="Times New Roman" w:hAnsi="Times New Roman" w:cs="Times New Roman"/>
          <w:sz w:val="24"/>
          <w:szCs w:val="24"/>
        </w:rPr>
        <w:t>challenges</w:t>
      </w:r>
      <w:r w:rsidR="00B57207" w:rsidRPr="00451712">
        <w:rPr>
          <w:rFonts w:ascii="Times New Roman" w:hAnsi="Times New Roman" w:cs="Times New Roman"/>
          <w:sz w:val="24"/>
          <w:szCs w:val="24"/>
        </w:rPr>
        <w:t xml:space="preserve"> affecting</w:t>
      </w:r>
      <w:r w:rsidR="002602E0" w:rsidRPr="00451712">
        <w:rPr>
          <w:rFonts w:ascii="Times New Roman" w:hAnsi="Times New Roman" w:cs="Times New Roman"/>
          <w:sz w:val="24"/>
          <w:szCs w:val="24"/>
        </w:rPr>
        <w:t xml:space="preserve"> </w:t>
      </w:r>
      <w:r w:rsidR="00D91543" w:rsidRPr="00451712">
        <w:rPr>
          <w:rFonts w:ascii="Times New Roman" w:hAnsi="Times New Roman" w:cs="Times New Roman"/>
          <w:sz w:val="24"/>
          <w:szCs w:val="24"/>
        </w:rPr>
        <w:t>day-to-day running of the M&amp;E program</w:t>
      </w:r>
      <w:r w:rsidR="00082820" w:rsidRPr="00451712">
        <w:rPr>
          <w:rFonts w:ascii="Times New Roman" w:hAnsi="Times New Roman" w:cs="Times New Roman"/>
          <w:sz w:val="24"/>
          <w:szCs w:val="24"/>
        </w:rPr>
        <w:t xml:space="preserve"> in </w:t>
      </w:r>
      <w:r w:rsidR="00B57207" w:rsidRPr="00451712">
        <w:rPr>
          <w:rFonts w:ascii="Times New Roman" w:hAnsi="Times New Roman" w:cs="Times New Roman"/>
          <w:sz w:val="24"/>
          <w:szCs w:val="24"/>
        </w:rPr>
        <w:t>Ashanti Region?</w:t>
      </w:r>
    </w:p>
    <w:p w14:paraId="7AF67FDF" w14:textId="17B41CDA" w:rsidR="00B57207" w:rsidRPr="00451712" w:rsidRDefault="00B57207" w:rsidP="00282771">
      <w:pPr>
        <w:pStyle w:val="ListParagraph"/>
        <w:numPr>
          <w:ilvl w:val="0"/>
          <w:numId w:val="4"/>
        </w:numPr>
        <w:spacing w:after="0" w:line="480" w:lineRule="auto"/>
        <w:jc w:val="both"/>
        <w:rPr>
          <w:rFonts w:ascii="Times New Roman" w:hAnsi="Times New Roman" w:cs="Times New Roman"/>
          <w:sz w:val="24"/>
          <w:szCs w:val="24"/>
        </w:rPr>
      </w:pPr>
      <w:r w:rsidRPr="00451712">
        <w:rPr>
          <w:rFonts w:ascii="Times New Roman" w:hAnsi="Times New Roman" w:cs="Times New Roman"/>
          <w:sz w:val="24"/>
          <w:szCs w:val="24"/>
        </w:rPr>
        <w:t xml:space="preserve">What </w:t>
      </w:r>
      <w:r w:rsidR="002602E0" w:rsidRPr="00451712">
        <w:rPr>
          <w:rFonts w:ascii="Times New Roman" w:hAnsi="Times New Roman" w:cs="Times New Roman"/>
          <w:sz w:val="24"/>
          <w:szCs w:val="24"/>
        </w:rPr>
        <w:t>is</w:t>
      </w:r>
      <w:r w:rsidRPr="00451712">
        <w:rPr>
          <w:rFonts w:ascii="Times New Roman" w:hAnsi="Times New Roman" w:cs="Times New Roman"/>
          <w:sz w:val="24"/>
          <w:szCs w:val="24"/>
        </w:rPr>
        <w:t xml:space="preserve"> the internet and networking challenges militating </w:t>
      </w:r>
      <w:r w:rsidR="002602E0" w:rsidRPr="00451712">
        <w:rPr>
          <w:rFonts w:ascii="Times New Roman" w:hAnsi="Times New Roman" w:cs="Times New Roman"/>
          <w:sz w:val="24"/>
          <w:szCs w:val="24"/>
        </w:rPr>
        <w:t>against M</w:t>
      </w:r>
      <w:r w:rsidRPr="00451712">
        <w:rPr>
          <w:rFonts w:ascii="Times New Roman" w:hAnsi="Times New Roman" w:cs="Times New Roman"/>
          <w:sz w:val="24"/>
          <w:szCs w:val="24"/>
        </w:rPr>
        <w:t xml:space="preserve">&amp;E </w:t>
      </w:r>
      <w:r w:rsidR="00B11DC9" w:rsidRPr="00451712">
        <w:rPr>
          <w:rFonts w:ascii="Times New Roman" w:hAnsi="Times New Roman" w:cs="Times New Roman"/>
          <w:sz w:val="24"/>
          <w:szCs w:val="24"/>
        </w:rPr>
        <w:t>program</w:t>
      </w:r>
      <w:r w:rsidRPr="00451712">
        <w:rPr>
          <w:rFonts w:ascii="Times New Roman" w:hAnsi="Times New Roman" w:cs="Times New Roman"/>
          <w:sz w:val="24"/>
          <w:szCs w:val="24"/>
        </w:rPr>
        <w:t xml:space="preserve"> in Ashanti Region?</w:t>
      </w:r>
    </w:p>
    <w:p w14:paraId="44D09321" w14:textId="0E6EF890" w:rsidR="000B1051" w:rsidRPr="00451712" w:rsidRDefault="00B57207" w:rsidP="00282771">
      <w:pPr>
        <w:pStyle w:val="ListParagraph"/>
        <w:numPr>
          <w:ilvl w:val="0"/>
          <w:numId w:val="4"/>
        </w:numPr>
        <w:spacing w:after="0" w:line="480" w:lineRule="auto"/>
        <w:jc w:val="both"/>
        <w:rPr>
          <w:rFonts w:ascii="Times New Roman" w:hAnsi="Times New Roman" w:cs="Times New Roman"/>
          <w:sz w:val="24"/>
          <w:szCs w:val="24"/>
        </w:rPr>
      </w:pPr>
      <w:r w:rsidRPr="00451712">
        <w:rPr>
          <w:rFonts w:ascii="Times New Roman" w:hAnsi="Times New Roman" w:cs="Times New Roman"/>
          <w:sz w:val="24"/>
          <w:szCs w:val="24"/>
        </w:rPr>
        <w:t xml:space="preserve">How effective is the M&amp;E </w:t>
      </w:r>
      <w:r w:rsidR="00780E4D" w:rsidRPr="00451712">
        <w:rPr>
          <w:rFonts w:ascii="Times New Roman" w:hAnsi="Times New Roman" w:cs="Times New Roman"/>
          <w:sz w:val="24"/>
          <w:szCs w:val="24"/>
        </w:rPr>
        <w:t>program</w:t>
      </w:r>
      <w:r w:rsidRPr="00451712">
        <w:rPr>
          <w:rFonts w:ascii="Times New Roman" w:hAnsi="Times New Roman" w:cs="Times New Roman"/>
          <w:sz w:val="24"/>
          <w:szCs w:val="24"/>
        </w:rPr>
        <w:t xml:space="preserve"> in Ashanti Region? </w:t>
      </w:r>
    </w:p>
    <w:p w14:paraId="23E4CAFA" w14:textId="77777777" w:rsidR="00B57207" w:rsidRPr="00451712" w:rsidRDefault="00B57207" w:rsidP="00282771">
      <w:pPr>
        <w:spacing w:after="0" w:line="480" w:lineRule="auto"/>
        <w:jc w:val="both"/>
        <w:rPr>
          <w:rFonts w:ascii="Times New Roman" w:hAnsi="Times New Roman" w:cs="Times New Roman"/>
          <w:b/>
          <w:sz w:val="24"/>
          <w:szCs w:val="24"/>
        </w:rPr>
      </w:pPr>
      <w:r w:rsidRPr="00451712">
        <w:rPr>
          <w:rFonts w:ascii="Times New Roman" w:hAnsi="Times New Roman" w:cs="Times New Roman"/>
          <w:b/>
          <w:sz w:val="24"/>
          <w:szCs w:val="24"/>
        </w:rPr>
        <w:t xml:space="preserve">Significant of the Study </w:t>
      </w:r>
    </w:p>
    <w:p w14:paraId="72087A43" w14:textId="07D645B2" w:rsidR="00B44065" w:rsidRPr="00451712" w:rsidRDefault="00DA5278" w:rsidP="00282771">
      <w:pPr>
        <w:spacing w:after="0" w:line="480" w:lineRule="auto"/>
        <w:ind w:firstLine="720"/>
        <w:jc w:val="both"/>
        <w:rPr>
          <w:rFonts w:ascii="Times New Roman" w:hAnsi="Times New Roman" w:cs="Times New Roman"/>
          <w:sz w:val="24"/>
          <w:szCs w:val="24"/>
        </w:rPr>
      </w:pPr>
      <w:r w:rsidRPr="00451712">
        <w:rPr>
          <w:rFonts w:ascii="Times New Roman" w:hAnsi="Times New Roman" w:cs="Times New Roman"/>
          <w:sz w:val="24"/>
          <w:szCs w:val="24"/>
        </w:rPr>
        <w:t>F</w:t>
      </w:r>
      <w:r w:rsidR="00692F18" w:rsidRPr="00451712">
        <w:rPr>
          <w:rFonts w:ascii="Times New Roman" w:hAnsi="Times New Roman" w:cs="Times New Roman"/>
          <w:sz w:val="24"/>
          <w:szCs w:val="24"/>
        </w:rPr>
        <w:t>indings of th</w:t>
      </w:r>
      <w:r w:rsidR="00600C7A" w:rsidRPr="00451712">
        <w:rPr>
          <w:rFonts w:ascii="Times New Roman" w:hAnsi="Times New Roman" w:cs="Times New Roman"/>
          <w:sz w:val="24"/>
          <w:szCs w:val="24"/>
        </w:rPr>
        <w:t>e</w:t>
      </w:r>
      <w:r w:rsidR="00692F18" w:rsidRPr="00451712">
        <w:rPr>
          <w:rFonts w:ascii="Times New Roman" w:hAnsi="Times New Roman" w:cs="Times New Roman"/>
          <w:sz w:val="24"/>
          <w:szCs w:val="24"/>
        </w:rPr>
        <w:t xml:space="preserve"> </w:t>
      </w:r>
      <w:r w:rsidR="00FA2FE5" w:rsidRPr="00451712">
        <w:rPr>
          <w:rFonts w:ascii="Times New Roman" w:hAnsi="Times New Roman" w:cs="Times New Roman"/>
          <w:sz w:val="24"/>
          <w:szCs w:val="24"/>
        </w:rPr>
        <w:t>study</w:t>
      </w:r>
      <w:r w:rsidR="006C603B" w:rsidRPr="00451712">
        <w:rPr>
          <w:rFonts w:ascii="Times New Roman" w:hAnsi="Times New Roman" w:cs="Times New Roman"/>
          <w:sz w:val="24"/>
          <w:szCs w:val="24"/>
        </w:rPr>
        <w:t xml:space="preserve"> will assist M&amp;E S</w:t>
      </w:r>
      <w:r w:rsidR="00692F18" w:rsidRPr="00451712">
        <w:rPr>
          <w:rFonts w:ascii="Times New Roman" w:hAnsi="Times New Roman" w:cs="Times New Roman"/>
          <w:sz w:val="24"/>
          <w:szCs w:val="24"/>
        </w:rPr>
        <w:t xml:space="preserve">ystem </w:t>
      </w:r>
      <w:r w:rsidRPr="00451712">
        <w:rPr>
          <w:rFonts w:ascii="Times New Roman" w:hAnsi="Times New Roman" w:cs="Times New Roman"/>
          <w:sz w:val="24"/>
          <w:szCs w:val="24"/>
        </w:rPr>
        <w:t>M</w:t>
      </w:r>
      <w:r w:rsidR="00794F51" w:rsidRPr="00451712">
        <w:rPr>
          <w:rFonts w:ascii="Times New Roman" w:hAnsi="Times New Roman" w:cs="Times New Roman"/>
          <w:sz w:val="24"/>
          <w:szCs w:val="24"/>
        </w:rPr>
        <w:t>anagers to</w:t>
      </w:r>
      <w:r w:rsidR="00692F18" w:rsidRPr="00451712">
        <w:rPr>
          <w:rFonts w:ascii="Times New Roman" w:hAnsi="Times New Roman" w:cs="Times New Roman"/>
          <w:sz w:val="24"/>
          <w:szCs w:val="24"/>
        </w:rPr>
        <w:t xml:space="preserve"> rely on evidence</w:t>
      </w:r>
      <w:r w:rsidR="00A27BDC" w:rsidRPr="00451712">
        <w:rPr>
          <w:rFonts w:ascii="Times New Roman" w:hAnsi="Times New Roman" w:cs="Times New Roman"/>
          <w:sz w:val="24"/>
          <w:szCs w:val="24"/>
        </w:rPr>
        <w:t>-</w:t>
      </w:r>
      <w:r w:rsidR="00692F18" w:rsidRPr="00451712">
        <w:rPr>
          <w:rFonts w:ascii="Times New Roman" w:hAnsi="Times New Roman" w:cs="Times New Roman"/>
          <w:sz w:val="24"/>
          <w:szCs w:val="24"/>
        </w:rPr>
        <w:t xml:space="preserve">based </w:t>
      </w:r>
      <w:r w:rsidR="00FA2FE5" w:rsidRPr="00451712">
        <w:rPr>
          <w:rFonts w:ascii="Times New Roman" w:hAnsi="Times New Roman" w:cs="Times New Roman"/>
          <w:sz w:val="24"/>
          <w:szCs w:val="24"/>
        </w:rPr>
        <w:t>intervention</w:t>
      </w:r>
      <w:r w:rsidRPr="00451712">
        <w:rPr>
          <w:rFonts w:ascii="Times New Roman" w:hAnsi="Times New Roman" w:cs="Times New Roman"/>
          <w:sz w:val="24"/>
          <w:szCs w:val="24"/>
        </w:rPr>
        <w:t xml:space="preserve"> strategies</w:t>
      </w:r>
      <w:r w:rsidR="00FA2FE5" w:rsidRPr="00451712">
        <w:rPr>
          <w:rFonts w:ascii="Times New Roman" w:hAnsi="Times New Roman" w:cs="Times New Roman"/>
          <w:sz w:val="24"/>
          <w:szCs w:val="24"/>
        </w:rPr>
        <w:t xml:space="preserve"> </w:t>
      </w:r>
      <w:r w:rsidR="00692F18" w:rsidRPr="00451712">
        <w:rPr>
          <w:rFonts w:ascii="Times New Roman" w:hAnsi="Times New Roman" w:cs="Times New Roman"/>
          <w:sz w:val="24"/>
          <w:szCs w:val="24"/>
        </w:rPr>
        <w:t xml:space="preserve">to </w:t>
      </w:r>
      <w:r w:rsidR="002E71C4" w:rsidRPr="00451712">
        <w:rPr>
          <w:rFonts w:ascii="Times New Roman" w:hAnsi="Times New Roman" w:cs="Times New Roman"/>
          <w:sz w:val="24"/>
          <w:szCs w:val="24"/>
        </w:rPr>
        <w:t xml:space="preserve">monitor, </w:t>
      </w:r>
      <w:r w:rsidR="00692F18" w:rsidRPr="00451712">
        <w:rPr>
          <w:rFonts w:ascii="Times New Roman" w:hAnsi="Times New Roman" w:cs="Times New Roman"/>
          <w:sz w:val="24"/>
          <w:szCs w:val="24"/>
        </w:rPr>
        <w:t>plan</w:t>
      </w:r>
      <w:r w:rsidR="002E71C4" w:rsidRPr="00451712">
        <w:rPr>
          <w:rFonts w:ascii="Times New Roman" w:hAnsi="Times New Roman" w:cs="Times New Roman"/>
          <w:sz w:val="24"/>
          <w:szCs w:val="24"/>
        </w:rPr>
        <w:t xml:space="preserve">, and </w:t>
      </w:r>
      <w:r w:rsidR="00692F18" w:rsidRPr="00451712">
        <w:rPr>
          <w:rFonts w:ascii="Times New Roman" w:hAnsi="Times New Roman" w:cs="Times New Roman"/>
          <w:sz w:val="24"/>
          <w:szCs w:val="24"/>
        </w:rPr>
        <w:t xml:space="preserve">implement </w:t>
      </w:r>
      <w:r w:rsidR="002E71C4" w:rsidRPr="00451712">
        <w:rPr>
          <w:rFonts w:ascii="Times New Roman" w:hAnsi="Times New Roman" w:cs="Times New Roman"/>
          <w:sz w:val="24"/>
          <w:szCs w:val="24"/>
        </w:rPr>
        <w:t>decisions</w:t>
      </w:r>
      <w:r w:rsidR="00A27BDC" w:rsidRPr="00451712">
        <w:rPr>
          <w:rFonts w:ascii="Times New Roman" w:hAnsi="Times New Roman" w:cs="Times New Roman"/>
          <w:sz w:val="24"/>
          <w:szCs w:val="24"/>
        </w:rPr>
        <w:t xml:space="preserve"> </w:t>
      </w:r>
      <w:r w:rsidR="00C07E48" w:rsidRPr="00451712">
        <w:rPr>
          <w:rFonts w:ascii="Times New Roman" w:hAnsi="Times New Roman" w:cs="Times New Roman"/>
          <w:sz w:val="24"/>
          <w:szCs w:val="24"/>
        </w:rPr>
        <w:t>to improve M&amp;E operations in Ashanti R</w:t>
      </w:r>
      <w:r w:rsidRPr="00451712">
        <w:rPr>
          <w:rFonts w:ascii="Times New Roman" w:hAnsi="Times New Roman" w:cs="Times New Roman"/>
          <w:sz w:val="24"/>
          <w:szCs w:val="24"/>
        </w:rPr>
        <w:t>egion</w:t>
      </w:r>
      <w:r w:rsidR="00A27BDC" w:rsidRPr="00451712">
        <w:rPr>
          <w:rFonts w:ascii="Times New Roman" w:hAnsi="Times New Roman" w:cs="Times New Roman"/>
          <w:sz w:val="24"/>
          <w:szCs w:val="24"/>
        </w:rPr>
        <w:t>.</w:t>
      </w:r>
      <w:r w:rsidR="00692F18" w:rsidRPr="00451712">
        <w:rPr>
          <w:rFonts w:ascii="Times New Roman" w:hAnsi="Times New Roman" w:cs="Times New Roman"/>
          <w:sz w:val="24"/>
          <w:szCs w:val="24"/>
        </w:rPr>
        <w:t xml:space="preserve"> </w:t>
      </w:r>
      <w:r w:rsidR="00E8727A" w:rsidRPr="00451712">
        <w:rPr>
          <w:rFonts w:ascii="Times New Roman" w:hAnsi="Times New Roman" w:cs="Times New Roman"/>
          <w:sz w:val="24"/>
          <w:szCs w:val="24"/>
        </w:rPr>
        <w:t>Moreover, t</w:t>
      </w:r>
      <w:r w:rsidR="000B1051" w:rsidRPr="00451712">
        <w:rPr>
          <w:rFonts w:ascii="Times New Roman" w:hAnsi="Times New Roman" w:cs="Times New Roman"/>
          <w:sz w:val="24"/>
          <w:szCs w:val="24"/>
        </w:rPr>
        <w:t xml:space="preserve">he </w:t>
      </w:r>
      <w:r w:rsidR="00A27BDC" w:rsidRPr="00451712">
        <w:rPr>
          <w:rFonts w:ascii="Times New Roman" w:hAnsi="Times New Roman" w:cs="Times New Roman"/>
          <w:sz w:val="24"/>
          <w:szCs w:val="24"/>
        </w:rPr>
        <w:t>study</w:t>
      </w:r>
      <w:r w:rsidR="000B1051" w:rsidRPr="00451712">
        <w:rPr>
          <w:rFonts w:ascii="Times New Roman" w:hAnsi="Times New Roman" w:cs="Times New Roman"/>
          <w:sz w:val="24"/>
          <w:szCs w:val="24"/>
        </w:rPr>
        <w:t xml:space="preserve"> </w:t>
      </w:r>
      <w:r w:rsidR="00A27BDC" w:rsidRPr="00451712">
        <w:rPr>
          <w:rFonts w:ascii="Times New Roman" w:hAnsi="Times New Roman" w:cs="Times New Roman"/>
          <w:sz w:val="24"/>
          <w:szCs w:val="24"/>
        </w:rPr>
        <w:t>will unearth</w:t>
      </w:r>
      <w:r w:rsidR="000B1051" w:rsidRPr="00451712">
        <w:rPr>
          <w:rFonts w:ascii="Times New Roman" w:hAnsi="Times New Roman" w:cs="Times New Roman"/>
          <w:sz w:val="24"/>
          <w:szCs w:val="24"/>
        </w:rPr>
        <w:t xml:space="preserve"> transitional challenges facing </w:t>
      </w:r>
      <w:r w:rsidR="00A27BDC" w:rsidRPr="00451712">
        <w:rPr>
          <w:rFonts w:ascii="Times New Roman" w:hAnsi="Times New Roman" w:cs="Times New Roman"/>
          <w:sz w:val="24"/>
          <w:szCs w:val="24"/>
        </w:rPr>
        <w:t xml:space="preserve">the </w:t>
      </w:r>
      <w:r w:rsidR="00600C7A" w:rsidRPr="00451712">
        <w:rPr>
          <w:rFonts w:ascii="Times New Roman" w:hAnsi="Times New Roman" w:cs="Times New Roman"/>
          <w:sz w:val="24"/>
          <w:szCs w:val="24"/>
        </w:rPr>
        <w:t xml:space="preserve">M&amp;E </w:t>
      </w:r>
      <w:r w:rsidR="000B1051" w:rsidRPr="00451712">
        <w:rPr>
          <w:rFonts w:ascii="Times New Roman" w:hAnsi="Times New Roman" w:cs="Times New Roman"/>
          <w:sz w:val="24"/>
          <w:szCs w:val="24"/>
        </w:rPr>
        <w:t>system in all the court in Ashanti Region.</w:t>
      </w:r>
      <w:r w:rsidR="00A27BDC" w:rsidRPr="00451712">
        <w:rPr>
          <w:rFonts w:ascii="Times New Roman" w:hAnsi="Times New Roman" w:cs="Times New Roman"/>
          <w:sz w:val="24"/>
          <w:szCs w:val="24"/>
        </w:rPr>
        <w:t xml:space="preserve"> F</w:t>
      </w:r>
      <w:r w:rsidR="00F21E8B">
        <w:rPr>
          <w:rFonts w:ascii="Times New Roman" w:hAnsi="Times New Roman" w:cs="Times New Roman"/>
          <w:sz w:val="24"/>
          <w:szCs w:val="24"/>
        </w:rPr>
        <w:t xml:space="preserve">indings of this study will </w:t>
      </w:r>
      <w:r w:rsidR="00B44065" w:rsidRPr="00451712">
        <w:rPr>
          <w:rFonts w:ascii="Times New Roman" w:hAnsi="Times New Roman" w:cs="Times New Roman"/>
          <w:sz w:val="24"/>
          <w:szCs w:val="24"/>
        </w:rPr>
        <w:t>help restore</w:t>
      </w:r>
      <w:bookmarkStart w:id="5" w:name="_Toc422139298"/>
      <w:bookmarkStart w:id="6" w:name="_Toc422283925"/>
      <w:bookmarkStart w:id="7" w:name="_Toc427245314"/>
      <w:bookmarkStart w:id="8" w:name="_Toc478550477"/>
      <w:r w:rsidR="00B44065" w:rsidRPr="00451712">
        <w:rPr>
          <w:rFonts w:ascii="Times New Roman" w:hAnsi="Times New Roman" w:cs="Times New Roman"/>
          <w:sz w:val="24"/>
          <w:szCs w:val="24"/>
        </w:rPr>
        <w:t xml:space="preserve"> primary objective</w:t>
      </w:r>
      <w:r w:rsidR="00336FE7" w:rsidRPr="00451712">
        <w:rPr>
          <w:rFonts w:ascii="Times New Roman" w:hAnsi="Times New Roman" w:cs="Times New Roman"/>
          <w:sz w:val="24"/>
          <w:szCs w:val="24"/>
        </w:rPr>
        <w:t>s</w:t>
      </w:r>
      <w:r w:rsidR="00B44065" w:rsidRPr="00451712">
        <w:rPr>
          <w:rFonts w:ascii="Times New Roman" w:hAnsi="Times New Roman" w:cs="Times New Roman"/>
          <w:sz w:val="24"/>
          <w:szCs w:val="24"/>
        </w:rPr>
        <w:t xml:space="preserve"> of the system. Thus, to strengthen the capacity of the Judicial Reforms and Projects Monitoring and Evaluation Directorates of the Judicial </w:t>
      </w:r>
      <w:r w:rsidR="00B44065" w:rsidRPr="00451712">
        <w:rPr>
          <w:rFonts w:ascii="Times New Roman" w:hAnsi="Times New Roman" w:cs="Times New Roman"/>
          <w:sz w:val="24"/>
          <w:szCs w:val="24"/>
        </w:rPr>
        <w:lastRenderedPageBreak/>
        <w:t>Service. And to effectively plan, implement, monitor and report on activities under the 5-year strategic plan.</w:t>
      </w:r>
      <w:bookmarkEnd w:id="5"/>
      <w:bookmarkEnd w:id="6"/>
      <w:bookmarkEnd w:id="7"/>
      <w:bookmarkEnd w:id="8"/>
      <w:r w:rsidR="00B44065" w:rsidRPr="00451712">
        <w:rPr>
          <w:rFonts w:ascii="Times New Roman" w:hAnsi="Times New Roman" w:cs="Times New Roman"/>
          <w:sz w:val="24"/>
          <w:szCs w:val="24"/>
        </w:rPr>
        <w:t xml:space="preserve"> </w:t>
      </w:r>
    </w:p>
    <w:p w14:paraId="4A5FF76A" w14:textId="45D8400B" w:rsidR="00343B8C" w:rsidRPr="00451712" w:rsidRDefault="00E8727A" w:rsidP="00282771">
      <w:pPr>
        <w:spacing w:after="0" w:line="480" w:lineRule="auto"/>
        <w:ind w:firstLine="720"/>
        <w:jc w:val="both"/>
        <w:rPr>
          <w:rFonts w:ascii="Times New Roman" w:hAnsi="Times New Roman" w:cs="Times New Roman"/>
          <w:sz w:val="24"/>
          <w:szCs w:val="24"/>
        </w:rPr>
      </w:pPr>
      <w:r w:rsidRPr="00451712">
        <w:rPr>
          <w:rFonts w:ascii="Times New Roman" w:hAnsi="Times New Roman" w:cs="Times New Roman"/>
          <w:sz w:val="24"/>
          <w:szCs w:val="24"/>
        </w:rPr>
        <w:t>Stakeholders</w:t>
      </w:r>
      <w:r w:rsidR="002219D6" w:rsidRPr="00451712">
        <w:rPr>
          <w:rFonts w:ascii="Times New Roman" w:hAnsi="Times New Roman" w:cs="Times New Roman"/>
          <w:sz w:val="24"/>
          <w:szCs w:val="24"/>
        </w:rPr>
        <w:t xml:space="preserve"> of the system will be delineated of their responsibilities to effective</w:t>
      </w:r>
      <w:r w:rsidR="00522AD7" w:rsidRPr="00451712">
        <w:rPr>
          <w:rFonts w:ascii="Times New Roman" w:hAnsi="Times New Roman" w:cs="Times New Roman"/>
          <w:sz w:val="24"/>
          <w:szCs w:val="24"/>
        </w:rPr>
        <w:t>ly</w:t>
      </w:r>
      <w:r w:rsidR="002219D6" w:rsidRPr="00451712">
        <w:rPr>
          <w:rFonts w:ascii="Times New Roman" w:hAnsi="Times New Roman" w:cs="Times New Roman"/>
          <w:sz w:val="24"/>
          <w:szCs w:val="24"/>
        </w:rPr>
        <w:t xml:space="preserve"> and efficiently </w:t>
      </w:r>
      <w:r w:rsidR="00336FE7" w:rsidRPr="00451712">
        <w:rPr>
          <w:rFonts w:ascii="Times New Roman" w:hAnsi="Times New Roman" w:cs="Times New Roman"/>
          <w:sz w:val="24"/>
          <w:szCs w:val="24"/>
        </w:rPr>
        <w:t xml:space="preserve">ensure </w:t>
      </w:r>
      <w:r w:rsidR="002219D6" w:rsidRPr="00451712">
        <w:rPr>
          <w:rFonts w:ascii="Times New Roman" w:hAnsi="Times New Roman" w:cs="Times New Roman"/>
          <w:sz w:val="24"/>
          <w:szCs w:val="24"/>
        </w:rPr>
        <w:t xml:space="preserve">day to day running of the </w:t>
      </w:r>
      <w:r w:rsidR="00336FE7" w:rsidRPr="00451712">
        <w:rPr>
          <w:rFonts w:ascii="Times New Roman" w:hAnsi="Times New Roman" w:cs="Times New Roman"/>
          <w:sz w:val="24"/>
          <w:szCs w:val="24"/>
        </w:rPr>
        <w:t>program</w:t>
      </w:r>
      <w:r w:rsidR="002219D6" w:rsidRPr="00451712">
        <w:rPr>
          <w:rFonts w:ascii="Times New Roman" w:hAnsi="Times New Roman" w:cs="Times New Roman"/>
          <w:sz w:val="24"/>
          <w:szCs w:val="24"/>
        </w:rPr>
        <w:t xml:space="preserve">. </w:t>
      </w:r>
      <w:r w:rsidR="00A27BDC" w:rsidRPr="00451712">
        <w:rPr>
          <w:rFonts w:ascii="Times New Roman" w:hAnsi="Times New Roman" w:cs="Times New Roman"/>
          <w:sz w:val="24"/>
          <w:szCs w:val="24"/>
        </w:rPr>
        <w:t xml:space="preserve">Again, the material will help ignite </w:t>
      </w:r>
      <w:r w:rsidR="001253D7" w:rsidRPr="00451712">
        <w:rPr>
          <w:rFonts w:ascii="Times New Roman" w:hAnsi="Times New Roman" w:cs="Times New Roman"/>
          <w:sz w:val="24"/>
          <w:szCs w:val="24"/>
        </w:rPr>
        <w:t>user operators (</w:t>
      </w:r>
      <w:r w:rsidRPr="00451712">
        <w:rPr>
          <w:rFonts w:ascii="Times New Roman" w:hAnsi="Times New Roman" w:cs="Times New Roman"/>
          <w:sz w:val="24"/>
          <w:szCs w:val="24"/>
        </w:rPr>
        <w:t>C</w:t>
      </w:r>
      <w:r w:rsidR="001253D7" w:rsidRPr="00451712">
        <w:rPr>
          <w:rFonts w:ascii="Times New Roman" w:hAnsi="Times New Roman" w:cs="Times New Roman"/>
          <w:sz w:val="24"/>
          <w:szCs w:val="24"/>
        </w:rPr>
        <w:t xml:space="preserve">ourt </w:t>
      </w:r>
      <w:r w:rsidRPr="00451712">
        <w:rPr>
          <w:rFonts w:ascii="Times New Roman" w:hAnsi="Times New Roman" w:cs="Times New Roman"/>
          <w:sz w:val="24"/>
          <w:szCs w:val="24"/>
        </w:rPr>
        <w:t>A</w:t>
      </w:r>
      <w:r w:rsidR="001253D7" w:rsidRPr="00451712">
        <w:rPr>
          <w:rFonts w:ascii="Times New Roman" w:hAnsi="Times New Roman" w:cs="Times New Roman"/>
          <w:sz w:val="24"/>
          <w:szCs w:val="24"/>
        </w:rPr>
        <w:t>dministrators)</w:t>
      </w:r>
      <w:r w:rsidR="00A27BDC" w:rsidRPr="00451712">
        <w:rPr>
          <w:rFonts w:ascii="Times New Roman" w:hAnsi="Times New Roman" w:cs="Times New Roman"/>
          <w:sz w:val="24"/>
          <w:szCs w:val="24"/>
        </w:rPr>
        <w:t xml:space="preserve"> </w:t>
      </w:r>
      <w:r w:rsidR="001253D7" w:rsidRPr="00451712">
        <w:rPr>
          <w:rFonts w:ascii="Times New Roman" w:hAnsi="Times New Roman" w:cs="Times New Roman"/>
          <w:sz w:val="24"/>
          <w:szCs w:val="24"/>
        </w:rPr>
        <w:t xml:space="preserve">in and outside </w:t>
      </w:r>
      <w:r w:rsidR="00336FE7" w:rsidRPr="00451712">
        <w:rPr>
          <w:rFonts w:ascii="Times New Roman" w:hAnsi="Times New Roman" w:cs="Times New Roman"/>
          <w:sz w:val="24"/>
          <w:szCs w:val="24"/>
        </w:rPr>
        <w:t>the r</w:t>
      </w:r>
      <w:r w:rsidR="001253D7" w:rsidRPr="00451712">
        <w:rPr>
          <w:rFonts w:ascii="Times New Roman" w:hAnsi="Times New Roman" w:cs="Times New Roman"/>
          <w:sz w:val="24"/>
          <w:szCs w:val="24"/>
        </w:rPr>
        <w:t xml:space="preserve">egion of the role and importance of the </w:t>
      </w:r>
      <w:r w:rsidR="00336FE7" w:rsidRPr="00451712">
        <w:rPr>
          <w:rFonts w:ascii="Times New Roman" w:hAnsi="Times New Roman" w:cs="Times New Roman"/>
          <w:sz w:val="24"/>
          <w:szCs w:val="24"/>
        </w:rPr>
        <w:t>program</w:t>
      </w:r>
      <w:r w:rsidR="001253D7" w:rsidRPr="00451712">
        <w:rPr>
          <w:rFonts w:ascii="Times New Roman" w:hAnsi="Times New Roman" w:cs="Times New Roman"/>
          <w:sz w:val="24"/>
          <w:szCs w:val="24"/>
        </w:rPr>
        <w:t xml:space="preserve">. </w:t>
      </w:r>
      <w:r w:rsidR="00637693" w:rsidRPr="00451712">
        <w:rPr>
          <w:rFonts w:ascii="Times New Roman" w:hAnsi="Times New Roman" w:cs="Times New Roman"/>
          <w:sz w:val="24"/>
          <w:szCs w:val="24"/>
        </w:rPr>
        <w:t>The research report would be published to make available to s</w:t>
      </w:r>
      <w:r w:rsidR="00CD61E5">
        <w:rPr>
          <w:rFonts w:ascii="Times New Roman" w:hAnsi="Times New Roman" w:cs="Times New Roman"/>
          <w:sz w:val="24"/>
          <w:szCs w:val="24"/>
        </w:rPr>
        <w:t>takeholders of the s</w:t>
      </w:r>
      <w:r w:rsidR="00F21E8B">
        <w:rPr>
          <w:rFonts w:ascii="Times New Roman" w:hAnsi="Times New Roman" w:cs="Times New Roman"/>
          <w:sz w:val="24"/>
          <w:szCs w:val="24"/>
        </w:rPr>
        <w:t>ervice to</w:t>
      </w:r>
      <w:r w:rsidR="00637693" w:rsidRPr="00451712">
        <w:rPr>
          <w:rFonts w:ascii="Times New Roman" w:hAnsi="Times New Roman" w:cs="Times New Roman"/>
          <w:sz w:val="24"/>
          <w:szCs w:val="24"/>
        </w:rPr>
        <w:t xml:space="preserve"> access the findings and recommendations for adoption. Seminars would also be organized at various vantage areas to disseminate information from the research to the public for consideration and adoption.  </w:t>
      </w:r>
    </w:p>
    <w:p w14:paraId="24D4EDA2" w14:textId="77777777" w:rsidR="009F0ADC" w:rsidRPr="00451712" w:rsidRDefault="009F0ADC" w:rsidP="00282771">
      <w:pPr>
        <w:spacing w:after="0" w:line="480" w:lineRule="auto"/>
        <w:ind w:right="616"/>
        <w:jc w:val="both"/>
        <w:rPr>
          <w:rFonts w:ascii="Times New Roman" w:hAnsi="Times New Roman" w:cs="Times New Roman"/>
          <w:b/>
          <w:bCs/>
          <w:sz w:val="24"/>
          <w:szCs w:val="24"/>
          <w:lang w:val="en-GB"/>
        </w:rPr>
      </w:pPr>
      <w:r w:rsidRPr="00451712">
        <w:rPr>
          <w:rFonts w:ascii="Times New Roman" w:hAnsi="Times New Roman" w:cs="Times New Roman"/>
          <w:b/>
          <w:bCs/>
          <w:sz w:val="24"/>
          <w:szCs w:val="24"/>
          <w:lang w:val="en-GB"/>
        </w:rPr>
        <w:t xml:space="preserve">Delimitation </w:t>
      </w:r>
    </w:p>
    <w:p w14:paraId="7648BF94" w14:textId="05D27341" w:rsidR="002868DC" w:rsidRPr="00451712" w:rsidRDefault="00446ACC" w:rsidP="00282771">
      <w:pPr>
        <w:spacing w:after="0" w:line="480" w:lineRule="auto"/>
        <w:ind w:firstLine="720"/>
        <w:jc w:val="both"/>
        <w:rPr>
          <w:rFonts w:ascii="Times New Roman" w:hAnsi="Times New Roman" w:cs="Times New Roman"/>
          <w:sz w:val="24"/>
          <w:szCs w:val="24"/>
          <w:lang w:val="en-GB"/>
        </w:rPr>
      </w:pPr>
      <w:r w:rsidRPr="00451712">
        <w:rPr>
          <w:rFonts w:ascii="Times New Roman" w:hAnsi="Times New Roman" w:cs="Times New Roman"/>
          <w:sz w:val="24"/>
          <w:szCs w:val="24"/>
        </w:rPr>
        <w:t>According to Central Washington University, delimitation and limitation can only be minimized</w:t>
      </w:r>
      <w:r w:rsidR="00316BE8" w:rsidRPr="00451712">
        <w:rPr>
          <w:rFonts w:ascii="Times New Roman" w:hAnsi="Times New Roman" w:cs="Times New Roman"/>
          <w:sz w:val="24"/>
          <w:szCs w:val="24"/>
        </w:rPr>
        <w:t>, rather than</w:t>
      </w:r>
      <w:r w:rsidRPr="00451712">
        <w:rPr>
          <w:rFonts w:ascii="Times New Roman" w:hAnsi="Times New Roman" w:cs="Times New Roman"/>
          <w:sz w:val="24"/>
          <w:szCs w:val="24"/>
        </w:rPr>
        <w:t xml:space="preserve"> blocked. They further suggested researchers to maintain </w:t>
      </w:r>
      <w:r w:rsidR="00644588" w:rsidRPr="00451712">
        <w:rPr>
          <w:rFonts w:ascii="Times New Roman" w:hAnsi="Times New Roman" w:cs="Times New Roman"/>
          <w:sz w:val="24"/>
          <w:szCs w:val="24"/>
        </w:rPr>
        <w:t>credibility</w:t>
      </w:r>
      <w:r w:rsidRPr="00451712">
        <w:rPr>
          <w:rFonts w:ascii="Times New Roman" w:hAnsi="Times New Roman" w:cs="Times New Roman"/>
          <w:sz w:val="24"/>
          <w:szCs w:val="24"/>
        </w:rPr>
        <w:t xml:space="preserve"> when conducting experiment. </w:t>
      </w:r>
      <w:r w:rsidR="00316BE8" w:rsidRPr="00451712">
        <w:rPr>
          <w:rFonts w:ascii="Times New Roman" w:hAnsi="Times New Roman" w:cs="Times New Roman"/>
          <w:sz w:val="24"/>
          <w:szCs w:val="24"/>
        </w:rPr>
        <w:t>This</w:t>
      </w:r>
      <w:r w:rsidR="00780E4D" w:rsidRPr="00451712">
        <w:rPr>
          <w:rFonts w:ascii="Times New Roman" w:hAnsi="Times New Roman" w:cs="Times New Roman"/>
          <w:sz w:val="24"/>
          <w:szCs w:val="24"/>
        </w:rPr>
        <w:t xml:space="preserve"> study is restricted to</w:t>
      </w:r>
      <w:r w:rsidR="009F0ADC" w:rsidRPr="00451712">
        <w:rPr>
          <w:rFonts w:ascii="Times New Roman" w:hAnsi="Times New Roman" w:cs="Times New Roman"/>
          <w:sz w:val="24"/>
          <w:szCs w:val="24"/>
        </w:rPr>
        <w:t xml:space="preserve"> </w:t>
      </w:r>
      <w:r w:rsidR="00200A5D" w:rsidRPr="00451712">
        <w:rPr>
          <w:rFonts w:ascii="Times New Roman" w:hAnsi="Times New Roman" w:cs="Times New Roman"/>
          <w:sz w:val="24"/>
          <w:szCs w:val="24"/>
        </w:rPr>
        <w:t>courts in Ashanti Region</w:t>
      </w:r>
      <w:r w:rsidR="009F0ADC" w:rsidRPr="00451712">
        <w:rPr>
          <w:rFonts w:ascii="Times New Roman" w:hAnsi="Times New Roman" w:cs="Times New Roman"/>
          <w:sz w:val="24"/>
          <w:szCs w:val="24"/>
          <w:lang w:val="en-GB"/>
        </w:rPr>
        <w:t>.</w:t>
      </w:r>
      <w:r w:rsidR="0028607F" w:rsidRPr="00451712">
        <w:rPr>
          <w:rFonts w:ascii="Times New Roman" w:hAnsi="Times New Roman" w:cs="Times New Roman"/>
          <w:sz w:val="24"/>
          <w:szCs w:val="24"/>
          <w:lang w:val="en-GB"/>
        </w:rPr>
        <w:t xml:space="preserve"> Henceforth,</w:t>
      </w:r>
      <w:r w:rsidR="009F0ADC" w:rsidRPr="00451712">
        <w:rPr>
          <w:rFonts w:ascii="Times New Roman" w:hAnsi="Times New Roman" w:cs="Times New Roman"/>
          <w:sz w:val="24"/>
          <w:szCs w:val="24"/>
          <w:lang w:val="en-GB"/>
        </w:rPr>
        <w:t xml:space="preserve"> </w:t>
      </w:r>
      <w:r w:rsidR="0028607F" w:rsidRPr="00451712">
        <w:rPr>
          <w:rFonts w:ascii="Times New Roman" w:hAnsi="Times New Roman" w:cs="Times New Roman"/>
          <w:sz w:val="24"/>
          <w:szCs w:val="24"/>
        </w:rPr>
        <w:t>o</w:t>
      </w:r>
      <w:r w:rsidR="009F0ADC" w:rsidRPr="00451712">
        <w:rPr>
          <w:rFonts w:ascii="Times New Roman" w:hAnsi="Times New Roman" w:cs="Times New Roman"/>
          <w:sz w:val="24"/>
          <w:szCs w:val="24"/>
        </w:rPr>
        <w:t>utcome</w:t>
      </w:r>
      <w:r w:rsidR="0028607F" w:rsidRPr="00451712">
        <w:rPr>
          <w:rFonts w:ascii="Times New Roman" w:hAnsi="Times New Roman" w:cs="Times New Roman"/>
          <w:sz w:val="24"/>
          <w:szCs w:val="24"/>
        </w:rPr>
        <w:t xml:space="preserve">s cannot be generalized to all </w:t>
      </w:r>
      <w:r w:rsidR="0028607F" w:rsidRPr="00451712">
        <w:rPr>
          <w:rFonts w:ascii="Times New Roman" w:hAnsi="Times New Roman" w:cs="Times New Roman"/>
          <w:sz w:val="24"/>
          <w:szCs w:val="24"/>
          <w:lang w:val="en-GB"/>
        </w:rPr>
        <w:t>courts in the country.</w:t>
      </w:r>
    </w:p>
    <w:p w14:paraId="58B9DDAB" w14:textId="49218E13" w:rsidR="00776520" w:rsidRPr="00451712" w:rsidRDefault="00C5275C" w:rsidP="00282771">
      <w:pPr>
        <w:spacing w:after="0" w:line="480" w:lineRule="auto"/>
        <w:jc w:val="both"/>
        <w:rPr>
          <w:rFonts w:ascii="Times New Roman" w:hAnsi="Times New Roman" w:cs="Times New Roman"/>
          <w:b/>
          <w:sz w:val="24"/>
          <w:szCs w:val="24"/>
          <w:lang w:val="en-GB"/>
        </w:rPr>
      </w:pPr>
      <w:r w:rsidRPr="00451712">
        <w:rPr>
          <w:rFonts w:ascii="Times New Roman" w:hAnsi="Times New Roman" w:cs="Times New Roman"/>
          <w:b/>
          <w:sz w:val="24"/>
          <w:szCs w:val="24"/>
          <w:lang w:val="en-GB"/>
        </w:rPr>
        <w:t xml:space="preserve">Limitations </w:t>
      </w:r>
    </w:p>
    <w:p w14:paraId="140DF3A5" w14:textId="59938E15" w:rsidR="002868DC" w:rsidRPr="00451712" w:rsidRDefault="00B630D6" w:rsidP="00282771">
      <w:pPr>
        <w:spacing w:after="0" w:line="480" w:lineRule="auto"/>
        <w:ind w:firstLine="720"/>
        <w:jc w:val="both"/>
        <w:rPr>
          <w:rFonts w:ascii="Times New Roman" w:hAnsi="Times New Roman" w:cs="Times New Roman"/>
          <w:sz w:val="24"/>
          <w:szCs w:val="24"/>
        </w:rPr>
      </w:pPr>
      <w:r w:rsidRPr="00451712">
        <w:rPr>
          <w:rFonts w:ascii="Times New Roman" w:hAnsi="Times New Roman" w:cs="Times New Roman"/>
          <w:sz w:val="24"/>
          <w:szCs w:val="24"/>
        </w:rPr>
        <w:t>The</w:t>
      </w:r>
      <w:r w:rsidR="002868DC" w:rsidRPr="00451712">
        <w:rPr>
          <w:rFonts w:ascii="Times New Roman" w:hAnsi="Times New Roman" w:cs="Times New Roman"/>
          <w:sz w:val="24"/>
          <w:szCs w:val="24"/>
        </w:rPr>
        <w:t xml:space="preserve"> main</w:t>
      </w:r>
      <w:r w:rsidRPr="00451712">
        <w:rPr>
          <w:rFonts w:ascii="Times New Roman" w:hAnsi="Times New Roman" w:cs="Times New Roman"/>
          <w:sz w:val="24"/>
          <w:szCs w:val="24"/>
        </w:rPr>
        <w:t xml:space="preserve"> limit</w:t>
      </w:r>
      <w:r w:rsidR="004661F1" w:rsidRPr="00451712">
        <w:rPr>
          <w:rFonts w:ascii="Times New Roman" w:hAnsi="Times New Roman" w:cs="Times New Roman"/>
          <w:sz w:val="24"/>
          <w:szCs w:val="24"/>
        </w:rPr>
        <w:t>ation to</w:t>
      </w:r>
      <w:r w:rsidR="002868DC" w:rsidRPr="00451712">
        <w:rPr>
          <w:rFonts w:ascii="Times New Roman" w:hAnsi="Times New Roman" w:cs="Times New Roman"/>
          <w:sz w:val="24"/>
          <w:szCs w:val="24"/>
        </w:rPr>
        <w:t xml:space="preserve"> this study</w:t>
      </w:r>
      <w:r w:rsidR="002868DC" w:rsidRPr="00451712">
        <w:rPr>
          <w:rFonts w:ascii="Times New Roman" w:eastAsia="Times New Roman" w:hAnsi="Times New Roman" w:cs="Times New Roman"/>
          <w:sz w:val="24"/>
          <w:szCs w:val="24"/>
        </w:rPr>
        <w:t xml:space="preserve"> was </w:t>
      </w:r>
      <w:r w:rsidR="004661F1" w:rsidRPr="00451712">
        <w:rPr>
          <w:rFonts w:ascii="Times New Roman" w:eastAsia="Times New Roman" w:hAnsi="Times New Roman" w:cs="Times New Roman"/>
          <w:sz w:val="24"/>
          <w:szCs w:val="24"/>
        </w:rPr>
        <w:t xml:space="preserve">reachability of </w:t>
      </w:r>
      <w:r w:rsidR="009E6D65" w:rsidRPr="00451712">
        <w:rPr>
          <w:rFonts w:ascii="Times New Roman" w:eastAsia="Times New Roman" w:hAnsi="Times New Roman" w:cs="Times New Roman"/>
          <w:sz w:val="24"/>
          <w:szCs w:val="24"/>
        </w:rPr>
        <w:t xml:space="preserve">the </w:t>
      </w:r>
      <w:r w:rsidR="004661F1" w:rsidRPr="00451712">
        <w:rPr>
          <w:rFonts w:ascii="Times New Roman" w:eastAsia="Times New Roman" w:hAnsi="Times New Roman" w:cs="Times New Roman"/>
          <w:sz w:val="24"/>
          <w:szCs w:val="24"/>
        </w:rPr>
        <w:t xml:space="preserve">respondents outside the region, resulting from </w:t>
      </w:r>
      <w:r w:rsidR="009E6D65" w:rsidRPr="00451712">
        <w:rPr>
          <w:rFonts w:ascii="Times New Roman" w:eastAsia="Times New Roman" w:hAnsi="Times New Roman" w:cs="Times New Roman"/>
          <w:sz w:val="24"/>
          <w:szCs w:val="24"/>
        </w:rPr>
        <w:t xml:space="preserve">restrictions of </w:t>
      </w:r>
      <w:r w:rsidR="004661F1" w:rsidRPr="00451712">
        <w:rPr>
          <w:rFonts w:ascii="Times New Roman" w:eastAsia="Times New Roman" w:hAnsi="Times New Roman" w:cs="Times New Roman"/>
          <w:sz w:val="24"/>
          <w:szCs w:val="24"/>
        </w:rPr>
        <w:t>Covid-19 Pandemic</w:t>
      </w:r>
      <w:r w:rsidR="002E71C4" w:rsidRPr="00451712">
        <w:rPr>
          <w:rFonts w:ascii="Times New Roman" w:eastAsia="Times New Roman" w:hAnsi="Times New Roman" w:cs="Times New Roman"/>
          <w:sz w:val="24"/>
          <w:szCs w:val="24"/>
        </w:rPr>
        <w:t>,</w:t>
      </w:r>
      <w:r w:rsidR="004661F1" w:rsidRPr="00451712">
        <w:rPr>
          <w:rFonts w:ascii="Times New Roman" w:eastAsia="Times New Roman" w:hAnsi="Times New Roman" w:cs="Times New Roman"/>
          <w:sz w:val="24"/>
          <w:szCs w:val="24"/>
        </w:rPr>
        <w:t xml:space="preserve"> which </w:t>
      </w:r>
      <w:r w:rsidR="002E71C4" w:rsidRPr="00451712">
        <w:rPr>
          <w:rFonts w:ascii="Times New Roman" w:eastAsia="Times New Roman" w:hAnsi="Times New Roman" w:cs="Times New Roman"/>
          <w:sz w:val="24"/>
          <w:szCs w:val="24"/>
        </w:rPr>
        <w:t>eventually</w:t>
      </w:r>
      <w:r w:rsidR="009E6D65" w:rsidRPr="00451712">
        <w:rPr>
          <w:rFonts w:ascii="Times New Roman" w:eastAsia="Times New Roman" w:hAnsi="Times New Roman" w:cs="Times New Roman"/>
          <w:sz w:val="24"/>
          <w:szCs w:val="24"/>
        </w:rPr>
        <w:t xml:space="preserve"> </w:t>
      </w:r>
      <w:r w:rsidR="004661F1" w:rsidRPr="00451712">
        <w:rPr>
          <w:rFonts w:ascii="Times New Roman" w:eastAsia="Times New Roman" w:hAnsi="Times New Roman" w:cs="Times New Roman"/>
          <w:sz w:val="24"/>
          <w:szCs w:val="24"/>
        </w:rPr>
        <w:t xml:space="preserve">affected the qualitative aspect of the study. </w:t>
      </w:r>
      <w:r w:rsidR="00B03975" w:rsidRPr="00451712">
        <w:rPr>
          <w:rFonts w:ascii="Times New Roman" w:eastAsia="Times New Roman" w:hAnsi="Times New Roman" w:cs="Times New Roman"/>
          <w:sz w:val="24"/>
          <w:szCs w:val="24"/>
        </w:rPr>
        <w:t>Moreover</w:t>
      </w:r>
      <w:r w:rsidR="00B155D2" w:rsidRPr="00451712">
        <w:rPr>
          <w:rFonts w:ascii="Times New Roman" w:eastAsia="Times New Roman" w:hAnsi="Times New Roman" w:cs="Times New Roman"/>
          <w:sz w:val="24"/>
          <w:szCs w:val="24"/>
        </w:rPr>
        <w:t xml:space="preserve">, </w:t>
      </w:r>
      <w:r w:rsidR="00B03975" w:rsidRPr="00451712">
        <w:rPr>
          <w:rFonts w:ascii="Times New Roman" w:eastAsia="Times New Roman" w:hAnsi="Times New Roman" w:cs="Times New Roman"/>
          <w:sz w:val="24"/>
          <w:szCs w:val="24"/>
        </w:rPr>
        <w:t xml:space="preserve">the issue of scoring errors became a drawback </w:t>
      </w:r>
      <w:r w:rsidR="00B155D2" w:rsidRPr="00451712">
        <w:rPr>
          <w:rFonts w:ascii="Times New Roman" w:eastAsia="Times New Roman" w:hAnsi="Times New Roman" w:cs="Times New Roman"/>
          <w:sz w:val="24"/>
          <w:szCs w:val="24"/>
        </w:rPr>
        <w:t>e</w:t>
      </w:r>
      <w:r w:rsidR="002868DC" w:rsidRPr="00451712">
        <w:rPr>
          <w:rFonts w:ascii="Times New Roman" w:eastAsia="Times New Roman" w:hAnsi="Times New Roman" w:cs="Times New Roman"/>
          <w:sz w:val="24"/>
          <w:szCs w:val="24"/>
        </w:rPr>
        <w:t>ven though</w:t>
      </w:r>
      <w:r w:rsidR="009E6D65" w:rsidRPr="00451712">
        <w:rPr>
          <w:rFonts w:ascii="Times New Roman" w:eastAsia="Times New Roman" w:hAnsi="Times New Roman" w:cs="Times New Roman"/>
          <w:sz w:val="24"/>
          <w:szCs w:val="24"/>
        </w:rPr>
        <w:t>,</w:t>
      </w:r>
      <w:r w:rsidR="002868DC" w:rsidRPr="00451712">
        <w:rPr>
          <w:rFonts w:ascii="Times New Roman" w:eastAsia="Times New Roman" w:hAnsi="Times New Roman" w:cs="Times New Roman"/>
          <w:sz w:val="24"/>
          <w:szCs w:val="24"/>
        </w:rPr>
        <w:t xml:space="preserve"> </w:t>
      </w:r>
      <w:r w:rsidR="009E6D65" w:rsidRPr="00451712">
        <w:rPr>
          <w:rFonts w:ascii="Times New Roman" w:eastAsia="Times New Roman" w:hAnsi="Times New Roman" w:cs="Times New Roman"/>
          <w:sz w:val="24"/>
          <w:szCs w:val="24"/>
        </w:rPr>
        <w:t xml:space="preserve">open-ended self-administered questionnaire was </w:t>
      </w:r>
      <w:r w:rsidR="002868DC" w:rsidRPr="00451712">
        <w:rPr>
          <w:rFonts w:ascii="Times New Roman" w:eastAsia="Times New Roman" w:hAnsi="Times New Roman" w:cs="Times New Roman"/>
          <w:sz w:val="24"/>
          <w:szCs w:val="24"/>
        </w:rPr>
        <w:t xml:space="preserve">the </w:t>
      </w:r>
      <w:r w:rsidR="009E6D65" w:rsidRPr="00451712">
        <w:rPr>
          <w:rFonts w:ascii="Times New Roman" w:eastAsia="Times New Roman" w:hAnsi="Times New Roman" w:cs="Times New Roman"/>
          <w:sz w:val="24"/>
          <w:szCs w:val="24"/>
        </w:rPr>
        <w:t xml:space="preserve">instrument for the </w:t>
      </w:r>
      <w:r w:rsidR="002868DC" w:rsidRPr="00451712">
        <w:rPr>
          <w:rFonts w:ascii="Times New Roman" w:eastAsia="Times New Roman" w:hAnsi="Times New Roman" w:cs="Times New Roman"/>
          <w:sz w:val="24"/>
          <w:szCs w:val="24"/>
        </w:rPr>
        <w:t>da</w:t>
      </w:r>
      <w:r w:rsidR="009E6D65" w:rsidRPr="00451712">
        <w:rPr>
          <w:rFonts w:ascii="Times New Roman" w:eastAsia="Times New Roman" w:hAnsi="Times New Roman" w:cs="Times New Roman"/>
          <w:sz w:val="24"/>
          <w:szCs w:val="24"/>
        </w:rPr>
        <w:t>ta collection</w:t>
      </w:r>
      <w:r w:rsidR="00B03975" w:rsidRPr="00451712">
        <w:rPr>
          <w:rFonts w:ascii="Times New Roman" w:eastAsia="Times New Roman" w:hAnsi="Times New Roman" w:cs="Times New Roman"/>
          <w:sz w:val="24"/>
          <w:szCs w:val="24"/>
        </w:rPr>
        <w:t>.</w:t>
      </w:r>
      <w:r w:rsidR="002868DC" w:rsidRPr="00451712">
        <w:rPr>
          <w:rFonts w:ascii="Times New Roman" w:eastAsia="Times New Roman" w:hAnsi="Times New Roman" w:cs="Times New Roman"/>
          <w:sz w:val="24"/>
          <w:szCs w:val="24"/>
        </w:rPr>
        <w:t xml:space="preserve"> </w:t>
      </w:r>
      <w:r w:rsidR="00B155D2" w:rsidRPr="00451712">
        <w:rPr>
          <w:rFonts w:ascii="Times New Roman" w:eastAsia="Times New Roman" w:hAnsi="Times New Roman" w:cs="Times New Roman"/>
          <w:sz w:val="24"/>
          <w:szCs w:val="24"/>
        </w:rPr>
        <w:t>Scores</w:t>
      </w:r>
      <w:r w:rsidR="002868DC" w:rsidRPr="00451712">
        <w:rPr>
          <w:rFonts w:ascii="Times New Roman" w:eastAsia="Times New Roman" w:hAnsi="Times New Roman" w:cs="Times New Roman"/>
          <w:sz w:val="24"/>
          <w:szCs w:val="24"/>
        </w:rPr>
        <w:t xml:space="preserve"> in terms of interpretation </w:t>
      </w:r>
      <w:r w:rsidR="001B16A7" w:rsidRPr="00451712">
        <w:rPr>
          <w:rFonts w:ascii="Times New Roman" w:eastAsia="Times New Roman" w:hAnsi="Times New Roman" w:cs="Times New Roman"/>
          <w:sz w:val="24"/>
          <w:szCs w:val="24"/>
        </w:rPr>
        <w:t>could not</w:t>
      </w:r>
      <w:r w:rsidR="002868DC" w:rsidRPr="00451712">
        <w:rPr>
          <w:rFonts w:ascii="Times New Roman" w:eastAsia="Times New Roman" w:hAnsi="Times New Roman" w:cs="Times New Roman"/>
          <w:sz w:val="24"/>
          <w:szCs w:val="24"/>
        </w:rPr>
        <w:t xml:space="preserve"> be ruled out. </w:t>
      </w:r>
    </w:p>
    <w:p w14:paraId="76FE34CB" w14:textId="5EA374A6" w:rsidR="00BF48E2" w:rsidRPr="00451712" w:rsidRDefault="00BF48E2" w:rsidP="00282771">
      <w:pPr>
        <w:spacing w:after="0" w:line="480" w:lineRule="auto"/>
        <w:rPr>
          <w:rFonts w:ascii="Times New Roman" w:hAnsi="Times New Roman" w:cs="Times New Roman"/>
          <w:b/>
          <w:sz w:val="24"/>
          <w:szCs w:val="24"/>
        </w:rPr>
      </w:pPr>
    </w:p>
    <w:p w14:paraId="433FD58B" w14:textId="77777777" w:rsidR="00BF48E2" w:rsidRPr="00451712" w:rsidRDefault="00BF48E2" w:rsidP="00282771">
      <w:pPr>
        <w:spacing w:after="0" w:line="480" w:lineRule="auto"/>
        <w:rPr>
          <w:rFonts w:ascii="Times New Roman" w:hAnsi="Times New Roman" w:cs="Times New Roman"/>
          <w:b/>
          <w:sz w:val="24"/>
          <w:szCs w:val="24"/>
        </w:rPr>
      </w:pPr>
    </w:p>
    <w:p w14:paraId="7FC2AA64" w14:textId="3F23BFBE" w:rsidR="00860293" w:rsidRPr="00451712" w:rsidRDefault="00860293" w:rsidP="009A11EF">
      <w:pPr>
        <w:tabs>
          <w:tab w:val="left" w:pos="3210"/>
        </w:tabs>
        <w:spacing w:after="0" w:line="480" w:lineRule="auto"/>
        <w:rPr>
          <w:rFonts w:ascii="Times New Roman" w:hAnsi="Times New Roman" w:cs="Times New Roman"/>
          <w:b/>
          <w:sz w:val="24"/>
          <w:szCs w:val="24"/>
        </w:rPr>
      </w:pPr>
    </w:p>
    <w:p w14:paraId="0D427E1A" w14:textId="29C713E8" w:rsidR="00C5275C" w:rsidRPr="00451712" w:rsidRDefault="00C5275C" w:rsidP="00282771">
      <w:pPr>
        <w:spacing w:after="0" w:line="480" w:lineRule="auto"/>
        <w:jc w:val="center"/>
        <w:rPr>
          <w:rFonts w:ascii="Times New Roman" w:hAnsi="Times New Roman" w:cs="Times New Roman"/>
          <w:b/>
          <w:sz w:val="24"/>
          <w:szCs w:val="24"/>
        </w:rPr>
      </w:pPr>
      <w:r w:rsidRPr="00451712">
        <w:rPr>
          <w:rFonts w:ascii="Times New Roman" w:hAnsi="Times New Roman" w:cs="Times New Roman"/>
          <w:b/>
          <w:sz w:val="24"/>
          <w:szCs w:val="24"/>
        </w:rPr>
        <w:lastRenderedPageBreak/>
        <w:t>CHAPTER TWO</w:t>
      </w:r>
    </w:p>
    <w:p w14:paraId="7FEC78B2" w14:textId="08294A3E" w:rsidR="008408D4" w:rsidRPr="00451712" w:rsidRDefault="00C5275C" w:rsidP="00282771">
      <w:pPr>
        <w:spacing w:after="0" w:line="480" w:lineRule="auto"/>
        <w:jc w:val="center"/>
        <w:rPr>
          <w:rFonts w:ascii="Times New Roman" w:hAnsi="Times New Roman" w:cs="Times New Roman"/>
          <w:b/>
          <w:sz w:val="24"/>
          <w:szCs w:val="24"/>
        </w:rPr>
      </w:pPr>
      <w:r w:rsidRPr="00451712">
        <w:rPr>
          <w:rFonts w:ascii="Times New Roman" w:hAnsi="Times New Roman" w:cs="Times New Roman"/>
          <w:b/>
          <w:sz w:val="24"/>
          <w:szCs w:val="24"/>
        </w:rPr>
        <w:t>LITERATURE REVIEW</w:t>
      </w:r>
    </w:p>
    <w:p w14:paraId="2A2D9409" w14:textId="647B96F4" w:rsidR="00A80BBC" w:rsidRDefault="008408D4" w:rsidP="00282771">
      <w:pPr>
        <w:spacing w:after="0" w:line="480" w:lineRule="auto"/>
        <w:ind w:firstLine="720"/>
        <w:jc w:val="both"/>
        <w:rPr>
          <w:rFonts w:ascii="Times New Roman" w:eastAsia="Times New Roman" w:hAnsi="Times New Roman" w:cs="Times New Roman"/>
          <w:sz w:val="24"/>
          <w:szCs w:val="24"/>
        </w:rPr>
      </w:pPr>
      <w:r w:rsidRPr="00451712">
        <w:rPr>
          <w:rFonts w:ascii="Times New Roman" w:eastAsia="Times New Roman" w:hAnsi="Times New Roman" w:cs="Times New Roman"/>
          <w:sz w:val="24"/>
          <w:szCs w:val="24"/>
        </w:rPr>
        <w:t xml:space="preserve">This chapter reviews literature related to challenges establishing monitoring and evaluation programs, particularly in Africa. Several sources of literature have been </w:t>
      </w:r>
      <w:r w:rsidR="0055222A" w:rsidRPr="00451712">
        <w:rPr>
          <w:rFonts w:ascii="Times New Roman" w:eastAsia="Times New Roman" w:hAnsi="Times New Roman" w:cs="Times New Roman"/>
          <w:sz w:val="24"/>
          <w:szCs w:val="24"/>
        </w:rPr>
        <w:t>sourced for</w:t>
      </w:r>
      <w:r w:rsidRPr="00451712">
        <w:rPr>
          <w:rFonts w:ascii="Times New Roman" w:eastAsia="Times New Roman" w:hAnsi="Times New Roman" w:cs="Times New Roman"/>
          <w:sz w:val="24"/>
          <w:szCs w:val="24"/>
        </w:rPr>
        <w:t xml:space="preserve"> the review.</w:t>
      </w:r>
      <w:r w:rsidR="00352C6D" w:rsidRPr="00451712">
        <w:rPr>
          <w:rFonts w:ascii="Times New Roman" w:hAnsi="Times New Roman" w:cs="Times New Roman"/>
          <w:sz w:val="24"/>
          <w:szCs w:val="24"/>
        </w:rPr>
        <w:t xml:space="preserve"> Roles of</w:t>
      </w:r>
      <w:r w:rsidRPr="00451712">
        <w:rPr>
          <w:rFonts w:ascii="Times New Roman" w:eastAsia="Times New Roman" w:hAnsi="Times New Roman" w:cs="Times New Roman"/>
          <w:sz w:val="24"/>
          <w:szCs w:val="24"/>
        </w:rPr>
        <w:t xml:space="preserve"> </w:t>
      </w:r>
      <w:r w:rsidR="00352C6D" w:rsidRPr="00451712">
        <w:rPr>
          <w:rFonts w:ascii="Times New Roman" w:hAnsi="Times New Roman" w:cs="Times New Roman"/>
          <w:sz w:val="24"/>
          <w:szCs w:val="24"/>
        </w:rPr>
        <w:t xml:space="preserve">Monitoring and Evaluation program, Importance of Monitoring and Evaluation </w:t>
      </w:r>
      <w:r w:rsidRPr="00451712">
        <w:rPr>
          <w:rFonts w:ascii="Times New Roman" w:eastAsia="Times New Roman" w:hAnsi="Times New Roman" w:cs="Times New Roman"/>
          <w:sz w:val="24"/>
          <w:szCs w:val="24"/>
        </w:rPr>
        <w:t>M&amp;E program</w:t>
      </w:r>
      <w:r w:rsidR="00352C6D" w:rsidRPr="00451712">
        <w:rPr>
          <w:rFonts w:ascii="Times New Roman" w:eastAsia="Times New Roman" w:hAnsi="Times New Roman" w:cs="Times New Roman"/>
          <w:sz w:val="24"/>
          <w:szCs w:val="24"/>
        </w:rPr>
        <w:t xml:space="preserve"> in</w:t>
      </w:r>
      <w:r w:rsidRPr="00451712">
        <w:rPr>
          <w:rFonts w:ascii="Times New Roman" w:eastAsia="Times New Roman" w:hAnsi="Times New Roman" w:cs="Times New Roman"/>
          <w:sz w:val="24"/>
          <w:szCs w:val="24"/>
        </w:rPr>
        <w:t xml:space="preserve"> judicial service</w:t>
      </w:r>
      <w:r w:rsidR="00352C6D" w:rsidRPr="00451712">
        <w:rPr>
          <w:rFonts w:ascii="Times New Roman" w:eastAsia="Times New Roman" w:hAnsi="Times New Roman" w:cs="Times New Roman"/>
          <w:sz w:val="24"/>
          <w:szCs w:val="24"/>
        </w:rPr>
        <w:t xml:space="preserve"> of Ghana</w:t>
      </w:r>
      <w:r w:rsidR="00C32104" w:rsidRPr="00451712">
        <w:rPr>
          <w:rFonts w:ascii="Times New Roman" w:eastAsia="Times New Roman" w:hAnsi="Times New Roman" w:cs="Times New Roman"/>
          <w:sz w:val="24"/>
          <w:szCs w:val="24"/>
        </w:rPr>
        <w:t>,</w:t>
      </w:r>
      <w:r w:rsidR="00352C6D" w:rsidRPr="00451712">
        <w:rPr>
          <w:rFonts w:ascii="Times New Roman" w:hAnsi="Times New Roman" w:cs="Times New Roman"/>
          <w:sz w:val="24"/>
          <w:szCs w:val="24"/>
        </w:rPr>
        <w:t xml:space="preserve"> and </w:t>
      </w:r>
      <w:r w:rsidRPr="00451712">
        <w:rPr>
          <w:rFonts w:ascii="Times New Roman" w:eastAsia="Times New Roman" w:hAnsi="Times New Roman" w:cs="Times New Roman"/>
          <w:sz w:val="24"/>
          <w:szCs w:val="24"/>
        </w:rPr>
        <w:t>conceptual framework of M&amp;E program in J</w:t>
      </w:r>
      <w:r w:rsidR="00C73434">
        <w:rPr>
          <w:rFonts w:ascii="Times New Roman" w:eastAsia="Times New Roman" w:hAnsi="Times New Roman" w:cs="Times New Roman"/>
          <w:sz w:val="24"/>
          <w:szCs w:val="24"/>
        </w:rPr>
        <w:t xml:space="preserve">udicial </w:t>
      </w:r>
      <w:r w:rsidRPr="00451712">
        <w:rPr>
          <w:rFonts w:ascii="Times New Roman" w:eastAsia="Times New Roman" w:hAnsi="Times New Roman" w:cs="Times New Roman"/>
          <w:sz w:val="24"/>
          <w:szCs w:val="24"/>
        </w:rPr>
        <w:t>S</w:t>
      </w:r>
      <w:r w:rsidR="00C73434">
        <w:rPr>
          <w:rFonts w:ascii="Times New Roman" w:eastAsia="Times New Roman" w:hAnsi="Times New Roman" w:cs="Times New Roman"/>
          <w:sz w:val="24"/>
          <w:szCs w:val="24"/>
        </w:rPr>
        <w:t>ervice</w:t>
      </w:r>
      <w:r w:rsidR="00B43C75" w:rsidRPr="00451712">
        <w:rPr>
          <w:rFonts w:ascii="Times New Roman" w:eastAsia="Times New Roman" w:hAnsi="Times New Roman" w:cs="Times New Roman"/>
          <w:sz w:val="24"/>
          <w:szCs w:val="24"/>
        </w:rPr>
        <w:t>.</w:t>
      </w:r>
    </w:p>
    <w:p w14:paraId="597FB0FE" w14:textId="77777777" w:rsidR="009A11EF" w:rsidRPr="00451712" w:rsidRDefault="009A11EF" w:rsidP="00282771">
      <w:pPr>
        <w:spacing w:after="0" w:line="480" w:lineRule="auto"/>
        <w:ind w:firstLine="720"/>
        <w:jc w:val="both"/>
        <w:rPr>
          <w:rFonts w:ascii="Times New Roman" w:hAnsi="Times New Roman" w:cs="Times New Roman"/>
          <w:sz w:val="24"/>
          <w:szCs w:val="24"/>
        </w:rPr>
      </w:pPr>
    </w:p>
    <w:p w14:paraId="0971C2A0" w14:textId="77777777" w:rsidR="00A80BBC" w:rsidRPr="00451712" w:rsidRDefault="00A80BBC" w:rsidP="00282771">
      <w:pPr>
        <w:spacing w:after="0" w:line="480" w:lineRule="auto"/>
        <w:jc w:val="both"/>
        <w:rPr>
          <w:rFonts w:ascii="Times New Roman" w:hAnsi="Times New Roman" w:cs="Times New Roman"/>
          <w:b/>
          <w:sz w:val="24"/>
          <w:szCs w:val="24"/>
        </w:rPr>
      </w:pPr>
      <w:r w:rsidRPr="00451712">
        <w:rPr>
          <w:rFonts w:ascii="Times New Roman" w:hAnsi="Times New Roman" w:cs="Times New Roman"/>
          <w:b/>
          <w:sz w:val="24"/>
          <w:szCs w:val="24"/>
        </w:rPr>
        <w:t>Monitoring and Evaluation Roles</w:t>
      </w:r>
    </w:p>
    <w:p w14:paraId="4DD41015" w14:textId="00826BD7" w:rsidR="009A11EF" w:rsidRDefault="00A80BBC" w:rsidP="009A11EF">
      <w:pPr>
        <w:spacing w:after="0" w:line="480" w:lineRule="auto"/>
        <w:ind w:firstLine="720"/>
        <w:jc w:val="both"/>
        <w:rPr>
          <w:rFonts w:ascii="Times New Roman" w:hAnsi="Times New Roman" w:cs="Times New Roman"/>
          <w:sz w:val="24"/>
          <w:szCs w:val="24"/>
        </w:rPr>
      </w:pPr>
      <w:r w:rsidRPr="00451712">
        <w:rPr>
          <w:rFonts w:ascii="Times New Roman" w:hAnsi="Times New Roman" w:cs="Times New Roman"/>
          <w:sz w:val="24"/>
          <w:szCs w:val="24"/>
        </w:rPr>
        <w:t xml:space="preserve"> </w:t>
      </w:r>
      <w:r w:rsidRPr="00451712">
        <w:rPr>
          <w:rFonts w:ascii="Times New Roman" w:hAnsi="Times New Roman" w:cs="Times New Roman"/>
          <w:b/>
          <w:sz w:val="24"/>
          <w:szCs w:val="24"/>
        </w:rPr>
        <w:t>Monitoring</w:t>
      </w:r>
      <w:r w:rsidRPr="00451712">
        <w:rPr>
          <w:rFonts w:ascii="Times New Roman" w:hAnsi="Times New Roman" w:cs="Times New Roman"/>
          <w:sz w:val="24"/>
          <w:szCs w:val="24"/>
        </w:rPr>
        <w:t xml:space="preserve"> is the constant assessment of a Programme or project in relation to the established schedule. It is a management tool that provides continuous feedback on the project implementation as it identifies potential successes and constraints that may guide in timely decisions. Monitoring assesses Physical and </w:t>
      </w:r>
      <w:r w:rsidR="00860293" w:rsidRPr="00451712">
        <w:rPr>
          <w:rFonts w:ascii="Times New Roman" w:hAnsi="Times New Roman" w:cs="Times New Roman"/>
          <w:sz w:val="24"/>
          <w:szCs w:val="24"/>
        </w:rPr>
        <w:t>financial progress of project</w:t>
      </w:r>
      <w:r w:rsidRPr="00451712">
        <w:rPr>
          <w:rFonts w:ascii="Times New Roman" w:hAnsi="Times New Roman" w:cs="Times New Roman"/>
          <w:sz w:val="24"/>
          <w:szCs w:val="24"/>
        </w:rPr>
        <w:t xml:space="preserve"> activities against established schedules and indicators of success; </w:t>
      </w:r>
      <w:r w:rsidR="00027ADF" w:rsidRPr="00451712">
        <w:rPr>
          <w:rFonts w:ascii="Times New Roman" w:hAnsi="Times New Roman" w:cs="Times New Roman"/>
          <w:sz w:val="24"/>
          <w:szCs w:val="24"/>
        </w:rPr>
        <w:t>it</w:t>
      </w:r>
      <w:r w:rsidRPr="00451712">
        <w:rPr>
          <w:rFonts w:ascii="Times New Roman" w:hAnsi="Times New Roman" w:cs="Times New Roman"/>
          <w:sz w:val="24"/>
          <w:szCs w:val="24"/>
        </w:rPr>
        <w:t xml:space="preserve"> assess Process which account for progress of activities or success of output production. It also assesses the </w:t>
      </w:r>
      <w:r w:rsidR="00860293" w:rsidRPr="00451712">
        <w:rPr>
          <w:rFonts w:ascii="Times New Roman" w:hAnsi="Times New Roman" w:cs="Times New Roman"/>
          <w:sz w:val="24"/>
          <w:szCs w:val="24"/>
        </w:rPr>
        <w:t>Impact by</w:t>
      </w:r>
      <w:r w:rsidRPr="00451712">
        <w:rPr>
          <w:rFonts w:ascii="Times New Roman" w:hAnsi="Times New Roman" w:cs="Times New Roman"/>
          <w:sz w:val="24"/>
          <w:szCs w:val="24"/>
        </w:rPr>
        <w:t xml:space="preserve"> Measuring the initial responses and reactions to project activities and their immediate short-term effects. Projects are monitored to ensure; stakeholders understand the project; to minimize the risk of project failure; to promote systematic and professional management; and to assess progress in implementation (Zweekhorst, 2004; Cartland et al., 200</w:t>
      </w:r>
      <w:r w:rsidR="009A11EF">
        <w:rPr>
          <w:rFonts w:ascii="Times New Roman" w:hAnsi="Times New Roman" w:cs="Times New Roman"/>
          <w:sz w:val="24"/>
          <w:szCs w:val="24"/>
        </w:rPr>
        <w:t xml:space="preserve">8) </w:t>
      </w:r>
    </w:p>
    <w:p w14:paraId="6F54BDFE" w14:textId="5B79CDAB" w:rsidR="00A80BBC" w:rsidRPr="00451712" w:rsidRDefault="00A80BBC" w:rsidP="009A11EF">
      <w:pPr>
        <w:spacing w:after="0" w:line="480" w:lineRule="auto"/>
        <w:jc w:val="both"/>
        <w:rPr>
          <w:rFonts w:ascii="Times New Roman" w:hAnsi="Times New Roman" w:cs="Times New Roman"/>
          <w:sz w:val="24"/>
          <w:szCs w:val="24"/>
        </w:rPr>
      </w:pPr>
      <w:r w:rsidRPr="00451712">
        <w:rPr>
          <w:rFonts w:ascii="Times New Roman" w:hAnsi="Times New Roman" w:cs="Times New Roman"/>
          <w:b/>
          <w:sz w:val="24"/>
          <w:szCs w:val="24"/>
        </w:rPr>
        <w:t>Evaluation</w:t>
      </w:r>
      <w:r w:rsidRPr="00451712">
        <w:rPr>
          <w:rFonts w:ascii="Times New Roman" w:hAnsi="Times New Roman" w:cs="Times New Roman"/>
          <w:sz w:val="24"/>
          <w:szCs w:val="24"/>
        </w:rPr>
        <w:t xml:space="preserve"> is a process which determines systematically and objectively the relevance, effectiveness, efficiency, sustainability and impact of activities in the light of a project / Programme performance, focusing on the analysis of the progress made towards the </w:t>
      </w:r>
      <w:r w:rsidRPr="00451712">
        <w:rPr>
          <w:rFonts w:ascii="Times New Roman" w:hAnsi="Times New Roman" w:cs="Times New Roman"/>
          <w:sz w:val="24"/>
          <w:szCs w:val="24"/>
        </w:rPr>
        <w:lastRenderedPageBreak/>
        <w:t xml:space="preserve">achievement of the stated objectives (Burke, 1989; Cabrera, Colosi &amp; Lobdell, 2008) Evaluation assists in determining the degree of achievement of the objectives; determining and identifying the problems associated with Programme planning and implementation; generating data that allows for cumulative learning which, in turn, contributes to better designed </w:t>
      </w:r>
      <w:r w:rsidR="003377D7" w:rsidRPr="00451712">
        <w:rPr>
          <w:rFonts w:ascii="Times New Roman" w:hAnsi="Times New Roman" w:cs="Times New Roman"/>
          <w:sz w:val="24"/>
          <w:szCs w:val="24"/>
        </w:rPr>
        <w:t>programs</w:t>
      </w:r>
      <w:r w:rsidRPr="00451712">
        <w:rPr>
          <w:rFonts w:ascii="Times New Roman" w:hAnsi="Times New Roman" w:cs="Times New Roman"/>
          <w:sz w:val="24"/>
          <w:szCs w:val="24"/>
        </w:rPr>
        <w:t xml:space="preserve">, improved management and a better assessment of their impact; assists in the reformulation of objectives, policies, and strategies in projects / </w:t>
      </w:r>
      <w:r w:rsidR="003377D7" w:rsidRPr="00451712">
        <w:rPr>
          <w:rFonts w:ascii="Times New Roman" w:hAnsi="Times New Roman" w:cs="Times New Roman"/>
          <w:sz w:val="24"/>
          <w:szCs w:val="24"/>
        </w:rPr>
        <w:t>programs</w:t>
      </w:r>
      <w:r w:rsidRPr="00451712">
        <w:rPr>
          <w:rFonts w:ascii="Times New Roman" w:hAnsi="Times New Roman" w:cs="Times New Roman"/>
          <w:sz w:val="24"/>
          <w:szCs w:val="24"/>
        </w:rPr>
        <w:t xml:space="preserve">. Evaluation therefore is a process that determines the viability of </w:t>
      </w:r>
      <w:r w:rsidR="003377D7" w:rsidRPr="00451712">
        <w:rPr>
          <w:rFonts w:ascii="Times New Roman" w:hAnsi="Times New Roman" w:cs="Times New Roman"/>
          <w:sz w:val="24"/>
          <w:szCs w:val="24"/>
        </w:rPr>
        <w:t>programs</w:t>
      </w:r>
      <w:r w:rsidRPr="00451712">
        <w:rPr>
          <w:rFonts w:ascii="Times New Roman" w:hAnsi="Times New Roman" w:cs="Times New Roman"/>
          <w:sz w:val="24"/>
          <w:szCs w:val="24"/>
        </w:rPr>
        <w:t xml:space="preserve"> / projects and facilitates decisions on further resource commitment. Evaluation may be mid- term (interim evaluation), may be terminal or Ex-post (Haag 2007; Guba 1989).</w:t>
      </w:r>
    </w:p>
    <w:p w14:paraId="03C1B182" w14:textId="77777777" w:rsidR="00A80BBC" w:rsidRPr="00451712" w:rsidRDefault="00A80BBC" w:rsidP="00282771">
      <w:pPr>
        <w:spacing w:after="0" w:line="480" w:lineRule="auto"/>
        <w:jc w:val="both"/>
        <w:rPr>
          <w:rFonts w:ascii="Times New Roman" w:hAnsi="Times New Roman" w:cs="Times New Roman"/>
          <w:b/>
          <w:sz w:val="24"/>
          <w:szCs w:val="24"/>
        </w:rPr>
      </w:pPr>
      <w:r w:rsidRPr="00451712">
        <w:rPr>
          <w:rFonts w:ascii="Times New Roman" w:hAnsi="Times New Roman" w:cs="Times New Roman"/>
          <w:b/>
          <w:sz w:val="24"/>
          <w:szCs w:val="24"/>
        </w:rPr>
        <w:t xml:space="preserve">Importance of Monitoring and Evaluation </w:t>
      </w:r>
    </w:p>
    <w:p w14:paraId="38C37AA7" w14:textId="3423C75C" w:rsidR="00A80BBC" w:rsidRPr="00451712" w:rsidRDefault="00A80BBC" w:rsidP="00282771">
      <w:pPr>
        <w:spacing w:after="0" w:line="480" w:lineRule="auto"/>
        <w:jc w:val="both"/>
        <w:rPr>
          <w:rFonts w:ascii="Times New Roman" w:hAnsi="Times New Roman" w:cs="Times New Roman"/>
          <w:sz w:val="24"/>
          <w:szCs w:val="24"/>
        </w:rPr>
      </w:pPr>
      <w:r w:rsidRPr="00451712">
        <w:rPr>
          <w:rFonts w:ascii="Times New Roman" w:hAnsi="Times New Roman" w:cs="Times New Roman"/>
          <w:sz w:val="24"/>
          <w:szCs w:val="24"/>
        </w:rPr>
        <w:t>Studies conducted by Biwott, T, et al., (2017). On the importanc</w:t>
      </w:r>
      <w:r w:rsidR="003377D7">
        <w:rPr>
          <w:rFonts w:ascii="Times New Roman" w:hAnsi="Times New Roman" w:cs="Times New Roman"/>
          <w:sz w:val="24"/>
          <w:szCs w:val="24"/>
        </w:rPr>
        <w:t>e of Monitoring and Evaluation and</w:t>
      </w:r>
      <w:r w:rsidRPr="00451712">
        <w:rPr>
          <w:rFonts w:ascii="Times New Roman" w:hAnsi="Times New Roman" w:cs="Times New Roman"/>
          <w:sz w:val="24"/>
          <w:szCs w:val="24"/>
        </w:rPr>
        <w:t xml:space="preserve"> The Sustainability of Constituency Development Fund (CDF) Projects in Kenya revealed that:</w:t>
      </w:r>
    </w:p>
    <w:p w14:paraId="3E453BE0" w14:textId="77777777" w:rsidR="00A80BBC" w:rsidRPr="00451712" w:rsidRDefault="00A80BBC" w:rsidP="00282771">
      <w:pPr>
        <w:spacing w:after="0" w:line="480" w:lineRule="auto"/>
        <w:ind w:left="1008" w:right="1008"/>
        <w:jc w:val="both"/>
        <w:rPr>
          <w:rFonts w:ascii="Times New Roman" w:hAnsi="Times New Roman" w:cs="Times New Roman"/>
          <w:sz w:val="24"/>
          <w:szCs w:val="24"/>
        </w:rPr>
      </w:pPr>
      <w:r w:rsidRPr="00451712">
        <w:rPr>
          <w:rFonts w:ascii="Times New Roman" w:hAnsi="Times New Roman" w:cs="Times New Roman"/>
          <w:sz w:val="24"/>
          <w:szCs w:val="24"/>
        </w:rPr>
        <w:t xml:space="preserve">“Monitoring and Evaluation helps project managers in keeping track the implementation of the projects and its prudence in the utilization of the resources. It provides decision makers with a strategy to plan for sustainability of the projects and guidance for future endeavors. Sustainability is key to stakeholders who in real sense need to be involved throughout the project and program cycles. This study evaluates the role of monitoring and evaluation on the sustainability of Kenya Government Constituency Development Fund (CDF) projects in Kenya. Literature review </w:t>
      </w:r>
      <w:r w:rsidRPr="00451712">
        <w:rPr>
          <w:rFonts w:ascii="Times New Roman" w:hAnsi="Times New Roman" w:cs="Times New Roman"/>
          <w:sz w:val="24"/>
          <w:szCs w:val="24"/>
        </w:rPr>
        <w:lastRenderedPageBreak/>
        <w:t>was used to collect information which was peer reviewed by a team of four. Findings show a great influence of monitoring and evaluation on the utility and sustainability of the projects implemented through CDF funding. It is therefore, prudent to embed Monitoring and Evaluation in all the Projects funded by the Kenya Government through constituency development fund (CDF)”</w:t>
      </w:r>
    </w:p>
    <w:p w14:paraId="0116C6BD" w14:textId="28F4FA89" w:rsidR="00A80BBC" w:rsidRPr="00451712" w:rsidRDefault="00A80BBC" w:rsidP="00282771">
      <w:pPr>
        <w:spacing w:after="0" w:line="480" w:lineRule="auto"/>
        <w:ind w:right="397"/>
        <w:jc w:val="both"/>
        <w:rPr>
          <w:rFonts w:ascii="Times New Roman" w:hAnsi="Times New Roman" w:cs="Times New Roman"/>
          <w:b/>
          <w:sz w:val="24"/>
          <w:szCs w:val="24"/>
        </w:rPr>
      </w:pPr>
      <w:r w:rsidRPr="00451712">
        <w:rPr>
          <w:rFonts w:ascii="Times New Roman" w:hAnsi="Times New Roman" w:cs="Times New Roman"/>
          <w:sz w:val="24"/>
          <w:szCs w:val="24"/>
        </w:rPr>
        <w:t xml:space="preserve">Moreover, Biwott, T, et. al (2017). </w:t>
      </w:r>
      <w:r w:rsidRPr="00451712">
        <w:rPr>
          <w:rFonts w:ascii="Times New Roman" w:hAnsi="Times New Roman" w:cs="Times New Roman"/>
          <w:b/>
          <w:sz w:val="24"/>
          <w:szCs w:val="24"/>
        </w:rPr>
        <w:t xml:space="preserve"> </w:t>
      </w:r>
      <w:r w:rsidR="003377D7" w:rsidRPr="00451712">
        <w:rPr>
          <w:rFonts w:ascii="Times New Roman" w:hAnsi="Times New Roman" w:cs="Times New Roman"/>
          <w:sz w:val="24"/>
          <w:szCs w:val="24"/>
        </w:rPr>
        <w:t>Further</w:t>
      </w:r>
      <w:r w:rsidRPr="00451712">
        <w:rPr>
          <w:rFonts w:ascii="Times New Roman" w:hAnsi="Times New Roman" w:cs="Times New Roman"/>
          <w:sz w:val="24"/>
          <w:szCs w:val="24"/>
        </w:rPr>
        <w:t xml:space="preserve"> recommended that</w:t>
      </w:r>
      <w:r w:rsidRPr="00451712">
        <w:rPr>
          <w:rFonts w:ascii="Times New Roman" w:hAnsi="Times New Roman" w:cs="Times New Roman"/>
          <w:b/>
          <w:sz w:val="24"/>
          <w:szCs w:val="24"/>
        </w:rPr>
        <w:t>:</w:t>
      </w:r>
    </w:p>
    <w:p w14:paraId="61D2E346" w14:textId="78AB80E4" w:rsidR="00A80BBC" w:rsidRPr="00451712" w:rsidRDefault="00A80BBC" w:rsidP="00282771">
      <w:pPr>
        <w:spacing w:after="0" w:line="480" w:lineRule="auto"/>
        <w:ind w:left="1008" w:right="1008"/>
        <w:jc w:val="both"/>
        <w:rPr>
          <w:rFonts w:ascii="Times New Roman" w:hAnsi="Times New Roman" w:cs="Times New Roman"/>
          <w:b/>
          <w:sz w:val="24"/>
          <w:szCs w:val="24"/>
        </w:rPr>
      </w:pPr>
      <w:r w:rsidRPr="00451712">
        <w:rPr>
          <w:rFonts w:ascii="Times New Roman" w:hAnsi="Times New Roman" w:cs="Times New Roman"/>
          <w:sz w:val="24"/>
          <w:szCs w:val="24"/>
        </w:rPr>
        <w:t>“</w:t>
      </w:r>
      <w:r w:rsidR="004C511A">
        <w:rPr>
          <w:rFonts w:ascii="Times New Roman" w:hAnsi="Times New Roman" w:cs="Times New Roman"/>
          <w:sz w:val="24"/>
          <w:szCs w:val="24"/>
        </w:rPr>
        <w:t>…</w:t>
      </w:r>
      <w:r w:rsidRPr="00451712">
        <w:rPr>
          <w:rFonts w:ascii="Times New Roman" w:hAnsi="Times New Roman" w:cs="Times New Roman"/>
          <w:sz w:val="24"/>
          <w:szCs w:val="24"/>
        </w:rPr>
        <w:t xml:space="preserve">Monitoring and evaluation when carried out correctly and at the right time and place are two of the most important aspects of ensuring the success of many projects. Unfortunately, these two although known to many project developers tend to be given little priority and as a result they are done simply for the sake of fulfilling the requirements of most funding agencies without the intention of using them as a mechanism of ensuring the success of the projects. Findings and recommendations from the assessment are often used to decide whether or not to stop the project or when a new phase is under consideration. Sometimes external consultants are used to carry out evaluation however the internal mechanisms should be established to enable continuity of evaluations even when the external ones are not available especially for the Government which should take the lead in promoting this aspect. It should also be noted that each project may have unique requirements for this </w:t>
      </w:r>
      <w:r w:rsidRPr="00451712">
        <w:rPr>
          <w:rFonts w:ascii="Times New Roman" w:hAnsi="Times New Roman" w:cs="Times New Roman"/>
          <w:sz w:val="24"/>
          <w:szCs w:val="24"/>
        </w:rPr>
        <w:lastRenderedPageBreak/>
        <w:t>and that in such circumstances, project managers and developers should attempt to develop suitable monitoring and evaluation mechanisms. It is recommended that further training be given to many CDF project managers in aspects of monitoring and evaluation so as to encourage them to use these tools often and correctly to inculcate sustainability of the intention of the projects implemented</w:t>
      </w:r>
      <w:r w:rsidR="004C511A">
        <w:rPr>
          <w:rFonts w:ascii="Times New Roman" w:hAnsi="Times New Roman" w:cs="Times New Roman"/>
          <w:sz w:val="24"/>
          <w:szCs w:val="24"/>
        </w:rPr>
        <w:t>…</w:t>
      </w:r>
      <w:r w:rsidRPr="00451712">
        <w:rPr>
          <w:rFonts w:ascii="Times New Roman" w:hAnsi="Times New Roman" w:cs="Times New Roman"/>
          <w:sz w:val="24"/>
          <w:szCs w:val="24"/>
        </w:rPr>
        <w:t>”</w:t>
      </w:r>
    </w:p>
    <w:p w14:paraId="35D6B886" w14:textId="77777777" w:rsidR="00A80BBC" w:rsidRPr="00451712" w:rsidRDefault="00A80BBC" w:rsidP="00282771">
      <w:pPr>
        <w:spacing w:after="0" w:line="480" w:lineRule="auto"/>
        <w:jc w:val="both"/>
        <w:rPr>
          <w:rFonts w:ascii="Times New Roman" w:eastAsia="Times New Roman" w:hAnsi="Times New Roman" w:cs="Times New Roman"/>
          <w:sz w:val="24"/>
          <w:szCs w:val="24"/>
        </w:rPr>
      </w:pPr>
    </w:p>
    <w:p w14:paraId="7FC35EC4" w14:textId="77777777" w:rsidR="002E71C4" w:rsidRPr="00451712" w:rsidRDefault="002E71C4" w:rsidP="00282771">
      <w:pPr>
        <w:spacing w:after="0" w:line="480" w:lineRule="auto"/>
        <w:jc w:val="both"/>
        <w:rPr>
          <w:rFonts w:ascii="Times New Roman" w:hAnsi="Times New Roman" w:cs="Times New Roman"/>
          <w:b/>
          <w:sz w:val="24"/>
          <w:szCs w:val="24"/>
        </w:rPr>
      </w:pPr>
      <w:r w:rsidRPr="00451712">
        <w:rPr>
          <w:rFonts w:ascii="Times New Roman" w:hAnsi="Times New Roman" w:cs="Times New Roman"/>
          <w:b/>
          <w:sz w:val="24"/>
          <w:szCs w:val="24"/>
        </w:rPr>
        <w:t>Challenges Establishing Monitoring and Evaluation Systems in Africa</w:t>
      </w:r>
    </w:p>
    <w:p w14:paraId="05179106" w14:textId="590DEED9" w:rsidR="002E71C4" w:rsidRPr="00451712" w:rsidRDefault="002E71C4" w:rsidP="00282771">
      <w:pPr>
        <w:spacing w:after="0" w:line="480" w:lineRule="auto"/>
        <w:ind w:firstLine="720"/>
        <w:jc w:val="both"/>
        <w:rPr>
          <w:rFonts w:ascii="Times New Roman" w:hAnsi="Times New Roman" w:cs="Times New Roman"/>
          <w:sz w:val="24"/>
          <w:szCs w:val="24"/>
        </w:rPr>
      </w:pPr>
      <w:r w:rsidRPr="00451712">
        <w:rPr>
          <w:rFonts w:ascii="Times New Roman" w:hAnsi="Times New Roman" w:cs="Times New Roman"/>
          <w:sz w:val="24"/>
          <w:szCs w:val="24"/>
        </w:rPr>
        <w:t>Challenges faced by Africa in designing M</w:t>
      </w:r>
      <w:r w:rsidR="00394108" w:rsidRPr="00451712">
        <w:rPr>
          <w:rFonts w:ascii="Times New Roman" w:hAnsi="Times New Roman" w:cs="Times New Roman"/>
          <w:sz w:val="24"/>
          <w:szCs w:val="24"/>
        </w:rPr>
        <w:t>onitoring and</w:t>
      </w:r>
      <w:r w:rsidRPr="00451712">
        <w:rPr>
          <w:rFonts w:ascii="Times New Roman" w:hAnsi="Times New Roman" w:cs="Times New Roman"/>
          <w:sz w:val="24"/>
          <w:szCs w:val="24"/>
        </w:rPr>
        <w:t xml:space="preserve"> </w:t>
      </w:r>
      <w:r w:rsidR="00B43C75" w:rsidRPr="00451712">
        <w:rPr>
          <w:rFonts w:ascii="Times New Roman" w:hAnsi="Times New Roman" w:cs="Times New Roman"/>
          <w:sz w:val="24"/>
          <w:szCs w:val="24"/>
        </w:rPr>
        <w:t>Evaluation</w:t>
      </w:r>
      <w:r w:rsidRPr="00451712">
        <w:rPr>
          <w:rFonts w:ascii="Times New Roman" w:hAnsi="Times New Roman" w:cs="Times New Roman"/>
          <w:sz w:val="24"/>
          <w:szCs w:val="24"/>
        </w:rPr>
        <w:t xml:space="preserve"> systems are </w:t>
      </w:r>
      <w:r w:rsidR="00394108" w:rsidRPr="00451712">
        <w:rPr>
          <w:rFonts w:ascii="Times New Roman" w:hAnsi="Times New Roman" w:cs="Times New Roman"/>
          <w:sz w:val="24"/>
          <w:szCs w:val="24"/>
        </w:rPr>
        <w:t>comparable</w:t>
      </w:r>
      <w:r w:rsidRPr="00451712">
        <w:rPr>
          <w:rFonts w:ascii="Times New Roman" w:hAnsi="Times New Roman" w:cs="Times New Roman"/>
          <w:sz w:val="24"/>
          <w:szCs w:val="24"/>
        </w:rPr>
        <w:t xml:space="preserve"> to those faced by developed countries, even though they differ in magnitude (Kusek &amp; Rist 2010). Significant challenges faced by African states relating to the design of their M and E systems are demand and ownership of such systems. The lack of an evaluative culture (Schacter, 2000) contributes to the lack of demand for M and E capacity-building, particularly in the public sector. Even, in the NGO sector, access to M and E systems and the related activities is a function of donor requirements than the demand for such systems. (</w:t>
      </w:r>
      <w:r w:rsidRPr="00451712">
        <w:rPr>
          <w:rFonts w:ascii="Times New Roman" w:hAnsi="Times New Roman" w:cs="Times New Roman"/>
          <w:sz w:val="24"/>
          <w:szCs w:val="24"/>
          <w:shd w:val="clear" w:color="auto" w:fill="FFFFFF"/>
        </w:rPr>
        <w:t>Kabonga, 2019)</w:t>
      </w:r>
    </w:p>
    <w:p w14:paraId="7423448E" w14:textId="53F1C09B" w:rsidR="002E71C4" w:rsidRPr="00451712" w:rsidRDefault="002E71C4" w:rsidP="00282771">
      <w:pPr>
        <w:spacing w:after="0" w:line="480" w:lineRule="auto"/>
        <w:ind w:firstLine="720"/>
        <w:jc w:val="both"/>
        <w:rPr>
          <w:rFonts w:ascii="Times New Roman" w:hAnsi="Times New Roman" w:cs="Times New Roman"/>
          <w:sz w:val="24"/>
          <w:szCs w:val="24"/>
          <w:shd w:val="clear" w:color="auto" w:fill="FFFFFF"/>
        </w:rPr>
      </w:pPr>
      <w:r w:rsidRPr="00451712">
        <w:rPr>
          <w:rFonts w:ascii="Times New Roman" w:hAnsi="Times New Roman" w:cs="Times New Roman"/>
          <w:sz w:val="24"/>
          <w:szCs w:val="24"/>
        </w:rPr>
        <w:t xml:space="preserve">In Zimbabwe, public sector M and E systems can best be described as weak, scant and absent. This is because of the lack of highly-placed champions, who actively advocate for the establishment of such systems. Kusek &amp; Rist (2010) elaborate on the presence of highly-placed officials championing for the establishment of M and E systems, in spite of associated political risks in countries such as Egypt (Minister of Finance), Zambia (Secretary to the Cabinet), and the Kyrgyz Republic (Minister of </w:t>
      </w:r>
      <w:r w:rsidRPr="00451712">
        <w:rPr>
          <w:rFonts w:ascii="Times New Roman" w:hAnsi="Times New Roman" w:cs="Times New Roman"/>
          <w:sz w:val="24"/>
          <w:szCs w:val="24"/>
        </w:rPr>
        <w:lastRenderedPageBreak/>
        <w:t>Health). The presence of a national champion can go a long way towards helping a country develop and sustain M and E systems. Some of the African countries lack strong and effective institutions for governance and administration. (</w:t>
      </w:r>
      <w:r w:rsidRPr="00451712">
        <w:rPr>
          <w:rFonts w:ascii="Times New Roman" w:hAnsi="Times New Roman" w:cs="Times New Roman"/>
          <w:sz w:val="24"/>
          <w:szCs w:val="24"/>
          <w:shd w:val="clear" w:color="auto" w:fill="FFFFFF"/>
        </w:rPr>
        <w:t>Kabonga, 2019)</w:t>
      </w:r>
      <w:r w:rsidR="00394108" w:rsidRPr="00451712">
        <w:rPr>
          <w:rFonts w:ascii="Times New Roman" w:hAnsi="Times New Roman" w:cs="Times New Roman"/>
          <w:sz w:val="24"/>
          <w:szCs w:val="24"/>
          <w:shd w:val="clear" w:color="auto" w:fill="FFFFFF"/>
        </w:rPr>
        <w:t>.</w:t>
      </w:r>
    </w:p>
    <w:p w14:paraId="7F83ED25" w14:textId="64F76F3A" w:rsidR="008408D4" w:rsidRPr="00451712" w:rsidRDefault="00394108" w:rsidP="00282771">
      <w:pPr>
        <w:spacing w:after="0" w:line="480" w:lineRule="auto"/>
        <w:ind w:firstLine="720"/>
        <w:jc w:val="both"/>
        <w:rPr>
          <w:rFonts w:ascii="Times New Roman" w:hAnsi="Times New Roman" w:cs="Times New Roman"/>
          <w:sz w:val="24"/>
          <w:szCs w:val="24"/>
        </w:rPr>
      </w:pPr>
      <w:r w:rsidRPr="00451712">
        <w:rPr>
          <w:rFonts w:ascii="Times New Roman" w:hAnsi="Times New Roman" w:cs="Times New Roman"/>
          <w:sz w:val="24"/>
          <w:szCs w:val="24"/>
        </w:rPr>
        <w:t>Moreover, the challenges developing countries are facing regarding establishing M and E systems is the lack of capacity among the workforce; capacity to develop, support and sustain M and E systems. This is worsened by the emigration of well-qualified people to other regions, particularly in Zimbabwe, where it is estimated that over 2 million human capital emigrated during the period of the “Zimbabwean Crisis” (Murisa 2010). However, Kusek and Rist (2004) recommend that officials be trained to collect the data, monitor and analyze data</w:t>
      </w:r>
    </w:p>
    <w:p w14:paraId="6DBCEB81" w14:textId="24D4BC53" w:rsidR="00B43C75" w:rsidRPr="00451712" w:rsidRDefault="00223B4D" w:rsidP="00282771">
      <w:pPr>
        <w:spacing w:after="0" w:line="480" w:lineRule="auto"/>
        <w:ind w:firstLine="720"/>
        <w:jc w:val="both"/>
        <w:rPr>
          <w:rFonts w:ascii="Times New Roman" w:hAnsi="Times New Roman" w:cs="Times New Roman"/>
          <w:sz w:val="24"/>
          <w:szCs w:val="24"/>
        </w:rPr>
      </w:pPr>
      <w:r w:rsidRPr="00451712">
        <w:rPr>
          <w:rFonts w:ascii="Times New Roman" w:hAnsi="Times New Roman" w:cs="Times New Roman"/>
          <w:sz w:val="24"/>
          <w:szCs w:val="24"/>
        </w:rPr>
        <w:t>Kabonga (2019) Principles and Practice of Monitoring and Evaluation: A Paraphernalia for Effective Development. Zimbabwe Ezekiel Guti University.</w:t>
      </w:r>
      <w:r w:rsidR="00B43C75" w:rsidRPr="00451712">
        <w:rPr>
          <w:rFonts w:ascii="Times New Roman" w:hAnsi="Times New Roman" w:cs="Times New Roman"/>
          <w:sz w:val="24"/>
          <w:szCs w:val="24"/>
        </w:rPr>
        <w:t xml:space="preserve"> </w:t>
      </w:r>
      <w:r w:rsidRPr="00451712">
        <w:rPr>
          <w:rFonts w:ascii="Times New Roman" w:hAnsi="Times New Roman" w:cs="Times New Roman"/>
          <w:sz w:val="24"/>
          <w:szCs w:val="24"/>
        </w:rPr>
        <w:t xml:space="preserve">This article discusses the principles and practice of monitoring and evaluation and </w:t>
      </w:r>
      <w:r w:rsidR="00C24958" w:rsidRPr="00451712">
        <w:rPr>
          <w:rFonts w:ascii="Times New Roman" w:hAnsi="Times New Roman" w:cs="Times New Roman"/>
          <w:sz w:val="24"/>
          <w:szCs w:val="24"/>
        </w:rPr>
        <w:t>emphasizes</w:t>
      </w:r>
      <w:r w:rsidRPr="00451712">
        <w:rPr>
          <w:rFonts w:ascii="Times New Roman" w:hAnsi="Times New Roman" w:cs="Times New Roman"/>
          <w:sz w:val="24"/>
          <w:szCs w:val="24"/>
        </w:rPr>
        <w:t xml:space="preserve"> that monitoring and evaluation (M and E) is paraphernalia for effective development. The discourse of monitoring and evaluation in development practice and theory has gained prominence over the years. It is uncontested that the purveyors of development are increasingly </w:t>
      </w:r>
      <w:r w:rsidR="00506738" w:rsidRPr="00451712">
        <w:rPr>
          <w:rFonts w:ascii="Times New Roman" w:hAnsi="Times New Roman" w:cs="Times New Roman"/>
          <w:sz w:val="24"/>
          <w:szCs w:val="24"/>
        </w:rPr>
        <w:t>prioritizing</w:t>
      </w:r>
      <w:r w:rsidRPr="00451712">
        <w:rPr>
          <w:rFonts w:ascii="Times New Roman" w:hAnsi="Times New Roman" w:cs="Times New Roman"/>
          <w:sz w:val="24"/>
          <w:szCs w:val="24"/>
        </w:rPr>
        <w:t xml:space="preserve"> monitoring and evaluation as a platform for learning and accountability. This growing importance has been caused by the growing voice of the civil society’s scrutiny on good governance, and a demand for efficient public administration. </w:t>
      </w:r>
    </w:p>
    <w:p w14:paraId="6B73FE18" w14:textId="593C12A4" w:rsidR="00860293" w:rsidRDefault="00223B4D" w:rsidP="00282771">
      <w:pPr>
        <w:spacing w:after="0" w:line="480" w:lineRule="auto"/>
        <w:ind w:firstLine="720"/>
        <w:jc w:val="both"/>
        <w:rPr>
          <w:rFonts w:ascii="Times New Roman" w:hAnsi="Times New Roman" w:cs="Times New Roman"/>
          <w:sz w:val="24"/>
          <w:szCs w:val="24"/>
        </w:rPr>
      </w:pPr>
      <w:r w:rsidRPr="00451712">
        <w:rPr>
          <w:rFonts w:ascii="Times New Roman" w:hAnsi="Times New Roman" w:cs="Times New Roman"/>
          <w:sz w:val="24"/>
          <w:szCs w:val="24"/>
        </w:rPr>
        <w:t xml:space="preserve">At the same time, a plethora of development </w:t>
      </w:r>
      <w:r w:rsidR="004C511A" w:rsidRPr="00451712">
        <w:rPr>
          <w:rFonts w:ascii="Times New Roman" w:hAnsi="Times New Roman" w:cs="Times New Roman"/>
          <w:sz w:val="24"/>
          <w:szCs w:val="24"/>
        </w:rPr>
        <w:t>funders’</w:t>
      </w:r>
      <w:r w:rsidRPr="00451712">
        <w:rPr>
          <w:rFonts w:ascii="Times New Roman" w:hAnsi="Times New Roman" w:cs="Times New Roman"/>
          <w:sz w:val="24"/>
          <w:szCs w:val="24"/>
        </w:rPr>
        <w:t xml:space="preserve"> demand that M and E be implemented as a platform for learning and accountability. Despite growing importance of M and E, there seems to be a lack of clarity on the principles of M and E. The article </w:t>
      </w:r>
      <w:r w:rsidRPr="00451712">
        <w:rPr>
          <w:rFonts w:ascii="Times New Roman" w:hAnsi="Times New Roman" w:cs="Times New Roman"/>
          <w:sz w:val="24"/>
          <w:szCs w:val="24"/>
        </w:rPr>
        <w:lastRenderedPageBreak/>
        <w:t>finds its value in locating how M and E, augmented by appropriate principles, leads to effective development. Underlined by qualitative data collection methods, the article discusses relevant principles such as learning, accountability, participatory approaches, quality assurance, and reporting in monitoring and evaluation.</w:t>
      </w:r>
    </w:p>
    <w:p w14:paraId="6AD4035E" w14:textId="77777777" w:rsidR="009A11EF" w:rsidRPr="00451712" w:rsidRDefault="009A11EF" w:rsidP="00282771">
      <w:pPr>
        <w:spacing w:after="0" w:line="480" w:lineRule="auto"/>
        <w:ind w:firstLine="720"/>
        <w:jc w:val="both"/>
        <w:rPr>
          <w:rFonts w:ascii="Times New Roman" w:hAnsi="Times New Roman" w:cs="Times New Roman"/>
          <w:sz w:val="24"/>
          <w:szCs w:val="24"/>
        </w:rPr>
      </w:pPr>
    </w:p>
    <w:p w14:paraId="6DAB7566" w14:textId="77777777" w:rsidR="00FB3625" w:rsidRPr="00451712" w:rsidRDefault="00FB3625" w:rsidP="00282771">
      <w:pPr>
        <w:spacing w:after="0" w:line="480" w:lineRule="auto"/>
        <w:jc w:val="both"/>
        <w:rPr>
          <w:rFonts w:ascii="Times New Roman" w:hAnsi="Times New Roman" w:cs="Times New Roman"/>
          <w:sz w:val="24"/>
          <w:szCs w:val="24"/>
        </w:rPr>
      </w:pPr>
      <w:r w:rsidRPr="00451712">
        <w:rPr>
          <w:rFonts w:ascii="Times New Roman" w:hAnsi="Times New Roman" w:cs="Times New Roman"/>
          <w:b/>
          <w:sz w:val="24"/>
          <w:szCs w:val="24"/>
        </w:rPr>
        <w:t xml:space="preserve">Monitoring and Evaluation Program in Judicial Service of Ghana </w:t>
      </w:r>
    </w:p>
    <w:p w14:paraId="65C3B234" w14:textId="05FE2FE8" w:rsidR="00FB3625" w:rsidRPr="00451712" w:rsidRDefault="00FB3625" w:rsidP="00282771">
      <w:pPr>
        <w:spacing w:after="0" w:line="480" w:lineRule="auto"/>
        <w:ind w:firstLine="720"/>
        <w:jc w:val="both"/>
        <w:rPr>
          <w:rFonts w:ascii="Times New Roman" w:hAnsi="Times New Roman" w:cs="Times New Roman"/>
          <w:b/>
          <w:sz w:val="24"/>
          <w:szCs w:val="24"/>
        </w:rPr>
      </w:pPr>
      <w:r w:rsidRPr="00451712">
        <w:rPr>
          <w:rFonts w:ascii="Times New Roman" w:hAnsi="Times New Roman" w:cs="Times New Roman"/>
          <w:sz w:val="24"/>
          <w:szCs w:val="24"/>
        </w:rPr>
        <w:t>Under the Danish support program to the justice sector of Ghana (2014-2018), Monitoring and Evaluation System was recommended</w:t>
      </w:r>
      <w:r w:rsidRPr="00451712" w:rsidDel="00E25AE8">
        <w:rPr>
          <w:rFonts w:ascii="Times New Roman" w:hAnsi="Times New Roman" w:cs="Times New Roman"/>
          <w:sz w:val="24"/>
          <w:szCs w:val="24"/>
        </w:rPr>
        <w:t xml:space="preserve"> </w:t>
      </w:r>
      <w:r w:rsidRPr="00451712">
        <w:rPr>
          <w:rFonts w:ascii="Times New Roman" w:hAnsi="Times New Roman" w:cs="Times New Roman"/>
          <w:sz w:val="24"/>
          <w:szCs w:val="24"/>
        </w:rPr>
        <w:t>and its design, development and implementation to effectively track and report progress under the 5-Year Strategic Plan and to strengthen the capacity of the Judicial Reforms and the Monitoring and Evaluation Directorate, of the Judicial Service to effectively plan, implement, monitor and report on activities under the 5 Year Strategic Plan.</w:t>
      </w:r>
      <w:r w:rsidRPr="00451712">
        <w:rPr>
          <w:rFonts w:ascii="Times New Roman" w:hAnsi="Times New Roman" w:cs="Times New Roman"/>
          <w:b/>
          <w:sz w:val="24"/>
          <w:szCs w:val="24"/>
        </w:rPr>
        <w:t xml:space="preserve"> </w:t>
      </w:r>
      <w:r w:rsidRPr="00451712">
        <w:rPr>
          <w:rFonts w:ascii="Times New Roman" w:hAnsi="Times New Roman" w:cs="Times New Roman"/>
          <w:sz w:val="24"/>
          <w:szCs w:val="24"/>
        </w:rPr>
        <w:t>The role of the M&amp; E System was to aid Technical Assistance to the Judicial Service, assist in achieving its transition targets as defined in its logical framework</w:t>
      </w:r>
      <w:r w:rsidR="00AB1D36">
        <w:rPr>
          <w:rFonts w:ascii="Times New Roman" w:hAnsi="Times New Roman" w:cs="Times New Roman"/>
          <w:sz w:val="24"/>
          <w:szCs w:val="24"/>
        </w:rPr>
        <w:t>.</w:t>
      </w:r>
    </w:p>
    <w:p w14:paraId="62921CB7" w14:textId="0080D389" w:rsidR="009A11EF" w:rsidRPr="00451712" w:rsidRDefault="00FB3625" w:rsidP="00AD1388">
      <w:pPr>
        <w:spacing w:after="0" w:line="480" w:lineRule="auto"/>
        <w:ind w:firstLine="720"/>
        <w:jc w:val="both"/>
        <w:rPr>
          <w:rFonts w:ascii="Times New Roman" w:hAnsi="Times New Roman" w:cs="Times New Roman"/>
          <w:sz w:val="24"/>
          <w:szCs w:val="24"/>
        </w:rPr>
      </w:pPr>
      <w:r w:rsidRPr="00451712">
        <w:rPr>
          <w:rFonts w:ascii="Times New Roman" w:hAnsi="Times New Roman" w:cs="Times New Roman"/>
          <w:sz w:val="24"/>
          <w:szCs w:val="24"/>
        </w:rPr>
        <w:t xml:space="preserve">In an effort to support the Judicial Reforms, Project Directorate, and the Monitoring and Evaluation (M&amp;E) Directorate to deliver on activities of the Strategic Plan, the M&amp;E System was instituted to play essential role in linking the objectives within the logical framework, with the primary processes to support the M&amp;E at the Judicial Service, know what to measure and how to measure it. The scope was to develop an M&amp;E system for the Judicial Service that will enable effective tracking and reporting of progress under the 5-year strategic plan in relations to M&amp;E. Practically, The M&amp;E System was operated in two parallel modalities, namely:  Manually and Web-based, to track progress of both court and administrative activities. The System was installed in </w:t>
      </w:r>
      <w:r w:rsidRPr="00451712">
        <w:rPr>
          <w:rFonts w:ascii="Times New Roman" w:hAnsi="Times New Roman" w:cs="Times New Roman"/>
          <w:sz w:val="24"/>
          <w:szCs w:val="24"/>
        </w:rPr>
        <w:lastRenderedPageBreak/>
        <w:t>all courts and tribunals and capacity training was developed for M&amp;E, ICT and Judicial Reforms and Projects Directorates including Registrars and, where relevant, Court Clerks</w:t>
      </w:r>
      <w:r w:rsidR="003377D7">
        <w:rPr>
          <w:rFonts w:ascii="Times New Roman" w:hAnsi="Times New Roman" w:cs="Times New Roman"/>
          <w:sz w:val="24"/>
          <w:szCs w:val="24"/>
        </w:rPr>
        <w:t>, to operationalize the system.</w:t>
      </w:r>
    </w:p>
    <w:p w14:paraId="6FBA0239" w14:textId="2372B860" w:rsidR="000F225B" w:rsidRPr="00451712" w:rsidRDefault="008B321E" w:rsidP="00282771">
      <w:pPr>
        <w:spacing w:after="0" w:line="480" w:lineRule="auto"/>
        <w:ind w:right="397"/>
        <w:jc w:val="both"/>
        <w:rPr>
          <w:rFonts w:ascii="Times New Roman" w:hAnsi="Times New Roman" w:cs="Times New Roman"/>
          <w:b/>
          <w:sz w:val="24"/>
          <w:szCs w:val="24"/>
        </w:rPr>
      </w:pPr>
      <w:r w:rsidRPr="00451712">
        <w:rPr>
          <w:rFonts w:ascii="Times New Roman" w:hAnsi="Times New Roman" w:cs="Times New Roman"/>
          <w:b/>
          <w:sz w:val="24"/>
          <w:szCs w:val="24"/>
        </w:rPr>
        <w:t xml:space="preserve">Conceptual </w:t>
      </w:r>
      <w:r w:rsidR="0056718B" w:rsidRPr="00451712">
        <w:rPr>
          <w:rFonts w:ascii="Times New Roman" w:hAnsi="Times New Roman" w:cs="Times New Roman"/>
          <w:b/>
          <w:sz w:val="24"/>
          <w:szCs w:val="24"/>
        </w:rPr>
        <w:t>F</w:t>
      </w:r>
      <w:r w:rsidRPr="00451712">
        <w:rPr>
          <w:rFonts w:ascii="Times New Roman" w:hAnsi="Times New Roman" w:cs="Times New Roman"/>
          <w:b/>
          <w:sz w:val="24"/>
          <w:szCs w:val="24"/>
        </w:rPr>
        <w:t xml:space="preserve">ramework </w:t>
      </w:r>
      <w:r w:rsidR="00A43949" w:rsidRPr="00451712">
        <w:rPr>
          <w:rFonts w:ascii="Times New Roman" w:hAnsi="Times New Roman" w:cs="Times New Roman"/>
          <w:b/>
          <w:sz w:val="24"/>
          <w:szCs w:val="24"/>
        </w:rPr>
        <w:t>of M&amp;E Program in Ashanti Region</w:t>
      </w:r>
    </w:p>
    <w:p w14:paraId="3A92AFBE" w14:textId="77777777" w:rsidR="00027ADF" w:rsidRDefault="00373B0C" w:rsidP="00B70093">
      <w:pPr>
        <w:spacing w:after="0" w:line="480" w:lineRule="auto"/>
        <w:jc w:val="both"/>
        <w:rPr>
          <w:rFonts w:ascii="Times New Roman" w:hAnsi="Times New Roman" w:cs="Times New Roman"/>
          <w:sz w:val="24"/>
          <w:szCs w:val="24"/>
        </w:rPr>
      </w:pPr>
      <w:r w:rsidRPr="00451712">
        <w:rPr>
          <w:rFonts w:ascii="Times New Roman" w:hAnsi="Times New Roman" w:cs="Times New Roman"/>
          <w:sz w:val="24"/>
          <w:szCs w:val="24"/>
        </w:rPr>
        <w:t xml:space="preserve">The </w:t>
      </w:r>
      <w:r w:rsidR="00514C7F" w:rsidRPr="00451712">
        <w:rPr>
          <w:rFonts w:ascii="Times New Roman" w:hAnsi="Times New Roman" w:cs="Times New Roman"/>
          <w:sz w:val="24"/>
          <w:szCs w:val="24"/>
        </w:rPr>
        <w:t xml:space="preserve">monitoring and evaluation program </w:t>
      </w:r>
      <w:r w:rsidR="00290591" w:rsidRPr="00451712">
        <w:rPr>
          <w:rFonts w:ascii="Times New Roman" w:hAnsi="Times New Roman" w:cs="Times New Roman"/>
          <w:sz w:val="24"/>
          <w:szCs w:val="24"/>
        </w:rPr>
        <w:t>require</w:t>
      </w:r>
      <w:r w:rsidR="00860293" w:rsidRPr="00451712">
        <w:rPr>
          <w:rFonts w:ascii="Times New Roman" w:hAnsi="Times New Roman" w:cs="Times New Roman"/>
          <w:sz w:val="24"/>
          <w:szCs w:val="24"/>
        </w:rPr>
        <w:t>s</w:t>
      </w:r>
      <w:r w:rsidR="000F225B" w:rsidRPr="00451712">
        <w:rPr>
          <w:rFonts w:ascii="Times New Roman" w:hAnsi="Times New Roman" w:cs="Times New Roman"/>
          <w:sz w:val="24"/>
          <w:szCs w:val="24"/>
        </w:rPr>
        <w:t xml:space="preserve"> </w:t>
      </w:r>
      <w:r w:rsidR="00514C7F" w:rsidRPr="00451712">
        <w:rPr>
          <w:rFonts w:ascii="Times New Roman" w:hAnsi="Times New Roman" w:cs="Times New Roman"/>
          <w:sz w:val="24"/>
          <w:szCs w:val="24"/>
        </w:rPr>
        <w:t>swift</w:t>
      </w:r>
      <w:r w:rsidRPr="00451712">
        <w:rPr>
          <w:rFonts w:ascii="Times New Roman" w:hAnsi="Times New Roman" w:cs="Times New Roman"/>
          <w:sz w:val="24"/>
          <w:szCs w:val="24"/>
        </w:rPr>
        <w:t xml:space="preserve"> </w:t>
      </w:r>
      <w:r w:rsidR="00B47D5B" w:rsidRPr="00451712">
        <w:rPr>
          <w:rFonts w:ascii="Times New Roman" w:hAnsi="Times New Roman" w:cs="Times New Roman"/>
          <w:sz w:val="24"/>
          <w:szCs w:val="24"/>
        </w:rPr>
        <w:t xml:space="preserve">response to its needs, </w:t>
      </w:r>
      <w:r w:rsidRPr="00451712">
        <w:rPr>
          <w:rFonts w:ascii="Times New Roman" w:hAnsi="Times New Roman" w:cs="Times New Roman"/>
          <w:sz w:val="24"/>
          <w:szCs w:val="24"/>
        </w:rPr>
        <w:t>and easy</w:t>
      </w:r>
      <w:r w:rsidR="000F225B" w:rsidRPr="00451712">
        <w:rPr>
          <w:rFonts w:ascii="Times New Roman" w:hAnsi="Times New Roman" w:cs="Times New Roman"/>
          <w:sz w:val="24"/>
          <w:szCs w:val="24"/>
        </w:rPr>
        <w:t xml:space="preserve"> </w:t>
      </w:r>
      <w:r w:rsidR="00306780" w:rsidRPr="00451712">
        <w:rPr>
          <w:rFonts w:ascii="Times New Roman" w:hAnsi="Times New Roman" w:cs="Times New Roman"/>
          <w:sz w:val="24"/>
          <w:szCs w:val="24"/>
        </w:rPr>
        <w:t>c</w:t>
      </w:r>
      <w:r w:rsidR="009A0034" w:rsidRPr="00451712">
        <w:rPr>
          <w:rFonts w:ascii="Times New Roman" w:hAnsi="Times New Roman" w:cs="Times New Roman"/>
          <w:sz w:val="24"/>
          <w:szCs w:val="24"/>
        </w:rPr>
        <w:t>hannel of communication between</w:t>
      </w:r>
      <w:r w:rsidR="00306780" w:rsidRPr="00451712">
        <w:rPr>
          <w:rFonts w:ascii="Times New Roman" w:hAnsi="Times New Roman" w:cs="Times New Roman"/>
          <w:sz w:val="24"/>
          <w:szCs w:val="24"/>
        </w:rPr>
        <w:t xml:space="preserve"> actors </w:t>
      </w:r>
      <w:r w:rsidR="00514C7F" w:rsidRPr="00451712">
        <w:rPr>
          <w:rFonts w:ascii="Times New Roman" w:hAnsi="Times New Roman" w:cs="Times New Roman"/>
          <w:sz w:val="24"/>
          <w:szCs w:val="24"/>
        </w:rPr>
        <w:t>of the program</w:t>
      </w:r>
      <w:r w:rsidR="00306780" w:rsidRPr="00451712">
        <w:rPr>
          <w:rFonts w:ascii="Times New Roman" w:hAnsi="Times New Roman" w:cs="Times New Roman"/>
          <w:sz w:val="24"/>
          <w:szCs w:val="24"/>
        </w:rPr>
        <w:t xml:space="preserve"> (Court Admi</w:t>
      </w:r>
      <w:r w:rsidR="00B218AC" w:rsidRPr="00451712">
        <w:rPr>
          <w:rFonts w:ascii="Times New Roman" w:hAnsi="Times New Roman" w:cs="Times New Roman"/>
          <w:sz w:val="24"/>
          <w:szCs w:val="24"/>
        </w:rPr>
        <w:t>nistrators</w:t>
      </w:r>
      <w:r w:rsidR="00306780" w:rsidRPr="00451712">
        <w:rPr>
          <w:rFonts w:ascii="Times New Roman" w:hAnsi="Times New Roman" w:cs="Times New Roman"/>
          <w:sz w:val="24"/>
          <w:szCs w:val="24"/>
        </w:rPr>
        <w:t xml:space="preserve">., IT professionals, judges, and System Administrators). </w:t>
      </w:r>
      <w:r w:rsidR="00AA4C79" w:rsidRPr="00451712">
        <w:rPr>
          <w:rFonts w:ascii="Times New Roman" w:hAnsi="Times New Roman" w:cs="Times New Roman"/>
          <w:sz w:val="24"/>
          <w:szCs w:val="24"/>
        </w:rPr>
        <w:t xml:space="preserve">This </w:t>
      </w:r>
      <w:r w:rsidR="00B47D5B" w:rsidRPr="00451712">
        <w:rPr>
          <w:rFonts w:ascii="Times New Roman" w:hAnsi="Times New Roman" w:cs="Times New Roman"/>
          <w:sz w:val="24"/>
          <w:szCs w:val="24"/>
        </w:rPr>
        <w:t>implies that</w:t>
      </w:r>
      <w:r w:rsidR="00AA4C79" w:rsidRPr="00451712">
        <w:rPr>
          <w:rFonts w:ascii="Times New Roman" w:hAnsi="Times New Roman" w:cs="Times New Roman"/>
          <w:sz w:val="24"/>
          <w:szCs w:val="24"/>
        </w:rPr>
        <w:t>, for</w:t>
      </w:r>
      <w:r w:rsidR="001C50DA" w:rsidRPr="00451712">
        <w:rPr>
          <w:rFonts w:ascii="Times New Roman" w:hAnsi="Times New Roman" w:cs="Times New Roman"/>
          <w:sz w:val="24"/>
          <w:szCs w:val="24"/>
        </w:rPr>
        <w:t xml:space="preserve"> the program to run effectively</w:t>
      </w:r>
      <w:r w:rsidR="00B47D5B" w:rsidRPr="00451712">
        <w:rPr>
          <w:rFonts w:ascii="Times New Roman" w:hAnsi="Times New Roman" w:cs="Times New Roman"/>
          <w:sz w:val="24"/>
          <w:szCs w:val="24"/>
        </w:rPr>
        <w:t xml:space="preserve"> to meet its </w:t>
      </w:r>
      <w:r w:rsidR="000B7C09" w:rsidRPr="00451712">
        <w:rPr>
          <w:rFonts w:ascii="Times New Roman" w:hAnsi="Times New Roman" w:cs="Times New Roman"/>
          <w:sz w:val="24"/>
          <w:szCs w:val="24"/>
        </w:rPr>
        <w:t>defined</w:t>
      </w:r>
      <w:r w:rsidR="00B47D5B" w:rsidRPr="00451712">
        <w:rPr>
          <w:rFonts w:ascii="Times New Roman" w:hAnsi="Times New Roman" w:cs="Times New Roman"/>
          <w:sz w:val="24"/>
          <w:szCs w:val="24"/>
        </w:rPr>
        <w:t xml:space="preserve"> objective. Thus, to </w:t>
      </w:r>
      <w:r w:rsidR="000B7C09" w:rsidRPr="00451712">
        <w:rPr>
          <w:rFonts w:ascii="Times New Roman" w:hAnsi="Times New Roman" w:cs="Times New Roman"/>
          <w:sz w:val="24"/>
          <w:szCs w:val="24"/>
        </w:rPr>
        <w:t xml:space="preserve">aid technical assistance to Judicial </w:t>
      </w:r>
      <w:r w:rsidR="00B47D5B" w:rsidRPr="00451712">
        <w:rPr>
          <w:rFonts w:ascii="Times New Roman" w:hAnsi="Times New Roman" w:cs="Times New Roman"/>
          <w:sz w:val="24"/>
          <w:szCs w:val="24"/>
        </w:rPr>
        <w:t>Service and assist achie</w:t>
      </w:r>
      <w:r w:rsidR="00514C7F" w:rsidRPr="00451712">
        <w:rPr>
          <w:rFonts w:ascii="Times New Roman" w:hAnsi="Times New Roman" w:cs="Times New Roman"/>
          <w:sz w:val="24"/>
          <w:szCs w:val="24"/>
        </w:rPr>
        <w:t>ving transitional targets as outlined in</w:t>
      </w:r>
      <w:r w:rsidR="00B47D5B" w:rsidRPr="00451712">
        <w:rPr>
          <w:rFonts w:ascii="Times New Roman" w:hAnsi="Times New Roman" w:cs="Times New Roman"/>
          <w:sz w:val="24"/>
          <w:szCs w:val="24"/>
        </w:rPr>
        <w:t xml:space="preserve"> its logical framework,</w:t>
      </w:r>
      <w:r w:rsidR="00B47D5B" w:rsidRPr="00451712">
        <w:rPr>
          <w:rFonts w:ascii="Times New Roman" w:hAnsi="Times New Roman" w:cs="Times New Roman"/>
          <w:b/>
          <w:sz w:val="24"/>
          <w:szCs w:val="24"/>
        </w:rPr>
        <w:t xml:space="preserve"> </w:t>
      </w:r>
      <w:r w:rsidR="000B7C09" w:rsidRPr="00451712">
        <w:rPr>
          <w:rFonts w:ascii="Times New Roman" w:hAnsi="Times New Roman" w:cs="Times New Roman"/>
          <w:sz w:val="24"/>
          <w:szCs w:val="24"/>
        </w:rPr>
        <w:t>response to certain</w:t>
      </w:r>
      <w:r w:rsidR="00514C7F" w:rsidRPr="00451712">
        <w:rPr>
          <w:rFonts w:ascii="Times New Roman" w:hAnsi="Times New Roman" w:cs="Times New Roman"/>
          <w:sz w:val="24"/>
          <w:szCs w:val="24"/>
        </w:rPr>
        <w:t xml:space="preserve"> supervisory roles</w:t>
      </w:r>
      <w:r w:rsidR="001C50DA" w:rsidRPr="00451712">
        <w:rPr>
          <w:rFonts w:ascii="Times New Roman" w:hAnsi="Times New Roman" w:cs="Times New Roman"/>
          <w:sz w:val="24"/>
          <w:szCs w:val="24"/>
        </w:rPr>
        <w:t xml:space="preserve"> </w:t>
      </w:r>
      <w:r w:rsidR="00514C7F" w:rsidRPr="00451712">
        <w:rPr>
          <w:rFonts w:ascii="Times New Roman" w:hAnsi="Times New Roman" w:cs="Times New Roman"/>
          <w:sz w:val="24"/>
          <w:szCs w:val="24"/>
        </w:rPr>
        <w:t>and operational responsibilities</w:t>
      </w:r>
      <w:r w:rsidR="00B47D5B" w:rsidRPr="00451712">
        <w:rPr>
          <w:rFonts w:ascii="Times New Roman" w:hAnsi="Times New Roman" w:cs="Times New Roman"/>
          <w:sz w:val="24"/>
          <w:szCs w:val="24"/>
        </w:rPr>
        <w:t xml:space="preserve"> </w:t>
      </w:r>
      <w:r w:rsidR="001C50DA" w:rsidRPr="00451712">
        <w:rPr>
          <w:rFonts w:ascii="Times New Roman" w:hAnsi="Times New Roman" w:cs="Times New Roman"/>
          <w:sz w:val="24"/>
          <w:szCs w:val="24"/>
        </w:rPr>
        <w:t xml:space="preserve">must be </w:t>
      </w:r>
      <w:r w:rsidR="00514C7F" w:rsidRPr="00451712">
        <w:rPr>
          <w:rFonts w:ascii="Times New Roman" w:hAnsi="Times New Roman" w:cs="Times New Roman"/>
          <w:sz w:val="24"/>
          <w:szCs w:val="24"/>
        </w:rPr>
        <w:t xml:space="preserve">swiftly </w:t>
      </w:r>
      <w:r w:rsidR="001C50DA" w:rsidRPr="00451712">
        <w:rPr>
          <w:rFonts w:ascii="Times New Roman" w:hAnsi="Times New Roman" w:cs="Times New Roman"/>
          <w:sz w:val="24"/>
          <w:szCs w:val="24"/>
        </w:rPr>
        <w:t>provided</w:t>
      </w:r>
      <w:r w:rsidR="00164794" w:rsidRPr="00451712">
        <w:rPr>
          <w:rFonts w:ascii="Times New Roman" w:hAnsi="Times New Roman" w:cs="Times New Roman"/>
          <w:sz w:val="24"/>
          <w:szCs w:val="24"/>
        </w:rPr>
        <w:t xml:space="preserve"> on time. </w:t>
      </w:r>
      <w:r w:rsidR="001C50DA" w:rsidRPr="00451712">
        <w:rPr>
          <w:rFonts w:ascii="Times New Roman" w:eastAsia="Times New Roman" w:hAnsi="Times New Roman" w:cs="Times New Roman"/>
          <w:sz w:val="24"/>
          <w:szCs w:val="24"/>
        </w:rPr>
        <w:t>With this background</w:t>
      </w:r>
      <w:r w:rsidR="005D2BDB" w:rsidRPr="00451712">
        <w:rPr>
          <w:rFonts w:ascii="Times New Roman" w:eastAsia="Times New Roman" w:hAnsi="Times New Roman" w:cs="Times New Roman"/>
          <w:sz w:val="24"/>
          <w:szCs w:val="24"/>
        </w:rPr>
        <w:t>, the framework</w:t>
      </w:r>
      <w:r w:rsidR="001C50DA" w:rsidRPr="00451712">
        <w:rPr>
          <w:rFonts w:ascii="Times New Roman" w:eastAsia="Times New Roman" w:hAnsi="Times New Roman" w:cs="Times New Roman"/>
          <w:sz w:val="24"/>
          <w:szCs w:val="24"/>
        </w:rPr>
        <w:t xml:space="preserve"> </w:t>
      </w:r>
      <w:r w:rsidR="003B0123" w:rsidRPr="00451712">
        <w:rPr>
          <w:rFonts w:ascii="Times New Roman" w:eastAsia="Times New Roman" w:hAnsi="Times New Roman" w:cs="Times New Roman"/>
          <w:sz w:val="24"/>
          <w:szCs w:val="24"/>
        </w:rPr>
        <w:t>shown in figure</w:t>
      </w:r>
      <w:r w:rsidR="005D2BDB" w:rsidRPr="00451712">
        <w:rPr>
          <w:rFonts w:ascii="Times New Roman" w:eastAsia="Times New Roman" w:hAnsi="Times New Roman" w:cs="Times New Roman"/>
          <w:sz w:val="24"/>
          <w:szCs w:val="24"/>
        </w:rPr>
        <w:t xml:space="preserve"> 1</w:t>
      </w:r>
      <w:r w:rsidR="003B0123" w:rsidRPr="00451712">
        <w:rPr>
          <w:rFonts w:ascii="Times New Roman" w:eastAsia="Times New Roman" w:hAnsi="Times New Roman" w:cs="Times New Roman"/>
          <w:sz w:val="24"/>
          <w:szCs w:val="24"/>
        </w:rPr>
        <w:t>.0</w:t>
      </w:r>
      <w:r w:rsidR="005D2BDB" w:rsidRPr="00451712">
        <w:rPr>
          <w:rFonts w:ascii="Times New Roman" w:eastAsia="Times New Roman" w:hAnsi="Times New Roman" w:cs="Times New Roman"/>
          <w:sz w:val="24"/>
          <w:szCs w:val="24"/>
        </w:rPr>
        <w:t xml:space="preserve"> depicts</w:t>
      </w:r>
      <w:r w:rsidR="00055AF8" w:rsidRPr="00451712">
        <w:rPr>
          <w:rFonts w:ascii="Times New Roman" w:eastAsia="Times New Roman" w:hAnsi="Times New Roman" w:cs="Times New Roman"/>
          <w:sz w:val="24"/>
          <w:szCs w:val="24"/>
        </w:rPr>
        <w:t xml:space="preserve"> the work-</w:t>
      </w:r>
      <w:r w:rsidR="005D2BDB" w:rsidRPr="00451712">
        <w:rPr>
          <w:rFonts w:ascii="Times New Roman" w:eastAsia="Times New Roman" w:hAnsi="Times New Roman" w:cs="Times New Roman"/>
          <w:sz w:val="24"/>
          <w:szCs w:val="24"/>
        </w:rPr>
        <w:t xml:space="preserve">flow of </w:t>
      </w:r>
      <w:r w:rsidR="00514C7F" w:rsidRPr="00451712">
        <w:rPr>
          <w:rFonts w:ascii="Times New Roman" w:eastAsia="Times New Roman" w:hAnsi="Times New Roman" w:cs="Times New Roman"/>
          <w:sz w:val="24"/>
          <w:szCs w:val="24"/>
        </w:rPr>
        <w:t>the progr</w:t>
      </w:r>
      <w:r w:rsidR="0012649C">
        <w:rPr>
          <w:rFonts w:ascii="Times New Roman" w:eastAsia="Times New Roman" w:hAnsi="Times New Roman" w:cs="Times New Roman"/>
          <w:sz w:val="24"/>
          <w:szCs w:val="24"/>
        </w:rPr>
        <w:t>am a typical courtroom setting.</w:t>
      </w:r>
    </w:p>
    <w:p w14:paraId="55143934" w14:textId="286CD7C7" w:rsidR="00B70093" w:rsidRDefault="00B70093" w:rsidP="00B70093">
      <w:pPr>
        <w:spacing w:after="0" w:line="480" w:lineRule="auto"/>
        <w:jc w:val="both"/>
        <w:rPr>
          <w:rFonts w:ascii="Times New Roman" w:hAnsi="Times New Roman" w:cs="Times New Roman"/>
          <w:sz w:val="24"/>
          <w:szCs w:val="24"/>
        </w:rPr>
      </w:pPr>
      <w:r w:rsidRPr="00451712">
        <w:rPr>
          <w:rFonts w:ascii="Times New Roman" w:hAnsi="Times New Roman" w:cs="Times New Roman"/>
          <w:b/>
          <w:noProof/>
          <w:sz w:val="24"/>
          <w:szCs w:val="24"/>
          <w:lang w:val="en-GB" w:eastAsia="en-GB"/>
        </w:rPr>
        <mc:AlternateContent>
          <mc:Choice Requires="wps">
            <w:drawing>
              <wp:anchor distT="0" distB="0" distL="114300" distR="114300" simplePos="0" relativeHeight="251659264" behindDoc="0" locked="0" layoutInCell="1" allowOverlap="1" wp14:anchorId="14520F68" wp14:editId="2A74839F">
                <wp:simplePos x="0" y="0"/>
                <wp:positionH relativeFrom="column">
                  <wp:posOffset>854710</wp:posOffset>
                </wp:positionH>
                <wp:positionV relativeFrom="paragraph">
                  <wp:posOffset>259080</wp:posOffset>
                </wp:positionV>
                <wp:extent cx="3248025" cy="352425"/>
                <wp:effectExtent l="0" t="0" r="28575" b="28575"/>
                <wp:wrapNone/>
                <wp:docPr id="1" name="Rounded Rectangle 1"/>
                <wp:cNvGraphicFramePr/>
                <a:graphic xmlns:a="http://schemas.openxmlformats.org/drawingml/2006/main">
                  <a:graphicData uri="http://schemas.microsoft.com/office/word/2010/wordprocessingShape">
                    <wps:wsp>
                      <wps:cNvSpPr/>
                      <wps:spPr>
                        <a:xfrm>
                          <a:off x="0" y="0"/>
                          <a:ext cx="3248025" cy="352425"/>
                        </a:xfrm>
                        <a:prstGeom prst="roundRect">
                          <a:avLst/>
                        </a:prstGeom>
                      </wps:spPr>
                      <wps:style>
                        <a:lnRef idx="2">
                          <a:schemeClr val="accent2"/>
                        </a:lnRef>
                        <a:fillRef idx="1">
                          <a:schemeClr val="lt1"/>
                        </a:fillRef>
                        <a:effectRef idx="0">
                          <a:schemeClr val="accent2"/>
                        </a:effectRef>
                        <a:fontRef idx="minor">
                          <a:schemeClr val="dk1"/>
                        </a:fontRef>
                      </wps:style>
                      <wps:txbx>
                        <w:txbxContent>
                          <w:p w14:paraId="18E0F36D" w14:textId="2607468C" w:rsidR="000A4D49" w:rsidRPr="00B45120" w:rsidRDefault="000A4D49" w:rsidP="00B45120">
                            <w:pPr>
                              <w:rPr>
                                <w:rFonts w:ascii="Times New Roman" w:hAnsi="Times New Roman" w:cs="Times New Roman"/>
                                <w:sz w:val="24"/>
                                <w:szCs w:val="24"/>
                              </w:rPr>
                            </w:pPr>
                            <w:r>
                              <w:rPr>
                                <w:rFonts w:ascii="Times New Roman" w:hAnsi="Times New Roman" w:cs="Times New Roman"/>
                                <w:sz w:val="24"/>
                                <w:szCs w:val="24"/>
                              </w:rPr>
                              <w:t xml:space="preserve">                 M&amp;E Officer, Head Office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4520F68" id="Rounded Rectangle 1" o:spid="_x0000_s1026" style="position:absolute;left:0;text-align:left;margin-left:67.3pt;margin-top:20.4pt;width:255.75pt;height:27.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" fillcolor="white [3201]" strokecolor="#ed7d31 [3205]" strokeweight="1pt">
                <v:stroke joinstyle="miter"/>
                <v:textbox>
                  <w:txbxContent>
                    <w:p w14:paraId="18E0F36D" w14:textId="2607468C" w:rsidR="000A4D49" w:rsidRPr="00B45120" w:rsidRDefault="000A4D49" w:rsidP="00B45120">
                      <w:pPr>
                        <w:rPr>
                          <w:rFonts w:ascii="Times New Roman" w:hAnsi="Times New Roman" w:cs="Times New Roman"/>
                          <w:sz w:val="24"/>
                          <w:szCs w:val="24"/>
                        </w:rPr>
                      </w:pPr>
                      <w:r>
                        <w:rPr>
                          <w:rFonts w:ascii="Times New Roman" w:hAnsi="Times New Roman" w:cs="Times New Roman"/>
                          <w:sz w:val="24"/>
                          <w:szCs w:val="24"/>
                        </w:rPr>
                        <w:t xml:space="preserve">                 M&amp;E Officer, Head Office</w:t>
                      </w:r>
                    </w:p>
                  </w:txbxContent>
                </v:textbox>
              </v:roundrect>
            </w:pict>
          </mc:Fallback>
        </mc:AlternateContent>
      </w:r>
    </w:p>
    <w:p w14:paraId="657232D0" w14:textId="0D415ACA" w:rsidR="00C5275C" w:rsidRPr="00B70093" w:rsidRDefault="0012649C" w:rsidP="00B70093">
      <w:pPr>
        <w:spacing w:after="0" w:line="480" w:lineRule="auto"/>
        <w:jc w:val="both"/>
        <w:rPr>
          <w:rFonts w:ascii="Times New Roman" w:hAnsi="Times New Roman" w:cs="Times New Roman"/>
          <w:sz w:val="24"/>
          <w:szCs w:val="24"/>
        </w:rPr>
      </w:pPr>
      <w:r w:rsidRPr="00451712">
        <w:rPr>
          <w:rFonts w:ascii="Times New Roman" w:hAnsi="Times New Roman" w:cs="Times New Roman"/>
          <w:b/>
          <w:noProof/>
          <w:sz w:val="24"/>
          <w:szCs w:val="24"/>
          <w:lang w:val="en-GB" w:eastAsia="en-GB"/>
        </w:rPr>
        <mc:AlternateContent>
          <mc:Choice Requires="wps">
            <w:drawing>
              <wp:anchor distT="0" distB="0" distL="114300" distR="114300" simplePos="0" relativeHeight="251662336" behindDoc="0" locked="0" layoutInCell="1" allowOverlap="1" wp14:anchorId="7084D643" wp14:editId="4B51CA84">
                <wp:simplePos x="0" y="0"/>
                <wp:positionH relativeFrom="column">
                  <wp:posOffset>1399540</wp:posOffset>
                </wp:positionH>
                <wp:positionV relativeFrom="paragraph">
                  <wp:posOffset>271780</wp:posOffset>
                </wp:positionV>
                <wp:extent cx="1057275" cy="800100"/>
                <wp:effectExtent l="38100" t="38100" r="47625" b="57150"/>
                <wp:wrapNone/>
                <wp:docPr id="6" name="Straight Arrow Connector 6"/>
                <wp:cNvGraphicFramePr/>
                <a:graphic xmlns:a="http://schemas.openxmlformats.org/drawingml/2006/main">
                  <a:graphicData uri="http://schemas.microsoft.com/office/word/2010/wordprocessingShape">
                    <wps:wsp>
                      <wps:cNvCnPr/>
                      <wps:spPr>
                        <a:xfrm flipH="1">
                          <a:off x="0" y="0"/>
                          <a:ext cx="1057275" cy="800100"/>
                        </a:xfrm>
                        <a:prstGeom prst="straightConnector1">
                          <a:avLst/>
                        </a:prstGeom>
                        <a:noFill/>
                        <a:ln w="6350" cap="flat" cmpd="sng" algn="ctr">
                          <a:solidFill>
                            <a:sysClr val="windowText" lastClr="000000"/>
                          </a:solidFill>
                          <a:prstDash val="solid"/>
                          <a:miter lim="800000"/>
                          <a:headEnd type="triangle"/>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528512E7" id="_x0000_t32" coordsize="21600,21600" o:spt="32" o:oned="t" path="m,l21600,21600e" filled="f">
                <v:path arrowok="t" fillok="f" o:connecttype="none"/>
                <o:lock v:ext="edit" shapetype="t"/>
              </v:shapetype>
              <v:shape id="Straight Arrow Connector 6" o:spid="_x0000_s1026" type="#_x0000_t32" style="position:absolute;margin-left:110.2pt;margin-top:21.4pt;width:83.25pt;height:63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" strokecolor="windowText" strokeweight=".5pt">
                <v:stroke startarrow="block" endarrow="block" joinstyle="miter"/>
              </v:shape>
            </w:pict>
          </mc:Fallback>
        </mc:AlternateContent>
      </w:r>
      <w:r w:rsidR="006D3AB6" w:rsidRPr="00451712">
        <w:rPr>
          <w:rFonts w:ascii="Times New Roman" w:hAnsi="Times New Roman" w:cs="Times New Roman"/>
          <w:b/>
          <w:noProof/>
          <w:sz w:val="24"/>
          <w:szCs w:val="24"/>
          <w:lang w:val="en-GB" w:eastAsia="en-GB"/>
        </w:rPr>
        <mc:AlternateContent>
          <mc:Choice Requires="wps">
            <w:drawing>
              <wp:anchor distT="0" distB="0" distL="114300" distR="114300" simplePos="0" relativeHeight="251664384" behindDoc="0" locked="0" layoutInCell="1" allowOverlap="1" wp14:anchorId="469C70BF" wp14:editId="0CB11967">
                <wp:simplePos x="0" y="0"/>
                <wp:positionH relativeFrom="column">
                  <wp:posOffset>2457450</wp:posOffset>
                </wp:positionH>
                <wp:positionV relativeFrom="paragraph">
                  <wp:posOffset>275590</wp:posOffset>
                </wp:positionV>
                <wp:extent cx="1019175" cy="828675"/>
                <wp:effectExtent l="38100" t="38100" r="66675" b="47625"/>
                <wp:wrapNone/>
                <wp:docPr id="7" name="Straight Arrow Connector 7"/>
                <wp:cNvGraphicFramePr/>
                <a:graphic xmlns:a="http://schemas.openxmlformats.org/drawingml/2006/main">
                  <a:graphicData uri="http://schemas.microsoft.com/office/word/2010/wordprocessingShape">
                    <wps:wsp>
                      <wps:cNvCnPr/>
                      <wps:spPr>
                        <a:xfrm>
                          <a:off x="0" y="0"/>
                          <a:ext cx="1019175" cy="828675"/>
                        </a:xfrm>
                        <a:prstGeom prst="straightConnector1">
                          <a:avLst/>
                        </a:prstGeom>
                        <a:noFill/>
                        <a:ln w="6350" cap="flat" cmpd="sng" algn="ctr">
                          <a:solidFill>
                            <a:sysClr val="windowText" lastClr="000000"/>
                          </a:solidFill>
                          <a:prstDash val="solid"/>
                          <a:miter lim="800000"/>
                          <a:headEnd type="triangle"/>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0001A22A" id="Straight Arrow Connector 7" o:spid="_x0000_s1026" type="#_x0000_t32" style="position:absolute;margin-left:193.5pt;margin-top:21.7pt;width:80.25pt;height:65.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" strokecolor="windowText" strokeweight=".5pt">
                <v:stroke startarrow="block" endarrow="block" joinstyle="miter"/>
              </v:shape>
            </w:pict>
          </mc:Fallback>
        </mc:AlternateContent>
      </w:r>
      <w:r w:rsidR="006D3AB6" w:rsidRPr="00451712">
        <w:rPr>
          <w:rFonts w:ascii="Times New Roman" w:hAnsi="Times New Roman" w:cs="Times New Roman"/>
          <w:b/>
          <w:noProof/>
          <w:sz w:val="24"/>
          <w:szCs w:val="24"/>
          <w:lang w:val="en-GB" w:eastAsia="en-GB"/>
        </w:rPr>
        <mc:AlternateContent>
          <mc:Choice Requires="wps">
            <w:drawing>
              <wp:anchor distT="0" distB="0" distL="114300" distR="114300" simplePos="0" relativeHeight="251660288" behindDoc="0" locked="0" layoutInCell="1" allowOverlap="1" wp14:anchorId="784222ED" wp14:editId="17AD1BC6">
                <wp:simplePos x="0" y="0"/>
                <wp:positionH relativeFrom="column">
                  <wp:posOffset>2457450</wp:posOffset>
                </wp:positionH>
                <wp:positionV relativeFrom="paragraph">
                  <wp:posOffset>304800</wp:posOffset>
                </wp:positionV>
                <wp:extent cx="57150" cy="1628775"/>
                <wp:effectExtent l="76200" t="38100" r="57150" b="47625"/>
                <wp:wrapNone/>
                <wp:docPr id="5" name="Straight Arrow Connector 5"/>
                <wp:cNvGraphicFramePr/>
                <a:graphic xmlns:a="http://schemas.openxmlformats.org/drawingml/2006/main">
                  <a:graphicData uri="http://schemas.microsoft.com/office/word/2010/wordprocessingShape">
                    <wps:wsp>
                      <wps:cNvCnPr/>
                      <wps:spPr>
                        <a:xfrm>
                          <a:off x="0" y="0"/>
                          <a:ext cx="57150" cy="1628775"/>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ACE0ED" id="Straight Arrow Connector 5" o:spid="_x0000_s1026" type="#_x0000_t32" style="position:absolute;margin-left:193.5pt;margin-top:24pt;width:4.5pt;height:128.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" strokecolor="black [3213]" strokeweight=".5pt">
                <v:stroke startarrow="block" endarrow="block" joinstyle="miter"/>
              </v:shape>
            </w:pict>
          </mc:Fallback>
        </mc:AlternateContent>
      </w:r>
    </w:p>
    <w:p w14:paraId="4C1CB285" w14:textId="2F114C1B" w:rsidR="00C5275C" w:rsidRPr="00451712" w:rsidRDefault="00C5275C" w:rsidP="00282771">
      <w:pPr>
        <w:spacing w:after="0" w:line="480" w:lineRule="auto"/>
        <w:jc w:val="center"/>
        <w:rPr>
          <w:rFonts w:ascii="Times New Roman" w:hAnsi="Times New Roman" w:cs="Times New Roman"/>
          <w:b/>
          <w:sz w:val="24"/>
          <w:szCs w:val="24"/>
        </w:rPr>
      </w:pPr>
    </w:p>
    <w:p w14:paraId="16A2776B" w14:textId="1615146B" w:rsidR="00C5275C" w:rsidRPr="00451712" w:rsidRDefault="00027ADF" w:rsidP="00282771">
      <w:pPr>
        <w:spacing w:after="0" w:line="480" w:lineRule="auto"/>
        <w:jc w:val="center"/>
        <w:rPr>
          <w:rFonts w:ascii="Times New Roman" w:hAnsi="Times New Roman" w:cs="Times New Roman"/>
          <w:b/>
          <w:sz w:val="24"/>
          <w:szCs w:val="24"/>
        </w:rPr>
      </w:pPr>
      <w:r w:rsidRPr="00451712">
        <w:rPr>
          <w:rFonts w:ascii="Times New Roman" w:hAnsi="Times New Roman" w:cs="Times New Roman"/>
          <w:b/>
          <w:noProof/>
          <w:sz w:val="24"/>
          <w:szCs w:val="24"/>
          <w:lang w:val="en-GB" w:eastAsia="en-GB"/>
        </w:rPr>
        <mc:AlternateContent>
          <mc:Choice Requires="wps">
            <w:drawing>
              <wp:anchor distT="0" distB="0" distL="114300" distR="114300" simplePos="0" relativeHeight="251666432" behindDoc="0" locked="0" layoutInCell="1" allowOverlap="1" wp14:anchorId="4537E5EC" wp14:editId="46F8B197">
                <wp:simplePos x="0" y="0"/>
                <wp:positionH relativeFrom="column">
                  <wp:posOffset>1403350</wp:posOffset>
                </wp:positionH>
                <wp:positionV relativeFrom="paragraph">
                  <wp:posOffset>266700</wp:posOffset>
                </wp:positionV>
                <wp:extent cx="2133600" cy="45719"/>
                <wp:effectExtent l="38100" t="76200" r="0" b="88265"/>
                <wp:wrapNone/>
                <wp:docPr id="8" name="Straight Arrow Connector 8"/>
                <wp:cNvGraphicFramePr/>
                <a:graphic xmlns:a="http://schemas.openxmlformats.org/drawingml/2006/main">
                  <a:graphicData uri="http://schemas.microsoft.com/office/word/2010/wordprocessingShape">
                    <wps:wsp>
                      <wps:cNvCnPr/>
                      <wps:spPr>
                        <a:xfrm flipV="1">
                          <a:off x="0" y="0"/>
                          <a:ext cx="2133600" cy="45719"/>
                        </a:xfrm>
                        <a:prstGeom prst="straightConnector1">
                          <a:avLst/>
                        </a:prstGeom>
                        <a:noFill/>
                        <a:ln w="6350" cap="flat" cmpd="sng" algn="ctr">
                          <a:solidFill>
                            <a:sysClr val="windowText" lastClr="000000"/>
                          </a:solidFill>
                          <a:prstDash val="solid"/>
                          <a:miter lim="800000"/>
                          <a:headEnd type="triangle"/>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732BD72C" id="_x0000_t32" coordsize="21600,21600" o:spt="32" o:oned="t" path="m,l21600,21600e" filled="f">
                <v:path arrowok="t" fillok="f" o:connecttype="none"/>
                <o:lock v:ext="edit" shapetype="t"/>
              </v:shapetype>
              <v:shape id="Straight Arrow Connector 8" o:spid="_x0000_s1026" type="#_x0000_t32" style="position:absolute;margin-left:110.5pt;margin-top:21pt;width:168pt;height:3.6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" strokecolor="windowText" strokeweight=".5pt">
                <v:stroke startarrow="block" endarrow="block" joinstyle="miter"/>
              </v:shape>
            </w:pict>
          </mc:Fallback>
        </mc:AlternateContent>
      </w:r>
      <w:r w:rsidR="003B0123" w:rsidRPr="00451712">
        <w:rPr>
          <w:rFonts w:ascii="Times New Roman" w:hAnsi="Times New Roman" w:cs="Times New Roman"/>
          <w:b/>
          <w:noProof/>
          <w:sz w:val="24"/>
          <w:szCs w:val="24"/>
          <w:lang w:val="en-GB" w:eastAsia="en-GB"/>
        </w:rPr>
        <mc:AlternateContent>
          <mc:Choice Requires="wps">
            <w:drawing>
              <wp:anchor distT="0" distB="0" distL="114300" distR="114300" simplePos="0" relativeHeight="251671552" behindDoc="0" locked="0" layoutInCell="1" allowOverlap="1" wp14:anchorId="1784FCB0" wp14:editId="4740D963">
                <wp:simplePos x="0" y="0"/>
                <wp:positionH relativeFrom="column">
                  <wp:posOffset>3476625</wp:posOffset>
                </wp:positionH>
                <wp:positionV relativeFrom="paragraph">
                  <wp:posOffset>133350</wp:posOffset>
                </wp:positionV>
                <wp:extent cx="1104900" cy="304800"/>
                <wp:effectExtent l="0" t="0" r="19050" b="19050"/>
                <wp:wrapNone/>
                <wp:docPr id="11" name="Rounded Rectangle 11"/>
                <wp:cNvGraphicFramePr/>
                <a:graphic xmlns:a="http://schemas.openxmlformats.org/drawingml/2006/main">
                  <a:graphicData uri="http://schemas.microsoft.com/office/word/2010/wordprocessingShape">
                    <wps:wsp>
                      <wps:cNvSpPr/>
                      <wps:spPr>
                        <a:xfrm>
                          <a:off x="0" y="0"/>
                          <a:ext cx="1104900" cy="304800"/>
                        </a:xfrm>
                        <a:prstGeom prst="roundRect">
                          <a:avLst/>
                        </a:prstGeom>
                        <a:ln/>
                      </wps:spPr>
                      <wps:style>
                        <a:lnRef idx="2">
                          <a:schemeClr val="accent2"/>
                        </a:lnRef>
                        <a:fillRef idx="1">
                          <a:schemeClr val="lt1"/>
                        </a:fillRef>
                        <a:effectRef idx="0">
                          <a:schemeClr val="accent2"/>
                        </a:effectRef>
                        <a:fontRef idx="minor">
                          <a:schemeClr val="dk1"/>
                        </a:fontRef>
                      </wps:style>
                      <wps:txbx>
                        <w:txbxContent>
                          <w:p w14:paraId="43F205F6" w14:textId="5CBEBE14" w:rsidR="000A4D49" w:rsidRPr="002951AF" w:rsidRDefault="000A4D49" w:rsidP="002951AF">
                            <w:pPr>
                              <w:jc w:val="center"/>
                              <w:rPr>
                                <w:rFonts w:ascii="Times New Roman" w:hAnsi="Times New Roman" w:cs="Times New Roman"/>
                                <w:sz w:val="24"/>
                                <w:szCs w:val="24"/>
                              </w:rPr>
                            </w:pPr>
                            <w:r w:rsidRPr="002951AF">
                              <w:rPr>
                                <w:rFonts w:ascii="Times New Roman" w:hAnsi="Times New Roman" w:cs="Times New Roman"/>
                                <w:sz w:val="24"/>
                                <w:szCs w:val="24"/>
                              </w:rPr>
                              <w:t>Judge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784FCB0" id="Rounded Rectangle 11" o:spid="_x0000_s1027" style="position:absolute;left:0;text-align:left;margin-left:273.75pt;margin-top:10.5pt;width:87pt;height:2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" fillcolor="white [3201]" strokecolor="#ed7d31 [3205]" strokeweight="1pt">
                <v:stroke joinstyle="miter"/>
                <v:textbox>
                  <w:txbxContent>
                    <w:p w14:paraId="43F205F6" w14:textId="5CBEBE14" w:rsidR="000A4D49" w:rsidRPr="002951AF" w:rsidRDefault="000A4D49" w:rsidP="002951AF">
                      <w:pPr>
                        <w:jc w:val="center"/>
                        <w:rPr>
                          <w:rFonts w:ascii="Times New Roman" w:hAnsi="Times New Roman" w:cs="Times New Roman"/>
                          <w:sz w:val="24"/>
                          <w:szCs w:val="24"/>
                        </w:rPr>
                      </w:pPr>
                      <w:r w:rsidRPr="002951AF">
                        <w:rPr>
                          <w:rFonts w:ascii="Times New Roman" w:hAnsi="Times New Roman" w:cs="Times New Roman"/>
                          <w:sz w:val="24"/>
                          <w:szCs w:val="24"/>
                        </w:rPr>
                        <w:t>Judge</w:t>
                      </w:r>
                    </w:p>
                  </w:txbxContent>
                </v:textbox>
              </v:roundrect>
            </w:pict>
          </mc:Fallback>
        </mc:AlternateContent>
      </w:r>
      <w:r w:rsidR="006D3AB6" w:rsidRPr="00451712">
        <w:rPr>
          <w:rFonts w:ascii="Times New Roman" w:hAnsi="Times New Roman" w:cs="Times New Roman"/>
          <w:b/>
          <w:noProof/>
          <w:sz w:val="24"/>
          <w:szCs w:val="24"/>
          <w:lang w:val="en-GB" w:eastAsia="en-GB"/>
        </w:rPr>
        <mc:AlternateContent>
          <mc:Choice Requires="wps">
            <w:drawing>
              <wp:anchor distT="0" distB="0" distL="114300" distR="114300" simplePos="0" relativeHeight="251683840" behindDoc="0" locked="0" layoutInCell="1" allowOverlap="1" wp14:anchorId="6ACA3FAD" wp14:editId="3A966E10">
                <wp:simplePos x="0" y="0"/>
                <wp:positionH relativeFrom="column">
                  <wp:posOffset>1857375</wp:posOffset>
                </wp:positionH>
                <wp:positionV relativeFrom="paragraph">
                  <wp:posOffset>132080</wp:posOffset>
                </wp:positionV>
                <wp:extent cx="1143000" cy="276225"/>
                <wp:effectExtent l="0" t="0" r="19050" b="28575"/>
                <wp:wrapNone/>
                <wp:docPr id="13" name="Rounded Rectangle 13"/>
                <wp:cNvGraphicFramePr/>
                <a:graphic xmlns:a="http://schemas.openxmlformats.org/drawingml/2006/main">
                  <a:graphicData uri="http://schemas.microsoft.com/office/word/2010/wordprocessingShape">
                    <wps:wsp>
                      <wps:cNvSpPr/>
                      <wps:spPr>
                        <a:xfrm>
                          <a:off x="0" y="0"/>
                          <a:ext cx="1143000" cy="276225"/>
                        </a:xfrm>
                        <a:prstGeom prst="roundRect">
                          <a:avLst/>
                        </a:prstGeom>
                        <a:solidFill>
                          <a:srgbClr val="E7E6E6"/>
                        </a:solidFill>
                        <a:ln w="12700" cap="flat" cmpd="sng" algn="ctr">
                          <a:solidFill>
                            <a:sysClr val="windowText" lastClr="000000"/>
                          </a:solidFill>
                          <a:prstDash val="solid"/>
                          <a:miter lim="800000"/>
                        </a:ln>
                        <a:effectLst/>
                      </wps:spPr>
                      <wps:txbx>
                        <w:txbxContent>
                          <w:p w14:paraId="4A725323" w14:textId="5600CCB4" w:rsidR="000A4D49" w:rsidRPr="00915D97" w:rsidRDefault="000A4D49" w:rsidP="006D3AB6">
                            <w:pPr>
                              <w:jc w:val="center"/>
                              <w:rPr>
                                <w:rFonts w:ascii="Times New Roman" w:hAnsi="Times New Roman" w:cs="Times New Roman"/>
                              </w:rPr>
                            </w:pPr>
                            <w:r>
                              <w:rPr>
                                <w:rFonts w:ascii="Times New Roman" w:hAnsi="Times New Roman" w:cs="Times New Roman"/>
                              </w:rPr>
                              <w:t xml:space="preserve">Communication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ACA3FAD" id="Rounded Rectangle 13" o:spid="_x0000_s1028" style="position:absolute;left:0;text-align:left;margin-left:146.25pt;margin-top:10.4pt;width:90pt;height:21.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" fillcolor="#e7e6e6" strokecolor="windowText" strokeweight="1pt">
                <v:stroke joinstyle="miter"/>
                <v:textbox>
                  <w:txbxContent>
                    <w:p w14:paraId="4A725323" w14:textId="5600CCB4" w:rsidR="000A4D49" w:rsidRPr="00915D97" w:rsidRDefault="000A4D49" w:rsidP="006D3AB6">
                      <w:pPr>
                        <w:jc w:val="center"/>
                        <w:rPr>
                          <w:rFonts w:ascii="Times New Roman" w:hAnsi="Times New Roman" w:cs="Times New Roman"/>
                        </w:rPr>
                      </w:pPr>
                      <w:r>
                        <w:rPr>
                          <w:rFonts w:ascii="Times New Roman" w:hAnsi="Times New Roman" w:cs="Times New Roman"/>
                        </w:rPr>
                        <w:t xml:space="preserve">Communication </w:t>
                      </w:r>
                    </w:p>
                  </w:txbxContent>
                </v:textbox>
              </v:roundrect>
            </w:pict>
          </mc:Fallback>
        </mc:AlternateContent>
      </w:r>
      <w:r w:rsidR="00E84E8E" w:rsidRPr="00451712">
        <w:rPr>
          <w:rFonts w:ascii="Times New Roman" w:hAnsi="Times New Roman" w:cs="Times New Roman"/>
          <w:b/>
          <w:noProof/>
          <w:sz w:val="24"/>
          <w:szCs w:val="24"/>
          <w:lang w:val="en-GB" w:eastAsia="en-GB"/>
        </w:rPr>
        <mc:AlternateContent>
          <mc:Choice Requires="wps">
            <w:drawing>
              <wp:anchor distT="0" distB="0" distL="114300" distR="114300" simplePos="0" relativeHeight="251669504" behindDoc="0" locked="0" layoutInCell="1" allowOverlap="1" wp14:anchorId="07434A1A" wp14:editId="24938BF1">
                <wp:simplePos x="0" y="0"/>
                <wp:positionH relativeFrom="column">
                  <wp:posOffset>295275</wp:posOffset>
                </wp:positionH>
                <wp:positionV relativeFrom="paragraph">
                  <wp:posOffset>102870</wp:posOffset>
                </wp:positionV>
                <wp:extent cx="1104900" cy="304800"/>
                <wp:effectExtent l="0" t="0" r="19050" b="19050"/>
                <wp:wrapNone/>
                <wp:docPr id="10" name="Rounded Rectangle 10"/>
                <wp:cNvGraphicFramePr/>
                <a:graphic xmlns:a="http://schemas.openxmlformats.org/drawingml/2006/main">
                  <a:graphicData uri="http://schemas.microsoft.com/office/word/2010/wordprocessingShape">
                    <wps:wsp>
                      <wps:cNvSpPr/>
                      <wps:spPr>
                        <a:xfrm>
                          <a:off x="0" y="0"/>
                          <a:ext cx="1104900" cy="304800"/>
                        </a:xfrm>
                        <a:prstGeom prst="roundRect">
                          <a:avLst/>
                        </a:prstGeom>
                      </wps:spPr>
                      <wps:style>
                        <a:lnRef idx="2">
                          <a:schemeClr val="accent2"/>
                        </a:lnRef>
                        <a:fillRef idx="1">
                          <a:schemeClr val="lt1"/>
                        </a:fillRef>
                        <a:effectRef idx="0">
                          <a:schemeClr val="accent2"/>
                        </a:effectRef>
                        <a:fontRef idx="minor">
                          <a:schemeClr val="dk1"/>
                        </a:fontRef>
                      </wps:style>
                      <wps:txbx>
                        <w:txbxContent>
                          <w:p w14:paraId="75E500D6" w14:textId="0E1EDDD1" w:rsidR="000A4D49" w:rsidRPr="002951AF" w:rsidRDefault="000A4D49" w:rsidP="002951AF">
                            <w:pPr>
                              <w:jc w:val="center"/>
                              <w:rPr>
                                <w:rFonts w:ascii="Times New Roman" w:hAnsi="Times New Roman" w:cs="Times New Roman"/>
                                <w:sz w:val="24"/>
                                <w:szCs w:val="24"/>
                              </w:rPr>
                            </w:pPr>
                            <w:r w:rsidRPr="002951AF">
                              <w:rPr>
                                <w:rFonts w:ascii="Times New Roman" w:hAnsi="Times New Roman" w:cs="Times New Roman"/>
                                <w:sz w:val="24"/>
                                <w:szCs w:val="24"/>
                              </w:rPr>
                              <w:t>Court Admi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7434A1A" id="Rounded Rectangle 10" o:spid="_x0000_s1029" style="position:absolute;left:0;text-align:left;margin-left:23.25pt;margin-top:8.1pt;width:87pt;height:2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" fillcolor="white [3201]" strokecolor="#ed7d31 [3205]" strokeweight="1pt">
                <v:stroke joinstyle="miter"/>
                <v:textbox>
                  <w:txbxContent>
                    <w:p w14:paraId="75E500D6" w14:textId="0E1EDDD1" w:rsidR="000A4D49" w:rsidRPr="002951AF" w:rsidRDefault="000A4D49" w:rsidP="002951AF">
                      <w:pPr>
                        <w:jc w:val="center"/>
                        <w:rPr>
                          <w:rFonts w:ascii="Times New Roman" w:hAnsi="Times New Roman" w:cs="Times New Roman"/>
                          <w:sz w:val="24"/>
                          <w:szCs w:val="24"/>
                        </w:rPr>
                      </w:pPr>
                      <w:r w:rsidRPr="002951AF">
                        <w:rPr>
                          <w:rFonts w:ascii="Times New Roman" w:hAnsi="Times New Roman" w:cs="Times New Roman"/>
                          <w:sz w:val="24"/>
                          <w:szCs w:val="24"/>
                        </w:rPr>
                        <w:t xml:space="preserve">Court </w:t>
                      </w:r>
                      <w:proofErr w:type="spellStart"/>
                      <w:r w:rsidRPr="002951AF">
                        <w:rPr>
                          <w:rFonts w:ascii="Times New Roman" w:hAnsi="Times New Roman" w:cs="Times New Roman"/>
                          <w:sz w:val="24"/>
                          <w:szCs w:val="24"/>
                        </w:rPr>
                        <w:t>Admi</w:t>
                      </w:r>
                      <w:proofErr w:type="spellEnd"/>
                    </w:p>
                  </w:txbxContent>
                </v:textbox>
              </v:roundrect>
            </w:pict>
          </mc:Fallback>
        </mc:AlternateContent>
      </w:r>
      <w:r w:rsidR="00E84E8E" w:rsidRPr="00451712">
        <w:rPr>
          <w:rFonts w:ascii="Times New Roman" w:hAnsi="Times New Roman" w:cs="Times New Roman"/>
          <w:b/>
          <w:noProof/>
          <w:sz w:val="24"/>
          <w:szCs w:val="24"/>
          <w:lang w:val="en-GB" w:eastAsia="en-GB"/>
        </w:rPr>
        <mc:AlternateContent>
          <mc:Choice Requires="wps">
            <w:drawing>
              <wp:anchor distT="0" distB="0" distL="114300" distR="114300" simplePos="0" relativeHeight="251668480" behindDoc="0" locked="0" layoutInCell="1" allowOverlap="1" wp14:anchorId="5265CACA" wp14:editId="41BD036B">
                <wp:simplePos x="0" y="0"/>
                <wp:positionH relativeFrom="column">
                  <wp:posOffset>1400175</wp:posOffset>
                </wp:positionH>
                <wp:positionV relativeFrom="paragraph">
                  <wp:posOffset>272415</wp:posOffset>
                </wp:positionV>
                <wp:extent cx="1102360" cy="762000"/>
                <wp:effectExtent l="38100" t="38100" r="78740" b="57150"/>
                <wp:wrapNone/>
                <wp:docPr id="9" name="Straight Arrow Connector 9"/>
                <wp:cNvGraphicFramePr/>
                <a:graphic xmlns:a="http://schemas.openxmlformats.org/drawingml/2006/main">
                  <a:graphicData uri="http://schemas.microsoft.com/office/word/2010/wordprocessingShape">
                    <wps:wsp>
                      <wps:cNvCnPr/>
                      <wps:spPr>
                        <a:xfrm>
                          <a:off x="0" y="0"/>
                          <a:ext cx="1102360" cy="762000"/>
                        </a:xfrm>
                        <a:prstGeom prst="straightConnector1">
                          <a:avLst/>
                        </a:prstGeom>
                        <a:noFill/>
                        <a:ln w="6350" cap="flat" cmpd="sng" algn="ctr">
                          <a:solidFill>
                            <a:sysClr val="windowText" lastClr="000000"/>
                          </a:solidFill>
                          <a:prstDash val="solid"/>
                          <a:miter lim="800000"/>
                          <a:headEnd type="triangle"/>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027F53F2" id="Straight Arrow Connector 9" o:spid="_x0000_s1026" type="#_x0000_t32" style="position:absolute;margin-left:110.25pt;margin-top:21.45pt;width:86.8pt;height:60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" strokecolor="windowText" strokeweight=".5pt">
                <v:stroke startarrow="block" endarrow="block" joinstyle="miter"/>
              </v:shape>
            </w:pict>
          </mc:Fallback>
        </mc:AlternateContent>
      </w:r>
      <w:r w:rsidR="00102E4C" w:rsidRPr="00451712">
        <w:rPr>
          <w:rFonts w:ascii="Times New Roman" w:hAnsi="Times New Roman" w:cs="Times New Roman"/>
          <w:b/>
          <w:noProof/>
          <w:sz w:val="24"/>
          <w:szCs w:val="24"/>
          <w:lang w:val="en-GB" w:eastAsia="en-GB"/>
        </w:rPr>
        <mc:AlternateContent>
          <mc:Choice Requires="wps">
            <w:drawing>
              <wp:anchor distT="0" distB="0" distL="114300" distR="114300" simplePos="0" relativeHeight="251681792" behindDoc="0" locked="0" layoutInCell="1" allowOverlap="1" wp14:anchorId="6D858675" wp14:editId="344A39A0">
                <wp:simplePos x="0" y="0"/>
                <wp:positionH relativeFrom="column">
                  <wp:posOffset>2514599</wp:posOffset>
                </wp:positionH>
                <wp:positionV relativeFrom="paragraph">
                  <wp:posOffset>272416</wp:posOffset>
                </wp:positionV>
                <wp:extent cx="962025" cy="762000"/>
                <wp:effectExtent l="38100" t="38100" r="47625" b="57150"/>
                <wp:wrapNone/>
                <wp:docPr id="4" name="Straight Arrow Connector 4"/>
                <wp:cNvGraphicFramePr/>
                <a:graphic xmlns:a="http://schemas.openxmlformats.org/drawingml/2006/main">
                  <a:graphicData uri="http://schemas.microsoft.com/office/word/2010/wordprocessingShape">
                    <wps:wsp>
                      <wps:cNvCnPr/>
                      <wps:spPr>
                        <a:xfrm flipH="1">
                          <a:off x="0" y="0"/>
                          <a:ext cx="962025" cy="762000"/>
                        </a:xfrm>
                        <a:prstGeom prst="straightConnector1">
                          <a:avLst/>
                        </a:prstGeom>
                        <a:noFill/>
                        <a:ln w="6350" cap="flat" cmpd="sng" algn="ctr">
                          <a:solidFill>
                            <a:sysClr val="windowText" lastClr="000000"/>
                          </a:solidFill>
                          <a:prstDash val="solid"/>
                          <a:miter lim="800000"/>
                          <a:headEnd type="triangle"/>
                          <a:tailEnd type="triangle"/>
                        </a:ln>
                        <a:effectLst/>
                      </wps:spPr>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9E14D23" id="Straight Arrow Connector 4" o:spid="_x0000_s1026" type="#_x0000_t32" style="position:absolute;margin-left:198pt;margin-top:21.45pt;width:75.75pt;height:60pt;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" strokecolor="windowText" strokeweight=".5pt">
                <v:stroke startarrow="block" endarrow="block" joinstyle="miter"/>
              </v:shape>
            </w:pict>
          </mc:Fallback>
        </mc:AlternateContent>
      </w:r>
    </w:p>
    <w:p w14:paraId="3963FCED" w14:textId="69178B1D" w:rsidR="00C5275C" w:rsidRPr="00451712" w:rsidRDefault="00027ADF" w:rsidP="00282771">
      <w:pPr>
        <w:spacing w:after="0" w:line="480" w:lineRule="auto"/>
        <w:jc w:val="center"/>
        <w:rPr>
          <w:rFonts w:ascii="Times New Roman" w:hAnsi="Times New Roman" w:cs="Times New Roman"/>
          <w:b/>
          <w:sz w:val="24"/>
          <w:szCs w:val="24"/>
        </w:rPr>
      </w:pPr>
      <w:r w:rsidRPr="00451712">
        <w:rPr>
          <w:rFonts w:ascii="Times New Roman" w:hAnsi="Times New Roman" w:cs="Times New Roman"/>
          <w:b/>
          <w:noProof/>
          <w:sz w:val="24"/>
          <w:szCs w:val="24"/>
          <w:lang w:val="en-GB" w:eastAsia="en-GB"/>
        </w:rPr>
        <mc:AlternateContent>
          <mc:Choice Requires="wps">
            <w:drawing>
              <wp:anchor distT="0" distB="0" distL="114300" distR="114300" simplePos="0" relativeHeight="251687936" behindDoc="0" locked="0" layoutInCell="1" allowOverlap="1" wp14:anchorId="41A54514" wp14:editId="039AEFE5">
                <wp:simplePos x="0" y="0"/>
                <wp:positionH relativeFrom="column">
                  <wp:posOffset>917574</wp:posOffset>
                </wp:positionH>
                <wp:positionV relativeFrom="paragraph">
                  <wp:posOffset>61595</wp:posOffset>
                </wp:positionV>
                <wp:extent cx="1609725" cy="1685925"/>
                <wp:effectExtent l="38100" t="38100" r="47625" b="47625"/>
                <wp:wrapNone/>
                <wp:docPr id="15" name="Straight Arrow Connector 15"/>
                <wp:cNvGraphicFramePr/>
                <a:graphic xmlns:a="http://schemas.openxmlformats.org/drawingml/2006/main">
                  <a:graphicData uri="http://schemas.microsoft.com/office/word/2010/wordprocessingShape">
                    <wps:wsp>
                      <wps:cNvCnPr/>
                      <wps:spPr>
                        <a:xfrm>
                          <a:off x="0" y="0"/>
                          <a:ext cx="1609725" cy="1685925"/>
                        </a:xfrm>
                        <a:prstGeom prst="straightConnector1">
                          <a:avLst/>
                        </a:prstGeom>
                        <a:noFill/>
                        <a:ln w="6350" cap="flat" cmpd="sng" algn="ctr">
                          <a:solidFill>
                            <a:sysClr val="windowText" lastClr="000000"/>
                          </a:solidFill>
                          <a:prstDash val="solid"/>
                          <a:miter lim="800000"/>
                          <a:headEnd type="triangle"/>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D1B71B7" id="Straight Arrow Connector 15" o:spid="_x0000_s1026" type="#_x0000_t32" style="position:absolute;margin-left:72.25pt;margin-top:4.85pt;width:126.75pt;height:132.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" strokecolor="windowText" strokeweight=".5pt">
                <v:stroke startarrow="block" endarrow="block" joinstyle="miter"/>
              </v:shape>
            </w:pict>
          </mc:Fallback>
        </mc:AlternateContent>
      </w:r>
      <w:r w:rsidRPr="00451712">
        <w:rPr>
          <w:rFonts w:ascii="Times New Roman" w:hAnsi="Times New Roman" w:cs="Times New Roman"/>
          <w:b/>
          <w:noProof/>
          <w:sz w:val="24"/>
          <w:szCs w:val="24"/>
          <w:lang w:val="en-GB" w:eastAsia="en-GB"/>
        </w:rPr>
        <mc:AlternateContent>
          <mc:Choice Requires="wps">
            <w:drawing>
              <wp:anchor distT="0" distB="0" distL="114300" distR="114300" simplePos="0" relativeHeight="251689984" behindDoc="0" locked="0" layoutInCell="1" allowOverlap="1" wp14:anchorId="064B305A" wp14:editId="7A9F595D">
                <wp:simplePos x="0" y="0"/>
                <wp:positionH relativeFrom="column">
                  <wp:posOffset>2679700</wp:posOffset>
                </wp:positionH>
                <wp:positionV relativeFrom="paragraph">
                  <wp:posOffset>23495</wp:posOffset>
                </wp:positionV>
                <wp:extent cx="1276350" cy="1724025"/>
                <wp:effectExtent l="38100" t="38100" r="57150" b="47625"/>
                <wp:wrapNone/>
                <wp:docPr id="16" name="Straight Arrow Connector 16"/>
                <wp:cNvGraphicFramePr/>
                <a:graphic xmlns:a="http://schemas.openxmlformats.org/drawingml/2006/main">
                  <a:graphicData uri="http://schemas.microsoft.com/office/word/2010/wordprocessingShape">
                    <wps:wsp>
                      <wps:cNvCnPr/>
                      <wps:spPr>
                        <a:xfrm flipH="1">
                          <a:off x="0" y="0"/>
                          <a:ext cx="1276350" cy="1724025"/>
                        </a:xfrm>
                        <a:prstGeom prst="straightConnector1">
                          <a:avLst/>
                        </a:prstGeom>
                        <a:noFill/>
                        <a:ln w="6350" cap="flat" cmpd="sng" algn="ctr">
                          <a:solidFill>
                            <a:sysClr val="windowText" lastClr="000000"/>
                          </a:solidFill>
                          <a:prstDash val="solid"/>
                          <a:miter lim="800000"/>
                          <a:headEnd type="triangle"/>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487CDCC4" id="Straight Arrow Connector 16" o:spid="_x0000_s1026" type="#_x0000_t32" style="position:absolute;margin-left:211pt;margin-top:1.85pt;width:100.5pt;height:135.75pt;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" strokecolor="windowText" strokeweight=".5pt">
                <v:stroke startarrow="block" endarrow="block" joinstyle="miter"/>
              </v:shape>
            </w:pict>
          </mc:Fallback>
        </mc:AlternateContent>
      </w:r>
    </w:p>
    <w:p w14:paraId="0DC731BE" w14:textId="006EF53C" w:rsidR="00C5275C" w:rsidRPr="00451712" w:rsidRDefault="001A2AE7" w:rsidP="00282771">
      <w:pPr>
        <w:spacing w:after="0" w:line="480" w:lineRule="auto"/>
        <w:jc w:val="center"/>
        <w:rPr>
          <w:rFonts w:ascii="Times New Roman" w:hAnsi="Times New Roman" w:cs="Times New Roman"/>
          <w:b/>
          <w:sz w:val="24"/>
          <w:szCs w:val="24"/>
        </w:rPr>
      </w:pPr>
      <w:r w:rsidRPr="00451712">
        <w:rPr>
          <w:rFonts w:ascii="Times New Roman" w:hAnsi="Times New Roman" w:cs="Times New Roman"/>
          <w:b/>
          <w:noProof/>
          <w:sz w:val="24"/>
          <w:szCs w:val="24"/>
          <w:lang w:val="en-GB" w:eastAsia="en-GB"/>
        </w:rPr>
        <mc:AlternateContent>
          <mc:Choice Requires="wps">
            <w:drawing>
              <wp:anchor distT="0" distB="0" distL="114300" distR="114300" simplePos="0" relativeHeight="251677696" behindDoc="0" locked="0" layoutInCell="1" allowOverlap="1" wp14:anchorId="4E13635E" wp14:editId="37FBB091">
                <wp:simplePos x="0" y="0"/>
                <wp:positionH relativeFrom="column">
                  <wp:posOffset>1597660</wp:posOffset>
                </wp:positionH>
                <wp:positionV relativeFrom="paragraph">
                  <wp:posOffset>131445</wp:posOffset>
                </wp:positionV>
                <wp:extent cx="1704975" cy="304800"/>
                <wp:effectExtent l="0" t="0" r="28575" b="19050"/>
                <wp:wrapNone/>
                <wp:docPr id="2" name="Rounded Rectangle 2"/>
                <wp:cNvGraphicFramePr/>
                <a:graphic xmlns:a="http://schemas.openxmlformats.org/drawingml/2006/main">
                  <a:graphicData uri="http://schemas.microsoft.com/office/word/2010/wordprocessingShape">
                    <wps:wsp>
                      <wps:cNvSpPr/>
                      <wps:spPr>
                        <a:xfrm>
                          <a:off x="0" y="0"/>
                          <a:ext cx="1704975" cy="304800"/>
                        </a:xfrm>
                        <a:prstGeom prst="roundRect">
                          <a:avLst/>
                        </a:prstGeom>
                        <a:solidFill>
                          <a:sysClr val="window" lastClr="FFFFFF"/>
                        </a:solidFill>
                        <a:ln w="12700" cap="flat" cmpd="sng" algn="ctr">
                          <a:solidFill>
                            <a:srgbClr val="ED7D31">
                              <a:lumMod val="75000"/>
                            </a:srgbClr>
                          </a:solidFill>
                          <a:prstDash val="solid"/>
                          <a:miter lim="800000"/>
                        </a:ln>
                        <a:effectLst/>
                      </wps:spPr>
                      <wps:txbx>
                        <w:txbxContent>
                          <w:p w14:paraId="69836DFA" w14:textId="0020E61F" w:rsidR="000A4D49" w:rsidRPr="002951AF" w:rsidRDefault="000A4D49" w:rsidP="00102E4C">
                            <w:pPr>
                              <w:rPr>
                                <w:rFonts w:ascii="Times New Roman" w:hAnsi="Times New Roman" w:cs="Times New Roman"/>
                                <w:sz w:val="24"/>
                                <w:szCs w:val="24"/>
                              </w:rPr>
                            </w:pPr>
                            <w:r>
                              <w:rPr>
                                <w:rFonts w:ascii="Times New Roman" w:hAnsi="Times New Roman" w:cs="Times New Roman"/>
                                <w:sz w:val="24"/>
                                <w:szCs w:val="24"/>
                              </w:rPr>
                              <w:t xml:space="preserve">       Court Registrar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E13635E" id="Rounded Rectangle 2" o:spid="_x0000_s1030" style="position:absolute;left:0;text-align:left;margin-left:125.8pt;margin-top:10.35pt;width:134.25pt;height:2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" fillcolor="window" strokecolor="#c55a11" strokeweight="1pt">
                <v:stroke joinstyle="miter"/>
                <v:textbox>
                  <w:txbxContent>
                    <w:p w14:paraId="69836DFA" w14:textId="0020E61F" w:rsidR="000A4D49" w:rsidRPr="002951AF" w:rsidRDefault="000A4D49" w:rsidP="00102E4C">
                      <w:pPr>
                        <w:rPr>
                          <w:rFonts w:ascii="Times New Roman" w:hAnsi="Times New Roman" w:cs="Times New Roman"/>
                          <w:sz w:val="24"/>
                          <w:szCs w:val="24"/>
                        </w:rPr>
                      </w:pPr>
                      <w:r>
                        <w:rPr>
                          <w:rFonts w:ascii="Times New Roman" w:hAnsi="Times New Roman" w:cs="Times New Roman"/>
                          <w:sz w:val="24"/>
                          <w:szCs w:val="24"/>
                        </w:rPr>
                        <w:t xml:space="preserve">       Court Registrar</w:t>
                      </w:r>
                    </w:p>
                  </w:txbxContent>
                </v:textbox>
              </v:roundrect>
            </w:pict>
          </mc:Fallback>
        </mc:AlternateContent>
      </w:r>
    </w:p>
    <w:p w14:paraId="0EB118FF" w14:textId="3BC2B738" w:rsidR="000877C5" w:rsidRPr="00451712" w:rsidRDefault="00027ADF" w:rsidP="00282771">
      <w:pPr>
        <w:tabs>
          <w:tab w:val="left" w:pos="6630"/>
        </w:tabs>
        <w:spacing w:after="0" w:line="480" w:lineRule="auto"/>
        <w:rPr>
          <w:rFonts w:ascii="Times New Roman" w:hAnsi="Times New Roman" w:cs="Times New Roman"/>
          <w:b/>
          <w:sz w:val="24"/>
          <w:szCs w:val="24"/>
        </w:rPr>
      </w:pPr>
      <w:r w:rsidRPr="00451712">
        <w:rPr>
          <w:rFonts w:ascii="Times New Roman" w:hAnsi="Times New Roman" w:cs="Times New Roman"/>
          <w:b/>
          <w:noProof/>
          <w:sz w:val="24"/>
          <w:szCs w:val="24"/>
          <w:lang w:val="en-GB" w:eastAsia="en-GB"/>
        </w:rPr>
        <mc:AlternateContent>
          <mc:Choice Requires="wps">
            <w:drawing>
              <wp:anchor distT="0" distB="0" distL="114300" distR="114300" simplePos="0" relativeHeight="251685888" behindDoc="0" locked="0" layoutInCell="1" allowOverlap="1" wp14:anchorId="7728B827" wp14:editId="3CDE0E99">
                <wp:simplePos x="0" y="0"/>
                <wp:positionH relativeFrom="column">
                  <wp:posOffset>2524759</wp:posOffset>
                </wp:positionH>
                <wp:positionV relativeFrom="paragraph">
                  <wp:posOffset>84455</wp:posOffset>
                </wp:positionV>
                <wp:extent cx="50165" cy="962025"/>
                <wp:effectExtent l="76200" t="38100" r="64135" b="47625"/>
                <wp:wrapNone/>
                <wp:docPr id="14" name="Straight Arrow Connector 14"/>
                <wp:cNvGraphicFramePr/>
                <a:graphic xmlns:a="http://schemas.openxmlformats.org/drawingml/2006/main">
                  <a:graphicData uri="http://schemas.microsoft.com/office/word/2010/wordprocessingShape">
                    <wps:wsp>
                      <wps:cNvCnPr/>
                      <wps:spPr>
                        <a:xfrm>
                          <a:off x="0" y="0"/>
                          <a:ext cx="50165" cy="962025"/>
                        </a:xfrm>
                        <a:prstGeom prst="straightConnector1">
                          <a:avLst/>
                        </a:prstGeom>
                        <a:noFill/>
                        <a:ln w="6350" cap="flat" cmpd="sng" algn="ctr">
                          <a:solidFill>
                            <a:sysClr val="windowText" lastClr="000000"/>
                          </a:solidFill>
                          <a:prstDash val="solid"/>
                          <a:miter lim="800000"/>
                          <a:headEnd type="triangle"/>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19BA358F" id="Straight Arrow Connector 14" o:spid="_x0000_s1026" type="#_x0000_t32" style="position:absolute;margin-left:198.8pt;margin-top:6.65pt;width:3.95pt;height:75.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" strokecolor="windowText" strokeweight=".5pt">
                <v:stroke startarrow="block" endarrow="block" joinstyle="miter"/>
              </v:shape>
            </w:pict>
          </mc:Fallback>
        </mc:AlternateContent>
      </w:r>
      <w:r w:rsidR="00C24958" w:rsidRPr="00451712">
        <w:rPr>
          <w:rFonts w:ascii="Times New Roman" w:hAnsi="Times New Roman" w:cs="Times New Roman"/>
          <w:b/>
          <w:sz w:val="24"/>
          <w:szCs w:val="24"/>
        </w:rPr>
        <w:tab/>
      </w:r>
    </w:p>
    <w:p w14:paraId="3B18B8C7" w14:textId="72B5166F" w:rsidR="000877C5" w:rsidRPr="00451712" w:rsidRDefault="000877C5" w:rsidP="00282771">
      <w:pPr>
        <w:spacing w:after="0" w:line="480" w:lineRule="auto"/>
        <w:jc w:val="center"/>
        <w:rPr>
          <w:rFonts w:ascii="Times New Roman" w:hAnsi="Times New Roman" w:cs="Times New Roman"/>
          <w:b/>
          <w:sz w:val="24"/>
          <w:szCs w:val="24"/>
        </w:rPr>
      </w:pPr>
    </w:p>
    <w:p w14:paraId="3E758D16" w14:textId="2AF4A075" w:rsidR="000877C5" w:rsidRPr="00451712" w:rsidRDefault="00027ADF" w:rsidP="00282771">
      <w:pPr>
        <w:spacing w:after="0" w:line="480" w:lineRule="auto"/>
        <w:jc w:val="center"/>
        <w:rPr>
          <w:rFonts w:ascii="Times New Roman" w:hAnsi="Times New Roman" w:cs="Times New Roman"/>
          <w:b/>
          <w:sz w:val="24"/>
          <w:szCs w:val="24"/>
        </w:rPr>
      </w:pPr>
      <w:r w:rsidRPr="00451712">
        <w:rPr>
          <w:rFonts w:ascii="Times New Roman" w:hAnsi="Times New Roman" w:cs="Times New Roman"/>
          <w:b/>
          <w:noProof/>
          <w:sz w:val="24"/>
          <w:szCs w:val="24"/>
          <w:lang w:val="en-GB" w:eastAsia="en-GB"/>
        </w:rPr>
        <mc:AlternateContent>
          <mc:Choice Requires="wps">
            <w:drawing>
              <wp:anchor distT="0" distB="0" distL="114300" distR="114300" simplePos="0" relativeHeight="251675648" behindDoc="0" locked="0" layoutInCell="1" allowOverlap="1" wp14:anchorId="6FF72A3C" wp14:editId="2AEFC681">
                <wp:simplePos x="0" y="0"/>
                <wp:positionH relativeFrom="column">
                  <wp:posOffset>1943100</wp:posOffset>
                </wp:positionH>
                <wp:positionV relativeFrom="paragraph">
                  <wp:posOffset>342265</wp:posOffset>
                </wp:positionV>
                <wp:extent cx="1143000" cy="276225"/>
                <wp:effectExtent l="0" t="0" r="19050" b="28575"/>
                <wp:wrapNone/>
                <wp:docPr id="25" name="Rounded Rectangle 25"/>
                <wp:cNvGraphicFramePr/>
                <a:graphic xmlns:a="http://schemas.openxmlformats.org/drawingml/2006/main">
                  <a:graphicData uri="http://schemas.microsoft.com/office/word/2010/wordprocessingShape">
                    <wps:wsp>
                      <wps:cNvSpPr/>
                      <wps:spPr>
                        <a:xfrm>
                          <a:off x="0" y="0"/>
                          <a:ext cx="1143000" cy="276225"/>
                        </a:xfrm>
                        <a:prstGeom prst="roundRect">
                          <a:avLst/>
                        </a:prstGeom>
                        <a:solidFill>
                          <a:schemeClr val="bg2"/>
                        </a:solidFill>
                        <a:ln w="12700" cap="flat" cmpd="sng" algn="ctr">
                          <a:solidFill>
                            <a:schemeClr val="tx1"/>
                          </a:solidFill>
                          <a:prstDash val="solid"/>
                          <a:miter lim="800000"/>
                        </a:ln>
                        <a:effectLst/>
                      </wps:spPr>
                      <wps:txbx>
                        <w:txbxContent>
                          <w:p w14:paraId="0AE63AD4" w14:textId="0A7829C8" w:rsidR="000A4D49" w:rsidRPr="00915D97" w:rsidRDefault="000A4D49" w:rsidP="00915D97">
                            <w:pPr>
                              <w:jc w:val="center"/>
                              <w:rPr>
                                <w:rFonts w:ascii="Times New Roman" w:hAnsi="Times New Roman" w:cs="Times New Roman"/>
                              </w:rPr>
                            </w:pPr>
                            <w:r>
                              <w:rPr>
                                <w:rFonts w:ascii="Times New Roman" w:hAnsi="Times New Roman" w:cs="Times New Roman"/>
                              </w:rPr>
                              <w:t xml:space="preserve">Server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FF72A3C" id="Rounded Rectangle 25" o:spid="_x0000_s1031" style="position:absolute;left:0;text-align:left;margin-left:153pt;margin-top:26.95pt;width:90pt;height:21.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" fillcolor="#e7e6e6 [3214]" strokecolor="black [3213]" strokeweight="1pt">
                <v:stroke joinstyle="miter"/>
                <v:textbox>
                  <w:txbxContent>
                    <w:p w14:paraId="0AE63AD4" w14:textId="0A7829C8" w:rsidR="000A4D49" w:rsidRPr="00915D97" w:rsidRDefault="000A4D49" w:rsidP="00915D97">
                      <w:pPr>
                        <w:jc w:val="center"/>
                        <w:rPr>
                          <w:rFonts w:ascii="Times New Roman" w:hAnsi="Times New Roman" w:cs="Times New Roman"/>
                        </w:rPr>
                      </w:pPr>
                      <w:r>
                        <w:rPr>
                          <w:rFonts w:ascii="Times New Roman" w:hAnsi="Times New Roman" w:cs="Times New Roman"/>
                        </w:rPr>
                        <w:t xml:space="preserve">Server </w:t>
                      </w:r>
                    </w:p>
                  </w:txbxContent>
                </v:textbox>
              </v:roundrect>
            </w:pict>
          </mc:Fallback>
        </mc:AlternateContent>
      </w:r>
    </w:p>
    <w:p w14:paraId="141852D0" w14:textId="093E028D" w:rsidR="00594E6B" w:rsidRDefault="00594E6B" w:rsidP="00282771">
      <w:pPr>
        <w:spacing w:after="0" w:line="480" w:lineRule="auto"/>
        <w:rPr>
          <w:rFonts w:ascii="Times New Roman" w:hAnsi="Times New Roman" w:cs="Times New Roman"/>
          <w:sz w:val="24"/>
          <w:szCs w:val="24"/>
        </w:rPr>
      </w:pPr>
    </w:p>
    <w:p w14:paraId="5B2B44F6" w14:textId="042DAF69" w:rsidR="00514C7F" w:rsidRPr="00451712" w:rsidRDefault="00514C7F" w:rsidP="00AD1388">
      <w:pPr>
        <w:spacing w:after="0" w:line="480" w:lineRule="auto"/>
        <w:ind w:left="720" w:firstLine="720"/>
        <w:rPr>
          <w:rFonts w:ascii="Times New Roman" w:hAnsi="Times New Roman" w:cs="Times New Roman"/>
          <w:sz w:val="24"/>
          <w:szCs w:val="24"/>
        </w:rPr>
      </w:pPr>
      <w:r w:rsidRPr="00451712">
        <w:rPr>
          <w:rFonts w:ascii="Times New Roman" w:hAnsi="Times New Roman" w:cs="Times New Roman"/>
          <w:i/>
          <w:sz w:val="24"/>
          <w:szCs w:val="24"/>
        </w:rPr>
        <w:t>Source: ICT Department, Judicial Service, Ashanti Region</w:t>
      </w:r>
      <w:r w:rsidRPr="00451712">
        <w:rPr>
          <w:rFonts w:ascii="Times New Roman" w:hAnsi="Times New Roman" w:cs="Times New Roman"/>
          <w:sz w:val="24"/>
          <w:szCs w:val="24"/>
        </w:rPr>
        <w:t>.</w:t>
      </w:r>
    </w:p>
    <w:p w14:paraId="255101DD" w14:textId="00E44B9D" w:rsidR="00514C7F" w:rsidRPr="00451712" w:rsidRDefault="00514C7F" w:rsidP="00282771">
      <w:pPr>
        <w:spacing w:after="0" w:line="480" w:lineRule="auto"/>
        <w:ind w:firstLine="720"/>
        <w:rPr>
          <w:rFonts w:ascii="Times New Roman" w:hAnsi="Times New Roman" w:cs="Times New Roman"/>
          <w:sz w:val="24"/>
          <w:szCs w:val="24"/>
        </w:rPr>
      </w:pPr>
      <w:r w:rsidRPr="00451712">
        <w:rPr>
          <w:rFonts w:ascii="Times New Roman" w:hAnsi="Times New Roman" w:cs="Times New Roman"/>
          <w:sz w:val="24"/>
          <w:szCs w:val="24"/>
        </w:rPr>
        <w:lastRenderedPageBreak/>
        <w:t xml:space="preserve">As illustrated in fig. 1.0, it shows the typical work-flow of the M&amp;E program in the courtroom setting. Below are roles of the various stakeholders: </w:t>
      </w:r>
    </w:p>
    <w:p w14:paraId="0551AD2C" w14:textId="30A09C1F" w:rsidR="003C0DC8" w:rsidRPr="00451712" w:rsidRDefault="003C0DC8" w:rsidP="00282771">
      <w:pPr>
        <w:spacing w:after="0" w:line="480" w:lineRule="auto"/>
        <w:rPr>
          <w:rFonts w:ascii="Times New Roman" w:hAnsi="Times New Roman" w:cs="Times New Roman"/>
          <w:b/>
          <w:sz w:val="24"/>
          <w:szCs w:val="24"/>
        </w:rPr>
      </w:pPr>
      <w:r w:rsidRPr="00451712">
        <w:rPr>
          <w:rFonts w:ascii="Times New Roman" w:hAnsi="Times New Roman" w:cs="Times New Roman"/>
          <w:b/>
          <w:sz w:val="24"/>
          <w:szCs w:val="24"/>
        </w:rPr>
        <w:t xml:space="preserve">Roles of M&amp;E </w:t>
      </w:r>
      <w:r w:rsidR="007865C9" w:rsidRPr="00451712">
        <w:rPr>
          <w:rFonts w:ascii="Times New Roman" w:hAnsi="Times New Roman" w:cs="Times New Roman"/>
          <w:b/>
          <w:sz w:val="24"/>
          <w:szCs w:val="24"/>
        </w:rPr>
        <w:t>Officer</w:t>
      </w:r>
      <w:r w:rsidRPr="00451712">
        <w:rPr>
          <w:rFonts w:ascii="Times New Roman" w:hAnsi="Times New Roman" w:cs="Times New Roman"/>
          <w:b/>
          <w:sz w:val="24"/>
          <w:szCs w:val="24"/>
        </w:rPr>
        <w:t>, Head Office</w:t>
      </w:r>
    </w:p>
    <w:p w14:paraId="1EC6F100" w14:textId="065D1ADA" w:rsidR="00C5275C" w:rsidRPr="00451712" w:rsidRDefault="003C0DC8" w:rsidP="00282771">
      <w:pPr>
        <w:pStyle w:val="ListParagraph"/>
        <w:numPr>
          <w:ilvl w:val="0"/>
          <w:numId w:val="5"/>
        </w:numPr>
        <w:spacing w:after="0" w:line="480" w:lineRule="auto"/>
        <w:rPr>
          <w:rFonts w:ascii="Times New Roman" w:hAnsi="Times New Roman" w:cs="Times New Roman"/>
          <w:sz w:val="24"/>
          <w:szCs w:val="24"/>
        </w:rPr>
      </w:pPr>
      <w:r w:rsidRPr="00451712">
        <w:rPr>
          <w:rFonts w:ascii="Times New Roman" w:hAnsi="Times New Roman" w:cs="Times New Roman"/>
          <w:sz w:val="24"/>
          <w:szCs w:val="24"/>
        </w:rPr>
        <w:t xml:space="preserve">Ensures </w:t>
      </w:r>
      <w:r w:rsidR="007865C9" w:rsidRPr="00451712">
        <w:rPr>
          <w:rFonts w:ascii="Times New Roman" w:hAnsi="Times New Roman" w:cs="Times New Roman"/>
          <w:sz w:val="24"/>
          <w:szCs w:val="24"/>
        </w:rPr>
        <w:t xml:space="preserve">continuous </w:t>
      </w:r>
      <w:r w:rsidR="00B373D3" w:rsidRPr="00451712">
        <w:rPr>
          <w:rFonts w:ascii="Times New Roman" w:hAnsi="Times New Roman" w:cs="Times New Roman"/>
          <w:sz w:val="24"/>
          <w:szCs w:val="24"/>
        </w:rPr>
        <w:t xml:space="preserve">accessible </w:t>
      </w:r>
      <w:r w:rsidRPr="00451712">
        <w:rPr>
          <w:rFonts w:ascii="Times New Roman" w:hAnsi="Times New Roman" w:cs="Times New Roman"/>
          <w:sz w:val="24"/>
          <w:szCs w:val="24"/>
        </w:rPr>
        <w:t xml:space="preserve">internet </w:t>
      </w:r>
      <w:r w:rsidR="00807E47" w:rsidRPr="00451712">
        <w:rPr>
          <w:rFonts w:ascii="Times New Roman" w:hAnsi="Times New Roman" w:cs="Times New Roman"/>
          <w:sz w:val="24"/>
          <w:szCs w:val="24"/>
        </w:rPr>
        <w:t>connection</w:t>
      </w:r>
      <w:r w:rsidR="00B373D3" w:rsidRPr="00451712">
        <w:rPr>
          <w:rFonts w:ascii="Times New Roman" w:hAnsi="Times New Roman" w:cs="Times New Roman"/>
          <w:sz w:val="24"/>
          <w:szCs w:val="24"/>
        </w:rPr>
        <w:t xml:space="preserve"> </w:t>
      </w:r>
      <w:r w:rsidRPr="00451712">
        <w:rPr>
          <w:rFonts w:ascii="Times New Roman" w:hAnsi="Times New Roman" w:cs="Times New Roman"/>
          <w:sz w:val="24"/>
          <w:szCs w:val="24"/>
        </w:rPr>
        <w:t>in the courtrooms</w:t>
      </w:r>
    </w:p>
    <w:p w14:paraId="74DA7DE2" w14:textId="1E12277E" w:rsidR="00B373D3" w:rsidRPr="00451712" w:rsidRDefault="00B373D3" w:rsidP="00282771">
      <w:pPr>
        <w:pStyle w:val="ListParagraph"/>
        <w:numPr>
          <w:ilvl w:val="0"/>
          <w:numId w:val="5"/>
        </w:numPr>
        <w:spacing w:after="0" w:line="480" w:lineRule="auto"/>
        <w:rPr>
          <w:rFonts w:ascii="Times New Roman" w:hAnsi="Times New Roman" w:cs="Times New Roman"/>
          <w:sz w:val="24"/>
          <w:szCs w:val="24"/>
        </w:rPr>
      </w:pPr>
      <w:r w:rsidRPr="00451712">
        <w:rPr>
          <w:rFonts w:ascii="Times New Roman" w:hAnsi="Times New Roman" w:cs="Times New Roman"/>
          <w:sz w:val="24"/>
          <w:szCs w:val="24"/>
        </w:rPr>
        <w:t>Open and manage user accounts for system users (</w:t>
      </w:r>
      <w:r w:rsidR="00BC5893" w:rsidRPr="00451712">
        <w:rPr>
          <w:rFonts w:ascii="Times New Roman" w:hAnsi="Times New Roman" w:cs="Times New Roman"/>
          <w:sz w:val="24"/>
          <w:szCs w:val="24"/>
        </w:rPr>
        <w:t>Court A</w:t>
      </w:r>
      <w:r w:rsidRPr="00451712">
        <w:rPr>
          <w:rFonts w:ascii="Times New Roman" w:hAnsi="Times New Roman" w:cs="Times New Roman"/>
          <w:sz w:val="24"/>
          <w:szCs w:val="24"/>
        </w:rPr>
        <w:t>dmins. Judges,</w:t>
      </w:r>
      <w:r w:rsidR="00BC5893" w:rsidRPr="00451712">
        <w:rPr>
          <w:rFonts w:ascii="Times New Roman" w:hAnsi="Times New Roman" w:cs="Times New Roman"/>
          <w:sz w:val="24"/>
          <w:szCs w:val="24"/>
        </w:rPr>
        <w:t xml:space="preserve"> and R</w:t>
      </w:r>
      <w:r w:rsidRPr="00451712">
        <w:rPr>
          <w:rFonts w:ascii="Times New Roman" w:hAnsi="Times New Roman" w:cs="Times New Roman"/>
          <w:sz w:val="24"/>
          <w:szCs w:val="24"/>
        </w:rPr>
        <w:t>egistrars)</w:t>
      </w:r>
    </w:p>
    <w:p w14:paraId="582967F2" w14:textId="3CD6874D" w:rsidR="003C0DC8" w:rsidRPr="00451712" w:rsidRDefault="003C0DC8" w:rsidP="00282771">
      <w:pPr>
        <w:pStyle w:val="ListParagraph"/>
        <w:numPr>
          <w:ilvl w:val="0"/>
          <w:numId w:val="5"/>
        </w:numPr>
        <w:spacing w:after="0" w:line="480" w:lineRule="auto"/>
        <w:rPr>
          <w:rFonts w:ascii="Times New Roman" w:hAnsi="Times New Roman" w:cs="Times New Roman"/>
          <w:sz w:val="24"/>
          <w:szCs w:val="24"/>
        </w:rPr>
      </w:pPr>
      <w:r w:rsidRPr="00451712">
        <w:rPr>
          <w:rFonts w:ascii="Times New Roman" w:hAnsi="Times New Roman" w:cs="Times New Roman"/>
          <w:sz w:val="24"/>
          <w:szCs w:val="24"/>
        </w:rPr>
        <w:t xml:space="preserve">Ensures court administrators are well trained to handle or operate the M&amp;E system. </w:t>
      </w:r>
    </w:p>
    <w:p w14:paraId="1ED013A8" w14:textId="6F04573F" w:rsidR="003C0DC8" w:rsidRPr="00451712" w:rsidRDefault="003C0DC8" w:rsidP="00282771">
      <w:pPr>
        <w:pStyle w:val="ListParagraph"/>
        <w:numPr>
          <w:ilvl w:val="0"/>
          <w:numId w:val="5"/>
        </w:numPr>
        <w:spacing w:after="0" w:line="480" w:lineRule="auto"/>
        <w:rPr>
          <w:rFonts w:ascii="Times New Roman" w:hAnsi="Times New Roman" w:cs="Times New Roman"/>
          <w:sz w:val="24"/>
          <w:szCs w:val="24"/>
        </w:rPr>
      </w:pPr>
      <w:r w:rsidRPr="00451712">
        <w:rPr>
          <w:rFonts w:ascii="Times New Roman" w:hAnsi="Times New Roman" w:cs="Times New Roman"/>
          <w:sz w:val="24"/>
          <w:szCs w:val="24"/>
        </w:rPr>
        <w:t>Make</w:t>
      </w:r>
      <w:r w:rsidR="00B373D3" w:rsidRPr="00451712">
        <w:rPr>
          <w:rFonts w:ascii="Times New Roman" w:hAnsi="Times New Roman" w:cs="Times New Roman"/>
          <w:sz w:val="24"/>
          <w:szCs w:val="24"/>
        </w:rPr>
        <w:t>s</w:t>
      </w:r>
      <w:r w:rsidRPr="00451712">
        <w:rPr>
          <w:rFonts w:ascii="Times New Roman" w:hAnsi="Times New Roman" w:cs="Times New Roman"/>
          <w:sz w:val="24"/>
          <w:szCs w:val="24"/>
        </w:rPr>
        <w:t xml:space="preserve"> </w:t>
      </w:r>
      <w:r w:rsidR="00B373D3" w:rsidRPr="00451712">
        <w:rPr>
          <w:rFonts w:ascii="Times New Roman" w:hAnsi="Times New Roman" w:cs="Times New Roman"/>
          <w:sz w:val="24"/>
          <w:szCs w:val="24"/>
        </w:rPr>
        <w:t>necessary software configurations and updates on the M&amp;E Machine/Laptops.</w:t>
      </w:r>
    </w:p>
    <w:p w14:paraId="2B6EC3C5" w14:textId="1CC14E06" w:rsidR="00B373D3" w:rsidRPr="00451712" w:rsidRDefault="00B373D3" w:rsidP="00282771">
      <w:pPr>
        <w:pStyle w:val="ListParagraph"/>
        <w:numPr>
          <w:ilvl w:val="0"/>
          <w:numId w:val="5"/>
        </w:numPr>
        <w:spacing w:after="0" w:line="480" w:lineRule="auto"/>
        <w:rPr>
          <w:rFonts w:ascii="Times New Roman" w:hAnsi="Times New Roman" w:cs="Times New Roman"/>
          <w:sz w:val="24"/>
          <w:szCs w:val="24"/>
        </w:rPr>
      </w:pPr>
      <w:r w:rsidRPr="00451712">
        <w:rPr>
          <w:rFonts w:ascii="Times New Roman" w:hAnsi="Times New Roman" w:cs="Times New Roman"/>
          <w:sz w:val="24"/>
          <w:szCs w:val="24"/>
        </w:rPr>
        <w:t>Embark on periodic or routine maintenance exercise to ensure day-to-day running of the program in the courtrooms.</w:t>
      </w:r>
    </w:p>
    <w:p w14:paraId="263065C3" w14:textId="77777777" w:rsidR="00B373D3" w:rsidRPr="00451712" w:rsidRDefault="00B373D3" w:rsidP="00282771">
      <w:pPr>
        <w:pStyle w:val="ListParagraph"/>
        <w:spacing w:after="0"/>
        <w:rPr>
          <w:rFonts w:ascii="Times New Roman" w:hAnsi="Times New Roman" w:cs="Times New Roman"/>
          <w:sz w:val="24"/>
          <w:szCs w:val="24"/>
        </w:rPr>
      </w:pPr>
    </w:p>
    <w:p w14:paraId="3EDB0203" w14:textId="25C52962" w:rsidR="00B373D3" w:rsidRPr="00451712" w:rsidRDefault="00B373D3" w:rsidP="00282771">
      <w:pPr>
        <w:spacing w:after="0"/>
        <w:rPr>
          <w:rFonts w:ascii="Times New Roman" w:hAnsi="Times New Roman" w:cs="Times New Roman"/>
          <w:b/>
          <w:sz w:val="24"/>
          <w:szCs w:val="24"/>
        </w:rPr>
      </w:pPr>
      <w:r w:rsidRPr="00451712">
        <w:rPr>
          <w:rFonts w:ascii="Times New Roman" w:hAnsi="Times New Roman" w:cs="Times New Roman"/>
          <w:b/>
          <w:sz w:val="24"/>
          <w:szCs w:val="24"/>
        </w:rPr>
        <w:t>Court Admi</w:t>
      </w:r>
      <w:r w:rsidR="001A2AE7" w:rsidRPr="00451712">
        <w:rPr>
          <w:rFonts w:ascii="Times New Roman" w:hAnsi="Times New Roman" w:cs="Times New Roman"/>
          <w:b/>
          <w:sz w:val="24"/>
          <w:szCs w:val="24"/>
        </w:rPr>
        <w:t>nistrators (Clerk, Recorder, Interpreter)</w:t>
      </w:r>
    </w:p>
    <w:p w14:paraId="2E902A67" w14:textId="4270FC08" w:rsidR="00C5275C" w:rsidRPr="00451712" w:rsidRDefault="00B86062" w:rsidP="00282771">
      <w:pPr>
        <w:pStyle w:val="ListParagraph"/>
        <w:numPr>
          <w:ilvl w:val="0"/>
          <w:numId w:val="6"/>
        </w:numPr>
        <w:spacing w:after="0" w:line="480" w:lineRule="auto"/>
        <w:rPr>
          <w:rFonts w:ascii="Times New Roman" w:hAnsi="Times New Roman" w:cs="Times New Roman"/>
          <w:sz w:val="24"/>
          <w:szCs w:val="24"/>
        </w:rPr>
      </w:pPr>
      <w:r w:rsidRPr="00451712">
        <w:rPr>
          <w:rFonts w:ascii="Times New Roman" w:hAnsi="Times New Roman" w:cs="Times New Roman"/>
          <w:sz w:val="24"/>
          <w:szCs w:val="24"/>
        </w:rPr>
        <w:t>Enter case docket and upload records onto the M&amp;E server</w:t>
      </w:r>
    </w:p>
    <w:p w14:paraId="3EBC64B6" w14:textId="7480663D" w:rsidR="00B86062" w:rsidRPr="00451712" w:rsidRDefault="00B86062" w:rsidP="00282771">
      <w:pPr>
        <w:spacing w:after="0"/>
        <w:rPr>
          <w:rFonts w:ascii="Times New Roman" w:hAnsi="Times New Roman" w:cs="Times New Roman"/>
          <w:b/>
          <w:sz w:val="24"/>
          <w:szCs w:val="24"/>
        </w:rPr>
      </w:pPr>
      <w:r w:rsidRPr="00451712">
        <w:rPr>
          <w:rFonts w:ascii="Times New Roman" w:hAnsi="Times New Roman" w:cs="Times New Roman"/>
          <w:b/>
          <w:sz w:val="24"/>
          <w:szCs w:val="24"/>
        </w:rPr>
        <w:t>Court Registrar</w:t>
      </w:r>
    </w:p>
    <w:p w14:paraId="3675A559" w14:textId="75E99EF9" w:rsidR="00102E4C" w:rsidRPr="00451712" w:rsidRDefault="007865C9" w:rsidP="00282771">
      <w:pPr>
        <w:pStyle w:val="ListParagraph"/>
        <w:numPr>
          <w:ilvl w:val="0"/>
          <w:numId w:val="6"/>
        </w:numPr>
        <w:spacing w:after="0" w:line="480" w:lineRule="auto"/>
        <w:rPr>
          <w:rFonts w:ascii="Times New Roman" w:hAnsi="Times New Roman" w:cs="Times New Roman"/>
          <w:sz w:val="24"/>
          <w:szCs w:val="24"/>
        </w:rPr>
      </w:pPr>
      <w:r w:rsidRPr="00451712">
        <w:rPr>
          <w:rFonts w:ascii="Times New Roman" w:hAnsi="Times New Roman" w:cs="Times New Roman"/>
          <w:sz w:val="24"/>
          <w:szCs w:val="24"/>
        </w:rPr>
        <w:t>V</w:t>
      </w:r>
      <w:r w:rsidR="00B86062" w:rsidRPr="00451712">
        <w:rPr>
          <w:rFonts w:ascii="Times New Roman" w:hAnsi="Times New Roman" w:cs="Times New Roman"/>
          <w:sz w:val="24"/>
          <w:szCs w:val="24"/>
        </w:rPr>
        <w:t xml:space="preserve">erify and upload </w:t>
      </w:r>
      <w:r w:rsidRPr="00451712">
        <w:rPr>
          <w:rFonts w:ascii="Times New Roman" w:hAnsi="Times New Roman" w:cs="Times New Roman"/>
          <w:sz w:val="24"/>
          <w:szCs w:val="24"/>
        </w:rPr>
        <w:t xml:space="preserve">records </w:t>
      </w:r>
      <w:r w:rsidR="00B86062" w:rsidRPr="00451712">
        <w:rPr>
          <w:rFonts w:ascii="Times New Roman" w:hAnsi="Times New Roman" w:cs="Times New Roman"/>
          <w:sz w:val="24"/>
          <w:szCs w:val="24"/>
        </w:rPr>
        <w:t>onto the server.</w:t>
      </w:r>
    </w:p>
    <w:p w14:paraId="64637A3D" w14:textId="77777777" w:rsidR="00B86062" w:rsidRPr="00451712" w:rsidRDefault="00B86062" w:rsidP="00282771">
      <w:pPr>
        <w:spacing w:after="0"/>
        <w:rPr>
          <w:rFonts w:ascii="Times New Roman" w:hAnsi="Times New Roman" w:cs="Times New Roman"/>
          <w:b/>
          <w:sz w:val="24"/>
          <w:szCs w:val="24"/>
        </w:rPr>
      </w:pPr>
      <w:r w:rsidRPr="00451712">
        <w:rPr>
          <w:rFonts w:ascii="Times New Roman" w:hAnsi="Times New Roman" w:cs="Times New Roman"/>
          <w:b/>
          <w:sz w:val="24"/>
          <w:szCs w:val="24"/>
        </w:rPr>
        <w:t>Judge</w:t>
      </w:r>
    </w:p>
    <w:p w14:paraId="5A5526B7" w14:textId="5390D11D" w:rsidR="00102E4C" w:rsidRPr="00451712" w:rsidRDefault="007865C9" w:rsidP="00282771">
      <w:pPr>
        <w:pStyle w:val="ListParagraph"/>
        <w:numPr>
          <w:ilvl w:val="0"/>
          <w:numId w:val="6"/>
        </w:numPr>
        <w:spacing w:after="0" w:line="480" w:lineRule="auto"/>
        <w:rPr>
          <w:rFonts w:ascii="Times New Roman" w:hAnsi="Times New Roman" w:cs="Times New Roman"/>
          <w:sz w:val="24"/>
          <w:szCs w:val="24"/>
        </w:rPr>
      </w:pPr>
      <w:r w:rsidRPr="00451712">
        <w:rPr>
          <w:rFonts w:ascii="Times New Roman" w:hAnsi="Times New Roman" w:cs="Times New Roman"/>
          <w:sz w:val="24"/>
          <w:szCs w:val="24"/>
        </w:rPr>
        <w:t>A</w:t>
      </w:r>
      <w:r w:rsidR="00B86062" w:rsidRPr="00451712">
        <w:rPr>
          <w:rFonts w:ascii="Times New Roman" w:hAnsi="Times New Roman" w:cs="Times New Roman"/>
          <w:sz w:val="24"/>
          <w:szCs w:val="24"/>
        </w:rPr>
        <w:t xml:space="preserve">pprove and upload </w:t>
      </w:r>
      <w:r w:rsidRPr="00451712">
        <w:rPr>
          <w:rFonts w:ascii="Times New Roman" w:hAnsi="Times New Roman" w:cs="Times New Roman"/>
          <w:sz w:val="24"/>
          <w:szCs w:val="24"/>
        </w:rPr>
        <w:t xml:space="preserve">Records </w:t>
      </w:r>
      <w:r w:rsidR="00B86062" w:rsidRPr="00451712">
        <w:rPr>
          <w:rFonts w:ascii="Times New Roman" w:hAnsi="Times New Roman" w:cs="Times New Roman"/>
          <w:sz w:val="24"/>
          <w:szCs w:val="24"/>
        </w:rPr>
        <w:t>onto the server.</w:t>
      </w:r>
    </w:p>
    <w:p w14:paraId="2B4B209D" w14:textId="77777777" w:rsidR="00102E4C" w:rsidRPr="00451712" w:rsidRDefault="00102E4C" w:rsidP="00282771">
      <w:pPr>
        <w:spacing w:after="0" w:line="480" w:lineRule="auto"/>
        <w:rPr>
          <w:rFonts w:ascii="Times New Roman" w:hAnsi="Times New Roman" w:cs="Times New Roman"/>
          <w:sz w:val="24"/>
          <w:szCs w:val="24"/>
        </w:rPr>
      </w:pPr>
    </w:p>
    <w:p w14:paraId="2095A687" w14:textId="77777777" w:rsidR="002951AF" w:rsidRPr="00451712" w:rsidRDefault="002951AF" w:rsidP="00282771">
      <w:pPr>
        <w:spacing w:after="0" w:line="480" w:lineRule="auto"/>
        <w:rPr>
          <w:rFonts w:ascii="Times New Roman" w:hAnsi="Times New Roman" w:cs="Times New Roman"/>
          <w:b/>
          <w:sz w:val="24"/>
          <w:szCs w:val="24"/>
        </w:rPr>
      </w:pPr>
    </w:p>
    <w:p w14:paraId="5BA6C984" w14:textId="77777777" w:rsidR="00550006" w:rsidRDefault="00550006" w:rsidP="00282771">
      <w:pPr>
        <w:spacing w:after="0" w:line="480" w:lineRule="auto"/>
        <w:rPr>
          <w:rFonts w:ascii="Times New Roman" w:hAnsi="Times New Roman" w:cs="Times New Roman"/>
          <w:b/>
          <w:sz w:val="24"/>
          <w:szCs w:val="24"/>
        </w:rPr>
      </w:pPr>
    </w:p>
    <w:p w14:paraId="46230D7D" w14:textId="77777777" w:rsidR="00550894" w:rsidRDefault="00550894" w:rsidP="00282771">
      <w:pPr>
        <w:spacing w:after="0" w:line="480" w:lineRule="auto"/>
        <w:rPr>
          <w:rFonts w:ascii="Times New Roman" w:hAnsi="Times New Roman" w:cs="Times New Roman"/>
          <w:b/>
          <w:sz w:val="24"/>
          <w:szCs w:val="24"/>
        </w:rPr>
      </w:pPr>
    </w:p>
    <w:p w14:paraId="49C94A21" w14:textId="77777777" w:rsidR="00550894" w:rsidRDefault="00550894" w:rsidP="00282771">
      <w:pPr>
        <w:spacing w:after="0" w:line="480" w:lineRule="auto"/>
        <w:rPr>
          <w:rFonts w:ascii="Times New Roman" w:hAnsi="Times New Roman" w:cs="Times New Roman"/>
          <w:b/>
          <w:sz w:val="24"/>
          <w:szCs w:val="24"/>
        </w:rPr>
      </w:pPr>
    </w:p>
    <w:p w14:paraId="693FE95C" w14:textId="77777777" w:rsidR="00AD1388" w:rsidRPr="00451712" w:rsidRDefault="00AD1388" w:rsidP="00282771">
      <w:pPr>
        <w:spacing w:after="0" w:line="480" w:lineRule="auto"/>
        <w:rPr>
          <w:rFonts w:ascii="Times New Roman" w:hAnsi="Times New Roman" w:cs="Times New Roman"/>
          <w:b/>
          <w:sz w:val="24"/>
          <w:szCs w:val="24"/>
        </w:rPr>
      </w:pPr>
    </w:p>
    <w:p w14:paraId="6D79CAC0" w14:textId="046E4AC3" w:rsidR="00776520" w:rsidRPr="00451712" w:rsidRDefault="00776520" w:rsidP="00282771">
      <w:pPr>
        <w:spacing w:after="0" w:line="480" w:lineRule="auto"/>
        <w:jc w:val="center"/>
        <w:rPr>
          <w:rFonts w:ascii="Times New Roman" w:hAnsi="Times New Roman" w:cs="Times New Roman"/>
          <w:b/>
          <w:sz w:val="24"/>
          <w:szCs w:val="24"/>
        </w:rPr>
      </w:pPr>
      <w:r w:rsidRPr="00451712">
        <w:rPr>
          <w:rFonts w:ascii="Times New Roman" w:hAnsi="Times New Roman" w:cs="Times New Roman"/>
          <w:b/>
          <w:sz w:val="24"/>
          <w:szCs w:val="24"/>
        </w:rPr>
        <w:lastRenderedPageBreak/>
        <w:t xml:space="preserve">CHAPTER THREE </w:t>
      </w:r>
    </w:p>
    <w:p w14:paraId="74641B96" w14:textId="649E10BC" w:rsidR="00776520" w:rsidRPr="00451712" w:rsidRDefault="00776520" w:rsidP="00282771">
      <w:pPr>
        <w:spacing w:after="0" w:line="480" w:lineRule="auto"/>
        <w:jc w:val="center"/>
        <w:rPr>
          <w:rFonts w:ascii="Times New Roman" w:hAnsi="Times New Roman" w:cs="Times New Roman"/>
          <w:b/>
          <w:sz w:val="24"/>
          <w:szCs w:val="24"/>
        </w:rPr>
      </w:pPr>
      <w:r w:rsidRPr="00451712">
        <w:rPr>
          <w:rFonts w:ascii="Times New Roman" w:hAnsi="Times New Roman" w:cs="Times New Roman"/>
          <w:b/>
          <w:sz w:val="24"/>
          <w:szCs w:val="24"/>
        </w:rPr>
        <w:t>METHODOLOGY</w:t>
      </w:r>
    </w:p>
    <w:p w14:paraId="3F8342CD" w14:textId="588DFA48" w:rsidR="00776520" w:rsidRPr="00451712" w:rsidRDefault="00776520" w:rsidP="00282771">
      <w:pPr>
        <w:spacing w:after="0" w:line="480" w:lineRule="auto"/>
        <w:jc w:val="both"/>
        <w:rPr>
          <w:rFonts w:ascii="Times New Roman" w:hAnsi="Times New Roman" w:cs="Times New Roman"/>
          <w:b/>
          <w:sz w:val="24"/>
          <w:szCs w:val="24"/>
        </w:rPr>
      </w:pPr>
      <w:r w:rsidRPr="00451712">
        <w:rPr>
          <w:rFonts w:ascii="Times New Roman" w:hAnsi="Times New Roman" w:cs="Times New Roman"/>
          <w:b/>
          <w:sz w:val="24"/>
          <w:szCs w:val="24"/>
        </w:rPr>
        <w:t>Introduction</w:t>
      </w:r>
    </w:p>
    <w:p w14:paraId="541AE534" w14:textId="38413831" w:rsidR="001E6D1B" w:rsidRPr="00451712" w:rsidRDefault="001E6D1B" w:rsidP="00282771">
      <w:pPr>
        <w:spacing w:after="0" w:line="480" w:lineRule="auto"/>
        <w:ind w:firstLine="720"/>
        <w:jc w:val="both"/>
        <w:rPr>
          <w:rFonts w:ascii="Times New Roman" w:eastAsia="Times New Roman" w:hAnsi="Times New Roman" w:cs="Times New Roman"/>
          <w:sz w:val="24"/>
          <w:szCs w:val="24"/>
        </w:rPr>
      </w:pPr>
      <w:r w:rsidRPr="00451712">
        <w:rPr>
          <w:rFonts w:ascii="Times New Roman" w:eastAsia="Times New Roman" w:hAnsi="Times New Roman" w:cs="Times New Roman"/>
          <w:sz w:val="24"/>
          <w:szCs w:val="24"/>
        </w:rPr>
        <w:t xml:space="preserve">This chapter discusses the methodology for the study. This comprises the research design, population, sample and sampling procedure, instruments, data collection </w:t>
      </w:r>
      <w:r w:rsidR="00C5275C" w:rsidRPr="00451712">
        <w:rPr>
          <w:rFonts w:ascii="Times New Roman" w:eastAsia="Times New Roman" w:hAnsi="Times New Roman" w:cs="Times New Roman"/>
          <w:sz w:val="24"/>
          <w:szCs w:val="24"/>
        </w:rPr>
        <w:t xml:space="preserve">procedure </w:t>
      </w:r>
      <w:r w:rsidRPr="00451712">
        <w:rPr>
          <w:rFonts w:ascii="Times New Roman" w:eastAsia="Times New Roman" w:hAnsi="Times New Roman" w:cs="Times New Roman"/>
          <w:sz w:val="24"/>
          <w:szCs w:val="24"/>
        </w:rPr>
        <w:t>and data analysis.</w:t>
      </w:r>
    </w:p>
    <w:p w14:paraId="75D4A58F" w14:textId="3C13D6E8" w:rsidR="00776520" w:rsidRPr="00451712" w:rsidRDefault="00776520" w:rsidP="00282771">
      <w:pPr>
        <w:spacing w:after="0" w:line="480" w:lineRule="auto"/>
        <w:jc w:val="both"/>
        <w:rPr>
          <w:rFonts w:ascii="Times New Roman" w:hAnsi="Times New Roman" w:cs="Times New Roman"/>
          <w:b/>
          <w:sz w:val="24"/>
          <w:szCs w:val="24"/>
        </w:rPr>
      </w:pPr>
      <w:r w:rsidRPr="00451712">
        <w:rPr>
          <w:rFonts w:ascii="Times New Roman" w:hAnsi="Times New Roman" w:cs="Times New Roman"/>
          <w:b/>
          <w:sz w:val="24"/>
          <w:szCs w:val="24"/>
        </w:rPr>
        <w:t xml:space="preserve">Research Design </w:t>
      </w:r>
    </w:p>
    <w:p w14:paraId="46806BB4" w14:textId="561D0389" w:rsidR="00F17BE6" w:rsidRPr="00451712" w:rsidRDefault="00D74675" w:rsidP="00282771">
      <w:pPr>
        <w:spacing w:after="0" w:line="480" w:lineRule="auto"/>
        <w:ind w:firstLine="720"/>
        <w:jc w:val="both"/>
        <w:rPr>
          <w:rFonts w:ascii="Times New Roman" w:eastAsia="Times New Roman" w:hAnsi="Times New Roman" w:cs="Times New Roman"/>
          <w:sz w:val="24"/>
          <w:szCs w:val="24"/>
        </w:rPr>
      </w:pPr>
      <w:r w:rsidRPr="00451712">
        <w:rPr>
          <w:rFonts w:ascii="Times New Roman" w:hAnsi="Times New Roman" w:cs="Times New Roman"/>
          <w:sz w:val="24"/>
          <w:szCs w:val="24"/>
        </w:rPr>
        <w:t xml:space="preserve">Mixed method design </w:t>
      </w:r>
      <w:r w:rsidR="00F17BE6" w:rsidRPr="00451712">
        <w:rPr>
          <w:rFonts w:ascii="Times New Roman" w:hAnsi="Times New Roman" w:cs="Times New Roman"/>
          <w:sz w:val="24"/>
          <w:szCs w:val="24"/>
        </w:rPr>
        <w:t>(</w:t>
      </w:r>
      <w:r w:rsidRPr="00451712">
        <w:rPr>
          <w:rFonts w:ascii="Times New Roman" w:hAnsi="Times New Roman" w:cs="Times New Roman"/>
          <w:sz w:val="24"/>
          <w:szCs w:val="24"/>
        </w:rPr>
        <w:t>Descriptive survey and case study technique</w:t>
      </w:r>
      <w:r w:rsidR="00F17BE6" w:rsidRPr="00451712">
        <w:rPr>
          <w:rFonts w:ascii="Times New Roman" w:hAnsi="Times New Roman" w:cs="Times New Roman"/>
          <w:sz w:val="24"/>
          <w:szCs w:val="24"/>
        </w:rPr>
        <w:t xml:space="preserve">) </w:t>
      </w:r>
      <w:r w:rsidR="00E31ACE" w:rsidRPr="00451712">
        <w:rPr>
          <w:rFonts w:ascii="Times New Roman" w:hAnsi="Times New Roman" w:cs="Times New Roman"/>
          <w:sz w:val="24"/>
          <w:szCs w:val="24"/>
        </w:rPr>
        <w:t>was adopted</w:t>
      </w:r>
      <w:r w:rsidR="00F17BE6" w:rsidRPr="00451712">
        <w:rPr>
          <w:rFonts w:ascii="Times New Roman" w:hAnsi="Times New Roman" w:cs="Times New Roman"/>
          <w:sz w:val="24"/>
          <w:szCs w:val="24"/>
        </w:rPr>
        <w:t xml:space="preserve"> for the study</w:t>
      </w:r>
      <w:r w:rsidR="00660DC1" w:rsidRPr="00451712">
        <w:rPr>
          <w:rFonts w:ascii="Times New Roman" w:hAnsi="Times New Roman" w:cs="Times New Roman"/>
          <w:sz w:val="24"/>
          <w:szCs w:val="24"/>
        </w:rPr>
        <w:t xml:space="preserve">. </w:t>
      </w:r>
      <w:r w:rsidR="00F17BE6" w:rsidRPr="00451712">
        <w:rPr>
          <w:rFonts w:ascii="Times New Roman" w:hAnsi="Times New Roman" w:cs="Times New Roman"/>
          <w:sz w:val="24"/>
          <w:szCs w:val="24"/>
        </w:rPr>
        <w:t xml:space="preserve">This involves the use of both quantitative and qualitative data collection, separate quantitative and qualitative analysis .The design is </w:t>
      </w:r>
      <w:r w:rsidR="007865AC" w:rsidRPr="00451712">
        <w:rPr>
          <w:rFonts w:ascii="Times New Roman" w:hAnsi="Times New Roman" w:cs="Times New Roman"/>
          <w:sz w:val="24"/>
          <w:szCs w:val="24"/>
        </w:rPr>
        <w:t>perceived</w:t>
      </w:r>
      <w:r w:rsidR="00F17BE6" w:rsidRPr="00451712">
        <w:rPr>
          <w:rFonts w:ascii="Times New Roman" w:hAnsi="Times New Roman" w:cs="Times New Roman"/>
          <w:sz w:val="24"/>
          <w:szCs w:val="24"/>
        </w:rPr>
        <w:t xml:space="preserve"> </w:t>
      </w:r>
      <w:r w:rsidR="007865AC" w:rsidRPr="00451712">
        <w:rPr>
          <w:rFonts w:ascii="Times New Roman" w:hAnsi="Times New Roman" w:cs="Times New Roman"/>
          <w:sz w:val="24"/>
          <w:szCs w:val="24"/>
        </w:rPr>
        <w:t>as haven</w:t>
      </w:r>
      <w:r w:rsidR="00F17BE6" w:rsidRPr="00451712">
        <w:rPr>
          <w:rFonts w:ascii="Times New Roman" w:hAnsi="Times New Roman" w:cs="Times New Roman"/>
          <w:sz w:val="24"/>
          <w:szCs w:val="24"/>
        </w:rPr>
        <w:t xml:space="preserve"> the adv</w:t>
      </w:r>
      <w:r w:rsidR="00F21E8B">
        <w:rPr>
          <w:rFonts w:ascii="Times New Roman" w:hAnsi="Times New Roman" w:cs="Times New Roman"/>
          <w:sz w:val="24"/>
          <w:szCs w:val="24"/>
        </w:rPr>
        <w:t xml:space="preserve">antage of helping the researchers to gain </w:t>
      </w:r>
      <w:r w:rsidR="00F17BE6" w:rsidRPr="00451712">
        <w:rPr>
          <w:rFonts w:ascii="Times New Roman" w:hAnsi="Times New Roman" w:cs="Times New Roman"/>
          <w:sz w:val="24"/>
          <w:szCs w:val="24"/>
        </w:rPr>
        <w:t xml:space="preserve"> deeper understanding of certain issues pertaining to the problem under investigation (Best &amp; Kahn, 2005; Cohen, Manion, &amp; Morrison, 2007; Taylor, 2004. Cited in Buabeng 2015). Moreover, Survey Design according to Gall and Gall (2003</w:t>
      </w:r>
      <w:r w:rsidR="00E10863" w:rsidRPr="00451712">
        <w:rPr>
          <w:rFonts w:ascii="Times New Roman" w:hAnsi="Times New Roman" w:cs="Times New Roman"/>
          <w:sz w:val="24"/>
          <w:szCs w:val="24"/>
        </w:rPr>
        <w:t>) describes</w:t>
      </w:r>
      <w:r w:rsidR="00F17BE6" w:rsidRPr="00451712">
        <w:rPr>
          <w:rFonts w:ascii="Times New Roman" w:hAnsi="Times New Roman" w:cs="Times New Roman"/>
          <w:sz w:val="24"/>
          <w:szCs w:val="24"/>
        </w:rPr>
        <w:t xml:space="preserve"> research that involves administering questionnaires or interviews.</w:t>
      </w:r>
      <w:r w:rsidR="00E10863" w:rsidRPr="00451712">
        <w:rPr>
          <w:rFonts w:ascii="Times New Roman" w:hAnsi="Times New Roman" w:cs="Times New Roman"/>
          <w:sz w:val="24"/>
          <w:szCs w:val="24"/>
        </w:rPr>
        <w:t xml:space="preserve"> </w:t>
      </w:r>
      <w:r w:rsidR="00E10863" w:rsidRPr="00451712">
        <w:rPr>
          <w:rFonts w:ascii="Times New Roman" w:eastAsia="Times New Roman" w:hAnsi="Times New Roman" w:cs="Times New Roman"/>
          <w:sz w:val="24"/>
          <w:szCs w:val="24"/>
        </w:rPr>
        <w:t xml:space="preserve">The design is appropriate for the study as the study reports on the situation as it is. It is also considered useful for this study because in the view of Osuala (1993), it is oriented towards the administration of the status of a given phenomenon and not isolating factors and dealing with them as separate entities. </w:t>
      </w:r>
    </w:p>
    <w:p w14:paraId="2DE9015A" w14:textId="23B61DC5" w:rsidR="00776520" w:rsidRPr="00451712" w:rsidRDefault="00776520" w:rsidP="00550894">
      <w:pPr>
        <w:spacing w:after="0" w:line="480" w:lineRule="auto"/>
        <w:rPr>
          <w:rFonts w:ascii="Times New Roman" w:hAnsi="Times New Roman" w:cs="Times New Roman"/>
          <w:b/>
          <w:sz w:val="24"/>
          <w:szCs w:val="24"/>
        </w:rPr>
      </w:pPr>
      <w:r w:rsidRPr="00451712">
        <w:rPr>
          <w:rFonts w:ascii="Times New Roman" w:hAnsi="Times New Roman" w:cs="Times New Roman"/>
          <w:b/>
          <w:sz w:val="24"/>
          <w:szCs w:val="24"/>
        </w:rPr>
        <w:t>Population</w:t>
      </w:r>
    </w:p>
    <w:p w14:paraId="4A30ABA0" w14:textId="0613BB23" w:rsidR="007E5479" w:rsidRPr="00451712" w:rsidRDefault="00776520" w:rsidP="00282771">
      <w:pPr>
        <w:spacing w:after="0" w:line="480" w:lineRule="auto"/>
        <w:jc w:val="both"/>
        <w:rPr>
          <w:rFonts w:ascii="Times New Roman" w:eastAsia="Times New Roman" w:hAnsi="Times New Roman" w:cs="Times New Roman"/>
          <w:sz w:val="24"/>
          <w:szCs w:val="24"/>
        </w:rPr>
      </w:pPr>
      <w:r w:rsidRPr="00451712">
        <w:rPr>
          <w:rFonts w:ascii="Times New Roman" w:hAnsi="Times New Roman" w:cs="Times New Roman"/>
          <w:sz w:val="24"/>
          <w:szCs w:val="24"/>
        </w:rPr>
        <w:t>Population in research according to Gray, (1992), refers to the group the researcher is interested in</w:t>
      </w:r>
      <w:r w:rsidR="004D1533" w:rsidRPr="00451712">
        <w:rPr>
          <w:rFonts w:ascii="Times New Roman" w:hAnsi="Times New Roman" w:cs="Times New Roman"/>
          <w:sz w:val="24"/>
          <w:szCs w:val="24"/>
        </w:rPr>
        <w:t>,</w:t>
      </w:r>
      <w:r w:rsidRPr="00451712">
        <w:rPr>
          <w:rFonts w:ascii="Times New Roman" w:hAnsi="Times New Roman" w:cs="Times New Roman"/>
          <w:sz w:val="24"/>
          <w:szCs w:val="24"/>
        </w:rPr>
        <w:t xml:space="preserve"> that will enable him or her find responses to the research questions.</w:t>
      </w:r>
      <w:r w:rsidRPr="00451712">
        <w:rPr>
          <w:rFonts w:ascii="Times New Roman" w:eastAsia="Times New Roman" w:hAnsi="Times New Roman" w:cs="Times New Roman"/>
          <w:sz w:val="24"/>
          <w:szCs w:val="24"/>
        </w:rPr>
        <w:t xml:space="preserve"> The population for this study </w:t>
      </w:r>
      <w:r w:rsidR="00873997" w:rsidRPr="00451712">
        <w:rPr>
          <w:rFonts w:ascii="Times New Roman" w:eastAsia="Times New Roman" w:hAnsi="Times New Roman" w:cs="Times New Roman"/>
          <w:sz w:val="24"/>
          <w:szCs w:val="24"/>
        </w:rPr>
        <w:t xml:space="preserve">comprises </w:t>
      </w:r>
      <w:r w:rsidR="002838D1" w:rsidRPr="00451712">
        <w:rPr>
          <w:rFonts w:ascii="Times New Roman" w:eastAsia="Times New Roman" w:hAnsi="Times New Roman" w:cs="Times New Roman"/>
          <w:sz w:val="24"/>
          <w:szCs w:val="24"/>
        </w:rPr>
        <w:t xml:space="preserve">of </w:t>
      </w:r>
      <w:r w:rsidRPr="00451712">
        <w:rPr>
          <w:rFonts w:ascii="Times New Roman" w:eastAsia="Times New Roman" w:hAnsi="Times New Roman" w:cs="Times New Roman"/>
          <w:sz w:val="24"/>
          <w:szCs w:val="24"/>
        </w:rPr>
        <w:t xml:space="preserve">all </w:t>
      </w:r>
      <w:r w:rsidR="00C32F9D" w:rsidRPr="00451712">
        <w:rPr>
          <w:rFonts w:ascii="Times New Roman" w:eastAsia="Times New Roman" w:hAnsi="Times New Roman" w:cs="Times New Roman"/>
          <w:sz w:val="24"/>
          <w:szCs w:val="24"/>
        </w:rPr>
        <w:t xml:space="preserve">the 56 </w:t>
      </w:r>
      <w:r w:rsidR="00AD7636" w:rsidRPr="00451712">
        <w:rPr>
          <w:rFonts w:ascii="Times New Roman" w:eastAsia="Times New Roman" w:hAnsi="Times New Roman" w:cs="Times New Roman"/>
          <w:sz w:val="24"/>
          <w:szCs w:val="24"/>
        </w:rPr>
        <w:t>court</w:t>
      </w:r>
      <w:r w:rsidR="00C32F9D" w:rsidRPr="00451712">
        <w:rPr>
          <w:rFonts w:ascii="Times New Roman" w:eastAsia="Times New Roman" w:hAnsi="Times New Roman" w:cs="Times New Roman"/>
          <w:sz w:val="24"/>
          <w:szCs w:val="24"/>
        </w:rPr>
        <w:t>s</w:t>
      </w:r>
      <w:r w:rsidR="00AD7636" w:rsidRPr="00451712">
        <w:rPr>
          <w:rFonts w:ascii="Times New Roman" w:eastAsia="Times New Roman" w:hAnsi="Times New Roman" w:cs="Times New Roman"/>
          <w:sz w:val="24"/>
          <w:szCs w:val="24"/>
        </w:rPr>
        <w:t xml:space="preserve"> </w:t>
      </w:r>
      <w:r w:rsidRPr="00451712">
        <w:rPr>
          <w:rFonts w:ascii="Times New Roman" w:eastAsia="Times New Roman" w:hAnsi="Times New Roman" w:cs="Times New Roman"/>
          <w:sz w:val="24"/>
          <w:szCs w:val="24"/>
        </w:rPr>
        <w:t>in Ashanti Region</w:t>
      </w:r>
      <w:r w:rsidR="00AD7636" w:rsidRPr="00451712">
        <w:rPr>
          <w:rFonts w:ascii="Times New Roman" w:eastAsia="Times New Roman" w:hAnsi="Times New Roman" w:cs="Times New Roman"/>
          <w:sz w:val="24"/>
          <w:szCs w:val="24"/>
        </w:rPr>
        <w:t>.</w:t>
      </w:r>
      <w:r w:rsidR="002838D1" w:rsidRPr="00451712">
        <w:rPr>
          <w:rFonts w:ascii="Times New Roman" w:eastAsia="Times New Roman" w:hAnsi="Times New Roman" w:cs="Times New Roman"/>
          <w:sz w:val="24"/>
          <w:szCs w:val="24"/>
        </w:rPr>
        <w:t xml:space="preserve"> In other words, every c</w:t>
      </w:r>
      <w:r w:rsidR="00873997" w:rsidRPr="00451712">
        <w:rPr>
          <w:rFonts w:ascii="Times New Roman" w:eastAsia="Times New Roman" w:hAnsi="Times New Roman" w:cs="Times New Roman"/>
          <w:sz w:val="24"/>
          <w:szCs w:val="24"/>
        </w:rPr>
        <w:t>ourt administrator responsible for M&amp;E operatio</w:t>
      </w:r>
      <w:r w:rsidR="002838D1" w:rsidRPr="00451712">
        <w:rPr>
          <w:rFonts w:ascii="Times New Roman" w:eastAsia="Times New Roman" w:hAnsi="Times New Roman" w:cs="Times New Roman"/>
          <w:sz w:val="24"/>
          <w:szCs w:val="24"/>
        </w:rPr>
        <w:t>ns in Ashanti R</w:t>
      </w:r>
      <w:r w:rsidR="00873997" w:rsidRPr="00451712">
        <w:rPr>
          <w:rFonts w:ascii="Times New Roman" w:eastAsia="Times New Roman" w:hAnsi="Times New Roman" w:cs="Times New Roman"/>
          <w:sz w:val="24"/>
          <w:szCs w:val="24"/>
        </w:rPr>
        <w:t xml:space="preserve">egion. </w:t>
      </w:r>
    </w:p>
    <w:p w14:paraId="283A5916" w14:textId="17828A92" w:rsidR="00776520" w:rsidRPr="00451712" w:rsidRDefault="007B3E13" w:rsidP="00550894">
      <w:pPr>
        <w:spacing w:after="0" w:line="480" w:lineRule="auto"/>
        <w:rPr>
          <w:rFonts w:ascii="Times New Roman" w:eastAsia="Times New Roman" w:hAnsi="Times New Roman" w:cs="Times New Roman"/>
          <w:b/>
          <w:bCs/>
          <w:sz w:val="24"/>
          <w:szCs w:val="24"/>
        </w:rPr>
      </w:pPr>
      <w:r w:rsidRPr="00451712">
        <w:rPr>
          <w:rFonts w:ascii="Times New Roman" w:eastAsia="Times New Roman" w:hAnsi="Times New Roman" w:cs="Times New Roman"/>
          <w:b/>
          <w:bCs/>
          <w:sz w:val="24"/>
          <w:szCs w:val="24"/>
        </w:rPr>
        <w:lastRenderedPageBreak/>
        <w:t>Sample</w:t>
      </w:r>
      <w:r w:rsidR="00776520" w:rsidRPr="00451712">
        <w:rPr>
          <w:rFonts w:ascii="Times New Roman" w:eastAsia="Times New Roman" w:hAnsi="Times New Roman" w:cs="Times New Roman"/>
          <w:b/>
          <w:bCs/>
          <w:sz w:val="24"/>
          <w:szCs w:val="24"/>
        </w:rPr>
        <w:t xml:space="preserve"> </w:t>
      </w:r>
      <w:r w:rsidR="00E63FBD" w:rsidRPr="00451712">
        <w:rPr>
          <w:rFonts w:ascii="Times New Roman" w:eastAsia="Times New Roman" w:hAnsi="Times New Roman" w:cs="Times New Roman"/>
          <w:b/>
          <w:bCs/>
          <w:sz w:val="24"/>
          <w:szCs w:val="24"/>
        </w:rPr>
        <w:t xml:space="preserve">and Sampling </w:t>
      </w:r>
      <w:r w:rsidR="00776520" w:rsidRPr="00451712">
        <w:rPr>
          <w:rFonts w:ascii="Times New Roman" w:eastAsia="Times New Roman" w:hAnsi="Times New Roman" w:cs="Times New Roman"/>
          <w:b/>
          <w:bCs/>
          <w:sz w:val="24"/>
          <w:szCs w:val="24"/>
        </w:rPr>
        <w:t>Procedure</w:t>
      </w:r>
    </w:p>
    <w:p w14:paraId="01BD6EE4" w14:textId="6360EA92" w:rsidR="00A65237" w:rsidRPr="003377D7" w:rsidRDefault="007A0334" w:rsidP="00282771">
      <w:pPr>
        <w:spacing w:after="0" w:line="480" w:lineRule="auto"/>
        <w:jc w:val="both"/>
        <w:rPr>
          <w:rFonts w:ascii="Times New Roman" w:hAnsi="Times New Roman" w:cs="Times New Roman"/>
          <w:sz w:val="24"/>
          <w:szCs w:val="24"/>
        </w:rPr>
      </w:pPr>
      <w:r w:rsidRPr="00451712">
        <w:rPr>
          <w:rFonts w:ascii="Times New Roman" w:hAnsi="Times New Roman" w:cs="Times New Roman"/>
          <w:sz w:val="24"/>
          <w:szCs w:val="24"/>
        </w:rPr>
        <w:t xml:space="preserve">Simple Random </w:t>
      </w:r>
      <w:r w:rsidR="00D43D99" w:rsidRPr="00451712">
        <w:rPr>
          <w:rFonts w:ascii="Times New Roman" w:hAnsi="Times New Roman" w:cs="Times New Roman"/>
          <w:sz w:val="24"/>
          <w:szCs w:val="24"/>
        </w:rPr>
        <w:t xml:space="preserve">Sampling Technique was adopted for the study. </w:t>
      </w:r>
      <w:r w:rsidR="00A65237" w:rsidRPr="00451712">
        <w:rPr>
          <w:rFonts w:ascii="Times New Roman" w:hAnsi="Times New Roman" w:cs="Times New Roman"/>
          <w:sz w:val="24"/>
          <w:szCs w:val="24"/>
        </w:rPr>
        <w:t xml:space="preserve">This means </w:t>
      </w:r>
      <w:r w:rsidR="00564A72" w:rsidRPr="00451712">
        <w:rPr>
          <w:rFonts w:ascii="Times New Roman" w:hAnsi="Times New Roman" w:cs="Times New Roman"/>
          <w:sz w:val="24"/>
          <w:szCs w:val="24"/>
        </w:rPr>
        <w:t>each</w:t>
      </w:r>
      <w:r w:rsidR="00A068A0">
        <w:rPr>
          <w:rFonts w:ascii="Times New Roman" w:hAnsi="Times New Roman" w:cs="Times New Roman"/>
          <w:sz w:val="24"/>
          <w:szCs w:val="24"/>
        </w:rPr>
        <w:t xml:space="preserve"> member court in the region has </w:t>
      </w:r>
      <w:r w:rsidR="00564A72" w:rsidRPr="00451712">
        <w:rPr>
          <w:rFonts w:ascii="Times New Roman" w:hAnsi="Times New Roman" w:cs="Times New Roman"/>
          <w:sz w:val="24"/>
          <w:szCs w:val="24"/>
        </w:rPr>
        <w:t>equal chance of being selected</w:t>
      </w:r>
      <w:r w:rsidR="00C32F9D" w:rsidRPr="00451712">
        <w:rPr>
          <w:rFonts w:ascii="Times New Roman" w:hAnsi="Times New Roman" w:cs="Times New Roman"/>
          <w:sz w:val="24"/>
          <w:szCs w:val="24"/>
        </w:rPr>
        <w:t>. This helps the resear</w:t>
      </w:r>
      <w:r w:rsidR="00162F25">
        <w:rPr>
          <w:rFonts w:ascii="Times New Roman" w:hAnsi="Times New Roman" w:cs="Times New Roman"/>
          <w:sz w:val="24"/>
          <w:szCs w:val="24"/>
        </w:rPr>
        <w:t>cher to avoid unconscious bias that may</w:t>
      </w:r>
      <w:r w:rsidR="00C32F9D" w:rsidRPr="00451712">
        <w:rPr>
          <w:rFonts w:ascii="Times New Roman" w:hAnsi="Times New Roman" w:cs="Times New Roman"/>
          <w:sz w:val="24"/>
          <w:szCs w:val="24"/>
        </w:rPr>
        <w:t xml:space="preserve"> be reflected in the data. In other words,</w:t>
      </w:r>
      <w:r w:rsidR="00A65237" w:rsidRPr="00451712">
        <w:rPr>
          <w:rFonts w:ascii="Times New Roman" w:hAnsi="Times New Roman" w:cs="Times New Roman"/>
          <w:sz w:val="24"/>
          <w:szCs w:val="24"/>
        </w:rPr>
        <w:t xml:space="preserve"> </w:t>
      </w:r>
      <w:r w:rsidR="00C32F9D" w:rsidRPr="00451712">
        <w:rPr>
          <w:rFonts w:ascii="Times New Roman" w:hAnsi="Times New Roman" w:cs="Times New Roman"/>
          <w:sz w:val="24"/>
          <w:szCs w:val="24"/>
        </w:rPr>
        <w:t>b</w:t>
      </w:r>
      <w:r w:rsidR="00A65237" w:rsidRPr="00451712">
        <w:rPr>
          <w:rFonts w:ascii="Times New Roman" w:hAnsi="Times New Roman" w:cs="Times New Roman"/>
          <w:sz w:val="24"/>
          <w:szCs w:val="24"/>
        </w:rPr>
        <w:t xml:space="preserve">ecause the whole process is randomized, the random sample reflects the entire population and this allows the data to provide accurate insight into specific subject matter. </w:t>
      </w:r>
      <w:r w:rsidR="00C32F9D" w:rsidRPr="00451712">
        <w:rPr>
          <w:rFonts w:ascii="Times New Roman" w:hAnsi="Times New Roman" w:cs="Times New Roman"/>
          <w:sz w:val="24"/>
          <w:szCs w:val="24"/>
        </w:rPr>
        <w:t xml:space="preserve">For the purpose of this study 48 out of 56 courts administrators were randomly selected. This is because </w:t>
      </w:r>
      <w:r w:rsidR="00162F25">
        <w:rPr>
          <w:rFonts w:ascii="Times New Roman" w:hAnsi="Times New Roman" w:cs="Times New Roman"/>
          <w:sz w:val="24"/>
          <w:szCs w:val="24"/>
        </w:rPr>
        <w:t xml:space="preserve">a </w:t>
      </w:r>
      <w:r w:rsidR="00162F25" w:rsidRPr="00451712">
        <w:rPr>
          <w:rFonts w:ascii="Times New Roman" w:hAnsi="Times New Roman" w:cs="Times New Roman"/>
          <w:sz w:val="24"/>
          <w:szCs w:val="24"/>
        </w:rPr>
        <w:t>study with population size o</w:t>
      </w:r>
      <w:r w:rsidR="00162F25">
        <w:rPr>
          <w:rFonts w:ascii="Times New Roman" w:hAnsi="Times New Roman" w:cs="Times New Roman"/>
          <w:sz w:val="24"/>
          <w:szCs w:val="24"/>
        </w:rPr>
        <w:t>f 56 requires sample size of 48 (Krecjie and Morgan,</w:t>
      </w:r>
      <w:r w:rsidR="00162F25" w:rsidRPr="00451712">
        <w:rPr>
          <w:rFonts w:ascii="Times New Roman" w:hAnsi="Times New Roman" w:cs="Times New Roman"/>
          <w:sz w:val="24"/>
          <w:szCs w:val="24"/>
        </w:rPr>
        <w:t xml:space="preserve"> 1970)</w:t>
      </w:r>
    </w:p>
    <w:p w14:paraId="4CBF59C2" w14:textId="6173C95E" w:rsidR="00D1463B" w:rsidRPr="00451712" w:rsidRDefault="00776520" w:rsidP="00550894">
      <w:pPr>
        <w:spacing w:after="0" w:line="480" w:lineRule="auto"/>
        <w:rPr>
          <w:rFonts w:ascii="Times New Roman" w:hAnsi="Times New Roman" w:cs="Times New Roman"/>
          <w:b/>
          <w:sz w:val="24"/>
          <w:szCs w:val="24"/>
        </w:rPr>
      </w:pPr>
      <w:r w:rsidRPr="00451712">
        <w:rPr>
          <w:rFonts w:ascii="Times New Roman" w:hAnsi="Times New Roman" w:cs="Times New Roman"/>
          <w:b/>
          <w:sz w:val="24"/>
          <w:szCs w:val="24"/>
        </w:rPr>
        <w:t>Data Collection Instrument</w:t>
      </w:r>
    </w:p>
    <w:p w14:paraId="199880E5" w14:textId="4FF2E008" w:rsidR="004144CD" w:rsidRPr="00451712" w:rsidRDefault="00652D22" w:rsidP="00282771">
      <w:pPr>
        <w:spacing w:after="0" w:line="480" w:lineRule="auto"/>
        <w:jc w:val="both"/>
        <w:rPr>
          <w:rFonts w:ascii="Times New Roman" w:eastAsia="Times New Roman" w:hAnsi="Times New Roman" w:cs="Times New Roman"/>
          <w:sz w:val="24"/>
          <w:szCs w:val="24"/>
        </w:rPr>
      </w:pPr>
      <w:r w:rsidRPr="00451712">
        <w:rPr>
          <w:rFonts w:ascii="Times New Roman" w:eastAsia="Times New Roman" w:hAnsi="Times New Roman" w:cs="Times New Roman"/>
          <w:sz w:val="24"/>
          <w:szCs w:val="24"/>
        </w:rPr>
        <w:t xml:space="preserve">The research instrument used for data </w:t>
      </w:r>
      <w:r w:rsidR="007865AC" w:rsidRPr="00451712">
        <w:rPr>
          <w:rFonts w:ascii="Times New Roman" w:eastAsia="Times New Roman" w:hAnsi="Times New Roman" w:cs="Times New Roman"/>
          <w:sz w:val="24"/>
          <w:szCs w:val="24"/>
        </w:rPr>
        <w:t xml:space="preserve">the </w:t>
      </w:r>
      <w:r w:rsidRPr="00451712">
        <w:rPr>
          <w:rFonts w:ascii="Times New Roman" w:eastAsia="Times New Roman" w:hAnsi="Times New Roman" w:cs="Times New Roman"/>
          <w:sz w:val="24"/>
          <w:szCs w:val="24"/>
        </w:rPr>
        <w:t xml:space="preserve">collection </w:t>
      </w:r>
      <w:r w:rsidR="001D3218">
        <w:rPr>
          <w:rFonts w:ascii="Times New Roman" w:eastAsia="Times New Roman" w:hAnsi="Times New Roman" w:cs="Times New Roman"/>
          <w:sz w:val="24"/>
          <w:szCs w:val="24"/>
        </w:rPr>
        <w:t>were</w:t>
      </w:r>
      <w:r w:rsidRPr="00451712">
        <w:rPr>
          <w:rFonts w:ascii="Times New Roman" w:eastAsia="Times New Roman" w:hAnsi="Times New Roman" w:cs="Times New Roman"/>
          <w:sz w:val="24"/>
          <w:szCs w:val="24"/>
        </w:rPr>
        <w:t>: survey questionnaires for court administrators and interview protocols for</w:t>
      </w:r>
      <w:r w:rsidR="001D3218">
        <w:rPr>
          <w:rFonts w:ascii="Times New Roman" w:eastAsia="Times New Roman" w:hAnsi="Times New Roman" w:cs="Times New Roman"/>
          <w:sz w:val="24"/>
          <w:szCs w:val="24"/>
        </w:rPr>
        <w:t xml:space="preserve"> some selected court registrars a</w:t>
      </w:r>
      <w:r w:rsidR="003377D7" w:rsidRPr="00451712">
        <w:rPr>
          <w:rFonts w:ascii="Times New Roman" w:eastAsia="Times New Roman" w:hAnsi="Times New Roman" w:cs="Times New Roman"/>
          <w:sz w:val="24"/>
          <w:szCs w:val="24"/>
        </w:rPr>
        <w:t>nd</w:t>
      </w:r>
      <w:r w:rsidRPr="00451712">
        <w:rPr>
          <w:rFonts w:ascii="Times New Roman" w:eastAsia="Times New Roman" w:hAnsi="Times New Roman" w:cs="Times New Roman"/>
          <w:sz w:val="24"/>
          <w:szCs w:val="24"/>
        </w:rPr>
        <w:t xml:space="preserve"> ICT staff</w:t>
      </w:r>
      <w:r w:rsidR="00EE2742" w:rsidRPr="00451712">
        <w:rPr>
          <w:rFonts w:ascii="Times New Roman" w:eastAsia="Times New Roman" w:hAnsi="Times New Roman" w:cs="Times New Roman"/>
          <w:sz w:val="24"/>
          <w:szCs w:val="24"/>
        </w:rPr>
        <w:t>.</w:t>
      </w:r>
      <w:r w:rsidRPr="00451712">
        <w:rPr>
          <w:rFonts w:ascii="Times New Roman" w:eastAsia="Times New Roman" w:hAnsi="Times New Roman" w:cs="Times New Roman"/>
          <w:sz w:val="24"/>
          <w:szCs w:val="24"/>
        </w:rPr>
        <w:t xml:space="preserve"> </w:t>
      </w:r>
    </w:p>
    <w:p w14:paraId="2F1EDB13" w14:textId="6E866CA4" w:rsidR="00FA0832" w:rsidRPr="00451712" w:rsidRDefault="00652D22" w:rsidP="00282771">
      <w:pPr>
        <w:spacing w:after="0" w:line="480" w:lineRule="auto"/>
        <w:jc w:val="both"/>
        <w:rPr>
          <w:rFonts w:ascii="Times New Roman" w:eastAsia="Times New Roman" w:hAnsi="Times New Roman" w:cs="Times New Roman"/>
          <w:sz w:val="24"/>
          <w:szCs w:val="24"/>
        </w:rPr>
      </w:pPr>
      <w:r w:rsidRPr="00451712">
        <w:rPr>
          <w:rFonts w:ascii="Times New Roman" w:eastAsia="Times New Roman" w:hAnsi="Times New Roman" w:cs="Times New Roman"/>
          <w:b/>
          <w:sz w:val="24"/>
          <w:szCs w:val="24"/>
        </w:rPr>
        <w:t>Survey Questionnaire:</w:t>
      </w:r>
      <w:r w:rsidR="007865AC" w:rsidRPr="00451712">
        <w:rPr>
          <w:rFonts w:ascii="Times New Roman" w:eastAsia="Times New Roman" w:hAnsi="Times New Roman" w:cs="Times New Roman"/>
          <w:sz w:val="24"/>
          <w:szCs w:val="24"/>
        </w:rPr>
        <w:t xml:space="preserve"> O</w:t>
      </w:r>
      <w:r w:rsidR="00E017E6" w:rsidRPr="00451712">
        <w:rPr>
          <w:rFonts w:ascii="Times New Roman" w:eastAsia="Times New Roman" w:hAnsi="Times New Roman" w:cs="Times New Roman"/>
          <w:sz w:val="24"/>
          <w:szCs w:val="24"/>
        </w:rPr>
        <w:t>pen ended questionnaire was use</w:t>
      </w:r>
      <w:r w:rsidR="00162F25">
        <w:rPr>
          <w:rFonts w:ascii="Times New Roman" w:eastAsia="Times New Roman" w:hAnsi="Times New Roman" w:cs="Times New Roman"/>
          <w:sz w:val="24"/>
          <w:szCs w:val="24"/>
        </w:rPr>
        <w:t>d for the data collection. That is the</w:t>
      </w:r>
      <w:r w:rsidR="00E017E6" w:rsidRPr="00451712">
        <w:rPr>
          <w:rFonts w:ascii="Times New Roman" w:eastAsia="Times New Roman" w:hAnsi="Times New Roman" w:cs="Times New Roman"/>
          <w:sz w:val="24"/>
          <w:szCs w:val="24"/>
        </w:rPr>
        <w:t xml:space="preserve"> questionnaire for court administrators. </w:t>
      </w:r>
      <w:r w:rsidR="00FA0832" w:rsidRPr="00451712">
        <w:rPr>
          <w:rFonts w:ascii="Times New Roman" w:eastAsia="Times New Roman" w:hAnsi="Times New Roman" w:cs="Times New Roman"/>
          <w:sz w:val="24"/>
          <w:szCs w:val="24"/>
        </w:rPr>
        <w:t xml:space="preserve">It’s </w:t>
      </w:r>
      <w:r w:rsidR="00E017E6" w:rsidRPr="00451712">
        <w:rPr>
          <w:rFonts w:ascii="Times New Roman" w:eastAsia="Times New Roman" w:hAnsi="Times New Roman" w:cs="Times New Roman"/>
          <w:sz w:val="24"/>
          <w:szCs w:val="24"/>
        </w:rPr>
        <w:t>been noted that open-ended questionnaire elicit both qualitative and quantitative data (Best &amp; Kahn, 2005</w:t>
      </w:r>
      <w:r w:rsidR="00FA0832" w:rsidRPr="00451712">
        <w:rPr>
          <w:rFonts w:ascii="Times New Roman" w:eastAsia="Times New Roman" w:hAnsi="Times New Roman" w:cs="Times New Roman"/>
          <w:sz w:val="24"/>
          <w:szCs w:val="24"/>
        </w:rPr>
        <w:t>; Fraenkel</w:t>
      </w:r>
      <w:r w:rsidR="00E017E6" w:rsidRPr="00451712">
        <w:rPr>
          <w:rFonts w:ascii="Times New Roman" w:eastAsia="Times New Roman" w:hAnsi="Times New Roman" w:cs="Times New Roman"/>
          <w:sz w:val="24"/>
          <w:szCs w:val="24"/>
        </w:rPr>
        <w:t xml:space="preserve"> et al..</w:t>
      </w:r>
      <w:r w:rsidR="00FA0832" w:rsidRPr="00451712">
        <w:rPr>
          <w:rFonts w:ascii="Times New Roman" w:eastAsia="Times New Roman" w:hAnsi="Times New Roman" w:cs="Times New Roman"/>
          <w:sz w:val="24"/>
          <w:szCs w:val="24"/>
        </w:rPr>
        <w:t>, 2012</w:t>
      </w:r>
      <w:r w:rsidR="00E1534F" w:rsidRPr="00451712">
        <w:rPr>
          <w:rFonts w:ascii="Times New Roman" w:eastAsia="Times New Roman" w:hAnsi="Times New Roman" w:cs="Times New Roman"/>
          <w:sz w:val="24"/>
          <w:szCs w:val="24"/>
        </w:rPr>
        <w:t xml:space="preserve"> as c</w:t>
      </w:r>
      <w:r w:rsidR="00E017E6" w:rsidRPr="00451712">
        <w:rPr>
          <w:rFonts w:ascii="Times New Roman" w:eastAsia="Times New Roman" w:hAnsi="Times New Roman" w:cs="Times New Roman"/>
          <w:sz w:val="24"/>
          <w:szCs w:val="24"/>
        </w:rPr>
        <w:t>ited in Buabeng, 2015). Also Man people’s opinions can be elicited through questionnaires</w:t>
      </w:r>
      <w:r w:rsidR="00FA0832" w:rsidRPr="00451712">
        <w:rPr>
          <w:rFonts w:ascii="Times New Roman" w:eastAsia="Times New Roman" w:hAnsi="Times New Roman" w:cs="Times New Roman"/>
          <w:sz w:val="24"/>
          <w:szCs w:val="24"/>
        </w:rPr>
        <w:t>.</w:t>
      </w:r>
    </w:p>
    <w:p w14:paraId="63B80666" w14:textId="681B69F7" w:rsidR="00550894" w:rsidRDefault="00FA0832" w:rsidP="00550894">
      <w:pPr>
        <w:spacing w:after="0" w:line="480" w:lineRule="auto"/>
        <w:jc w:val="both"/>
        <w:rPr>
          <w:rFonts w:ascii="Times New Roman" w:eastAsia="Times New Roman" w:hAnsi="Times New Roman" w:cs="Times New Roman"/>
          <w:b/>
          <w:sz w:val="24"/>
          <w:szCs w:val="24"/>
        </w:rPr>
      </w:pPr>
      <w:r w:rsidRPr="00451712">
        <w:rPr>
          <w:rFonts w:ascii="Times New Roman" w:eastAsia="Times New Roman" w:hAnsi="Times New Roman" w:cs="Times New Roman"/>
          <w:b/>
          <w:sz w:val="24"/>
          <w:szCs w:val="24"/>
        </w:rPr>
        <w:t xml:space="preserve">Interview </w:t>
      </w:r>
      <w:r w:rsidR="005D1989" w:rsidRPr="00451712">
        <w:rPr>
          <w:rFonts w:ascii="Times New Roman" w:eastAsia="Times New Roman" w:hAnsi="Times New Roman" w:cs="Times New Roman"/>
          <w:b/>
          <w:sz w:val="24"/>
          <w:szCs w:val="24"/>
        </w:rPr>
        <w:t>Protocols</w:t>
      </w:r>
      <w:r w:rsidR="005D1989" w:rsidRPr="00451712">
        <w:rPr>
          <w:rFonts w:ascii="Times New Roman" w:eastAsia="Times New Roman" w:hAnsi="Times New Roman" w:cs="Times New Roman"/>
          <w:sz w:val="24"/>
          <w:szCs w:val="24"/>
        </w:rPr>
        <w:t>: Semi</w:t>
      </w:r>
      <w:r w:rsidRPr="00451712">
        <w:rPr>
          <w:rFonts w:ascii="Times New Roman" w:eastAsia="Times New Roman" w:hAnsi="Times New Roman" w:cs="Times New Roman"/>
          <w:sz w:val="24"/>
          <w:szCs w:val="24"/>
        </w:rPr>
        <w:t xml:space="preserve"> </w:t>
      </w:r>
      <w:r w:rsidR="007865AC" w:rsidRPr="00451712">
        <w:rPr>
          <w:rFonts w:ascii="Times New Roman" w:eastAsia="Times New Roman" w:hAnsi="Times New Roman" w:cs="Times New Roman"/>
          <w:sz w:val="24"/>
          <w:szCs w:val="24"/>
        </w:rPr>
        <w:t xml:space="preserve">- </w:t>
      </w:r>
      <w:r w:rsidRPr="00451712">
        <w:rPr>
          <w:rFonts w:ascii="Times New Roman" w:eastAsia="Times New Roman" w:hAnsi="Times New Roman" w:cs="Times New Roman"/>
          <w:sz w:val="24"/>
          <w:szCs w:val="24"/>
        </w:rPr>
        <w:t>structured interview protocols were designed for court registrars and ICT staff. The interview is suitable for probing views and opinions</w:t>
      </w:r>
      <w:r w:rsidR="00381256">
        <w:rPr>
          <w:rFonts w:ascii="Times New Roman" w:eastAsia="Times New Roman" w:hAnsi="Times New Roman" w:cs="Times New Roman"/>
          <w:sz w:val="24"/>
          <w:szCs w:val="24"/>
        </w:rPr>
        <w:t>,</w:t>
      </w:r>
      <w:r w:rsidRPr="00451712">
        <w:rPr>
          <w:rFonts w:ascii="Times New Roman" w:eastAsia="Times New Roman" w:hAnsi="Times New Roman" w:cs="Times New Roman"/>
          <w:sz w:val="24"/>
          <w:szCs w:val="24"/>
        </w:rPr>
        <w:t xml:space="preserve"> and</w:t>
      </w:r>
      <w:r w:rsidR="00381256">
        <w:rPr>
          <w:rFonts w:ascii="Times New Roman" w:eastAsia="Times New Roman" w:hAnsi="Times New Roman" w:cs="Times New Roman"/>
          <w:sz w:val="24"/>
          <w:szCs w:val="24"/>
        </w:rPr>
        <w:t xml:space="preserve"> it</w:t>
      </w:r>
      <w:r w:rsidRPr="00451712">
        <w:rPr>
          <w:rFonts w:ascii="Times New Roman" w:eastAsia="Times New Roman" w:hAnsi="Times New Roman" w:cs="Times New Roman"/>
          <w:sz w:val="24"/>
          <w:szCs w:val="24"/>
        </w:rPr>
        <w:t xml:space="preserve"> </w:t>
      </w:r>
      <w:r w:rsidR="005D1989" w:rsidRPr="00451712">
        <w:rPr>
          <w:rFonts w:ascii="Times New Roman" w:eastAsia="Times New Roman" w:hAnsi="Times New Roman" w:cs="Times New Roman"/>
          <w:sz w:val="24"/>
          <w:szCs w:val="24"/>
        </w:rPr>
        <w:t>permit</w:t>
      </w:r>
      <w:r w:rsidR="00381256">
        <w:rPr>
          <w:rFonts w:ascii="Times New Roman" w:eastAsia="Times New Roman" w:hAnsi="Times New Roman" w:cs="Times New Roman"/>
          <w:sz w:val="24"/>
          <w:szCs w:val="24"/>
        </w:rPr>
        <w:t>s</w:t>
      </w:r>
      <w:r w:rsidRPr="00451712">
        <w:rPr>
          <w:rFonts w:ascii="Times New Roman" w:eastAsia="Times New Roman" w:hAnsi="Times New Roman" w:cs="Times New Roman"/>
          <w:sz w:val="24"/>
          <w:szCs w:val="24"/>
        </w:rPr>
        <w:t xml:space="preserve"> respondents to develop and expand </w:t>
      </w:r>
      <w:r w:rsidR="005D1989" w:rsidRPr="00451712">
        <w:rPr>
          <w:rFonts w:ascii="Times New Roman" w:eastAsia="Times New Roman" w:hAnsi="Times New Roman" w:cs="Times New Roman"/>
          <w:sz w:val="24"/>
          <w:szCs w:val="24"/>
        </w:rPr>
        <w:t>their</w:t>
      </w:r>
      <w:r w:rsidRPr="00451712">
        <w:rPr>
          <w:rFonts w:ascii="Times New Roman" w:eastAsia="Times New Roman" w:hAnsi="Times New Roman" w:cs="Times New Roman"/>
          <w:sz w:val="24"/>
          <w:szCs w:val="24"/>
        </w:rPr>
        <w:t xml:space="preserve"> own responses</w:t>
      </w:r>
      <w:r w:rsidR="00306663" w:rsidRPr="00451712">
        <w:rPr>
          <w:rFonts w:ascii="Times New Roman" w:eastAsia="Times New Roman" w:hAnsi="Times New Roman" w:cs="Times New Roman"/>
          <w:sz w:val="24"/>
          <w:szCs w:val="24"/>
        </w:rPr>
        <w:t xml:space="preserve">. </w:t>
      </w:r>
      <w:r w:rsidR="00306663" w:rsidRPr="00451712">
        <w:rPr>
          <w:rFonts w:ascii="Times New Roman" w:hAnsi="Times New Roman" w:cs="Times New Roman"/>
          <w:sz w:val="24"/>
          <w:szCs w:val="24"/>
        </w:rPr>
        <w:t xml:space="preserve">The semi-structured method also allows the researcher to raise issues of particular concern to the study (Fraenkel et al., 2012). </w:t>
      </w:r>
      <w:r w:rsidR="005D1989" w:rsidRPr="00451712">
        <w:rPr>
          <w:rFonts w:ascii="Times New Roman" w:hAnsi="Times New Roman" w:cs="Times New Roman"/>
          <w:sz w:val="24"/>
          <w:szCs w:val="24"/>
        </w:rPr>
        <w:t>Moreover, further questions</w:t>
      </w:r>
      <w:r w:rsidR="00306663" w:rsidRPr="00451712">
        <w:rPr>
          <w:rFonts w:ascii="Times New Roman" w:hAnsi="Times New Roman" w:cs="Times New Roman"/>
          <w:sz w:val="24"/>
          <w:szCs w:val="24"/>
        </w:rPr>
        <w:t xml:space="preserve"> which were not expected at the </w:t>
      </w:r>
      <w:r w:rsidR="00306663" w:rsidRPr="00451712">
        <w:rPr>
          <w:rFonts w:ascii="Times New Roman" w:hAnsi="Times New Roman" w:cs="Times New Roman"/>
          <w:sz w:val="24"/>
          <w:szCs w:val="24"/>
        </w:rPr>
        <w:lastRenderedPageBreak/>
        <w:t>commencement of the interview, could be also be asked as new issues arose (Gray, 2009).</w:t>
      </w:r>
    </w:p>
    <w:p w14:paraId="59034DD0" w14:textId="463B31E3" w:rsidR="00776520" w:rsidRPr="00550894" w:rsidRDefault="00776520" w:rsidP="00550894">
      <w:pPr>
        <w:spacing w:after="0" w:line="480" w:lineRule="auto"/>
        <w:jc w:val="both"/>
        <w:rPr>
          <w:rFonts w:ascii="Times New Roman" w:eastAsia="Times New Roman" w:hAnsi="Times New Roman" w:cs="Times New Roman"/>
          <w:b/>
          <w:sz w:val="24"/>
          <w:szCs w:val="24"/>
        </w:rPr>
      </w:pPr>
      <w:r w:rsidRPr="00451712">
        <w:rPr>
          <w:rFonts w:ascii="Times New Roman" w:eastAsia="Times New Roman" w:hAnsi="Times New Roman" w:cs="Times New Roman"/>
          <w:b/>
          <w:bCs/>
          <w:sz w:val="24"/>
          <w:szCs w:val="24"/>
        </w:rPr>
        <w:t>Data Collection Procedure</w:t>
      </w:r>
    </w:p>
    <w:p w14:paraId="482F5E01" w14:textId="4510B271" w:rsidR="00C661BA" w:rsidRPr="00451712" w:rsidRDefault="00C661BA" w:rsidP="00282771">
      <w:pPr>
        <w:spacing w:after="0" w:line="480" w:lineRule="auto"/>
        <w:rPr>
          <w:rFonts w:ascii="Times New Roman" w:eastAsia="Times New Roman" w:hAnsi="Times New Roman" w:cs="Times New Roman"/>
          <w:b/>
          <w:bCs/>
          <w:sz w:val="24"/>
          <w:szCs w:val="24"/>
        </w:rPr>
      </w:pPr>
      <w:r w:rsidRPr="00451712">
        <w:rPr>
          <w:rFonts w:ascii="Times New Roman" w:eastAsia="Times New Roman" w:hAnsi="Times New Roman" w:cs="Times New Roman"/>
          <w:b/>
          <w:bCs/>
          <w:sz w:val="24"/>
          <w:szCs w:val="24"/>
        </w:rPr>
        <w:t>Administration of Questionnaires</w:t>
      </w:r>
    </w:p>
    <w:p w14:paraId="3A225A22" w14:textId="77777777" w:rsidR="007819EF" w:rsidRPr="00451712" w:rsidRDefault="007819EF" w:rsidP="00381256">
      <w:pPr>
        <w:spacing w:after="0" w:line="480" w:lineRule="auto"/>
        <w:jc w:val="both"/>
        <w:rPr>
          <w:rFonts w:ascii="Times New Roman" w:eastAsia="Times New Roman" w:hAnsi="Times New Roman" w:cs="Times New Roman"/>
          <w:sz w:val="24"/>
          <w:szCs w:val="24"/>
        </w:rPr>
      </w:pPr>
      <w:r w:rsidRPr="00451712">
        <w:rPr>
          <w:rFonts w:ascii="Times New Roman" w:eastAsia="Times New Roman" w:hAnsi="Times New Roman" w:cs="Times New Roman"/>
          <w:sz w:val="24"/>
          <w:szCs w:val="24"/>
        </w:rPr>
        <w:t xml:space="preserve">Copies of the introductory letter were obtained from the Reginal Administrator, Kumasi. The introductory letter helped the researcher to get the needed assistance and co-operation from both Registrars and the Court Administrators. </w:t>
      </w:r>
      <w:r w:rsidRPr="00451712">
        <w:rPr>
          <w:rFonts w:ascii="Times New Roman" w:hAnsi="Times New Roman" w:cs="Times New Roman"/>
          <w:sz w:val="24"/>
          <w:szCs w:val="24"/>
        </w:rPr>
        <w:t xml:space="preserve">Data was collected by means of self-administered </w:t>
      </w:r>
      <w:r w:rsidRPr="00451712">
        <w:rPr>
          <w:rFonts w:ascii="Times New Roman" w:eastAsia="Times New Roman" w:hAnsi="Times New Roman" w:cs="Times New Roman"/>
          <w:sz w:val="24"/>
          <w:szCs w:val="24"/>
        </w:rPr>
        <w:t xml:space="preserve">questionnaire. ICT staff were deployed to assist distribution of the questionnaires to close-reaching respondents.  Also, the questionnaire was designed in a google form which was sent via WhatsApp platform of all court Registrar’s in the region. The respondents were allowed three weeks to fill the questionnaires. </w:t>
      </w:r>
    </w:p>
    <w:p w14:paraId="76246E4E" w14:textId="6EA89274" w:rsidR="00AD1388" w:rsidRPr="00451712" w:rsidRDefault="007819EF" w:rsidP="00AD1388">
      <w:pPr>
        <w:spacing w:after="0" w:line="480" w:lineRule="auto"/>
        <w:ind w:firstLine="720"/>
        <w:jc w:val="both"/>
        <w:rPr>
          <w:rFonts w:ascii="Times New Roman" w:eastAsia="Times New Roman" w:hAnsi="Times New Roman" w:cs="Times New Roman"/>
          <w:sz w:val="24"/>
          <w:szCs w:val="24"/>
        </w:rPr>
      </w:pPr>
      <w:r w:rsidRPr="00451712">
        <w:rPr>
          <w:rFonts w:ascii="Times New Roman" w:eastAsia="Times New Roman" w:hAnsi="Times New Roman" w:cs="Times New Roman"/>
          <w:sz w:val="24"/>
          <w:szCs w:val="24"/>
        </w:rPr>
        <w:t xml:space="preserve"> Answering of the questionnaire was preceded by an introductory discussion explaining the purpose of the study to the respondents as well as assurance of confidentiality and anonymity of the whole project. The researcher visited some of the courts twice before the questionnaires could be retrieved. In some circumstances respondents claimed the questionnaires were missing and new ones were issued out because the researcher wanted to capture every respondent selected for the study. In the end, the researcher managed to retrieve the questionnaires given out and the data collection lasted one month. The completed questionnaire</w:t>
      </w:r>
      <w:r w:rsidR="00550006" w:rsidRPr="00451712">
        <w:rPr>
          <w:rFonts w:ascii="Times New Roman" w:eastAsia="Times New Roman" w:hAnsi="Times New Roman" w:cs="Times New Roman"/>
          <w:sz w:val="24"/>
          <w:szCs w:val="24"/>
        </w:rPr>
        <w:t>s</w:t>
      </w:r>
      <w:r w:rsidRPr="00451712">
        <w:rPr>
          <w:rFonts w:ascii="Times New Roman" w:eastAsia="Times New Roman" w:hAnsi="Times New Roman" w:cs="Times New Roman"/>
          <w:sz w:val="24"/>
          <w:szCs w:val="24"/>
        </w:rPr>
        <w:t xml:space="preserve"> were assigned numerical codes to each question. </w:t>
      </w:r>
    </w:p>
    <w:p w14:paraId="3FC4F66F" w14:textId="59AA6E54" w:rsidR="007819EF" w:rsidRPr="00451712" w:rsidRDefault="00C661BA" w:rsidP="00282771">
      <w:pPr>
        <w:spacing w:after="0" w:line="480" w:lineRule="auto"/>
        <w:jc w:val="both"/>
        <w:rPr>
          <w:rFonts w:ascii="Times New Roman" w:eastAsia="Times New Roman" w:hAnsi="Times New Roman" w:cs="Times New Roman"/>
          <w:b/>
          <w:sz w:val="24"/>
          <w:szCs w:val="24"/>
        </w:rPr>
      </w:pPr>
      <w:r w:rsidRPr="00451712">
        <w:rPr>
          <w:rFonts w:ascii="Times New Roman" w:eastAsia="Times New Roman" w:hAnsi="Times New Roman" w:cs="Times New Roman"/>
          <w:b/>
          <w:sz w:val="24"/>
          <w:szCs w:val="24"/>
        </w:rPr>
        <w:t>C</w:t>
      </w:r>
      <w:r w:rsidR="00151BFF" w:rsidRPr="00451712">
        <w:rPr>
          <w:rFonts w:ascii="Times New Roman" w:eastAsia="Times New Roman" w:hAnsi="Times New Roman" w:cs="Times New Roman"/>
          <w:b/>
          <w:sz w:val="24"/>
          <w:szCs w:val="24"/>
        </w:rPr>
        <w:t>ollecting the</w:t>
      </w:r>
      <w:r w:rsidRPr="00451712">
        <w:rPr>
          <w:rFonts w:ascii="Times New Roman" w:eastAsia="Times New Roman" w:hAnsi="Times New Roman" w:cs="Times New Roman"/>
          <w:b/>
          <w:sz w:val="24"/>
          <w:szCs w:val="24"/>
        </w:rPr>
        <w:t xml:space="preserve"> Interviews</w:t>
      </w:r>
    </w:p>
    <w:p w14:paraId="3AE194FD" w14:textId="7C1FD0FD" w:rsidR="00151BFF" w:rsidRDefault="00C661BA" w:rsidP="00282771">
      <w:pPr>
        <w:spacing w:after="0" w:line="480" w:lineRule="auto"/>
        <w:ind w:firstLine="720"/>
        <w:jc w:val="both"/>
        <w:rPr>
          <w:rFonts w:ascii="Times New Roman" w:eastAsia="Times New Roman" w:hAnsi="Times New Roman" w:cs="Times New Roman"/>
          <w:sz w:val="24"/>
          <w:szCs w:val="24"/>
        </w:rPr>
      </w:pPr>
      <w:r w:rsidRPr="00451712">
        <w:rPr>
          <w:rFonts w:ascii="Times New Roman" w:eastAsia="Times New Roman" w:hAnsi="Times New Roman" w:cs="Times New Roman"/>
          <w:sz w:val="24"/>
          <w:szCs w:val="24"/>
        </w:rPr>
        <w:t xml:space="preserve">With adherence to all the </w:t>
      </w:r>
      <w:r w:rsidR="00151BFF" w:rsidRPr="00451712">
        <w:rPr>
          <w:rFonts w:ascii="Times New Roman" w:eastAsia="Times New Roman" w:hAnsi="Times New Roman" w:cs="Times New Roman"/>
          <w:sz w:val="24"/>
          <w:szCs w:val="24"/>
        </w:rPr>
        <w:t>C</w:t>
      </w:r>
      <w:r w:rsidRPr="00451712">
        <w:rPr>
          <w:rFonts w:ascii="Times New Roman" w:eastAsia="Times New Roman" w:hAnsi="Times New Roman" w:cs="Times New Roman"/>
          <w:sz w:val="24"/>
          <w:szCs w:val="24"/>
        </w:rPr>
        <w:t>ovid-19 protocols, face</w:t>
      </w:r>
      <w:r w:rsidR="00151BFF" w:rsidRPr="00451712">
        <w:rPr>
          <w:rFonts w:ascii="Times New Roman" w:eastAsia="Times New Roman" w:hAnsi="Times New Roman" w:cs="Times New Roman"/>
          <w:sz w:val="24"/>
          <w:szCs w:val="24"/>
        </w:rPr>
        <w:t>–</w:t>
      </w:r>
      <w:r w:rsidRPr="00451712">
        <w:rPr>
          <w:rFonts w:ascii="Times New Roman" w:eastAsia="Times New Roman" w:hAnsi="Times New Roman" w:cs="Times New Roman"/>
          <w:sz w:val="24"/>
          <w:szCs w:val="24"/>
        </w:rPr>
        <w:t>to</w:t>
      </w:r>
      <w:r w:rsidR="00151BFF" w:rsidRPr="00451712">
        <w:rPr>
          <w:rFonts w:ascii="Times New Roman" w:eastAsia="Times New Roman" w:hAnsi="Times New Roman" w:cs="Times New Roman"/>
          <w:sz w:val="24"/>
          <w:szCs w:val="24"/>
        </w:rPr>
        <w:t>-</w:t>
      </w:r>
      <w:r w:rsidRPr="00451712">
        <w:rPr>
          <w:rFonts w:ascii="Times New Roman" w:eastAsia="Times New Roman" w:hAnsi="Times New Roman" w:cs="Times New Roman"/>
          <w:sz w:val="24"/>
          <w:szCs w:val="24"/>
        </w:rPr>
        <w:t>face interviews were condu</w:t>
      </w:r>
      <w:r w:rsidR="00661227" w:rsidRPr="00451712">
        <w:rPr>
          <w:rFonts w:ascii="Times New Roman" w:eastAsia="Times New Roman" w:hAnsi="Times New Roman" w:cs="Times New Roman"/>
          <w:sz w:val="24"/>
          <w:szCs w:val="24"/>
        </w:rPr>
        <w:t>cted with the participants via S</w:t>
      </w:r>
      <w:r w:rsidRPr="00451712">
        <w:rPr>
          <w:rFonts w:ascii="Times New Roman" w:eastAsia="Times New Roman" w:hAnsi="Times New Roman" w:cs="Times New Roman"/>
          <w:sz w:val="24"/>
          <w:szCs w:val="24"/>
        </w:rPr>
        <w:t xml:space="preserve">kype. The </w:t>
      </w:r>
      <w:r w:rsidR="00661227" w:rsidRPr="00451712">
        <w:rPr>
          <w:rFonts w:ascii="Times New Roman" w:eastAsia="Times New Roman" w:hAnsi="Times New Roman" w:cs="Times New Roman"/>
          <w:sz w:val="24"/>
          <w:szCs w:val="24"/>
        </w:rPr>
        <w:t>S</w:t>
      </w:r>
      <w:r w:rsidRPr="00451712">
        <w:rPr>
          <w:rFonts w:ascii="Times New Roman" w:eastAsia="Times New Roman" w:hAnsi="Times New Roman" w:cs="Times New Roman"/>
          <w:sz w:val="24"/>
          <w:szCs w:val="24"/>
        </w:rPr>
        <w:t xml:space="preserve">kype interviews were designed for three </w:t>
      </w:r>
      <w:r w:rsidR="0013494F">
        <w:rPr>
          <w:rFonts w:ascii="Times New Roman" w:eastAsia="Times New Roman" w:hAnsi="Times New Roman" w:cs="Times New Roman"/>
          <w:sz w:val="24"/>
          <w:szCs w:val="24"/>
        </w:rPr>
        <w:lastRenderedPageBreak/>
        <w:t>court registrars and two ICT staff, including the Fr. Agt. Unit head</w:t>
      </w:r>
      <w:r w:rsidRPr="00451712">
        <w:rPr>
          <w:rFonts w:ascii="Times New Roman" w:eastAsia="Times New Roman" w:hAnsi="Times New Roman" w:cs="Times New Roman"/>
          <w:sz w:val="24"/>
          <w:szCs w:val="24"/>
        </w:rPr>
        <w:t>. All the interviews were conducted at dates and times convenient to the respondent</w:t>
      </w:r>
      <w:r w:rsidR="00151BFF" w:rsidRPr="00451712">
        <w:rPr>
          <w:rFonts w:ascii="Times New Roman" w:eastAsia="Times New Roman" w:hAnsi="Times New Roman" w:cs="Times New Roman"/>
          <w:sz w:val="24"/>
          <w:szCs w:val="24"/>
        </w:rPr>
        <w:t xml:space="preserve">. I started each interview with an exchange of greetings, a note of thanks for acceptance, and a brief introduction of myself, I reviewed the purpose of the research and how the information is going to be used. Interviewees were reminded of being audio recorded and that they could request for recordings to be stopped if uncomfortable. </w:t>
      </w:r>
      <w:r w:rsidR="00550006" w:rsidRPr="00451712">
        <w:rPr>
          <w:rFonts w:ascii="Times New Roman" w:eastAsia="Times New Roman" w:hAnsi="Times New Roman" w:cs="Times New Roman"/>
          <w:sz w:val="24"/>
          <w:szCs w:val="24"/>
        </w:rPr>
        <w:t>Each</w:t>
      </w:r>
      <w:r w:rsidR="00661227" w:rsidRPr="00451712">
        <w:rPr>
          <w:rFonts w:ascii="Times New Roman" w:eastAsia="Times New Roman" w:hAnsi="Times New Roman" w:cs="Times New Roman"/>
          <w:sz w:val="24"/>
          <w:szCs w:val="24"/>
        </w:rPr>
        <w:t xml:space="preserve"> interview closed with an expression of appreciation to the interviewee for </w:t>
      </w:r>
      <w:r w:rsidR="00765FEE" w:rsidRPr="00451712">
        <w:rPr>
          <w:rFonts w:ascii="Times New Roman" w:eastAsia="Times New Roman" w:hAnsi="Times New Roman" w:cs="Times New Roman"/>
          <w:sz w:val="24"/>
          <w:szCs w:val="24"/>
        </w:rPr>
        <w:t>their time</w:t>
      </w:r>
      <w:r w:rsidR="00661227" w:rsidRPr="00451712">
        <w:rPr>
          <w:rFonts w:ascii="Times New Roman" w:eastAsia="Times New Roman" w:hAnsi="Times New Roman" w:cs="Times New Roman"/>
          <w:sz w:val="24"/>
          <w:szCs w:val="24"/>
        </w:rPr>
        <w:t xml:space="preserve"> and their contribution made to the study.</w:t>
      </w:r>
    </w:p>
    <w:p w14:paraId="17280A6B" w14:textId="77777777" w:rsidR="00AD1388" w:rsidRPr="00451712" w:rsidRDefault="00AD1388" w:rsidP="00282771">
      <w:pPr>
        <w:spacing w:after="0" w:line="480" w:lineRule="auto"/>
        <w:ind w:firstLine="720"/>
        <w:jc w:val="both"/>
        <w:rPr>
          <w:rFonts w:ascii="Times New Roman" w:eastAsia="Times New Roman" w:hAnsi="Times New Roman" w:cs="Times New Roman"/>
          <w:sz w:val="24"/>
          <w:szCs w:val="24"/>
        </w:rPr>
      </w:pPr>
    </w:p>
    <w:p w14:paraId="5A3F7BB1" w14:textId="640EAAF8" w:rsidR="00574B25" w:rsidRPr="00451712" w:rsidRDefault="005342D9" w:rsidP="00550894">
      <w:pPr>
        <w:spacing w:after="0" w:line="480" w:lineRule="auto"/>
        <w:rPr>
          <w:rFonts w:ascii="Times New Roman" w:eastAsia="Times New Roman" w:hAnsi="Times New Roman" w:cs="Times New Roman"/>
          <w:b/>
          <w:sz w:val="24"/>
          <w:szCs w:val="24"/>
        </w:rPr>
      </w:pPr>
      <w:r w:rsidRPr="00451712">
        <w:rPr>
          <w:rFonts w:ascii="Times New Roman" w:eastAsia="Times New Roman" w:hAnsi="Times New Roman" w:cs="Times New Roman"/>
          <w:b/>
          <w:sz w:val="24"/>
          <w:szCs w:val="24"/>
        </w:rPr>
        <w:t>Data analysis</w:t>
      </w:r>
    </w:p>
    <w:p w14:paraId="2C50E546" w14:textId="08822FA6" w:rsidR="00BE26AE" w:rsidRPr="001D3218" w:rsidRDefault="00991221" w:rsidP="00282771">
      <w:pPr>
        <w:spacing w:after="0" w:line="480" w:lineRule="auto"/>
        <w:ind w:firstLine="720"/>
        <w:jc w:val="both"/>
        <w:rPr>
          <w:rFonts w:ascii="Times New Roman" w:eastAsia="Times New Roman" w:hAnsi="Times New Roman" w:cs="Times New Roman"/>
          <w:sz w:val="24"/>
          <w:szCs w:val="24"/>
        </w:rPr>
      </w:pPr>
      <w:r w:rsidRPr="00451712">
        <w:rPr>
          <w:rFonts w:ascii="Times New Roman" w:eastAsia="Times New Roman" w:hAnsi="Times New Roman" w:cs="Times New Roman"/>
          <w:sz w:val="24"/>
          <w:szCs w:val="24"/>
        </w:rPr>
        <w:t>The objective</w:t>
      </w:r>
      <w:r w:rsidR="007C3E2B" w:rsidRPr="00451712">
        <w:rPr>
          <w:rFonts w:ascii="Times New Roman" w:eastAsia="Times New Roman" w:hAnsi="Times New Roman" w:cs="Times New Roman"/>
          <w:sz w:val="24"/>
          <w:szCs w:val="24"/>
        </w:rPr>
        <w:t xml:space="preserve"> of the statistical analysis was to ascertain </w:t>
      </w:r>
      <w:r w:rsidRPr="00451712">
        <w:rPr>
          <w:rFonts w:ascii="Times New Roman" w:eastAsia="Times New Roman" w:hAnsi="Times New Roman" w:cs="Times New Roman"/>
          <w:sz w:val="24"/>
          <w:szCs w:val="24"/>
        </w:rPr>
        <w:t>meaningful</w:t>
      </w:r>
      <w:r w:rsidR="007C3E2B" w:rsidRPr="00451712">
        <w:rPr>
          <w:rFonts w:ascii="Times New Roman" w:eastAsia="Times New Roman" w:hAnsi="Times New Roman" w:cs="Times New Roman"/>
          <w:sz w:val="24"/>
          <w:szCs w:val="24"/>
        </w:rPr>
        <w:t xml:space="preserve"> </w:t>
      </w:r>
      <w:r w:rsidRPr="00451712">
        <w:rPr>
          <w:rFonts w:ascii="Times New Roman" w:eastAsia="Times New Roman" w:hAnsi="Times New Roman" w:cs="Times New Roman"/>
          <w:sz w:val="24"/>
          <w:szCs w:val="24"/>
        </w:rPr>
        <w:t xml:space="preserve">information </w:t>
      </w:r>
      <w:r w:rsidR="00D528E0" w:rsidRPr="00451712">
        <w:rPr>
          <w:rFonts w:ascii="Times New Roman" w:eastAsia="Times New Roman" w:hAnsi="Times New Roman" w:cs="Times New Roman"/>
          <w:sz w:val="24"/>
          <w:szCs w:val="24"/>
        </w:rPr>
        <w:t xml:space="preserve">about </w:t>
      </w:r>
      <w:r w:rsidR="0013494F" w:rsidRPr="00451712">
        <w:rPr>
          <w:rFonts w:ascii="Times New Roman" w:eastAsia="Times New Roman" w:hAnsi="Times New Roman" w:cs="Times New Roman"/>
          <w:sz w:val="24"/>
          <w:szCs w:val="24"/>
        </w:rPr>
        <w:t>barriers</w:t>
      </w:r>
      <w:r w:rsidR="007C3E2B" w:rsidRPr="00451712">
        <w:rPr>
          <w:rFonts w:ascii="Times New Roman" w:eastAsia="Times New Roman" w:hAnsi="Times New Roman" w:cs="Times New Roman"/>
          <w:sz w:val="24"/>
          <w:szCs w:val="24"/>
        </w:rPr>
        <w:t xml:space="preserve"> of M&amp;E and its user operations in Ashanti Region</w:t>
      </w:r>
      <w:r w:rsidRPr="00451712">
        <w:rPr>
          <w:rFonts w:ascii="Times New Roman" w:eastAsia="Times New Roman" w:hAnsi="Times New Roman" w:cs="Times New Roman"/>
          <w:sz w:val="24"/>
          <w:szCs w:val="24"/>
        </w:rPr>
        <w:t>.</w:t>
      </w:r>
      <w:r w:rsidR="00F64455" w:rsidRPr="00451712">
        <w:rPr>
          <w:rFonts w:ascii="Times New Roman" w:eastAsia="Times New Roman" w:hAnsi="Times New Roman" w:cs="Times New Roman"/>
          <w:sz w:val="24"/>
          <w:szCs w:val="24"/>
        </w:rPr>
        <w:t xml:space="preserve"> </w:t>
      </w:r>
      <w:r w:rsidR="00AF5AD0" w:rsidRPr="00451712">
        <w:rPr>
          <w:rFonts w:ascii="Times New Roman" w:eastAsia="Times New Roman" w:hAnsi="Times New Roman" w:cs="Times New Roman"/>
          <w:sz w:val="24"/>
          <w:szCs w:val="24"/>
        </w:rPr>
        <w:t>Data from the survey questionnaires were analyzed</w:t>
      </w:r>
      <w:r w:rsidRPr="00451712">
        <w:rPr>
          <w:rFonts w:ascii="Times New Roman" w:eastAsia="Times New Roman" w:hAnsi="Times New Roman" w:cs="Times New Roman"/>
          <w:sz w:val="24"/>
          <w:szCs w:val="24"/>
        </w:rPr>
        <w:t xml:space="preserve"> </w:t>
      </w:r>
      <w:r w:rsidR="00AF5AD0" w:rsidRPr="00451712">
        <w:rPr>
          <w:rFonts w:ascii="Times New Roman" w:eastAsia="Times New Roman" w:hAnsi="Times New Roman" w:cs="Times New Roman"/>
          <w:sz w:val="24"/>
          <w:szCs w:val="24"/>
        </w:rPr>
        <w:t xml:space="preserve">using </w:t>
      </w:r>
      <w:r w:rsidR="005342D9" w:rsidRPr="00451712">
        <w:rPr>
          <w:rFonts w:ascii="Times New Roman" w:eastAsia="Times New Roman" w:hAnsi="Times New Roman" w:cs="Times New Roman"/>
          <w:sz w:val="24"/>
          <w:szCs w:val="24"/>
        </w:rPr>
        <w:t xml:space="preserve">computer programs </w:t>
      </w:r>
      <w:r w:rsidR="00D528E0" w:rsidRPr="00451712">
        <w:rPr>
          <w:rFonts w:ascii="Times New Roman" w:eastAsia="Times New Roman" w:hAnsi="Times New Roman" w:cs="Times New Roman"/>
          <w:sz w:val="24"/>
          <w:szCs w:val="24"/>
        </w:rPr>
        <w:t xml:space="preserve">such as </w:t>
      </w:r>
      <w:r w:rsidR="005342D9" w:rsidRPr="00451712">
        <w:rPr>
          <w:rFonts w:ascii="Times New Roman" w:eastAsia="Times New Roman" w:hAnsi="Times New Roman" w:cs="Times New Roman"/>
          <w:sz w:val="24"/>
          <w:szCs w:val="24"/>
        </w:rPr>
        <w:t>Statistical Pro</w:t>
      </w:r>
      <w:r w:rsidRPr="00451712">
        <w:rPr>
          <w:rFonts w:ascii="Times New Roman" w:eastAsia="Times New Roman" w:hAnsi="Times New Roman" w:cs="Times New Roman"/>
          <w:sz w:val="24"/>
          <w:szCs w:val="24"/>
        </w:rPr>
        <w:t>duct</w:t>
      </w:r>
      <w:r w:rsidR="00D528E0" w:rsidRPr="00451712">
        <w:rPr>
          <w:rFonts w:ascii="Times New Roman" w:eastAsia="Times New Roman" w:hAnsi="Times New Roman" w:cs="Times New Roman"/>
          <w:sz w:val="24"/>
          <w:szCs w:val="24"/>
        </w:rPr>
        <w:t xml:space="preserve"> for Social Sciences </w:t>
      </w:r>
      <w:r w:rsidRPr="00451712">
        <w:rPr>
          <w:rFonts w:ascii="Times New Roman" w:eastAsia="Times New Roman" w:hAnsi="Times New Roman" w:cs="Times New Roman"/>
          <w:sz w:val="24"/>
          <w:szCs w:val="24"/>
        </w:rPr>
        <w:t>(SPSS version. 2</w:t>
      </w:r>
      <w:r w:rsidR="005342D9" w:rsidRPr="00451712">
        <w:rPr>
          <w:rFonts w:ascii="Times New Roman" w:eastAsia="Times New Roman" w:hAnsi="Times New Roman" w:cs="Times New Roman"/>
          <w:sz w:val="24"/>
          <w:szCs w:val="24"/>
        </w:rPr>
        <w:t>6)</w:t>
      </w:r>
      <w:r w:rsidR="00C51E33" w:rsidRPr="00451712">
        <w:rPr>
          <w:rFonts w:ascii="Times New Roman" w:eastAsia="Times New Roman" w:hAnsi="Times New Roman" w:cs="Times New Roman"/>
          <w:sz w:val="24"/>
          <w:szCs w:val="24"/>
        </w:rPr>
        <w:t xml:space="preserve"> and </w:t>
      </w:r>
      <w:r w:rsidR="002E0A96" w:rsidRPr="00451712">
        <w:rPr>
          <w:rFonts w:ascii="Times New Roman" w:eastAsia="Times New Roman" w:hAnsi="Times New Roman" w:cs="Times New Roman"/>
          <w:sz w:val="24"/>
          <w:szCs w:val="24"/>
        </w:rPr>
        <w:t>Business</w:t>
      </w:r>
      <w:r w:rsidR="001F2EAA" w:rsidRPr="00451712">
        <w:rPr>
          <w:rFonts w:ascii="Times New Roman" w:eastAsia="Times New Roman" w:hAnsi="Times New Roman" w:cs="Times New Roman"/>
          <w:sz w:val="24"/>
          <w:szCs w:val="24"/>
        </w:rPr>
        <w:t xml:space="preserve"> </w:t>
      </w:r>
      <w:r w:rsidR="001D748F" w:rsidRPr="00451712">
        <w:rPr>
          <w:rFonts w:ascii="Times New Roman" w:eastAsia="Times New Roman" w:hAnsi="Times New Roman" w:cs="Times New Roman"/>
          <w:sz w:val="24"/>
          <w:szCs w:val="24"/>
        </w:rPr>
        <w:t>I</w:t>
      </w:r>
      <w:r w:rsidR="001F2EAA" w:rsidRPr="00451712">
        <w:rPr>
          <w:rFonts w:ascii="Times New Roman" w:eastAsia="Times New Roman" w:hAnsi="Times New Roman" w:cs="Times New Roman"/>
          <w:sz w:val="24"/>
          <w:szCs w:val="24"/>
        </w:rPr>
        <w:t>ntelligence (Power BI)</w:t>
      </w:r>
      <w:r w:rsidRPr="00451712">
        <w:rPr>
          <w:rFonts w:ascii="Times New Roman" w:eastAsia="Times New Roman" w:hAnsi="Times New Roman" w:cs="Times New Roman"/>
          <w:sz w:val="24"/>
          <w:szCs w:val="24"/>
        </w:rPr>
        <w:t xml:space="preserve">, </w:t>
      </w:r>
      <w:r w:rsidR="00344DD2" w:rsidRPr="00451712">
        <w:rPr>
          <w:rFonts w:ascii="Times New Roman" w:eastAsia="Times New Roman" w:hAnsi="Times New Roman" w:cs="Times New Roman"/>
          <w:sz w:val="24"/>
          <w:szCs w:val="24"/>
        </w:rPr>
        <w:t>Measurable data were sorted, coded</w:t>
      </w:r>
      <w:r w:rsidR="00AF5AD0" w:rsidRPr="00451712">
        <w:rPr>
          <w:rFonts w:ascii="Times New Roman" w:eastAsia="Times New Roman" w:hAnsi="Times New Roman" w:cs="Times New Roman"/>
          <w:sz w:val="24"/>
          <w:szCs w:val="24"/>
        </w:rPr>
        <w:t>.</w:t>
      </w:r>
      <w:r w:rsidR="00344DD2" w:rsidRPr="00451712">
        <w:rPr>
          <w:rFonts w:ascii="Times New Roman" w:eastAsia="Times New Roman" w:hAnsi="Times New Roman" w:cs="Times New Roman"/>
          <w:sz w:val="24"/>
          <w:szCs w:val="24"/>
        </w:rPr>
        <w:t xml:space="preserve"> </w:t>
      </w:r>
      <w:r w:rsidR="00E1534F" w:rsidRPr="00451712">
        <w:rPr>
          <w:rFonts w:ascii="Times New Roman" w:eastAsia="Times New Roman" w:hAnsi="Times New Roman" w:cs="Times New Roman"/>
          <w:sz w:val="24"/>
          <w:szCs w:val="24"/>
        </w:rPr>
        <w:t>The</w:t>
      </w:r>
      <w:r w:rsidR="00344DD2" w:rsidRPr="00451712">
        <w:rPr>
          <w:rFonts w:ascii="Times New Roman" w:eastAsia="Times New Roman" w:hAnsi="Times New Roman" w:cs="Times New Roman"/>
          <w:sz w:val="24"/>
          <w:szCs w:val="24"/>
        </w:rPr>
        <w:t xml:space="preserve"> completed </w:t>
      </w:r>
      <w:r w:rsidR="00971B71" w:rsidRPr="00451712">
        <w:rPr>
          <w:rFonts w:ascii="Times New Roman" w:eastAsia="Times New Roman" w:hAnsi="Times New Roman" w:cs="Times New Roman"/>
          <w:sz w:val="24"/>
          <w:szCs w:val="24"/>
        </w:rPr>
        <w:t xml:space="preserve">questionnaires were analyzed </w:t>
      </w:r>
      <w:r w:rsidR="00AF5AD0" w:rsidRPr="00451712">
        <w:rPr>
          <w:rFonts w:ascii="Times New Roman" w:eastAsia="Times New Roman" w:hAnsi="Times New Roman" w:cs="Times New Roman"/>
          <w:sz w:val="24"/>
          <w:szCs w:val="24"/>
        </w:rPr>
        <w:t>via descriptive statistical methods (percentages, mean, standard deviation, and graphs where appropriate)</w:t>
      </w:r>
      <w:r w:rsidR="008A3601" w:rsidRPr="00451712">
        <w:rPr>
          <w:rFonts w:ascii="Times New Roman" w:eastAsia="Times New Roman" w:hAnsi="Times New Roman" w:cs="Times New Roman"/>
          <w:sz w:val="24"/>
          <w:szCs w:val="24"/>
        </w:rPr>
        <w:t xml:space="preserve">. </w:t>
      </w:r>
      <w:r w:rsidR="00332D84" w:rsidRPr="00451712">
        <w:rPr>
          <w:rFonts w:ascii="Times New Roman" w:eastAsia="Times New Roman" w:hAnsi="Times New Roman" w:cs="Times New Roman"/>
          <w:sz w:val="24"/>
          <w:szCs w:val="24"/>
        </w:rPr>
        <w:t xml:space="preserve">Qualitative data collected during interviews were used to support </w:t>
      </w:r>
      <w:r w:rsidR="008A3601" w:rsidRPr="00451712">
        <w:rPr>
          <w:rFonts w:ascii="Times New Roman" w:eastAsia="Times New Roman" w:hAnsi="Times New Roman" w:cs="Times New Roman"/>
          <w:sz w:val="24"/>
          <w:szCs w:val="24"/>
        </w:rPr>
        <w:t>findings fro</w:t>
      </w:r>
      <w:r w:rsidR="00332D84" w:rsidRPr="00451712">
        <w:rPr>
          <w:rFonts w:ascii="Times New Roman" w:eastAsia="Times New Roman" w:hAnsi="Times New Roman" w:cs="Times New Roman"/>
          <w:sz w:val="24"/>
          <w:szCs w:val="24"/>
        </w:rPr>
        <w:t>m the survey data. Audio recordings from the interviews were manually transcribed. The purpose of this was to determine whether similar or contras</w:t>
      </w:r>
      <w:r w:rsidR="001D3218">
        <w:rPr>
          <w:rFonts w:ascii="Times New Roman" w:eastAsia="Times New Roman" w:hAnsi="Times New Roman" w:cs="Times New Roman"/>
          <w:sz w:val="24"/>
          <w:szCs w:val="24"/>
        </w:rPr>
        <w:t>ting outcomes would be produced</w:t>
      </w:r>
    </w:p>
    <w:p w14:paraId="7A63AA26" w14:textId="77777777" w:rsidR="00550894" w:rsidRDefault="00550894" w:rsidP="00282771">
      <w:pPr>
        <w:spacing w:after="0" w:line="480" w:lineRule="auto"/>
        <w:jc w:val="center"/>
        <w:rPr>
          <w:rFonts w:ascii="Times New Roman" w:eastAsia="Times New Roman" w:hAnsi="Times New Roman" w:cs="Times New Roman"/>
          <w:b/>
          <w:bCs/>
          <w:sz w:val="24"/>
          <w:szCs w:val="24"/>
        </w:rPr>
      </w:pPr>
    </w:p>
    <w:p w14:paraId="5C836612" w14:textId="77777777" w:rsidR="00550894" w:rsidRDefault="00550894" w:rsidP="00282771">
      <w:pPr>
        <w:spacing w:after="0" w:line="480" w:lineRule="auto"/>
        <w:jc w:val="center"/>
        <w:rPr>
          <w:rFonts w:ascii="Times New Roman" w:eastAsia="Times New Roman" w:hAnsi="Times New Roman" w:cs="Times New Roman"/>
          <w:b/>
          <w:bCs/>
          <w:sz w:val="24"/>
          <w:szCs w:val="24"/>
        </w:rPr>
      </w:pPr>
    </w:p>
    <w:p w14:paraId="37EF9A87" w14:textId="77777777" w:rsidR="00550894" w:rsidRDefault="00550894" w:rsidP="00282771">
      <w:pPr>
        <w:spacing w:after="0" w:line="480" w:lineRule="auto"/>
        <w:jc w:val="center"/>
        <w:rPr>
          <w:rFonts w:ascii="Times New Roman" w:eastAsia="Times New Roman" w:hAnsi="Times New Roman" w:cs="Times New Roman"/>
          <w:b/>
          <w:bCs/>
          <w:sz w:val="24"/>
          <w:szCs w:val="24"/>
        </w:rPr>
      </w:pPr>
    </w:p>
    <w:p w14:paraId="7E080CA6" w14:textId="77777777" w:rsidR="00550894" w:rsidRDefault="00550894" w:rsidP="00282771">
      <w:pPr>
        <w:spacing w:after="0" w:line="480" w:lineRule="auto"/>
        <w:jc w:val="center"/>
        <w:rPr>
          <w:rFonts w:ascii="Times New Roman" w:eastAsia="Times New Roman" w:hAnsi="Times New Roman" w:cs="Times New Roman"/>
          <w:b/>
          <w:bCs/>
          <w:sz w:val="24"/>
          <w:szCs w:val="24"/>
        </w:rPr>
      </w:pPr>
    </w:p>
    <w:p w14:paraId="15DA33D1" w14:textId="77777777" w:rsidR="00550894" w:rsidRDefault="00550894" w:rsidP="00282771">
      <w:pPr>
        <w:spacing w:after="0" w:line="480" w:lineRule="auto"/>
        <w:jc w:val="center"/>
        <w:rPr>
          <w:rFonts w:ascii="Times New Roman" w:eastAsia="Times New Roman" w:hAnsi="Times New Roman" w:cs="Times New Roman"/>
          <w:b/>
          <w:bCs/>
          <w:sz w:val="24"/>
          <w:szCs w:val="24"/>
        </w:rPr>
      </w:pPr>
    </w:p>
    <w:p w14:paraId="77CD8583" w14:textId="77777777" w:rsidR="002E0A96" w:rsidRPr="00451712" w:rsidRDefault="002E0A96" w:rsidP="00282771">
      <w:pPr>
        <w:spacing w:after="0" w:line="480" w:lineRule="auto"/>
        <w:jc w:val="center"/>
        <w:rPr>
          <w:rFonts w:ascii="Times New Roman" w:eastAsia="Times New Roman" w:hAnsi="Times New Roman" w:cs="Times New Roman"/>
          <w:b/>
          <w:bCs/>
          <w:sz w:val="24"/>
          <w:szCs w:val="24"/>
        </w:rPr>
      </w:pPr>
      <w:r w:rsidRPr="00451712">
        <w:rPr>
          <w:rFonts w:ascii="Times New Roman" w:eastAsia="Times New Roman" w:hAnsi="Times New Roman" w:cs="Times New Roman"/>
          <w:b/>
          <w:bCs/>
          <w:sz w:val="24"/>
          <w:szCs w:val="24"/>
        </w:rPr>
        <w:t>CHAPTER FOUR</w:t>
      </w:r>
    </w:p>
    <w:p w14:paraId="5531C5DA" w14:textId="3731A4CF" w:rsidR="00073765" w:rsidRPr="00451712" w:rsidRDefault="0052006A" w:rsidP="00282771">
      <w:pPr>
        <w:spacing w:after="0" w:line="480" w:lineRule="auto"/>
        <w:jc w:val="center"/>
        <w:rPr>
          <w:rFonts w:ascii="Times New Roman" w:eastAsia="Times New Roman" w:hAnsi="Times New Roman" w:cs="Times New Roman"/>
          <w:b/>
          <w:bCs/>
          <w:sz w:val="24"/>
          <w:szCs w:val="24"/>
        </w:rPr>
      </w:pPr>
      <w:r w:rsidRPr="00451712">
        <w:rPr>
          <w:rFonts w:ascii="Times New Roman" w:eastAsia="Times New Roman" w:hAnsi="Times New Roman" w:cs="Times New Roman"/>
          <w:b/>
          <w:bCs/>
          <w:sz w:val="24"/>
          <w:szCs w:val="24"/>
        </w:rPr>
        <w:t>RESULTS AND DISCUSSION</w:t>
      </w:r>
    </w:p>
    <w:p w14:paraId="554CDDF6" w14:textId="3A73E92E" w:rsidR="002F3288" w:rsidRPr="00451712" w:rsidRDefault="001D3218" w:rsidP="0028277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w:t>
      </w:r>
      <w:r w:rsidR="00800C7B" w:rsidRPr="00451712">
        <w:rPr>
          <w:rFonts w:ascii="Times New Roman" w:eastAsia="Times New Roman" w:hAnsi="Times New Roman" w:cs="Times New Roman"/>
          <w:sz w:val="24"/>
          <w:szCs w:val="24"/>
        </w:rPr>
        <w:t xml:space="preserve"> chapter presents </w:t>
      </w:r>
      <w:r w:rsidR="0052006A" w:rsidRPr="00451712">
        <w:rPr>
          <w:rFonts w:ascii="Times New Roman" w:eastAsia="Times New Roman" w:hAnsi="Times New Roman" w:cs="Times New Roman"/>
          <w:sz w:val="24"/>
          <w:szCs w:val="24"/>
        </w:rPr>
        <w:t>results and analyses of</w:t>
      </w:r>
      <w:r w:rsidR="005214D4" w:rsidRPr="00451712">
        <w:rPr>
          <w:rFonts w:ascii="Times New Roman" w:eastAsia="Times New Roman" w:hAnsi="Times New Roman" w:cs="Times New Roman"/>
          <w:sz w:val="24"/>
          <w:szCs w:val="24"/>
        </w:rPr>
        <w:t xml:space="preserve"> </w:t>
      </w:r>
      <w:r w:rsidR="0052006A" w:rsidRPr="00451712">
        <w:rPr>
          <w:rFonts w:ascii="Times New Roman" w:eastAsia="Times New Roman" w:hAnsi="Times New Roman" w:cs="Times New Roman"/>
          <w:sz w:val="24"/>
          <w:szCs w:val="24"/>
        </w:rPr>
        <w:t>data collected for the study</w:t>
      </w:r>
      <w:r w:rsidR="00800C7B" w:rsidRPr="00451712">
        <w:rPr>
          <w:rFonts w:ascii="Times New Roman" w:eastAsia="Times New Roman" w:hAnsi="Times New Roman" w:cs="Times New Roman"/>
          <w:sz w:val="24"/>
          <w:szCs w:val="24"/>
        </w:rPr>
        <w:t>.</w:t>
      </w:r>
      <w:r w:rsidR="0052006A" w:rsidRPr="00451712">
        <w:rPr>
          <w:rFonts w:ascii="Times New Roman" w:eastAsia="Times New Roman" w:hAnsi="Times New Roman" w:cs="Times New Roman"/>
          <w:sz w:val="24"/>
          <w:szCs w:val="24"/>
        </w:rPr>
        <w:t xml:space="preserve"> </w:t>
      </w:r>
      <w:r w:rsidR="0052006A" w:rsidRPr="00451712">
        <w:rPr>
          <w:rFonts w:ascii="Times New Roman" w:eastAsia="Times New Roman" w:hAnsi="Times New Roman" w:cs="Times New Roman"/>
          <w:bCs/>
          <w:sz w:val="24"/>
          <w:szCs w:val="24"/>
        </w:rPr>
        <w:t>T</w:t>
      </w:r>
      <w:r w:rsidR="0052006A" w:rsidRPr="00451712">
        <w:rPr>
          <w:rFonts w:ascii="Times New Roman" w:eastAsia="Times New Roman" w:hAnsi="Times New Roman" w:cs="Times New Roman"/>
          <w:sz w:val="24"/>
          <w:szCs w:val="24"/>
        </w:rPr>
        <w:t>he find</w:t>
      </w:r>
      <w:r w:rsidR="005214D4" w:rsidRPr="00451712">
        <w:rPr>
          <w:rFonts w:ascii="Times New Roman" w:eastAsia="Times New Roman" w:hAnsi="Times New Roman" w:cs="Times New Roman"/>
          <w:sz w:val="24"/>
          <w:szCs w:val="24"/>
        </w:rPr>
        <w:t>ings are presented base</w:t>
      </w:r>
      <w:r w:rsidR="00800C7B" w:rsidRPr="00451712">
        <w:rPr>
          <w:rFonts w:ascii="Times New Roman" w:eastAsia="Times New Roman" w:hAnsi="Times New Roman" w:cs="Times New Roman"/>
          <w:sz w:val="24"/>
          <w:szCs w:val="24"/>
        </w:rPr>
        <w:t xml:space="preserve"> on </w:t>
      </w:r>
      <w:r w:rsidR="0052006A" w:rsidRPr="00451712">
        <w:rPr>
          <w:rFonts w:ascii="Times New Roman" w:eastAsia="Times New Roman" w:hAnsi="Times New Roman" w:cs="Times New Roman"/>
          <w:sz w:val="24"/>
          <w:szCs w:val="24"/>
        </w:rPr>
        <w:t>objectives</w:t>
      </w:r>
      <w:r w:rsidR="005214D4" w:rsidRPr="00451712">
        <w:rPr>
          <w:rFonts w:ascii="Times New Roman" w:eastAsia="Times New Roman" w:hAnsi="Times New Roman" w:cs="Times New Roman"/>
          <w:sz w:val="24"/>
          <w:szCs w:val="24"/>
        </w:rPr>
        <w:t>,</w:t>
      </w:r>
      <w:r w:rsidR="0052006A" w:rsidRPr="00451712">
        <w:rPr>
          <w:rFonts w:ascii="Times New Roman" w:eastAsia="Times New Roman" w:hAnsi="Times New Roman" w:cs="Times New Roman"/>
          <w:sz w:val="24"/>
          <w:szCs w:val="24"/>
        </w:rPr>
        <w:t xml:space="preserve"> and </w:t>
      </w:r>
      <w:r w:rsidR="00800C7B" w:rsidRPr="00451712">
        <w:rPr>
          <w:rFonts w:ascii="Times New Roman" w:eastAsia="Times New Roman" w:hAnsi="Times New Roman" w:cs="Times New Roman"/>
          <w:sz w:val="24"/>
          <w:szCs w:val="24"/>
        </w:rPr>
        <w:t>the research questions</w:t>
      </w:r>
      <w:r w:rsidR="005214D4" w:rsidRPr="00451712">
        <w:rPr>
          <w:rFonts w:ascii="Times New Roman" w:eastAsia="Times New Roman" w:hAnsi="Times New Roman" w:cs="Times New Roman"/>
          <w:sz w:val="24"/>
          <w:szCs w:val="24"/>
        </w:rPr>
        <w:t xml:space="preserve"> designed</w:t>
      </w:r>
      <w:r w:rsidR="0052006A" w:rsidRPr="00451712">
        <w:rPr>
          <w:rFonts w:ascii="Times New Roman" w:eastAsia="Times New Roman" w:hAnsi="Times New Roman" w:cs="Times New Roman"/>
          <w:sz w:val="24"/>
          <w:szCs w:val="24"/>
        </w:rPr>
        <w:t xml:space="preserve"> to guide</w:t>
      </w:r>
      <w:r w:rsidR="00800C7B" w:rsidRPr="00451712">
        <w:rPr>
          <w:rFonts w:ascii="Times New Roman" w:eastAsia="Times New Roman" w:hAnsi="Times New Roman" w:cs="Times New Roman"/>
          <w:sz w:val="24"/>
          <w:szCs w:val="24"/>
        </w:rPr>
        <w:t xml:space="preserve"> the</w:t>
      </w:r>
      <w:r w:rsidR="0052006A" w:rsidRPr="00451712">
        <w:rPr>
          <w:rFonts w:ascii="Times New Roman" w:eastAsia="Times New Roman" w:hAnsi="Times New Roman" w:cs="Times New Roman"/>
          <w:sz w:val="24"/>
          <w:szCs w:val="24"/>
        </w:rPr>
        <w:t xml:space="preserve"> data collection</w:t>
      </w:r>
      <w:r w:rsidR="005214D4" w:rsidRPr="00451712">
        <w:rPr>
          <w:rFonts w:ascii="Times New Roman" w:eastAsia="Times New Roman" w:hAnsi="Times New Roman" w:cs="Times New Roman"/>
          <w:sz w:val="24"/>
          <w:szCs w:val="24"/>
        </w:rPr>
        <w:t>. In</w:t>
      </w:r>
      <w:r w:rsidR="0052006A" w:rsidRPr="00451712">
        <w:rPr>
          <w:rFonts w:ascii="Times New Roman" w:eastAsia="Times New Roman" w:hAnsi="Times New Roman" w:cs="Times New Roman"/>
          <w:sz w:val="24"/>
          <w:szCs w:val="24"/>
        </w:rPr>
        <w:t xml:space="preserve"> presentation of the results, each research question constituted a sub</w:t>
      </w:r>
      <w:r w:rsidR="002F3288" w:rsidRPr="00451712">
        <w:rPr>
          <w:rFonts w:ascii="Times New Roman" w:eastAsia="Times New Roman" w:hAnsi="Times New Roman" w:cs="Times New Roman"/>
          <w:sz w:val="24"/>
          <w:szCs w:val="24"/>
        </w:rPr>
        <w:t>-</w:t>
      </w:r>
      <w:r w:rsidR="0052006A" w:rsidRPr="00451712">
        <w:rPr>
          <w:rFonts w:ascii="Times New Roman" w:eastAsia="Times New Roman" w:hAnsi="Times New Roman" w:cs="Times New Roman"/>
          <w:sz w:val="24"/>
          <w:szCs w:val="24"/>
        </w:rPr>
        <w:t xml:space="preserve">section from which all responses were discussed </w:t>
      </w:r>
      <w:r w:rsidR="00800C7B" w:rsidRPr="00451712">
        <w:rPr>
          <w:rFonts w:ascii="Times New Roman" w:eastAsia="Times New Roman" w:hAnsi="Times New Roman" w:cs="Times New Roman"/>
          <w:sz w:val="24"/>
          <w:szCs w:val="24"/>
        </w:rPr>
        <w:t>combined</w:t>
      </w:r>
      <w:r w:rsidR="0052006A" w:rsidRPr="00451712">
        <w:rPr>
          <w:rFonts w:ascii="Times New Roman" w:eastAsia="Times New Roman" w:hAnsi="Times New Roman" w:cs="Times New Roman"/>
          <w:sz w:val="24"/>
          <w:szCs w:val="24"/>
        </w:rPr>
        <w:t xml:space="preserve"> with </w:t>
      </w:r>
      <w:r w:rsidR="005214D4" w:rsidRPr="00451712">
        <w:rPr>
          <w:rFonts w:ascii="Times New Roman" w:eastAsia="Times New Roman" w:hAnsi="Times New Roman" w:cs="Times New Roman"/>
          <w:sz w:val="24"/>
          <w:szCs w:val="24"/>
        </w:rPr>
        <w:t>support from</w:t>
      </w:r>
      <w:r w:rsidR="0052006A" w:rsidRPr="00451712">
        <w:rPr>
          <w:rFonts w:ascii="Times New Roman" w:eastAsia="Times New Roman" w:hAnsi="Times New Roman" w:cs="Times New Roman"/>
          <w:sz w:val="24"/>
          <w:szCs w:val="24"/>
        </w:rPr>
        <w:t xml:space="preserve"> relevant literature.</w:t>
      </w:r>
    </w:p>
    <w:p w14:paraId="5ADF2289" w14:textId="1C5A7525" w:rsidR="000E1F68" w:rsidRPr="00451712" w:rsidRDefault="00FF3880" w:rsidP="00282771">
      <w:pPr>
        <w:spacing w:after="0" w:line="480" w:lineRule="auto"/>
        <w:jc w:val="center"/>
        <w:rPr>
          <w:rFonts w:ascii="Times New Roman" w:eastAsia="Times New Roman" w:hAnsi="Times New Roman" w:cs="Times New Roman"/>
          <w:b/>
          <w:sz w:val="24"/>
          <w:szCs w:val="24"/>
        </w:rPr>
      </w:pPr>
      <w:r w:rsidRPr="00451712">
        <w:rPr>
          <w:rFonts w:ascii="Times New Roman" w:eastAsia="Times New Roman" w:hAnsi="Times New Roman" w:cs="Times New Roman"/>
          <w:b/>
          <w:sz w:val="24"/>
          <w:szCs w:val="24"/>
        </w:rPr>
        <w:t>Quantitative Results</w:t>
      </w:r>
    </w:p>
    <w:p w14:paraId="3F252B58" w14:textId="166A2566" w:rsidR="00FB3DCA" w:rsidRPr="00451712" w:rsidRDefault="00FB3DCA" w:rsidP="00282771">
      <w:pPr>
        <w:spacing w:after="0" w:line="480" w:lineRule="auto"/>
        <w:jc w:val="both"/>
        <w:rPr>
          <w:rFonts w:ascii="Times New Roman" w:eastAsia="Times New Roman" w:hAnsi="Times New Roman" w:cs="Times New Roman"/>
          <w:b/>
          <w:sz w:val="24"/>
          <w:szCs w:val="24"/>
        </w:rPr>
      </w:pPr>
      <w:r w:rsidRPr="00451712">
        <w:rPr>
          <w:rFonts w:ascii="Times New Roman" w:eastAsia="Times New Roman" w:hAnsi="Times New Roman" w:cs="Times New Roman"/>
          <w:b/>
          <w:sz w:val="24"/>
          <w:szCs w:val="24"/>
        </w:rPr>
        <w:t xml:space="preserve">Background Information of </w:t>
      </w:r>
      <w:r w:rsidR="003377D7" w:rsidRPr="00451712">
        <w:rPr>
          <w:rFonts w:ascii="Times New Roman" w:eastAsia="Times New Roman" w:hAnsi="Times New Roman" w:cs="Times New Roman"/>
          <w:b/>
          <w:sz w:val="24"/>
          <w:szCs w:val="24"/>
        </w:rPr>
        <w:t>the</w:t>
      </w:r>
      <w:r w:rsidRPr="00451712">
        <w:rPr>
          <w:rFonts w:ascii="Times New Roman" w:eastAsia="Times New Roman" w:hAnsi="Times New Roman" w:cs="Times New Roman"/>
          <w:b/>
          <w:sz w:val="24"/>
          <w:szCs w:val="24"/>
        </w:rPr>
        <w:t xml:space="preserve"> Respondents.</w:t>
      </w:r>
    </w:p>
    <w:p w14:paraId="730F5310" w14:textId="16AB21CE" w:rsidR="008A5717" w:rsidRPr="008A5717" w:rsidRDefault="00144768" w:rsidP="00282771">
      <w:pPr>
        <w:spacing w:after="0" w:line="480" w:lineRule="auto"/>
        <w:ind w:firstLine="720"/>
        <w:jc w:val="both"/>
        <w:rPr>
          <w:rFonts w:ascii="Times New Roman" w:eastAsia="Times New Roman" w:hAnsi="Times New Roman" w:cs="Times New Roman"/>
          <w:sz w:val="24"/>
          <w:szCs w:val="24"/>
        </w:rPr>
      </w:pPr>
      <w:r w:rsidRPr="00451712">
        <w:rPr>
          <w:rFonts w:ascii="Times New Roman" w:eastAsia="Times New Roman" w:hAnsi="Times New Roman" w:cs="Times New Roman"/>
          <w:sz w:val="24"/>
          <w:szCs w:val="24"/>
        </w:rPr>
        <w:t>Thru lottery or simple random sampling technique</w:t>
      </w:r>
      <w:r>
        <w:rPr>
          <w:rFonts w:ascii="Times New Roman" w:eastAsia="Times New Roman" w:hAnsi="Times New Roman" w:cs="Times New Roman"/>
          <w:sz w:val="24"/>
          <w:szCs w:val="24"/>
        </w:rPr>
        <w:t>,</w:t>
      </w:r>
      <w:r w:rsidRPr="00451712">
        <w:rPr>
          <w:rFonts w:ascii="Times New Roman" w:eastAsia="Times New Roman" w:hAnsi="Times New Roman" w:cs="Times New Roman"/>
          <w:sz w:val="24"/>
          <w:szCs w:val="24"/>
        </w:rPr>
        <w:t xml:space="preserve"> </w:t>
      </w:r>
      <w:r w:rsidR="001024EF" w:rsidRPr="00451712">
        <w:rPr>
          <w:rFonts w:ascii="Times New Roman" w:eastAsia="Times New Roman" w:hAnsi="Times New Roman" w:cs="Times New Roman"/>
          <w:sz w:val="24"/>
          <w:szCs w:val="24"/>
        </w:rPr>
        <w:t>48 respondents</w:t>
      </w:r>
      <w:r>
        <w:rPr>
          <w:rFonts w:ascii="Times New Roman" w:eastAsia="Times New Roman" w:hAnsi="Times New Roman" w:cs="Times New Roman"/>
          <w:sz w:val="24"/>
          <w:szCs w:val="24"/>
        </w:rPr>
        <w:t xml:space="preserve"> </w:t>
      </w:r>
      <w:r w:rsidR="001024EF" w:rsidRPr="00451712">
        <w:rPr>
          <w:rFonts w:ascii="Times New Roman" w:eastAsia="Times New Roman" w:hAnsi="Times New Roman" w:cs="Times New Roman"/>
          <w:sz w:val="24"/>
          <w:szCs w:val="24"/>
        </w:rPr>
        <w:t xml:space="preserve">representing 48 </w:t>
      </w:r>
      <w:r w:rsidR="00D81F2F" w:rsidRPr="00451712">
        <w:rPr>
          <w:rFonts w:ascii="Times New Roman" w:eastAsia="Times New Roman" w:hAnsi="Times New Roman" w:cs="Times New Roman"/>
          <w:sz w:val="24"/>
          <w:szCs w:val="24"/>
        </w:rPr>
        <w:t xml:space="preserve">courts </w:t>
      </w:r>
      <w:r w:rsidR="001024EF" w:rsidRPr="00451712">
        <w:rPr>
          <w:rFonts w:ascii="Times New Roman" w:eastAsia="Times New Roman" w:hAnsi="Times New Roman" w:cs="Times New Roman"/>
          <w:sz w:val="24"/>
          <w:szCs w:val="24"/>
        </w:rPr>
        <w:t>were drawn</w:t>
      </w:r>
      <w:r w:rsidR="002F2E35" w:rsidRPr="0045171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from 56 courts in the Ashanti R</w:t>
      </w:r>
      <w:r w:rsidR="001024EF" w:rsidRPr="00451712">
        <w:rPr>
          <w:rFonts w:ascii="Times New Roman" w:eastAsia="Times New Roman" w:hAnsi="Times New Roman" w:cs="Times New Roman"/>
          <w:sz w:val="24"/>
          <w:szCs w:val="24"/>
        </w:rPr>
        <w:t>egion. The data</w:t>
      </w:r>
      <w:r w:rsidR="002F3288" w:rsidRPr="00451712">
        <w:rPr>
          <w:rFonts w:ascii="Times New Roman" w:eastAsia="Times New Roman" w:hAnsi="Times New Roman" w:cs="Times New Roman"/>
          <w:sz w:val="24"/>
          <w:szCs w:val="24"/>
        </w:rPr>
        <w:t xml:space="preserve"> solicited</w:t>
      </w:r>
      <w:r w:rsidR="001024EF" w:rsidRPr="00451712">
        <w:rPr>
          <w:rFonts w:ascii="Times New Roman" w:eastAsia="Times New Roman" w:hAnsi="Times New Roman" w:cs="Times New Roman"/>
          <w:sz w:val="24"/>
          <w:szCs w:val="24"/>
        </w:rPr>
        <w:t xml:space="preserve"> </w:t>
      </w:r>
      <w:r w:rsidR="002F3288" w:rsidRPr="00451712">
        <w:rPr>
          <w:rFonts w:ascii="Times New Roman" w:eastAsia="Times New Roman" w:hAnsi="Times New Roman" w:cs="Times New Roman"/>
          <w:sz w:val="24"/>
          <w:szCs w:val="24"/>
        </w:rPr>
        <w:t>for</w:t>
      </w:r>
      <w:r w:rsidR="001024EF" w:rsidRPr="00451712">
        <w:rPr>
          <w:rFonts w:ascii="Times New Roman" w:eastAsia="Times New Roman" w:hAnsi="Times New Roman" w:cs="Times New Roman"/>
          <w:sz w:val="24"/>
          <w:szCs w:val="24"/>
        </w:rPr>
        <w:t xml:space="preserve"> the </w:t>
      </w:r>
      <w:r w:rsidR="00CA3FDA" w:rsidRPr="00451712">
        <w:rPr>
          <w:rFonts w:ascii="Times New Roman" w:eastAsia="Times New Roman" w:hAnsi="Times New Roman" w:cs="Times New Roman"/>
          <w:sz w:val="24"/>
          <w:szCs w:val="24"/>
        </w:rPr>
        <w:t xml:space="preserve">categories or types of court </w:t>
      </w:r>
      <w:r w:rsidR="002F3288" w:rsidRPr="00451712">
        <w:rPr>
          <w:rFonts w:ascii="Times New Roman" w:eastAsia="Times New Roman" w:hAnsi="Times New Roman" w:cs="Times New Roman"/>
          <w:sz w:val="24"/>
          <w:szCs w:val="24"/>
        </w:rPr>
        <w:t>in the region</w:t>
      </w:r>
      <w:r w:rsidR="00CA3FDA" w:rsidRPr="00451712">
        <w:rPr>
          <w:rFonts w:ascii="Times New Roman" w:eastAsia="Times New Roman" w:hAnsi="Times New Roman" w:cs="Times New Roman"/>
          <w:sz w:val="24"/>
          <w:szCs w:val="24"/>
        </w:rPr>
        <w:t xml:space="preserve">, officers handling the </w:t>
      </w:r>
      <w:r w:rsidR="00FF3880" w:rsidRPr="00451712">
        <w:rPr>
          <w:rFonts w:ascii="Times New Roman" w:eastAsia="Times New Roman" w:hAnsi="Times New Roman" w:cs="Times New Roman"/>
          <w:sz w:val="24"/>
          <w:szCs w:val="24"/>
        </w:rPr>
        <w:t xml:space="preserve">M&amp;E </w:t>
      </w:r>
      <w:r w:rsidR="00CA3FDA" w:rsidRPr="00451712">
        <w:rPr>
          <w:rFonts w:ascii="Times New Roman" w:eastAsia="Times New Roman" w:hAnsi="Times New Roman" w:cs="Times New Roman"/>
          <w:sz w:val="24"/>
          <w:szCs w:val="24"/>
        </w:rPr>
        <w:t>program</w:t>
      </w:r>
      <w:r w:rsidR="00FF3880" w:rsidRPr="00451712">
        <w:rPr>
          <w:rFonts w:ascii="Times New Roman" w:eastAsia="Times New Roman" w:hAnsi="Times New Roman" w:cs="Times New Roman"/>
          <w:sz w:val="24"/>
          <w:szCs w:val="24"/>
        </w:rPr>
        <w:t>,</w:t>
      </w:r>
      <w:r w:rsidR="00CA3FDA" w:rsidRPr="00451712">
        <w:rPr>
          <w:rFonts w:ascii="Times New Roman" w:eastAsia="Times New Roman" w:hAnsi="Times New Roman" w:cs="Times New Roman"/>
          <w:sz w:val="24"/>
          <w:szCs w:val="24"/>
        </w:rPr>
        <w:t xml:space="preserve"> and period</w:t>
      </w:r>
      <w:r w:rsidR="001D3218">
        <w:rPr>
          <w:rFonts w:ascii="Times New Roman" w:eastAsia="Times New Roman" w:hAnsi="Times New Roman" w:cs="Times New Roman"/>
          <w:sz w:val="24"/>
          <w:szCs w:val="24"/>
        </w:rPr>
        <w:t xml:space="preserve"> respondents have spent working</w:t>
      </w:r>
      <w:r w:rsidR="001024EF" w:rsidRPr="00451712">
        <w:rPr>
          <w:rFonts w:ascii="Times New Roman" w:eastAsia="Times New Roman" w:hAnsi="Times New Roman" w:cs="Times New Roman"/>
          <w:sz w:val="24"/>
          <w:szCs w:val="24"/>
        </w:rPr>
        <w:t xml:space="preserve"> </w:t>
      </w:r>
      <w:r w:rsidR="00CA3FDA" w:rsidRPr="00451712">
        <w:rPr>
          <w:rFonts w:ascii="Times New Roman" w:eastAsia="Times New Roman" w:hAnsi="Times New Roman" w:cs="Times New Roman"/>
          <w:sz w:val="24"/>
          <w:szCs w:val="24"/>
        </w:rPr>
        <w:t xml:space="preserve">with </w:t>
      </w:r>
      <w:r w:rsidR="001024EF" w:rsidRPr="00451712">
        <w:rPr>
          <w:rFonts w:ascii="Times New Roman" w:eastAsia="Times New Roman" w:hAnsi="Times New Roman" w:cs="Times New Roman"/>
          <w:sz w:val="24"/>
          <w:szCs w:val="24"/>
        </w:rPr>
        <w:t>the program</w:t>
      </w:r>
      <w:r w:rsidR="002F2E35" w:rsidRPr="00451712">
        <w:rPr>
          <w:rFonts w:ascii="Times New Roman" w:eastAsia="Times New Roman" w:hAnsi="Times New Roman" w:cs="Times New Roman"/>
          <w:sz w:val="24"/>
          <w:szCs w:val="24"/>
        </w:rPr>
        <w:t xml:space="preserve">. </w:t>
      </w:r>
      <w:r w:rsidR="003377D7" w:rsidRPr="00451712">
        <w:rPr>
          <w:rFonts w:ascii="Times New Roman" w:eastAsia="Times New Roman" w:hAnsi="Times New Roman" w:cs="Times New Roman"/>
          <w:sz w:val="24"/>
          <w:szCs w:val="24"/>
        </w:rPr>
        <w:t>These</w:t>
      </w:r>
      <w:r w:rsidR="002F2E35" w:rsidRPr="00451712">
        <w:rPr>
          <w:rFonts w:ascii="Times New Roman" w:eastAsia="Times New Roman" w:hAnsi="Times New Roman" w:cs="Times New Roman"/>
          <w:sz w:val="24"/>
          <w:szCs w:val="24"/>
        </w:rPr>
        <w:t xml:space="preserve"> are presented in the charts below. </w:t>
      </w:r>
      <w:r w:rsidR="0018329B">
        <w:rPr>
          <w:rFonts w:ascii="Times New Roman" w:eastAsia="Times New Roman" w:hAnsi="Times New Roman" w:cs="Times New Roman"/>
          <w:sz w:val="24"/>
          <w:szCs w:val="24"/>
        </w:rPr>
        <w:t>Figure 2</w:t>
      </w:r>
      <w:r w:rsidR="00CA3FDA" w:rsidRPr="00451712">
        <w:rPr>
          <w:rFonts w:ascii="Times New Roman" w:eastAsia="Times New Roman" w:hAnsi="Times New Roman" w:cs="Times New Roman"/>
          <w:sz w:val="24"/>
          <w:szCs w:val="24"/>
        </w:rPr>
        <w:t>.</w:t>
      </w:r>
      <w:r w:rsidR="00CE4543" w:rsidRPr="00451712">
        <w:rPr>
          <w:rFonts w:ascii="Times New Roman" w:eastAsia="Times New Roman" w:hAnsi="Times New Roman" w:cs="Times New Roman"/>
          <w:sz w:val="24"/>
          <w:szCs w:val="24"/>
        </w:rPr>
        <w:t>0</w:t>
      </w:r>
    </w:p>
    <w:p w14:paraId="7668C43A" w14:textId="3AB7D244" w:rsidR="00F45253" w:rsidRPr="00451712" w:rsidRDefault="00E26A7D" w:rsidP="00282771">
      <w:pPr>
        <w:spacing w:after="0"/>
        <w:jc w:val="both"/>
        <w:rPr>
          <w:rFonts w:ascii="Times New Roman" w:hAnsi="Times New Roman" w:cs="Times New Roman"/>
          <w:b/>
          <w:i/>
          <w:sz w:val="24"/>
          <w:szCs w:val="24"/>
        </w:rPr>
      </w:pPr>
      <w:r w:rsidRPr="00451712">
        <w:rPr>
          <w:rFonts w:ascii="Times New Roman" w:hAnsi="Times New Roman" w:cs="Times New Roman"/>
          <w:b/>
          <w:i/>
          <w:sz w:val="24"/>
          <w:szCs w:val="24"/>
        </w:rPr>
        <w:t xml:space="preserve">Responses on categories of court </w:t>
      </w:r>
    </w:p>
    <w:p w14:paraId="26092693" w14:textId="39FF5DAA" w:rsidR="0018329B" w:rsidRPr="00AD1388" w:rsidRDefault="00CE4543" w:rsidP="00282771">
      <w:pPr>
        <w:spacing w:after="0"/>
        <w:jc w:val="both"/>
        <w:rPr>
          <w:rFonts w:ascii="Times New Roman" w:hAnsi="Times New Roman" w:cs="Times New Roman"/>
          <w:b/>
          <w:sz w:val="24"/>
          <w:szCs w:val="24"/>
        </w:rPr>
      </w:pPr>
      <w:r w:rsidRPr="00451712">
        <w:rPr>
          <w:rFonts w:ascii="Times New Roman" w:hAnsi="Times New Roman" w:cs="Times New Roman"/>
          <w:noProof/>
          <w:sz w:val="24"/>
          <w:szCs w:val="24"/>
          <w:lang w:val="en-GB" w:eastAsia="en-GB"/>
        </w:rPr>
        <w:drawing>
          <wp:inline distT="0" distB="0" distL="0" distR="0" wp14:anchorId="56C559A4" wp14:editId="5B8C8CB8">
            <wp:extent cx="5695950" cy="295275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98873" cy="2954265"/>
                    </a:xfrm>
                    <a:prstGeom prst="rect">
                      <a:avLst/>
                    </a:prstGeom>
                    <a:noFill/>
                    <a:ln>
                      <a:noFill/>
                    </a:ln>
                  </pic:spPr>
                </pic:pic>
              </a:graphicData>
            </a:graphic>
          </wp:inline>
        </w:drawing>
      </w:r>
    </w:p>
    <w:p w14:paraId="22FEF24B" w14:textId="5AA4BF29" w:rsidR="00C827D5" w:rsidRPr="00451712" w:rsidRDefault="0018329B" w:rsidP="00282771">
      <w:pPr>
        <w:spacing w:after="0"/>
        <w:jc w:val="both"/>
        <w:rPr>
          <w:rFonts w:ascii="Times New Roman" w:hAnsi="Times New Roman" w:cs="Times New Roman"/>
          <w:sz w:val="24"/>
          <w:szCs w:val="24"/>
        </w:rPr>
      </w:pPr>
      <w:r>
        <w:rPr>
          <w:rFonts w:ascii="Times New Roman" w:hAnsi="Times New Roman" w:cs="Times New Roman"/>
          <w:sz w:val="24"/>
          <w:szCs w:val="24"/>
        </w:rPr>
        <w:lastRenderedPageBreak/>
        <w:t>Figure 3</w:t>
      </w:r>
      <w:r w:rsidR="00DE3CEC" w:rsidRPr="00451712">
        <w:rPr>
          <w:rFonts w:ascii="Times New Roman" w:hAnsi="Times New Roman" w:cs="Times New Roman"/>
          <w:sz w:val="24"/>
          <w:szCs w:val="24"/>
        </w:rPr>
        <w:t>.0</w:t>
      </w:r>
    </w:p>
    <w:p w14:paraId="32E2F879" w14:textId="56F5D13F" w:rsidR="008A5717" w:rsidRPr="00451712" w:rsidRDefault="007D5887" w:rsidP="00282771">
      <w:pPr>
        <w:spacing w:after="0"/>
        <w:jc w:val="both"/>
        <w:rPr>
          <w:rFonts w:ascii="Times New Roman" w:hAnsi="Times New Roman" w:cs="Times New Roman"/>
          <w:b/>
          <w:i/>
          <w:sz w:val="24"/>
          <w:szCs w:val="24"/>
        </w:rPr>
      </w:pPr>
      <w:r w:rsidRPr="00451712">
        <w:rPr>
          <w:rFonts w:ascii="Times New Roman" w:hAnsi="Times New Roman" w:cs="Times New Roman"/>
          <w:b/>
          <w:i/>
          <w:sz w:val="24"/>
          <w:szCs w:val="24"/>
        </w:rPr>
        <w:t>Responses of who handles M&amp;E Program</w:t>
      </w:r>
    </w:p>
    <w:tbl>
      <w:tblPr>
        <w:tblpPr w:leftFromText="180" w:rightFromText="180" w:vertAnchor="text" w:tblpY="1"/>
        <w:tblOverlap w:val="never"/>
        <w:tblW w:w="8329"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8329"/>
      </w:tblGrid>
      <w:tr w:rsidR="00C827D5" w:rsidRPr="00451712" w14:paraId="443C1B41" w14:textId="77777777" w:rsidTr="003377D7">
        <w:trPr>
          <w:cantSplit/>
          <w:trHeight w:val="5655"/>
        </w:trPr>
        <w:tc>
          <w:tcPr>
            <w:tcW w:w="8329" w:type="dxa"/>
            <w:tcBorders>
              <w:top w:val="nil"/>
            </w:tcBorders>
            <w:shd w:val="clear" w:color="auto" w:fill="FFFFFF"/>
            <w:vAlign w:val="center"/>
          </w:tcPr>
          <w:p w14:paraId="61815C10" w14:textId="6D5749A5" w:rsidR="00E26A7D" w:rsidRPr="00451712" w:rsidRDefault="00DE3CEC" w:rsidP="00282771">
            <w:pPr>
              <w:autoSpaceDE w:val="0"/>
              <w:autoSpaceDN w:val="0"/>
              <w:adjustRightInd w:val="0"/>
              <w:spacing w:after="0" w:line="320" w:lineRule="atLeast"/>
              <w:ind w:left="60" w:right="60"/>
              <w:jc w:val="center"/>
              <w:rPr>
                <w:rFonts w:ascii="Times New Roman" w:hAnsi="Times New Roman" w:cs="Times New Roman"/>
                <w:b/>
                <w:bCs/>
                <w:color w:val="010205"/>
                <w:sz w:val="24"/>
                <w:szCs w:val="24"/>
              </w:rPr>
            </w:pPr>
            <w:r w:rsidRPr="00451712">
              <w:rPr>
                <w:rFonts w:ascii="Times New Roman" w:hAnsi="Times New Roman" w:cs="Times New Roman"/>
                <w:b/>
                <w:bCs/>
                <w:noProof/>
                <w:color w:val="010205"/>
                <w:sz w:val="24"/>
                <w:szCs w:val="24"/>
                <w:lang w:val="en-GB" w:eastAsia="en-GB"/>
              </w:rPr>
              <w:drawing>
                <wp:inline distT="0" distB="0" distL="0" distR="0" wp14:anchorId="48B13541" wp14:editId="0E17624F">
                  <wp:extent cx="5172075" cy="3429000"/>
                  <wp:effectExtent l="0" t="0" r="9525" b="0"/>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9A1EE34" w14:textId="6EBD238B" w:rsidR="00254A1C" w:rsidRPr="00451712" w:rsidRDefault="00254A1C" w:rsidP="00282771">
            <w:pPr>
              <w:autoSpaceDE w:val="0"/>
              <w:autoSpaceDN w:val="0"/>
              <w:adjustRightInd w:val="0"/>
              <w:spacing w:after="0" w:line="320" w:lineRule="atLeast"/>
              <w:ind w:right="60"/>
              <w:rPr>
                <w:rFonts w:ascii="Times New Roman" w:hAnsi="Times New Roman" w:cs="Times New Roman"/>
                <w:color w:val="010205"/>
                <w:sz w:val="24"/>
                <w:szCs w:val="24"/>
              </w:rPr>
            </w:pPr>
          </w:p>
        </w:tc>
      </w:tr>
    </w:tbl>
    <w:p w14:paraId="513DCA0C" w14:textId="77777777" w:rsidR="008A5717" w:rsidRDefault="008A5717" w:rsidP="00282771">
      <w:pPr>
        <w:autoSpaceDE w:val="0"/>
        <w:autoSpaceDN w:val="0"/>
        <w:adjustRightInd w:val="0"/>
        <w:spacing w:after="0" w:line="400" w:lineRule="atLeast"/>
        <w:rPr>
          <w:rFonts w:ascii="Times New Roman" w:hAnsi="Times New Roman" w:cs="Times New Roman"/>
          <w:sz w:val="24"/>
          <w:szCs w:val="24"/>
        </w:rPr>
      </w:pPr>
    </w:p>
    <w:tbl>
      <w:tblPr>
        <w:tblpPr w:leftFromText="180" w:rightFromText="180" w:vertAnchor="text" w:tblpY="1"/>
        <w:tblOverlap w:val="never"/>
        <w:tblW w:w="8329" w:type="dxa"/>
        <w:tblLayout w:type="fixed"/>
        <w:tblCellMar>
          <w:left w:w="0" w:type="dxa"/>
          <w:right w:w="0" w:type="dxa"/>
        </w:tblCellMar>
        <w:tblLook w:val="0000" w:firstRow="0" w:lastRow="0" w:firstColumn="0" w:lastColumn="0" w:noHBand="0" w:noVBand="0"/>
      </w:tblPr>
      <w:tblGrid>
        <w:gridCol w:w="1030"/>
        <w:gridCol w:w="1800"/>
        <w:gridCol w:w="1264"/>
        <w:gridCol w:w="1113"/>
        <w:gridCol w:w="1513"/>
        <w:gridCol w:w="1609"/>
      </w:tblGrid>
      <w:tr w:rsidR="008A5717" w:rsidRPr="00451712" w14:paraId="483D373E" w14:textId="77777777" w:rsidTr="006B2A74">
        <w:trPr>
          <w:cantSplit/>
          <w:trHeight w:val="630"/>
        </w:trPr>
        <w:tc>
          <w:tcPr>
            <w:tcW w:w="2829" w:type="dxa"/>
            <w:gridSpan w:val="2"/>
            <w:shd w:val="clear" w:color="auto" w:fill="FFFFFF"/>
            <w:vAlign w:val="bottom"/>
          </w:tcPr>
          <w:p w14:paraId="7BA62C27" w14:textId="77777777" w:rsidR="008A5717" w:rsidRPr="00451712" w:rsidRDefault="008A5717" w:rsidP="00282771">
            <w:pPr>
              <w:autoSpaceDE w:val="0"/>
              <w:autoSpaceDN w:val="0"/>
              <w:adjustRightInd w:val="0"/>
              <w:spacing w:after="0" w:line="240" w:lineRule="auto"/>
              <w:rPr>
                <w:rFonts w:ascii="Times New Roman" w:hAnsi="Times New Roman" w:cs="Times New Roman"/>
                <w:sz w:val="24"/>
                <w:szCs w:val="24"/>
              </w:rPr>
            </w:pPr>
            <w:r w:rsidRPr="00451712">
              <w:rPr>
                <w:rFonts w:ascii="Times New Roman" w:hAnsi="Times New Roman" w:cs="Times New Roman"/>
                <w:sz w:val="24"/>
                <w:szCs w:val="24"/>
              </w:rPr>
              <w:t>Table 1.0</w:t>
            </w:r>
          </w:p>
        </w:tc>
        <w:tc>
          <w:tcPr>
            <w:tcW w:w="1264" w:type="dxa"/>
            <w:shd w:val="clear" w:color="auto" w:fill="FFFFFF"/>
            <w:vAlign w:val="bottom"/>
          </w:tcPr>
          <w:p w14:paraId="30F8BCEB" w14:textId="77777777" w:rsidR="008A5717" w:rsidRPr="00451712" w:rsidRDefault="008A5717" w:rsidP="00282771">
            <w:pPr>
              <w:autoSpaceDE w:val="0"/>
              <w:autoSpaceDN w:val="0"/>
              <w:adjustRightInd w:val="0"/>
              <w:spacing w:after="0" w:line="320" w:lineRule="atLeast"/>
              <w:ind w:left="60" w:right="60"/>
              <w:jc w:val="center"/>
              <w:rPr>
                <w:rFonts w:ascii="Times New Roman" w:hAnsi="Times New Roman" w:cs="Times New Roman"/>
                <w:color w:val="264A60"/>
                <w:sz w:val="24"/>
                <w:szCs w:val="24"/>
              </w:rPr>
            </w:pPr>
            <w:r w:rsidRPr="00451712">
              <w:rPr>
                <w:rFonts w:ascii="Times New Roman" w:hAnsi="Times New Roman" w:cs="Times New Roman"/>
                <w:color w:val="264A60"/>
                <w:sz w:val="24"/>
                <w:szCs w:val="24"/>
              </w:rPr>
              <w:t>Frequency</w:t>
            </w:r>
          </w:p>
        </w:tc>
        <w:tc>
          <w:tcPr>
            <w:tcW w:w="1113" w:type="dxa"/>
            <w:shd w:val="clear" w:color="auto" w:fill="FFFFFF"/>
            <w:vAlign w:val="bottom"/>
          </w:tcPr>
          <w:p w14:paraId="51745AD0" w14:textId="77777777" w:rsidR="008A5717" w:rsidRPr="00451712" w:rsidRDefault="008A5717" w:rsidP="00282771">
            <w:pPr>
              <w:autoSpaceDE w:val="0"/>
              <w:autoSpaceDN w:val="0"/>
              <w:adjustRightInd w:val="0"/>
              <w:spacing w:after="0" w:line="320" w:lineRule="atLeast"/>
              <w:ind w:left="60" w:right="60"/>
              <w:jc w:val="center"/>
              <w:rPr>
                <w:rFonts w:ascii="Times New Roman" w:hAnsi="Times New Roman" w:cs="Times New Roman"/>
                <w:color w:val="264A60"/>
                <w:sz w:val="24"/>
                <w:szCs w:val="24"/>
              </w:rPr>
            </w:pPr>
            <w:r w:rsidRPr="00451712">
              <w:rPr>
                <w:rFonts w:ascii="Times New Roman" w:hAnsi="Times New Roman" w:cs="Times New Roman"/>
                <w:color w:val="264A60"/>
                <w:sz w:val="24"/>
                <w:szCs w:val="24"/>
              </w:rPr>
              <w:t>Percent</w:t>
            </w:r>
          </w:p>
        </w:tc>
        <w:tc>
          <w:tcPr>
            <w:tcW w:w="1513" w:type="dxa"/>
            <w:shd w:val="clear" w:color="auto" w:fill="FFFFFF"/>
            <w:vAlign w:val="bottom"/>
          </w:tcPr>
          <w:p w14:paraId="77CCB66D" w14:textId="77777777" w:rsidR="008A5717" w:rsidRPr="00451712" w:rsidRDefault="008A5717" w:rsidP="00282771">
            <w:pPr>
              <w:autoSpaceDE w:val="0"/>
              <w:autoSpaceDN w:val="0"/>
              <w:adjustRightInd w:val="0"/>
              <w:spacing w:after="0" w:line="320" w:lineRule="atLeast"/>
              <w:ind w:left="60" w:right="60"/>
              <w:jc w:val="center"/>
              <w:rPr>
                <w:rFonts w:ascii="Times New Roman" w:hAnsi="Times New Roman" w:cs="Times New Roman"/>
                <w:color w:val="264A60"/>
                <w:sz w:val="24"/>
                <w:szCs w:val="24"/>
              </w:rPr>
            </w:pPr>
            <w:r w:rsidRPr="00451712">
              <w:rPr>
                <w:rFonts w:ascii="Times New Roman" w:hAnsi="Times New Roman" w:cs="Times New Roman"/>
                <w:color w:val="264A60"/>
                <w:sz w:val="24"/>
                <w:szCs w:val="24"/>
              </w:rPr>
              <w:t>Valid Percent</w:t>
            </w:r>
          </w:p>
        </w:tc>
        <w:tc>
          <w:tcPr>
            <w:tcW w:w="1609" w:type="dxa"/>
            <w:shd w:val="clear" w:color="auto" w:fill="FFFFFF"/>
            <w:vAlign w:val="bottom"/>
          </w:tcPr>
          <w:p w14:paraId="037F5DC6" w14:textId="77777777" w:rsidR="008A5717" w:rsidRPr="00451712" w:rsidRDefault="008A5717" w:rsidP="00282771">
            <w:pPr>
              <w:autoSpaceDE w:val="0"/>
              <w:autoSpaceDN w:val="0"/>
              <w:adjustRightInd w:val="0"/>
              <w:spacing w:after="0" w:line="320" w:lineRule="atLeast"/>
              <w:ind w:left="60" w:right="60"/>
              <w:jc w:val="center"/>
              <w:rPr>
                <w:rFonts w:ascii="Times New Roman" w:hAnsi="Times New Roman" w:cs="Times New Roman"/>
                <w:color w:val="264A60"/>
                <w:sz w:val="24"/>
                <w:szCs w:val="24"/>
              </w:rPr>
            </w:pPr>
            <w:r w:rsidRPr="00451712">
              <w:rPr>
                <w:rFonts w:ascii="Times New Roman" w:hAnsi="Times New Roman" w:cs="Times New Roman"/>
                <w:color w:val="264A60"/>
                <w:sz w:val="24"/>
                <w:szCs w:val="24"/>
              </w:rPr>
              <w:t>Cumulative Percent</w:t>
            </w:r>
          </w:p>
        </w:tc>
      </w:tr>
      <w:tr w:rsidR="008A5717" w:rsidRPr="00451712" w14:paraId="2489B051" w14:textId="77777777" w:rsidTr="006B2A74">
        <w:trPr>
          <w:cantSplit/>
        </w:trPr>
        <w:tc>
          <w:tcPr>
            <w:tcW w:w="2829" w:type="dxa"/>
            <w:gridSpan w:val="2"/>
            <w:shd w:val="clear" w:color="auto" w:fill="FFFFFF"/>
            <w:vAlign w:val="bottom"/>
          </w:tcPr>
          <w:p w14:paraId="67BBC794" w14:textId="77777777" w:rsidR="008A5717" w:rsidRPr="00451712" w:rsidRDefault="008A5717" w:rsidP="00282771">
            <w:pPr>
              <w:autoSpaceDE w:val="0"/>
              <w:autoSpaceDN w:val="0"/>
              <w:adjustRightInd w:val="0"/>
              <w:spacing w:after="0" w:line="240" w:lineRule="auto"/>
              <w:rPr>
                <w:rFonts w:ascii="Times New Roman" w:hAnsi="Times New Roman" w:cs="Times New Roman"/>
                <w:sz w:val="24"/>
                <w:szCs w:val="24"/>
              </w:rPr>
            </w:pPr>
          </w:p>
        </w:tc>
        <w:tc>
          <w:tcPr>
            <w:tcW w:w="1264" w:type="dxa"/>
            <w:shd w:val="clear" w:color="auto" w:fill="FFFFFF"/>
            <w:vAlign w:val="bottom"/>
          </w:tcPr>
          <w:p w14:paraId="29E4548C" w14:textId="77777777" w:rsidR="008A5717" w:rsidRPr="00451712" w:rsidRDefault="008A5717" w:rsidP="00282771">
            <w:pPr>
              <w:autoSpaceDE w:val="0"/>
              <w:autoSpaceDN w:val="0"/>
              <w:adjustRightInd w:val="0"/>
              <w:spacing w:after="0" w:line="320" w:lineRule="atLeast"/>
              <w:ind w:left="60" w:right="60"/>
              <w:jc w:val="center"/>
              <w:rPr>
                <w:rFonts w:ascii="Times New Roman" w:hAnsi="Times New Roman" w:cs="Times New Roman"/>
                <w:color w:val="264A60"/>
                <w:sz w:val="24"/>
                <w:szCs w:val="24"/>
              </w:rPr>
            </w:pPr>
          </w:p>
        </w:tc>
        <w:tc>
          <w:tcPr>
            <w:tcW w:w="1113" w:type="dxa"/>
            <w:shd w:val="clear" w:color="auto" w:fill="FFFFFF"/>
            <w:vAlign w:val="bottom"/>
          </w:tcPr>
          <w:p w14:paraId="378C5926" w14:textId="77777777" w:rsidR="008A5717" w:rsidRPr="00451712" w:rsidRDefault="008A5717" w:rsidP="00282771">
            <w:pPr>
              <w:autoSpaceDE w:val="0"/>
              <w:autoSpaceDN w:val="0"/>
              <w:adjustRightInd w:val="0"/>
              <w:spacing w:after="0" w:line="320" w:lineRule="atLeast"/>
              <w:ind w:left="60" w:right="60"/>
              <w:jc w:val="center"/>
              <w:rPr>
                <w:rFonts w:ascii="Times New Roman" w:hAnsi="Times New Roman" w:cs="Times New Roman"/>
                <w:color w:val="264A60"/>
                <w:sz w:val="24"/>
                <w:szCs w:val="24"/>
              </w:rPr>
            </w:pPr>
          </w:p>
        </w:tc>
        <w:tc>
          <w:tcPr>
            <w:tcW w:w="1513" w:type="dxa"/>
            <w:shd w:val="clear" w:color="auto" w:fill="FFFFFF"/>
            <w:vAlign w:val="bottom"/>
          </w:tcPr>
          <w:p w14:paraId="1E44DBED" w14:textId="77777777" w:rsidR="008A5717" w:rsidRPr="00451712" w:rsidRDefault="008A5717" w:rsidP="00282771">
            <w:pPr>
              <w:autoSpaceDE w:val="0"/>
              <w:autoSpaceDN w:val="0"/>
              <w:adjustRightInd w:val="0"/>
              <w:spacing w:after="0" w:line="320" w:lineRule="atLeast"/>
              <w:ind w:left="60" w:right="60"/>
              <w:jc w:val="center"/>
              <w:rPr>
                <w:rFonts w:ascii="Times New Roman" w:hAnsi="Times New Roman" w:cs="Times New Roman"/>
                <w:color w:val="264A60"/>
                <w:sz w:val="24"/>
                <w:szCs w:val="24"/>
              </w:rPr>
            </w:pPr>
          </w:p>
        </w:tc>
        <w:tc>
          <w:tcPr>
            <w:tcW w:w="1609" w:type="dxa"/>
            <w:shd w:val="clear" w:color="auto" w:fill="FFFFFF"/>
            <w:vAlign w:val="bottom"/>
          </w:tcPr>
          <w:p w14:paraId="52B5D3C3" w14:textId="77777777" w:rsidR="008A5717" w:rsidRPr="00451712" w:rsidRDefault="008A5717" w:rsidP="00282771">
            <w:pPr>
              <w:autoSpaceDE w:val="0"/>
              <w:autoSpaceDN w:val="0"/>
              <w:adjustRightInd w:val="0"/>
              <w:spacing w:after="0" w:line="320" w:lineRule="atLeast"/>
              <w:ind w:left="60" w:right="60"/>
              <w:jc w:val="center"/>
              <w:rPr>
                <w:rFonts w:ascii="Times New Roman" w:hAnsi="Times New Roman" w:cs="Times New Roman"/>
                <w:color w:val="264A60"/>
                <w:sz w:val="24"/>
                <w:szCs w:val="24"/>
              </w:rPr>
            </w:pPr>
          </w:p>
        </w:tc>
      </w:tr>
      <w:tr w:rsidR="008A5717" w:rsidRPr="00451712" w14:paraId="172D2C15" w14:textId="77777777" w:rsidTr="006B2A74">
        <w:trPr>
          <w:cantSplit/>
          <w:trHeight w:val="267"/>
        </w:trPr>
        <w:tc>
          <w:tcPr>
            <w:tcW w:w="1029" w:type="dxa"/>
            <w:shd w:val="clear" w:color="auto" w:fill="E0E0E0"/>
          </w:tcPr>
          <w:p w14:paraId="6F7D15D8" w14:textId="77777777" w:rsidR="008A5717" w:rsidRPr="00451712" w:rsidRDefault="008A5717" w:rsidP="00282771">
            <w:pPr>
              <w:autoSpaceDE w:val="0"/>
              <w:autoSpaceDN w:val="0"/>
              <w:adjustRightInd w:val="0"/>
              <w:spacing w:after="0" w:line="320" w:lineRule="atLeast"/>
              <w:ind w:left="60" w:right="60"/>
              <w:rPr>
                <w:rFonts w:ascii="Times New Roman" w:hAnsi="Times New Roman" w:cs="Times New Roman"/>
                <w:color w:val="264A60"/>
                <w:sz w:val="24"/>
                <w:szCs w:val="24"/>
              </w:rPr>
            </w:pPr>
            <w:r w:rsidRPr="00451712">
              <w:rPr>
                <w:rFonts w:ascii="Times New Roman" w:hAnsi="Times New Roman" w:cs="Times New Roman"/>
                <w:color w:val="264A60"/>
                <w:sz w:val="24"/>
                <w:szCs w:val="24"/>
              </w:rPr>
              <w:t>Valid</w:t>
            </w:r>
          </w:p>
        </w:tc>
        <w:tc>
          <w:tcPr>
            <w:tcW w:w="1799" w:type="dxa"/>
            <w:shd w:val="clear" w:color="auto" w:fill="E0E0E0"/>
          </w:tcPr>
          <w:p w14:paraId="2CBBF4E2" w14:textId="77777777" w:rsidR="008A5717" w:rsidRPr="00451712" w:rsidRDefault="008A5717" w:rsidP="00282771">
            <w:pPr>
              <w:autoSpaceDE w:val="0"/>
              <w:autoSpaceDN w:val="0"/>
              <w:adjustRightInd w:val="0"/>
              <w:spacing w:after="0" w:line="320" w:lineRule="atLeast"/>
              <w:ind w:left="60" w:right="60"/>
              <w:rPr>
                <w:rFonts w:ascii="Times New Roman" w:hAnsi="Times New Roman" w:cs="Times New Roman"/>
                <w:color w:val="264A60"/>
                <w:sz w:val="24"/>
                <w:szCs w:val="24"/>
              </w:rPr>
            </w:pPr>
            <w:r w:rsidRPr="00451712">
              <w:rPr>
                <w:rFonts w:ascii="Times New Roman" w:hAnsi="Times New Roman" w:cs="Times New Roman"/>
                <w:color w:val="264A60"/>
                <w:sz w:val="24"/>
                <w:szCs w:val="24"/>
              </w:rPr>
              <w:t>Clerk</w:t>
            </w:r>
          </w:p>
        </w:tc>
        <w:tc>
          <w:tcPr>
            <w:tcW w:w="1264" w:type="dxa"/>
            <w:shd w:val="clear" w:color="auto" w:fill="FFFFFF"/>
          </w:tcPr>
          <w:p w14:paraId="41AE4DDB" w14:textId="77777777" w:rsidR="008A5717" w:rsidRPr="00451712" w:rsidRDefault="008A5717" w:rsidP="00282771">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451712">
              <w:rPr>
                <w:rFonts w:ascii="Times New Roman" w:hAnsi="Times New Roman" w:cs="Times New Roman"/>
                <w:color w:val="010205"/>
                <w:sz w:val="24"/>
                <w:szCs w:val="24"/>
              </w:rPr>
              <w:t>34</w:t>
            </w:r>
          </w:p>
        </w:tc>
        <w:tc>
          <w:tcPr>
            <w:tcW w:w="1113" w:type="dxa"/>
            <w:shd w:val="clear" w:color="auto" w:fill="FFFFFF"/>
          </w:tcPr>
          <w:p w14:paraId="56ED9689" w14:textId="77777777" w:rsidR="008A5717" w:rsidRPr="00451712" w:rsidRDefault="008A5717" w:rsidP="00282771">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451712">
              <w:rPr>
                <w:rFonts w:ascii="Times New Roman" w:hAnsi="Times New Roman" w:cs="Times New Roman"/>
                <w:color w:val="010205"/>
                <w:sz w:val="24"/>
                <w:szCs w:val="24"/>
              </w:rPr>
              <w:t>70.8</w:t>
            </w:r>
          </w:p>
        </w:tc>
        <w:tc>
          <w:tcPr>
            <w:tcW w:w="1513" w:type="dxa"/>
            <w:shd w:val="clear" w:color="auto" w:fill="FFFFFF"/>
          </w:tcPr>
          <w:p w14:paraId="73B4E6A6" w14:textId="77777777" w:rsidR="008A5717" w:rsidRPr="00451712" w:rsidRDefault="008A5717" w:rsidP="00282771">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451712">
              <w:rPr>
                <w:rFonts w:ascii="Times New Roman" w:hAnsi="Times New Roman" w:cs="Times New Roman"/>
                <w:color w:val="010205"/>
                <w:sz w:val="24"/>
                <w:szCs w:val="24"/>
              </w:rPr>
              <w:t>73.9</w:t>
            </w:r>
          </w:p>
        </w:tc>
        <w:tc>
          <w:tcPr>
            <w:tcW w:w="1609" w:type="dxa"/>
            <w:shd w:val="clear" w:color="auto" w:fill="FFFFFF"/>
          </w:tcPr>
          <w:p w14:paraId="7E01692F" w14:textId="77777777" w:rsidR="008A5717" w:rsidRPr="00451712" w:rsidRDefault="008A5717" w:rsidP="00282771">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451712">
              <w:rPr>
                <w:rFonts w:ascii="Times New Roman" w:hAnsi="Times New Roman" w:cs="Times New Roman"/>
                <w:color w:val="010205"/>
                <w:sz w:val="24"/>
                <w:szCs w:val="24"/>
              </w:rPr>
              <w:t>73.9</w:t>
            </w:r>
          </w:p>
        </w:tc>
      </w:tr>
      <w:tr w:rsidR="008A5717" w:rsidRPr="00451712" w14:paraId="44B1F8B1" w14:textId="77777777" w:rsidTr="006B2A74">
        <w:trPr>
          <w:cantSplit/>
          <w:trHeight w:val="267"/>
        </w:trPr>
        <w:tc>
          <w:tcPr>
            <w:tcW w:w="1029" w:type="dxa"/>
            <w:vMerge w:val="restart"/>
            <w:shd w:val="clear" w:color="auto" w:fill="E0E0E0"/>
          </w:tcPr>
          <w:p w14:paraId="3B00ECC8" w14:textId="77777777" w:rsidR="008A5717" w:rsidRPr="00451712" w:rsidRDefault="008A5717" w:rsidP="00282771">
            <w:pPr>
              <w:autoSpaceDE w:val="0"/>
              <w:autoSpaceDN w:val="0"/>
              <w:adjustRightInd w:val="0"/>
              <w:spacing w:after="0" w:line="320" w:lineRule="atLeast"/>
              <w:ind w:left="60" w:right="60"/>
              <w:rPr>
                <w:rFonts w:ascii="Times New Roman" w:hAnsi="Times New Roman" w:cs="Times New Roman"/>
                <w:color w:val="010205"/>
                <w:sz w:val="24"/>
                <w:szCs w:val="24"/>
              </w:rPr>
            </w:pPr>
          </w:p>
        </w:tc>
        <w:tc>
          <w:tcPr>
            <w:tcW w:w="1799" w:type="dxa"/>
            <w:shd w:val="clear" w:color="auto" w:fill="E0E0E0"/>
          </w:tcPr>
          <w:p w14:paraId="2D88959D" w14:textId="77777777" w:rsidR="008A5717" w:rsidRPr="00451712" w:rsidRDefault="008A5717" w:rsidP="00282771">
            <w:pPr>
              <w:autoSpaceDE w:val="0"/>
              <w:autoSpaceDN w:val="0"/>
              <w:adjustRightInd w:val="0"/>
              <w:spacing w:after="0" w:line="320" w:lineRule="atLeast"/>
              <w:ind w:left="60" w:right="60"/>
              <w:rPr>
                <w:rFonts w:ascii="Times New Roman" w:hAnsi="Times New Roman" w:cs="Times New Roman"/>
                <w:color w:val="264A60"/>
                <w:sz w:val="24"/>
                <w:szCs w:val="24"/>
              </w:rPr>
            </w:pPr>
            <w:r w:rsidRPr="00451712">
              <w:rPr>
                <w:rFonts w:ascii="Times New Roman" w:hAnsi="Times New Roman" w:cs="Times New Roman"/>
                <w:color w:val="264A60"/>
                <w:sz w:val="24"/>
                <w:szCs w:val="24"/>
              </w:rPr>
              <w:t>Court Recorder</w:t>
            </w:r>
          </w:p>
        </w:tc>
        <w:tc>
          <w:tcPr>
            <w:tcW w:w="1264" w:type="dxa"/>
            <w:shd w:val="clear" w:color="auto" w:fill="FFFFFF"/>
          </w:tcPr>
          <w:p w14:paraId="6BE08385" w14:textId="77777777" w:rsidR="008A5717" w:rsidRPr="00451712" w:rsidRDefault="008A5717" w:rsidP="00282771">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451712">
              <w:rPr>
                <w:rFonts w:ascii="Times New Roman" w:hAnsi="Times New Roman" w:cs="Times New Roman"/>
                <w:color w:val="010205"/>
                <w:sz w:val="24"/>
                <w:szCs w:val="24"/>
              </w:rPr>
              <w:t>8</w:t>
            </w:r>
          </w:p>
        </w:tc>
        <w:tc>
          <w:tcPr>
            <w:tcW w:w="1113" w:type="dxa"/>
            <w:shd w:val="clear" w:color="auto" w:fill="FFFFFF"/>
          </w:tcPr>
          <w:p w14:paraId="1F227D34" w14:textId="77777777" w:rsidR="008A5717" w:rsidRPr="00451712" w:rsidRDefault="008A5717" w:rsidP="00282771">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451712">
              <w:rPr>
                <w:rFonts w:ascii="Times New Roman" w:hAnsi="Times New Roman" w:cs="Times New Roman"/>
                <w:color w:val="010205"/>
                <w:sz w:val="24"/>
                <w:szCs w:val="24"/>
              </w:rPr>
              <w:t>16.7</w:t>
            </w:r>
          </w:p>
        </w:tc>
        <w:tc>
          <w:tcPr>
            <w:tcW w:w="1513" w:type="dxa"/>
            <w:shd w:val="clear" w:color="auto" w:fill="FFFFFF"/>
          </w:tcPr>
          <w:p w14:paraId="0929FF59" w14:textId="77777777" w:rsidR="008A5717" w:rsidRPr="00451712" w:rsidRDefault="008A5717" w:rsidP="00282771">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451712">
              <w:rPr>
                <w:rFonts w:ascii="Times New Roman" w:hAnsi="Times New Roman" w:cs="Times New Roman"/>
                <w:color w:val="010205"/>
                <w:sz w:val="24"/>
                <w:szCs w:val="24"/>
              </w:rPr>
              <w:t>17.4</w:t>
            </w:r>
          </w:p>
        </w:tc>
        <w:tc>
          <w:tcPr>
            <w:tcW w:w="1609" w:type="dxa"/>
            <w:shd w:val="clear" w:color="auto" w:fill="FFFFFF"/>
          </w:tcPr>
          <w:p w14:paraId="2B35A970" w14:textId="77777777" w:rsidR="008A5717" w:rsidRPr="00451712" w:rsidRDefault="008A5717" w:rsidP="00282771">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451712">
              <w:rPr>
                <w:rFonts w:ascii="Times New Roman" w:hAnsi="Times New Roman" w:cs="Times New Roman"/>
                <w:color w:val="010205"/>
                <w:sz w:val="24"/>
                <w:szCs w:val="24"/>
              </w:rPr>
              <w:t>91.3</w:t>
            </w:r>
          </w:p>
        </w:tc>
      </w:tr>
      <w:tr w:rsidR="008A5717" w:rsidRPr="00451712" w14:paraId="47DE8D13" w14:textId="77777777" w:rsidTr="006B2A74">
        <w:trPr>
          <w:cantSplit/>
          <w:trHeight w:val="279"/>
        </w:trPr>
        <w:tc>
          <w:tcPr>
            <w:tcW w:w="1029" w:type="dxa"/>
            <w:vMerge/>
            <w:shd w:val="clear" w:color="auto" w:fill="E0E0E0"/>
          </w:tcPr>
          <w:p w14:paraId="7A9E7151" w14:textId="77777777" w:rsidR="008A5717" w:rsidRPr="00451712" w:rsidRDefault="008A5717" w:rsidP="00282771">
            <w:pPr>
              <w:autoSpaceDE w:val="0"/>
              <w:autoSpaceDN w:val="0"/>
              <w:adjustRightInd w:val="0"/>
              <w:spacing w:after="0" w:line="240" w:lineRule="auto"/>
              <w:rPr>
                <w:rFonts w:ascii="Times New Roman" w:hAnsi="Times New Roman" w:cs="Times New Roman"/>
                <w:color w:val="010205"/>
                <w:sz w:val="24"/>
                <w:szCs w:val="24"/>
              </w:rPr>
            </w:pPr>
          </w:p>
        </w:tc>
        <w:tc>
          <w:tcPr>
            <w:tcW w:w="1799" w:type="dxa"/>
            <w:shd w:val="clear" w:color="auto" w:fill="E0E0E0"/>
          </w:tcPr>
          <w:p w14:paraId="2B6E3A85" w14:textId="77777777" w:rsidR="008A5717" w:rsidRPr="00451712" w:rsidRDefault="008A5717" w:rsidP="00282771">
            <w:pPr>
              <w:autoSpaceDE w:val="0"/>
              <w:autoSpaceDN w:val="0"/>
              <w:adjustRightInd w:val="0"/>
              <w:spacing w:after="0" w:line="320" w:lineRule="atLeast"/>
              <w:ind w:left="60" w:right="60"/>
              <w:rPr>
                <w:rFonts w:ascii="Times New Roman" w:hAnsi="Times New Roman" w:cs="Times New Roman"/>
                <w:color w:val="264A60"/>
                <w:sz w:val="24"/>
                <w:szCs w:val="24"/>
              </w:rPr>
            </w:pPr>
            <w:r w:rsidRPr="00451712">
              <w:rPr>
                <w:rFonts w:ascii="Times New Roman" w:hAnsi="Times New Roman" w:cs="Times New Roman"/>
                <w:color w:val="264A60"/>
                <w:sz w:val="24"/>
                <w:szCs w:val="24"/>
              </w:rPr>
              <w:t>Court Interpreter</w:t>
            </w:r>
          </w:p>
        </w:tc>
        <w:tc>
          <w:tcPr>
            <w:tcW w:w="1264" w:type="dxa"/>
            <w:shd w:val="clear" w:color="auto" w:fill="FFFFFF"/>
          </w:tcPr>
          <w:p w14:paraId="3EC7D12A" w14:textId="77777777" w:rsidR="008A5717" w:rsidRPr="00451712" w:rsidRDefault="008A5717" w:rsidP="00282771">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451712">
              <w:rPr>
                <w:rFonts w:ascii="Times New Roman" w:hAnsi="Times New Roman" w:cs="Times New Roman"/>
                <w:color w:val="010205"/>
                <w:sz w:val="24"/>
                <w:szCs w:val="24"/>
              </w:rPr>
              <w:t>4</w:t>
            </w:r>
          </w:p>
        </w:tc>
        <w:tc>
          <w:tcPr>
            <w:tcW w:w="1113" w:type="dxa"/>
            <w:shd w:val="clear" w:color="auto" w:fill="FFFFFF"/>
          </w:tcPr>
          <w:p w14:paraId="12B011BA" w14:textId="77777777" w:rsidR="008A5717" w:rsidRPr="00451712" w:rsidRDefault="008A5717" w:rsidP="00282771">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451712">
              <w:rPr>
                <w:rFonts w:ascii="Times New Roman" w:hAnsi="Times New Roman" w:cs="Times New Roman"/>
                <w:color w:val="010205"/>
                <w:sz w:val="24"/>
                <w:szCs w:val="24"/>
              </w:rPr>
              <w:t>8.3</w:t>
            </w:r>
          </w:p>
        </w:tc>
        <w:tc>
          <w:tcPr>
            <w:tcW w:w="1513" w:type="dxa"/>
            <w:shd w:val="clear" w:color="auto" w:fill="FFFFFF"/>
          </w:tcPr>
          <w:p w14:paraId="07A4BB67" w14:textId="77777777" w:rsidR="008A5717" w:rsidRPr="00451712" w:rsidRDefault="008A5717" w:rsidP="00282771">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451712">
              <w:rPr>
                <w:rFonts w:ascii="Times New Roman" w:hAnsi="Times New Roman" w:cs="Times New Roman"/>
                <w:color w:val="010205"/>
                <w:sz w:val="24"/>
                <w:szCs w:val="24"/>
              </w:rPr>
              <w:t>8.7</w:t>
            </w:r>
          </w:p>
        </w:tc>
        <w:tc>
          <w:tcPr>
            <w:tcW w:w="1609" w:type="dxa"/>
            <w:shd w:val="clear" w:color="auto" w:fill="FFFFFF"/>
          </w:tcPr>
          <w:p w14:paraId="55B6260C" w14:textId="77777777" w:rsidR="008A5717" w:rsidRPr="00451712" w:rsidRDefault="008A5717" w:rsidP="00282771">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451712">
              <w:rPr>
                <w:rFonts w:ascii="Times New Roman" w:hAnsi="Times New Roman" w:cs="Times New Roman"/>
                <w:color w:val="010205"/>
                <w:sz w:val="24"/>
                <w:szCs w:val="24"/>
              </w:rPr>
              <w:t>100.0</w:t>
            </w:r>
          </w:p>
        </w:tc>
      </w:tr>
      <w:tr w:rsidR="008A5717" w:rsidRPr="00451712" w14:paraId="70261EF3" w14:textId="77777777" w:rsidTr="006B2A74">
        <w:trPr>
          <w:cantSplit/>
          <w:trHeight w:val="279"/>
        </w:trPr>
        <w:tc>
          <w:tcPr>
            <w:tcW w:w="1029" w:type="dxa"/>
            <w:vMerge/>
            <w:shd w:val="clear" w:color="auto" w:fill="E0E0E0"/>
          </w:tcPr>
          <w:p w14:paraId="3FD6EF43" w14:textId="77777777" w:rsidR="008A5717" w:rsidRPr="00451712" w:rsidRDefault="008A5717" w:rsidP="00282771">
            <w:pPr>
              <w:autoSpaceDE w:val="0"/>
              <w:autoSpaceDN w:val="0"/>
              <w:adjustRightInd w:val="0"/>
              <w:spacing w:after="0" w:line="240" w:lineRule="auto"/>
              <w:rPr>
                <w:rFonts w:ascii="Times New Roman" w:hAnsi="Times New Roman" w:cs="Times New Roman"/>
                <w:color w:val="010205"/>
                <w:sz w:val="24"/>
                <w:szCs w:val="24"/>
              </w:rPr>
            </w:pPr>
          </w:p>
        </w:tc>
        <w:tc>
          <w:tcPr>
            <w:tcW w:w="1799" w:type="dxa"/>
            <w:shd w:val="clear" w:color="auto" w:fill="E0E0E0"/>
          </w:tcPr>
          <w:p w14:paraId="33A5C39E" w14:textId="77777777" w:rsidR="008A5717" w:rsidRPr="00451712" w:rsidRDefault="008A5717" w:rsidP="00282771">
            <w:pPr>
              <w:autoSpaceDE w:val="0"/>
              <w:autoSpaceDN w:val="0"/>
              <w:adjustRightInd w:val="0"/>
              <w:spacing w:after="0" w:line="320" w:lineRule="atLeast"/>
              <w:ind w:left="60" w:right="60"/>
              <w:rPr>
                <w:rFonts w:ascii="Times New Roman" w:hAnsi="Times New Roman" w:cs="Times New Roman"/>
                <w:color w:val="264A60"/>
                <w:sz w:val="24"/>
                <w:szCs w:val="24"/>
              </w:rPr>
            </w:pPr>
            <w:r w:rsidRPr="00451712">
              <w:rPr>
                <w:rFonts w:ascii="Times New Roman" w:hAnsi="Times New Roman" w:cs="Times New Roman"/>
                <w:color w:val="264A60"/>
                <w:sz w:val="24"/>
                <w:szCs w:val="24"/>
              </w:rPr>
              <w:t>Total</w:t>
            </w:r>
          </w:p>
        </w:tc>
        <w:tc>
          <w:tcPr>
            <w:tcW w:w="1264" w:type="dxa"/>
            <w:shd w:val="clear" w:color="auto" w:fill="FFFFFF"/>
          </w:tcPr>
          <w:p w14:paraId="794E5BE9" w14:textId="77777777" w:rsidR="008A5717" w:rsidRPr="00451712" w:rsidRDefault="008A5717" w:rsidP="00282771">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451712">
              <w:rPr>
                <w:rFonts w:ascii="Times New Roman" w:hAnsi="Times New Roman" w:cs="Times New Roman"/>
                <w:color w:val="010205"/>
                <w:sz w:val="24"/>
                <w:szCs w:val="24"/>
              </w:rPr>
              <w:t>46</w:t>
            </w:r>
          </w:p>
        </w:tc>
        <w:tc>
          <w:tcPr>
            <w:tcW w:w="1113" w:type="dxa"/>
            <w:shd w:val="clear" w:color="auto" w:fill="FFFFFF"/>
          </w:tcPr>
          <w:p w14:paraId="4E28FFD7" w14:textId="77777777" w:rsidR="008A5717" w:rsidRPr="00451712" w:rsidRDefault="008A5717" w:rsidP="00282771">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451712">
              <w:rPr>
                <w:rFonts w:ascii="Times New Roman" w:hAnsi="Times New Roman" w:cs="Times New Roman"/>
                <w:color w:val="010205"/>
                <w:sz w:val="24"/>
                <w:szCs w:val="24"/>
              </w:rPr>
              <w:t>95.8</w:t>
            </w:r>
          </w:p>
        </w:tc>
        <w:tc>
          <w:tcPr>
            <w:tcW w:w="1513" w:type="dxa"/>
            <w:shd w:val="clear" w:color="auto" w:fill="FFFFFF"/>
          </w:tcPr>
          <w:p w14:paraId="15EBC13C" w14:textId="77777777" w:rsidR="008A5717" w:rsidRPr="00451712" w:rsidRDefault="008A5717" w:rsidP="00282771">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451712">
              <w:rPr>
                <w:rFonts w:ascii="Times New Roman" w:hAnsi="Times New Roman" w:cs="Times New Roman"/>
                <w:color w:val="010205"/>
                <w:sz w:val="24"/>
                <w:szCs w:val="24"/>
              </w:rPr>
              <w:t>100.0</w:t>
            </w:r>
          </w:p>
        </w:tc>
        <w:tc>
          <w:tcPr>
            <w:tcW w:w="1609" w:type="dxa"/>
            <w:shd w:val="clear" w:color="auto" w:fill="FFFFFF"/>
            <w:vAlign w:val="center"/>
          </w:tcPr>
          <w:p w14:paraId="1060E461" w14:textId="77777777" w:rsidR="008A5717" w:rsidRPr="00451712" w:rsidRDefault="008A5717" w:rsidP="00282771">
            <w:pPr>
              <w:autoSpaceDE w:val="0"/>
              <w:autoSpaceDN w:val="0"/>
              <w:adjustRightInd w:val="0"/>
              <w:spacing w:after="0" w:line="240" w:lineRule="auto"/>
              <w:rPr>
                <w:rFonts w:ascii="Times New Roman" w:hAnsi="Times New Roman" w:cs="Times New Roman"/>
                <w:sz w:val="24"/>
                <w:szCs w:val="24"/>
              </w:rPr>
            </w:pPr>
          </w:p>
        </w:tc>
      </w:tr>
      <w:tr w:rsidR="008A5717" w:rsidRPr="00451712" w14:paraId="24F64BD5" w14:textId="77777777" w:rsidTr="006B2A74">
        <w:trPr>
          <w:cantSplit/>
          <w:trHeight w:val="255"/>
        </w:trPr>
        <w:tc>
          <w:tcPr>
            <w:tcW w:w="1029" w:type="dxa"/>
            <w:shd w:val="clear" w:color="auto" w:fill="E0E0E0"/>
          </w:tcPr>
          <w:p w14:paraId="017E3596" w14:textId="77777777" w:rsidR="008A5717" w:rsidRPr="00451712" w:rsidRDefault="008A5717" w:rsidP="00282771">
            <w:pPr>
              <w:autoSpaceDE w:val="0"/>
              <w:autoSpaceDN w:val="0"/>
              <w:adjustRightInd w:val="0"/>
              <w:spacing w:after="0" w:line="320" w:lineRule="atLeast"/>
              <w:ind w:left="60" w:right="60"/>
              <w:rPr>
                <w:rFonts w:ascii="Times New Roman" w:hAnsi="Times New Roman" w:cs="Times New Roman"/>
                <w:color w:val="264A60"/>
                <w:sz w:val="24"/>
                <w:szCs w:val="24"/>
              </w:rPr>
            </w:pPr>
            <w:r w:rsidRPr="00451712">
              <w:rPr>
                <w:rFonts w:ascii="Times New Roman" w:hAnsi="Times New Roman" w:cs="Times New Roman"/>
                <w:color w:val="264A60"/>
                <w:sz w:val="24"/>
                <w:szCs w:val="24"/>
              </w:rPr>
              <w:t>Missing</w:t>
            </w:r>
          </w:p>
        </w:tc>
        <w:tc>
          <w:tcPr>
            <w:tcW w:w="1799" w:type="dxa"/>
            <w:shd w:val="clear" w:color="auto" w:fill="E0E0E0"/>
          </w:tcPr>
          <w:p w14:paraId="61DA5EC8" w14:textId="77777777" w:rsidR="008A5717" w:rsidRPr="00451712" w:rsidRDefault="008A5717" w:rsidP="00282771">
            <w:pPr>
              <w:autoSpaceDE w:val="0"/>
              <w:autoSpaceDN w:val="0"/>
              <w:adjustRightInd w:val="0"/>
              <w:spacing w:after="0" w:line="320" w:lineRule="atLeast"/>
              <w:ind w:left="60" w:right="60"/>
              <w:rPr>
                <w:rFonts w:ascii="Times New Roman" w:hAnsi="Times New Roman" w:cs="Times New Roman"/>
                <w:color w:val="264A60"/>
                <w:sz w:val="24"/>
                <w:szCs w:val="24"/>
              </w:rPr>
            </w:pPr>
            <w:r w:rsidRPr="00451712">
              <w:rPr>
                <w:rFonts w:ascii="Times New Roman" w:hAnsi="Times New Roman" w:cs="Times New Roman"/>
                <w:color w:val="264A60"/>
                <w:sz w:val="24"/>
                <w:szCs w:val="24"/>
              </w:rPr>
              <w:t>System</w:t>
            </w:r>
          </w:p>
        </w:tc>
        <w:tc>
          <w:tcPr>
            <w:tcW w:w="1264" w:type="dxa"/>
            <w:shd w:val="clear" w:color="auto" w:fill="FFFFFF"/>
          </w:tcPr>
          <w:p w14:paraId="11730DB4" w14:textId="77777777" w:rsidR="008A5717" w:rsidRPr="00451712" w:rsidRDefault="008A5717" w:rsidP="00282771">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451712">
              <w:rPr>
                <w:rFonts w:ascii="Times New Roman" w:hAnsi="Times New Roman" w:cs="Times New Roman"/>
                <w:color w:val="010205"/>
                <w:sz w:val="24"/>
                <w:szCs w:val="24"/>
              </w:rPr>
              <w:t>2</w:t>
            </w:r>
          </w:p>
        </w:tc>
        <w:tc>
          <w:tcPr>
            <w:tcW w:w="1113" w:type="dxa"/>
            <w:shd w:val="clear" w:color="auto" w:fill="FFFFFF"/>
          </w:tcPr>
          <w:p w14:paraId="05E178AD" w14:textId="77777777" w:rsidR="008A5717" w:rsidRPr="00451712" w:rsidRDefault="008A5717" w:rsidP="00282771">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451712">
              <w:rPr>
                <w:rFonts w:ascii="Times New Roman" w:hAnsi="Times New Roman" w:cs="Times New Roman"/>
                <w:color w:val="010205"/>
                <w:sz w:val="24"/>
                <w:szCs w:val="24"/>
              </w:rPr>
              <w:t>4.2</w:t>
            </w:r>
          </w:p>
        </w:tc>
        <w:tc>
          <w:tcPr>
            <w:tcW w:w="1513" w:type="dxa"/>
            <w:shd w:val="clear" w:color="auto" w:fill="FFFFFF"/>
            <w:vAlign w:val="center"/>
          </w:tcPr>
          <w:p w14:paraId="35DF46DC" w14:textId="77777777" w:rsidR="008A5717" w:rsidRPr="00451712" w:rsidRDefault="008A5717" w:rsidP="00282771">
            <w:pPr>
              <w:autoSpaceDE w:val="0"/>
              <w:autoSpaceDN w:val="0"/>
              <w:adjustRightInd w:val="0"/>
              <w:spacing w:after="0" w:line="240" w:lineRule="auto"/>
              <w:rPr>
                <w:rFonts w:ascii="Times New Roman" w:hAnsi="Times New Roman" w:cs="Times New Roman"/>
                <w:sz w:val="24"/>
                <w:szCs w:val="24"/>
              </w:rPr>
            </w:pPr>
          </w:p>
        </w:tc>
        <w:tc>
          <w:tcPr>
            <w:tcW w:w="1609" w:type="dxa"/>
            <w:shd w:val="clear" w:color="auto" w:fill="FFFFFF"/>
            <w:vAlign w:val="center"/>
          </w:tcPr>
          <w:p w14:paraId="51AE40BC" w14:textId="77777777" w:rsidR="008A5717" w:rsidRPr="00451712" w:rsidRDefault="008A5717" w:rsidP="00282771">
            <w:pPr>
              <w:autoSpaceDE w:val="0"/>
              <w:autoSpaceDN w:val="0"/>
              <w:adjustRightInd w:val="0"/>
              <w:spacing w:after="0" w:line="240" w:lineRule="auto"/>
              <w:rPr>
                <w:rFonts w:ascii="Times New Roman" w:hAnsi="Times New Roman" w:cs="Times New Roman"/>
                <w:sz w:val="24"/>
                <w:szCs w:val="24"/>
              </w:rPr>
            </w:pPr>
          </w:p>
        </w:tc>
      </w:tr>
      <w:tr w:rsidR="008A5717" w:rsidRPr="00451712" w14:paraId="3F345D8D" w14:textId="77777777" w:rsidTr="006B2A74">
        <w:trPr>
          <w:cantSplit/>
          <w:trHeight w:val="267"/>
        </w:trPr>
        <w:tc>
          <w:tcPr>
            <w:tcW w:w="2829" w:type="dxa"/>
            <w:gridSpan w:val="2"/>
            <w:shd w:val="clear" w:color="auto" w:fill="E0E0E0"/>
          </w:tcPr>
          <w:p w14:paraId="17C7F490" w14:textId="77777777" w:rsidR="008A5717" w:rsidRPr="00451712" w:rsidRDefault="008A5717" w:rsidP="00282771">
            <w:pPr>
              <w:autoSpaceDE w:val="0"/>
              <w:autoSpaceDN w:val="0"/>
              <w:adjustRightInd w:val="0"/>
              <w:spacing w:after="0" w:line="320" w:lineRule="atLeast"/>
              <w:ind w:left="60" w:right="60"/>
              <w:rPr>
                <w:rFonts w:ascii="Times New Roman" w:hAnsi="Times New Roman" w:cs="Times New Roman"/>
                <w:color w:val="264A60"/>
                <w:sz w:val="24"/>
                <w:szCs w:val="24"/>
              </w:rPr>
            </w:pPr>
            <w:r w:rsidRPr="00451712">
              <w:rPr>
                <w:rFonts w:ascii="Times New Roman" w:hAnsi="Times New Roman" w:cs="Times New Roman"/>
                <w:color w:val="264A60"/>
                <w:sz w:val="24"/>
                <w:szCs w:val="24"/>
              </w:rPr>
              <w:t>Total</w:t>
            </w:r>
          </w:p>
        </w:tc>
        <w:tc>
          <w:tcPr>
            <w:tcW w:w="1264" w:type="dxa"/>
            <w:shd w:val="clear" w:color="auto" w:fill="FFFFFF"/>
          </w:tcPr>
          <w:p w14:paraId="6CFDE50B" w14:textId="77777777" w:rsidR="008A5717" w:rsidRPr="00451712" w:rsidRDefault="008A5717" w:rsidP="00282771">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451712">
              <w:rPr>
                <w:rFonts w:ascii="Times New Roman" w:hAnsi="Times New Roman" w:cs="Times New Roman"/>
                <w:color w:val="010205"/>
                <w:sz w:val="24"/>
                <w:szCs w:val="24"/>
              </w:rPr>
              <w:t>48</w:t>
            </w:r>
          </w:p>
        </w:tc>
        <w:tc>
          <w:tcPr>
            <w:tcW w:w="1113" w:type="dxa"/>
            <w:shd w:val="clear" w:color="auto" w:fill="FFFFFF"/>
          </w:tcPr>
          <w:p w14:paraId="6348C1B1" w14:textId="77777777" w:rsidR="008A5717" w:rsidRPr="00451712" w:rsidRDefault="008A5717" w:rsidP="00282771">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451712">
              <w:rPr>
                <w:rFonts w:ascii="Times New Roman" w:hAnsi="Times New Roman" w:cs="Times New Roman"/>
                <w:color w:val="010205"/>
                <w:sz w:val="24"/>
                <w:szCs w:val="24"/>
              </w:rPr>
              <w:t>100.0</w:t>
            </w:r>
          </w:p>
        </w:tc>
        <w:tc>
          <w:tcPr>
            <w:tcW w:w="1513" w:type="dxa"/>
            <w:shd w:val="clear" w:color="auto" w:fill="FFFFFF"/>
            <w:vAlign w:val="center"/>
          </w:tcPr>
          <w:p w14:paraId="793B9650" w14:textId="77777777" w:rsidR="008A5717" w:rsidRPr="00451712" w:rsidRDefault="008A5717" w:rsidP="00282771">
            <w:pPr>
              <w:autoSpaceDE w:val="0"/>
              <w:autoSpaceDN w:val="0"/>
              <w:adjustRightInd w:val="0"/>
              <w:spacing w:after="0" w:line="240" w:lineRule="auto"/>
              <w:rPr>
                <w:rFonts w:ascii="Times New Roman" w:hAnsi="Times New Roman" w:cs="Times New Roman"/>
                <w:sz w:val="24"/>
                <w:szCs w:val="24"/>
              </w:rPr>
            </w:pPr>
          </w:p>
        </w:tc>
        <w:tc>
          <w:tcPr>
            <w:tcW w:w="1609" w:type="dxa"/>
            <w:shd w:val="clear" w:color="auto" w:fill="FFFFFF"/>
            <w:vAlign w:val="center"/>
          </w:tcPr>
          <w:p w14:paraId="7E02744B" w14:textId="77777777" w:rsidR="008A5717" w:rsidRPr="00451712" w:rsidRDefault="008A5717" w:rsidP="00282771">
            <w:pPr>
              <w:autoSpaceDE w:val="0"/>
              <w:autoSpaceDN w:val="0"/>
              <w:adjustRightInd w:val="0"/>
              <w:spacing w:after="0" w:line="240" w:lineRule="auto"/>
              <w:rPr>
                <w:rFonts w:ascii="Times New Roman" w:hAnsi="Times New Roman" w:cs="Times New Roman"/>
                <w:sz w:val="24"/>
                <w:szCs w:val="24"/>
              </w:rPr>
            </w:pPr>
          </w:p>
        </w:tc>
      </w:tr>
    </w:tbl>
    <w:p w14:paraId="41427085" w14:textId="4E0A6304" w:rsidR="002F3288" w:rsidRDefault="00A546E6" w:rsidP="0013494F">
      <w:pPr>
        <w:autoSpaceDE w:val="0"/>
        <w:autoSpaceDN w:val="0"/>
        <w:adjustRightInd w:val="0"/>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The result in figure 3.0</w:t>
      </w:r>
      <w:r w:rsidR="00F3034B" w:rsidRPr="00451712">
        <w:rPr>
          <w:rFonts w:ascii="Times New Roman" w:hAnsi="Times New Roman" w:cs="Times New Roman"/>
          <w:sz w:val="24"/>
          <w:szCs w:val="24"/>
        </w:rPr>
        <w:t xml:space="preserve"> shows that </w:t>
      </w:r>
      <w:r w:rsidR="000E3C7F" w:rsidRPr="00451712">
        <w:rPr>
          <w:rFonts w:ascii="Times New Roman" w:hAnsi="Times New Roman" w:cs="Times New Roman"/>
          <w:sz w:val="24"/>
          <w:szCs w:val="24"/>
        </w:rPr>
        <w:t xml:space="preserve">34 representing 70.8% </w:t>
      </w:r>
      <w:r w:rsidR="007D5887" w:rsidRPr="00451712">
        <w:rPr>
          <w:rFonts w:ascii="Times New Roman" w:hAnsi="Times New Roman" w:cs="Times New Roman"/>
          <w:sz w:val="24"/>
          <w:szCs w:val="24"/>
        </w:rPr>
        <w:t>of respondents</w:t>
      </w:r>
      <w:r w:rsidR="000E3C7F" w:rsidRPr="00451712">
        <w:rPr>
          <w:rFonts w:ascii="Times New Roman" w:hAnsi="Times New Roman" w:cs="Times New Roman"/>
          <w:sz w:val="24"/>
          <w:szCs w:val="24"/>
        </w:rPr>
        <w:t xml:space="preserve"> were </w:t>
      </w:r>
      <w:r w:rsidR="001B4BE1" w:rsidRPr="00451712">
        <w:rPr>
          <w:rFonts w:ascii="Times New Roman" w:hAnsi="Times New Roman" w:cs="Times New Roman"/>
          <w:sz w:val="24"/>
          <w:szCs w:val="24"/>
        </w:rPr>
        <w:t xml:space="preserve">court </w:t>
      </w:r>
      <w:r w:rsidR="000E3C7F" w:rsidRPr="00451712">
        <w:rPr>
          <w:rFonts w:ascii="Times New Roman" w:hAnsi="Times New Roman" w:cs="Times New Roman"/>
          <w:sz w:val="24"/>
          <w:szCs w:val="24"/>
        </w:rPr>
        <w:t>clerks</w:t>
      </w:r>
      <w:r w:rsidR="001B4BE1" w:rsidRPr="00451712">
        <w:rPr>
          <w:rFonts w:ascii="Times New Roman" w:hAnsi="Times New Roman" w:cs="Times New Roman"/>
          <w:sz w:val="24"/>
          <w:szCs w:val="24"/>
        </w:rPr>
        <w:t>,</w:t>
      </w:r>
      <w:r w:rsidR="000E3C7F" w:rsidRPr="00451712">
        <w:rPr>
          <w:rFonts w:ascii="Times New Roman" w:hAnsi="Times New Roman" w:cs="Times New Roman"/>
          <w:sz w:val="24"/>
          <w:szCs w:val="24"/>
        </w:rPr>
        <w:t xml:space="preserve"> whiles 8(16.7%) and 4 (8.3%) were court recorders and </w:t>
      </w:r>
      <w:r w:rsidR="003C170F" w:rsidRPr="00451712">
        <w:rPr>
          <w:rFonts w:ascii="Times New Roman" w:hAnsi="Times New Roman" w:cs="Times New Roman"/>
          <w:sz w:val="24"/>
          <w:szCs w:val="24"/>
        </w:rPr>
        <w:t xml:space="preserve">court </w:t>
      </w:r>
      <w:r w:rsidR="00144768">
        <w:rPr>
          <w:rFonts w:ascii="Times New Roman" w:hAnsi="Times New Roman" w:cs="Times New Roman"/>
          <w:sz w:val="24"/>
          <w:szCs w:val="24"/>
        </w:rPr>
        <w:t>interpreters respectively. T</w:t>
      </w:r>
      <w:r w:rsidR="000E3C7F" w:rsidRPr="00451712">
        <w:rPr>
          <w:rFonts w:ascii="Times New Roman" w:hAnsi="Times New Roman" w:cs="Times New Roman"/>
          <w:sz w:val="24"/>
          <w:szCs w:val="24"/>
        </w:rPr>
        <w:t xml:space="preserve">his implies </w:t>
      </w:r>
      <w:r w:rsidR="00F3034B" w:rsidRPr="00451712">
        <w:rPr>
          <w:rFonts w:ascii="Times New Roman" w:hAnsi="Times New Roman" w:cs="Times New Roman"/>
          <w:sz w:val="24"/>
          <w:szCs w:val="24"/>
        </w:rPr>
        <w:t xml:space="preserve">majority of the officers handling the M&amp;E </w:t>
      </w:r>
      <w:r w:rsidR="0001180E" w:rsidRPr="00451712">
        <w:rPr>
          <w:rFonts w:ascii="Times New Roman" w:hAnsi="Times New Roman" w:cs="Times New Roman"/>
          <w:sz w:val="24"/>
          <w:szCs w:val="24"/>
        </w:rPr>
        <w:t>program</w:t>
      </w:r>
      <w:r w:rsidR="00F3034B" w:rsidRPr="00451712">
        <w:rPr>
          <w:rFonts w:ascii="Times New Roman" w:hAnsi="Times New Roman" w:cs="Times New Roman"/>
          <w:sz w:val="24"/>
          <w:szCs w:val="24"/>
        </w:rPr>
        <w:t xml:space="preserve"> are </w:t>
      </w:r>
      <w:r w:rsidR="00431C87" w:rsidRPr="00451712">
        <w:rPr>
          <w:rFonts w:ascii="Times New Roman" w:hAnsi="Times New Roman" w:cs="Times New Roman"/>
          <w:sz w:val="24"/>
          <w:szCs w:val="24"/>
        </w:rPr>
        <w:t xml:space="preserve">court </w:t>
      </w:r>
      <w:r w:rsidR="00F3034B" w:rsidRPr="00451712">
        <w:rPr>
          <w:rFonts w:ascii="Times New Roman" w:hAnsi="Times New Roman" w:cs="Times New Roman"/>
          <w:sz w:val="24"/>
          <w:szCs w:val="24"/>
        </w:rPr>
        <w:t xml:space="preserve">clerks. </w:t>
      </w:r>
      <w:r w:rsidR="000E3C7F" w:rsidRPr="00451712">
        <w:rPr>
          <w:rFonts w:ascii="Times New Roman" w:hAnsi="Times New Roman" w:cs="Times New Roman"/>
          <w:sz w:val="24"/>
          <w:szCs w:val="24"/>
        </w:rPr>
        <w:t>This however confirms that clerks are really in charge of operating the system as mandated and outlined in the programs</w:t>
      </w:r>
      <w:r w:rsidR="00144768">
        <w:rPr>
          <w:rFonts w:ascii="Times New Roman" w:hAnsi="Times New Roman" w:cs="Times New Roman"/>
          <w:sz w:val="24"/>
          <w:szCs w:val="24"/>
        </w:rPr>
        <w:t>’</w:t>
      </w:r>
      <w:r w:rsidR="000E3C7F" w:rsidRPr="00451712">
        <w:rPr>
          <w:rFonts w:ascii="Times New Roman" w:hAnsi="Times New Roman" w:cs="Times New Roman"/>
          <w:sz w:val="24"/>
          <w:szCs w:val="24"/>
        </w:rPr>
        <w:t xml:space="preserve"> manual.</w:t>
      </w:r>
    </w:p>
    <w:p w14:paraId="7246F3E6" w14:textId="77777777" w:rsidR="00144768" w:rsidRPr="00451712" w:rsidRDefault="00144768" w:rsidP="0013494F">
      <w:pPr>
        <w:autoSpaceDE w:val="0"/>
        <w:autoSpaceDN w:val="0"/>
        <w:adjustRightInd w:val="0"/>
        <w:spacing w:after="0" w:line="480" w:lineRule="auto"/>
        <w:ind w:firstLine="720"/>
        <w:jc w:val="both"/>
        <w:rPr>
          <w:rFonts w:ascii="Times New Roman" w:hAnsi="Times New Roman" w:cs="Times New Roman"/>
          <w:sz w:val="24"/>
          <w:szCs w:val="24"/>
        </w:rPr>
      </w:pPr>
    </w:p>
    <w:p w14:paraId="79920DF2" w14:textId="20684A45" w:rsidR="002F3288" w:rsidRPr="00451712" w:rsidRDefault="007535F8" w:rsidP="00282771">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Figure 4</w:t>
      </w:r>
      <w:r w:rsidR="004806E3">
        <w:rPr>
          <w:rFonts w:ascii="Times New Roman" w:hAnsi="Times New Roman" w:cs="Times New Roman"/>
          <w:sz w:val="24"/>
          <w:szCs w:val="24"/>
        </w:rPr>
        <w:t>.0</w:t>
      </w:r>
    </w:p>
    <w:p w14:paraId="3C14A2A7" w14:textId="3F5879F4" w:rsidR="008A5717" w:rsidRPr="00451712" w:rsidRDefault="002F3288" w:rsidP="00282771">
      <w:pPr>
        <w:autoSpaceDE w:val="0"/>
        <w:autoSpaceDN w:val="0"/>
        <w:adjustRightInd w:val="0"/>
        <w:spacing w:after="0" w:line="480" w:lineRule="auto"/>
        <w:jc w:val="both"/>
        <w:rPr>
          <w:rFonts w:ascii="Times New Roman" w:hAnsi="Times New Roman" w:cs="Times New Roman"/>
          <w:sz w:val="24"/>
          <w:szCs w:val="24"/>
        </w:rPr>
      </w:pPr>
      <w:r w:rsidRPr="00451712">
        <w:rPr>
          <w:rFonts w:ascii="Times New Roman" w:eastAsia="Times New Roman" w:hAnsi="Times New Roman" w:cs="Times New Roman"/>
          <w:noProof/>
          <w:sz w:val="24"/>
          <w:szCs w:val="24"/>
          <w:lang w:val="en-GB" w:eastAsia="en-GB"/>
        </w:rPr>
        <w:drawing>
          <wp:inline distT="0" distB="0" distL="0" distR="0" wp14:anchorId="523DB9CB" wp14:editId="4991961D">
            <wp:extent cx="5029200" cy="3448050"/>
            <wp:effectExtent l="0" t="0" r="0" b="0"/>
            <wp:docPr id="34" name="Chart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tbl>
      <w:tblPr>
        <w:tblW w:w="7732" w:type="dxa"/>
        <w:tblBorders>
          <w:bottom w:val="single" w:sz="4" w:space="0" w:color="auto"/>
        </w:tblBorders>
        <w:tblLayout w:type="fixed"/>
        <w:tblCellMar>
          <w:left w:w="0" w:type="dxa"/>
          <w:right w:w="0" w:type="dxa"/>
        </w:tblCellMar>
        <w:tblLook w:val="0000" w:firstRow="0" w:lastRow="0" w:firstColumn="0" w:lastColumn="0" w:noHBand="0" w:noVBand="0"/>
      </w:tblPr>
      <w:tblGrid>
        <w:gridCol w:w="953"/>
        <w:gridCol w:w="1707"/>
        <w:gridCol w:w="1168"/>
        <w:gridCol w:w="1029"/>
        <w:gridCol w:w="1399"/>
        <w:gridCol w:w="1476"/>
      </w:tblGrid>
      <w:tr w:rsidR="002F3288" w:rsidRPr="00451712" w14:paraId="01A7E796" w14:textId="77777777" w:rsidTr="006B2A74">
        <w:trPr>
          <w:cantSplit/>
        </w:trPr>
        <w:tc>
          <w:tcPr>
            <w:tcW w:w="7729" w:type="dxa"/>
            <w:gridSpan w:val="6"/>
            <w:tcBorders>
              <w:top w:val="single" w:sz="4" w:space="0" w:color="auto"/>
            </w:tcBorders>
            <w:shd w:val="clear" w:color="auto" w:fill="FFFFFF"/>
            <w:vAlign w:val="center"/>
          </w:tcPr>
          <w:p w14:paraId="2FC3B29C" w14:textId="77777777" w:rsidR="002F3288" w:rsidRPr="00451712" w:rsidRDefault="002F3288" w:rsidP="00282771">
            <w:pPr>
              <w:autoSpaceDE w:val="0"/>
              <w:autoSpaceDN w:val="0"/>
              <w:adjustRightInd w:val="0"/>
              <w:spacing w:after="0" w:line="320" w:lineRule="atLeast"/>
              <w:ind w:left="60" w:right="60"/>
              <w:jc w:val="center"/>
              <w:rPr>
                <w:rFonts w:ascii="Times New Roman" w:hAnsi="Times New Roman" w:cs="Times New Roman"/>
                <w:color w:val="010205"/>
                <w:sz w:val="24"/>
                <w:szCs w:val="24"/>
              </w:rPr>
            </w:pPr>
            <w:r w:rsidRPr="00451712">
              <w:rPr>
                <w:rFonts w:ascii="Times New Roman" w:hAnsi="Times New Roman" w:cs="Times New Roman"/>
                <w:b/>
                <w:bCs/>
                <w:color w:val="010205"/>
                <w:sz w:val="24"/>
                <w:szCs w:val="24"/>
              </w:rPr>
              <w:t>How long have you been working with the M&amp;E program?</w:t>
            </w:r>
          </w:p>
        </w:tc>
      </w:tr>
      <w:tr w:rsidR="002F3288" w:rsidRPr="00451712" w14:paraId="02A9DB72" w14:textId="77777777" w:rsidTr="00844DB9">
        <w:trPr>
          <w:cantSplit/>
        </w:trPr>
        <w:tc>
          <w:tcPr>
            <w:tcW w:w="2659" w:type="dxa"/>
            <w:gridSpan w:val="2"/>
            <w:tcBorders>
              <w:bottom w:val="single" w:sz="4" w:space="0" w:color="auto"/>
            </w:tcBorders>
            <w:shd w:val="clear" w:color="auto" w:fill="FFFFFF"/>
            <w:vAlign w:val="bottom"/>
          </w:tcPr>
          <w:p w14:paraId="216C21F6" w14:textId="64F39F2B" w:rsidR="002F3288" w:rsidRPr="00451712" w:rsidRDefault="004806E3" w:rsidP="0028277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Table 2</w:t>
            </w:r>
            <w:r w:rsidR="002F3288" w:rsidRPr="00451712">
              <w:rPr>
                <w:rFonts w:ascii="Times New Roman" w:hAnsi="Times New Roman" w:cs="Times New Roman"/>
                <w:sz w:val="24"/>
                <w:szCs w:val="24"/>
              </w:rPr>
              <w:t>.0</w:t>
            </w:r>
          </w:p>
        </w:tc>
        <w:tc>
          <w:tcPr>
            <w:tcW w:w="1168" w:type="dxa"/>
            <w:tcBorders>
              <w:bottom w:val="single" w:sz="4" w:space="0" w:color="auto"/>
            </w:tcBorders>
            <w:shd w:val="clear" w:color="auto" w:fill="FFFFFF"/>
            <w:vAlign w:val="bottom"/>
          </w:tcPr>
          <w:p w14:paraId="4C5FA43F" w14:textId="77777777" w:rsidR="002F3288" w:rsidRPr="00451712" w:rsidRDefault="002F3288" w:rsidP="00282771">
            <w:pPr>
              <w:autoSpaceDE w:val="0"/>
              <w:autoSpaceDN w:val="0"/>
              <w:adjustRightInd w:val="0"/>
              <w:spacing w:after="0" w:line="320" w:lineRule="atLeast"/>
              <w:ind w:left="60" w:right="60"/>
              <w:jc w:val="center"/>
              <w:rPr>
                <w:rFonts w:ascii="Times New Roman" w:hAnsi="Times New Roman" w:cs="Times New Roman"/>
                <w:color w:val="264A60"/>
                <w:sz w:val="24"/>
                <w:szCs w:val="24"/>
              </w:rPr>
            </w:pPr>
            <w:r w:rsidRPr="00451712">
              <w:rPr>
                <w:rFonts w:ascii="Times New Roman" w:hAnsi="Times New Roman" w:cs="Times New Roman"/>
                <w:color w:val="264A60"/>
                <w:sz w:val="24"/>
                <w:szCs w:val="24"/>
              </w:rPr>
              <w:t>Frequency</w:t>
            </w:r>
          </w:p>
        </w:tc>
        <w:tc>
          <w:tcPr>
            <w:tcW w:w="1029" w:type="dxa"/>
            <w:tcBorders>
              <w:bottom w:val="single" w:sz="4" w:space="0" w:color="auto"/>
            </w:tcBorders>
            <w:shd w:val="clear" w:color="auto" w:fill="FFFFFF"/>
            <w:vAlign w:val="bottom"/>
          </w:tcPr>
          <w:p w14:paraId="0C2CEDFA" w14:textId="77777777" w:rsidR="002F3288" w:rsidRPr="00451712" w:rsidRDefault="002F3288" w:rsidP="00282771">
            <w:pPr>
              <w:autoSpaceDE w:val="0"/>
              <w:autoSpaceDN w:val="0"/>
              <w:adjustRightInd w:val="0"/>
              <w:spacing w:after="0" w:line="320" w:lineRule="atLeast"/>
              <w:ind w:left="60" w:right="60"/>
              <w:jc w:val="center"/>
              <w:rPr>
                <w:rFonts w:ascii="Times New Roman" w:hAnsi="Times New Roman" w:cs="Times New Roman"/>
                <w:color w:val="264A60"/>
                <w:sz w:val="24"/>
                <w:szCs w:val="24"/>
              </w:rPr>
            </w:pPr>
            <w:r w:rsidRPr="00451712">
              <w:rPr>
                <w:rFonts w:ascii="Times New Roman" w:hAnsi="Times New Roman" w:cs="Times New Roman"/>
                <w:color w:val="264A60"/>
                <w:sz w:val="24"/>
                <w:szCs w:val="24"/>
              </w:rPr>
              <w:t>Percent</w:t>
            </w:r>
          </w:p>
        </w:tc>
        <w:tc>
          <w:tcPr>
            <w:tcW w:w="1398" w:type="dxa"/>
            <w:tcBorders>
              <w:bottom w:val="single" w:sz="4" w:space="0" w:color="auto"/>
            </w:tcBorders>
            <w:shd w:val="clear" w:color="auto" w:fill="FFFFFF"/>
            <w:vAlign w:val="bottom"/>
          </w:tcPr>
          <w:p w14:paraId="32B24CF7" w14:textId="77777777" w:rsidR="002F3288" w:rsidRPr="00451712" w:rsidRDefault="002F3288" w:rsidP="00282771">
            <w:pPr>
              <w:autoSpaceDE w:val="0"/>
              <w:autoSpaceDN w:val="0"/>
              <w:adjustRightInd w:val="0"/>
              <w:spacing w:after="0" w:line="320" w:lineRule="atLeast"/>
              <w:ind w:left="60" w:right="60"/>
              <w:jc w:val="center"/>
              <w:rPr>
                <w:rFonts w:ascii="Times New Roman" w:hAnsi="Times New Roman" w:cs="Times New Roman"/>
                <w:color w:val="264A60"/>
                <w:sz w:val="24"/>
                <w:szCs w:val="24"/>
              </w:rPr>
            </w:pPr>
            <w:r w:rsidRPr="00451712">
              <w:rPr>
                <w:rFonts w:ascii="Times New Roman" w:hAnsi="Times New Roman" w:cs="Times New Roman"/>
                <w:color w:val="264A60"/>
                <w:sz w:val="24"/>
                <w:szCs w:val="24"/>
              </w:rPr>
              <w:t>Valid Percent</w:t>
            </w:r>
          </w:p>
        </w:tc>
        <w:tc>
          <w:tcPr>
            <w:tcW w:w="1475" w:type="dxa"/>
            <w:tcBorders>
              <w:bottom w:val="single" w:sz="4" w:space="0" w:color="auto"/>
            </w:tcBorders>
            <w:shd w:val="clear" w:color="auto" w:fill="FFFFFF"/>
            <w:vAlign w:val="bottom"/>
          </w:tcPr>
          <w:p w14:paraId="7D3F5B98" w14:textId="77777777" w:rsidR="002F3288" w:rsidRPr="00451712" w:rsidRDefault="002F3288" w:rsidP="00282771">
            <w:pPr>
              <w:autoSpaceDE w:val="0"/>
              <w:autoSpaceDN w:val="0"/>
              <w:adjustRightInd w:val="0"/>
              <w:spacing w:after="0" w:line="320" w:lineRule="atLeast"/>
              <w:ind w:left="60" w:right="60"/>
              <w:jc w:val="center"/>
              <w:rPr>
                <w:rFonts w:ascii="Times New Roman" w:hAnsi="Times New Roman" w:cs="Times New Roman"/>
                <w:color w:val="264A60"/>
                <w:sz w:val="24"/>
                <w:szCs w:val="24"/>
              </w:rPr>
            </w:pPr>
            <w:r w:rsidRPr="00451712">
              <w:rPr>
                <w:rFonts w:ascii="Times New Roman" w:hAnsi="Times New Roman" w:cs="Times New Roman"/>
                <w:color w:val="264A60"/>
                <w:sz w:val="24"/>
                <w:szCs w:val="24"/>
              </w:rPr>
              <w:t>Cumulative Percent</w:t>
            </w:r>
          </w:p>
        </w:tc>
      </w:tr>
      <w:tr w:rsidR="002F3288" w:rsidRPr="00451712" w14:paraId="0B3020C8" w14:textId="77777777" w:rsidTr="00844DB9">
        <w:trPr>
          <w:cantSplit/>
        </w:trPr>
        <w:tc>
          <w:tcPr>
            <w:tcW w:w="953" w:type="dxa"/>
            <w:vMerge w:val="restart"/>
            <w:tcBorders>
              <w:top w:val="single" w:sz="4" w:space="0" w:color="auto"/>
            </w:tcBorders>
            <w:shd w:val="clear" w:color="auto" w:fill="E0E0E0"/>
          </w:tcPr>
          <w:p w14:paraId="49545664" w14:textId="77777777" w:rsidR="002F3288" w:rsidRPr="00451712" w:rsidRDefault="002F3288" w:rsidP="00282771">
            <w:pPr>
              <w:autoSpaceDE w:val="0"/>
              <w:autoSpaceDN w:val="0"/>
              <w:adjustRightInd w:val="0"/>
              <w:spacing w:after="0" w:line="320" w:lineRule="atLeast"/>
              <w:ind w:left="60" w:right="60"/>
              <w:rPr>
                <w:rFonts w:ascii="Times New Roman" w:hAnsi="Times New Roman" w:cs="Times New Roman"/>
                <w:color w:val="264A60"/>
                <w:sz w:val="24"/>
                <w:szCs w:val="24"/>
              </w:rPr>
            </w:pPr>
            <w:r w:rsidRPr="00451712">
              <w:rPr>
                <w:rFonts w:ascii="Times New Roman" w:hAnsi="Times New Roman" w:cs="Times New Roman"/>
                <w:color w:val="264A60"/>
                <w:sz w:val="24"/>
                <w:szCs w:val="24"/>
              </w:rPr>
              <w:t>Valid</w:t>
            </w:r>
          </w:p>
        </w:tc>
        <w:tc>
          <w:tcPr>
            <w:tcW w:w="1706" w:type="dxa"/>
            <w:tcBorders>
              <w:top w:val="single" w:sz="4" w:space="0" w:color="auto"/>
            </w:tcBorders>
            <w:shd w:val="clear" w:color="auto" w:fill="E0E0E0"/>
          </w:tcPr>
          <w:p w14:paraId="43831A17" w14:textId="77777777" w:rsidR="002F3288" w:rsidRPr="00451712" w:rsidRDefault="002F3288" w:rsidP="00282771">
            <w:pPr>
              <w:autoSpaceDE w:val="0"/>
              <w:autoSpaceDN w:val="0"/>
              <w:adjustRightInd w:val="0"/>
              <w:spacing w:after="0" w:line="320" w:lineRule="atLeast"/>
              <w:ind w:left="60" w:right="60"/>
              <w:rPr>
                <w:rFonts w:ascii="Times New Roman" w:hAnsi="Times New Roman" w:cs="Times New Roman"/>
                <w:color w:val="264A60"/>
                <w:sz w:val="24"/>
                <w:szCs w:val="24"/>
              </w:rPr>
            </w:pPr>
            <w:r w:rsidRPr="00451712">
              <w:rPr>
                <w:rFonts w:ascii="Times New Roman" w:hAnsi="Times New Roman" w:cs="Times New Roman"/>
                <w:color w:val="264A60"/>
                <w:sz w:val="24"/>
                <w:szCs w:val="24"/>
              </w:rPr>
              <w:t>Past few months</w:t>
            </w:r>
          </w:p>
        </w:tc>
        <w:tc>
          <w:tcPr>
            <w:tcW w:w="1168" w:type="dxa"/>
            <w:tcBorders>
              <w:top w:val="single" w:sz="4" w:space="0" w:color="auto"/>
            </w:tcBorders>
            <w:shd w:val="clear" w:color="auto" w:fill="FFFFFF"/>
          </w:tcPr>
          <w:p w14:paraId="178CB415" w14:textId="77777777" w:rsidR="002F3288" w:rsidRPr="00451712" w:rsidRDefault="002F3288" w:rsidP="00282771">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451712">
              <w:rPr>
                <w:rFonts w:ascii="Times New Roman" w:hAnsi="Times New Roman" w:cs="Times New Roman"/>
                <w:color w:val="010205"/>
                <w:sz w:val="24"/>
                <w:szCs w:val="24"/>
              </w:rPr>
              <w:t>16</w:t>
            </w:r>
          </w:p>
        </w:tc>
        <w:tc>
          <w:tcPr>
            <w:tcW w:w="1029" w:type="dxa"/>
            <w:tcBorders>
              <w:top w:val="single" w:sz="4" w:space="0" w:color="auto"/>
            </w:tcBorders>
            <w:shd w:val="clear" w:color="auto" w:fill="FFFFFF"/>
          </w:tcPr>
          <w:p w14:paraId="0BE5474C" w14:textId="77777777" w:rsidR="002F3288" w:rsidRPr="00451712" w:rsidRDefault="002F3288" w:rsidP="00282771">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451712">
              <w:rPr>
                <w:rFonts w:ascii="Times New Roman" w:hAnsi="Times New Roman" w:cs="Times New Roman"/>
                <w:color w:val="010205"/>
                <w:sz w:val="24"/>
                <w:szCs w:val="24"/>
              </w:rPr>
              <w:t>33.3</w:t>
            </w:r>
          </w:p>
        </w:tc>
        <w:tc>
          <w:tcPr>
            <w:tcW w:w="1398" w:type="dxa"/>
            <w:tcBorders>
              <w:top w:val="single" w:sz="4" w:space="0" w:color="auto"/>
            </w:tcBorders>
            <w:shd w:val="clear" w:color="auto" w:fill="FFFFFF"/>
          </w:tcPr>
          <w:p w14:paraId="75ECF4E4" w14:textId="77777777" w:rsidR="002F3288" w:rsidRPr="00451712" w:rsidRDefault="002F3288" w:rsidP="00282771">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451712">
              <w:rPr>
                <w:rFonts w:ascii="Times New Roman" w:hAnsi="Times New Roman" w:cs="Times New Roman"/>
                <w:color w:val="010205"/>
                <w:sz w:val="24"/>
                <w:szCs w:val="24"/>
              </w:rPr>
              <w:t>34.8</w:t>
            </w:r>
          </w:p>
        </w:tc>
        <w:tc>
          <w:tcPr>
            <w:tcW w:w="1475" w:type="dxa"/>
            <w:tcBorders>
              <w:top w:val="single" w:sz="4" w:space="0" w:color="auto"/>
            </w:tcBorders>
            <w:shd w:val="clear" w:color="auto" w:fill="FFFFFF"/>
          </w:tcPr>
          <w:p w14:paraId="1E7BB735" w14:textId="77777777" w:rsidR="002F3288" w:rsidRPr="00451712" w:rsidRDefault="002F3288" w:rsidP="00282771">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451712">
              <w:rPr>
                <w:rFonts w:ascii="Times New Roman" w:hAnsi="Times New Roman" w:cs="Times New Roman"/>
                <w:color w:val="010205"/>
                <w:sz w:val="24"/>
                <w:szCs w:val="24"/>
              </w:rPr>
              <w:t>34.8</w:t>
            </w:r>
          </w:p>
        </w:tc>
      </w:tr>
      <w:tr w:rsidR="002F3288" w:rsidRPr="00451712" w14:paraId="721E3AF0" w14:textId="77777777" w:rsidTr="00844DB9">
        <w:trPr>
          <w:cantSplit/>
        </w:trPr>
        <w:tc>
          <w:tcPr>
            <w:tcW w:w="953" w:type="dxa"/>
            <w:vMerge/>
            <w:shd w:val="clear" w:color="auto" w:fill="E0E0E0"/>
          </w:tcPr>
          <w:p w14:paraId="506658CB" w14:textId="77777777" w:rsidR="002F3288" w:rsidRPr="00451712" w:rsidRDefault="002F3288" w:rsidP="00282771">
            <w:pPr>
              <w:autoSpaceDE w:val="0"/>
              <w:autoSpaceDN w:val="0"/>
              <w:adjustRightInd w:val="0"/>
              <w:spacing w:after="0" w:line="240" w:lineRule="auto"/>
              <w:rPr>
                <w:rFonts w:ascii="Times New Roman" w:hAnsi="Times New Roman" w:cs="Times New Roman"/>
                <w:color w:val="010205"/>
                <w:sz w:val="24"/>
                <w:szCs w:val="24"/>
              </w:rPr>
            </w:pPr>
          </w:p>
        </w:tc>
        <w:tc>
          <w:tcPr>
            <w:tcW w:w="1706" w:type="dxa"/>
            <w:shd w:val="clear" w:color="auto" w:fill="E0E0E0"/>
          </w:tcPr>
          <w:p w14:paraId="0169502C" w14:textId="77777777" w:rsidR="002F3288" w:rsidRPr="00451712" w:rsidRDefault="002F3288" w:rsidP="00282771">
            <w:pPr>
              <w:autoSpaceDE w:val="0"/>
              <w:autoSpaceDN w:val="0"/>
              <w:adjustRightInd w:val="0"/>
              <w:spacing w:after="0" w:line="320" w:lineRule="atLeast"/>
              <w:ind w:left="60" w:right="60"/>
              <w:rPr>
                <w:rFonts w:ascii="Times New Roman" w:hAnsi="Times New Roman" w:cs="Times New Roman"/>
                <w:color w:val="264A60"/>
                <w:sz w:val="24"/>
                <w:szCs w:val="24"/>
              </w:rPr>
            </w:pPr>
            <w:r w:rsidRPr="00451712">
              <w:rPr>
                <w:rFonts w:ascii="Times New Roman" w:hAnsi="Times New Roman" w:cs="Times New Roman"/>
                <w:color w:val="264A60"/>
                <w:sz w:val="24"/>
                <w:szCs w:val="24"/>
              </w:rPr>
              <w:t>1- 2 years</w:t>
            </w:r>
          </w:p>
        </w:tc>
        <w:tc>
          <w:tcPr>
            <w:tcW w:w="1168" w:type="dxa"/>
            <w:shd w:val="clear" w:color="auto" w:fill="FFFFFF"/>
          </w:tcPr>
          <w:p w14:paraId="40355517" w14:textId="77777777" w:rsidR="002F3288" w:rsidRPr="00451712" w:rsidRDefault="002F3288" w:rsidP="00282771">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451712">
              <w:rPr>
                <w:rFonts w:ascii="Times New Roman" w:hAnsi="Times New Roman" w:cs="Times New Roman"/>
                <w:color w:val="010205"/>
                <w:sz w:val="24"/>
                <w:szCs w:val="24"/>
              </w:rPr>
              <w:t>16</w:t>
            </w:r>
          </w:p>
        </w:tc>
        <w:tc>
          <w:tcPr>
            <w:tcW w:w="1029" w:type="dxa"/>
            <w:shd w:val="clear" w:color="auto" w:fill="FFFFFF"/>
          </w:tcPr>
          <w:p w14:paraId="590E3A88" w14:textId="77777777" w:rsidR="002F3288" w:rsidRPr="00451712" w:rsidRDefault="002F3288" w:rsidP="00282771">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451712">
              <w:rPr>
                <w:rFonts w:ascii="Times New Roman" w:hAnsi="Times New Roman" w:cs="Times New Roman"/>
                <w:color w:val="010205"/>
                <w:sz w:val="24"/>
                <w:szCs w:val="24"/>
              </w:rPr>
              <w:t>33.3</w:t>
            </w:r>
          </w:p>
        </w:tc>
        <w:tc>
          <w:tcPr>
            <w:tcW w:w="1398" w:type="dxa"/>
            <w:shd w:val="clear" w:color="auto" w:fill="FFFFFF"/>
          </w:tcPr>
          <w:p w14:paraId="11E85D48" w14:textId="77777777" w:rsidR="002F3288" w:rsidRPr="00451712" w:rsidRDefault="002F3288" w:rsidP="00282771">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451712">
              <w:rPr>
                <w:rFonts w:ascii="Times New Roman" w:hAnsi="Times New Roman" w:cs="Times New Roman"/>
                <w:color w:val="010205"/>
                <w:sz w:val="24"/>
                <w:szCs w:val="24"/>
              </w:rPr>
              <w:t>34.8</w:t>
            </w:r>
          </w:p>
        </w:tc>
        <w:tc>
          <w:tcPr>
            <w:tcW w:w="1475" w:type="dxa"/>
            <w:shd w:val="clear" w:color="auto" w:fill="FFFFFF"/>
          </w:tcPr>
          <w:p w14:paraId="1A4F5FE3" w14:textId="77777777" w:rsidR="002F3288" w:rsidRPr="00451712" w:rsidRDefault="002F3288" w:rsidP="00282771">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451712">
              <w:rPr>
                <w:rFonts w:ascii="Times New Roman" w:hAnsi="Times New Roman" w:cs="Times New Roman"/>
                <w:color w:val="010205"/>
                <w:sz w:val="24"/>
                <w:szCs w:val="24"/>
              </w:rPr>
              <w:t>69.6</w:t>
            </w:r>
          </w:p>
        </w:tc>
      </w:tr>
      <w:tr w:rsidR="002F3288" w:rsidRPr="00451712" w14:paraId="33808878" w14:textId="77777777" w:rsidTr="00844DB9">
        <w:trPr>
          <w:cantSplit/>
        </w:trPr>
        <w:tc>
          <w:tcPr>
            <w:tcW w:w="953" w:type="dxa"/>
            <w:vMerge/>
            <w:shd w:val="clear" w:color="auto" w:fill="E0E0E0"/>
          </w:tcPr>
          <w:p w14:paraId="0CC8013A" w14:textId="77777777" w:rsidR="002F3288" w:rsidRPr="00451712" w:rsidRDefault="002F3288" w:rsidP="00282771">
            <w:pPr>
              <w:autoSpaceDE w:val="0"/>
              <w:autoSpaceDN w:val="0"/>
              <w:adjustRightInd w:val="0"/>
              <w:spacing w:after="0" w:line="240" w:lineRule="auto"/>
              <w:rPr>
                <w:rFonts w:ascii="Times New Roman" w:hAnsi="Times New Roman" w:cs="Times New Roman"/>
                <w:color w:val="010205"/>
                <w:sz w:val="24"/>
                <w:szCs w:val="24"/>
              </w:rPr>
            </w:pPr>
          </w:p>
        </w:tc>
        <w:tc>
          <w:tcPr>
            <w:tcW w:w="1706" w:type="dxa"/>
            <w:shd w:val="clear" w:color="auto" w:fill="E0E0E0"/>
          </w:tcPr>
          <w:p w14:paraId="6FE3C13E" w14:textId="77777777" w:rsidR="002F3288" w:rsidRPr="00451712" w:rsidRDefault="002F3288" w:rsidP="00282771">
            <w:pPr>
              <w:autoSpaceDE w:val="0"/>
              <w:autoSpaceDN w:val="0"/>
              <w:adjustRightInd w:val="0"/>
              <w:spacing w:after="0" w:line="320" w:lineRule="atLeast"/>
              <w:ind w:left="60" w:right="60"/>
              <w:rPr>
                <w:rFonts w:ascii="Times New Roman" w:hAnsi="Times New Roman" w:cs="Times New Roman"/>
                <w:color w:val="264A60"/>
                <w:sz w:val="24"/>
                <w:szCs w:val="24"/>
              </w:rPr>
            </w:pPr>
            <w:r w:rsidRPr="00451712">
              <w:rPr>
                <w:rFonts w:ascii="Times New Roman" w:hAnsi="Times New Roman" w:cs="Times New Roman"/>
                <w:color w:val="264A60"/>
                <w:sz w:val="24"/>
                <w:szCs w:val="24"/>
              </w:rPr>
              <w:t>Since 2018</w:t>
            </w:r>
          </w:p>
        </w:tc>
        <w:tc>
          <w:tcPr>
            <w:tcW w:w="1168" w:type="dxa"/>
            <w:shd w:val="clear" w:color="auto" w:fill="FFFFFF"/>
          </w:tcPr>
          <w:p w14:paraId="0F796A0D" w14:textId="77777777" w:rsidR="002F3288" w:rsidRPr="00451712" w:rsidRDefault="002F3288" w:rsidP="00282771">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451712">
              <w:rPr>
                <w:rFonts w:ascii="Times New Roman" w:hAnsi="Times New Roman" w:cs="Times New Roman"/>
                <w:color w:val="010205"/>
                <w:sz w:val="24"/>
                <w:szCs w:val="24"/>
              </w:rPr>
              <w:t>14</w:t>
            </w:r>
          </w:p>
        </w:tc>
        <w:tc>
          <w:tcPr>
            <w:tcW w:w="1029" w:type="dxa"/>
            <w:shd w:val="clear" w:color="auto" w:fill="FFFFFF"/>
          </w:tcPr>
          <w:p w14:paraId="3FE63862" w14:textId="77777777" w:rsidR="002F3288" w:rsidRPr="00451712" w:rsidRDefault="002F3288" w:rsidP="00282771">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451712">
              <w:rPr>
                <w:rFonts w:ascii="Times New Roman" w:hAnsi="Times New Roman" w:cs="Times New Roman"/>
                <w:color w:val="010205"/>
                <w:sz w:val="24"/>
                <w:szCs w:val="24"/>
              </w:rPr>
              <w:t>29.2</w:t>
            </w:r>
          </w:p>
        </w:tc>
        <w:tc>
          <w:tcPr>
            <w:tcW w:w="1398" w:type="dxa"/>
            <w:shd w:val="clear" w:color="auto" w:fill="FFFFFF"/>
          </w:tcPr>
          <w:p w14:paraId="7E0DE243" w14:textId="77777777" w:rsidR="002F3288" w:rsidRPr="00451712" w:rsidRDefault="002F3288" w:rsidP="00282771">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451712">
              <w:rPr>
                <w:rFonts w:ascii="Times New Roman" w:hAnsi="Times New Roman" w:cs="Times New Roman"/>
                <w:color w:val="010205"/>
                <w:sz w:val="24"/>
                <w:szCs w:val="24"/>
              </w:rPr>
              <w:t>30.4</w:t>
            </w:r>
          </w:p>
        </w:tc>
        <w:tc>
          <w:tcPr>
            <w:tcW w:w="1475" w:type="dxa"/>
            <w:shd w:val="clear" w:color="auto" w:fill="FFFFFF"/>
          </w:tcPr>
          <w:p w14:paraId="75AE1C4C" w14:textId="77777777" w:rsidR="002F3288" w:rsidRPr="00451712" w:rsidRDefault="002F3288" w:rsidP="00282771">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451712">
              <w:rPr>
                <w:rFonts w:ascii="Times New Roman" w:hAnsi="Times New Roman" w:cs="Times New Roman"/>
                <w:color w:val="010205"/>
                <w:sz w:val="24"/>
                <w:szCs w:val="24"/>
              </w:rPr>
              <w:t>100.0</w:t>
            </w:r>
          </w:p>
        </w:tc>
      </w:tr>
      <w:tr w:rsidR="002F3288" w:rsidRPr="00451712" w14:paraId="36F1B729" w14:textId="77777777" w:rsidTr="00844DB9">
        <w:trPr>
          <w:cantSplit/>
        </w:trPr>
        <w:tc>
          <w:tcPr>
            <w:tcW w:w="953" w:type="dxa"/>
            <w:vMerge/>
            <w:shd w:val="clear" w:color="auto" w:fill="E0E0E0"/>
          </w:tcPr>
          <w:p w14:paraId="65003CFB" w14:textId="77777777" w:rsidR="002F3288" w:rsidRPr="00451712" w:rsidRDefault="002F3288" w:rsidP="00282771">
            <w:pPr>
              <w:autoSpaceDE w:val="0"/>
              <w:autoSpaceDN w:val="0"/>
              <w:adjustRightInd w:val="0"/>
              <w:spacing w:after="0" w:line="240" w:lineRule="auto"/>
              <w:rPr>
                <w:rFonts w:ascii="Times New Roman" w:hAnsi="Times New Roman" w:cs="Times New Roman"/>
                <w:color w:val="010205"/>
                <w:sz w:val="24"/>
                <w:szCs w:val="24"/>
              </w:rPr>
            </w:pPr>
          </w:p>
        </w:tc>
        <w:tc>
          <w:tcPr>
            <w:tcW w:w="1706" w:type="dxa"/>
            <w:shd w:val="clear" w:color="auto" w:fill="E0E0E0"/>
          </w:tcPr>
          <w:p w14:paraId="55305DC5" w14:textId="77777777" w:rsidR="002F3288" w:rsidRPr="00451712" w:rsidRDefault="002F3288" w:rsidP="00282771">
            <w:pPr>
              <w:autoSpaceDE w:val="0"/>
              <w:autoSpaceDN w:val="0"/>
              <w:adjustRightInd w:val="0"/>
              <w:spacing w:after="0" w:line="320" w:lineRule="atLeast"/>
              <w:ind w:left="60" w:right="60"/>
              <w:rPr>
                <w:rFonts w:ascii="Times New Roman" w:hAnsi="Times New Roman" w:cs="Times New Roman"/>
                <w:color w:val="264A60"/>
                <w:sz w:val="24"/>
                <w:szCs w:val="24"/>
              </w:rPr>
            </w:pPr>
            <w:r w:rsidRPr="00451712">
              <w:rPr>
                <w:rFonts w:ascii="Times New Roman" w:hAnsi="Times New Roman" w:cs="Times New Roman"/>
                <w:color w:val="264A60"/>
                <w:sz w:val="24"/>
                <w:szCs w:val="24"/>
              </w:rPr>
              <w:t>Total</w:t>
            </w:r>
          </w:p>
        </w:tc>
        <w:tc>
          <w:tcPr>
            <w:tcW w:w="1168" w:type="dxa"/>
            <w:shd w:val="clear" w:color="auto" w:fill="FFFFFF"/>
          </w:tcPr>
          <w:p w14:paraId="3B8A40AF" w14:textId="77777777" w:rsidR="002F3288" w:rsidRPr="00451712" w:rsidRDefault="002F3288" w:rsidP="00282771">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451712">
              <w:rPr>
                <w:rFonts w:ascii="Times New Roman" w:hAnsi="Times New Roman" w:cs="Times New Roman"/>
                <w:color w:val="010205"/>
                <w:sz w:val="24"/>
                <w:szCs w:val="24"/>
              </w:rPr>
              <w:t>46</w:t>
            </w:r>
          </w:p>
        </w:tc>
        <w:tc>
          <w:tcPr>
            <w:tcW w:w="1029" w:type="dxa"/>
            <w:shd w:val="clear" w:color="auto" w:fill="FFFFFF"/>
          </w:tcPr>
          <w:p w14:paraId="41E0458D" w14:textId="77777777" w:rsidR="002F3288" w:rsidRPr="00451712" w:rsidRDefault="002F3288" w:rsidP="00282771">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451712">
              <w:rPr>
                <w:rFonts w:ascii="Times New Roman" w:hAnsi="Times New Roman" w:cs="Times New Roman"/>
                <w:color w:val="010205"/>
                <w:sz w:val="24"/>
                <w:szCs w:val="24"/>
              </w:rPr>
              <w:t>95.8</w:t>
            </w:r>
          </w:p>
        </w:tc>
        <w:tc>
          <w:tcPr>
            <w:tcW w:w="1398" w:type="dxa"/>
            <w:shd w:val="clear" w:color="auto" w:fill="FFFFFF"/>
          </w:tcPr>
          <w:p w14:paraId="53D9131B" w14:textId="77777777" w:rsidR="002F3288" w:rsidRPr="00451712" w:rsidRDefault="002F3288" w:rsidP="00282771">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451712">
              <w:rPr>
                <w:rFonts w:ascii="Times New Roman" w:hAnsi="Times New Roman" w:cs="Times New Roman"/>
                <w:color w:val="010205"/>
                <w:sz w:val="24"/>
                <w:szCs w:val="24"/>
              </w:rPr>
              <w:t>100.0</w:t>
            </w:r>
          </w:p>
        </w:tc>
        <w:tc>
          <w:tcPr>
            <w:tcW w:w="1475" w:type="dxa"/>
            <w:shd w:val="clear" w:color="auto" w:fill="FFFFFF"/>
            <w:vAlign w:val="center"/>
          </w:tcPr>
          <w:p w14:paraId="49BEC754" w14:textId="77777777" w:rsidR="002F3288" w:rsidRPr="00451712" w:rsidRDefault="002F3288" w:rsidP="00282771">
            <w:pPr>
              <w:autoSpaceDE w:val="0"/>
              <w:autoSpaceDN w:val="0"/>
              <w:adjustRightInd w:val="0"/>
              <w:spacing w:after="0" w:line="240" w:lineRule="auto"/>
              <w:rPr>
                <w:rFonts w:ascii="Times New Roman" w:hAnsi="Times New Roman" w:cs="Times New Roman"/>
                <w:sz w:val="24"/>
                <w:szCs w:val="24"/>
              </w:rPr>
            </w:pPr>
          </w:p>
        </w:tc>
      </w:tr>
      <w:tr w:rsidR="002F3288" w:rsidRPr="00451712" w14:paraId="504B846A" w14:textId="77777777" w:rsidTr="00844DB9">
        <w:trPr>
          <w:cantSplit/>
        </w:trPr>
        <w:tc>
          <w:tcPr>
            <w:tcW w:w="953" w:type="dxa"/>
            <w:shd w:val="clear" w:color="auto" w:fill="E0E0E0"/>
          </w:tcPr>
          <w:p w14:paraId="720C6AF8" w14:textId="77777777" w:rsidR="002F3288" w:rsidRPr="00451712" w:rsidRDefault="002F3288" w:rsidP="00282771">
            <w:pPr>
              <w:autoSpaceDE w:val="0"/>
              <w:autoSpaceDN w:val="0"/>
              <w:adjustRightInd w:val="0"/>
              <w:spacing w:after="0" w:line="320" w:lineRule="atLeast"/>
              <w:ind w:left="60" w:right="60"/>
              <w:rPr>
                <w:rFonts w:ascii="Times New Roman" w:hAnsi="Times New Roman" w:cs="Times New Roman"/>
                <w:color w:val="264A60"/>
                <w:sz w:val="24"/>
                <w:szCs w:val="24"/>
              </w:rPr>
            </w:pPr>
            <w:r w:rsidRPr="00451712">
              <w:rPr>
                <w:rFonts w:ascii="Times New Roman" w:hAnsi="Times New Roman" w:cs="Times New Roman"/>
                <w:color w:val="264A60"/>
                <w:sz w:val="24"/>
                <w:szCs w:val="24"/>
              </w:rPr>
              <w:t>Missing</w:t>
            </w:r>
          </w:p>
        </w:tc>
        <w:tc>
          <w:tcPr>
            <w:tcW w:w="1706" w:type="dxa"/>
            <w:shd w:val="clear" w:color="auto" w:fill="E0E0E0"/>
          </w:tcPr>
          <w:p w14:paraId="6170AC72" w14:textId="77777777" w:rsidR="002F3288" w:rsidRPr="00451712" w:rsidRDefault="002F3288" w:rsidP="00282771">
            <w:pPr>
              <w:autoSpaceDE w:val="0"/>
              <w:autoSpaceDN w:val="0"/>
              <w:adjustRightInd w:val="0"/>
              <w:spacing w:after="0" w:line="320" w:lineRule="atLeast"/>
              <w:ind w:left="60" w:right="60"/>
              <w:rPr>
                <w:rFonts w:ascii="Times New Roman" w:hAnsi="Times New Roman" w:cs="Times New Roman"/>
                <w:color w:val="264A60"/>
                <w:sz w:val="24"/>
                <w:szCs w:val="24"/>
              </w:rPr>
            </w:pPr>
            <w:r w:rsidRPr="00451712">
              <w:rPr>
                <w:rFonts w:ascii="Times New Roman" w:hAnsi="Times New Roman" w:cs="Times New Roman"/>
                <w:color w:val="264A60"/>
                <w:sz w:val="24"/>
                <w:szCs w:val="24"/>
              </w:rPr>
              <w:t>System</w:t>
            </w:r>
          </w:p>
        </w:tc>
        <w:tc>
          <w:tcPr>
            <w:tcW w:w="1168" w:type="dxa"/>
            <w:shd w:val="clear" w:color="auto" w:fill="FFFFFF"/>
          </w:tcPr>
          <w:p w14:paraId="3A947119" w14:textId="77777777" w:rsidR="002F3288" w:rsidRPr="00451712" w:rsidRDefault="002F3288" w:rsidP="00282771">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451712">
              <w:rPr>
                <w:rFonts w:ascii="Times New Roman" w:hAnsi="Times New Roman" w:cs="Times New Roman"/>
                <w:color w:val="010205"/>
                <w:sz w:val="24"/>
                <w:szCs w:val="24"/>
              </w:rPr>
              <w:t>2</w:t>
            </w:r>
          </w:p>
        </w:tc>
        <w:tc>
          <w:tcPr>
            <w:tcW w:w="1029" w:type="dxa"/>
            <w:shd w:val="clear" w:color="auto" w:fill="FFFFFF"/>
          </w:tcPr>
          <w:p w14:paraId="6BC3A432" w14:textId="77777777" w:rsidR="002F3288" w:rsidRPr="00451712" w:rsidRDefault="002F3288" w:rsidP="00282771">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451712">
              <w:rPr>
                <w:rFonts w:ascii="Times New Roman" w:hAnsi="Times New Roman" w:cs="Times New Roman"/>
                <w:color w:val="010205"/>
                <w:sz w:val="24"/>
                <w:szCs w:val="24"/>
              </w:rPr>
              <w:t>4.2</w:t>
            </w:r>
          </w:p>
        </w:tc>
        <w:tc>
          <w:tcPr>
            <w:tcW w:w="1398" w:type="dxa"/>
            <w:shd w:val="clear" w:color="auto" w:fill="FFFFFF"/>
            <w:vAlign w:val="center"/>
          </w:tcPr>
          <w:p w14:paraId="4B7F0361" w14:textId="77777777" w:rsidR="002F3288" w:rsidRPr="00451712" w:rsidRDefault="002F3288" w:rsidP="00282771">
            <w:pPr>
              <w:autoSpaceDE w:val="0"/>
              <w:autoSpaceDN w:val="0"/>
              <w:adjustRightInd w:val="0"/>
              <w:spacing w:after="0" w:line="240" w:lineRule="auto"/>
              <w:rPr>
                <w:rFonts w:ascii="Times New Roman" w:hAnsi="Times New Roman" w:cs="Times New Roman"/>
                <w:sz w:val="24"/>
                <w:szCs w:val="24"/>
              </w:rPr>
            </w:pPr>
          </w:p>
        </w:tc>
        <w:tc>
          <w:tcPr>
            <w:tcW w:w="1475" w:type="dxa"/>
            <w:shd w:val="clear" w:color="auto" w:fill="FFFFFF"/>
            <w:vAlign w:val="center"/>
          </w:tcPr>
          <w:p w14:paraId="62B18BC2" w14:textId="77777777" w:rsidR="002F3288" w:rsidRPr="00451712" w:rsidRDefault="002F3288" w:rsidP="00282771">
            <w:pPr>
              <w:autoSpaceDE w:val="0"/>
              <w:autoSpaceDN w:val="0"/>
              <w:adjustRightInd w:val="0"/>
              <w:spacing w:after="0" w:line="240" w:lineRule="auto"/>
              <w:rPr>
                <w:rFonts w:ascii="Times New Roman" w:hAnsi="Times New Roman" w:cs="Times New Roman"/>
                <w:sz w:val="24"/>
                <w:szCs w:val="24"/>
              </w:rPr>
            </w:pPr>
          </w:p>
        </w:tc>
      </w:tr>
      <w:tr w:rsidR="002F3288" w:rsidRPr="00451712" w14:paraId="279EC6E7" w14:textId="77777777" w:rsidTr="006B2A74">
        <w:trPr>
          <w:cantSplit/>
        </w:trPr>
        <w:tc>
          <w:tcPr>
            <w:tcW w:w="2659" w:type="dxa"/>
            <w:gridSpan w:val="2"/>
            <w:tcBorders>
              <w:bottom w:val="single" w:sz="4" w:space="0" w:color="auto"/>
            </w:tcBorders>
            <w:shd w:val="clear" w:color="auto" w:fill="E0E0E0"/>
          </w:tcPr>
          <w:p w14:paraId="7C23C8C5" w14:textId="77777777" w:rsidR="002F3288" w:rsidRPr="00451712" w:rsidRDefault="002F3288" w:rsidP="00282771">
            <w:pPr>
              <w:autoSpaceDE w:val="0"/>
              <w:autoSpaceDN w:val="0"/>
              <w:adjustRightInd w:val="0"/>
              <w:spacing w:after="0" w:line="320" w:lineRule="atLeast"/>
              <w:ind w:left="60" w:right="60"/>
              <w:rPr>
                <w:rFonts w:ascii="Times New Roman" w:hAnsi="Times New Roman" w:cs="Times New Roman"/>
                <w:color w:val="264A60"/>
                <w:sz w:val="24"/>
                <w:szCs w:val="24"/>
              </w:rPr>
            </w:pPr>
            <w:r w:rsidRPr="00451712">
              <w:rPr>
                <w:rFonts w:ascii="Times New Roman" w:hAnsi="Times New Roman" w:cs="Times New Roman"/>
                <w:color w:val="264A60"/>
                <w:sz w:val="24"/>
                <w:szCs w:val="24"/>
              </w:rPr>
              <w:t>Total</w:t>
            </w:r>
          </w:p>
        </w:tc>
        <w:tc>
          <w:tcPr>
            <w:tcW w:w="1168" w:type="dxa"/>
            <w:tcBorders>
              <w:bottom w:val="single" w:sz="4" w:space="0" w:color="auto"/>
            </w:tcBorders>
            <w:shd w:val="clear" w:color="auto" w:fill="FFFFFF"/>
          </w:tcPr>
          <w:p w14:paraId="03DA2DD9" w14:textId="77777777" w:rsidR="002F3288" w:rsidRPr="00451712" w:rsidRDefault="002F3288" w:rsidP="00282771">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451712">
              <w:rPr>
                <w:rFonts w:ascii="Times New Roman" w:hAnsi="Times New Roman" w:cs="Times New Roman"/>
                <w:color w:val="010205"/>
                <w:sz w:val="24"/>
                <w:szCs w:val="24"/>
              </w:rPr>
              <w:t>48</w:t>
            </w:r>
          </w:p>
        </w:tc>
        <w:tc>
          <w:tcPr>
            <w:tcW w:w="1029" w:type="dxa"/>
            <w:tcBorders>
              <w:bottom w:val="single" w:sz="4" w:space="0" w:color="auto"/>
            </w:tcBorders>
            <w:shd w:val="clear" w:color="auto" w:fill="FFFFFF"/>
          </w:tcPr>
          <w:p w14:paraId="641D901B" w14:textId="77777777" w:rsidR="002F3288" w:rsidRPr="00451712" w:rsidRDefault="002F3288" w:rsidP="00282771">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451712">
              <w:rPr>
                <w:rFonts w:ascii="Times New Roman" w:hAnsi="Times New Roman" w:cs="Times New Roman"/>
                <w:color w:val="010205"/>
                <w:sz w:val="24"/>
                <w:szCs w:val="24"/>
              </w:rPr>
              <w:t>100.0</w:t>
            </w:r>
          </w:p>
        </w:tc>
        <w:tc>
          <w:tcPr>
            <w:tcW w:w="1398" w:type="dxa"/>
            <w:tcBorders>
              <w:bottom w:val="single" w:sz="4" w:space="0" w:color="auto"/>
            </w:tcBorders>
            <w:shd w:val="clear" w:color="auto" w:fill="FFFFFF"/>
            <w:vAlign w:val="center"/>
          </w:tcPr>
          <w:p w14:paraId="5D2E5770" w14:textId="77777777" w:rsidR="002F3288" w:rsidRPr="00451712" w:rsidRDefault="002F3288" w:rsidP="00282771">
            <w:pPr>
              <w:autoSpaceDE w:val="0"/>
              <w:autoSpaceDN w:val="0"/>
              <w:adjustRightInd w:val="0"/>
              <w:spacing w:after="0" w:line="240" w:lineRule="auto"/>
              <w:rPr>
                <w:rFonts w:ascii="Times New Roman" w:hAnsi="Times New Roman" w:cs="Times New Roman"/>
                <w:sz w:val="24"/>
                <w:szCs w:val="24"/>
              </w:rPr>
            </w:pPr>
          </w:p>
        </w:tc>
        <w:tc>
          <w:tcPr>
            <w:tcW w:w="1475" w:type="dxa"/>
            <w:tcBorders>
              <w:bottom w:val="single" w:sz="4" w:space="0" w:color="auto"/>
            </w:tcBorders>
            <w:shd w:val="clear" w:color="auto" w:fill="FFFFFF"/>
            <w:vAlign w:val="center"/>
          </w:tcPr>
          <w:p w14:paraId="55DD58A6" w14:textId="77777777" w:rsidR="002F3288" w:rsidRPr="00451712" w:rsidRDefault="002F3288" w:rsidP="00282771">
            <w:pPr>
              <w:autoSpaceDE w:val="0"/>
              <w:autoSpaceDN w:val="0"/>
              <w:adjustRightInd w:val="0"/>
              <w:spacing w:after="0" w:line="240" w:lineRule="auto"/>
              <w:rPr>
                <w:rFonts w:ascii="Times New Roman" w:hAnsi="Times New Roman" w:cs="Times New Roman"/>
                <w:sz w:val="24"/>
                <w:szCs w:val="24"/>
              </w:rPr>
            </w:pPr>
          </w:p>
        </w:tc>
      </w:tr>
    </w:tbl>
    <w:p w14:paraId="1141434B" w14:textId="77777777" w:rsidR="002F3288" w:rsidRPr="00451712" w:rsidRDefault="002F3288" w:rsidP="00282771">
      <w:pPr>
        <w:autoSpaceDE w:val="0"/>
        <w:autoSpaceDN w:val="0"/>
        <w:adjustRightInd w:val="0"/>
        <w:spacing w:after="0" w:line="400" w:lineRule="atLeast"/>
        <w:rPr>
          <w:rFonts w:ascii="Times New Roman" w:hAnsi="Times New Roman" w:cs="Times New Roman"/>
          <w:sz w:val="24"/>
          <w:szCs w:val="24"/>
        </w:rPr>
      </w:pPr>
    </w:p>
    <w:p w14:paraId="43A42A38" w14:textId="26805648" w:rsidR="00254A1C" w:rsidRPr="00451712" w:rsidRDefault="004806E3" w:rsidP="00282771">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Table 2</w:t>
      </w:r>
      <w:r w:rsidR="002F3288" w:rsidRPr="00451712">
        <w:rPr>
          <w:rFonts w:ascii="Times New Roman" w:hAnsi="Times New Roman" w:cs="Times New Roman"/>
          <w:sz w:val="24"/>
          <w:szCs w:val="24"/>
        </w:rPr>
        <w:t>.0 shows result from how long respondents have spent working with t</w:t>
      </w:r>
      <w:r w:rsidR="002A5EEC">
        <w:rPr>
          <w:rFonts w:ascii="Times New Roman" w:hAnsi="Times New Roman" w:cs="Times New Roman"/>
          <w:sz w:val="24"/>
          <w:szCs w:val="24"/>
        </w:rPr>
        <w:t>he M&amp;E program</w:t>
      </w:r>
      <w:r w:rsidR="002F3288" w:rsidRPr="00451712">
        <w:rPr>
          <w:rFonts w:ascii="Times New Roman" w:hAnsi="Times New Roman" w:cs="Times New Roman"/>
          <w:sz w:val="24"/>
          <w:szCs w:val="24"/>
        </w:rPr>
        <w:t xml:space="preserve">. </w:t>
      </w:r>
      <w:r w:rsidR="008A5717" w:rsidRPr="00451712">
        <w:rPr>
          <w:rFonts w:ascii="Times New Roman" w:hAnsi="Times New Roman" w:cs="Times New Roman"/>
          <w:sz w:val="24"/>
          <w:szCs w:val="24"/>
        </w:rPr>
        <w:t>The</w:t>
      </w:r>
      <w:r w:rsidR="002F3288" w:rsidRPr="00451712">
        <w:rPr>
          <w:rFonts w:ascii="Times New Roman" w:hAnsi="Times New Roman" w:cs="Times New Roman"/>
          <w:sz w:val="24"/>
          <w:szCs w:val="24"/>
        </w:rPr>
        <w:t xml:space="preserve"> result revealed that 16, representing (33.3%) was concurrent result from both “past few months” and “1-2 Years” whereas (29.2%) represented by 14 respondents have been working with the M&amp;E program since 2018. This </w:t>
      </w:r>
      <w:r w:rsidR="00844DB9" w:rsidRPr="00451712">
        <w:rPr>
          <w:rFonts w:ascii="Times New Roman" w:hAnsi="Times New Roman" w:cs="Times New Roman"/>
          <w:sz w:val="24"/>
          <w:szCs w:val="24"/>
        </w:rPr>
        <w:t>implies</w:t>
      </w:r>
      <w:r w:rsidR="002F3288" w:rsidRPr="00451712">
        <w:rPr>
          <w:rFonts w:ascii="Times New Roman" w:hAnsi="Times New Roman" w:cs="Times New Roman"/>
          <w:sz w:val="24"/>
          <w:szCs w:val="24"/>
        </w:rPr>
        <w:t xml:space="preserve"> that although a good number 16 (33.3%) </w:t>
      </w:r>
      <w:r w:rsidR="007E09E4" w:rsidRPr="00451712">
        <w:rPr>
          <w:rFonts w:ascii="Times New Roman" w:hAnsi="Times New Roman" w:cs="Times New Roman"/>
          <w:sz w:val="24"/>
          <w:szCs w:val="24"/>
        </w:rPr>
        <w:t>of respondents</w:t>
      </w:r>
      <w:r w:rsidR="002F3288" w:rsidRPr="00451712">
        <w:rPr>
          <w:rFonts w:ascii="Times New Roman" w:hAnsi="Times New Roman" w:cs="Times New Roman"/>
          <w:sz w:val="24"/>
          <w:szCs w:val="24"/>
        </w:rPr>
        <w:t xml:space="preserve"> in the region have spent less time </w:t>
      </w:r>
      <w:r w:rsidR="002F3288" w:rsidRPr="00451712">
        <w:rPr>
          <w:rFonts w:ascii="Times New Roman" w:hAnsi="Times New Roman" w:cs="Times New Roman"/>
          <w:sz w:val="24"/>
          <w:szCs w:val="24"/>
        </w:rPr>
        <w:lastRenderedPageBreak/>
        <w:t>“Past few months” with the M&amp;E program, majority of the respondents 30 (62.5%) have more than 1-year experience with the M&amp;E program in the region.</w:t>
      </w:r>
    </w:p>
    <w:p w14:paraId="0F78962B" w14:textId="55198EC8" w:rsidR="007C3FD4" w:rsidRPr="00451712" w:rsidRDefault="002D4217" w:rsidP="00282771">
      <w:pPr>
        <w:spacing w:after="0" w:line="480" w:lineRule="auto"/>
        <w:jc w:val="both"/>
        <w:rPr>
          <w:rFonts w:ascii="Times New Roman" w:hAnsi="Times New Roman" w:cs="Times New Roman"/>
          <w:b/>
          <w:sz w:val="24"/>
          <w:szCs w:val="24"/>
        </w:rPr>
      </w:pPr>
      <w:r w:rsidRPr="00451712">
        <w:rPr>
          <w:rFonts w:ascii="Times New Roman" w:hAnsi="Times New Roman" w:cs="Times New Roman"/>
          <w:b/>
          <w:sz w:val="24"/>
          <w:szCs w:val="24"/>
        </w:rPr>
        <w:t xml:space="preserve">Operational Challenges </w:t>
      </w:r>
    </w:p>
    <w:p w14:paraId="7DB72CFF" w14:textId="1FBF4E5F" w:rsidR="004806E3" w:rsidRDefault="001B4BE1" w:rsidP="00282771">
      <w:pPr>
        <w:spacing w:after="0" w:line="480" w:lineRule="auto"/>
        <w:jc w:val="both"/>
        <w:rPr>
          <w:rFonts w:ascii="Times New Roman" w:eastAsia="Times New Roman" w:hAnsi="Times New Roman" w:cs="Times New Roman"/>
          <w:sz w:val="24"/>
          <w:szCs w:val="24"/>
        </w:rPr>
      </w:pPr>
      <w:r w:rsidRPr="00451712">
        <w:rPr>
          <w:rFonts w:ascii="Times New Roman" w:hAnsi="Times New Roman" w:cs="Times New Roman"/>
          <w:b/>
          <w:sz w:val="24"/>
          <w:szCs w:val="24"/>
        </w:rPr>
        <w:t xml:space="preserve">Research </w:t>
      </w:r>
      <w:r w:rsidR="00E91BDF" w:rsidRPr="00451712">
        <w:rPr>
          <w:rFonts w:ascii="Times New Roman" w:hAnsi="Times New Roman" w:cs="Times New Roman"/>
          <w:b/>
          <w:sz w:val="24"/>
          <w:szCs w:val="24"/>
        </w:rPr>
        <w:t>Question</w:t>
      </w:r>
      <w:r w:rsidR="00762EF6" w:rsidRPr="00451712">
        <w:rPr>
          <w:rFonts w:ascii="Times New Roman" w:hAnsi="Times New Roman" w:cs="Times New Roman"/>
          <w:sz w:val="24"/>
          <w:szCs w:val="24"/>
        </w:rPr>
        <w:t xml:space="preserve"> 1. </w:t>
      </w:r>
      <w:r w:rsidR="00762EF6" w:rsidRPr="00451712">
        <w:rPr>
          <w:rFonts w:ascii="Times New Roman" w:hAnsi="Times New Roman" w:cs="Times New Roman"/>
          <w:i/>
          <w:sz w:val="24"/>
          <w:szCs w:val="24"/>
        </w:rPr>
        <w:t>What</w:t>
      </w:r>
      <w:r w:rsidR="002E5038" w:rsidRPr="00451712">
        <w:rPr>
          <w:rFonts w:ascii="Times New Roman" w:hAnsi="Times New Roman" w:cs="Times New Roman"/>
          <w:i/>
          <w:sz w:val="24"/>
          <w:szCs w:val="24"/>
        </w:rPr>
        <w:t xml:space="preserve"> are </w:t>
      </w:r>
      <w:r w:rsidR="00762EF6" w:rsidRPr="00451712">
        <w:rPr>
          <w:rFonts w:ascii="Times New Roman" w:hAnsi="Times New Roman" w:cs="Times New Roman"/>
          <w:i/>
          <w:sz w:val="24"/>
          <w:szCs w:val="24"/>
        </w:rPr>
        <w:t xml:space="preserve">some of the </w:t>
      </w:r>
      <w:r w:rsidR="002E5038" w:rsidRPr="00451712">
        <w:rPr>
          <w:rFonts w:ascii="Times New Roman" w:hAnsi="Times New Roman" w:cs="Times New Roman"/>
          <w:i/>
          <w:sz w:val="24"/>
          <w:szCs w:val="24"/>
        </w:rPr>
        <w:t>key challenges affecting M&amp;E Machines/Laptops in courts in Ashanti Region?</w:t>
      </w:r>
      <w:r w:rsidR="002D4217" w:rsidRPr="00451712">
        <w:rPr>
          <w:rFonts w:ascii="Times New Roman" w:hAnsi="Times New Roman" w:cs="Times New Roman"/>
          <w:i/>
          <w:sz w:val="24"/>
          <w:szCs w:val="24"/>
        </w:rPr>
        <w:t xml:space="preserve"> </w:t>
      </w:r>
      <w:r w:rsidR="00E91BDF" w:rsidRPr="00451712">
        <w:rPr>
          <w:rFonts w:ascii="Times New Roman" w:eastAsia="Times New Roman" w:hAnsi="Times New Roman" w:cs="Times New Roman"/>
          <w:sz w:val="24"/>
          <w:szCs w:val="24"/>
        </w:rPr>
        <w:t xml:space="preserve">The study sought to </w:t>
      </w:r>
      <w:r w:rsidR="00FE0B02" w:rsidRPr="00451712">
        <w:rPr>
          <w:rFonts w:ascii="Times New Roman" w:eastAsia="Times New Roman" w:hAnsi="Times New Roman" w:cs="Times New Roman"/>
          <w:sz w:val="24"/>
          <w:szCs w:val="24"/>
        </w:rPr>
        <w:t>assess</w:t>
      </w:r>
      <w:r w:rsidR="00E91BDF" w:rsidRPr="00451712">
        <w:rPr>
          <w:rFonts w:ascii="Times New Roman" w:eastAsia="Times New Roman" w:hAnsi="Times New Roman" w:cs="Times New Roman"/>
          <w:sz w:val="24"/>
          <w:szCs w:val="24"/>
        </w:rPr>
        <w:t xml:space="preserve"> the condition</w:t>
      </w:r>
      <w:r w:rsidR="00FE0B02" w:rsidRPr="00451712">
        <w:rPr>
          <w:rFonts w:ascii="Times New Roman" w:eastAsia="Times New Roman" w:hAnsi="Times New Roman" w:cs="Times New Roman"/>
          <w:sz w:val="24"/>
          <w:szCs w:val="24"/>
        </w:rPr>
        <w:t>s</w:t>
      </w:r>
      <w:r w:rsidR="00E91BDF" w:rsidRPr="00451712">
        <w:rPr>
          <w:rFonts w:ascii="Times New Roman" w:eastAsia="Times New Roman" w:hAnsi="Times New Roman" w:cs="Times New Roman"/>
          <w:sz w:val="24"/>
          <w:szCs w:val="24"/>
        </w:rPr>
        <w:t xml:space="preserve"> or state of the Monitoring &amp; Evaluation laptops</w:t>
      </w:r>
      <w:r w:rsidR="00844DB9" w:rsidRPr="00451712">
        <w:rPr>
          <w:rFonts w:ascii="Times New Roman" w:eastAsia="Times New Roman" w:hAnsi="Times New Roman" w:cs="Times New Roman"/>
          <w:sz w:val="24"/>
          <w:szCs w:val="24"/>
        </w:rPr>
        <w:t xml:space="preserve">, and </w:t>
      </w:r>
      <w:r w:rsidR="00D4443B" w:rsidRPr="00451712">
        <w:rPr>
          <w:rFonts w:ascii="Times New Roman" w:eastAsia="Times New Roman" w:hAnsi="Times New Roman" w:cs="Times New Roman"/>
          <w:sz w:val="24"/>
          <w:szCs w:val="24"/>
        </w:rPr>
        <w:t xml:space="preserve">the </w:t>
      </w:r>
      <w:r w:rsidR="00844DB9" w:rsidRPr="00451712">
        <w:rPr>
          <w:rFonts w:ascii="Times New Roman" w:eastAsia="Times New Roman" w:hAnsi="Times New Roman" w:cs="Times New Roman"/>
          <w:sz w:val="24"/>
          <w:szCs w:val="24"/>
        </w:rPr>
        <w:t>general operational difficulties most M&amp;E operators go through</w:t>
      </w:r>
      <w:r w:rsidR="00E91BDF" w:rsidRPr="00451712">
        <w:rPr>
          <w:rFonts w:ascii="Times New Roman" w:eastAsia="Times New Roman" w:hAnsi="Times New Roman" w:cs="Times New Roman"/>
          <w:sz w:val="24"/>
          <w:szCs w:val="24"/>
        </w:rPr>
        <w:t xml:space="preserve"> in the region. </w:t>
      </w:r>
      <w:r w:rsidR="00FB3DCA" w:rsidRPr="00451712">
        <w:rPr>
          <w:rFonts w:ascii="Times New Roman" w:eastAsia="Times New Roman" w:hAnsi="Times New Roman" w:cs="Times New Roman"/>
          <w:sz w:val="24"/>
          <w:szCs w:val="24"/>
        </w:rPr>
        <w:t>Consequently</w:t>
      </w:r>
      <w:r w:rsidR="00E91BDF" w:rsidRPr="00451712">
        <w:rPr>
          <w:rFonts w:ascii="Times New Roman" w:eastAsia="Times New Roman" w:hAnsi="Times New Roman" w:cs="Times New Roman"/>
          <w:sz w:val="24"/>
          <w:szCs w:val="24"/>
        </w:rPr>
        <w:t xml:space="preserve">, </w:t>
      </w:r>
      <w:r w:rsidR="00FB3DCA" w:rsidRPr="00451712">
        <w:rPr>
          <w:rFonts w:ascii="Times New Roman" w:eastAsia="Times New Roman" w:hAnsi="Times New Roman" w:cs="Times New Roman"/>
          <w:sz w:val="24"/>
          <w:szCs w:val="24"/>
        </w:rPr>
        <w:t>four key issues were thus added to the questionnaire to elicit responses from the respondents</w:t>
      </w:r>
      <w:r w:rsidRPr="00451712">
        <w:rPr>
          <w:rFonts w:ascii="Times New Roman" w:eastAsia="Times New Roman" w:hAnsi="Times New Roman" w:cs="Times New Roman"/>
          <w:sz w:val="24"/>
          <w:szCs w:val="24"/>
        </w:rPr>
        <w:t xml:space="preserve">. </w:t>
      </w:r>
      <w:r w:rsidR="00FE0B02" w:rsidRPr="00451712">
        <w:rPr>
          <w:rFonts w:ascii="Times New Roman" w:eastAsia="Times New Roman" w:hAnsi="Times New Roman" w:cs="Times New Roman"/>
          <w:sz w:val="24"/>
          <w:szCs w:val="24"/>
        </w:rPr>
        <w:t xml:space="preserve">It sought to find whether </w:t>
      </w:r>
      <w:r w:rsidR="00D4443B" w:rsidRPr="00451712">
        <w:rPr>
          <w:rFonts w:ascii="Times New Roman" w:eastAsia="Times New Roman" w:hAnsi="Times New Roman" w:cs="Times New Roman"/>
          <w:sz w:val="24"/>
          <w:szCs w:val="24"/>
        </w:rPr>
        <w:t xml:space="preserve">most </w:t>
      </w:r>
      <w:r w:rsidR="00FE0B02" w:rsidRPr="00451712">
        <w:rPr>
          <w:rFonts w:ascii="Times New Roman" w:eastAsia="Times New Roman" w:hAnsi="Times New Roman" w:cs="Times New Roman"/>
          <w:sz w:val="24"/>
          <w:szCs w:val="24"/>
        </w:rPr>
        <w:t xml:space="preserve">the courts </w:t>
      </w:r>
      <w:r w:rsidR="00A6249B" w:rsidRPr="00451712">
        <w:rPr>
          <w:rFonts w:ascii="Times New Roman" w:eastAsia="Times New Roman" w:hAnsi="Times New Roman" w:cs="Times New Roman"/>
          <w:sz w:val="24"/>
          <w:szCs w:val="24"/>
        </w:rPr>
        <w:t xml:space="preserve">really </w:t>
      </w:r>
      <w:r w:rsidR="00FE0B02" w:rsidRPr="00451712">
        <w:rPr>
          <w:rFonts w:ascii="Times New Roman" w:eastAsia="Times New Roman" w:hAnsi="Times New Roman" w:cs="Times New Roman"/>
          <w:sz w:val="24"/>
          <w:szCs w:val="24"/>
        </w:rPr>
        <w:t xml:space="preserve">have </w:t>
      </w:r>
      <w:r w:rsidR="0013494F" w:rsidRPr="00451712">
        <w:rPr>
          <w:rFonts w:ascii="Times New Roman" w:eastAsia="Times New Roman" w:hAnsi="Times New Roman" w:cs="Times New Roman"/>
          <w:sz w:val="24"/>
          <w:szCs w:val="24"/>
        </w:rPr>
        <w:t xml:space="preserve">the M&amp;E laptops </w:t>
      </w:r>
      <w:r w:rsidR="00A6249B" w:rsidRPr="00451712">
        <w:rPr>
          <w:rFonts w:ascii="Times New Roman" w:eastAsia="Times New Roman" w:hAnsi="Times New Roman" w:cs="Times New Roman"/>
          <w:sz w:val="24"/>
          <w:szCs w:val="24"/>
        </w:rPr>
        <w:t>in their possession</w:t>
      </w:r>
      <w:r w:rsidR="00FE0B02" w:rsidRPr="00451712">
        <w:rPr>
          <w:rFonts w:ascii="Times New Roman" w:eastAsia="Times New Roman" w:hAnsi="Times New Roman" w:cs="Times New Roman"/>
          <w:sz w:val="24"/>
          <w:szCs w:val="24"/>
        </w:rPr>
        <w:t xml:space="preserve">, </w:t>
      </w:r>
      <w:r w:rsidR="0013494F">
        <w:rPr>
          <w:rFonts w:ascii="Times New Roman" w:eastAsia="Times New Roman" w:hAnsi="Times New Roman" w:cs="Times New Roman"/>
          <w:sz w:val="24"/>
          <w:szCs w:val="24"/>
        </w:rPr>
        <w:t xml:space="preserve">the status of the M&amp;E officer handling the program, </w:t>
      </w:r>
      <w:r w:rsidR="000A584B" w:rsidRPr="00451712">
        <w:rPr>
          <w:rFonts w:ascii="Times New Roman" w:eastAsia="Times New Roman" w:hAnsi="Times New Roman" w:cs="Times New Roman"/>
          <w:sz w:val="24"/>
          <w:szCs w:val="24"/>
        </w:rPr>
        <w:t>Laptops</w:t>
      </w:r>
      <w:r w:rsidR="0013494F">
        <w:rPr>
          <w:rFonts w:ascii="Times New Roman" w:eastAsia="Times New Roman" w:hAnsi="Times New Roman" w:cs="Times New Roman"/>
          <w:sz w:val="24"/>
          <w:szCs w:val="24"/>
        </w:rPr>
        <w:t>’</w:t>
      </w:r>
      <w:r w:rsidR="00A6249B" w:rsidRPr="00451712">
        <w:rPr>
          <w:rFonts w:ascii="Times New Roman" w:eastAsia="Times New Roman" w:hAnsi="Times New Roman" w:cs="Times New Roman"/>
          <w:sz w:val="24"/>
          <w:szCs w:val="24"/>
        </w:rPr>
        <w:t xml:space="preserve"> location, functionality,</w:t>
      </w:r>
      <w:r w:rsidR="000A584B" w:rsidRPr="00451712">
        <w:rPr>
          <w:rFonts w:ascii="Times New Roman" w:eastAsia="Times New Roman" w:hAnsi="Times New Roman" w:cs="Times New Roman"/>
          <w:sz w:val="24"/>
          <w:szCs w:val="24"/>
        </w:rPr>
        <w:t xml:space="preserve"> </w:t>
      </w:r>
      <w:r w:rsidR="00A6249B" w:rsidRPr="00451712">
        <w:rPr>
          <w:rFonts w:ascii="Times New Roman" w:eastAsia="Times New Roman" w:hAnsi="Times New Roman" w:cs="Times New Roman"/>
          <w:sz w:val="24"/>
          <w:szCs w:val="24"/>
        </w:rPr>
        <w:t xml:space="preserve">if faulty, possible cause </w:t>
      </w:r>
      <w:r w:rsidR="00431C87" w:rsidRPr="00451712">
        <w:rPr>
          <w:rFonts w:ascii="Times New Roman" w:eastAsia="Times New Roman" w:hAnsi="Times New Roman" w:cs="Times New Roman"/>
          <w:sz w:val="24"/>
          <w:szCs w:val="24"/>
        </w:rPr>
        <w:t>of the faults</w:t>
      </w:r>
      <w:r w:rsidR="00A6249B" w:rsidRPr="00451712">
        <w:rPr>
          <w:rFonts w:ascii="Times New Roman" w:eastAsia="Times New Roman" w:hAnsi="Times New Roman" w:cs="Times New Roman"/>
          <w:sz w:val="24"/>
          <w:szCs w:val="24"/>
        </w:rPr>
        <w:t>.</w:t>
      </w:r>
      <w:r w:rsidR="000A584B" w:rsidRPr="00451712">
        <w:rPr>
          <w:rFonts w:ascii="Times New Roman" w:eastAsia="Times New Roman" w:hAnsi="Times New Roman" w:cs="Times New Roman"/>
          <w:sz w:val="24"/>
          <w:szCs w:val="24"/>
        </w:rPr>
        <w:t xml:space="preserve"> And </w:t>
      </w:r>
      <w:r w:rsidR="0013494F">
        <w:rPr>
          <w:rFonts w:ascii="Times New Roman" w:eastAsia="Times New Roman" w:hAnsi="Times New Roman" w:cs="Times New Roman"/>
          <w:sz w:val="24"/>
          <w:szCs w:val="24"/>
        </w:rPr>
        <w:t xml:space="preserve">so on. Below are graphical presentation of the responses. </w:t>
      </w:r>
    </w:p>
    <w:p w14:paraId="385FBD2B" w14:textId="77463FE0" w:rsidR="004806E3" w:rsidRPr="004806E3" w:rsidRDefault="00254A1C" w:rsidP="00282771">
      <w:pPr>
        <w:spacing w:after="0" w:line="480" w:lineRule="auto"/>
        <w:jc w:val="both"/>
        <w:rPr>
          <w:rFonts w:ascii="Times New Roman" w:eastAsia="Times New Roman" w:hAnsi="Times New Roman" w:cs="Times New Roman"/>
          <w:sz w:val="24"/>
          <w:szCs w:val="24"/>
        </w:rPr>
      </w:pPr>
      <w:r w:rsidRPr="00451712">
        <w:rPr>
          <w:rFonts w:ascii="Times New Roman" w:eastAsia="Times New Roman" w:hAnsi="Times New Roman" w:cs="Times New Roman"/>
          <w:b/>
          <w:i/>
          <w:sz w:val="24"/>
          <w:szCs w:val="24"/>
        </w:rPr>
        <w:t>Responses o</w:t>
      </w:r>
      <w:r w:rsidR="003B47B0" w:rsidRPr="00451712">
        <w:rPr>
          <w:rFonts w:ascii="Times New Roman" w:eastAsia="Times New Roman" w:hAnsi="Times New Roman" w:cs="Times New Roman"/>
          <w:b/>
          <w:i/>
          <w:sz w:val="24"/>
          <w:szCs w:val="24"/>
        </w:rPr>
        <w:t>f</w:t>
      </w:r>
      <w:r w:rsidRPr="00451712">
        <w:rPr>
          <w:rFonts w:ascii="Times New Roman" w:eastAsia="Times New Roman" w:hAnsi="Times New Roman" w:cs="Times New Roman"/>
          <w:b/>
          <w:i/>
          <w:sz w:val="24"/>
          <w:szCs w:val="24"/>
        </w:rPr>
        <w:t xml:space="preserve"> </w:t>
      </w:r>
      <w:r w:rsidR="00366A2E" w:rsidRPr="00451712">
        <w:rPr>
          <w:rFonts w:ascii="Times New Roman" w:eastAsia="Times New Roman" w:hAnsi="Times New Roman" w:cs="Times New Roman"/>
          <w:b/>
          <w:i/>
          <w:sz w:val="24"/>
          <w:szCs w:val="24"/>
        </w:rPr>
        <w:t>respondents’</w:t>
      </w:r>
      <w:r w:rsidR="003B47B0" w:rsidRPr="00451712">
        <w:rPr>
          <w:rFonts w:ascii="Times New Roman" w:eastAsia="Times New Roman" w:hAnsi="Times New Roman" w:cs="Times New Roman"/>
          <w:b/>
          <w:i/>
          <w:sz w:val="24"/>
          <w:szCs w:val="24"/>
        </w:rPr>
        <w:t xml:space="preserve"> status </w:t>
      </w:r>
    </w:p>
    <w:p w14:paraId="04A18ECE" w14:textId="0D5D6D58" w:rsidR="00D21B0E" w:rsidRPr="00451712" w:rsidRDefault="007A696C" w:rsidP="00282771">
      <w:pPr>
        <w:tabs>
          <w:tab w:val="left" w:pos="5265"/>
        </w:tabs>
        <w:spacing w:after="0" w:line="480" w:lineRule="auto"/>
        <w:jc w:val="both"/>
        <w:rPr>
          <w:rFonts w:ascii="Times New Roman" w:eastAsia="Times New Roman" w:hAnsi="Times New Roman" w:cs="Times New Roman"/>
          <w:b/>
          <w:i/>
          <w:sz w:val="24"/>
          <w:szCs w:val="24"/>
        </w:rPr>
      </w:pPr>
      <w:r>
        <w:rPr>
          <w:rFonts w:ascii="Times New Roman" w:eastAsia="Times New Roman" w:hAnsi="Times New Roman" w:cs="Times New Roman"/>
          <w:b/>
          <w:sz w:val="24"/>
          <w:szCs w:val="24"/>
        </w:rPr>
        <w:t>Figure 5</w:t>
      </w:r>
      <w:r w:rsidR="004806E3" w:rsidRPr="00451712">
        <w:rPr>
          <w:rFonts w:ascii="Times New Roman" w:eastAsia="Times New Roman" w:hAnsi="Times New Roman" w:cs="Times New Roman"/>
          <w:b/>
          <w:sz w:val="24"/>
          <w:szCs w:val="24"/>
        </w:rPr>
        <w:t>.0</w:t>
      </w:r>
      <w:r w:rsidR="003B47B0" w:rsidRPr="00451712">
        <w:rPr>
          <w:rFonts w:ascii="Times New Roman" w:eastAsia="Times New Roman" w:hAnsi="Times New Roman" w:cs="Times New Roman"/>
          <w:b/>
          <w:i/>
          <w:sz w:val="24"/>
          <w:szCs w:val="24"/>
        </w:rPr>
        <w:t xml:space="preserve"> </w:t>
      </w:r>
      <w:r w:rsidR="00254A1C" w:rsidRPr="00451712">
        <w:rPr>
          <w:rFonts w:ascii="Times New Roman" w:eastAsia="Times New Roman" w:hAnsi="Times New Roman" w:cs="Times New Roman"/>
          <w:b/>
          <w:i/>
          <w:sz w:val="24"/>
          <w:szCs w:val="24"/>
        </w:rPr>
        <w:t xml:space="preserve"> </w:t>
      </w:r>
      <w:r w:rsidR="00D21B0E" w:rsidRPr="00451712">
        <w:rPr>
          <w:rFonts w:ascii="Times New Roman" w:eastAsia="Times New Roman" w:hAnsi="Times New Roman" w:cs="Times New Roman"/>
          <w:b/>
          <w:i/>
          <w:sz w:val="24"/>
          <w:szCs w:val="24"/>
        </w:rPr>
        <w:tab/>
      </w:r>
    </w:p>
    <w:p w14:paraId="08D74ED8" w14:textId="012040E7" w:rsidR="00144768" w:rsidRPr="004806E3" w:rsidRDefault="00D21B0E" w:rsidP="00282771">
      <w:pPr>
        <w:tabs>
          <w:tab w:val="left" w:pos="5265"/>
        </w:tabs>
        <w:spacing w:after="0" w:line="480" w:lineRule="auto"/>
        <w:jc w:val="both"/>
        <w:rPr>
          <w:rFonts w:ascii="Times New Roman" w:eastAsia="Times New Roman" w:hAnsi="Times New Roman" w:cs="Times New Roman"/>
          <w:b/>
          <w:sz w:val="24"/>
          <w:szCs w:val="24"/>
        </w:rPr>
      </w:pPr>
      <w:r w:rsidRPr="00451712">
        <w:rPr>
          <w:rFonts w:ascii="Times New Roman" w:eastAsia="Times New Roman" w:hAnsi="Times New Roman" w:cs="Times New Roman"/>
          <w:b/>
          <w:i/>
          <w:noProof/>
          <w:sz w:val="24"/>
          <w:szCs w:val="24"/>
          <w:lang w:val="en-GB" w:eastAsia="en-GB"/>
        </w:rPr>
        <w:drawing>
          <wp:inline distT="0" distB="0" distL="0" distR="0" wp14:anchorId="6B134F94" wp14:editId="4F6C9786">
            <wp:extent cx="5105400" cy="3171825"/>
            <wp:effectExtent l="0" t="0" r="0" b="952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sidR="000F583A" w:rsidRPr="00451712">
        <w:rPr>
          <w:rFonts w:ascii="Times New Roman" w:eastAsia="Times New Roman" w:hAnsi="Times New Roman" w:cs="Times New Roman"/>
          <w:b/>
          <w:sz w:val="24"/>
          <w:szCs w:val="24"/>
        </w:rPr>
        <w:t xml:space="preserve"> </w:t>
      </w:r>
    </w:p>
    <w:tbl>
      <w:tblPr>
        <w:tblW w:w="8330"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951"/>
        <w:gridCol w:w="2318"/>
        <w:gridCol w:w="1165"/>
        <w:gridCol w:w="1027"/>
        <w:gridCol w:w="1396"/>
        <w:gridCol w:w="1473"/>
      </w:tblGrid>
      <w:tr w:rsidR="00597F65" w:rsidRPr="00451712" w14:paraId="6C93A68C" w14:textId="77777777" w:rsidTr="00144768">
        <w:trPr>
          <w:cantSplit/>
          <w:trHeight w:val="614"/>
        </w:trPr>
        <w:tc>
          <w:tcPr>
            <w:tcW w:w="3269" w:type="dxa"/>
            <w:gridSpan w:val="2"/>
            <w:tcBorders>
              <w:top w:val="nil"/>
              <w:bottom w:val="single" w:sz="4" w:space="0" w:color="auto"/>
            </w:tcBorders>
            <w:shd w:val="clear" w:color="auto" w:fill="FFFFFF"/>
            <w:vAlign w:val="bottom"/>
          </w:tcPr>
          <w:p w14:paraId="00662122" w14:textId="7501FEFE" w:rsidR="00597F65" w:rsidRPr="00451712" w:rsidRDefault="00597F65" w:rsidP="00282771">
            <w:pPr>
              <w:autoSpaceDE w:val="0"/>
              <w:autoSpaceDN w:val="0"/>
              <w:adjustRightInd w:val="0"/>
              <w:spacing w:after="0" w:line="240" w:lineRule="auto"/>
              <w:rPr>
                <w:rFonts w:ascii="Times New Roman" w:hAnsi="Times New Roman" w:cs="Times New Roman"/>
                <w:sz w:val="24"/>
                <w:szCs w:val="24"/>
              </w:rPr>
            </w:pPr>
            <w:r w:rsidRPr="00451712">
              <w:rPr>
                <w:rFonts w:ascii="Times New Roman" w:hAnsi="Times New Roman" w:cs="Times New Roman"/>
                <w:sz w:val="24"/>
                <w:szCs w:val="24"/>
              </w:rPr>
              <w:lastRenderedPageBreak/>
              <w:t xml:space="preserve">Table </w:t>
            </w:r>
            <w:r w:rsidR="00E12D17">
              <w:rPr>
                <w:rFonts w:ascii="Times New Roman" w:hAnsi="Times New Roman" w:cs="Times New Roman"/>
                <w:sz w:val="24"/>
                <w:szCs w:val="24"/>
              </w:rPr>
              <w:t>3</w:t>
            </w:r>
            <w:r w:rsidRPr="00451712">
              <w:rPr>
                <w:rFonts w:ascii="Times New Roman" w:hAnsi="Times New Roman" w:cs="Times New Roman"/>
                <w:sz w:val="24"/>
                <w:szCs w:val="24"/>
              </w:rPr>
              <w:t>.0</w:t>
            </w:r>
          </w:p>
        </w:tc>
        <w:tc>
          <w:tcPr>
            <w:tcW w:w="1165" w:type="dxa"/>
            <w:tcBorders>
              <w:top w:val="nil"/>
              <w:bottom w:val="single" w:sz="4" w:space="0" w:color="auto"/>
            </w:tcBorders>
            <w:shd w:val="clear" w:color="auto" w:fill="FFFFFF"/>
            <w:vAlign w:val="bottom"/>
          </w:tcPr>
          <w:p w14:paraId="6911D69D" w14:textId="77777777" w:rsidR="00597F65" w:rsidRPr="00451712" w:rsidRDefault="00597F65" w:rsidP="00282771">
            <w:pPr>
              <w:autoSpaceDE w:val="0"/>
              <w:autoSpaceDN w:val="0"/>
              <w:adjustRightInd w:val="0"/>
              <w:spacing w:after="0" w:line="320" w:lineRule="atLeast"/>
              <w:ind w:left="60" w:right="60"/>
              <w:jc w:val="center"/>
              <w:rPr>
                <w:rFonts w:ascii="Times New Roman" w:hAnsi="Times New Roman" w:cs="Times New Roman"/>
                <w:color w:val="264A60"/>
                <w:sz w:val="24"/>
                <w:szCs w:val="24"/>
              </w:rPr>
            </w:pPr>
            <w:r w:rsidRPr="00451712">
              <w:rPr>
                <w:rFonts w:ascii="Times New Roman" w:hAnsi="Times New Roman" w:cs="Times New Roman"/>
                <w:color w:val="264A60"/>
                <w:sz w:val="24"/>
                <w:szCs w:val="24"/>
              </w:rPr>
              <w:t>Frequency</w:t>
            </w:r>
          </w:p>
        </w:tc>
        <w:tc>
          <w:tcPr>
            <w:tcW w:w="1027" w:type="dxa"/>
            <w:tcBorders>
              <w:top w:val="nil"/>
              <w:bottom w:val="single" w:sz="4" w:space="0" w:color="auto"/>
            </w:tcBorders>
            <w:shd w:val="clear" w:color="auto" w:fill="FFFFFF"/>
            <w:vAlign w:val="bottom"/>
          </w:tcPr>
          <w:p w14:paraId="6C6326E4" w14:textId="77777777" w:rsidR="00597F65" w:rsidRPr="00451712" w:rsidRDefault="00597F65" w:rsidP="00282771">
            <w:pPr>
              <w:autoSpaceDE w:val="0"/>
              <w:autoSpaceDN w:val="0"/>
              <w:adjustRightInd w:val="0"/>
              <w:spacing w:after="0" w:line="320" w:lineRule="atLeast"/>
              <w:ind w:left="60" w:right="60"/>
              <w:jc w:val="center"/>
              <w:rPr>
                <w:rFonts w:ascii="Times New Roman" w:hAnsi="Times New Roman" w:cs="Times New Roman"/>
                <w:color w:val="264A60"/>
                <w:sz w:val="24"/>
                <w:szCs w:val="24"/>
              </w:rPr>
            </w:pPr>
            <w:r w:rsidRPr="00451712">
              <w:rPr>
                <w:rFonts w:ascii="Times New Roman" w:hAnsi="Times New Roman" w:cs="Times New Roman"/>
                <w:color w:val="264A60"/>
                <w:sz w:val="24"/>
                <w:szCs w:val="24"/>
              </w:rPr>
              <w:t>Percent</w:t>
            </w:r>
          </w:p>
        </w:tc>
        <w:tc>
          <w:tcPr>
            <w:tcW w:w="1396" w:type="dxa"/>
            <w:tcBorders>
              <w:top w:val="nil"/>
              <w:bottom w:val="single" w:sz="4" w:space="0" w:color="auto"/>
            </w:tcBorders>
            <w:shd w:val="clear" w:color="auto" w:fill="FFFFFF"/>
            <w:vAlign w:val="bottom"/>
          </w:tcPr>
          <w:p w14:paraId="32D7E999" w14:textId="77777777" w:rsidR="00597F65" w:rsidRPr="00451712" w:rsidRDefault="00597F65" w:rsidP="00282771">
            <w:pPr>
              <w:autoSpaceDE w:val="0"/>
              <w:autoSpaceDN w:val="0"/>
              <w:adjustRightInd w:val="0"/>
              <w:spacing w:after="0" w:line="320" w:lineRule="atLeast"/>
              <w:ind w:left="60" w:right="60"/>
              <w:jc w:val="center"/>
              <w:rPr>
                <w:rFonts w:ascii="Times New Roman" w:hAnsi="Times New Roman" w:cs="Times New Roman"/>
                <w:color w:val="264A60"/>
                <w:sz w:val="24"/>
                <w:szCs w:val="24"/>
              </w:rPr>
            </w:pPr>
            <w:r w:rsidRPr="00451712">
              <w:rPr>
                <w:rFonts w:ascii="Times New Roman" w:hAnsi="Times New Roman" w:cs="Times New Roman"/>
                <w:color w:val="264A60"/>
                <w:sz w:val="24"/>
                <w:szCs w:val="24"/>
              </w:rPr>
              <w:t>Valid Percent</w:t>
            </w:r>
          </w:p>
        </w:tc>
        <w:tc>
          <w:tcPr>
            <w:tcW w:w="1473" w:type="dxa"/>
            <w:tcBorders>
              <w:top w:val="nil"/>
              <w:bottom w:val="single" w:sz="4" w:space="0" w:color="auto"/>
              <w:right w:val="single" w:sz="4" w:space="0" w:color="auto"/>
            </w:tcBorders>
            <w:shd w:val="clear" w:color="auto" w:fill="FFFFFF"/>
            <w:vAlign w:val="bottom"/>
          </w:tcPr>
          <w:p w14:paraId="2029544C" w14:textId="77777777" w:rsidR="00597F65" w:rsidRPr="00451712" w:rsidRDefault="00597F65" w:rsidP="00282771">
            <w:pPr>
              <w:autoSpaceDE w:val="0"/>
              <w:autoSpaceDN w:val="0"/>
              <w:adjustRightInd w:val="0"/>
              <w:spacing w:after="0" w:line="320" w:lineRule="atLeast"/>
              <w:ind w:left="60" w:right="60"/>
              <w:jc w:val="center"/>
              <w:rPr>
                <w:rFonts w:ascii="Times New Roman" w:hAnsi="Times New Roman" w:cs="Times New Roman"/>
                <w:color w:val="264A60"/>
                <w:sz w:val="24"/>
                <w:szCs w:val="24"/>
              </w:rPr>
            </w:pPr>
            <w:r w:rsidRPr="00451712">
              <w:rPr>
                <w:rFonts w:ascii="Times New Roman" w:hAnsi="Times New Roman" w:cs="Times New Roman"/>
                <w:color w:val="264A60"/>
                <w:sz w:val="24"/>
                <w:szCs w:val="24"/>
              </w:rPr>
              <w:t>Cumulative Percent</w:t>
            </w:r>
          </w:p>
        </w:tc>
      </w:tr>
      <w:tr w:rsidR="00597F65" w:rsidRPr="00451712" w14:paraId="0B4D23B9" w14:textId="77777777" w:rsidTr="00144768">
        <w:trPr>
          <w:cantSplit/>
          <w:trHeight w:val="300"/>
        </w:trPr>
        <w:tc>
          <w:tcPr>
            <w:tcW w:w="951" w:type="dxa"/>
            <w:vMerge w:val="restart"/>
            <w:tcBorders>
              <w:top w:val="single" w:sz="4" w:space="0" w:color="auto"/>
            </w:tcBorders>
            <w:shd w:val="clear" w:color="auto" w:fill="E0E0E0"/>
          </w:tcPr>
          <w:p w14:paraId="776938E0" w14:textId="77777777" w:rsidR="00597F65" w:rsidRPr="00451712" w:rsidRDefault="00597F65" w:rsidP="00282771">
            <w:pPr>
              <w:autoSpaceDE w:val="0"/>
              <w:autoSpaceDN w:val="0"/>
              <w:adjustRightInd w:val="0"/>
              <w:spacing w:after="0" w:line="320" w:lineRule="atLeast"/>
              <w:ind w:left="60" w:right="60"/>
              <w:rPr>
                <w:rFonts w:ascii="Times New Roman" w:hAnsi="Times New Roman" w:cs="Times New Roman"/>
                <w:color w:val="264A60"/>
                <w:sz w:val="24"/>
                <w:szCs w:val="24"/>
              </w:rPr>
            </w:pPr>
            <w:r w:rsidRPr="00451712">
              <w:rPr>
                <w:rFonts w:ascii="Times New Roman" w:hAnsi="Times New Roman" w:cs="Times New Roman"/>
                <w:color w:val="264A60"/>
                <w:sz w:val="24"/>
                <w:szCs w:val="24"/>
              </w:rPr>
              <w:t>Valid</w:t>
            </w:r>
          </w:p>
        </w:tc>
        <w:tc>
          <w:tcPr>
            <w:tcW w:w="2317" w:type="dxa"/>
            <w:tcBorders>
              <w:top w:val="single" w:sz="4" w:space="0" w:color="auto"/>
            </w:tcBorders>
            <w:shd w:val="clear" w:color="auto" w:fill="E0E0E0"/>
          </w:tcPr>
          <w:p w14:paraId="1AB7D87F" w14:textId="77777777" w:rsidR="00597F65" w:rsidRPr="00451712" w:rsidRDefault="00597F65" w:rsidP="00282771">
            <w:pPr>
              <w:autoSpaceDE w:val="0"/>
              <w:autoSpaceDN w:val="0"/>
              <w:adjustRightInd w:val="0"/>
              <w:spacing w:after="0" w:line="320" w:lineRule="atLeast"/>
              <w:ind w:left="60" w:right="60"/>
              <w:rPr>
                <w:rFonts w:ascii="Times New Roman" w:hAnsi="Times New Roman" w:cs="Times New Roman"/>
                <w:color w:val="264A60"/>
                <w:sz w:val="24"/>
                <w:szCs w:val="24"/>
              </w:rPr>
            </w:pPr>
            <w:r w:rsidRPr="00451712">
              <w:rPr>
                <w:rFonts w:ascii="Times New Roman" w:hAnsi="Times New Roman" w:cs="Times New Roman"/>
                <w:color w:val="264A60"/>
                <w:sz w:val="24"/>
                <w:szCs w:val="24"/>
              </w:rPr>
              <w:t>Newly Recruited Staff</w:t>
            </w:r>
          </w:p>
        </w:tc>
        <w:tc>
          <w:tcPr>
            <w:tcW w:w="1165" w:type="dxa"/>
            <w:tcBorders>
              <w:top w:val="single" w:sz="4" w:space="0" w:color="auto"/>
            </w:tcBorders>
            <w:shd w:val="clear" w:color="auto" w:fill="FFFFFF"/>
          </w:tcPr>
          <w:p w14:paraId="19F94200" w14:textId="77777777" w:rsidR="00597F65" w:rsidRPr="00451712" w:rsidRDefault="00597F65" w:rsidP="00282771">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451712">
              <w:rPr>
                <w:rFonts w:ascii="Times New Roman" w:hAnsi="Times New Roman" w:cs="Times New Roman"/>
                <w:color w:val="010205"/>
                <w:sz w:val="24"/>
                <w:szCs w:val="24"/>
              </w:rPr>
              <w:t>8</w:t>
            </w:r>
          </w:p>
        </w:tc>
        <w:tc>
          <w:tcPr>
            <w:tcW w:w="1027" w:type="dxa"/>
            <w:tcBorders>
              <w:top w:val="single" w:sz="4" w:space="0" w:color="auto"/>
            </w:tcBorders>
            <w:shd w:val="clear" w:color="auto" w:fill="FFFFFF"/>
          </w:tcPr>
          <w:p w14:paraId="0A65C6E1" w14:textId="77777777" w:rsidR="00597F65" w:rsidRPr="00451712" w:rsidRDefault="00597F65" w:rsidP="00282771">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451712">
              <w:rPr>
                <w:rFonts w:ascii="Times New Roman" w:hAnsi="Times New Roman" w:cs="Times New Roman"/>
                <w:color w:val="010205"/>
                <w:sz w:val="24"/>
                <w:szCs w:val="24"/>
              </w:rPr>
              <w:t>16.7</w:t>
            </w:r>
          </w:p>
        </w:tc>
        <w:tc>
          <w:tcPr>
            <w:tcW w:w="1396" w:type="dxa"/>
            <w:tcBorders>
              <w:top w:val="single" w:sz="4" w:space="0" w:color="auto"/>
            </w:tcBorders>
            <w:shd w:val="clear" w:color="auto" w:fill="FFFFFF"/>
          </w:tcPr>
          <w:p w14:paraId="7D8B6726" w14:textId="77777777" w:rsidR="00597F65" w:rsidRPr="00451712" w:rsidRDefault="00597F65" w:rsidP="00282771">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451712">
              <w:rPr>
                <w:rFonts w:ascii="Times New Roman" w:hAnsi="Times New Roman" w:cs="Times New Roman"/>
                <w:color w:val="010205"/>
                <w:sz w:val="24"/>
                <w:szCs w:val="24"/>
              </w:rPr>
              <w:t>17.4</w:t>
            </w:r>
          </w:p>
        </w:tc>
        <w:tc>
          <w:tcPr>
            <w:tcW w:w="1473" w:type="dxa"/>
            <w:tcBorders>
              <w:top w:val="single" w:sz="4" w:space="0" w:color="auto"/>
            </w:tcBorders>
            <w:shd w:val="clear" w:color="auto" w:fill="FFFFFF"/>
          </w:tcPr>
          <w:p w14:paraId="68010C98" w14:textId="77777777" w:rsidR="00597F65" w:rsidRPr="00451712" w:rsidRDefault="00597F65" w:rsidP="00282771">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451712">
              <w:rPr>
                <w:rFonts w:ascii="Times New Roman" w:hAnsi="Times New Roman" w:cs="Times New Roman"/>
                <w:color w:val="010205"/>
                <w:sz w:val="24"/>
                <w:szCs w:val="24"/>
              </w:rPr>
              <w:t>17.4</w:t>
            </w:r>
          </w:p>
        </w:tc>
      </w:tr>
      <w:tr w:rsidR="00597F65" w:rsidRPr="00451712" w14:paraId="43711CF5" w14:textId="77777777" w:rsidTr="00144768">
        <w:trPr>
          <w:cantSplit/>
          <w:trHeight w:val="600"/>
        </w:trPr>
        <w:tc>
          <w:tcPr>
            <w:tcW w:w="951" w:type="dxa"/>
            <w:vMerge/>
            <w:shd w:val="clear" w:color="auto" w:fill="E0E0E0"/>
          </w:tcPr>
          <w:p w14:paraId="29603764" w14:textId="77777777" w:rsidR="00597F65" w:rsidRPr="00451712" w:rsidRDefault="00597F65" w:rsidP="00282771">
            <w:pPr>
              <w:autoSpaceDE w:val="0"/>
              <w:autoSpaceDN w:val="0"/>
              <w:adjustRightInd w:val="0"/>
              <w:spacing w:after="0" w:line="240" w:lineRule="auto"/>
              <w:rPr>
                <w:rFonts w:ascii="Times New Roman" w:hAnsi="Times New Roman" w:cs="Times New Roman"/>
                <w:color w:val="010205"/>
                <w:sz w:val="24"/>
                <w:szCs w:val="24"/>
              </w:rPr>
            </w:pPr>
          </w:p>
        </w:tc>
        <w:tc>
          <w:tcPr>
            <w:tcW w:w="2317" w:type="dxa"/>
            <w:shd w:val="clear" w:color="auto" w:fill="E0E0E0"/>
          </w:tcPr>
          <w:p w14:paraId="6B39C03B" w14:textId="77777777" w:rsidR="00597F65" w:rsidRPr="00451712" w:rsidRDefault="00597F65" w:rsidP="00282771">
            <w:pPr>
              <w:autoSpaceDE w:val="0"/>
              <w:autoSpaceDN w:val="0"/>
              <w:adjustRightInd w:val="0"/>
              <w:spacing w:after="0" w:line="320" w:lineRule="atLeast"/>
              <w:ind w:left="60" w:right="60"/>
              <w:rPr>
                <w:rFonts w:ascii="Times New Roman" w:hAnsi="Times New Roman" w:cs="Times New Roman"/>
                <w:color w:val="264A60"/>
                <w:sz w:val="24"/>
                <w:szCs w:val="24"/>
              </w:rPr>
            </w:pPr>
            <w:r w:rsidRPr="00451712">
              <w:rPr>
                <w:rFonts w:ascii="Times New Roman" w:hAnsi="Times New Roman" w:cs="Times New Roman"/>
                <w:color w:val="264A60"/>
                <w:sz w:val="24"/>
                <w:szCs w:val="24"/>
              </w:rPr>
              <w:t>Newly Transferred Staff</w:t>
            </w:r>
          </w:p>
        </w:tc>
        <w:tc>
          <w:tcPr>
            <w:tcW w:w="1165" w:type="dxa"/>
            <w:shd w:val="clear" w:color="auto" w:fill="FFFFFF"/>
          </w:tcPr>
          <w:p w14:paraId="21908D86" w14:textId="77777777" w:rsidR="00597F65" w:rsidRPr="00451712" w:rsidRDefault="00597F65" w:rsidP="00282771">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451712">
              <w:rPr>
                <w:rFonts w:ascii="Times New Roman" w:hAnsi="Times New Roman" w:cs="Times New Roman"/>
                <w:color w:val="010205"/>
                <w:sz w:val="24"/>
                <w:szCs w:val="24"/>
              </w:rPr>
              <w:t>5</w:t>
            </w:r>
          </w:p>
        </w:tc>
        <w:tc>
          <w:tcPr>
            <w:tcW w:w="1027" w:type="dxa"/>
            <w:shd w:val="clear" w:color="auto" w:fill="FFFFFF"/>
          </w:tcPr>
          <w:p w14:paraId="41920B59" w14:textId="77777777" w:rsidR="00597F65" w:rsidRPr="00451712" w:rsidRDefault="00597F65" w:rsidP="00282771">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451712">
              <w:rPr>
                <w:rFonts w:ascii="Times New Roman" w:hAnsi="Times New Roman" w:cs="Times New Roman"/>
                <w:color w:val="010205"/>
                <w:sz w:val="24"/>
                <w:szCs w:val="24"/>
              </w:rPr>
              <w:t>10.4</w:t>
            </w:r>
          </w:p>
        </w:tc>
        <w:tc>
          <w:tcPr>
            <w:tcW w:w="1396" w:type="dxa"/>
            <w:shd w:val="clear" w:color="auto" w:fill="FFFFFF"/>
          </w:tcPr>
          <w:p w14:paraId="1ACA1B9E" w14:textId="77777777" w:rsidR="00597F65" w:rsidRPr="00451712" w:rsidRDefault="00597F65" w:rsidP="00282771">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451712">
              <w:rPr>
                <w:rFonts w:ascii="Times New Roman" w:hAnsi="Times New Roman" w:cs="Times New Roman"/>
                <w:color w:val="010205"/>
                <w:sz w:val="24"/>
                <w:szCs w:val="24"/>
              </w:rPr>
              <w:t>10.9</w:t>
            </w:r>
          </w:p>
        </w:tc>
        <w:tc>
          <w:tcPr>
            <w:tcW w:w="1473" w:type="dxa"/>
            <w:shd w:val="clear" w:color="auto" w:fill="FFFFFF"/>
          </w:tcPr>
          <w:p w14:paraId="56923E69" w14:textId="77777777" w:rsidR="00597F65" w:rsidRPr="00451712" w:rsidRDefault="00597F65" w:rsidP="00282771">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451712">
              <w:rPr>
                <w:rFonts w:ascii="Times New Roman" w:hAnsi="Times New Roman" w:cs="Times New Roman"/>
                <w:color w:val="010205"/>
                <w:sz w:val="24"/>
                <w:szCs w:val="24"/>
              </w:rPr>
              <w:t>28.3</w:t>
            </w:r>
          </w:p>
        </w:tc>
      </w:tr>
      <w:tr w:rsidR="00597F65" w:rsidRPr="00451712" w14:paraId="73A60513" w14:textId="77777777" w:rsidTr="00144768">
        <w:trPr>
          <w:cantSplit/>
          <w:trHeight w:val="314"/>
        </w:trPr>
        <w:tc>
          <w:tcPr>
            <w:tcW w:w="951" w:type="dxa"/>
            <w:vMerge/>
            <w:shd w:val="clear" w:color="auto" w:fill="E0E0E0"/>
          </w:tcPr>
          <w:p w14:paraId="6570C289" w14:textId="77777777" w:rsidR="00597F65" w:rsidRPr="00451712" w:rsidRDefault="00597F65" w:rsidP="00282771">
            <w:pPr>
              <w:autoSpaceDE w:val="0"/>
              <w:autoSpaceDN w:val="0"/>
              <w:adjustRightInd w:val="0"/>
              <w:spacing w:after="0" w:line="240" w:lineRule="auto"/>
              <w:rPr>
                <w:rFonts w:ascii="Times New Roman" w:hAnsi="Times New Roman" w:cs="Times New Roman"/>
                <w:color w:val="010205"/>
                <w:sz w:val="24"/>
                <w:szCs w:val="24"/>
              </w:rPr>
            </w:pPr>
          </w:p>
        </w:tc>
        <w:tc>
          <w:tcPr>
            <w:tcW w:w="2317" w:type="dxa"/>
            <w:shd w:val="clear" w:color="auto" w:fill="E0E0E0"/>
          </w:tcPr>
          <w:p w14:paraId="31E3F250" w14:textId="77777777" w:rsidR="00597F65" w:rsidRPr="00451712" w:rsidRDefault="00597F65" w:rsidP="00282771">
            <w:pPr>
              <w:autoSpaceDE w:val="0"/>
              <w:autoSpaceDN w:val="0"/>
              <w:adjustRightInd w:val="0"/>
              <w:spacing w:after="0" w:line="320" w:lineRule="atLeast"/>
              <w:ind w:left="60" w:right="60"/>
              <w:rPr>
                <w:rFonts w:ascii="Times New Roman" w:hAnsi="Times New Roman" w:cs="Times New Roman"/>
                <w:color w:val="264A60"/>
                <w:sz w:val="24"/>
                <w:szCs w:val="24"/>
              </w:rPr>
            </w:pPr>
            <w:r w:rsidRPr="00451712">
              <w:rPr>
                <w:rFonts w:ascii="Times New Roman" w:hAnsi="Times New Roman" w:cs="Times New Roman"/>
                <w:color w:val="264A60"/>
                <w:sz w:val="24"/>
                <w:szCs w:val="24"/>
              </w:rPr>
              <w:t>Old Staff</w:t>
            </w:r>
          </w:p>
        </w:tc>
        <w:tc>
          <w:tcPr>
            <w:tcW w:w="1165" w:type="dxa"/>
            <w:shd w:val="clear" w:color="auto" w:fill="FFFFFF"/>
          </w:tcPr>
          <w:p w14:paraId="10D3BA29" w14:textId="77777777" w:rsidR="00597F65" w:rsidRPr="00451712" w:rsidRDefault="00597F65" w:rsidP="00282771">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451712">
              <w:rPr>
                <w:rFonts w:ascii="Times New Roman" w:hAnsi="Times New Roman" w:cs="Times New Roman"/>
                <w:color w:val="010205"/>
                <w:sz w:val="24"/>
                <w:szCs w:val="24"/>
              </w:rPr>
              <w:t>27</w:t>
            </w:r>
          </w:p>
        </w:tc>
        <w:tc>
          <w:tcPr>
            <w:tcW w:w="1027" w:type="dxa"/>
            <w:shd w:val="clear" w:color="auto" w:fill="FFFFFF"/>
          </w:tcPr>
          <w:p w14:paraId="25997B3B" w14:textId="77777777" w:rsidR="00597F65" w:rsidRPr="00451712" w:rsidRDefault="00597F65" w:rsidP="00282771">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451712">
              <w:rPr>
                <w:rFonts w:ascii="Times New Roman" w:hAnsi="Times New Roman" w:cs="Times New Roman"/>
                <w:color w:val="010205"/>
                <w:sz w:val="24"/>
                <w:szCs w:val="24"/>
              </w:rPr>
              <w:t>56.3</w:t>
            </w:r>
          </w:p>
        </w:tc>
        <w:tc>
          <w:tcPr>
            <w:tcW w:w="1396" w:type="dxa"/>
            <w:shd w:val="clear" w:color="auto" w:fill="FFFFFF"/>
          </w:tcPr>
          <w:p w14:paraId="0C195317" w14:textId="77777777" w:rsidR="00597F65" w:rsidRPr="00451712" w:rsidRDefault="00597F65" w:rsidP="00282771">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451712">
              <w:rPr>
                <w:rFonts w:ascii="Times New Roman" w:hAnsi="Times New Roman" w:cs="Times New Roman"/>
                <w:color w:val="010205"/>
                <w:sz w:val="24"/>
                <w:szCs w:val="24"/>
              </w:rPr>
              <w:t>58.7</w:t>
            </w:r>
          </w:p>
        </w:tc>
        <w:tc>
          <w:tcPr>
            <w:tcW w:w="1473" w:type="dxa"/>
            <w:shd w:val="clear" w:color="auto" w:fill="FFFFFF"/>
          </w:tcPr>
          <w:p w14:paraId="429545DD" w14:textId="77777777" w:rsidR="00597F65" w:rsidRPr="00451712" w:rsidRDefault="00597F65" w:rsidP="00282771">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451712">
              <w:rPr>
                <w:rFonts w:ascii="Times New Roman" w:hAnsi="Times New Roman" w:cs="Times New Roman"/>
                <w:color w:val="010205"/>
                <w:sz w:val="24"/>
                <w:szCs w:val="24"/>
              </w:rPr>
              <w:t>87.0</w:t>
            </w:r>
          </w:p>
        </w:tc>
      </w:tr>
      <w:tr w:rsidR="00597F65" w:rsidRPr="00451712" w14:paraId="6E115341" w14:textId="77777777" w:rsidTr="00144768">
        <w:trPr>
          <w:cantSplit/>
          <w:trHeight w:val="600"/>
        </w:trPr>
        <w:tc>
          <w:tcPr>
            <w:tcW w:w="951" w:type="dxa"/>
            <w:vMerge/>
            <w:shd w:val="clear" w:color="auto" w:fill="E0E0E0"/>
          </w:tcPr>
          <w:p w14:paraId="431DA948" w14:textId="77777777" w:rsidR="00597F65" w:rsidRPr="00451712" w:rsidRDefault="00597F65" w:rsidP="00282771">
            <w:pPr>
              <w:autoSpaceDE w:val="0"/>
              <w:autoSpaceDN w:val="0"/>
              <w:adjustRightInd w:val="0"/>
              <w:spacing w:after="0" w:line="240" w:lineRule="auto"/>
              <w:rPr>
                <w:rFonts w:ascii="Times New Roman" w:hAnsi="Times New Roman" w:cs="Times New Roman"/>
                <w:color w:val="010205"/>
                <w:sz w:val="24"/>
                <w:szCs w:val="24"/>
              </w:rPr>
            </w:pPr>
          </w:p>
        </w:tc>
        <w:tc>
          <w:tcPr>
            <w:tcW w:w="2317" w:type="dxa"/>
            <w:shd w:val="clear" w:color="auto" w:fill="E0E0E0"/>
          </w:tcPr>
          <w:p w14:paraId="63F400E7" w14:textId="77777777" w:rsidR="00597F65" w:rsidRPr="00451712" w:rsidRDefault="00597F65" w:rsidP="00282771">
            <w:pPr>
              <w:autoSpaceDE w:val="0"/>
              <w:autoSpaceDN w:val="0"/>
              <w:adjustRightInd w:val="0"/>
              <w:spacing w:after="0" w:line="320" w:lineRule="atLeast"/>
              <w:ind w:left="60" w:right="60"/>
              <w:rPr>
                <w:rFonts w:ascii="Times New Roman" w:hAnsi="Times New Roman" w:cs="Times New Roman"/>
                <w:color w:val="264A60"/>
                <w:sz w:val="24"/>
                <w:szCs w:val="24"/>
              </w:rPr>
            </w:pPr>
            <w:r w:rsidRPr="00451712">
              <w:rPr>
                <w:rFonts w:ascii="Times New Roman" w:hAnsi="Times New Roman" w:cs="Times New Roman"/>
                <w:color w:val="264A60"/>
                <w:sz w:val="24"/>
                <w:szCs w:val="24"/>
              </w:rPr>
              <w:t>National Service Person</w:t>
            </w:r>
          </w:p>
        </w:tc>
        <w:tc>
          <w:tcPr>
            <w:tcW w:w="1165" w:type="dxa"/>
            <w:shd w:val="clear" w:color="auto" w:fill="FFFFFF"/>
          </w:tcPr>
          <w:p w14:paraId="22D37E47" w14:textId="77777777" w:rsidR="00597F65" w:rsidRPr="00451712" w:rsidRDefault="00597F65" w:rsidP="00282771">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451712">
              <w:rPr>
                <w:rFonts w:ascii="Times New Roman" w:hAnsi="Times New Roman" w:cs="Times New Roman"/>
                <w:color w:val="010205"/>
                <w:sz w:val="24"/>
                <w:szCs w:val="24"/>
              </w:rPr>
              <w:t>1</w:t>
            </w:r>
          </w:p>
        </w:tc>
        <w:tc>
          <w:tcPr>
            <w:tcW w:w="1027" w:type="dxa"/>
            <w:shd w:val="clear" w:color="auto" w:fill="FFFFFF"/>
          </w:tcPr>
          <w:p w14:paraId="26A033E6" w14:textId="77777777" w:rsidR="00597F65" w:rsidRPr="00451712" w:rsidRDefault="00597F65" w:rsidP="00282771">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451712">
              <w:rPr>
                <w:rFonts w:ascii="Times New Roman" w:hAnsi="Times New Roman" w:cs="Times New Roman"/>
                <w:color w:val="010205"/>
                <w:sz w:val="24"/>
                <w:szCs w:val="24"/>
              </w:rPr>
              <w:t>2.1</w:t>
            </w:r>
          </w:p>
        </w:tc>
        <w:tc>
          <w:tcPr>
            <w:tcW w:w="1396" w:type="dxa"/>
            <w:shd w:val="clear" w:color="auto" w:fill="FFFFFF"/>
          </w:tcPr>
          <w:p w14:paraId="6AF3CAAE" w14:textId="77777777" w:rsidR="00597F65" w:rsidRPr="00451712" w:rsidRDefault="00597F65" w:rsidP="00282771">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451712">
              <w:rPr>
                <w:rFonts w:ascii="Times New Roman" w:hAnsi="Times New Roman" w:cs="Times New Roman"/>
                <w:color w:val="010205"/>
                <w:sz w:val="24"/>
                <w:szCs w:val="24"/>
              </w:rPr>
              <w:t>2.2</w:t>
            </w:r>
          </w:p>
        </w:tc>
        <w:tc>
          <w:tcPr>
            <w:tcW w:w="1473" w:type="dxa"/>
            <w:shd w:val="clear" w:color="auto" w:fill="FFFFFF"/>
          </w:tcPr>
          <w:p w14:paraId="25B36408" w14:textId="77777777" w:rsidR="00597F65" w:rsidRPr="00451712" w:rsidRDefault="00597F65" w:rsidP="00282771">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451712">
              <w:rPr>
                <w:rFonts w:ascii="Times New Roman" w:hAnsi="Times New Roman" w:cs="Times New Roman"/>
                <w:color w:val="010205"/>
                <w:sz w:val="24"/>
                <w:szCs w:val="24"/>
              </w:rPr>
              <w:t>89.1</w:t>
            </w:r>
          </w:p>
        </w:tc>
      </w:tr>
      <w:tr w:rsidR="00597F65" w:rsidRPr="00451712" w14:paraId="735E0805" w14:textId="77777777" w:rsidTr="00144768">
        <w:trPr>
          <w:cantSplit/>
          <w:trHeight w:val="614"/>
        </w:trPr>
        <w:tc>
          <w:tcPr>
            <w:tcW w:w="951" w:type="dxa"/>
            <w:vMerge/>
            <w:shd w:val="clear" w:color="auto" w:fill="E0E0E0"/>
          </w:tcPr>
          <w:p w14:paraId="29B3E857" w14:textId="77777777" w:rsidR="00597F65" w:rsidRPr="00451712" w:rsidRDefault="00597F65" w:rsidP="00282771">
            <w:pPr>
              <w:autoSpaceDE w:val="0"/>
              <w:autoSpaceDN w:val="0"/>
              <w:adjustRightInd w:val="0"/>
              <w:spacing w:after="0" w:line="240" w:lineRule="auto"/>
              <w:rPr>
                <w:rFonts w:ascii="Times New Roman" w:hAnsi="Times New Roman" w:cs="Times New Roman"/>
                <w:color w:val="010205"/>
                <w:sz w:val="24"/>
                <w:szCs w:val="24"/>
              </w:rPr>
            </w:pPr>
          </w:p>
        </w:tc>
        <w:tc>
          <w:tcPr>
            <w:tcW w:w="2317" w:type="dxa"/>
            <w:shd w:val="clear" w:color="auto" w:fill="E0E0E0"/>
          </w:tcPr>
          <w:p w14:paraId="75E511AB" w14:textId="77777777" w:rsidR="00597F65" w:rsidRPr="00451712" w:rsidRDefault="00597F65" w:rsidP="00282771">
            <w:pPr>
              <w:autoSpaceDE w:val="0"/>
              <w:autoSpaceDN w:val="0"/>
              <w:adjustRightInd w:val="0"/>
              <w:spacing w:after="0" w:line="320" w:lineRule="atLeast"/>
              <w:ind w:left="60" w:right="60"/>
              <w:rPr>
                <w:rFonts w:ascii="Times New Roman" w:hAnsi="Times New Roman" w:cs="Times New Roman"/>
                <w:color w:val="264A60"/>
                <w:sz w:val="24"/>
                <w:szCs w:val="24"/>
              </w:rPr>
            </w:pPr>
            <w:r w:rsidRPr="00451712">
              <w:rPr>
                <w:rFonts w:ascii="Times New Roman" w:hAnsi="Times New Roman" w:cs="Times New Roman"/>
                <w:color w:val="264A60"/>
                <w:sz w:val="24"/>
                <w:szCs w:val="24"/>
              </w:rPr>
              <w:t>NABCO Service Person</w:t>
            </w:r>
          </w:p>
        </w:tc>
        <w:tc>
          <w:tcPr>
            <w:tcW w:w="1165" w:type="dxa"/>
            <w:shd w:val="clear" w:color="auto" w:fill="FFFFFF"/>
          </w:tcPr>
          <w:p w14:paraId="6FE3B292" w14:textId="77777777" w:rsidR="00597F65" w:rsidRPr="00451712" w:rsidRDefault="00597F65" w:rsidP="00282771">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451712">
              <w:rPr>
                <w:rFonts w:ascii="Times New Roman" w:hAnsi="Times New Roman" w:cs="Times New Roman"/>
                <w:color w:val="010205"/>
                <w:sz w:val="24"/>
                <w:szCs w:val="24"/>
              </w:rPr>
              <w:t>5</w:t>
            </w:r>
          </w:p>
        </w:tc>
        <w:tc>
          <w:tcPr>
            <w:tcW w:w="1027" w:type="dxa"/>
            <w:shd w:val="clear" w:color="auto" w:fill="FFFFFF"/>
          </w:tcPr>
          <w:p w14:paraId="0D468926" w14:textId="77777777" w:rsidR="00597F65" w:rsidRPr="00451712" w:rsidRDefault="00597F65" w:rsidP="00282771">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451712">
              <w:rPr>
                <w:rFonts w:ascii="Times New Roman" w:hAnsi="Times New Roman" w:cs="Times New Roman"/>
                <w:color w:val="010205"/>
                <w:sz w:val="24"/>
                <w:szCs w:val="24"/>
              </w:rPr>
              <w:t>10.4</w:t>
            </w:r>
          </w:p>
        </w:tc>
        <w:tc>
          <w:tcPr>
            <w:tcW w:w="1396" w:type="dxa"/>
            <w:shd w:val="clear" w:color="auto" w:fill="FFFFFF"/>
          </w:tcPr>
          <w:p w14:paraId="66081EE4" w14:textId="77777777" w:rsidR="00597F65" w:rsidRPr="00451712" w:rsidRDefault="00597F65" w:rsidP="00282771">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451712">
              <w:rPr>
                <w:rFonts w:ascii="Times New Roman" w:hAnsi="Times New Roman" w:cs="Times New Roman"/>
                <w:color w:val="010205"/>
                <w:sz w:val="24"/>
                <w:szCs w:val="24"/>
              </w:rPr>
              <w:t>10.9</w:t>
            </w:r>
          </w:p>
        </w:tc>
        <w:tc>
          <w:tcPr>
            <w:tcW w:w="1473" w:type="dxa"/>
            <w:shd w:val="clear" w:color="auto" w:fill="FFFFFF"/>
          </w:tcPr>
          <w:p w14:paraId="6095F17C" w14:textId="77777777" w:rsidR="00597F65" w:rsidRPr="00451712" w:rsidRDefault="00597F65" w:rsidP="00282771">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451712">
              <w:rPr>
                <w:rFonts w:ascii="Times New Roman" w:hAnsi="Times New Roman" w:cs="Times New Roman"/>
                <w:color w:val="010205"/>
                <w:sz w:val="24"/>
                <w:szCs w:val="24"/>
              </w:rPr>
              <w:t>100.0</w:t>
            </w:r>
          </w:p>
        </w:tc>
      </w:tr>
      <w:tr w:rsidR="00597F65" w:rsidRPr="00451712" w14:paraId="27B97925" w14:textId="77777777" w:rsidTr="00144768">
        <w:trPr>
          <w:cantSplit/>
          <w:trHeight w:val="300"/>
        </w:trPr>
        <w:tc>
          <w:tcPr>
            <w:tcW w:w="951" w:type="dxa"/>
            <w:vMerge/>
            <w:shd w:val="clear" w:color="auto" w:fill="E0E0E0"/>
          </w:tcPr>
          <w:p w14:paraId="7966B02F" w14:textId="77777777" w:rsidR="00597F65" w:rsidRPr="00451712" w:rsidRDefault="00597F65" w:rsidP="00282771">
            <w:pPr>
              <w:autoSpaceDE w:val="0"/>
              <w:autoSpaceDN w:val="0"/>
              <w:adjustRightInd w:val="0"/>
              <w:spacing w:after="0" w:line="240" w:lineRule="auto"/>
              <w:rPr>
                <w:rFonts w:ascii="Times New Roman" w:hAnsi="Times New Roman" w:cs="Times New Roman"/>
                <w:color w:val="010205"/>
                <w:sz w:val="24"/>
                <w:szCs w:val="24"/>
              </w:rPr>
            </w:pPr>
          </w:p>
        </w:tc>
        <w:tc>
          <w:tcPr>
            <w:tcW w:w="2317" w:type="dxa"/>
            <w:shd w:val="clear" w:color="auto" w:fill="E0E0E0"/>
          </w:tcPr>
          <w:p w14:paraId="7381EB64" w14:textId="77777777" w:rsidR="00597F65" w:rsidRPr="00451712" w:rsidRDefault="00597F65" w:rsidP="00282771">
            <w:pPr>
              <w:autoSpaceDE w:val="0"/>
              <w:autoSpaceDN w:val="0"/>
              <w:adjustRightInd w:val="0"/>
              <w:spacing w:after="0" w:line="320" w:lineRule="atLeast"/>
              <w:ind w:left="60" w:right="60"/>
              <w:rPr>
                <w:rFonts w:ascii="Times New Roman" w:hAnsi="Times New Roman" w:cs="Times New Roman"/>
                <w:color w:val="264A60"/>
                <w:sz w:val="24"/>
                <w:szCs w:val="24"/>
              </w:rPr>
            </w:pPr>
            <w:r w:rsidRPr="00451712">
              <w:rPr>
                <w:rFonts w:ascii="Times New Roman" w:hAnsi="Times New Roman" w:cs="Times New Roman"/>
                <w:color w:val="264A60"/>
                <w:sz w:val="24"/>
                <w:szCs w:val="24"/>
              </w:rPr>
              <w:t>Total</w:t>
            </w:r>
          </w:p>
        </w:tc>
        <w:tc>
          <w:tcPr>
            <w:tcW w:w="1165" w:type="dxa"/>
            <w:shd w:val="clear" w:color="auto" w:fill="FFFFFF"/>
          </w:tcPr>
          <w:p w14:paraId="5A303FF5" w14:textId="77777777" w:rsidR="00597F65" w:rsidRPr="00451712" w:rsidRDefault="00597F65" w:rsidP="00282771">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451712">
              <w:rPr>
                <w:rFonts w:ascii="Times New Roman" w:hAnsi="Times New Roman" w:cs="Times New Roman"/>
                <w:color w:val="010205"/>
                <w:sz w:val="24"/>
                <w:szCs w:val="24"/>
              </w:rPr>
              <w:t>46</w:t>
            </w:r>
          </w:p>
        </w:tc>
        <w:tc>
          <w:tcPr>
            <w:tcW w:w="1027" w:type="dxa"/>
            <w:shd w:val="clear" w:color="auto" w:fill="FFFFFF"/>
          </w:tcPr>
          <w:p w14:paraId="081271C0" w14:textId="77777777" w:rsidR="00597F65" w:rsidRPr="00451712" w:rsidRDefault="00597F65" w:rsidP="00282771">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451712">
              <w:rPr>
                <w:rFonts w:ascii="Times New Roman" w:hAnsi="Times New Roman" w:cs="Times New Roman"/>
                <w:color w:val="010205"/>
                <w:sz w:val="24"/>
                <w:szCs w:val="24"/>
              </w:rPr>
              <w:t>95.8</w:t>
            </w:r>
          </w:p>
        </w:tc>
        <w:tc>
          <w:tcPr>
            <w:tcW w:w="1396" w:type="dxa"/>
            <w:shd w:val="clear" w:color="auto" w:fill="FFFFFF"/>
          </w:tcPr>
          <w:p w14:paraId="46A27AC3" w14:textId="77777777" w:rsidR="00597F65" w:rsidRPr="00451712" w:rsidRDefault="00597F65" w:rsidP="00282771">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451712">
              <w:rPr>
                <w:rFonts w:ascii="Times New Roman" w:hAnsi="Times New Roman" w:cs="Times New Roman"/>
                <w:color w:val="010205"/>
                <w:sz w:val="24"/>
                <w:szCs w:val="24"/>
              </w:rPr>
              <w:t>100.0</w:t>
            </w:r>
          </w:p>
        </w:tc>
        <w:tc>
          <w:tcPr>
            <w:tcW w:w="1473" w:type="dxa"/>
            <w:shd w:val="clear" w:color="auto" w:fill="FFFFFF"/>
            <w:vAlign w:val="center"/>
          </w:tcPr>
          <w:p w14:paraId="624C6487" w14:textId="77777777" w:rsidR="00597F65" w:rsidRPr="00451712" w:rsidRDefault="00597F65" w:rsidP="00282771">
            <w:pPr>
              <w:autoSpaceDE w:val="0"/>
              <w:autoSpaceDN w:val="0"/>
              <w:adjustRightInd w:val="0"/>
              <w:spacing w:after="0" w:line="240" w:lineRule="auto"/>
              <w:rPr>
                <w:rFonts w:ascii="Times New Roman" w:hAnsi="Times New Roman" w:cs="Times New Roman"/>
                <w:sz w:val="24"/>
                <w:szCs w:val="24"/>
              </w:rPr>
            </w:pPr>
          </w:p>
        </w:tc>
      </w:tr>
      <w:tr w:rsidR="00597F65" w:rsidRPr="00451712" w14:paraId="16CD1A43" w14:textId="77777777" w:rsidTr="00144768">
        <w:trPr>
          <w:cantSplit/>
          <w:trHeight w:val="314"/>
        </w:trPr>
        <w:tc>
          <w:tcPr>
            <w:tcW w:w="951" w:type="dxa"/>
            <w:shd w:val="clear" w:color="auto" w:fill="E0E0E0"/>
          </w:tcPr>
          <w:p w14:paraId="11693BB6" w14:textId="77777777" w:rsidR="00597F65" w:rsidRPr="00451712" w:rsidRDefault="00597F65" w:rsidP="00282771">
            <w:pPr>
              <w:autoSpaceDE w:val="0"/>
              <w:autoSpaceDN w:val="0"/>
              <w:adjustRightInd w:val="0"/>
              <w:spacing w:after="0" w:line="320" w:lineRule="atLeast"/>
              <w:ind w:left="60" w:right="60"/>
              <w:rPr>
                <w:rFonts w:ascii="Times New Roman" w:hAnsi="Times New Roman" w:cs="Times New Roman"/>
                <w:color w:val="264A60"/>
                <w:sz w:val="24"/>
                <w:szCs w:val="24"/>
              </w:rPr>
            </w:pPr>
            <w:r w:rsidRPr="00451712">
              <w:rPr>
                <w:rFonts w:ascii="Times New Roman" w:hAnsi="Times New Roman" w:cs="Times New Roman"/>
                <w:color w:val="264A60"/>
                <w:sz w:val="24"/>
                <w:szCs w:val="24"/>
              </w:rPr>
              <w:t>Missing</w:t>
            </w:r>
          </w:p>
        </w:tc>
        <w:tc>
          <w:tcPr>
            <w:tcW w:w="2317" w:type="dxa"/>
            <w:shd w:val="clear" w:color="auto" w:fill="E0E0E0"/>
          </w:tcPr>
          <w:p w14:paraId="0D248299" w14:textId="77777777" w:rsidR="00597F65" w:rsidRPr="00451712" w:rsidRDefault="00597F65" w:rsidP="00282771">
            <w:pPr>
              <w:autoSpaceDE w:val="0"/>
              <w:autoSpaceDN w:val="0"/>
              <w:adjustRightInd w:val="0"/>
              <w:spacing w:after="0" w:line="320" w:lineRule="atLeast"/>
              <w:ind w:left="60" w:right="60"/>
              <w:rPr>
                <w:rFonts w:ascii="Times New Roman" w:hAnsi="Times New Roman" w:cs="Times New Roman"/>
                <w:color w:val="264A60"/>
                <w:sz w:val="24"/>
                <w:szCs w:val="24"/>
              </w:rPr>
            </w:pPr>
            <w:r w:rsidRPr="00451712">
              <w:rPr>
                <w:rFonts w:ascii="Times New Roman" w:hAnsi="Times New Roman" w:cs="Times New Roman"/>
                <w:color w:val="264A60"/>
                <w:sz w:val="24"/>
                <w:szCs w:val="24"/>
              </w:rPr>
              <w:t>System</w:t>
            </w:r>
          </w:p>
        </w:tc>
        <w:tc>
          <w:tcPr>
            <w:tcW w:w="1165" w:type="dxa"/>
            <w:shd w:val="clear" w:color="auto" w:fill="FFFFFF"/>
          </w:tcPr>
          <w:p w14:paraId="4CB2D404" w14:textId="77777777" w:rsidR="00597F65" w:rsidRPr="00451712" w:rsidRDefault="00597F65" w:rsidP="00282771">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451712">
              <w:rPr>
                <w:rFonts w:ascii="Times New Roman" w:hAnsi="Times New Roman" w:cs="Times New Roman"/>
                <w:color w:val="010205"/>
                <w:sz w:val="24"/>
                <w:szCs w:val="24"/>
              </w:rPr>
              <w:t>2</w:t>
            </w:r>
          </w:p>
        </w:tc>
        <w:tc>
          <w:tcPr>
            <w:tcW w:w="1027" w:type="dxa"/>
            <w:shd w:val="clear" w:color="auto" w:fill="FFFFFF"/>
          </w:tcPr>
          <w:p w14:paraId="037C6C48" w14:textId="77777777" w:rsidR="00597F65" w:rsidRPr="00451712" w:rsidRDefault="00597F65" w:rsidP="00282771">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451712">
              <w:rPr>
                <w:rFonts w:ascii="Times New Roman" w:hAnsi="Times New Roman" w:cs="Times New Roman"/>
                <w:color w:val="010205"/>
                <w:sz w:val="24"/>
                <w:szCs w:val="24"/>
              </w:rPr>
              <w:t>4.2</w:t>
            </w:r>
          </w:p>
        </w:tc>
        <w:tc>
          <w:tcPr>
            <w:tcW w:w="1396" w:type="dxa"/>
            <w:shd w:val="clear" w:color="auto" w:fill="FFFFFF"/>
            <w:vAlign w:val="center"/>
          </w:tcPr>
          <w:p w14:paraId="5752BCEE" w14:textId="77777777" w:rsidR="00597F65" w:rsidRPr="00451712" w:rsidRDefault="00597F65" w:rsidP="00282771">
            <w:pPr>
              <w:autoSpaceDE w:val="0"/>
              <w:autoSpaceDN w:val="0"/>
              <w:adjustRightInd w:val="0"/>
              <w:spacing w:after="0" w:line="240" w:lineRule="auto"/>
              <w:rPr>
                <w:rFonts w:ascii="Times New Roman" w:hAnsi="Times New Roman" w:cs="Times New Roman"/>
                <w:sz w:val="24"/>
                <w:szCs w:val="24"/>
              </w:rPr>
            </w:pPr>
          </w:p>
        </w:tc>
        <w:tc>
          <w:tcPr>
            <w:tcW w:w="1473" w:type="dxa"/>
            <w:shd w:val="clear" w:color="auto" w:fill="FFFFFF"/>
            <w:vAlign w:val="center"/>
          </w:tcPr>
          <w:p w14:paraId="1C26C7D6" w14:textId="77777777" w:rsidR="00597F65" w:rsidRPr="00451712" w:rsidRDefault="00597F65" w:rsidP="00282771">
            <w:pPr>
              <w:autoSpaceDE w:val="0"/>
              <w:autoSpaceDN w:val="0"/>
              <w:adjustRightInd w:val="0"/>
              <w:spacing w:after="0" w:line="240" w:lineRule="auto"/>
              <w:rPr>
                <w:rFonts w:ascii="Times New Roman" w:hAnsi="Times New Roman" w:cs="Times New Roman"/>
                <w:sz w:val="24"/>
                <w:szCs w:val="24"/>
              </w:rPr>
            </w:pPr>
          </w:p>
        </w:tc>
      </w:tr>
      <w:tr w:rsidR="00597F65" w:rsidRPr="00451712" w14:paraId="7CFBB268" w14:textId="77777777" w:rsidTr="00144768">
        <w:trPr>
          <w:cantSplit/>
          <w:trHeight w:val="300"/>
        </w:trPr>
        <w:tc>
          <w:tcPr>
            <w:tcW w:w="3269" w:type="dxa"/>
            <w:gridSpan w:val="2"/>
            <w:tcBorders>
              <w:bottom w:val="single" w:sz="4" w:space="0" w:color="auto"/>
            </w:tcBorders>
            <w:shd w:val="clear" w:color="auto" w:fill="E0E0E0"/>
          </w:tcPr>
          <w:p w14:paraId="557534AF" w14:textId="77777777" w:rsidR="00597F65" w:rsidRPr="00451712" w:rsidRDefault="00597F65" w:rsidP="00282771">
            <w:pPr>
              <w:autoSpaceDE w:val="0"/>
              <w:autoSpaceDN w:val="0"/>
              <w:adjustRightInd w:val="0"/>
              <w:spacing w:after="0" w:line="320" w:lineRule="atLeast"/>
              <w:ind w:left="60" w:right="60"/>
              <w:rPr>
                <w:rFonts w:ascii="Times New Roman" w:hAnsi="Times New Roman" w:cs="Times New Roman"/>
                <w:color w:val="264A60"/>
                <w:sz w:val="24"/>
                <w:szCs w:val="24"/>
              </w:rPr>
            </w:pPr>
            <w:r w:rsidRPr="00451712">
              <w:rPr>
                <w:rFonts w:ascii="Times New Roman" w:hAnsi="Times New Roman" w:cs="Times New Roman"/>
                <w:color w:val="264A60"/>
                <w:sz w:val="24"/>
                <w:szCs w:val="24"/>
              </w:rPr>
              <w:t>Total</w:t>
            </w:r>
          </w:p>
        </w:tc>
        <w:tc>
          <w:tcPr>
            <w:tcW w:w="1165" w:type="dxa"/>
            <w:tcBorders>
              <w:bottom w:val="single" w:sz="4" w:space="0" w:color="auto"/>
            </w:tcBorders>
            <w:shd w:val="clear" w:color="auto" w:fill="FFFFFF"/>
          </w:tcPr>
          <w:p w14:paraId="0C730E32" w14:textId="77777777" w:rsidR="00597F65" w:rsidRPr="00451712" w:rsidRDefault="00597F65" w:rsidP="00282771">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451712">
              <w:rPr>
                <w:rFonts w:ascii="Times New Roman" w:hAnsi="Times New Roman" w:cs="Times New Roman"/>
                <w:color w:val="010205"/>
                <w:sz w:val="24"/>
                <w:szCs w:val="24"/>
              </w:rPr>
              <w:t>48</w:t>
            </w:r>
          </w:p>
        </w:tc>
        <w:tc>
          <w:tcPr>
            <w:tcW w:w="1027" w:type="dxa"/>
            <w:tcBorders>
              <w:bottom w:val="single" w:sz="4" w:space="0" w:color="auto"/>
            </w:tcBorders>
            <w:shd w:val="clear" w:color="auto" w:fill="FFFFFF"/>
          </w:tcPr>
          <w:p w14:paraId="34F447DE" w14:textId="77777777" w:rsidR="00597F65" w:rsidRPr="00451712" w:rsidRDefault="00597F65" w:rsidP="00282771">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451712">
              <w:rPr>
                <w:rFonts w:ascii="Times New Roman" w:hAnsi="Times New Roman" w:cs="Times New Roman"/>
                <w:color w:val="010205"/>
                <w:sz w:val="24"/>
                <w:szCs w:val="24"/>
              </w:rPr>
              <w:t>100.0</w:t>
            </w:r>
          </w:p>
        </w:tc>
        <w:tc>
          <w:tcPr>
            <w:tcW w:w="1396" w:type="dxa"/>
            <w:tcBorders>
              <w:bottom w:val="single" w:sz="4" w:space="0" w:color="auto"/>
            </w:tcBorders>
            <w:shd w:val="clear" w:color="auto" w:fill="FFFFFF"/>
            <w:vAlign w:val="center"/>
          </w:tcPr>
          <w:p w14:paraId="1A75CFDD" w14:textId="77777777" w:rsidR="00597F65" w:rsidRPr="00451712" w:rsidRDefault="00597F65" w:rsidP="00282771">
            <w:pPr>
              <w:autoSpaceDE w:val="0"/>
              <w:autoSpaceDN w:val="0"/>
              <w:adjustRightInd w:val="0"/>
              <w:spacing w:after="0" w:line="240" w:lineRule="auto"/>
              <w:rPr>
                <w:rFonts w:ascii="Times New Roman" w:hAnsi="Times New Roman" w:cs="Times New Roman"/>
                <w:sz w:val="24"/>
                <w:szCs w:val="24"/>
              </w:rPr>
            </w:pPr>
          </w:p>
        </w:tc>
        <w:tc>
          <w:tcPr>
            <w:tcW w:w="1473" w:type="dxa"/>
            <w:tcBorders>
              <w:bottom w:val="single" w:sz="4" w:space="0" w:color="auto"/>
            </w:tcBorders>
            <w:shd w:val="clear" w:color="auto" w:fill="FFFFFF"/>
            <w:vAlign w:val="center"/>
          </w:tcPr>
          <w:p w14:paraId="34B41E50" w14:textId="77777777" w:rsidR="00597F65" w:rsidRPr="00451712" w:rsidRDefault="00597F65" w:rsidP="00282771">
            <w:pPr>
              <w:autoSpaceDE w:val="0"/>
              <w:autoSpaceDN w:val="0"/>
              <w:adjustRightInd w:val="0"/>
              <w:spacing w:after="0" w:line="240" w:lineRule="auto"/>
              <w:rPr>
                <w:rFonts w:ascii="Times New Roman" w:hAnsi="Times New Roman" w:cs="Times New Roman"/>
                <w:sz w:val="24"/>
                <w:szCs w:val="24"/>
              </w:rPr>
            </w:pPr>
          </w:p>
        </w:tc>
      </w:tr>
    </w:tbl>
    <w:p w14:paraId="3998B94E" w14:textId="16FBF565" w:rsidR="00BF3C58" w:rsidRPr="00451712" w:rsidRDefault="00597F65" w:rsidP="005C62DF">
      <w:pPr>
        <w:autoSpaceDE w:val="0"/>
        <w:autoSpaceDN w:val="0"/>
        <w:adjustRightInd w:val="0"/>
        <w:spacing w:after="0" w:line="480" w:lineRule="auto"/>
        <w:ind w:firstLine="720"/>
        <w:jc w:val="both"/>
        <w:rPr>
          <w:rFonts w:ascii="Times New Roman" w:hAnsi="Times New Roman" w:cs="Times New Roman"/>
          <w:sz w:val="24"/>
          <w:szCs w:val="24"/>
        </w:rPr>
      </w:pPr>
      <w:r w:rsidRPr="00451712">
        <w:rPr>
          <w:rFonts w:ascii="Times New Roman" w:hAnsi="Times New Roman" w:cs="Times New Roman"/>
          <w:sz w:val="24"/>
          <w:szCs w:val="24"/>
        </w:rPr>
        <w:t xml:space="preserve">Result from table 10.0 shows that 27 representing 56.3% are old staff, 8 representing 16.7% are newly recruited staff, </w:t>
      </w:r>
      <w:r w:rsidR="002F5030" w:rsidRPr="00451712">
        <w:rPr>
          <w:rFonts w:ascii="Times New Roman" w:hAnsi="Times New Roman" w:cs="Times New Roman"/>
          <w:sz w:val="24"/>
          <w:szCs w:val="24"/>
        </w:rPr>
        <w:t>and 5</w:t>
      </w:r>
      <w:r w:rsidRPr="00451712">
        <w:rPr>
          <w:rFonts w:ascii="Times New Roman" w:hAnsi="Times New Roman" w:cs="Times New Roman"/>
          <w:sz w:val="24"/>
          <w:szCs w:val="24"/>
        </w:rPr>
        <w:t xml:space="preserve"> representing (10.4%) is a concurrent result for both NABCO Service person</w:t>
      </w:r>
      <w:r w:rsidR="000A584B" w:rsidRPr="00451712">
        <w:rPr>
          <w:rFonts w:ascii="Times New Roman" w:hAnsi="Times New Roman" w:cs="Times New Roman"/>
          <w:sz w:val="24"/>
          <w:szCs w:val="24"/>
        </w:rPr>
        <w:t>s</w:t>
      </w:r>
      <w:r w:rsidRPr="00451712">
        <w:rPr>
          <w:rFonts w:ascii="Times New Roman" w:hAnsi="Times New Roman" w:cs="Times New Roman"/>
          <w:sz w:val="24"/>
          <w:szCs w:val="24"/>
        </w:rPr>
        <w:t xml:space="preserve"> and newly recruited staff. This means majority o</w:t>
      </w:r>
      <w:r w:rsidR="002E155D">
        <w:rPr>
          <w:rFonts w:ascii="Times New Roman" w:hAnsi="Times New Roman" w:cs="Times New Roman"/>
          <w:sz w:val="24"/>
          <w:szCs w:val="24"/>
        </w:rPr>
        <w:t xml:space="preserve">f the respondent are old staff who have worked with </w:t>
      </w:r>
      <w:r w:rsidR="005C62DF">
        <w:rPr>
          <w:rFonts w:ascii="Times New Roman" w:hAnsi="Times New Roman" w:cs="Times New Roman"/>
          <w:sz w:val="24"/>
          <w:szCs w:val="24"/>
        </w:rPr>
        <w:t>the program for long, it’s however</w:t>
      </w:r>
      <w:r w:rsidR="002E155D">
        <w:rPr>
          <w:rFonts w:ascii="Times New Roman" w:hAnsi="Times New Roman" w:cs="Times New Roman"/>
          <w:sz w:val="24"/>
          <w:szCs w:val="24"/>
        </w:rPr>
        <w:t xml:space="preserve"> without </w:t>
      </w:r>
      <w:r w:rsidR="005C62DF">
        <w:rPr>
          <w:rFonts w:ascii="Times New Roman" w:hAnsi="Times New Roman" w:cs="Times New Roman"/>
          <w:sz w:val="24"/>
          <w:szCs w:val="24"/>
        </w:rPr>
        <w:t>doubt</w:t>
      </w:r>
      <w:r w:rsidR="002E155D">
        <w:rPr>
          <w:rFonts w:ascii="Times New Roman" w:hAnsi="Times New Roman" w:cs="Times New Roman"/>
          <w:sz w:val="24"/>
          <w:szCs w:val="24"/>
        </w:rPr>
        <w:t xml:space="preserve"> to say that </w:t>
      </w:r>
      <w:r w:rsidR="005C62DF">
        <w:rPr>
          <w:rFonts w:ascii="Times New Roman" w:hAnsi="Times New Roman" w:cs="Times New Roman"/>
          <w:sz w:val="24"/>
          <w:szCs w:val="24"/>
        </w:rPr>
        <w:t xml:space="preserve">quiet an appreciable number of them are also new and non-permanent staff who would need training from time to time. </w:t>
      </w:r>
    </w:p>
    <w:p w14:paraId="16D87FF4" w14:textId="209E5884" w:rsidR="00BF3C58" w:rsidRDefault="00BF3C58" w:rsidP="00282771">
      <w:pPr>
        <w:autoSpaceDE w:val="0"/>
        <w:autoSpaceDN w:val="0"/>
        <w:adjustRightInd w:val="0"/>
        <w:spacing w:after="0" w:line="480" w:lineRule="auto"/>
        <w:rPr>
          <w:rFonts w:ascii="Times New Roman" w:hAnsi="Times New Roman" w:cs="Times New Roman"/>
          <w:b/>
          <w:i/>
          <w:sz w:val="24"/>
          <w:szCs w:val="24"/>
        </w:rPr>
      </w:pPr>
      <w:r w:rsidRPr="00451712">
        <w:rPr>
          <w:rFonts w:ascii="Times New Roman" w:hAnsi="Times New Roman" w:cs="Times New Roman"/>
          <w:b/>
          <w:i/>
          <w:sz w:val="24"/>
          <w:szCs w:val="24"/>
        </w:rPr>
        <w:t xml:space="preserve">Responses </w:t>
      </w:r>
      <w:r w:rsidR="000F583A" w:rsidRPr="00451712">
        <w:rPr>
          <w:rFonts w:ascii="Times New Roman" w:hAnsi="Times New Roman" w:cs="Times New Roman"/>
          <w:b/>
          <w:i/>
          <w:sz w:val="24"/>
          <w:szCs w:val="24"/>
        </w:rPr>
        <w:t>to</w:t>
      </w:r>
      <w:r w:rsidRPr="00451712">
        <w:rPr>
          <w:rFonts w:ascii="Times New Roman" w:hAnsi="Times New Roman" w:cs="Times New Roman"/>
          <w:b/>
          <w:i/>
          <w:sz w:val="24"/>
          <w:szCs w:val="24"/>
        </w:rPr>
        <w:t xml:space="preserve"> Courts </w:t>
      </w:r>
      <w:r w:rsidR="000F583A" w:rsidRPr="00451712">
        <w:rPr>
          <w:rFonts w:ascii="Times New Roman" w:hAnsi="Times New Roman" w:cs="Times New Roman"/>
          <w:b/>
          <w:i/>
          <w:sz w:val="24"/>
          <w:szCs w:val="24"/>
        </w:rPr>
        <w:t>with</w:t>
      </w:r>
      <w:r w:rsidRPr="00451712">
        <w:rPr>
          <w:rFonts w:ascii="Times New Roman" w:hAnsi="Times New Roman" w:cs="Times New Roman"/>
          <w:b/>
          <w:i/>
          <w:sz w:val="24"/>
          <w:szCs w:val="24"/>
        </w:rPr>
        <w:t xml:space="preserve"> M&amp;E Laptop</w:t>
      </w:r>
    </w:p>
    <w:p w14:paraId="29093EFB" w14:textId="1F6C2520" w:rsidR="00211FB4" w:rsidRPr="00451712" w:rsidRDefault="00211FB4" w:rsidP="00282771">
      <w:pPr>
        <w:autoSpaceDE w:val="0"/>
        <w:autoSpaceDN w:val="0"/>
        <w:adjustRightInd w:val="0"/>
        <w:spacing w:after="0" w:line="480" w:lineRule="auto"/>
        <w:rPr>
          <w:rFonts w:ascii="Times New Roman" w:hAnsi="Times New Roman" w:cs="Times New Roman"/>
          <w:b/>
          <w:i/>
          <w:sz w:val="24"/>
          <w:szCs w:val="24"/>
        </w:rPr>
      </w:pPr>
      <w:r w:rsidRPr="00451712">
        <w:rPr>
          <w:rFonts w:ascii="Times New Roman" w:hAnsi="Times New Roman" w:cs="Times New Roman"/>
          <w:sz w:val="24"/>
          <w:szCs w:val="24"/>
        </w:rPr>
        <w:t>Figure</w:t>
      </w:r>
      <w:r w:rsidR="00602D61">
        <w:rPr>
          <w:rFonts w:ascii="Times New Roman" w:hAnsi="Times New Roman" w:cs="Times New Roman"/>
          <w:sz w:val="24"/>
          <w:szCs w:val="24"/>
        </w:rPr>
        <w:t xml:space="preserve"> 6</w:t>
      </w:r>
      <w:r>
        <w:rPr>
          <w:rFonts w:ascii="Times New Roman" w:hAnsi="Times New Roman" w:cs="Times New Roman"/>
          <w:sz w:val="24"/>
          <w:szCs w:val="24"/>
        </w:rPr>
        <w:t>.0</w:t>
      </w:r>
    </w:p>
    <w:p w14:paraId="36643A4E" w14:textId="61B64887" w:rsidR="00B60C1E" w:rsidRPr="00451712" w:rsidRDefault="00BF3C58" w:rsidP="00282771">
      <w:pPr>
        <w:autoSpaceDE w:val="0"/>
        <w:autoSpaceDN w:val="0"/>
        <w:adjustRightInd w:val="0"/>
        <w:spacing w:after="0" w:line="480" w:lineRule="auto"/>
        <w:rPr>
          <w:rFonts w:ascii="Times New Roman" w:hAnsi="Times New Roman" w:cs="Times New Roman"/>
          <w:sz w:val="24"/>
          <w:szCs w:val="24"/>
        </w:rPr>
      </w:pPr>
      <w:r w:rsidRPr="00451712">
        <w:rPr>
          <w:rFonts w:ascii="Times New Roman" w:hAnsi="Times New Roman" w:cs="Times New Roman"/>
          <w:noProof/>
          <w:sz w:val="24"/>
          <w:szCs w:val="24"/>
          <w:lang w:val="en-GB" w:eastAsia="en-GB"/>
        </w:rPr>
        <w:drawing>
          <wp:inline distT="0" distB="0" distL="0" distR="0" wp14:anchorId="58DB032F" wp14:editId="6B247A82">
            <wp:extent cx="5019675" cy="2695575"/>
            <wp:effectExtent l="0" t="0" r="9525" b="9525"/>
            <wp:docPr id="23" name="Chart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tbl>
      <w:tblPr>
        <w:tblW w:w="8338" w:type="dxa"/>
        <w:tblBorders>
          <w:bottom w:val="single" w:sz="4" w:space="0" w:color="auto"/>
        </w:tblBorders>
        <w:tblLayout w:type="fixed"/>
        <w:tblCellMar>
          <w:left w:w="0" w:type="dxa"/>
          <w:right w:w="0" w:type="dxa"/>
        </w:tblCellMar>
        <w:tblLook w:val="0000" w:firstRow="0" w:lastRow="0" w:firstColumn="0" w:lastColumn="0" w:noHBand="0" w:noVBand="0"/>
      </w:tblPr>
      <w:tblGrid>
        <w:gridCol w:w="764"/>
        <w:gridCol w:w="767"/>
        <w:gridCol w:w="1214"/>
        <w:gridCol w:w="1069"/>
        <w:gridCol w:w="1452"/>
        <w:gridCol w:w="1536"/>
        <w:gridCol w:w="1536"/>
      </w:tblGrid>
      <w:tr w:rsidR="00B60C1E" w:rsidRPr="00451712" w14:paraId="2222E30D" w14:textId="54A3579B" w:rsidTr="00736077">
        <w:trPr>
          <w:cantSplit/>
          <w:trHeight w:val="841"/>
        </w:trPr>
        <w:tc>
          <w:tcPr>
            <w:tcW w:w="1531" w:type="dxa"/>
            <w:gridSpan w:val="2"/>
            <w:tcBorders>
              <w:bottom w:val="single" w:sz="4" w:space="0" w:color="auto"/>
            </w:tcBorders>
            <w:shd w:val="clear" w:color="auto" w:fill="FFFFFF"/>
            <w:vAlign w:val="bottom"/>
          </w:tcPr>
          <w:p w14:paraId="767D7D98" w14:textId="690E647B" w:rsidR="00B60C1E" w:rsidRPr="00451712" w:rsidRDefault="00E12D17" w:rsidP="0028277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Table 4</w:t>
            </w:r>
            <w:r w:rsidR="00B60C1E" w:rsidRPr="00451712">
              <w:rPr>
                <w:rFonts w:ascii="Times New Roman" w:hAnsi="Times New Roman" w:cs="Times New Roman"/>
                <w:sz w:val="24"/>
                <w:szCs w:val="24"/>
              </w:rPr>
              <w:t>.0</w:t>
            </w:r>
          </w:p>
        </w:tc>
        <w:tc>
          <w:tcPr>
            <w:tcW w:w="1214" w:type="dxa"/>
            <w:tcBorders>
              <w:bottom w:val="single" w:sz="4" w:space="0" w:color="auto"/>
            </w:tcBorders>
            <w:shd w:val="clear" w:color="auto" w:fill="FFFFFF"/>
            <w:vAlign w:val="bottom"/>
          </w:tcPr>
          <w:p w14:paraId="47482E8C" w14:textId="77777777" w:rsidR="00B60C1E" w:rsidRPr="00451712" w:rsidRDefault="00B60C1E" w:rsidP="00282771">
            <w:pPr>
              <w:autoSpaceDE w:val="0"/>
              <w:autoSpaceDN w:val="0"/>
              <w:adjustRightInd w:val="0"/>
              <w:spacing w:after="0" w:line="320" w:lineRule="atLeast"/>
              <w:ind w:left="60" w:right="60"/>
              <w:jc w:val="center"/>
              <w:rPr>
                <w:rFonts w:ascii="Times New Roman" w:hAnsi="Times New Roman" w:cs="Times New Roman"/>
                <w:color w:val="264A60"/>
                <w:sz w:val="24"/>
                <w:szCs w:val="24"/>
              </w:rPr>
            </w:pPr>
            <w:r w:rsidRPr="00451712">
              <w:rPr>
                <w:rFonts w:ascii="Times New Roman" w:hAnsi="Times New Roman" w:cs="Times New Roman"/>
                <w:color w:val="264A60"/>
                <w:sz w:val="24"/>
                <w:szCs w:val="24"/>
              </w:rPr>
              <w:t>Frequency</w:t>
            </w:r>
          </w:p>
        </w:tc>
        <w:tc>
          <w:tcPr>
            <w:tcW w:w="1069" w:type="dxa"/>
            <w:tcBorders>
              <w:bottom w:val="single" w:sz="4" w:space="0" w:color="auto"/>
            </w:tcBorders>
            <w:shd w:val="clear" w:color="auto" w:fill="FFFFFF"/>
            <w:vAlign w:val="bottom"/>
          </w:tcPr>
          <w:p w14:paraId="372E944A" w14:textId="77777777" w:rsidR="00B60C1E" w:rsidRPr="00451712" w:rsidRDefault="00B60C1E" w:rsidP="00282771">
            <w:pPr>
              <w:autoSpaceDE w:val="0"/>
              <w:autoSpaceDN w:val="0"/>
              <w:adjustRightInd w:val="0"/>
              <w:spacing w:after="0" w:line="320" w:lineRule="atLeast"/>
              <w:ind w:left="60" w:right="60"/>
              <w:jc w:val="center"/>
              <w:rPr>
                <w:rFonts w:ascii="Times New Roman" w:hAnsi="Times New Roman" w:cs="Times New Roman"/>
                <w:color w:val="264A60"/>
                <w:sz w:val="24"/>
                <w:szCs w:val="24"/>
              </w:rPr>
            </w:pPr>
            <w:r w:rsidRPr="00451712">
              <w:rPr>
                <w:rFonts w:ascii="Times New Roman" w:hAnsi="Times New Roman" w:cs="Times New Roman"/>
                <w:color w:val="264A60"/>
                <w:sz w:val="24"/>
                <w:szCs w:val="24"/>
              </w:rPr>
              <w:t>Percent</w:t>
            </w:r>
          </w:p>
        </w:tc>
        <w:tc>
          <w:tcPr>
            <w:tcW w:w="1452" w:type="dxa"/>
            <w:tcBorders>
              <w:bottom w:val="single" w:sz="4" w:space="0" w:color="auto"/>
            </w:tcBorders>
            <w:shd w:val="clear" w:color="auto" w:fill="FFFFFF"/>
            <w:vAlign w:val="bottom"/>
          </w:tcPr>
          <w:p w14:paraId="10FBB626" w14:textId="77777777" w:rsidR="00B60C1E" w:rsidRPr="00451712" w:rsidRDefault="00B60C1E" w:rsidP="00282771">
            <w:pPr>
              <w:autoSpaceDE w:val="0"/>
              <w:autoSpaceDN w:val="0"/>
              <w:adjustRightInd w:val="0"/>
              <w:spacing w:after="0" w:line="320" w:lineRule="atLeast"/>
              <w:ind w:left="60" w:right="60"/>
              <w:jc w:val="center"/>
              <w:rPr>
                <w:rFonts w:ascii="Times New Roman" w:hAnsi="Times New Roman" w:cs="Times New Roman"/>
                <w:color w:val="264A60"/>
                <w:sz w:val="24"/>
                <w:szCs w:val="24"/>
              </w:rPr>
            </w:pPr>
            <w:r w:rsidRPr="00451712">
              <w:rPr>
                <w:rFonts w:ascii="Times New Roman" w:hAnsi="Times New Roman" w:cs="Times New Roman"/>
                <w:color w:val="264A60"/>
                <w:sz w:val="24"/>
                <w:szCs w:val="24"/>
              </w:rPr>
              <w:t>Valid Percent</w:t>
            </w:r>
          </w:p>
        </w:tc>
        <w:tc>
          <w:tcPr>
            <w:tcW w:w="1536" w:type="dxa"/>
            <w:tcBorders>
              <w:bottom w:val="single" w:sz="4" w:space="0" w:color="auto"/>
            </w:tcBorders>
            <w:shd w:val="clear" w:color="auto" w:fill="FFFFFF"/>
            <w:vAlign w:val="bottom"/>
          </w:tcPr>
          <w:p w14:paraId="23878C6C" w14:textId="77777777" w:rsidR="00B60C1E" w:rsidRPr="00451712" w:rsidRDefault="00B60C1E" w:rsidP="00282771">
            <w:pPr>
              <w:autoSpaceDE w:val="0"/>
              <w:autoSpaceDN w:val="0"/>
              <w:adjustRightInd w:val="0"/>
              <w:spacing w:after="0" w:line="320" w:lineRule="atLeast"/>
              <w:ind w:left="60" w:right="60"/>
              <w:jc w:val="center"/>
              <w:rPr>
                <w:rFonts w:ascii="Times New Roman" w:hAnsi="Times New Roman" w:cs="Times New Roman"/>
                <w:color w:val="264A60"/>
                <w:sz w:val="24"/>
                <w:szCs w:val="24"/>
              </w:rPr>
            </w:pPr>
            <w:r w:rsidRPr="00451712">
              <w:rPr>
                <w:rFonts w:ascii="Times New Roman" w:hAnsi="Times New Roman" w:cs="Times New Roman"/>
                <w:color w:val="264A60"/>
                <w:sz w:val="24"/>
                <w:szCs w:val="24"/>
              </w:rPr>
              <w:t>Cumulative Percent</w:t>
            </w:r>
          </w:p>
        </w:tc>
        <w:tc>
          <w:tcPr>
            <w:tcW w:w="1536" w:type="dxa"/>
            <w:tcBorders>
              <w:bottom w:val="single" w:sz="4" w:space="0" w:color="auto"/>
            </w:tcBorders>
            <w:shd w:val="clear" w:color="auto" w:fill="FFFFFF"/>
          </w:tcPr>
          <w:p w14:paraId="1964BD9D" w14:textId="77777777" w:rsidR="00B60C1E" w:rsidRPr="00451712" w:rsidRDefault="00B60C1E" w:rsidP="00282771">
            <w:pPr>
              <w:autoSpaceDE w:val="0"/>
              <w:autoSpaceDN w:val="0"/>
              <w:adjustRightInd w:val="0"/>
              <w:spacing w:after="0" w:line="320" w:lineRule="atLeast"/>
              <w:ind w:left="60" w:right="60"/>
              <w:jc w:val="center"/>
              <w:rPr>
                <w:rFonts w:ascii="Times New Roman" w:hAnsi="Times New Roman" w:cs="Times New Roman"/>
                <w:color w:val="264A60"/>
                <w:sz w:val="24"/>
                <w:szCs w:val="24"/>
              </w:rPr>
            </w:pPr>
          </w:p>
        </w:tc>
      </w:tr>
      <w:tr w:rsidR="00B60C1E" w:rsidRPr="00451712" w14:paraId="15569832" w14:textId="48CADD84" w:rsidTr="00736077">
        <w:trPr>
          <w:cantSplit/>
          <w:trHeight w:val="430"/>
        </w:trPr>
        <w:tc>
          <w:tcPr>
            <w:tcW w:w="764" w:type="dxa"/>
            <w:vMerge w:val="restart"/>
            <w:tcBorders>
              <w:top w:val="single" w:sz="4" w:space="0" w:color="auto"/>
            </w:tcBorders>
            <w:shd w:val="clear" w:color="auto" w:fill="E0E0E0"/>
          </w:tcPr>
          <w:p w14:paraId="2F6D3F11" w14:textId="77777777" w:rsidR="00B60C1E" w:rsidRPr="00451712" w:rsidRDefault="00B60C1E" w:rsidP="00282771">
            <w:pPr>
              <w:autoSpaceDE w:val="0"/>
              <w:autoSpaceDN w:val="0"/>
              <w:adjustRightInd w:val="0"/>
              <w:spacing w:after="0" w:line="320" w:lineRule="atLeast"/>
              <w:ind w:left="60" w:right="60"/>
              <w:rPr>
                <w:rFonts w:ascii="Times New Roman" w:hAnsi="Times New Roman" w:cs="Times New Roman"/>
                <w:color w:val="264A60"/>
                <w:sz w:val="24"/>
                <w:szCs w:val="24"/>
              </w:rPr>
            </w:pPr>
            <w:r w:rsidRPr="00451712">
              <w:rPr>
                <w:rFonts w:ascii="Times New Roman" w:hAnsi="Times New Roman" w:cs="Times New Roman"/>
                <w:color w:val="264A60"/>
                <w:sz w:val="24"/>
                <w:szCs w:val="24"/>
              </w:rPr>
              <w:t>Valid</w:t>
            </w:r>
          </w:p>
        </w:tc>
        <w:tc>
          <w:tcPr>
            <w:tcW w:w="766" w:type="dxa"/>
            <w:tcBorders>
              <w:top w:val="single" w:sz="4" w:space="0" w:color="auto"/>
            </w:tcBorders>
            <w:shd w:val="clear" w:color="auto" w:fill="E0E0E0"/>
          </w:tcPr>
          <w:p w14:paraId="0D1944BF" w14:textId="77777777" w:rsidR="00B60C1E" w:rsidRPr="00451712" w:rsidRDefault="00B60C1E" w:rsidP="00282771">
            <w:pPr>
              <w:autoSpaceDE w:val="0"/>
              <w:autoSpaceDN w:val="0"/>
              <w:adjustRightInd w:val="0"/>
              <w:spacing w:after="0" w:line="320" w:lineRule="atLeast"/>
              <w:ind w:left="60" w:right="60"/>
              <w:rPr>
                <w:rFonts w:ascii="Times New Roman" w:hAnsi="Times New Roman" w:cs="Times New Roman"/>
                <w:color w:val="264A60"/>
                <w:sz w:val="24"/>
                <w:szCs w:val="24"/>
              </w:rPr>
            </w:pPr>
            <w:r w:rsidRPr="00451712">
              <w:rPr>
                <w:rFonts w:ascii="Times New Roman" w:hAnsi="Times New Roman" w:cs="Times New Roman"/>
                <w:color w:val="264A60"/>
                <w:sz w:val="24"/>
                <w:szCs w:val="24"/>
              </w:rPr>
              <w:t>Yes</w:t>
            </w:r>
          </w:p>
        </w:tc>
        <w:tc>
          <w:tcPr>
            <w:tcW w:w="1214" w:type="dxa"/>
            <w:tcBorders>
              <w:top w:val="single" w:sz="4" w:space="0" w:color="auto"/>
            </w:tcBorders>
            <w:shd w:val="clear" w:color="auto" w:fill="FFFFFF"/>
          </w:tcPr>
          <w:p w14:paraId="1D6F1780" w14:textId="77777777" w:rsidR="00B60C1E" w:rsidRPr="00451712" w:rsidRDefault="00B60C1E" w:rsidP="00282771">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451712">
              <w:rPr>
                <w:rFonts w:ascii="Times New Roman" w:hAnsi="Times New Roman" w:cs="Times New Roman"/>
                <w:color w:val="010205"/>
                <w:sz w:val="24"/>
                <w:szCs w:val="24"/>
              </w:rPr>
              <w:t>38</w:t>
            </w:r>
          </w:p>
        </w:tc>
        <w:tc>
          <w:tcPr>
            <w:tcW w:w="1069" w:type="dxa"/>
            <w:tcBorders>
              <w:top w:val="single" w:sz="4" w:space="0" w:color="auto"/>
            </w:tcBorders>
            <w:shd w:val="clear" w:color="auto" w:fill="FFFFFF"/>
          </w:tcPr>
          <w:p w14:paraId="49E5413F" w14:textId="77777777" w:rsidR="00B60C1E" w:rsidRPr="00451712" w:rsidRDefault="00B60C1E" w:rsidP="00282771">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451712">
              <w:rPr>
                <w:rFonts w:ascii="Times New Roman" w:hAnsi="Times New Roman" w:cs="Times New Roman"/>
                <w:color w:val="010205"/>
                <w:sz w:val="24"/>
                <w:szCs w:val="24"/>
              </w:rPr>
              <w:t>79.2</w:t>
            </w:r>
          </w:p>
        </w:tc>
        <w:tc>
          <w:tcPr>
            <w:tcW w:w="1452" w:type="dxa"/>
            <w:tcBorders>
              <w:top w:val="single" w:sz="4" w:space="0" w:color="auto"/>
            </w:tcBorders>
            <w:shd w:val="clear" w:color="auto" w:fill="FFFFFF"/>
          </w:tcPr>
          <w:p w14:paraId="7B04ED1E" w14:textId="77777777" w:rsidR="00B60C1E" w:rsidRPr="00451712" w:rsidRDefault="00B60C1E" w:rsidP="00282771">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451712">
              <w:rPr>
                <w:rFonts w:ascii="Times New Roman" w:hAnsi="Times New Roman" w:cs="Times New Roman"/>
                <w:color w:val="010205"/>
                <w:sz w:val="24"/>
                <w:szCs w:val="24"/>
              </w:rPr>
              <w:t>79.2</w:t>
            </w:r>
          </w:p>
        </w:tc>
        <w:tc>
          <w:tcPr>
            <w:tcW w:w="1536" w:type="dxa"/>
            <w:tcBorders>
              <w:top w:val="single" w:sz="4" w:space="0" w:color="auto"/>
            </w:tcBorders>
            <w:shd w:val="clear" w:color="auto" w:fill="FFFFFF"/>
          </w:tcPr>
          <w:p w14:paraId="070992EF" w14:textId="77777777" w:rsidR="00B60C1E" w:rsidRPr="00451712" w:rsidRDefault="00B60C1E" w:rsidP="00282771">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451712">
              <w:rPr>
                <w:rFonts w:ascii="Times New Roman" w:hAnsi="Times New Roman" w:cs="Times New Roman"/>
                <w:color w:val="010205"/>
                <w:sz w:val="24"/>
                <w:szCs w:val="24"/>
              </w:rPr>
              <w:t>79.2</w:t>
            </w:r>
          </w:p>
        </w:tc>
        <w:tc>
          <w:tcPr>
            <w:tcW w:w="1536" w:type="dxa"/>
            <w:tcBorders>
              <w:top w:val="single" w:sz="4" w:space="0" w:color="auto"/>
            </w:tcBorders>
            <w:shd w:val="clear" w:color="auto" w:fill="FFFFFF"/>
          </w:tcPr>
          <w:p w14:paraId="29A0F49C" w14:textId="77777777" w:rsidR="00B60C1E" w:rsidRPr="00451712" w:rsidRDefault="00B60C1E" w:rsidP="00282771">
            <w:pPr>
              <w:autoSpaceDE w:val="0"/>
              <w:autoSpaceDN w:val="0"/>
              <w:adjustRightInd w:val="0"/>
              <w:spacing w:after="0" w:line="320" w:lineRule="atLeast"/>
              <w:ind w:left="60" w:right="60"/>
              <w:jc w:val="right"/>
              <w:rPr>
                <w:rFonts w:ascii="Times New Roman" w:hAnsi="Times New Roman" w:cs="Times New Roman"/>
                <w:color w:val="010205"/>
                <w:sz w:val="24"/>
                <w:szCs w:val="24"/>
              </w:rPr>
            </w:pPr>
          </w:p>
        </w:tc>
      </w:tr>
      <w:tr w:rsidR="00B60C1E" w:rsidRPr="00451712" w14:paraId="6DD21055" w14:textId="1ED4CE7B" w:rsidTr="00736077">
        <w:trPr>
          <w:cantSplit/>
          <w:trHeight w:val="430"/>
        </w:trPr>
        <w:tc>
          <w:tcPr>
            <w:tcW w:w="764" w:type="dxa"/>
            <w:vMerge/>
            <w:shd w:val="clear" w:color="auto" w:fill="E0E0E0"/>
          </w:tcPr>
          <w:p w14:paraId="36196093" w14:textId="77777777" w:rsidR="00B60C1E" w:rsidRPr="00451712" w:rsidRDefault="00B60C1E" w:rsidP="00282771">
            <w:pPr>
              <w:autoSpaceDE w:val="0"/>
              <w:autoSpaceDN w:val="0"/>
              <w:adjustRightInd w:val="0"/>
              <w:spacing w:after="0" w:line="240" w:lineRule="auto"/>
              <w:rPr>
                <w:rFonts w:ascii="Times New Roman" w:hAnsi="Times New Roman" w:cs="Times New Roman"/>
                <w:color w:val="010205"/>
                <w:sz w:val="24"/>
                <w:szCs w:val="24"/>
              </w:rPr>
            </w:pPr>
          </w:p>
        </w:tc>
        <w:tc>
          <w:tcPr>
            <w:tcW w:w="766" w:type="dxa"/>
            <w:shd w:val="clear" w:color="auto" w:fill="E0E0E0"/>
          </w:tcPr>
          <w:p w14:paraId="069AB9E7" w14:textId="77777777" w:rsidR="00B60C1E" w:rsidRPr="00451712" w:rsidRDefault="00B60C1E" w:rsidP="00282771">
            <w:pPr>
              <w:autoSpaceDE w:val="0"/>
              <w:autoSpaceDN w:val="0"/>
              <w:adjustRightInd w:val="0"/>
              <w:spacing w:after="0" w:line="320" w:lineRule="atLeast"/>
              <w:ind w:left="60" w:right="60"/>
              <w:rPr>
                <w:rFonts w:ascii="Times New Roman" w:hAnsi="Times New Roman" w:cs="Times New Roman"/>
                <w:color w:val="264A60"/>
                <w:sz w:val="24"/>
                <w:szCs w:val="24"/>
              </w:rPr>
            </w:pPr>
            <w:r w:rsidRPr="00451712">
              <w:rPr>
                <w:rFonts w:ascii="Times New Roman" w:hAnsi="Times New Roman" w:cs="Times New Roman"/>
                <w:color w:val="264A60"/>
                <w:sz w:val="24"/>
                <w:szCs w:val="24"/>
              </w:rPr>
              <w:t>No</w:t>
            </w:r>
          </w:p>
        </w:tc>
        <w:tc>
          <w:tcPr>
            <w:tcW w:w="1214" w:type="dxa"/>
            <w:shd w:val="clear" w:color="auto" w:fill="FFFFFF"/>
          </w:tcPr>
          <w:p w14:paraId="78DA85DE" w14:textId="77777777" w:rsidR="00B60C1E" w:rsidRPr="00451712" w:rsidRDefault="00B60C1E" w:rsidP="00282771">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451712">
              <w:rPr>
                <w:rFonts w:ascii="Times New Roman" w:hAnsi="Times New Roman" w:cs="Times New Roman"/>
                <w:color w:val="010205"/>
                <w:sz w:val="24"/>
                <w:szCs w:val="24"/>
              </w:rPr>
              <w:t>10</w:t>
            </w:r>
          </w:p>
        </w:tc>
        <w:tc>
          <w:tcPr>
            <w:tcW w:w="1069" w:type="dxa"/>
            <w:shd w:val="clear" w:color="auto" w:fill="FFFFFF"/>
          </w:tcPr>
          <w:p w14:paraId="724E8344" w14:textId="77777777" w:rsidR="00B60C1E" w:rsidRPr="00451712" w:rsidRDefault="00B60C1E" w:rsidP="00282771">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451712">
              <w:rPr>
                <w:rFonts w:ascii="Times New Roman" w:hAnsi="Times New Roman" w:cs="Times New Roman"/>
                <w:color w:val="010205"/>
                <w:sz w:val="24"/>
                <w:szCs w:val="24"/>
              </w:rPr>
              <w:t>20.8</w:t>
            </w:r>
          </w:p>
        </w:tc>
        <w:tc>
          <w:tcPr>
            <w:tcW w:w="1452" w:type="dxa"/>
            <w:shd w:val="clear" w:color="auto" w:fill="FFFFFF"/>
          </w:tcPr>
          <w:p w14:paraId="490EBE04" w14:textId="77777777" w:rsidR="00B60C1E" w:rsidRPr="00451712" w:rsidRDefault="00B60C1E" w:rsidP="00282771">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451712">
              <w:rPr>
                <w:rFonts w:ascii="Times New Roman" w:hAnsi="Times New Roman" w:cs="Times New Roman"/>
                <w:color w:val="010205"/>
                <w:sz w:val="24"/>
                <w:szCs w:val="24"/>
              </w:rPr>
              <w:t>20.8</w:t>
            </w:r>
          </w:p>
        </w:tc>
        <w:tc>
          <w:tcPr>
            <w:tcW w:w="1536" w:type="dxa"/>
            <w:shd w:val="clear" w:color="auto" w:fill="FFFFFF"/>
          </w:tcPr>
          <w:p w14:paraId="559C7219" w14:textId="77777777" w:rsidR="00B60C1E" w:rsidRPr="00451712" w:rsidRDefault="00B60C1E" w:rsidP="00282771">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451712">
              <w:rPr>
                <w:rFonts w:ascii="Times New Roman" w:hAnsi="Times New Roman" w:cs="Times New Roman"/>
                <w:color w:val="010205"/>
                <w:sz w:val="24"/>
                <w:szCs w:val="24"/>
              </w:rPr>
              <w:t>100.0</w:t>
            </w:r>
          </w:p>
        </w:tc>
        <w:tc>
          <w:tcPr>
            <w:tcW w:w="1536" w:type="dxa"/>
            <w:shd w:val="clear" w:color="auto" w:fill="FFFFFF"/>
          </w:tcPr>
          <w:p w14:paraId="6501F4EF" w14:textId="77777777" w:rsidR="00B60C1E" w:rsidRPr="00451712" w:rsidRDefault="00B60C1E" w:rsidP="00282771">
            <w:pPr>
              <w:autoSpaceDE w:val="0"/>
              <w:autoSpaceDN w:val="0"/>
              <w:adjustRightInd w:val="0"/>
              <w:spacing w:after="0" w:line="320" w:lineRule="atLeast"/>
              <w:ind w:left="60" w:right="60"/>
              <w:jc w:val="right"/>
              <w:rPr>
                <w:rFonts w:ascii="Times New Roman" w:hAnsi="Times New Roman" w:cs="Times New Roman"/>
                <w:color w:val="010205"/>
                <w:sz w:val="24"/>
                <w:szCs w:val="24"/>
              </w:rPr>
            </w:pPr>
          </w:p>
        </w:tc>
      </w:tr>
      <w:tr w:rsidR="00B60C1E" w:rsidRPr="00451712" w14:paraId="1982B42E" w14:textId="171E7421" w:rsidTr="00736077">
        <w:trPr>
          <w:cantSplit/>
          <w:trHeight w:val="450"/>
        </w:trPr>
        <w:tc>
          <w:tcPr>
            <w:tcW w:w="764" w:type="dxa"/>
            <w:vMerge/>
            <w:shd w:val="clear" w:color="auto" w:fill="E0E0E0"/>
          </w:tcPr>
          <w:p w14:paraId="2EC97242" w14:textId="77777777" w:rsidR="00B60C1E" w:rsidRPr="00451712" w:rsidRDefault="00B60C1E" w:rsidP="00282771">
            <w:pPr>
              <w:autoSpaceDE w:val="0"/>
              <w:autoSpaceDN w:val="0"/>
              <w:adjustRightInd w:val="0"/>
              <w:spacing w:after="0" w:line="240" w:lineRule="auto"/>
              <w:rPr>
                <w:rFonts w:ascii="Times New Roman" w:hAnsi="Times New Roman" w:cs="Times New Roman"/>
                <w:color w:val="010205"/>
                <w:sz w:val="24"/>
                <w:szCs w:val="24"/>
              </w:rPr>
            </w:pPr>
          </w:p>
        </w:tc>
        <w:tc>
          <w:tcPr>
            <w:tcW w:w="766" w:type="dxa"/>
            <w:shd w:val="clear" w:color="auto" w:fill="E0E0E0"/>
          </w:tcPr>
          <w:p w14:paraId="01311EAE" w14:textId="77777777" w:rsidR="00B60C1E" w:rsidRPr="00451712" w:rsidRDefault="00B60C1E" w:rsidP="00282771">
            <w:pPr>
              <w:autoSpaceDE w:val="0"/>
              <w:autoSpaceDN w:val="0"/>
              <w:adjustRightInd w:val="0"/>
              <w:spacing w:after="0" w:line="320" w:lineRule="atLeast"/>
              <w:ind w:left="60" w:right="60"/>
              <w:rPr>
                <w:rFonts w:ascii="Times New Roman" w:hAnsi="Times New Roman" w:cs="Times New Roman"/>
                <w:color w:val="264A60"/>
                <w:sz w:val="24"/>
                <w:szCs w:val="24"/>
              </w:rPr>
            </w:pPr>
            <w:r w:rsidRPr="00451712">
              <w:rPr>
                <w:rFonts w:ascii="Times New Roman" w:hAnsi="Times New Roman" w:cs="Times New Roman"/>
                <w:color w:val="264A60"/>
                <w:sz w:val="24"/>
                <w:szCs w:val="24"/>
              </w:rPr>
              <w:t>Total</w:t>
            </w:r>
          </w:p>
        </w:tc>
        <w:tc>
          <w:tcPr>
            <w:tcW w:w="1214" w:type="dxa"/>
            <w:shd w:val="clear" w:color="auto" w:fill="FFFFFF"/>
          </w:tcPr>
          <w:p w14:paraId="54729E60" w14:textId="77777777" w:rsidR="00B60C1E" w:rsidRPr="00451712" w:rsidRDefault="00B60C1E" w:rsidP="00282771">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451712">
              <w:rPr>
                <w:rFonts w:ascii="Times New Roman" w:hAnsi="Times New Roman" w:cs="Times New Roman"/>
                <w:color w:val="010205"/>
                <w:sz w:val="24"/>
                <w:szCs w:val="24"/>
              </w:rPr>
              <w:t>48</w:t>
            </w:r>
          </w:p>
        </w:tc>
        <w:tc>
          <w:tcPr>
            <w:tcW w:w="1069" w:type="dxa"/>
            <w:shd w:val="clear" w:color="auto" w:fill="FFFFFF"/>
          </w:tcPr>
          <w:p w14:paraId="4C32A650" w14:textId="77777777" w:rsidR="00B60C1E" w:rsidRPr="00451712" w:rsidRDefault="00B60C1E" w:rsidP="00282771">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451712">
              <w:rPr>
                <w:rFonts w:ascii="Times New Roman" w:hAnsi="Times New Roman" w:cs="Times New Roman"/>
                <w:color w:val="010205"/>
                <w:sz w:val="24"/>
                <w:szCs w:val="24"/>
              </w:rPr>
              <w:t>100.0</w:t>
            </w:r>
          </w:p>
        </w:tc>
        <w:tc>
          <w:tcPr>
            <w:tcW w:w="1452" w:type="dxa"/>
            <w:shd w:val="clear" w:color="auto" w:fill="FFFFFF"/>
          </w:tcPr>
          <w:p w14:paraId="4E231D68" w14:textId="77777777" w:rsidR="00B60C1E" w:rsidRPr="00451712" w:rsidRDefault="00B60C1E" w:rsidP="00282771">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451712">
              <w:rPr>
                <w:rFonts w:ascii="Times New Roman" w:hAnsi="Times New Roman" w:cs="Times New Roman"/>
                <w:color w:val="010205"/>
                <w:sz w:val="24"/>
                <w:szCs w:val="24"/>
              </w:rPr>
              <w:t>100.0</w:t>
            </w:r>
          </w:p>
        </w:tc>
        <w:tc>
          <w:tcPr>
            <w:tcW w:w="1536" w:type="dxa"/>
            <w:shd w:val="clear" w:color="auto" w:fill="FFFFFF"/>
            <w:vAlign w:val="center"/>
          </w:tcPr>
          <w:p w14:paraId="342C1086" w14:textId="77777777" w:rsidR="00B60C1E" w:rsidRPr="00451712" w:rsidRDefault="00B60C1E" w:rsidP="00282771">
            <w:pPr>
              <w:autoSpaceDE w:val="0"/>
              <w:autoSpaceDN w:val="0"/>
              <w:adjustRightInd w:val="0"/>
              <w:spacing w:after="0" w:line="240" w:lineRule="auto"/>
              <w:rPr>
                <w:rFonts w:ascii="Times New Roman" w:hAnsi="Times New Roman" w:cs="Times New Roman"/>
                <w:sz w:val="24"/>
                <w:szCs w:val="24"/>
              </w:rPr>
            </w:pPr>
          </w:p>
        </w:tc>
        <w:tc>
          <w:tcPr>
            <w:tcW w:w="1536" w:type="dxa"/>
            <w:shd w:val="clear" w:color="auto" w:fill="FFFFFF"/>
          </w:tcPr>
          <w:p w14:paraId="0659E0C5" w14:textId="77777777" w:rsidR="00B60C1E" w:rsidRPr="00451712" w:rsidRDefault="00B60C1E" w:rsidP="00282771">
            <w:pPr>
              <w:autoSpaceDE w:val="0"/>
              <w:autoSpaceDN w:val="0"/>
              <w:adjustRightInd w:val="0"/>
              <w:spacing w:after="0" w:line="240" w:lineRule="auto"/>
              <w:rPr>
                <w:rFonts w:ascii="Times New Roman" w:hAnsi="Times New Roman" w:cs="Times New Roman"/>
                <w:sz w:val="24"/>
                <w:szCs w:val="24"/>
              </w:rPr>
            </w:pPr>
          </w:p>
        </w:tc>
      </w:tr>
    </w:tbl>
    <w:p w14:paraId="464717D6" w14:textId="77777777" w:rsidR="00EC7C8B" w:rsidRPr="00451712" w:rsidRDefault="00EC7C8B" w:rsidP="00282771">
      <w:pPr>
        <w:autoSpaceDE w:val="0"/>
        <w:autoSpaceDN w:val="0"/>
        <w:adjustRightInd w:val="0"/>
        <w:spacing w:after="0" w:line="400" w:lineRule="atLeast"/>
        <w:rPr>
          <w:rFonts w:ascii="Times New Roman" w:hAnsi="Times New Roman" w:cs="Times New Roman"/>
          <w:sz w:val="24"/>
          <w:szCs w:val="24"/>
        </w:rPr>
      </w:pPr>
    </w:p>
    <w:p w14:paraId="05489DCD" w14:textId="6C06CA71" w:rsidR="000A584B" w:rsidRPr="00451712" w:rsidRDefault="00D2150A" w:rsidP="00282771">
      <w:pPr>
        <w:spacing w:after="0" w:line="480" w:lineRule="auto"/>
        <w:jc w:val="both"/>
        <w:rPr>
          <w:rFonts w:ascii="Times New Roman" w:hAnsi="Times New Roman" w:cs="Times New Roman"/>
          <w:sz w:val="24"/>
          <w:szCs w:val="24"/>
        </w:rPr>
      </w:pPr>
      <w:r w:rsidRPr="00451712">
        <w:rPr>
          <w:rFonts w:ascii="Times New Roman" w:hAnsi="Times New Roman" w:cs="Times New Roman"/>
          <w:sz w:val="24"/>
          <w:szCs w:val="24"/>
        </w:rPr>
        <w:t xml:space="preserve">As seen in Table 2.0 and </w:t>
      </w:r>
      <w:r w:rsidR="00736077">
        <w:rPr>
          <w:rFonts w:ascii="Times New Roman" w:hAnsi="Times New Roman" w:cs="Times New Roman"/>
          <w:sz w:val="24"/>
          <w:szCs w:val="24"/>
        </w:rPr>
        <w:t>fig. 4</w:t>
      </w:r>
      <w:r w:rsidRPr="00451712">
        <w:rPr>
          <w:rFonts w:ascii="Times New Roman" w:hAnsi="Times New Roman" w:cs="Times New Roman"/>
          <w:sz w:val="24"/>
          <w:szCs w:val="24"/>
        </w:rPr>
        <w:t>.0.</w:t>
      </w:r>
      <w:r w:rsidR="00004532" w:rsidRPr="00451712">
        <w:rPr>
          <w:rFonts w:ascii="Times New Roman" w:hAnsi="Times New Roman" w:cs="Times New Roman"/>
          <w:sz w:val="24"/>
          <w:szCs w:val="24"/>
        </w:rPr>
        <w:t xml:space="preserve"> </w:t>
      </w:r>
      <w:r w:rsidRPr="00451712">
        <w:rPr>
          <w:rFonts w:ascii="Times New Roman" w:hAnsi="Times New Roman" w:cs="Times New Roman"/>
          <w:sz w:val="24"/>
          <w:szCs w:val="24"/>
        </w:rPr>
        <w:t xml:space="preserve">38 respondents representing 79.2% agreed </w:t>
      </w:r>
      <w:r w:rsidR="00AE0088" w:rsidRPr="00451712">
        <w:rPr>
          <w:rFonts w:ascii="Times New Roman" w:hAnsi="Times New Roman" w:cs="Times New Roman"/>
          <w:sz w:val="24"/>
          <w:szCs w:val="24"/>
        </w:rPr>
        <w:t xml:space="preserve">that </w:t>
      </w:r>
      <w:r w:rsidRPr="00451712">
        <w:rPr>
          <w:rFonts w:ascii="Times New Roman" w:hAnsi="Times New Roman" w:cs="Times New Roman"/>
          <w:sz w:val="24"/>
          <w:szCs w:val="24"/>
        </w:rPr>
        <w:t xml:space="preserve">yes, they have the M&amp;E laptops </w:t>
      </w:r>
      <w:r w:rsidR="00431C87" w:rsidRPr="00451712">
        <w:rPr>
          <w:rFonts w:ascii="Times New Roman" w:hAnsi="Times New Roman" w:cs="Times New Roman"/>
          <w:sz w:val="24"/>
          <w:szCs w:val="24"/>
        </w:rPr>
        <w:t>in their possession</w:t>
      </w:r>
      <w:r w:rsidRPr="00451712">
        <w:rPr>
          <w:rFonts w:ascii="Times New Roman" w:hAnsi="Times New Roman" w:cs="Times New Roman"/>
          <w:sz w:val="24"/>
          <w:szCs w:val="24"/>
        </w:rPr>
        <w:t>. This means majori</w:t>
      </w:r>
      <w:r w:rsidR="00C322B8" w:rsidRPr="00451712">
        <w:rPr>
          <w:rFonts w:ascii="Times New Roman" w:hAnsi="Times New Roman" w:cs="Times New Roman"/>
          <w:sz w:val="24"/>
          <w:szCs w:val="24"/>
        </w:rPr>
        <w:t xml:space="preserve">ty of the courts </w:t>
      </w:r>
      <w:r w:rsidR="00431C87" w:rsidRPr="00451712">
        <w:rPr>
          <w:rFonts w:ascii="Times New Roman" w:hAnsi="Times New Roman" w:cs="Times New Roman"/>
          <w:sz w:val="24"/>
          <w:szCs w:val="24"/>
        </w:rPr>
        <w:t xml:space="preserve">in the Ashanti region </w:t>
      </w:r>
      <w:r w:rsidR="00C322B8" w:rsidRPr="00451712">
        <w:rPr>
          <w:rFonts w:ascii="Times New Roman" w:hAnsi="Times New Roman" w:cs="Times New Roman"/>
          <w:sz w:val="24"/>
          <w:szCs w:val="24"/>
        </w:rPr>
        <w:t>have the M&amp;E laptops with</w:t>
      </w:r>
      <w:r w:rsidR="00431C87" w:rsidRPr="00451712">
        <w:rPr>
          <w:rFonts w:ascii="Times New Roman" w:hAnsi="Times New Roman" w:cs="Times New Roman"/>
          <w:sz w:val="24"/>
          <w:szCs w:val="24"/>
        </w:rPr>
        <w:t xml:space="preserve"> them.</w:t>
      </w:r>
    </w:p>
    <w:p w14:paraId="4E1934DB" w14:textId="22FD37F0" w:rsidR="004467CE" w:rsidRPr="00451712" w:rsidRDefault="000A584B" w:rsidP="00282771">
      <w:pPr>
        <w:spacing w:after="0"/>
        <w:jc w:val="both"/>
        <w:rPr>
          <w:rFonts w:ascii="Times New Roman" w:hAnsi="Times New Roman" w:cs="Times New Roman"/>
          <w:b/>
          <w:i/>
          <w:sz w:val="24"/>
          <w:szCs w:val="24"/>
        </w:rPr>
      </w:pPr>
      <w:r w:rsidRPr="00451712">
        <w:rPr>
          <w:rFonts w:ascii="Times New Roman" w:hAnsi="Times New Roman" w:cs="Times New Roman"/>
          <w:b/>
          <w:i/>
          <w:sz w:val="24"/>
          <w:szCs w:val="24"/>
        </w:rPr>
        <w:t xml:space="preserve">Responses </w:t>
      </w:r>
      <w:r w:rsidR="000F583A" w:rsidRPr="00451712">
        <w:rPr>
          <w:rFonts w:ascii="Times New Roman" w:hAnsi="Times New Roman" w:cs="Times New Roman"/>
          <w:b/>
          <w:i/>
          <w:sz w:val="24"/>
          <w:szCs w:val="24"/>
        </w:rPr>
        <w:t>to</w:t>
      </w:r>
      <w:r w:rsidRPr="00451712">
        <w:rPr>
          <w:rFonts w:ascii="Times New Roman" w:hAnsi="Times New Roman" w:cs="Times New Roman"/>
          <w:b/>
          <w:i/>
          <w:sz w:val="24"/>
          <w:szCs w:val="24"/>
        </w:rPr>
        <w:t xml:space="preserve"> current location of the M&amp;E Laptop</w:t>
      </w:r>
    </w:p>
    <w:p w14:paraId="00FE3051" w14:textId="295751E9" w:rsidR="00A425EC" w:rsidRPr="00451712" w:rsidRDefault="00602D61" w:rsidP="0028277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Figure 7</w:t>
      </w:r>
      <w:r w:rsidR="00C322B8" w:rsidRPr="00451712">
        <w:rPr>
          <w:rFonts w:ascii="Times New Roman" w:eastAsia="Times New Roman" w:hAnsi="Times New Roman" w:cs="Times New Roman"/>
          <w:sz w:val="24"/>
          <w:szCs w:val="24"/>
        </w:rPr>
        <w:t>.0</w:t>
      </w:r>
    </w:p>
    <w:p w14:paraId="526A9BB0" w14:textId="28EEEAE8" w:rsidR="00211FB4" w:rsidRDefault="005A7F25" w:rsidP="00282771">
      <w:pPr>
        <w:spacing w:after="0" w:line="480" w:lineRule="auto"/>
        <w:jc w:val="both"/>
        <w:rPr>
          <w:rFonts w:ascii="Times New Roman" w:eastAsia="Times New Roman" w:hAnsi="Times New Roman" w:cs="Times New Roman"/>
          <w:sz w:val="24"/>
          <w:szCs w:val="24"/>
        </w:rPr>
      </w:pPr>
      <w:r w:rsidRPr="00451712">
        <w:rPr>
          <w:rFonts w:ascii="Times New Roman" w:eastAsia="Times New Roman" w:hAnsi="Times New Roman" w:cs="Times New Roman"/>
          <w:noProof/>
          <w:sz w:val="24"/>
          <w:szCs w:val="24"/>
          <w:lang w:val="en-GB" w:eastAsia="en-GB"/>
        </w:rPr>
        <w:drawing>
          <wp:inline distT="0" distB="0" distL="0" distR="0" wp14:anchorId="790E8C07" wp14:editId="2D892584">
            <wp:extent cx="4819650" cy="4286250"/>
            <wp:effectExtent l="0" t="0" r="0" b="0"/>
            <wp:docPr id="24" name="Chart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85277DE" w14:textId="77777777" w:rsidR="007A696C" w:rsidRPr="00451712" w:rsidRDefault="007A696C" w:rsidP="00282771">
      <w:pPr>
        <w:spacing w:after="0" w:line="480" w:lineRule="auto"/>
        <w:jc w:val="both"/>
        <w:rPr>
          <w:rFonts w:ascii="Times New Roman" w:eastAsia="Times New Roman" w:hAnsi="Times New Roman" w:cs="Times New Roman"/>
          <w:sz w:val="24"/>
          <w:szCs w:val="24"/>
        </w:rPr>
      </w:pPr>
    </w:p>
    <w:tbl>
      <w:tblPr>
        <w:tblW w:w="8162" w:type="dxa"/>
        <w:tblBorders>
          <w:bottom w:val="single" w:sz="4" w:space="0" w:color="auto"/>
        </w:tblBorders>
        <w:tblLayout w:type="fixed"/>
        <w:tblCellMar>
          <w:left w:w="0" w:type="dxa"/>
          <w:right w:w="0" w:type="dxa"/>
        </w:tblCellMar>
        <w:tblLook w:val="0000" w:firstRow="0" w:lastRow="0" w:firstColumn="0" w:lastColumn="0" w:noHBand="0" w:noVBand="0"/>
      </w:tblPr>
      <w:tblGrid>
        <w:gridCol w:w="736"/>
        <w:gridCol w:w="2352"/>
        <w:gridCol w:w="1169"/>
        <w:gridCol w:w="1030"/>
        <w:gridCol w:w="1399"/>
        <w:gridCol w:w="1476"/>
      </w:tblGrid>
      <w:tr w:rsidR="00C322B8" w:rsidRPr="00451712" w14:paraId="0C9F1EB8" w14:textId="77777777" w:rsidTr="007E09E4">
        <w:trPr>
          <w:cantSplit/>
        </w:trPr>
        <w:tc>
          <w:tcPr>
            <w:tcW w:w="3088" w:type="dxa"/>
            <w:gridSpan w:val="2"/>
            <w:tcBorders>
              <w:bottom w:val="single" w:sz="4" w:space="0" w:color="auto"/>
            </w:tcBorders>
            <w:shd w:val="clear" w:color="auto" w:fill="FFFFFF"/>
            <w:vAlign w:val="bottom"/>
          </w:tcPr>
          <w:p w14:paraId="7D699681" w14:textId="55149268" w:rsidR="00C322B8" w:rsidRPr="00451712" w:rsidRDefault="00E12D17" w:rsidP="0028277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Table 5</w:t>
            </w:r>
            <w:r w:rsidR="00C322B8" w:rsidRPr="00451712">
              <w:rPr>
                <w:rFonts w:ascii="Times New Roman" w:hAnsi="Times New Roman" w:cs="Times New Roman"/>
                <w:sz w:val="24"/>
                <w:szCs w:val="24"/>
              </w:rPr>
              <w:t>.0</w:t>
            </w:r>
          </w:p>
        </w:tc>
        <w:tc>
          <w:tcPr>
            <w:tcW w:w="1169" w:type="dxa"/>
            <w:tcBorders>
              <w:bottom w:val="single" w:sz="4" w:space="0" w:color="auto"/>
            </w:tcBorders>
            <w:shd w:val="clear" w:color="auto" w:fill="FFFFFF"/>
            <w:vAlign w:val="bottom"/>
          </w:tcPr>
          <w:p w14:paraId="56BFCB7F" w14:textId="77777777" w:rsidR="00C322B8" w:rsidRPr="00451712" w:rsidRDefault="00C322B8" w:rsidP="00282771">
            <w:pPr>
              <w:autoSpaceDE w:val="0"/>
              <w:autoSpaceDN w:val="0"/>
              <w:adjustRightInd w:val="0"/>
              <w:spacing w:after="0" w:line="320" w:lineRule="atLeast"/>
              <w:ind w:left="60" w:right="60"/>
              <w:jc w:val="center"/>
              <w:rPr>
                <w:rFonts w:ascii="Times New Roman" w:hAnsi="Times New Roman" w:cs="Times New Roman"/>
                <w:color w:val="264A60"/>
                <w:sz w:val="24"/>
                <w:szCs w:val="24"/>
              </w:rPr>
            </w:pPr>
            <w:r w:rsidRPr="00451712">
              <w:rPr>
                <w:rFonts w:ascii="Times New Roman" w:hAnsi="Times New Roman" w:cs="Times New Roman"/>
                <w:color w:val="264A60"/>
                <w:sz w:val="24"/>
                <w:szCs w:val="24"/>
              </w:rPr>
              <w:t>Frequency</w:t>
            </w:r>
          </w:p>
        </w:tc>
        <w:tc>
          <w:tcPr>
            <w:tcW w:w="1030" w:type="dxa"/>
            <w:tcBorders>
              <w:bottom w:val="single" w:sz="4" w:space="0" w:color="auto"/>
            </w:tcBorders>
            <w:shd w:val="clear" w:color="auto" w:fill="FFFFFF"/>
            <w:vAlign w:val="bottom"/>
          </w:tcPr>
          <w:p w14:paraId="16EEB210" w14:textId="77777777" w:rsidR="00C322B8" w:rsidRPr="00451712" w:rsidRDefault="00C322B8" w:rsidP="00282771">
            <w:pPr>
              <w:autoSpaceDE w:val="0"/>
              <w:autoSpaceDN w:val="0"/>
              <w:adjustRightInd w:val="0"/>
              <w:spacing w:after="0" w:line="320" w:lineRule="atLeast"/>
              <w:ind w:left="60" w:right="60"/>
              <w:jc w:val="center"/>
              <w:rPr>
                <w:rFonts w:ascii="Times New Roman" w:hAnsi="Times New Roman" w:cs="Times New Roman"/>
                <w:color w:val="264A60"/>
                <w:sz w:val="24"/>
                <w:szCs w:val="24"/>
              </w:rPr>
            </w:pPr>
            <w:r w:rsidRPr="00451712">
              <w:rPr>
                <w:rFonts w:ascii="Times New Roman" w:hAnsi="Times New Roman" w:cs="Times New Roman"/>
                <w:color w:val="264A60"/>
                <w:sz w:val="24"/>
                <w:szCs w:val="24"/>
              </w:rPr>
              <w:t>Percent</w:t>
            </w:r>
          </w:p>
        </w:tc>
        <w:tc>
          <w:tcPr>
            <w:tcW w:w="1399" w:type="dxa"/>
            <w:tcBorders>
              <w:bottom w:val="single" w:sz="4" w:space="0" w:color="auto"/>
            </w:tcBorders>
            <w:shd w:val="clear" w:color="auto" w:fill="FFFFFF"/>
            <w:vAlign w:val="bottom"/>
          </w:tcPr>
          <w:p w14:paraId="5E31CB01" w14:textId="77777777" w:rsidR="00C322B8" w:rsidRPr="00451712" w:rsidRDefault="00C322B8" w:rsidP="00282771">
            <w:pPr>
              <w:autoSpaceDE w:val="0"/>
              <w:autoSpaceDN w:val="0"/>
              <w:adjustRightInd w:val="0"/>
              <w:spacing w:after="0" w:line="320" w:lineRule="atLeast"/>
              <w:ind w:left="60" w:right="60"/>
              <w:jc w:val="center"/>
              <w:rPr>
                <w:rFonts w:ascii="Times New Roman" w:hAnsi="Times New Roman" w:cs="Times New Roman"/>
                <w:color w:val="264A60"/>
                <w:sz w:val="24"/>
                <w:szCs w:val="24"/>
              </w:rPr>
            </w:pPr>
            <w:r w:rsidRPr="00451712">
              <w:rPr>
                <w:rFonts w:ascii="Times New Roman" w:hAnsi="Times New Roman" w:cs="Times New Roman"/>
                <w:color w:val="264A60"/>
                <w:sz w:val="24"/>
                <w:szCs w:val="24"/>
              </w:rPr>
              <w:t>Valid Percent</w:t>
            </w:r>
          </w:p>
        </w:tc>
        <w:tc>
          <w:tcPr>
            <w:tcW w:w="1476" w:type="dxa"/>
            <w:tcBorders>
              <w:bottom w:val="single" w:sz="4" w:space="0" w:color="auto"/>
            </w:tcBorders>
            <w:shd w:val="clear" w:color="auto" w:fill="FFFFFF"/>
            <w:vAlign w:val="bottom"/>
          </w:tcPr>
          <w:p w14:paraId="3745D23C" w14:textId="77777777" w:rsidR="00C322B8" w:rsidRPr="00451712" w:rsidRDefault="00C322B8" w:rsidP="00282771">
            <w:pPr>
              <w:autoSpaceDE w:val="0"/>
              <w:autoSpaceDN w:val="0"/>
              <w:adjustRightInd w:val="0"/>
              <w:spacing w:after="0" w:line="320" w:lineRule="atLeast"/>
              <w:ind w:left="60" w:right="60"/>
              <w:jc w:val="center"/>
              <w:rPr>
                <w:rFonts w:ascii="Times New Roman" w:hAnsi="Times New Roman" w:cs="Times New Roman"/>
                <w:color w:val="264A60"/>
                <w:sz w:val="24"/>
                <w:szCs w:val="24"/>
              </w:rPr>
            </w:pPr>
            <w:r w:rsidRPr="00451712">
              <w:rPr>
                <w:rFonts w:ascii="Times New Roman" w:hAnsi="Times New Roman" w:cs="Times New Roman"/>
                <w:color w:val="264A60"/>
                <w:sz w:val="24"/>
                <w:szCs w:val="24"/>
              </w:rPr>
              <w:t>Cumulative Percent</w:t>
            </w:r>
          </w:p>
        </w:tc>
      </w:tr>
      <w:tr w:rsidR="00C322B8" w:rsidRPr="00451712" w14:paraId="7B7BE4C6" w14:textId="77777777" w:rsidTr="007E09E4">
        <w:trPr>
          <w:cantSplit/>
        </w:trPr>
        <w:tc>
          <w:tcPr>
            <w:tcW w:w="736" w:type="dxa"/>
            <w:vMerge w:val="restart"/>
            <w:tcBorders>
              <w:top w:val="single" w:sz="4" w:space="0" w:color="auto"/>
            </w:tcBorders>
            <w:shd w:val="clear" w:color="auto" w:fill="E0E0E0"/>
          </w:tcPr>
          <w:p w14:paraId="4F6A20EE" w14:textId="77777777" w:rsidR="00C322B8" w:rsidRPr="00451712" w:rsidRDefault="00C322B8" w:rsidP="00282771">
            <w:pPr>
              <w:autoSpaceDE w:val="0"/>
              <w:autoSpaceDN w:val="0"/>
              <w:adjustRightInd w:val="0"/>
              <w:spacing w:after="0" w:line="320" w:lineRule="atLeast"/>
              <w:ind w:left="60" w:right="60"/>
              <w:rPr>
                <w:rFonts w:ascii="Times New Roman" w:hAnsi="Times New Roman" w:cs="Times New Roman"/>
                <w:color w:val="264A60"/>
                <w:sz w:val="24"/>
                <w:szCs w:val="24"/>
              </w:rPr>
            </w:pPr>
            <w:r w:rsidRPr="00451712">
              <w:rPr>
                <w:rFonts w:ascii="Times New Roman" w:hAnsi="Times New Roman" w:cs="Times New Roman"/>
                <w:color w:val="264A60"/>
                <w:sz w:val="24"/>
                <w:szCs w:val="24"/>
              </w:rPr>
              <w:t>Valid</w:t>
            </w:r>
          </w:p>
        </w:tc>
        <w:tc>
          <w:tcPr>
            <w:tcW w:w="2352" w:type="dxa"/>
            <w:tcBorders>
              <w:top w:val="single" w:sz="4" w:space="0" w:color="auto"/>
            </w:tcBorders>
            <w:shd w:val="clear" w:color="auto" w:fill="E0E0E0"/>
          </w:tcPr>
          <w:p w14:paraId="357E2B1F" w14:textId="77777777" w:rsidR="00C322B8" w:rsidRPr="00451712" w:rsidRDefault="00C322B8" w:rsidP="00282771">
            <w:pPr>
              <w:autoSpaceDE w:val="0"/>
              <w:autoSpaceDN w:val="0"/>
              <w:adjustRightInd w:val="0"/>
              <w:spacing w:after="0" w:line="320" w:lineRule="atLeast"/>
              <w:ind w:left="60" w:right="60"/>
              <w:rPr>
                <w:rFonts w:ascii="Times New Roman" w:hAnsi="Times New Roman" w:cs="Times New Roman"/>
                <w:color w:val="264A60"/>
                <w:sz w:val="24"/>
                <w:szCs w:val="24"/>
              </w:rPr>
            </w:pPr>
            <w:r w:rsidRPr="00451712">
              <w:rPr>
                <w:rFonts w:ascii="Times New Roman" w:hAnsi="Times New Roman" w:cs="Times New Roman"/>
                <w:color w:val="264A60"/>
                <w:sz w:val="24"/>
                <w:szCs w:val="24"/>
              </w:rPr>
              <w:t>With the ICT Unit</w:t>
            </w:r>
          </w:p>
        </w:tc>
        <w:tc>
          <w:tcPr>
            <w:tcW w:w="1169" w:type="dxa"/>
            <w:tcBorders>
              <w:top w:val="single" w:sz="4" w:space="0" w:color="auto"/>
            </w:tcBorders>
            <w:shd w:val="clear" w:color="auto" w:fill="FFFFFF"/>
          </w:tcPr>
          <w:p w14:paraId="444903E0" w14:textId="77777777" w:rsidR="00C322B8" w:rsidRPr="00451712" w:rsidRDefault="00C322B8" w:rsidP="00282771">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451712">
              <w:rPr>
                <w:rFonts w:ascii="Times New Roman" w:hAnsi="Times New Roman" w:cs="Times New Roman"/>
                <w:color w:val="010205"/>
                <w:sz w:val="24"/>
                <w:szCs w:val="24"/>
              </w:rPr>
              <w:t>5</w:t>
            </w:r>
          </w:p>
        </w:tc>
        <w:tc>
          <w:tcPr>
            <w:tcW w:w="1030" w:type="dxa"/>
            <w:tcBorders>
              <w:top w:val="single" w:sz="4" w:space="0" w:color="auto"/>
            </w:tcBorders>
            <w:shd w:val="clear" w:color="auto" w:fill="FFFFFF"/>
          </w:tcPr>
          <w:p w14:paraId="40268A62" w14:textId="77777777" w:rsidR="00C322B8" w:rsidRPr="00451712" w:rsidRDefault="00C322B8" w:rsidP="00282771">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451712">
              <w:rPr>
                <w:rFonts w:ascii="Times New Roman" w:hAnsi="Times New Roman" w:cs="Times New Roman"/>
                <w:color w:val="010205"/>
                <w:sz w:val="24"/>
                <w:szCs w:val="24"/>
              </w:rPr>
              <w:t>10.4</w:t>
            </w:r>
          </w:p>
        </w:tc>
        <w:tc>
          <w:tcPr>
            <w:tcW w:w="1399" w:type="dxa"/>
            <w:tcBorders>
              <w:top w:val="single" w:sz="4" w:space="0" w:color="auto"/>
            </w:tcBorders>
            <w:shd w:val="clear" w:color="auto" w:fill="FFFFFF"/>
          </w:tcPr>
          <w:p w14:paraId="21979B8F" w14:textId="77777777" w:rsidR="00C322B8" w:rsidRPr="00451712" w:rsidRDefault="00C322B8" w:rsidP="00282771">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451712">
              <w:rPr>
                <w:rFonts w:ascii="Times New Roman" w:hAnsi="Times New Roman" w:cs="Times New Roman"/>
                <w:color w:val="010205"/>
                <w:sz w:val="24"/>
                <w:szCs w:val="24"/>
              </w:rPr>
              <w:t>10.4</w:t>
            </w:r>
          </w:p>
        </w:tc>
        <w:tc>
          <w:tcPr>
            <w:tcW w:w="1476" w:type="dxa"/>
            <w:tcBorders>
              <w:top w:val="single" w:sz="4" w:space="0" w:color="auto"/>
            </w:tcBorders>
            <w:shd w:val="clear" w:color="auto" w:fill="FFFFFF"/>
          </w:tcPr>
          <w:p w14:paraId="50377B24" w14:textId="77777777" w:rsidR="00C322B8" w:rsidRPr="00451712" w:rsidRDefault="00C322B8" w:rsidP="00282771">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451712">
              <w:rPr>
                <w:rFonts w:ascii="Times New Roman" w:hAnsi="Times New Roman" w:cs="Times New Roman"/>
                <w:color w:val="010205"/>
                <w:sz w:val="24"/>
                <w:szCs w:val="24"/>
              </w:rPr>
              <w:t>10.4</w:t>
            </w:r>
          </w:p>
        </w:tc>
      </w:tr>
      <w:tr w:rsidR="00C322B8" w:rsidRPr="00451712" w14:paraId="0C8DCE11" w14:textId="77777777" w:rsidTr="007E09E4">
        <w:trPr>
          <w:cantSplit/>
        </w:trPr>
        <w:tc>
          <w:tcPr>
            <w:tcW w:w="736" w:type="dxa"/>
            <w:vMerge/>
            <w:shd w:val="clear" w:color="auto" w:fill="E0E0E0"/>
          </w:tcPr>
          <w:p w14:paraId="5B0471D2" w14:textId="77777777" w:rsidR="00C322B8" w:rsidRPr="00451712" w:rsidRDefault="00C322B8" w:rsidP="00282771">
            <w:pPr>
              <w:autoSpaceDE w:val="0"/>
              <w:autoSpaceDN w:val="0"/>
              <w:adjustRightInd w:val="0"/>
              <w:spacing w:after="0" w:line="240" w:lineRule="auto"/>
              <w:rPr>
                <w:rFonts w:ascii="Times New Roman" w:hAnsi="Times New Roman" w:cs="Times New Roman"/>
                <w:color w:val="010205"/>
                <w:sz w:val="24"/>
                <w:szCs w:val="24"/>
              </w:rPr>
            </w:pPr>
          </w:p>
        </w:tc>
        <w:tc>
          <w:tcPr>
            <w:tcW w:w="2352" w:type="dxa"/>
            <w:shd w:val="clear" w:color="auto" w:fill="E0E0E0"/>
          </w:tcPr>
          <w:p w14:paraId="548F62B9" w14:textId="77777777" w:rsidR="00C322B8" w:rsidRPr="00451712" w:rsidRDefault="00C322B8" w:rsidP="00282771">
            <w:pPr>
              <w:autoSpaceDE w:val="0"/>
              <w:autoSpaceDN w:val="0"/>
              <w:adjustRightInd w:val="0"/>
              <w:spacing w:after="0" w:line="320" w:lineRule="atLeast"/>
              <w:ind w:left="60" w:right="60"/>
              <w:rPr>
                <w:rFonts w:ascii="Times New Roman" w:hAnsi="Times New Roman" w:cs="Times New Roman"/>
                <w:color w:val="264A60"/>
                <w:sz w:val="24"/>
                <w:szCs w:val="24"/>
              </w:rPr>
            </w:pPr>
            <w:r w:rsidRPr="00451712">
              <w:rPr>
                <w:rFonts w:ascii="Times New Roman" w:hAnsi="Times New Roman" w:cs="Times New Roman"/>
                <w:color w:val="264A60"/>
                <w:sz w:val="24"/>
                <w:szCs w:val="24"/>
              </w:rPr>
              <w:t>With the Court Clerk</w:t>
            </w:r>
          </w:p>
        </w:tc>
        <w:tc>
          <w:tcPr>
            <w:tcW w:w="1169" w:type="dxa"/>
            <w:shd w:val="clear" w:color="auto" w:fill="FFFFFF"/>
          </w:tcPr>
          <w:p w14:paraId="1BCB4074" w14:textId="77777777" w:rsidR="00C322B8" w:rsidRPr="00451712" w:rsidRDefault="00C322B8" w:rsidP="00282771">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451712">
              <w:rPr>
                <w:rFonts w:ascii="Times New Roman" w:hAnsi="Times New Roman" w:cs="Times New Roman"/>
                <w:color w:val="010205"/>
                <w:sz w:val="24"/>
                <w:szCs w:val="24"/>
              </w:rPr>
              <w:t>17</w:t>
            </w:r>
          </w:p>
        </w:tc>
        <w:tc>
          <w:tcPr>
            <w:tcW w:w="1030" w:type="dxa"/>
            <w:shd w:val="clear" w:color="auto" w:fill="FFFFFF"/>
          </w:tcPr>
          <w:p w14:paraId="5F747589" w14:textId="77777777" w:rsidR="00C322B8" w:rsidRPr="00451712" w:rsidRDefault="00C322B8" w:rsidP="00282771">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451712">
              <w:rPr>
                <w:rFonts w:ascii="Times New Roman" w:hAnsi="Times New Roman" w:cs="Times New Roman"/>
                <w:color w:val="010205"/>
                <w:sz w:val="24"/>
                <w:szCs w:val="24"/>
              </w:rPr>
              <w:t>35.4</w:t>
            </w:r>
          </w:p>
        </w:tc>
        <w:tc>
          <w:tcPr>
            <w:tcW w:w="1399" w:type="dxa"/>
            <w:shd w:val="clear" w:color="auto" w:fill="FFFFFF"/>
          </w:tcPr>
          <w:p w14:paraId="11CDE8FB" w14:textId="77777777" w:rsidR="00C322B8" w:rsidRPr="00451712" w:rsidRDefault="00C322B8" w:rsidP="00282771">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451712">
              <w:rPr>
                <w:rFonts w:ascii="Times New Roman" w:hAnsi="Times New Roman" w:cs="Times New Roman"/>
                <w:color w:val="010205"/>
                <w:sz w:val="24"/>
                <w:szCs w:val="24"/>
              </w:rPr>
              <w:t>35.4</w:t>
            </w:r>
          </w:p>
        </w:tc>
        <w:tc>
          <w:tcPr>
            <w:tcW w:w="1476" w:type="dxa"/>
            <w:shd w:val="clear" w:color="auto" w:fill="FFFFFF"/>
          </w:tcPr>
          <w:p w14:paraId="236FA15A" w14:textId="77777777" w:rsidR="00C322B8" w:rsidRPr="00451712" w:rsidRDefault="00C322B8" w:rsidP="00282771">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451712">
              <w:rPr>
                <w:rFonts w:ascii="Times New Roman" w:hAnsi="Times New Roman" w:cs="Times New Roman"/>
                <w:color w:val="010205"/>
                <w:sz w:val="24"/>
                <w:szCs w:val="24"/>
              </w:rPr>
              <w:t>45.8</w:t>
            </w:r>
          </w:p>
        </w:tc>
      </w:tr>
      <w:tr w:rsidR="00C322B8" w:rsidRPr="00451712" w14:paraId="772DCF75" w14:textId="77777777" w:rsidTr="007E09E4">
        <w:trPr>
          <w:cantSplit/>
        </w:trPr>
        <w:tc>
          <w:tcPr>
            <w:tcW w:w="736" w:type="dxa"/>
            <w:vMerge/>
            <w:shd w:val="clear" w:color="auto" w:fill="E0E0E0"/>
          </w:tcPr>
          <w:p w14:paraId="372729E2" w14:textId="77777777" w:rsidR="00C322B8" w:rsidRPr="00451712" w:rsidRDefault="00C322B8" w:rsidP="00282771">
            <w:pPr>
              <w:autoSpaceDE w:val="0"/>
              <w:autoSpaceDN w:val="0"/>
              <w:adjustRightInd w:val="0"/>
              <w:spacing w:after="0" w:line="240" w:lineRule="auto"/>
              <w:rPr>
                <w:rFonts w:ascii="Times New Roman" w:hAnsi="Times New Roman" w:cs="Times New Roman"/>
                <w:color w:val="010205"/>
                <w:sz w:val="24"/>
                <w:szCs w:val="24"/>
              </w:rPr>
            </w:pPr>
          </w:p>
        </w:tc>
        <w:tc>
          <w:tcPr>
            <w:tcW w:w="2352" w:type="dxa"/>
            <w:shd w:val="clear" w:color="auto" w:fill="E0E0E0"/>
          </w:tcPr>
          <w:p w14:paraId="747E966B" w14:textId="77777777" w:rsidR="00C322B8" w:rsidRPr="00451712" w:rsidRDefault="00C322B8" w:rsidP="00282771">
            <w:pPr>
              <w:autoSpaceDE w:val="0"/>
              <w:autoSpaceDN w:val="0"/>
              <w:adjustRightInd w:val="0"/>
              <w:spacing w:after="0" w:line="320" w:lineRule="atLeast"/>
              <w:ind w:left="60" w:right="60"/>
              <w:rPr>
                <w:rFonts w:ascii="Times New Roman" w:hAnsi="Times New Roman" w:cs="Times New Roman"/>
                <w:color w:val="264A60"/>
                <w:sz w:val="24"/>
                <w:szCs w:val="24"/>
              </w:rPr>
            </w:pPr>
            <w:r w:rsidRPr="00451712">
              <w:rPr>
                <w:rFonts w:ascii="Times New Roman" w:hAnsi="Times New Roman" w:cs="Times New Roman"/>
                <w:color w:val="264A60"/>
                <w:sz w:val="24"/>
                <w:szCs w:val="24"/>
              </w:rPr>
              <w:t>With the Court Recorder</w:t>
            </w:r>
          </w:p>
        </w:tc>
        <w:tc>
          <w:tcPr>
            <w:tcW w:w="1169" w:type="dxa"/>
            <w:shd w:val="clear" w:color="auto" w:fill="FFFFFF"/>
          </w:tcPr>
          <w:p w14:paraId="375D867A" w14:textId="77777777" w:rsidR="00C322B8" w:rsidRPr="00451712" w:rsidRDefault="00C322B8" w:rsidP="00282771">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451712">
              <w:rPr>
                <w:rFonts w:ascii="Times New Roman" w:hAnsi="Times New Roman" w:cs="Times New Roman"/>
                <w:color w:val="010205"/>
                <w:sz w:val="24"/>
                <w:szCs w:val="24"/>
              </w:rPr>
              <w:t>5</w:t>
            </w:r>
          </w:p>
        </w:tc>
        <w:tc>
          <w:tcPr>
            <w:tcW w:w="1030" w:type="dxa"/>
            <w:shd w:val="clear" w:color="auto" w:fill="FFFFFF"/>
          </w:tcPr>
          <w:p w14:paraId="19FCB6B0" w14:textId="77777777" w:rsidR="00C322B8" w:rsidRPr="00451712" w:rsidRDefault="00C322B8" w:rsidP="00282771">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451712">
              <w:rPr>
                <w:rFonts w:ascii="Times New Roman" w:hAnsi="Times New Roman" w:cs="Times New Roman"/>
                <w:color w:val="010205"/>
                <w:sz w:val="24"/>
                <w:szCs w:val="24"/>
              </w:rPr>
              <w:t>10.4</w:t>
            </w:r>
          </w:p>
        </w:tc>
        <w:tc>
          <w:tcPr>
            <w:tcW w:w="1399" w:type="dxa"/>
            <w:shd w:val="clear" w:color="auto" w:fill="FFFFFF"/>
          </w:tcPr>
          <w:p w14:paraId="0EF9328A" w14:textId="77777777" w:rsidR="00C322B8" w:rsidRPr="00451712" w:rsidRDefault="00C322B8" w:rsidP="00282771">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451712">
              <w:rPr>
                <w:rFonts w:ascii="Times New Roman" w:hAnsi="Times New Roman" w:cs="Times New Roman"/>
                <w:color w:val="010205"/>
                <w:sz w:val="24"/>
                <w:szCs w:val="24"/>
              </w:rPr>
              <w:t>10.4</w:t>
            </w:r>
          </w:p>
        </w:tc>
        <w:tc>
          <w:tcPr>
            <w:tcW w:w="1476" w:type="dxa"/>
            <w:shd w:val="clear" w:color="auto" w:fill="FFFFFF"/>
          </w:tcPr>
          <w:p w14:paraId="09149F3E" w14:textId="77777777" w:rsidR="00C322B8" w:rsidRPr="00451712" w:rsidRDefault="00C322B8" w:rsidP="00282771">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451712">
              <w:rPr>
                <w:rFonts w:ascii="Times New Roman" w:hAnsi="Times New Roman" w:cs="Times New Roman"/>
                <w:color w:val="010205"/>
                <w:sz w:val="24"/>
                <w:szCs w:val="24"/>
              </w:rPr>
              <w:t>56.3</w:t>
            </w:r>
          </w:p>
        </w:tc>
      </w:tr>
      <w:tr w:rsidR="00C322B8" w:rsidRPr="00451712" w14:paraId="0CBE0D5E" w14:textId="77777777" w:rsidTr="007E09E4">
        <w:trPr>
          <w:cantSplit/>
        </w:trPr>
        <w:tc>
          <w:tcPr>
            <w:tcW w:w="736" w:type="dxa"/>
            <w:vMerge/>
            <w:shd w:val="clear" w:color="auto" w:fill="E0E0E0"/>
          </w:tcPr>
          <w:p w14:paraId="337CB5B7" w14:textId="77777777" w:rsidR="00C322B8" w:rsidRPr="00451712" w:rsidRDefault="00C322B8" w:rsidP="00282771">
            <w:pPr>
              <w:autoSpaceDE w:val="0"/>
              <w:autoSpaceDN w:val="0"/>
              <w:adjustRightInd w:val="0"/>
              <w:spacing w:after="0" w:line="240" w:lineRule="auto"/>
              <w:rPr>
                <w:rFonts w:ascii="Times New Roman" w:hAnsi="Times New Roman" w:cs="Times New Roman"/>
                <w:color w:val="010205"/>
                <w:sz w:val="24"/>
                <w:szCs w:val="24"/>
              </w:rPr>
            </w:pPr>
          </w:p>
        </w:tc>
        <w:tc>
          <w:tcPr>
            <w:tcW w:w="2352" w:type="dxa"/>
            <w:shd w:val="clear" w:color="auto" w:fill="E0E0E0"/>
          </w:tcPr>
          <w:p w14:paraId="5253EAD9" w14:textId="77777777" w:rsidR="00C322B8" w:rsidRPr="00451712" w:rsidRDefault="00C322B8" w:rsidP="00282771">
            <w:pPr>
              <w:autoSpaceDE w:val="0"/>
              <w:autoSpaceDN w:val="0"/>
              <w:adjustRightInd w:val="0"/>
              <w:spacing w:after="0" w:line="320" w:lineRule="atLeast"/>
              <w:ind w:left="60" w:right="60"/>
              <w:rPr>
                <w:rFonts w:ascii="Times New Roman" w:hAnsi="Times New Roman" w:cs="Times New Roman"/>
                <w:color w:val="264A60"/>
                <w:sz w:val="24"/>
                <w:szCs w:val="24"/>
              </w:rPr>
            </w:pPr>
            <w:r w:rsidRPr="00451712">
              <w:rPr>
                <w:rFonts w:ascii="Times New Roman" w:hAnsi="Times New Roman" w:cs="Times New Roman"/>
                <w:color w:val="264A60"/>
                <w:sz w:val="24"/>
                <w:szCs w:val="24"/>
              </w:rPr>
              <w:t>with the Court Interpreter</w:t>
            </w:r>
          </w:p>
        </w:tc>
        <w:tc>
          <w:tcPr>
            <w:tcW w:w="1169" w:type="dxa"/>
            <w:shd w:val="clear" w:color="auto" w:fill="FFFFFF"/>
          </w:tcPr>
          <w:p w14:paraId="7865579A" w14:textId="77777777" w:rsidR="00C322B8" w:rsidRPr="00451712" w:rsidRDefault="00C322B8" w:rsidP="00282771">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451712">
              <w:rPr>
                <w:rFonts w:ascii="Times New Roman" w:hAnsi="Times New Roman" w:cs="Times New Roman"/>
                <w:color w:val="010205"/>
                <w:sz w:val="24"/>
                <w:szCs w:val="24"/>
              </w:rPr>
              <w:t>3</w:t>
            </w:r>
          </w:p>
        </w:tc>
        <w:tc>
          <w:tcPr>
            <w:tcW w:w="1030" w:type="dxa"/>
            <w:shd w:val="clear" w:color="auto" w:fill="FFFFFF"/>
          </w:tcPr>
          <w:p w14:paraId="62DEA7CE" w14:textId="77777777" w:rsidR="00C322B8" w:rsidRPr="00451712" w:rsidRDefault="00C322B8" w:rsidP="00282771">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451712">
              <w:rPr>
                <w:rFonts w:ascii="Times New Roman" w:hAnsi="Times New Roman" w:cs="Times New Roman"/>
                <w:color w:val="010205"/>
                <w:sz w:val="24"/>
                <w:szCs w:val="24"/>
              </w:rPr>
              <w:t>6.3</w:t>
            </w:r>
          </w:p>
        </w:tc>
        <w:tc>
          <w:tcPr>
            <w:tcW w:w="1399" w:type="dxa"/>
            <w:shd w:val="clear" w:color="auto" w:fill="FFFFFF"/>
          </w:tcPr>
          <w:p w14:paraId="12D8633A" w14:textId="77777777" w:rsidR="00C322B8" w:rsidRPr="00451712" w:rsidRDefault="00C322B8" w:rsidP="00282771">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451712">
              <w:rPr>
                <w:rFonts w:ascii="Times New Roman" w:hAnsi="Times New Roman" w:cs="Times New Roman"/>
                <w:color w:val="010205"/>
                <w:sz w:val="24"/>
                <w:szCs w:val="24"/>
              </w:rPr>
              <w:t>6.3</w:t>
            </w:r>
          </w:p>
        </w:tc>
        <w:tc>
          <w:tcPr>
            <w:tcW w:w="1476" w:type="dxa"/>
            <w:shd w:val="clear" w:color="auto" w:fill="FFFFFF"/>
          </w:tcPr>
          <w:p w14:paraId="1263764C" w14:textId="77777777" w:rsidR="00C322B8" w:rsidRPr="00451712" w:rsidRDefault="00C322B8" w:rsidP="00282771">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451712">
              <w:rPr>
                <w:rFonts w:ascii="Times New Roman" w:hAnsi="Times New Roman" w:cs="Times New Roman"/>
                <w:color w:val="010205"/>
                <w:sz w:val="24"/>
                <w:szCs w:val="24"/>
              </w:rPr>
              <w:t>62.5</w:t>
            </w:r>
          </w:p>
        </w:tc>
      </w:tr>
      <w:tr w:rsidR="00C322B8" w:rsidRPr="00451712" w14:paraId="1EEB14DF" w14:textId="77777777" w:rsidTr="007E09E4">
        <w:trPr>
          <w:cantSplit/>
        </w:trPr>
        <w:tc>
          <w:tcPr>
            <w:tcW w:w="736" w:type="dxa"/>
            <w:vMerge/>
            <w:shd w:val="clear" w:color="auto" w:fill="E0E0E0"/>
          </w:tcPr>
          <w:p w14:paraId="721374C2" w14:textId="77777777" w:rsidR="00C322B8" w:rsidRPr="00451712" w:rsidRDefault="00C322B8" w:rsidP="00282771">
            <w:pPr>
              <w:autoSpaceDE w:val="0"/>
              <w:autoSpaceDN w:val="0"/>
              <w:adjustRightInd w:val="0"/>
              <w:spacing w:after="0" w:line="240" w:lineRule="auto"/>
              <w:rPr>
                <w:rFonts w:ascii="Times New Roman" w:hAnsi="Times New Roman" w:cs="Times New Roman"/>
                <w:color w:val="010205"/>
                <w:sz w:val="24"/>
                <w:szCs w:val="24"/>
              </w:rPr>
            </w:pPr>
          </w:p>
        </w:tc>
        <w:tc>
          <w:tcPr>
            <w:tcW w:w="2352" w:type="dxa"/>
            <w:shd w:val="clear" w:color="auto" w:fill="E0E0E0"/>
          </w:tcPr>
          <w:p w14:paraId="6F733DB8" w14:textId="77777777" w:rsidR="00C322B8" w:rsidRPr="00451712" w:rsidRDefault="00C322B8" w:rsidP="00282771">
            <w:pPr>
              <w:autoSpaceDE w:val="0"/>
              <w:autoSpaceDN w:val="0"/>
              <w:adjustRightInd w:val="0"/>
              <w:spacing w:after="0" w:line="320" w:lineRule="atLeast"/>
              <w:ind w:left="60" w:right="60"/>
              <w:rPr>
                <w:rFonts w:ascii="Times New Roman" w:hAnsi="Times New Roman" w:cs="Times New Roman"/>
                <w:color w:val="264A60"/>
                <w:sz w:val="24"/>
                <w:szCs w:val="24"/>
              </w:rPr>
            </w:pPr>
            <w:r w:rsidRPr="00451712">
              <w:rPr>
                <w:rFonts w:ascii="Times New Roman" w:hAnsi="Times New Roman" w:cs="Times New Roman"/>
                <w:color w:val="264A60"/>
                <w:sz w:val="24"/>
                <w:szCs w:val="24"/>
              </w:rPr>
              <w:t>With the Registrar</w:t>
            </w:r>
          </w:p>
        </w:tc>
        <w:tc>
          <w:tcPr>
            <w:tcW w:w="1169" w:type="dxa"/>
            <w:shd w:val="clear" w:color="auto" w:fill="FFFFFF"/>
          </w:tcPr>
          <w:p w14:paraId="3313B6CD" w14:textId="77777777" w:rsidR="00C322B8" w:rsidRPr="00451712" w:rsidRDefault="00C322B8" w:rsidP="00282771">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451712">
              <w:rPr>
                <w:rFonts w:ascii="Times New Roman" w:hAnsi="Times New Roman" w:cs="Times New Roman"/>
                <w:color w:val="010205"/>
                <w:sz w:val="24"/>
                <w:szCs w:val="24"/>
              </w:rPr>
              <w:t>18</w:t>
            </w:r>
          </w:p>
        </w:tc>
        <w:tc>
          <w:tcPr>
            <w:tcW w:w="1030" w:type="dxa"/>
            <w:shd w:val="clear" w:color="auto" w:fill="FFFFFF"/>
          </w:tcPr>
          <w:p w14:paraId="1658B329" w14:textId="77777777" w:rsidR="00C322B8" w:rsidRPr="00451712" w:rsidRDefault="00C322B8" w:rsidP="00282771">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451712">
              <w:rPr>
                <w:rFonts w:ascii="Times New Roman" w:hAnsi="Times New Roman" w:cs="Times New Roman"/>
                <w:color w:val="010205"/>
                <w:sz w:val="24"/>
                <w:szCs w:val="24"/>
              </w:rPr>
              <w:t>37.5</w:t>
            </w:r>
          </w:p>
        </w:tc>
        <w:tc>
          <w:tcPr>
            <w:tcW w:w="1399" w:type="dxa"/>
            <w:shd w:val="clear" w:color="auto" w:fill="FFFFFF"/>
          </w:tcPr>
          <w:p w14:paraId="63DDF9D1" w14:textId="77777777" w:rsidR="00C322B8" w:rsidRPr="00451712" w:rsidRDefault="00C322B8" w:rsidP="00282771">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451712">
              <w:rPr>
                <w:rFonts w:ascii="Times New Roman" w:hAnsi="Times New Roman" w:cs="Times New Roman"/>
                <w:color w:val="010205"/>
                <w:sz w:val="24"/>
                <w:szCs w:val="24"/>
              </w:rPr>
              <w:t>37.5</w:t>
            </w:r>
          </w:p>
        </w:tc>
        <w:tc>
          <w:tcPr>
            <w:tcW w:w="1476" w:type="dxa"/>
            <w:shd w:val="clear" w:color="auto" w:fill="FFFFFF"/>
          </w:tcPr>
          <w:p w14:paraId="55C5C388" w14:textId="77777777" w:rsidR="00C322B8" w:rsidRPr="00451712" w:rsidRDefault="00C322B8" w:rsidP="00282771">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451712">
              <w:rPr>
                <w:rFonts w:ascii="Times New Roman" w:hAnsi="Times New Roman" w:cs="Times New Roman"/>
                <w:color w:val="010205"/>
                <w:sz w:val="24"/>
                <w:szCs w:val="24"/>
              </w:rPr>
              <w:t>100.0</w:t>
            </w:r>
          </w:p>
        </w:tc>
      </w:tr>
      <w:tr w:rsidR="00C322B8" w:rsidRPr="00451712" w14:paraId="677EC1E1" w14:textId="77777777" w:rsidTr="007E09E4">
        <w:trPr>
          <w:cantSplit/>
        </w:trPr>
        <w:tc>
          <w:tcPr>
            <w:tcW w:w="736" w:type="dxa"/>
            <w:vMerge/>
            <w:shd w:val="clear" w:color="auto" w:fill="E0E0E0"/>
          </w:tcPr>
          <w:p w14:paraId="3B8C6808" w14:textId="77777777" w:rsidR="00C322B8" w:rsidRPr="00451712" w:rsidRDefault="00C322B8" w:rsidP="00282771">
            <w:pPr>
              <w:autoSpaceDE w:val="0"/>
              <w:autoSpaceDN w:val="0"/>
              <w:adjustRightInd w:val="0"/>
              <w:spacing w:after="0" w:line="240" w:lineRule="auto"/>
              <w:rPr>
                <w:rFonts w:ascii="Times New Roman" w:hAnsi="Times New Roman" w:cs="Times New Roman"/>
                <w:color w:val="010205"/>
                <w:sz w:val="24"/>
                <w:szCs w:val="24"/>
              </w:rPr>
            </w:pPr>
          </w:p>
        </w:tc>
        <w:tc>
          <w:tcPr>
            <w:tcW w:w="2352" w:type="dxa"/>
            <w:shd w:val="clear" w:color="auto" w:fill="E0E0E0"/>
          </w:tcPr>
          <w:p w14:paraId="147FDD84" w14:textId="77777777" w:rsidR="00C322B8" w:rsidRPr="00451712" w:rsidRDefault="00C322B8" w:rsidP="00282771">
            <w:pPr>
              <w:autoSpaceDE w:val="0"/>
              <w:autoSpaceDN w:val="0"/>
              <w:adjustRightInd w:val="0"/>
              <w:spacing w:after="0" w:line="320" w:lineRule="atLeast"/>
              <w:ind w:left="60" w:right="60"/>
              <w:rPr>
                <w:rFonts w:ascii="Times New Roman" w:hAnsi="Times New Roman" w:cs="Times New Roman"/>
                <w:color w:val="264A60"/>
                <w:sz w:val="24"/>
                <w:szCs w:val="24"/>
              </w:rPr>
            </w:pPr>
            <w:r w:rsidRPr="00451712">
              <w:rPr>
                <w:rFonts w:ascii="Times New Roman" w:hAnsi="Times New Roman" w:cs="Times New Roman"/>
                <w:color w:val="264A60"/>
                <w:sz w:val="24"/>
                <w:szCs w:val="24"/>
              </w:rPr>
              <w:t>Total</w:t>
            </w:r>
          </w:p>
        </w:tc>
        <w:tc>
          <w:tcPr>
            <w:tcW w:w="1169" w:type="dxa"/>
            <w:shd w:val="clear" w:color="auto" w:fill="FFFFFF"/>
          </w:tcPr>
          <w:p w14:paraId="0861C5EE" w14:textId="77777777" w:rsidR="00C322B8" w:rsidRPr="00451712" w:rsidRDefault="00C322B8" w:rsidP="00282771">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451712">
              <w:rPr>
                <w:rFonts w:ascii="Times New Roman" w:hAnsi="Times New Roman" w:cs="Times New Roman"/>
                <w:color w:val="010205"/>
                <w:sz w:val="24"/>
                <w:szCs w:val="24"/>
              </w:rPr>
              <w:t>48</w:t>
            </w:r>
          </w:p>
        </w:tc>
        <w:tc>
          <w:tcPr>
            <w:tcW w:w="1030" w:type="dxa"/>
            <w:shd w:val="clear" w:color="auto" w:fill="FFFFFF"/>
          </w:tcPr>
          <w:p w14:paraId="29F2FF0C" w14:textId="77777777" w:rsidR="00C322B8" w:rsidRPr="00451712" w:rsidRDefault="00C322B8" w:rsidP="00282771">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451712">
              <w:rPr>
                <w:rFonts w:ascii="Times New Roman" w:hAnsi="Times New Roman" w:cs="Times New Roman"/>
                <w:color w:val="010205"/>
                <w:sz w:val="24"/>
                <w:szCs w:val="24"/>
              </w:rPr>
              <w:t>100.0</w:t>
            </w:r>
          </w:p>
        </w:tc>
        <w:tc>
          <w:tcPr>
            <w:tcW w:w="1399" w:type="dxa"/>
            <w:shd w:val="clear" w:color="auto" w:fill="FFFFFF"/>
          </w:tcPr>
          <w:p w14:paraId="6A2F430D" w14:textId="77777777" w:rsidR="00C322B8" w:rsidRPr="00451712" w:rsidRDefault="00C322B8" w:rsidP="00282771">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451712">
              <w:rPr>
                <w:rFonts w:ascii="Times New Roman" w:hAnsi="Times New Roman" w:cs="Times New Roman"/>
                <w:color w:val="010205"/>
                <w:sz w:val="24"/>
                <w:szCs w:val="24"/>
              </w:rPr>
              <w:t>100.0</w:t>
            </w:r>
          </w:p>
        </w:tc>
        <w:tc>
          <w:tcPr>
            <w:tcW w:w="1476" w:type="dxa"/>
            <w:shd w:val="clear" w:color="auto" w:fill="FFFFFF"/>
            <w:vAlign w:val="center"/>
          </w:tcPr>
          <w:p w14:paraId="322C45CE" w14:textId="77777777" w:rsidR="00C322B8" w:rsidRPr="00451712" w:rsidRDefault="00C322B8" w:rsidP="00282771">
            <w:pPr>
              <w:autoSpaceDE w:val="0"/>
              <w:autoSpaceDN w:val="0"/>
              <w:adjustRightInd w:val="0"/>
              <w:spacing w:after="0" w:line="240" w:lineRule="auto"/>
              <w:rPr>
                <w:rFonts w:ascii="Times New Roman" w:hAnsi="Times New Roman" w:cs="Times New Roman"/>
                <w:sz w:val="24"/>
                <w:szCs w:val="24"/>
              </w:rPr>
            </w:pPr>
          </w:p>
        </w:tc>
      </w:tr>
    </w:tbl>
    <w:p w14:paraId="04E0D0F9" w14:textId="77777777" w:rsidR="00C322B8" w:rsidRPr="00451712" w:rsidRDefault="00C322B8" w:rsidP="00282771">
      <w:pPr>
        <w:autoSpaceDE w:val="0"/>
        <w:autoSpaceDN w:val="0"/>
        <w:adjustRightInd w:val="0"/>
        <w:spacing w:after="0" w:line="400" w:lineRule="atLeast"/>
        <w:rPr>
          <w:rFonts w:ascii="Times New Roman" w:hAnsi="Times New Roman" w:cs="Times New Roman"/>
          <w:sz w:val="24"/>
          <w:szCs w:val="24"/>
        </w:rPr>
      </w:pPr>
    </w:p>
    <w:p w14:paraId="1A171DD2" w14:textId="680D9CE2" w:rsidR="00C51E33" w:rsidRPr="00451712" w:rsidRDefault="00C322B8" w:rsidP="00282771">
      <w:pPr>
        <w:spacing w:after="0" w:line="480" w:lineRule="auto"/>
        <w:ind w:firstLine="360"/>
        <w:jc w:val="both"/>
        <w:rPr>
          <w:rFonts w:ascii="Times New Roman" w:eastAsia="Times New Roman" w:hAnsi="Times New Roman" w:cs="Times New Roman"/>
          <w:sz w:val="24"/>
          <w:szCs w:val="24"/>
        </w:rPr>
      </w:pPr>
      <w:r w:rsidRPr="00451712">
        <w:rPr>
          <w:rFonts w:ascii="Times New Roman" w:eastAsia="Times New Roman" w:hAnsi="Times New Roman" w:cs="Times New Roman"/>
          <w:sz w:val="24"/>
          <w:szCs w:val="24"/>
        </w:rPr>
        <w:t xml:space="preserve">Responding to </w:t>
      </w:r>
      <w:r w:rsidR="00B41E56" w:rsidRPr="00451712">
        <w:rPr>
          <w:rFonts w:ascii="Times New Roman" w:eastAsia="Times New Roman" w:hAnsi="Times New Roman" w:cs="Times New Roman"/>
          <w:sz w:val="24"/>
          <w:szCs w:val="24"/>
        </w:rPr>
        <w:t xml:space="preserve">where the M&amp;E Laptops could be found in their courts, 18 representing 37.5% and 17 representing 35.4% </w:t>
      </w:r>
      <w:r w:rsidR="00431C87" w:rsidRPr="00451712">
        <w:rPr>
          <w:rFonts w:ascii="Times New Roman" w:eastAsia="Times New Roman" w:hAnsi="Times New Roman" w:cs="Times New Roman"/>
          <w:sz w:val="24"/>
          <w:szCs w:val="24"/>
        </w:rPr>
        <w:t xml:space="preserve">of the respondents </w:t>
      </w:r>
      <w:r w:rsidR="00B41E56" w:rsidRPr="00451712">
        <w:rPr>
          <w:rFonts w:ascii="Times New Roman" w:eastAsia="Times New Roman" w:hAnsi="Times New Roman" w:cs="Times New Roman"/>
          <w:sz w:val="24"/>
          <w:szCs w:val="24"/>
        </w:rPr>
        <w:t>were court registrars and court clerks</w:t>
      </w:r>
      <w:r w:rsidR="00431C87" w:rsidRPr="00451712">
        <w:rPr>
          <w:rFonts w:ascii="Times New Roman" w:eastAsia="Times New Roman" w:hAnsi="Times New Roman" w:cs="Times New Roman"/>
          <w:sz w:val="24"/>
          <w:szCs w:val="24"/>
        </w:rPr>
        <w:t xml:space="preserve"> </w:t>
      </w:r>
      <w:r w:rsidR="00AE0088" w:rsidRPr="00451712">
        <w:rPr>
          <w:rFonts w:ascii="Times New Roman" w:eastAsia="Times New Roman" w:hAnsi="Times New Roman" w:cs="Times New Roman"/>
          <w:sz w:val="24"/>
          <w:szCs w:val="24"/>
        </w:rPr>
        <w:t xml:space="preserve">respectively. Whiles 5 (10.4%) </w:t>
      </w:r>
      <w:r w:rsidR="00506710" w:rsidRPr="00451712">
        <w:rPr>
          <w:rFonts w:ascii="Times New Roman" w:eastAsia="Times New Roman" w:hAnsi="Times New Roman" w:cs="Times New Roman"/>
          <w:sz w:val="24"/>
          <w:szCs w:val="24"/>
        </w:rPr>
        <w:t xml:space="preserve">appeared </w:t>
      </w:r>
      <w:r w:rsidR="00AE0088" w:rsidRPr="00451712">
        <w:rPr>
          <w:rFonts w:ascii="Times New Roman" w:eastAsia="Times New Roman" w:hAnsi="Times New Roman" w:cs="Times New Roman"/>
          <w:sz w:val="24"/>
          <w:szCs w:val="24"/>
        </w:rPr>
        <w:t>concurrent results from both “with the ICT Unit” and “with the court recorder”. Moreover, 3(6.3</w:t>
      </w:r>
      <w:r w:rsidR="002F4BEA">
        <w:rPr>
          <w:rFonts w:ascii="Times New Roman" w:eastAsia="Times New Roman" w:hAnsi="Times New Roman" w:cs="Times New Roman"/>
          <w:sz w:val="24"/>
          <w:szCs w:val="24"/>
        </w:rPr>
        <w:t xml:space="preserve">%) of the respondents agreed </w:t>
      </w:r>
      <w:r w:rsidR="00AE0088" w:rsidRPr="00451712">
        <w:rPr>
          <w:rFonts w:ascii="Times New Roman" w:eastAsia="Times New Roman" w:hAnsi="Times New Roman" w:cs="Times New Roman"/>
          <w:sz w:val="24"/>
          <w:szCs w:val="24"/>
        </w:rPr>
        <w:t xml:space="preserve">their M&amp;E laptop </w:t>
      </w:r>
      <w:r w:rsidR="00506710" w:rsidRPr="00451712">
        <w:rPr>
          <w:rFonts w:ascii="Times New Roman" w:eastAsia="Times New Roman" w:hAnsi="Times New Roman" w:cs="Times New Roman"/>
          <w:sz w:val="24"/>
          <w:szCs w:val="24"/>
        </w:rPr>
        <w:t xml:space="preserve">were </w:t>
      </w:r>
      <w:r w:rsidR="00AE0088" w:rsidRPr="00451712">
        <w:rPr>
          <w:rFonts w:ascii="Times New Roman" w:eastAsia="Times New Roman" w:hAnsi="Times New Roman" w:cs="Times New Roman"/>
          <w:sz w:val="24"/>
          <w:szCs w:val="24"/>
        </w:rPr>
        <w:t xml:space="preserve">with their </w:t>
      </w:r>
      <w:r w:rsidR="002F4BEA">
        <w:rPr>
          <w:rFonts w:ascii="Times New Roman" w:eastAsia="Times New Roman" w:hAnsi="Times New Roman" w:cs="Times New Roman"/>
          <w:sz w:val="24"/>
          <w:szCs w:val="24"/>
        </w:rPr>
        <w:t xml:space="preserve">court </w:t>
      </w:r>
      <w:r w:rsidR="00AE0088" w:rsidRPr="00451712">
        <w:rPr>
          <w:rFonts w:ascii="Times New Roman" w:eastAsia="Times New Roman" w:hAnsi="Times New Roman" w:cs="Times New Roman"/>
          <w:sz w:val="24"/>
          <w:szCs w:val="24"/>
        </w:rPr>
        <w:t xml:space="preserve">interpreter. </w:t>
      </w:r>
      <w:r w:rsidR="00506710" w:rsidRPr="00451712">
        <w:rPr>
          <w:rFonts w:ascii="Times New Roman" w:eastAsia="Times New Roman" w:hAnsi="Times New Roman" w:cs="Times New Roman"/>
          <w:sz w:val="24"/>
          <w:szCs w:val="24"/>
        </w:rPr>
        <w:t xml:space="preserve">However, </w:t>
      </w:r>
      <w:r w:rsidR="00AD7424">
        <w:rPr>
          <w:rFonts w:ascii="Times New Roman" w:eastAsia="Times New Roman" w:hAnsi="Times New Roman" w:cs="Times New Roman"/>
          <w:sz w:val="24"/>
          <w:szCs w:val="24"/>
        </w:rPr>
        <w:t>as shown in table 5</w:t>
      </w:r>
      <w:r w:rsidR="00D03F1C" w:rsidRPr="00451712">
        <w:rPr>
          <w:rFonts w:ascii="Times New Roman" w:eastAsia="Times New Roman" w:hAnsi="Times New Roman" w:cs="Times New Roman"/>
          <w:sz w:val="24"/>
          <w:szCs w:val="24"/>
        </w:rPr>
        <w:t xml:space="preserve">. None of the courts </w:t>
      </w:r>
      <w:r w:rsidR="00506710" w:rsidRPr="00451712">
        <w:rPr>
          <w:rFonts w:ascii="Times New Roman" w:eastAsia="Times New Roman" w:hAnsi="Times New Roman" w:cs="Times New Roman"/>
          <w:sz w:val="24"/>
          <w:szCs w:val="24"/>
        </w:rPr>
        <w:t>revealed</w:t>
      </w:r>
      <w:r w:rsidR="00601700" w:rsidRPr="00451712">
        <w:rPr>
          <w:rFonts w:ascii="Times New Roman" w:eastAsia="Times New Roman" w:hAnsi="Times New Roman" w:cs="Times New Roman"/>
          <w:sz w:val="24"/>
          <w:szCs w:val="24"/>
        </w:rPr>
        <w:t xml:space="preserve"> </w:t>
      </w:r>
      <w:r w:rsidR="00D03F1C" w:rsidRPr="00451712">
        <w:rPr>
          <w:rFonts w:ascii="Times New Roman" w:eastAsia="Times New Roman" w:hAnsi="Times New Roman" w:cs="Times New Roman"/>
          <w:sz w:val="24"/>
          <w:szCs w:val="24"/>
        </w:rPr>
        <w:t xml:space="preserve">they </w:t>
      </w:r>
      <w:r w:rsidR="00506710" w:rsidRPr="00451712">
        <w:rPr>
          <w:rFonts w:ascii="Times New Roman" w:eastAsia="Times New Roman" w:hAnsi="Times New Roman" w:cs="Times New Roman"/>
          <w:sz w:val="24"/>
          <w:szCs w:val="24"/>
        </w:rPr>
        <w:t>could not</w:t>
      </w:r>
      <w:r w:rsidR="00AE0088" w:rsidRPr="00451712">
        <w:rPr>
          <w:rFonts w:ascii="Times New Roman" w:eastAsia="Times New Roman" w:hAnsi="Times New Roman" w:cs="Times New Roman"/>
          <w:sz w:val="24"/>
          <w:szCs w:val="24"/>
        </w:rPr>
        <w:t xml:space="preserve"> </w:t>
      </w:r>
      <w:r w:rsidR="00506710" w:rsidRPr="00451712">
        <w:rPr>
          <w:rFonts w:ascii="Times New Roman" w:eastAsia="Times New Roman" w:hAnsi="Times New Roman" w:cs="Times New Roman"/>
          <w:sz w:val="24"/>
          <w:szCs w:val="24"/>
        </w:rPr>
        <w:t xml:space="preserve">trace the </w:t>
      </w:r>
      <w:r w:rsidR="003D3A98" w:rsidRPr="00451712">
        <w:rPr>
          <w:rFonts w:ascii="Times New Roman" w:eastAsia="Times New Roman" w:hAnsi="Times New Roman" w:cs="Times New Roman"/>
          <w:sz w:val="24"/>
          <w:szCs w:val="24"/>
        </w:rPr>
        <w:t>whereabouts</w:t>
      </w:r>
      <w:r w:rsidR="00506710" w:rsidRPr="00451712">
        <w:rPr>
          <w:rFonts w:ascii="Times New Roman" w:eastAsia="Times New Roman" w:hAnsi="Times New Roman" w:cs="Times New Roman"/>
          <w:sz w:val="24"/>
          <w:szCs w:val="24"/>
        </w:rPr>
        <w:t xml:space="preserve"> of their M&amp;E laptop. </w:t>
      </w:r>
      <w:r w:rsidR="00645260" w:rsidRPr="00451712">
        <w:rPr>
          <w:rFonts w:ascii="Times New Roman" w:eastAsia="Times New Roman" w:hAnsi="Times New Roman" w:cs="Times New Roman"/>
          <w:sz w:val="24"/>
          <w:szCs w:val="24"/>
        </w:rPr>
        <w:t>This thus implies</w:t>
      </w:r>
      <w:r w:rsidR="00506710" w:rsidRPr="00451712">
        <w:rPr>
          <w:rFonts w:ascii="Times New Roman" w:eastAsia="Times New Roman" w:hAnsi="Times New Roman" w:cs="Times New Roman"/>
          <w:sz w:val="24"/>
          <w:szCs w:val="24"/>
        </w:rPr>
        <w:t xml:space="preserve"> that</w:t>
      </w:r>
      <w:r w:rsidR="00431C87" w:rsidRPr="00451712">
        <w:rPr>
          <w:rFonts w:ascii="Times New Roman" w:eastAsia="Times New Roman" w:hAnsi="Times New Roman" w:cs="Times New Roman"/>
          <w:sz w:val="24"/>
          <w:szCs w:val="24"/>
        </w:rPr>
        <w:t xml:space="preserve"> </w:t>
      </w:r>
      <w:r w:rsidR="00D03F1C" w:rsidRPr="00451712">
        <w:rPr>
          <w:rFonts w:ascii="Times New Roman" w:eastAsia="Times New Roman" w:hAnsi="Times New Roman" w:cs="Times New Roman"/>
          <w:sz w:val="24"/>
          <w:szCs w:val="24"/>
        </w:rPr>
        <w:t>almost all the M&amp;E Laptops</w:t>
      </w:r>
      <w:r w:rsidR="00431C87" w:rsidRPr="00451712">
        <w:rPr>
          <w:rFonts w:ascii="Times New Roman" w:eastAsia="Times New Roman" w:hAnsi="Times New Roman" w:cs="Times New Roman"/>
          <w:sz w:val="24"/>
          <w:szCs w:val="24"/>
        </w:rPr>
        <w:t xml:space="preserve"> in the Ashanti region</w:t>
      </w:r>
      <w:r w:rsidR="00D03F1C" w:rsidRPr="00451712">
        <w:rPr>
          <w:rFonts w:ascii="Times New Roman" w:eastAsia="Times New Roman" w:hAnsi="Times New Roman" w:cs="Times New Roman"/>
          <w:sz w:val="24"/>
          <w:szCs w:val="24"/>
        </w:rPr>
        <w:t xml:space="preserve"> are in safe hands, and could be accounted for.  </w:t>
      </w:r>
      <w:r w:rsidR="00431C87" w:rsidRPr="00451712">
        <w:rPr>
          <w:rFonts w:ascii="Times New Roman" w:eastAsia="Times New Roman" w:hAnsi="Times New Roman" w:cs="Times New Roman"/>
          <w:sz w:val="24"/>
          <w:szCs w:val="24"/>
        </w:rPr>
        <w:t xml:space="preserve"> </w:t>
      </w:r>
    </w:p>
    <w:p w14:paraId="7EF8F69F" w14:textId="37845385" w:rsidR="004F203D" w:rsidRPr="00451712" w:rsidRDefault="007E09E4" w:rsidP="00282771">
      <w:pPr>
        <w:spacing w:after="0"/>
        <w:jc w:val="both"/>
        <w:rPr>
          <w:rFonts w:ascii="Times New Roman" w:hAnsi="Times New Roman" w:cs="Times New Roman"/>
          <w:b/>
          <w:i/>
          <w:sz w:val="24"/>
          <w:szCs w:val="24"/>
        </w:rPr>
      </w:pPr>
      <w:r w:rsidRPr="00451712">
        <w:rPr>
          <w:rFonts w:ascii="Times New Roman" w:hAnsi="Times New Roman" w:cs="Times New Roman"/>
          <w:b/>
          <w:i/>
          <w:sz w:val="24"/>
          <w:szCs w:val="24"/>
        </w:rPr>
        <w:t xml:space="preserve">Responses </w:t>
      </w:r>
      <w:r w:rsidR="000F583A" w:rsidRPr="00451712">
        <w:rPr>
          <w:rFonts w:ascii="Times New Roman" w:hAnsi="Times New Roman" w:cs="Times New Roman"/>
          <w:b/>
          <w:i/>
          <w:sz w:val="24"/>
          <w:szCs w:val="24"/>
        </w:rPr>
        <w:t>to</w:t>
      </w:r>
      <w:r w:rsidRPr="00451712">
        <w:rPr>
          <w:rFonts w:ascii="Times New Roman" w:hAnsi="Times New Roman" w:cs="Times New Roman"/>
          <w:b/>
          <w:i/>
          <w:sz w:val="24"/>
          <w:szCs w:val="24"/>
        </w:rPr>
        <w:t xml:space="preserve"> functioning M&amp;E Laptops </w:t>
      </w:r>
    </w:p>
    <w:p w14:paraId="5FDB8D02" w14:textId="6A4F9D5C" w:rsidR="00694527" w:rsidRPr="00451712" w:rsidRDefault="00602D61" w:rsidP="00282771">
      <w:pPr>
        <w:spacing w:after="0"/>
        <w:jc w:val="both"/>
        <w:rPr>
          <w:rFonts w:ascii="Times New Roman" w:hAnsi="Times New Roman" w:cs="Times New Roman"/>
          <w:b/>
          <w:i/>
          <w:sz w:val="24"/>
          <w:szCs w:val="24"/>
        </w:rPr>
      </w:pPr>
      <w:r>
        <w:rPr>
          <w:rFonts w:ascii="Times New Roman" w:hAnsi="Times New Roman" w:cs="Times New Roman"/>
          <w:b/>
          <w:i/>
          <w:sz w:val="24"/>
          <w:szCs w:val="24"/>
        </w:rPr>
        <w:t>Figure 8</w:t>
      </w:r>
      <w:r w:rsidR="00694527" w:rsidRPr="00451712">
        <w:rPr>
          <w:rFonts w:ascii="Times New Roman" w:hAnsi="Times New Roman" w:cs="Times New Roman"/>
          <w:b/>
          <w:i/>
          <w:sz w:val="24"/>
          <w:szCs w:val="24"/>
        </w:rPr>
        <w:t>.0</w:t>
      </w:r>
    </w:p>
    <w:p w14:paraId="14ACDE3E" w14:textId="77777777" w:rsidR="001A02C2" w:rsidRDefault="001A02C2" w:rsidP="00282771">
      <w:pPr>
        <w:spacing w:after="0"/>
        <w:jc w:val="both"/>
        <w:rPr>
          <w:rFonts w:ascii="Times New Roman" w:hAnsi="Times New Roman" w:cs="Times New Roman"/>
          <w:b/>
          <w:i/>
          <w:sz w:val="24"/>
          <w:szCs w:val="24"/>
        </w:rPr>
      </w:pPr>
    </w:p>
    <w:p w14:paraId="774A4413" w14:textId="006FDA75" w:rsidR="00B010E6" w:rsidRPr="00451712" w:rsidRDefault="00B010E6" w:rsidP="00282771">
      <w:pPr>
        <w:spacing w:after="0"/>
        <w:jc w:val="both"/>
        <w:rPr>
          <w:rFonts w:ascii="Times New Roman" w:hAnsi="Times New Roman" w:cs="Times New Roman"/>
          <w:b/>
          <w:i/>
          <w:sz w:val="24"/>
          <w:szCs w:val="24"/>
        </w:rPr>
      </w:pPr>
      <w:r w:rsidRPr="00451712">
        <w:rPr>
          <w:rFonts w:ascii="Times New Roman" w:hAnsi="Times New Roman" w:cs="Times New Roman"/>
          <w:b/>
          <w:i/>
          <w:noProof/>
          <w:sz w:val="24"/>
          <w:szCs w:val="24"/>
          <w:lang w:val="en-GB" w:eastAsia="en-GB"/>
        </w:rPr>
        <w:drawing>
          <wp:inline distT="0" distB="0" distL="0" distR="0" wp14:anchorId="5E1C722D" wp14:editId="540A6BEA">
            <wp:extent cx="4810125" cy="2543175"/>
            <wp:effectExtent l="0" t="0" r="9525" b="9525"/>
            <wp:docPr id="30" name="Chart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tbl>
      <w:tblPr>
        <w:tblW w:w="8133"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1115"/>
        <w:gridCol w:w="1080"/>
        <w:gridCol w:w="1368"/>
        <w:gridCol w:w="1204"/>
        <w:gridCol w:w="1638"/>
        <w:gridCol w:w="1728"/>
      </w:tblGrid>
      <w:tr w:rsidR="0004309A" w:rsidRPr="00451712" w14:paraId="61FFF4A2" w14:textId="77777777" w:rsidTr="002C2ECC">
        <w:trPr>
          <w:cantSplit/>
          <w:trHeight w:val="483"/>
        </w:trPr>
        <w:tc>
          <w:tcPr>
            <w:tcW w:w="2195" w:type="dxa"/>
            <w:gridSpan w:val="2"/>
            <w:tcBorders>
              <w:bottom w:val="single" w:sz="4" w:space="0" w:color="auto"/>
            </w:tcBorders>
            <w:shd w:val="clear" w:color="auto" w:fill="FFFFFF"/>
            <w:vAlign w:val="bottom"/>
          </w:tcPr>
          <w:p w14:paraId="2E65AA08" w14:textId="1A815C4E" w:rsidR="0004309A" w:rsidRPr="00451712" w:rsidRDefault="00E12D17" w:rsidP="0028277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Table 6</w:t>
            </w:r>
            <w:r w:rsidR="005379A7" w:rsidRPr="00451712">
              <w:rPr>
                <w:rFonts w:ascii="Times New Roman" w:hAnsi="Times New Roman" w:cs="Times New Roman"/>
                <w:sz w:val="24"/>
                <w:szCs w:val="24"/>
              </w:rPr>
              <w:t xml:space="preserve">. </w:t>
            </w:r>
          </w:p>
        </w:tc>
        <w:tc>
          <w:tcPr>
            <w:tcW w:w="1368" w:type="dxa"/>
            <w:tcBorders>
              <w:bottom w:val="single" w:sz="4" w:space="0" w:color="auto"/>
            </w:tcBorders>
            <w:shd w:val="clear" w:color="auto" w:fill="FFFFFF"/>
            <w:vAlign w:val="bottom"/>
          </w:tcPr>
          <w:p w14:paraId="0D38BA71" w14:textId="77777777" w:rsidR="0004309A" w:rsidRPr="00451712" w:rsidRDefault="0004309A" w:rsidP="00282771">
            <w:pPr>
              <w:autoSpaceDE w:val="0"/>
              <w:autoSpaceDN w:val="0"/>
              <w:adjustRightInd w:val="0"/>
              <w:spacing w:after="0" w:line="320" w:lineRule="atLeast"/>
              <w:ind w:left="60" w:right="60"/>
              <w:jc w:val="center"/>
              <w:rPr>
                <w:rFonts w:ascii="Times New Roman" w:hAnsi="Times New Roman" w:cs="Times New Roman"/>
                <w:color w:val="264A60"/>
                <w:sz w:val="24"/>
                <w:szCs w:val="24"/>
              </w:rPr>
            </w:pPr>
            <w:r w:rsidRPr="00451712">
              <w:rPr>
                <w:rFonts w:ascii="Times New Roman" w:hAnsi="Times New Roman" w:cs="Times New Roman"/>
                <w:color w:val="264A60"/>
                <w:sz w:val="24"/>
                <w:szCs w:val="24"/>
              </w:rPr>
              <w:t>Frequency</w:t>
            </w:r>
          </w:p>
        </w:tc>
        <w:tc>
          <w:tcPr>
            <w:tcW w:w="1204" w:type="dxa"/>
            <w:tcBorders>
              <w:bottom w:val="single" w:sz="4" w:space="0" w:color="auto"/>
            </w:tcBorders>
            <w:shd w:val="clear" w:color="auto" w:fill="FFFFFF"/>
            <w:vAlign w:val="bottom"/>
          </w:tcPr>
          <w:p w14:paraId="54554A1B" w14:textId="77777777" w:rsidR="0004309A" w:rsidRPr="00451712" w:rsidRDefault="0004309A" w:rsidP="00282771">
            <w:pPr>
              <w:autoSpaceDE w:val="0"/>
              <w:autoSpaceDN w:val="0"/>
              <w:adjustRightInd w:val="0"/>
              <w:spacing w:after="0" w:line="320" w:lineRule="atLeast"/>
              <w:ind w:left="60" w:right="60"/>
              <w:jc w:val="center"/>
              <w:rPr>
                <w:rFonts w:ascii="Times New Roman" w:hAnsi="Times New Roman" w:cs="Times New Roman"/>
                <w:color w:val="264A60"/>
                <w:sz w:val="24"/>
                <w:szCs w:val="24"/>
              </w:rPr>
            </w:pPr>
            <w:r w:rsidRPr="00451712">
              <w:rPr>
                <w:rFonts w:ascii="Times New Roman" w:hAnsi="Times New Roman" w:cs="Times New Roman"/>
                <w:color w:val="264A60"/>
                <w:sz w:val="24"/>
                <w:szCs w:val="24"/>
              </w:rPr>
              <w:t>Percent</w:t>
            </w:r>
          </w:p>
        </w:tc>
        <w:tc>
          <w:tcPr>
            <w:tcW w:w="1638" w:type="dxa"/>
            <w:tcBorders>
              <w:bottom w:val="single" w:sz="4" w:space="0" w:color="auto"/>
            </w:tcBorders>
            <w:shd w:val="clear" w:color="auto" w:fill="FFFFFF"/>
            <w:vAlign w:val="bottom"/>
          </w:tcPr>
          <w:p w14:paraId="6708CB78" w14:textId="77777777" w:rsidR="0004309A" w:rsidRPr="00451712" w:rsidRDefault="0004309A" w:rsidP="00282771">
            <w:pPr>
              <w:autoSpaceDE w:val="0"/>
              <w:autoSpaceDN w:val="0"/>
              <w:adjustRightInd w:val="0"/>
              <w:spacing w:after="0" w:line="320" w:lineRule="atLeast"/>
              <w:ind w:left="60" w:right="60"/>
              <w:jc w:val="center"/>
              <w:rPr>
                <w:rFonts w:ascii="Times New Roman" w:hAnsi="Times New Roman" w:cs="Times New Roman"/>
                <w:color w:val="264A60"/>
                <w:sz w:val="24"/>
                <w:szCs w:val="24"/>
              </w:rPr>
            </w:pPr>
            <w:r w:rsidRPr="00451712">
              <w:rPr>
                <w:rFonts w:ascii="Times New Roman" w:hAnsi="Times New Roman" w:cs="Times New Roman"/>
                <w:color w:val="264A60"/>
                <w:sz w:val="24"/>
                <w:szCs w:val="24"/>
              </w:rPr>
              <w:t>Valid Percent</w:t>
            </w:r>
          </w:p>
        </w:tc>
        <w:tc>
          <w:tcPr>
            <w:tcW w:w="1728" w:type="dxa"/>
            <w:tcBorders>
              <w:bottom w:val="single" w:sz="4" w:space="0" w:color="auto"/>
            </w:tcBorders>
            <w:shd w:val="clear" w:color="auto" w:fill="FFFFFF"/>
            <w:vAlign w:val="bottom"/>
          </w:tcPr>
          <w:p w14:paraId="57729661" w14:textId="77777777" w:rsidR="0004309A" w:rsidRPr="00451712" w:rsidRDefault="0004309A" w:rsidP="00282771">
            <w:pPr>
              <w:autoSpaceDE w:val="0"/>
              <w:autoSpaceDN w:val="0"/>
              <w:adjustRightInd w:val="0"/>
              <w:spacing w:after="0" w:line="320" w:lineRule="atLeast"/>
              <w:ind w:left="60" w:right="60"/>
              <w:jc w:val="center"/>
              <w:rPr>
                <w:rFonts w:ascii="Times New Roman" w:hAnsi="Times New Roman" w:cs="Times New Roman"/>
                <w:color w:val="264A60"/>
                <w:sz w:val="24"/>
                <w:szCs w:val="24"/>
              </w:rPr>
            </w:pPr>
            <w:r w:rsidRPr="00451712">
              <w:rPr>
                <w:rFonts w:ascii="Times New Roman" w:hAnsi="Times New Roman" w:cs="Times New Roman"/>
                <w:color w:val="264A60"/>
                <w:sz w:val="24"/>
                <w:szCs w:val="24"/>
              </w:rPr>
              <w:t>Cumulative Percent</w:t>
            </w:r>
          </w:p>
        </w:tc>
      </w:tr>
      <w:tr w:rsidR="0004309A" w:rsidRPr="00451712" w14:paraId="10F0D713" w14:textId="77777777" w:rsidTr="002C2ECC">
        <w:trPr>
          <w:cantSplit/>
          <w:trHeight w:val="236"/>
        </w:trPr>
        <w:tc>
          <w:tcPr>
            <w:tcW w:w="1115" w:type="dxa"/>
            <w:vMerge w:val="restart"/>
            <w:tcBorders>
              <w:top w:val="single" w:sz="4" w:space="0" w:color="auto"/>
            </w:tcBorders>
            <w:shd w:val="clear" w:color="auto" w:fill="E0E0E0"/>
          </w:tcPr>
          <w:p w14:paraId="3358CC2F" w14:textId="77777777" w:rsidR="0004309A" w:rsidRPr="00451712" w:rsidRDefault="0004309A" w:rsidP="00282771">
            <w:pPr>
              <w:autoSpaceDE w:val="0"/>
              <w:autoSpaceDN w:val="0"/>
              <w:adjustRightInd w:val="0"/>
              <w:spacing w:after="0" w:line="320" w:lineRule="atLeast"/>
              <w:ind w:left="60" w:right="60"/>
              <w:rPr>
                <w:rFonts w:ascii="Times New Roman" w:hAnsi="Times New Roman" w:cs="Times New Roman"/>
                <w:color w:val="264A60"/>
                <w:sz w:val="24"/>
                <w:szCs w:val="24"/>
              </w:rPr>
            </w:pPr>
            <w:r w:rsidRPr="00451712">
              <w:rPr>
                <w:rFonts w:ascii="Times New Roman" w:hAnsi="Times New Roman" w:cs="Times New Roman"/>
                <w:color w:val="264A60"/>
                <w:sz w:val="24"/>
                <w:szCs w:val="24"/>
              </w:rPr>
              <w:t>Valid</w:t>
            </w:r>
          </w:p>
        </w:tc>
        <w:tc>
          <w:tcPr>
            <w:tcW w:w="1079" w:type="dxa"/>
            <w:tcBorders>
              <w:top w:val="single" w:sz="4" w:space="0" w:color="auto"/>
            </w:tcBorders>
            <w:shd w:val="clear" w:color="auto" w:fill="E0E0E0"/>
          </w:tcPr>
          <w:p w14:paraId="709DFF0A" w14:textId="77777777" w:rsidR="0004309A" w:rsidRPr="00451712" w:rsidRDefault="0004309A" w:rsidP="00282771">
            <w:pPr>
              <w:autoSpaceDE w:val="0"/>
              <w:autoSpaceDN w:val="0"/>
              <w:adjustRightInd w:val="0"/>
              <w:spacing w:after="0" w:line="320" w:lineRule="atLeast"/>
              <w:ind w:left="60" w:right="60"/>
              <w:rPr>
                <w:rFonts w:ascii="Times New Roman" w:hAnsi="Times New Roman" w:cs="Times New Roman"/>
                <w:color w:val="264A60"/>
                <w:sz w:val="24"/>
                <w:szCs w:val="24"/>
              </w:rPr>
            </w:pPr>
            <w:r w:rsidRPr="00451712">
              <w:rPr>
                <w:rFonts w:ascii="Times New Roman" w:hAnsi="Times New Roman" w:cs="Times New Roman"/>
                <w:color w:val="264A60"/>
                <w:sz w:val="24"/>
                <w:szCs w:val="24"/>
              </w:rPr>
              <w:t>Yes</w:t>
            </w:r>
          </w:p>
        </w:tc>
        <w:tc>
          <w:tcPr>
            <w:tcW w:w="1368" w:type="dxa"/>
            <w:tcBorders>
              <w:top w:val="single" w:sz="4" w:space="0" w:color="auto"/>
            </w:tcBorders>
            <w:shd w:val="clear" w:color="auto" w:fill="FFFFFF"/>
          </w:tcPr>
          <w:p w14:paraId="784E05E9" w14:textId="77777777" w:rsidR="0004309A" w:rsidRPr="00451712" w:rsidRDefault="0004309A" w:rsidP="00282771">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451712">
              <w:rPr>
                <w:rFonts w:ascii="Times New Roman" w:hAnsi="Times New Roman" w:cs="Times New Roman"/>
                <w:color w:val="010205"/>
                <w:sz w:val="24"/>
                <w:szCs w:val="24"/>
              </w:rPr>
              <w:t>35</w:t>
            </w:r>
          </w:p>
        </w:tc>
        <w:tc>
          <w:tcPr>
            <w:tcW w:w="1204" w:type="dxa"/>
            <w:tcBorders>
              <w:top w:val="single" w:sz="4" w:space="0" w:color="auto"/>
            </w:tcBorders>
            <w:shd w:val="clear" w:color="auto" w:fill="FFFFFF"/>
          </w:tcPr>
          <w:p w14:paraId="6445AF68" w14:textId="77777777" w:rsidR="0004309A" w:rsidRPr="00451712" w:rsidRDefault="0004309A" w:rsidP="00282771">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451712">
              <w:rPr>
                <w:rFonts w:ascii="Times New Roman" w:hAnsi="Times New Roman" w:cs="Times New Roman"/>
                <w:color w:val="010205"/>
                <w:sz w:val="24"/>
                <w:szCs w:val="24"/>
              </w:rPr>
              <w:t>72.9</w:t>
            </w:r>
          </w:p>
        </w:tc>
        <w:tc>
          <w:tcPr>
            <w:tcW w:w="1638" w:type="dxa"/>
            <w:tcBorders>
              <w:top w:val="single" w:sz="4" w:space="0" w:color="auto"/>
            </w:tcBorders>
            <w:shd w:val="clear" w:color="auto" w:fill="FFFFFF"/>
          </w:tcPr>
          <w:p w14:paraId="60671B0C" w14:textId="77777777" w:rsidR="0004309A" w:rsidRPr="00451712" w:rsidRDefault="0004309A" w:rsidP="00282771">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451712">
              <w:rPr>
                <w:rFonts w:ascii="Times New Roman" w:hAnsi="Times New Roman" w:cs="Times New Roman"/>
                <w:color w:val="010205"/>
                <w:sz w:val="24"/>
                <w:szCs w:val="24"/>
              </w:rPr>
              <w:t>76.1</w:t>
            </w:r>
          </w:p>
        </w:tc>
        <w:tc>
          <w:tcPr>
            <w:tcW w:w="1728" w:type="dxa"/>
            <w:tcBorders>
              <w:top w:val="single" w:sz="4" w:space="0" w:color="auto"/>
            </w:tcBorders>
            <w:shd w:val="clear" w:color="auto" w:fill="FFFFFF"/>
          </w:tcPr>
          <w:p w14:paraId="6E857545" w14:textId="77777777" w:rsidR="0004309A" w:rsidRPr="00451712" w:rsidRDefault="0004309A" w:rsidP="00282771">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451712">
              <w:rPr>
                <w:rFonts w:ascii="Times New Roman" w:hAnsi="Times New Roman" w:cs="Times New Roman"/>
                <w:color w:val="010205"/>
                <w:sz w:val="24"/>
                <w:szCs w:val="24"/>
              </w:rPr>
              <w:t>76.1</w:t>
            </w:r>
          </w:p>
        </w:tc>
      </w:tr>
      <w:tr w:rsidR="0004309A" w:rsidRPr="00451712" w14:paraId="7E8D55C6" w14:textId="77777777" w:rsidTr="002C2ECC">
        <w:trPr>
          <w:cantSplit/>
          <w:trHeight w:val="258"/>
        </w:trPr>
        <w:tc>
          <w:tcPr>
            <w:tcW w:w="1115" w:type="dxa"/>
            <w:vMerge/>
            <w:shd w:val="clear" w:color="auto" w:fill="E0E0E0"/>
          </w:tcPr>
          <w:p w14:paraId="0277A2E3" w14:textId="77777777" w:rsidR="0004309A" w:rsidRPr="00451712" w:rsidRDefault="0004309A" w:rsidP="00282771">
            <w:pPr>
              <w:autoSpaceDE w:val="0"/>
              <w:autoSpaceDN w:val="0"/>
              <w:adjustRightInd w:val="0"/>
              <w:spacing w:after="0" w:line="240" w:lineRule="auto"/>
              <w:rPr>
                <w:rFonts w:ascii="Times New Roman" w:hAnsi="Times New Roman" w:cs="Times New Roman"/>
                <w:color w:val="010205"/>
                <w:sz w:val="24"/>
                <w:szCs w:val="24"/>
              </w:rPr>
            </w:pPr>
          </w:p>
        </w:tc>
        <w:tc>
          <w:tcPr>
            <w:tcW w:w="1079" w:type="dxa"/>
            <w:shd w:val="clear" w:color="auto" w:fill="E0E0E0"/>
          </w:tcPr>
          <w:p w14:paraId="42B08DAB" w14:textId="77777777" w:rsidR="0004309A" w:rsidRPr="00451712" w:rsidRDefault="0004309A" w:rsidP="00282771">
            <w:pPr>
              <w:autoSpaceDE w:val="0"/>
              <w:autoSpaceDN w:val="0"/>
              <w:adjustRightInd w:val="0"/>
              <w:spacing w:after="0" w:line="320" w:lineRule="atLeast"/>
              <w:ind w:left="60" w:right="60"/>
              <w:rPr>
                <w:rFonts w:ascii="Times New Roman" w:hAnsi="Times New Roman" w:cs="Times New Roman"/>
                <w:color w:val="264A60"/>
                <w:sz w:val="24"/>
                <w:szCs w:val="24"/>
              </w:rPr>
            </w:pPr>
            <w:r w:rsidRPr="00451712">
              <w:rPr>
                <w:rFonts w:ascii="Times New Roman" w:hAnsi="Times New Roman" w:cs="Times New Roman"/>
                <w:color w:val="264A60"/>
                <w:sz w:val="24"/>
                <w:szCs w:val="24"/>
              </w:rPr>
              <w:t>No</w:t>
            </w:r>
          </w:p>
        </w:tc>
        <w:tc>
          <w:tcPr>
            <w:tcW w:w="1368" w:type="dxa"/>
            <w:shd w:val="clear" w:color="auto" w:fill="FFFFFF"/>
          </w:tcPr>
          <w:p w14:paraId="0A37C39A" w14:textId="77777777" w:rsidR="0004309A" w:rsidRPr="00451712" w:rsidRDefault="0004309A" w:rsidP="00282771">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451712">
              <w:rPr>
                <w:rFonts w:ascii="Times New Roman" w:hAnsi="Times New Roman" w:cs="Times New Roman"/>
                <w:color w:val="010205"/>
                <w:sz w:val="24"/>
                <w:szCs w:val="24"/>
              </w:rPr>
              <w:t>11</w:t>
            </w:r>
          </w:p>
        </w:tc>
        <w:tc>
          <w:tcPr>
            <w:tcW w:w="1204" w:type="dxa"/>
            <w:shd w:val="clear" w:color="auto" w:fill="FFFFFF"/>
          </w:tcPr>
          <w:p w14:paraId="18579356" w14:textId="77777777" w:rsidR="0004309A" w:rsidRPr="00451712" w:rsidRDefault="0004309A" w:rsidP="00282771">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451712">
              <w:rPr>
                <w:rFonts w:ascii="Times New Roman" w:hAnsi="Times New Roman" w:cs="Times New Roman"/>
                <w:color w:val="010205"/>
                <w:sz w:val="24"/>
                <w:szCs w:val="24"/>
              </w:rPr>
              <w:t>22.9</w:t>
            </w:r>
          </w:p>
        </w:tc>
        <w:tc>
          <w:tcPr>
            <w:tcW w:w="1638" w:type="dxa"/>
            <w:shd w:val="clear" w:color="auto" w:fill="FFFFFF"/>
          </w:tcPr>
          <w:p w14:paraId="72BBFA0B" w14:textId="77777777" w:rsidR="0004309A" w:rsidRPr="00451712" w:rsidRDefault="0004309A" w:rsidP="00282771">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451712">
              <w:rPr>
                <w:rFonts w:ascii="Times New Roman" w:hAnsi="Times New Roman" w:cs="Times New Roman"/>
                <w:color w:val="010205"/>
                <w:sz w:val="24"/>
                <w:szCs w:val="24"/>
              </w:rPr>
              <w:t>23.9</w:t>
            </w:r>
          </w:p>
        </w:tc>
        <w:tc>
          <w:tcPr>
            <w:tcW w:w="1728" w:type="dxa"/>
            <w:shd w:val="clear" w:color="auto" w:fill="FFFFFF"/>
          </w:tcPr>
          <w:p w14:paraId="307473DB" w14:textId="77777777" w:rsidR="0004309A" w:rsidRPr="00451712" w:rsidRDefault="0004309A" w:rsidP="00282771">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451712">
              <w:rPr>
                <w:rFonts w:ascii="Times New Roman" w:hAnsi="Times New Roman" w:cs="Times New Roman"/>
                <w:color w:val="010205"/>
                <w:sz w:val="24"/>
                <w:szCs w:val="24"/>
              </w:rPr>
              <w:t>100.0</w:t>
            </w:r>
          </w:p>
        </w:tc>
      </w:tr>
      <w:tr w:rsidR="0004309A" w:rsidRPr="00451712" w14:paraId="5E530B71" w14:textId="77777777" w:rsidTr="002C2ECC">
        <w:trPr>
          <w:cantSplit/>
          <w:trHeight w:val="258"/>
        </w:trPr>
        <w:tc>
          <w:tcPr>
            <w:tcW w:w="1115" w:type="dxa"/>
            <w:vMerge/>
            <w:shd w:val="clear" w:color="auto" w:fill="E0E0E0"/>
          </w:tcPr>
          <w:p w14:paraId="0F207622" w14:textId="77777777" w:rsidR="0004309A" w:rsidRPr="00451712" w:rsidRDefault="0004309A" w:rsidP="00282771">
            <w:pPr>
              <w:autoSpaceDE w:val="0"/>
              <w:autoSpaceDN w:val="0"/>
              <w:adjustRightInd w:val="0"/>
              <w:spacing w:after="0" w:line="240" w:lineRule="auto"/>
              <w:rPr>
                <w:rFonts w:ascii="Times New Roman" w:hAnsi="Times New Roman" w:cs="Times New Roman"/>
                <w:color w:val="010205"/>
                <w:sz w:val="24"/>
                <w:szCs w:val="24"/>
              </w:rPr>
            </w:pPr>
          </w:p>
        </w:tc>
        <w:tc>
          <w:tcPr>
            <w:tcW w:w="1079" w:type="dxa"/>
            <w:shd w:val="clear" w:color="auto" w:fill="E0E0E0"/>
          </w:tcPr>
          <w:p w14:paraId="6B60AAB9" w14:textId="77777777" w:rsidR="0004309A" w:rsidRPr="00451712" w:rsidRDefault="0004309A" w:rsidP="00282771">
            <w:pPr>
              <w:autoSpaceDE w:val="0"/>
              <w:autoSpaceDN w:val="0"/>
              <w:adjustRightInd w:val="0"/>
              <w:spacing w:after="0" w:line="320" w:lineRule="atLeast"/>
              <w:ind w:left="60" w:right="60"/>
              <w:rPr>
                <w:rFonts w:ascii="Times New Roman" w:hAnsi="Times New Roman" w:cs="Times New Roman"/>
                <w:color w:val="264A60"/>
                <w:sz w:val="24"/>
                <w:szCs w:val="24"/>
              </w:rPr>
            </w:pPr>
            <w:r w:rsidRPr="00451712">
              <w:rPr>
                <w:rFonts w:ascii="Times New Roman" w:hAnsi="Times New Roman" w:cs="Times New Roman"/>
                <w:color w:val="264A60"/>
                <w:sz w:val="24"/>
                <w:szCs w:val="24"/>
              </w:rPr>
              <w:t>Total</w:t>
            </w:r>
          </w:p>
        </w:tc>
        <w:tc>
          <w:tcPr>
            <w:tcW w:w="1368" w:type="dxa"/>
            <w:shd w:val="clear" w:color="auto" w:fill="FFFFFF"/>
          </w:tcPr>
          <w:p w14:paraId="76827A22" w14:textId="77777777" w:rsidR="0004309A" w:rsidRPr="00451712" w:rsidRDefault="0004309A" w:rsidP="00282771">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451712">
              <w:rPr>
                <w:rFonts w:ascii="Times New Roman" w:hAnsi="Times New Roman" w:cs="Times New Roman"/>
                <w:color w:val="010205"/>
                <w:sz w:val="24"/>
                <w:szCs w:val="24"/>
              </w:rPr>
              <w:t>46</w:t>
            </w:r>
          </w:p>
        </w:tc>
        <w:tc>
          <w:tcPr>
            <w:tcW w:w="1204" w:type="dxa"/>
            <w:shd w:val="clear" w:color="auto" w:fill="FFFFFF"/>
          </w:tcPr>
          <w:p w14:paraId="06945F2B" w14:textId="77777777" w:rsidR="0004309A" w:rsidRPr="00451712" w:rsidRDefault="0004309A" w:rsidP="00282771">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451712">
              <w:rPr>
                <w:rFonts w:ascii="Times New Roman" w:hAnsi="Times New Roman" w:cs="Times New Roman"/>
                <w:color w:val="010205"/>
                <w:sz w:val="24"/>
                <w:szCs w:val="24"/>
              </w:rPr>
              <w:t>95.8</w:t>
            </w:r>
          </w:p>
        </w:tc>
        <w:tc>
          <w:tcPr>
            <w:tcW w:w="1638" w:type="dxa"/>
            <w:shd w:val="clear" w:color="auto" w:fill="FFFFFF"/>
          </w:tcPr>
          <w:p w14:paraId="0513AEFF" w14:textId="77777777" w:rsidR="0004309A" w:rsidRPr="00451712" w:rsidRDefault="0004309A" w:rsidP="00282771">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451712">
              <w:rPr>
                <w:rFonts w:ascii="Times New Roman" w:hAnsi="Times New Roman" w:cs="Times New Roman"/>
                <w:color w:val="010205"/>
                <w:sz w:val="24"/>
                <w:szCs w:val="24"/>
              </w:rPr>
              <w:t>100.0</w:t>
            </w:r>
          </w:p>
        </w:tc>
        <w:tc>
          <w:tcPr>
            <w:tcW w:w="1728" w:type="dxa"/>
            <w:shd w:val="clear" w:color="auto" w:fill="FFFFFF"/>
            <w:vAlign w:val="center"/>
          </w:tcPr>
          <w:p w14:paraId="5F2D0CDB" w14:textId="77777777" w:rsidR="0004309A" w:rsidRPr="00451712" w:rsidRDefault="0004309A" w:rsidP="00282771">
            <w:pPr>
              <w:autoSpaceDE w:val="0"/>
              <w:autoSpaceDN w:val="0"/>
              <w:adjustRightInd w:val="0"/>
              <w:spacing w:after="0" w:line="240" w:lineRule="auto"/>
              <w:rPr>
                <w:rFonts w:ascii="Times New Roman" w:hAnsi="Times New Roman" w:cs="Times New Roman"/>
                <w:sz w:val="24"/>
                <w:szCs w:val="24"/>
              </w:rPr>
            </w:pPr>
          </w:p>
        </w:tc>
      </w:tr>
      <w:tr w:rsidR="0004309A" w:rsidRPr="00451712" w14:paraId="1AEF5D07" w14:textId="77777777" w:rsidTr="002C2ECC">
        <w:trPr>
          <w:cantSplit/>
          <w:trHeight w:val="236"/>
        </w:trPr>
        <w:tc>
          <w:tcPr>
            <w:tcW w:w="1115" w:type="dxa"/>
            <w:shd w:val="clear" w:color="auto" w:fill="E0E0E0"/>
          </w:tcPr>
          <w:p w14:paraId="32EADEBE" w14:textId="77777777" w:rsidR="0004309A" w:rsidRPr="00451712" w:rsidRDefault="0004309A" w:rsidP="00282771">
            <w:pPr>
              <w:autoSpaceDE w:val="0"/>
              <w:autoSpaceDN w:val="0"/>
              <w:adjustRightInd w:val="0"/>
              <w:spacing w:after="0" w:line="320" w:lineRule="atLeast"/>
              <w:ind w:left="60" w:right="60"/>
              <w:rPr>
                <w:rFonts w:ascii="Times New Roman" w:hAnsi="Times New Roman" w:cs="Times New Roman"/>
                <w:color w:val="264A60"/>
                <w:sz w:val="24"/>
                <w:szCs w:val="24"/>
              </w:rPr>
            </w:pPr>
            <w:r w:rsidRPr="00451712">
              <w:rPr>
                <w:rFonts w:ascii="Times New Roman" w:hAnsi="Times New Roman" w:cs="Times New Roman"/>
                <w:color w:val="264A60"/>
                <w:sz w:val="24"/>
                <w:szCs w:val="24"/>
              </w:rPr>
              <w:t>Missing</w:t>
            </w:r>
          </w:p>
        </w:tc>
        <w:tc>
          <w:tcPr>
            <w:tcW w:w="1079" w:type="dxa"/>
            <w:shd w:val="clear" w:color="auto" w:fill="E0E0E0"/>
          </w:tcPr>
          <w:p w14:paraId="7770000D" w14:textId="77777777" w:rsidR="0004309A" w:rsidRPr="00451712" w:rsidRDefault="0004309A" w:rsidP="00282771">
            <w:pPr>
              <w:autoSpaceDE w:val="0"/>
              <w:autoSpaceDN w:val="0"/>
              <w:adjustRightInd w:val="0"/>
              <w:spacing w:after="0" w:line="320" w:lineRule="atLeast"/>
              <w:ind w:left="60" w:right="60"/>
              <w:rPr>
                <w:rFonts w:ascii="Times New Roman" w:hAnsi="Times New Roman" w:cs="Times New Roman"/>
                <w:color w:val="264A60"/>
                <w:sz w:val="24"/>
                <w:szCs w:val="24"/>
              </w:rPr>
            </w:pPr>
            <w:r w:rsidRPr="00451712">
              <w:rPr>
                <w:rFonts w:ascii="Times New Roman" w:hAnsi="Times New Roman" w:cs="Times New Roman"/>
                <w:color w:val="264A60"/>
                <w:sz w:val="24"/>
                <w:szCs w:val="24"/>
              </w:rPr>
              <w:t>System</w:t>
            </w:r>
          </w:p>
        </w:tc>
        <w:tc>
          <w:tcPr>
            <w:tcW w:w="1368" w:type="dxa"/>
            <w:shd w:val="clear" w:color="auto" w:fill="FFFFFF"/>
          </w:tcPr>
          <w:p w14:paraId="1EBEFB8B" w14:textId="77777777" w:rsidR="0004309A" w:rsidRPr="00451712" w:rsidRDefault="0004309A" w:rsidP="00282771">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451712">
              <w:rPr>
                <w:rFonts w:ascii="Times New Roman" w:hAnsi="Times New Roman" w:cs="Times New Roman"/>
                <w:color w:val="010205"/>
                <w:sz w:val="24"/>
                <w:szCs w:val="24"/>
              </w:rPr>
              <w:t>2</w:t>
            </w:r>
          </w:p>
        </w:tc>
        <w:tc>
          <w:tcPr>
            <w:tcW w:w="1204" w:type="dxa"/>
            <w:shd w:val="clear" w:color="auto" w:fill="FFFFFF"/>
          </w:tcPr>
          <w:p w14:paraId="1FC4D10D" w14:textId="77777777" w:rsidR="0004309A" w:rsidRPr="00451712" w:rsidRDefault="0004309A" w:rsidP="00282771">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451712">
              <w:rPr>
                <w:rFonts w:ascii="Times New Roman" w:hAnsi="Times New Roman" w:cs="Times New Roman"/>
                <w:color w:val="010205"/>
                <w:sz w:val="24"/>
                <w:szCs w:val="24"/>
              </w:rPr>
              <w:t>4.2</w:t>
            </w:r>
          </w:p>
        </w:tc>
        <w:tc>
          <w:tcPr>
            <w:tcW w:w="1638" w:type="dxa"/>
            <w:shd w:val="clear" w:color="auto" w:fill="FFFFFF"/>
            <w:vAlign w:val="center"/>
          </w:tcPr>
          <w:p w14:paraId="5C94931F" w14:textId="77777777" w:rsidR="0004309A" w:rsidRPr="00451712" w:rsidRDefault="0004309A" w:rsidP="00282771">
            <w:pPr>
              <w:autoSpaceDE w:val="0"/>
              <w:autoSpaceDN w:val="0"/>
              <w:adjustRightInd w:val="0"/>
              <w:spacing w:after="0" w:line="240" w:lineRule="auto"/>
              <w:rPr>
                <w:rFonts w:ascii="Times New Roman" w:hAnsi="Times New Roman" w:cs="Times New Roman"/>
                <w:sz w:val="24"/>
                <w:szCs w:val="24"/>
              </w:rPr>
            </w:pPr>
          </w:p>
        </w:tc>
        <w:tc>
          <w:tcPr>
            <w:tcW w:w="1728" w:type="dxa"/>
            <w:shd w:val="clear" w:color="auto" w:fill="FFFFFF"/>
            <w:vAlign w:val="center"/>
          </w:tcPr>
          <w:p w14:paraId="4ADCFD54" w14:textId="77777777" w:rsidR="0004309A" w:rsidRPr="00451712" w:rsidRDefault="0004309A" w:rsidP="00282771">
            <w:pPr>
              <w:autoSpaceDE w:val="0"/>
              <w:autoSpaceDN w:val="0"/>
              <w:adjustRightInd w:val="0"/>
              <w:spacing w:after="0" w:line="240" w:lineRule="auto"/>
              <w:rPr>
                <w:rFonts w:ascii="Times New Roman" w:hAnsi="Times New Roman" w:cs="Times New Roman"/>
                <w:sz w:val="24"/>
                <w:szCs w:val="24"/>
              </w:rPr>
            </w:pPr>
          </w:p>
        </w:tc>
      </w:tr>
      <w:tr w:rsidR="0004309A" w:rsidRPr="00451712" w14:paraId="4BA51A1B" w14:textId="77777777" w:rsidTr="002C2ECC">
        <w:trPr>
          <w:cantSplit/>
          <w:trHeight w:val="247"/>
        </w:trPr>
        <w:tc>
          <w:tcPr>
            <w:tcW w:w="2195" w:type="dxa"/>
            <w:gridSpan w:val="2"/>
            <w:shd w:val="clear" w:color="auto" w:fill="E0E0E0"/>
          </w:tcPr>
          <w:p w14:paraId="6BD0A364" w14:textId="77777777" w:rsidR="0004309A" w:rsidRPr="00451712" w:rsidRDefault="0004309A" w:rsidP="00282771">
            <w:pPr>
              <w:autoSpaceDE w:val="0"/>
              <w:autoSpaceDN w:val="0"/>
              <w:adjustRightInd w:val="0"/>
              <w:spacing w:after="0" w:line="320" w:lineRule="atLeast"/>
              <w:ind w:left="60" w:right="60"/>
              <w:rPr>
                <w:rFonts w:ascii="Times New Roman" w:hAnsi="Times New Roman" w:cs="Times New Roman"/>
                <w:color w:val="264A60"/>
                <w:sz w:val="24"/>
                <w:szCs w:val="24"/>
              </w:rPr>
            </w:pPr>
            <w:r w:rsidRPr="00451712">
              <w:rPr>
                <w:rFonts w:ascii="Times New Roman" w:hAnsi="Times New Roman" w:cs="Times New Roman"/>
                <w:color w:val="264A60"/>
                <w:sz w:val="24"/>
                <w:szCs w:val="24"/>
              </w:rPr>
              <w:t>Total</w:t>
            </w:r>
          </w:p>
        </w:tc>
        <w:tc>
          <w:tcPr>
            <w:tcW w:w="1368" w:type="dxa"/>
            <w:shd w:val="clear" w:color="auto" w:fill="FFFFFF"/>
          </w:tcPr>
          <w:p w14:paraId="3E1928F7" w14:textId="77777777" w:rsidR="0004309A" w:rsidRPr="00451712" w:rsidRDefault="0004309A" w:rsidP="00282771">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451712">
              <w:rPr>
                <w:rFonts w:ascii="Times New Roman" w:hAnsi="Times New Roman" w:cs="Times New Roman"/>
                <w:color w:val="010205"/>
                <w:sz w:val="24"/>
                <w:szCs w:val="24"/>
              </w:rPr>
              <w:t>48</w:t>
            </w:r>
          </w:p>
        </w:tc>
        <w:tc>
          <w:tcPr>
            <w:tcW w:w="1204" w:type="dxa"/>
            <w:shd w:val="clear" w:color="auto" w:fill="FFFFFF"/>
          </w:tcPr>
          <w:p w14:paraId="66456C76" w14:textId="77777777" w:rsidR="0004309A" w:rsidRPr="00451712" w:rsidRDefault="0004309A" w:rsidP="00282771">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451712">
              <w:rPr>
                <w:rFonts w:ascii="Times New Roman" w:hAnsi="Times New Roman" w:cs="Times New Roman"/>
                <w:color w:val="010205"/>
                <w:sz w:val="24"/>
                <w:szCs w:val="24"/>
              </w:rPr>
              <w:t>100.0</w:t>
            </w:r>
          </w:p>
        </w:tc>
        <w:tc>
          <w:tcPr>
            <w:tcW w:w="1638" w:type="dxa"/>
            <w:shd w:val="clear" w:color="auto" w:fill="FFFFFF"/>
            <w:vAlign w:val="center"/>
          </w:tcPr>
          <w:p w14:paraId="105ED7D1" w14:textId="77777777" w:rsidR="0004309A" w:rsidRPr="00451712" w:rsidRDefault="0004309A" w:rsidP="00282771">
            <w:pPr>
              <w:autoSpaceDE w:val="0"/>
              <w:autoSpaceDN w:val="0"/>
              <w:adjustRightInd w:val="0"/>
              <w:spacing w:after="0" w:line="240" w:lineRule="auto"/>
              <w:rPr>
                <w:rFonts w:ascii="Times New Roman" w:hAnsi="Times New Roman" w:cs="Times New Roman"/>
                <w:sz w:val="24"/>
                <w:szCs w:val="24"/>
              </w:rPr>
            </w:pPr>
          </w:p>
        </w:tc>
        <w:tc>
          <w:tcPr>
            <w:tcW w:w="1728" w:type="dxa"/>
            <w:shd w:val="clear" w:color="auto" w:fill="FFFFFF"/>
            <w:vAlign w:val="center"/>
          </w:tcPr>
          <w:p w14:paraId="218A2473" w14:textId="77777777" w:rsidR="0004309A" w:rsidRPr="00451712" w:rsidRDefault="0004309A" w:rsidP="00282771">
            <w:pPr>
              <w:autoSpaceDE w:val="0"/>
              <w:autoSpaceDN w:val="0"/>
              <w:adjustRightInd w:val="0"/>
              <w:spacing w:after="0" w:line="240" w:lineRule="auto"/>
              <w:rPr>
                <w:rFonts w:ascii="Times New Roman" w:hAnsi="Times New Roman" w:cs="Times New Roman"/>
                <w:sz w:val="24"/>
                <w:szCs w:val="24"/>
              </w:rPr>
            </w:pPr>
          </w:p>
        </w:tc>
      </w:tr>
    </w:tbl>
    <w:p w14:paraId="4F372D24" w14:textId="11E63B5F" w:rsidR="00B010E6" w:rsidRPr="00451712" w:rsidRDefault="00AD7424" w:rsidP="00133D06">
      <w:pPr>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result in table 6</w:t>
      </w:r>
      <w:r w:rsidR="005379A7" w:rsidRPr="00451712">
        <w:rPr>
          <w:rFonts w:ascii="Times New Roman" w:eastAsia="Times New Roman" w:hAnsi="Times New Roman" w:cs="Times New Roman"/>
          <w:sz w:val="24"/>
          <w:szCs w:val="24"/>
        </w:rPr>
        <w:t xml:space="preserve"> shows that majority 35</w:t>
      </w:r>
      <w:r w:rsidR="001A02C2">
        <w:rPr>
          <w:rFonts w:ascii="Times New Roman" w:eastAsia="Times New Roman" w:hAnsi="Times New Roman" w:cs="Times New Roman"/>
          <w:sz w:val="24"/>
          <w:szCs w:val="24"/>
        </w:rPr>
        <w:t xml:space="preserve"> </w:t>
      </w:r>
      <w:r w:rsidR="005379A7" w:rsidRPr="00451712">
        <w:rPr>
          <w:rFonts w:ascii="Times New Roman" w:eastAsia="Times New Roman" w:hAnsi="Times New Roman" w:cs="Times New Roman"/>
          <w:sz w:val="24"/>
          <w:szCs w:val="24"/>
        </w:rPr>
        <w:t>(72.2%) of the respondents responded “</w:t>
      </w:r>
      <w:r w:rsidR="00153AA4" w:rsidRPr="00451712">
        <w:rPr>
          <w:rFonts w:ascii="Times New Roman" w:eastAsia="Times New Roman" w:hAnsi="Times New Roman" w:cs="Times New Roman"/>
          <w:sz w:val="24"/>
          <w:szCs w:val="24"/>
        </w:rPr>
        <w:t>yes “whereas</w:t>
      </w:r>
      <w:r w:rsidR="001A02C2">
        <w:rPr>
          <w:rFonts w:ascii="Times New Roman" w:eastAsia="Times New Roman" w:hAnsi="Times New Roman" w:cs="Times New Roman"/>
          <w:sz w:val="24"/>
          <w:szCs w:val="24"/>
        </w:rPr>
        <w:t xml:space="preserve"> 11, representing (22.9%)</w:t>
      </w:r>
      <w:r w:rsidR="005379A7" w:rsidRPr="00451712">
        <w:rPr>
          <w:rFonts w:ascii="Times New Roman" w:eastAsia="Times New Roman" w:hAnsi="Times New Roman" w:cs="Times New Roman"/>
          <w:sz w:val="24"/>
          <w:szCs w:val="24"/>
        </w:rPr>
        <w:t xml:space="preserve"> </w:t>
      </w:r>
      <w:r w:rsidR="00153AA4" w:rsidRPr="00451712">
        <w:rPr>
          <w:rFonts w:ascii="Times New Roman" w:eastAsia="Times New Roman" w:hAnsi="Times New Roman" w:cs="Times New Roman"/>
          <w:sz w:val="24"/>
          <w:szCs w:val="24"/>
        </w:rPr>
        <w:t>responded</w:t>
      </w:r>
      <w:r w:rsidR="005379A7" w:rsidRPr="00451712">
        <w:rPr>
          <w:rFonts w:ascii="Times New Roman" w:eastAsia="Times New Roman" w:hAnsi="Times New Roman" w:cs="Times New Roman"/>
          <w:sz w:val="24"/>
          <w:szCs w:val="24"/>
        </w:rPr>
        <w:t xml:space="preserve"> “</w:t>
      </w:r>
      <w:r w:rsidR="00B50999" w:rsidRPr="00451712">
        <w:rPr>
          <w:rFonts w:ascii="Times New Roman" w:eastAsia="Times New Roman" w:hAnsi="Times New Roman" w:cs="Times New Roman"/>
          <w:sz w:val="24"/>
          <w:szCs w:val="24"/>
        </w:rPr>
        <w:t>No” this</w:t>
      </w:r>
      <w:r w:rsidR="005379A7" w:rsidRPr="00451712">
        <w:rPr>
          <w:rFonts w:ascii="Times New Roman" w:eastAsia="Times New Roman" w:hAnsi="Times New Roman" w:cs="Times New Roman"/>
          <w:sz w:val="24"/>
          <w:szCs w:val="24"/>
        </w:rPr>
        <w:t xml:space="preserve"> implies that most of the M&amp;E laptops in the </w:t>
      </w:r>
      <w:r w:rsidR="00153AA4" w:rsidRPr="00451712">
        <w:rPr>
          <w:rFonts w:ascii="Times New Roman" w:eastAsia="Times New Roman" w:hAnsi="Times New Roman" w:cs="Times New Roman"/>
          <w:sz w:val="24"/>
          <w:szCs w:val="24"/>
        </w:rPr>
        <w:t>Ashanti</w:t>
      </w:r>
      <w:r w:rsidR="001A02C2">
        <w:rPr>
          <w:rFonts w:ascii="Times New Roman" w:eastAsia="Times New Roman" w:hAnsi="Times New Roman" w:cs="Times New Roman"/>
          <w:sz w:val="24"/>
          <w:szCs w:val="24"/>
        </w:rPr>
        <w:t xml:space="preserve"> region do not have</w:t>
      </w:r>
      <w:r w:rsidR="00153AA4" w:rsidRPr="00451712">
        <w:rPr>
          <w:rFonts w:ascii="Times New Roman" w:eastAsia="Times New Roman" w:hAnsi="Times New Roman" w:cs="Times New Roman"/>
          <w:sz w:val="24"/>
          <w:szCs w:val="24"/>
        </w:rPr>
        <w:t xml:space="preserve"> faults.</w:t>
      </w:r>
      <w:r w:rsidR="002865F4">
        <w:rPr>
          <w:rFonts w:ascii="Times New Roman" w:eastAsia="Times New Roman" w:hAnsi="Times New Roman" w:cs="Times New Roman"/>
          <w:sz w:val="24"/>
          <w:szCs w:val="24"/>
        </w:rPr>
        <w:t xml:space="preserve"> </w:t>
      </w:r>
      <w:r w:rsidR="00133D06">
        <w:rPr>
          <w:rFonts w:ascii="Times New Roman" w:eastAsia="Times New Roman" w:hAnsi="Times New Roman" w:cs="Times New Roman"/>
          <w:sz w:val="24"/>
          <w:szCs w:val="24"/>
        </w:rPr>
        <w:t>They are functioning well.</w:t>
      </w:r>
    </w:p>
    <w:p w14:paraId="6D319982" w14:textId="12D86E60" w:rsidR="00597F65" w:rsidRDefault="0095449A" w:rsidP="00282771">
      <w:pPr>
        <w:spacing w:after="0" w:line="480" w:lineRule="auto"/>
        <w:jc w:val="both"/>
        <w:rPr>
          <w:rFonts w:ascii="Times New Roman" w:eastAsia="Times New Roman" w:hAnsi="Times New Roman" w:cs="Times New Roman"/>
          <w:b/>
          <w:i/>
          <w:sz w:val="24"/>
          <w:szCs w:val="24"/>
        </w:rPr>
      </w:pPr>
      <w:r w:rsidRPr="00451712">
        <w:rPr>
          <w:rFonts w:ascii="Times New Roman" w:eastAsia="Times New Roman" w:hAnsi="Times New Roman" w:cs="Times New Roman"/>
          <w:b/>
          <w:i/>
          <w:sz w:val="24"/>
          <w:szCs w:val="24"/>
        </w:rPr>
        <w:t xml:space="preserve">Responses </w:t>
      </w:r>
      <w:r w:rsidR="000F583A" w:rsidRPr="00451712">
        <w:rPr>
          <w:rFonts w:ascii="Times New Roman" w:eastAsia="Times New Roman" w:hAnsi="Times New Roman" w:cs="Times New Roman"/>
          <w:b/>
          <w:i/>
          <w:sz w:val="24"/>
          <w:szCs w:val="24"/>
        </w:rPr>
        <w:t xml:space="preserve">to </w:t>
      </w:r>
      <w:r w:rsidRPr="00451712">
        <w:rPr>
          <w:rFonts w:ascii="Times New Roman" w:eastAsia="Times New Roman" w:hAnsi="Times New Roman" w:cs="Times New Roman"/>
          <w:b/>
          <w:i/>
          <w:sz w:val="24"/>
          <w:szCs w:val="24"/>
        </w:rPr>
        <w:t>office</w:t>
      </w:r>
      <w:r w:rsidR="000F583A" w:rsidRPr="00451712">
        <w:rPr>
          <w:rFonts w:ascii="Times New Roman" w:eastAsia="Times New Roman" w:hAnsi="Times New Roman" w:cs="Times New Roman"/>
          <w:b/>
          <w:i/>
          <w:sz w:val="24"/>
          <w:szCs w:val="24"/>
        </w:rPr>
        <w:t>r</w:t>
      </w:r>
      <w:r w:rsidRPr="00451712">
        <w:rPr>
          <w:rFonts w:ascii="Times New Roman" w:eastAsia="Times New Roman" w:hAnsi="Times New Roman" w:cs="Times New Roman"/>
          <w:b/>
          <w:i/>
          <w:sz w:val="24"/>
          <w:szCs w:val="24"/>
        </w:rPr>
        <w:t xml:space="preserve">s who need training on the M&amp;E program </w:t>
      </w:r>
    </w:p>
    <w:p w14:paraId="70EC4443" w14:textId="4DB431BB" w:rsidR="00211FB4" w:rsidRPr="00451712" w:rsidRDefault="00602D61" w:rsidP="00282771">
      <w:pPr>
        <w:spacing w:after="0" w:line="48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Figure 9</w:t>
      </w:r>
      <w:r w:rsidR="00211FB4">
        <w:rPr>
          <w:rFonts w:ascii="Times New Roman" w:eastAsia="Times New Roman" w:hAnsi="Times New Roman" w:cs="Times New Roman"/>
          <w:b/>
          <w:i/>
          <w:sz w:val="24"/>
          <w:szCs w:val="24"/>
        </w:rPr>
        <w:t>.0</w:t>
      </w:r>
    </w:p>
    <w:p w14:paraId="704DA9C0" w14:textId="58CFD788" w:rsidR="000F55D3" w:rsidRPr="00451712" w:rsidRDefault="00597F65" w:rsidP="00282771">
      <w:pPr>
        <w:spacing w:after="0" w:line="480" w:lineRule="auto"/>
        <w:jc w:val="both"/>
        <w:rPr>
          <w:rFonts w:ascii="Times New Roman" w:eastAsia="Times New Roman" w:hAnsi="Times New Roman" w:cs="Times New Roman"/>
          <w:sz w:val="24"/>
          <w:szCs w:val="24"/>
        </w:rPr>
      </w:pPr>
      <w:r w:rsidRPr="00451712">
        <w:rPr>
          <w:rFonts w:ascii="Times New Roman" w:hAnsi="Times New Roman" w:cs="Times New Roman"/>
          <w:noProof/>
          <w:sz w:val="24"/>
          <w:szCs w:val="24"/>
          <w:lang w:val="en-GB" w:eastAsia="en-GB"/>
        </w:rPr>
        <w:drawing>
          <wp:inline distT="0" distB="0" distL="0" distR="0" wp14:anchorId="388C690E" wp14:editId="5A4E828F">
            <wp:extent cx="4962525" cy="2635752"/>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89306" cy="2649976"/>
                    </a:xfrm>
                    <a:prstGeom prst="rect">
                      <a:avLst/>
                    </a:prstGeom>
                    <a:noFill/>
                    <a:ln>
                      <a:noFill/>
                    </a:ln>
                  </pic:spPr>
                </pic:pic>
              </a:graphicData>
            </a:graphic>
          </wp:inline>
        </w:drawing>
      </w:r>
    </w:p>
    <w:tbl>
      <w:tblPr>
        <w:tblpPr w:leftFromText="180" w:rightFromText="180" w:vertAnchor="text" w:tblpY="1"/>
        <w:tblOverlap w:val="never"/>
        <w:tblW w:w="8434" w:type="dxa"/>
        <w:tblBorders>
          <w:bottom w:val="single" w:sz="4" w:space="0" w:color="auto"/>
        </w:tblBorders>
        <w:tblLayout w:type="fixed"/>
        <w:tblCellMar>
          <w:left w:w="0" w:type="dxa"/>
          <w:right w:w="0" w:type="dxa"/>
        </w:tblCellMar>
        <w:tblLook w:val="0000" w:firstRow="0" w:lastRow="0" w:firstColumn="0" w:lastColumn="0" w:noHBand="0" w:noVBand="0"/>
      </w:tblPr>
      <w:tblGrid>
        <w:gridCol w:w="1157"/>
        <w:gridCol w:w="1119"/>
        <w:gridCol w:w="1419"/>
        <w:gridCol w:w="1249"/>
        <w:gridCol w:w="1698"/>
        <w:gridCol w:w="1792"/>
      </w:tblGrid>
      <w:tr w:rsidR="00597F65" w:rsidRPr="00451712" w14:paraId="7BE1D52E" w14:textId="77777777" w:rsidTr="008A5717">
        <w:trPr>
          <w:cantSplit/>
          <w:trHeight w:val="610"/>
        </w:trPr>
        <w:tc>
          <w:tcPr>
            <w:tcW w:w="2276" w:type="dxa"/>
            <w:gridSpan w:val="2"/>
            <w:tcBorders>
              <w:bottom w:val="single" w:sz="4" w:space="0" w:color="auto"/>
            </w:tcBorders>
            <w:shd w:val="clear" w:color="auto" w:fill="FFFFFF"/>
            <w:vAlign w:val="bottom"/>
          </w:tcPr>
          <w:p w14:paraId="2EC02FC8" w14:textId="05FAD2F4" w:rsidR="00597F65" w:rsidRPr="00451712" w:rsidRDefault="00E12D17" w:rsidP="0028277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Table 7</w:t>
            </w:r>
            <w:r w:rsidR="00597F65" w:rsidRPr="00451712">
              <w:rPr>
                <w:rFonts w:ascii="Times New Roman" w:hAnsi="Times New Roman" w:cs="Times New Roman"/>
                <w:sz w:val="24"/>
                <w:szCs w:val="24"/>
              </w:rPr>
              <w:t>.0</w:t>
            </w:r>
          </w:p>
        </w:tc>
        <w:tc>
          <w:tcPr>
            <w:tcW w:w="1419" w:type="dxa"/>
            <w:tcBorders>
              <w:bottom w:val="single" w:sz="4" w:space="0" w:color="auto"/>
            </w:tcBorders>
            <w:shd w:val="clear" w:color="auto" w:fill="FFFFFF"/>
            <w:vAlign w:val="bottom"/>
          </w:tcPr>
          <w:p w14:paraId="1DF5E74C" w14:textId="77777777" w:rsidR="00597F65" w:rsidRPr="00451712" w:rsidRDefault="00597F65" w:rsidP="00282771">
            <w:pPr>
              <w:autoSpaceDE w:val="0"/>
              <w:autoSpaceDN w:val="0"/>
              <w:adjustRightInd w:val="0"/>
              <w:spacing w:after="0" w:line="320" w:lineRule="atLeast"/>
              <w:ind w:left="60" w:right="60"/>
              <w:jc w:val="center"/>
              <w:rPr>
                <w:rFonts w:ascii="Times New Roman" w:hAnsi="Times New Roman" w:cs="Times New Roman"/>
                <w:color w:val="264A60"/>
                <w:sz w:val="24"/>
                <w:szCs w:val="24"/>
              </w:rPr>
            </w:pPr>
            <w:r w:rsidRPr="00451712">
              <w:rPr>
                <w:rFonts w:ascii="Times New Roman" w:hAnsi="Times New Roman" w:cs="Times New Roman"/>
                <w:color w:val="264A60"/>
                <w:sz w:val="24"/>
                <w:szCs w:val="24"/>
              </w:rPr>
              <w:t>Frequency</w:t>
            </w:r>
          </w:p>
        </w:tc>
        <w:tc>
          <w:tcPr>
            <w:tcW w:w="1249" w:type="dxa"/>
            <w:tcBorders>
              <w:bottom w:val="single" w:sz="4" w:space="0" w:color="auto"/>
            </w:tcBorders>
            <w:shd w:val="clear" w:color="auto" w:fill="FFFFFF"/>
            <w:vAlign w:val="bottom"/>
          </w:tcPr>
          <w:p w14:paraId="7DB707B4" w14:textId="77777777" w:rsidR="00597F65" w:rsidRPr="00451712" w:rsidRDefault="00597F65" w:rsidP="00282771">
            <w:pPr>
              <w:autoSpaceDE w:val="0"/>
              <w:autoSpaceDN w:val="0"/>
              <w:adjustRightInd w:val="0"/>
              <w:spacing w:after="0" w:line="320" w:lineRule="atLeast"/>
              <w:ind w:left="60" w:right="60"/>
              <w:jc w:val="center"/>
              <w:rPr>
                <w:rFonts w:ascii="Times New Roman" w:hAnsi="Times New Roman" w:cs="Times New Roman"/>
                <w:color w:val="264A60"/>
                <w:sz w:val="24"/>
                <w:szCs w:val="24"/>
              </w:rPr>
            </w:pPr>
            <w:r w:rsidRPr="00451712">
              <w:rPr>
                <w:rFonts w:ascii="Times New Roman" w:hAnsi="Times New Roman" w:cs="Times New Roman"/>
                <w:color w:val="264A60"/>
                <w:sz w:val="24"/>
                <w:szCs w:val="24"/>
              </w:rPr>
              <w:t>Percent</w:t>
            </w:r>
          </w:p>
        </w:tc>
        <w:tc>
          <w:tcPr>
            <w:tcW w:w="1698" w:type="dxa"/>
            <w:tcBorders>
              <w:bottom w:val="single" w:sz="4" w:space="0" w:color="auto"/>
            </w:tcBorders>
            <w:shd w:val="clear" w:color="auto" w:fill="FFFFFF"/>
            <w:vAlign w:val="bottom"/>
          </w:tcPr>
          <w:p w14:paraId="71AF6DF6" w14:textId="77777777" w:rsidR="00597F65" w:rsidRPr="00451712" w:rsidRDefault="00597F65" w:rsidP="00282771">
            <w:pPr>
              <w:autoSpaceDE w:val="0"/>
              <w:autoSpaceDN w:val="0"/>
              <w:adjustRightInd w:val="0"/>
              <w:spacing w:after="0" w:line="320" w:lineRule="atLeast"/>
              <w:ind w:left="60" w:right="60"/>
              <w:jc w:val="center"/>
              <w:rPr>
                <w:rFonts w:ascii="Times New Roman" w:hAnsi="Times New Roman" w:cs="Times New Roman"/>
                <w:color w:val="264A60"/>
                <w:sz w:val="24"/>
                <w:szCs w:val="24"/>
              </w:rPr>
            </w:pPr>
            <w:r w:rsidRPr="00451712">
              <w:rPr>
                <w:rFonts w:ascii="Times New Roman" w:hAnsi="Times New Roman" w:cs="Times New Roman"/>
                <w:color w:val="264A60"/>
                <w:sz w:val="24"/>
                <w:szCs w:val="24"/>
              </w:rPr>
              <w:t>Valid Percent</w:t>
            </w:r>
          </w:p>
        </w:tc>
        <w:tc>
          <w:tcPr>
            <w:tcW w:w="1792" w:type="dxa"/>
            <w:tcBorders>
              <w:bottom w:val="single" w:sz="4" w:space="0" w:color="auto"/>
            </w:tcBorders>
            <w:shd w:val="clear" w:color="auto" w:fill="FFFFFF"/>
            <w:vAlign w:val="bottom"/>
          </w:tcPr>
          <w:p w14:paraId="721A7405" w14:textId="77777777" w:rsidR="00597F65" w:rsidRPr="00451712" w:rsidRDefault="00597F65" w:rsidP="00282771">
            <w:pPr>
              <w:autoSpaceDE w:val="0"/>
              <w:autoSpaceDN w:val="0"/>
              <w:adjustRightInd w:val="0"/>
              <w:spacing w:after="0" w:line="320" w:lineRule="atLeast"/>
              <w:ind w:left="60" w:right="60"/>
              <w:jc w:val="center"/>
              <w:rPr>
                <w:rFonts w:ascii="Times New Roman" w:hAnsi="Times New Roman" w:cs="Times New Roman"/>
                <w:color w:val="264A60"/>
                <w:sz w:val="24"/>
                <w:szCs w:val="24"/>
              </w:rPr>
            </w:pPr>
            <w:r w:rsidRPr="00451712">
              <w:rPr>
                <w:rFonts w:ascii="Times New Roman" w:hAnsi="Times New Roman" w:cs="Times New Roman"/>
                <w:color w:val="264A60"/>
                <w:sz w:val="24"/>
                <w:szCs w:val="24"/>
              </w:rPr>
              <w:t>Cumulative Percent</w:t>
            </w:r>
          </w:p>
        </w:tc>
      </w:tr>
      <w:tr w:rsidR="00597F65" w:rsidRPr="00451712" w14:paraId="3DB670D8" w14:textId="77777777" w:rsidTr="008A5717">
        <w:trPr>
          <w:cantSplit/>
          <w:trHeight w:val="298"/>
        </w:trPr>
        <w:tc>
          <w:tcPr>
            <w:tcW w:w="1157" w:type="dxa"/>
            <w:vMerge w:val="restart"/>
            <w:tcBorders>
              <w:top w:val="single" w:sz="4" w:space="0" w:color="auto"/>
            </w:tcBorders>
            <w:shd w:val="clear" w:color="auto" w:fill="E0E0E0"/>
          </w:tcPr>
          <w:p w14:paraId="21BC3F2C" w14:textId="77777777" w:rsidR="00597F65" w:rsidRPr="00451712" w:rsidRDefault="00597F65" w:rsidP="00282771">
            <w:pPr>
              <w:autoSpaceDE w:val="0"/>
              <w:autoSpaceDN w:val="0"/>
              <w:adjustRightInd w:val="0"/>
              <w:spacing w:after="0" w:line="320" w:lineRule="atLeast"/>
              <w:ind w:left="60" w:right="60"/>
              <w:rPr>
                <w:rFonts w:ascii="Times New Roman" w:hAnsi="Times New Roman" w:cs="Times New Roman"/>
                <w:color w:val="264A60"/>
                <w:sz w:val="24"/>
                <w:szCs w:val="24"/>
              </w:rPr>
            </w:pPr>
            <w:r w:rsidRPr="00451712">
              <w:rPr>
                <w:rFonts w:ascii="Times New Roman" w:hAnsi="Times New Roman" w:cs="Times New Roman"/>
                <w:color w:val="264A60"/>
                <w:sz w:val="24"/>
                <w:szCs w:val="24"/>
              </w:rPr>
              <w:t>Valid</w:t>
            </w:r>
          </w:p>
        </w:tc>
        <w:tc>
          <w:tcPr>
            <w:tcW w:w="1119" w:type="dxa"/>
            <w:tcBorders>
              <w:top w:val="single" w:sz="4" w:space="0" w:color="auto"/>
            </w:tcBorders>
            <w:shd w:val="clear" w:color="auto" w:fill="E0E0E0"/>
          </w:tcPr>
          <w:p w14:paraId="4DD03F65" w14:textId="77777777" w:rsidR="00597F65" w:rsidRPr="00451712" w:rsidRDefault="00597F65" w:rsidP="00282771">
            <w:pPr>
              <w:autoSpaceDE w:val="0"/>
              <w:autoSpaceDN w:val="0"/>
              <w:adjustRightInd w:val="0"/>
              <w:spacing w:after="0" w:line="320" w:lineRule="atLeast"/>
              <w:ind w:left="60" w:right="60"/>
              <w:rPr>
                <w:rFonts w:ascii="Times New Roman" w:hAnsi="Times New Roman" w:cs="Times New Roman"/>
                <w:color w:val="264A60"/>
                <w:sz w:val="24"/>
                <w:szCs w:val="24"/>
              </w:rPr>
            </w:pPr>
            <w:r w:rsidRPr="00451712">
              <w:rPr>
                <w:rFonts w:ascii="Times New Roman" w:hAnsi="Times New Roman" w:cs="Times New Roman"/>
                <w:color w:val="264A60"/>
                <w:sz w:val="24"/>
                <w:szCs w:val="24"/>
              </w:rPr>
              <w:t>Yes</w:t>
            </w:r>
          </w:p>
        </w:tc>
        <w:tc>
          <w:tcPr>
            <w:tcW w:w="1419" w:type="dxa"/>
            <w:tcBorders>
              <w:top w:val="single" w:sz="4" w:space="0" w:color="auto"/>
            </w:tcBorders>
            <w:shd w:val="clear" w:color="auto" w:fill="FFFFFF"/>
          </w:tcPr>
          <w:p w14:paraId="491CD950" w14:textId="77777777" w:rsidR="00597F65" w:rsidRPr="00451712" w:rsidRDefault="00597F65" w:rsidP="00282771">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451712">
              <w:rPr>
                <w:rFonts w:ascii="Times New Roman" w:hAnsi="Times New Roman" w:cs="Times New Roman"/>
                <w:color w:val="010205"/>
                <w:sz w:val="24"/>
                <w:szCs w:val="24"/>
              </w:rPr>
              <w:t>40</w:t>
            </w:r>
          </w:p>
        </w:tc>
        <w:tc>
          <w:tcPr>
            <w:tcW w:w="1249" w:type="dxa"/>
            <w:tcBorders>
              <w:top w:val="single" w:sz="4" w:space="0" w:color="auto"/>
            </w:tcBorders>
            <w:shd w:val="clear" w:color="auto" w:fill="FFFFFF"/>
          </w:tcPr>
          <w:p w14:paraId="72C9A0CF" w14:textId="77777777" w:rsidR="00597F65" w:rsidRPr="00451712" w:rsidRDefault="00597F65" w:rsidP="00282771">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451712">
              <w:rPr>
                <w:rFonts w:ascii="Times New Roman" w:hAnsi="Times New Roman" w:cs="Times New Roman"/>
                <w:color w:val="010205"/>
                <w:sz w:val="24"/>
                <w:szCs w:val="24"/>
              </w:rPr>
              <w:t>83.3</w:t>
            </w:r>
          </w:p>
        </w:tc>
        <w:tc>
          <w:tcPr>
            <w:tcW w:w="1698" w:type="dxa"/>
            <w:tcBorders>
              <w:top w:val="single" w:sz="4" w:space="0" w:color="auto"/>
            </w:tcBorders>
            <w:shd w:val="clear" w:color="auto" w:fill="FFFFFF"/>
          </w:tcPr>
          <w:p w14:paraId="3C2B21BB" w14:textId="77777777" w:rsidR="00597F65" w:rsidRPr="00451712" w:rsidRDefault="00597F65" w:rsidP="00282771">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451712">
              <w:rPr>
                <w:rFonts w:ascii="Times New Roman" w:hAnsi="Times New Roman" w:cs="Times New Roman"/>
                <w:color w:val="010205"/>
                <w:sz w:val="24"/>
                <w:szCs w:val="24"/>
              </w:rPr>
              <w:t>87.0</w:t>
            </w:r>
          </w:p>
        </w:tc>
        <w:tc>
          <w:tcPr>
            <w:tcW w:w="1792" w:type="dxa"/>
            <w:tcBorders>
              <w:top w:val="single" w:sz="4" w:space="0" w:color="auto"/>
            </w:tcBorders>
            <w:shd w:val="clear" w:color="auto" w:fill="FFFFFF"/>
          </w:tcPr>
          <w:p w14:paraId="5DB9D893" w14:textId="77777777" w:rsidR="00597F65" w:rsidRPr="00451712" w:rsidRDefault="00597F65" w:rsidP="00282771">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451712">
              <w:rPr>
                <w:rFonts w:ascii="Times New Roman" w:hAnsi="Times New Roman" w:cs="Times New Roman"/>
                <w:color w:val="010205"/>
                <w:sz w:val="24"/>
                <w:szCs w:val="24"/>
              </w:rPr>
              <w:t>87.0</w:t>
            </w:r>
          </w:p>
        </w:tc>
      </w:tr>
      <w:tr w:rsidR="00597F65" w:rsidRPr="00451712" w14:paraId="18B96846" w14:textId="77777777" w:rsidTr="008A5717">
        <w:trPr>
          <w:cantSplit/>
          <w:trHeight w:val="298"/>
        </w:trPr>
        <w:tc>
          <w:tcPr>
            <w:tcW w:w="1157" w:type="dxa"/>
            <w:vMerge/>
            <w:shd w:val="clear" w:color="auto" w:fill="E0E0E0"/>
          </w:tcPr>
          <w:p w14:paraId="1B13E876" w14:textId="77777777" w:rsidR="00597F65" w:rsidRPr="00451712" w:rsidRDefault="00597F65" w:rsidP="00282771">
            <w:pPr>
              <w:autoSpaceDE w:val="0"/>
              <w:autoSpaceDN w:val="0"/>
              <w:adjustRightInd w:val="0"/>
              <w:spacing w:after="0" w:line="240" w:lineRule="auto"/>
              <w:rPr>
                <w:rFonts w:ascii="Times New Roman" w:hAnsi="Times New Roman" w:cs="Times New Roman"/>
                <w:color w:val="010205"/>
                <w:sz w:val="24"/>
                <w:szCs w:val="24"/>
              </w:rPr>
            </w:pPr>
          </w:p>
        </w:tc>
        <w:tc>
          <w:tcPr>
            <w:tcW w:w="1119" w:type="dxa"/>
            <w:shd w:val="clear" w:color="auto" w:fill="E0E0E0"/>
          </w:tcPr>
          <w:p w14:paraId="65C9B01C" w14:textId="77777777" w:rsidR="00597F65" w:rsidRPr="00451712" w:rsidRDefault="00597F65" w:rsidP="00282771">
            <w:pPr>
              <w:autoSpaceDE w:val="0"/>
              <w:autoSpaceDN w:val="0"/>
              <w:adjustRightInd w:val="0"/>
              <w:spacing w:after="0" w:line="320" w:lineRule="atLeast"/>
              <w:ind w:left="60" w:right="60"/>
              <w:rPr>
                <w:rFonts w:ascii="Times New Roman" w:hAnsi="Times New Roman" w:cs="Times New Roman"/>
                <w:color w:val="264A60"/>
                <w:sz w:val="24"/>
                <w:szCs w:val="24"/>
              </w:rPr>
            </w:pPr>
            <w:r w:rsidRPr="00451712">
              <w:rPr>
                <w:rFonts w:ascii="Times New Roman" w:hAnsi="Times New Roman" w:cs="Times New Roman"/>
                <w:color w:val="264A60"/>
                <w:sz w:val="24"/>
                <w:szCs w:val="24"/>
              </w:rPr>
              <w:t>No</w:t>
            </w:r>
          </w:p>
        </w:tc>
        <w:tc>
          <w:tcPr>
            <w:tcW w:w="1419" w:type="dxa"/>
            <w:shd w:val="clear" w:color="auto" w:fill="FFFFFF"/>
          </w:tcPr>
          <w:p w14:paraId="057619B0" w14:textId="77777777" w:rsidR="00597F65" w:rsidRPr="00451712" w:rsidRDefault="00597F65" w:rsidP="00282771">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451712">
              <w:rPr>
                <w:rFonts w:ascii="Times New Roman" w:hAnsi="Times New Roman" w:cs="Times New Roman"/>
                <w:color w:val="010205"/>
                <w:sz w:val="24"/>
                <w:szCs w:val="24"/>
              </w:rPr>
              <w:t>6</w:t>
            </w:r>
          </w:p>
        </w:tc>
        <w:tc>
          <w:tcPr>
            <w:tcW w:w="1249" w:type="dxa"/>
            <w:shd w:val="clear" w:color="auto" w:fill="FFFFFF"/>
          </w:tcPr>
          <w:p w14:paraId="1EC41D8D" w14:textId="77777777" w:rsidR="00597F65" w:rsidRPr="00451712" w:rsidRDefault="00597F65" w:rsidP="00282771">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451712">
              <w:rPr>
                <w:rFonts w:ascii="Times New Roman" w:hAnsi="Times New Roman" w:cs="Times New Roman"/>
                <w:color w:val="010205"/>
                <w:sz w:val="24"/>
                <w:szCs w:val="24"/>
              </w:rPr>
              <w:t>12.5</w:t>
            </w:r>
          </w:p>
        </w:tc>
        <w:tc>
          <w:tcPr>
            <w:tcW w:w="1698" w:type="dxa"/>
            <w:shd w:val="clear" w:color="auto" w:fill="FFFFFF"/>
          </w:tcPr>
          <w:p w14:paraId="64AE6EEE" w14:textId="77777777" w:rsidR="00597F65" w:rsidRPr="00451712" w:rsidRDefault="00597F65" w:rsidP="00282771">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451712">
              <w:rPr>
                <w:rFonts w:ascii="Times New Roman" w:hAnsi="Times New Roman" w:cs="Times New Roman"/>
                <w:color w:val="010205"/>
                <w:sz w:val="24"/>
                <w:szCs w:val="24"/>
              </w:rPr>
              <w:t>13.0</w:t>
            </w:r>
          </w:p>
        </w:tc>
        <w:tc>
          <w:tcPr>
            <w:tcW w:w="1792" w:type="dxa"/>
            <w:shd w:val="clear" w:color="auto" w:fill="FFFFFF"/>
          </w:tcPr>
          <w:p w14:paraId="12E28FF5" w14:textId="77777777" w:rsidR="00597F65" w:rsidRPr="00451712" w:rsidRDefault="00597F65" w:rsidP="00282771">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451712">
              <w:rPr>
                <w:rFonts w:ascii="Times New Roman" w:hAnsi="Times New Roman" w:cs="Times New Roman"/>
                <w:color w:val="010205"/>
                <w:sz w:val="24"/>
                <w:szCs w:val="24"/>
              </w:rPr>
              <w:t>100.0</w:t>
            </w:r>
          </w:p>
        </w:tc>
      </w:tr>
      <w:tr w:rsidR="00597F65" w:rsidRPr="00451712" w14:paraId="3E4F126C" w14:textId="77777777" w:rsidTr="008A5717">
        <w:trPr>
          <w:cantSplit/>
          <w:trHeight w:val="298"/>
        </w:trPr>
        <w:tc>
          <w:tcPr>
            <w:tcW w:w="1157" w:type="dxa"/>
            <w:vMerge/>
            <w:shd w:val="clear" w:color="auto" w:fill="E0E0E0"/>
          </w:tcPr>
          <w:p w14:paraId="1BE1F6BC" w14:textId="77777777" w:rsidR="00597F65" w:rsidRPr="00451712" w:rsidRDefault="00597F65" w:rsidP="00282771">
            <w:pPr>
              <w:autoSpaceDE w:val="0"/>
              <w:autoSpaceDN w:val="0"/>
              <w:adjustRightInd w:val="0"/>
              <w:spacing w:after="0" w:line="240" w:lineRule="auto"/>
              <w:rPr>
                <w:rFonts w:ascii="Times New Roman" w:hAnsi="Times New Roman" w:cs="Times New Roman"/>
                <w:color w:val="010205"/>
                <w:sz w:val="24"/>
                <w:szCs w:val="24"/>
              </w:rPr>
            </w:pPr>
          </w:p>
        </w:tc>
        <w:tc>
          <w:tcPr>
            <w:tcW w:w="1119" w:type="dxa"/>
            <w:shd w:val="clear" w:color="auto" w:fill="E0E0E0"/>
          </w:tcPr>
          <w:p w14:paraId="46C351B4" w14:textId="77777777" w:rsidR="00597F65" w:rsidRPr="00451712" w:rsidRDefault="00597F65" w:rsidP="00282771">
            <w:pPr>
              <w:autoSpaceDE w:val="0"/>
              <w:autoSpaceDN w:val="0"/>
              <w:adjustRightInd w:val="0"/>
              <w:spacing w:after="0" w:line="320" w:lineRule="atLeast"/>
              <w:ind w:left="60" w:right="60"/>
              <w:rPr>
                <w:rFonts w:ascii="Times New Roman" w:hAnsi="Times New Roman" w:cs="Times New Roman"/>
                <w:color w:val="264A60"/>
                <w:sz w:val="24"/>
                <w:szCs w:val="24"/>
              </w:rPr>
            </w:pPr>
            <w:r w:rsidRPr="00451712">
              <w:rPr>
                <w:rFonts w:ascii="Times New Roman" w:hAnsi="Times New Roman" w:cs="Times New Roman"/>
                <w:color w:val="264A60"/>
                <w:sz w:val="24"/>
                <w:szCs w:val="24"/>
              </w:rPr>
              <w:t>Total</w:t>
            </w:r>
          </w:p>
        </w:tc>
        <w:tc>
          <w:tcPr>
            <w:tcW w:w="1419" w:type="dxa"/>
            <w:shd w:val="clear" w:color="auto" w:fill="FFFFFF"/>
          </w:tcPr>
          <w:p w14:paraId="4E224433" w14:textId="77777777" w:rsidR="00597F65" w:rsidRPr="00451712" w:rsidRDefault="00597F65" w:rsidP="00282771">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451712">
              <w:rPr>
                <w:rFonts w:ascii="Times New Roman" w:hAnsi="Times New Roman" w:cs="Times New Roman"/>
                <w:color w:val="010205"/>
                <w:sz w:val="24"/>
                <w:szCs w:val="24"/>
              </w:rPr>
              <w:t>46</w:t>
            </w:r>
          </w:p>
        </w:tc>
        <w:tc>
          <w:tcPr>
            <w:tcW w:w="1249" w:type="dxa"/>
            <w:shd w:val="clear" w:color="auto" w:fill="FFFFFF"/>
          </w:tcPr>
          <w:p w14:paraId="139F4241" w14:textId="77777777" w:rsidR="00597F65" w:rsidRPr="00451712" w:rsidRDefault="00597F65" w:rsidP="00282771">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451712">
              <w:rPr>
                <w:rFonts w:ascii="Times New Roman" w:hAnsi="Times New Roman" w:cs="Times New Roman"/>
                <w:color w:val="010205"/>
                <w:sz w:val="24"/>
                <w:szCs w:val="24"/>
              </w:rPr>
              <w:t>95.8</w:t>
            </w:r>
          </w:p>
        </w:tc>
        <w:tc>
          <w:tcPr>
            <w:tcW w:w="1698" w:type="dxa"/>
            <w:shd w:val="clear" w:color="auto" w:fill="FFFFFF"/>
          </w:tcPr>
          <w:p w14:paraId="5FBD7667" w14:textId="77777777" w:rsidR="00597F65" w:rsidRPr="00451712" w:rsidRDefault="00597F65" w:rsidP="00282771">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451712">
              <w:rPr>
                <w:rFonts w:ascii="Times New Roman" w:hAnsi="Times New Roman" w:cs="Times New Roman"/>
                <w:color w:val="010205"/>
                <w:sz w:val="24"/>
                <w:szCs w:val="24"/>
              </w:rPr>
              <w:t>100.0</w:t>
            </w:r>
          </w:p>
        </w:tc>
        <w:tc>
          <w:tcPr>
            <w:tcW w:w="1792" w:type="dxa"/>
            <w:shd w:val="clear" w:color="auto" w:fill="FFFFFF"/>
            <w:vAlign w:val="center"/>
          </w:tcPr>
          <w:p w14:paraId="02742F81" w14:textId="77777777" w:rsidR="00597F65" w:rsidRPr="00451712" w:rsidRDefault="00597F65" w:rsidP="00282771">
            <w:pPr>
              <w:autoSpaceDE w:val="0"/>
              <w:autoSpaceDN w:val="0"/>
              <w:adjustRightInd w:val="0"/>
              <w:spacing w:after="0" w:line="240" w:lineRule="auto"/>
              <w:rPr>
                <w:rFonts w:ascii="Times New Roman" w:hAnsi="Times New Roman" w:cs="Times New Roman"/>
                <w:sz w:val="24"/>
                <w:szCs w:val="24"/>
              </w:rPr>
            </w:pPr>
          </w:p>
        </w:tc>
      </w:tr>
      <w:tr w:rsidR="00597F65" w:rsidRPr="00451712" w14:paraId="60E9B06E" w14:textId="77777777" w:rsidTr="008A5717">
        <w:trPr>
          <w:cantSplit/>
          <w:trHeight w:val="312"/>
        </w:trPr>
        <w:tc>
          <w:tcPr>
            <w:tcW w:w="1157" w:type="dxa"/>
            <w:shd w:val="clear" w:color="auto" w:fill="E0E0E0"/>
          </w:tcPr>
          <w:p w14:paraId="7A8299AB" w14:textId="77777777" w:rsidR="00597F65" w:rsidRPr="00451712" w:rsidRDefault="00597F65" w:rsidP="00282771">
            <w:pPr>
              <w:autoSpaceDE w:val="0"/>
              <w:autoSpaceDN w:val="0"/>
              <w:adjustRightInd w:val="0"/>
              <w:spacing w:after="0" w:line="320" w:lineRule="atLeast"/>
              <w:ind w:left="60" w:right="60"/>
              <w:rPr>
                <w:rFonts w:ascii="Times New Roman" w:hAnsi="Times New Roman" w:cs="Times New Roman"/>
                <w:color w:val="264A60"/>
                <w:sz w:val="24"/>
                <w:szCs w:val="24"/>
              </w:rPr>
            </w:pPr>
            <w:r w:rsidRPr="00451712">
              <w:rPr>
                <w:rFonts w:ascii="Times New Roman" w:hAnsi="Times New Roman" w:cs="Times New Roman"/>
                <w:color w:val="264A60"/>
                <w:sz w:val="24"/>
                <w:szCs w:val="24"/>
              </w:rPr>
              <w:t>Missing</w:t>
            </w:r>
          </w:p>
        </w:tc>
        <w:tc>
          <w:tcPr>
            <w:tcW w:w="1119" w:type="dxa"/>
            <w:shd w:val="clear" w:color="auto" w:fill="E0E0E0"/>
          </w:tcPr>
          <w:p w14:paraId="7F4E1D31" w14:textId="77777777" w:rsidR="00597F65" w:rsidRPr="00451712" w:rsidRDefault="00597F65" w:rsidP="00282771">
            <w:pPr>
              <w:autoSpaceDE w:val="0"/>
              <w:autoSpaceDN w:val="0"/>
              <w:adjustRightInd w:val="0"/>
              <w:spacing w:after="0" w:line="320" w:lineRule="atLeast"/>
              <w:ind w:left="60" w:right="60"/>
              <w:rPr>
                <w:rFonts w:ascii="Times New Roman" w:hAnsi="Times New Roman" w:cs="Times New Roman"/>
                <w:color w:val="264A60"/>
                <w:sz w:val="24"/>
                <w:szCs w:val="24"/>
              </w:rPr>
            </w:pPr>
            <w:r w:rsidRPr="00451712">
              <w:rPr>
                <w:rFonts w:ascii="Times New Roman" w:hAnsi="Times New Roman" w:cs="Times New Roman"/>
                <w:color w:val="264A60"/>
                <w:sz w:val="24"/>
                <w:szCs w:val="24"/>
              </w:rPr>
              <w:t>System</w:t>
            </w:r>
          </w:p>
        </w:tc>
        <w:tc>
          <w:tcPr>
            <w:tcW w:w="1419" w:type="dxa"/>
            <w:shd w:val="clear" w:color="auto" w:fill="FFFFFF"/>
          </w:tcPr>
          <w:p w14:paraId="72C2EC8A" w14:textId="77777777" w:rsidR="00597F65" w:rsidRPr="00451712" w:rsidRDefault="00597F65" w:rsidP="00282771">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451712">
              <w:rPr>
                <w:rFonts w:ascii="Times New Roman" w:hAnsi="Times New Roman" w:cs="Times New Roman"/>
                <w:color w:val="010205"/>
                <w:sz w:val="24"/>
                <w:szCs w:val="24"/>
              </w:rPr>
              <w:t>2</w:t>
            </w:r>
          </w:p>
        </w:tc>
        <w:tc>
          <w:tcPr>
            <w:tcW w:w="1249" w:type="dxa"/>
            <w:shd w:val="clear" w:color="auto" w:fill="FFFFFF"/>
          </w:tcPr>
          <w:p w14:paraId="3AF96132" w14:textId="77777777" w:rsidR="00597F65" w:rsidRPr="00451712" w:rsidRDefault="00597F65" w:rsidP="00282771">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451712">
              <w:rPr>
                <w:rFonts w:ascii="Times New Roman" w:hAnsi="Times New Roman" w:cs="Times New Roman"/>
                <w:color w:val="010205"/>
                <w:sz w:val="24"/>
                <w:szCs w:val="24"/>
              </w:rPr>
              <w:t>4.2</w:t>
            </w:r>
          </w:p>
        </w:tc>
        <w:tc>
          <w:tcPr>
            <w:tcW w:w="1698" w:type="dxa"/>
            <w:shd w:val="clear" w:color="auto" w:fill="FFFFFF"/>
            <w:vAlign w:val="center"/>
          </w:tcPr>
          <w:p w14:paraId="0C1286C5" w14:textId="77777777" w:rsidR="00597F65" w:rsidRPr="00451712" w:rsidRDefault="00597F65" w:rsidP="00282771">
            <w:pPr>
              <w:autoSpaceDE w:val="0"/>
              <w:autoSpaceDN w:val="0"/>
              <w:adjustRightInd w:val="0"/>
              <w:spacing w:after="0" w:line="240" w:lineRule="auto"/>
              <w:rPr>
                <w:rFonts w:ascii="Times New Roman" w:hAnsi="Times New Roman" w:cs="Times New Roman"/>
                <w:sz w:val="24"/>
                <w:szCs w:val="24"/>
              </w:rPr>
            </w:pPr>
          </w:p>
        </w:tc>
        <w:tc>
          <w:tcPr>
            <w:tcW w:w="1792" w:type="dxa"/>
            <w:shd w:val="clear" w:color="auto" w:fill="FFFFFF"/>
            <w:vAlign w:val="center"/>
          </w:tcPr>
          <w:p w14:paraId="3DC8F19C" w14:textId="77777777" w:rsidR="00597F65" w:rsidRPr="00451712" w:rsidRDefault="00597F65" w:rsidP="00282771">
            <w:pPr>
              <w:autoSpaceDE w:val="0"/>
              <w:autoSpaceDN w:val="0"/>
              <w:adjustRightInd w:val="0"/>
              <w:spacing w:after="0" w:line="240" w:lineRule="auto"/>
              <w:rPr>
                <w:rFonts w:ascii="Times New Roman" w:hAnsi="Times New Roman" w:cs="Times New Roman"/>
                <w:sz w:val="24"/>
                <w:szCs w:val="24"/>
              </w:rPr>
            </w:pPr>
          </w:p>
        </w:tc>
      </w:tr>
      <w:tr w:rsidR="00597F65" w:rsidRPr="00451712" w14:paraId="3FAC0F58" w14:textId="77777777" w:rsidTr="008A5717">
        <w:trPr>
          <w:cantSplit/>
          <w:trHeight w:val="298"/>
        </w:trPr>
        <w:tc>
          <w:tcPr>
            <w:tcW w:w="2276" w:type="dxa"/>
            <w:gridSpan w:val="2"/>
            <w:shd w:val="clear" w:color="auto" w:fill="E0E0E0"/>
          </w:tcPr>
          <w:p w14:paraId="00226619" w14:textId="77777777" w:rsidR="00597F65" w:rsidRPr="00451712" w:rsidRDefault="00597F65" w:rsidP="00282771">
            <w:pPr>
              <w:autoSpaceDE w:val="0"/>
              <w:autoSpaceDN w:val="0"/>
              <w:adjustRightInd w:val="0"/>
              <w:spacing w:after="0" w:line="320" w:lineRule="atLeast"/>
              <w:ind w:left="60" w:right="60"/>
              <w:rPr>
                <w:rFonts w:ascii="Times New Roman" w:hAnsi="Times New Roman" w:cs="Times New Roman"/>
                <w:color w:val="264A60"/>
                <w:sz w:val="24"/>
                <w:szCs w:val="24"/>
              </w:rPr>
            </w:pPr>
            <w:r w:rsidRPr="00451712">
              <w:rPr>
                <w:rFonts w:ascii="Times New Roman" w:hAnsi="Times New Roman" w:cs="Times New Roman"/>
                <w:color w:val="264A60"/>
                <w:sz w:val="24"/>
                <w:szCs w:val="24"/>
              </w:rPr>
              <w:t>Total</w:t>
            </w:r>
          </w:p>
        </w:tc>
        <w:tc>
          <w:tcPr>
            <w:tcW w:w="1419" w:type="dxa"/>
            <w:shd w:val="clear" w:color="auto" w:fill="FFFFFF"/>
          </w:tcPr>
          <w:p w14:paraId="42B38368" w14:textId="77777777" w:rsidR="00597F65" w:rsidRPr="00451712" w:rsidRDefault="00597F65" w:rsidP="00282771">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451712">
              <w:rPr>
                <w:rFonts w:ascii="Times New Roman" w:hAnsi="Times New Roman" w:cs="Times New Roman"/>
                <w:color w:val="010205"/>
                <w:sz w:val="24"/>
                <w:szCs w:val="24"/>
              </w:rPr>
              <w:t>48</w:t>
            </w:r>
          </w:p>
        </w:tc>
        <w:tc>
          <w:tcPr>
            <w:tcW w:w="1249" w:type="dxa"/>
            <w:shd w:val="clear" w:color="auto" w:fill="FFFFFF"/>
          </w:tcPr>
          <w:p w14:paraId="7BC4FAB4" w14:textId="77777777" w:rsidR="00597F65" w:rsidRPr="00451712" w:rsidRDefault="00597F65" w:rsidP="00282771">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451712">
              <w:rPr>
                <w:rFonts w:ascii="Times New Roman" w:hAnsi="Times New Roman" w:cs="Times New Roman"/>
                <w:color w:val="010205"/>
                <w:sz w:val="24"/>
                <w:szCs w:val="24"/>
              </w:rPr>
              <w:t>100.0</w:t>
            </w:r>
          </w:p>
        </w:tc>
        <w:tc>
          <w:tcPr>
            <w:tcW w:w="1698" w:type="dxa"/>
            <w:shd w:val="clear" w:color="auto" w:fill="FFFFFF"/>
            <w:vAlign w:val="center"/>
          </w:tcPr>
          <w:p w14:paraId="4ED2D662" w14:textId="77777777" w:rsidR="00597F65" w:rsidRPr="00451712" w:rsidRDefault="00597F65" w:rsidP="00282771">
            <w:pPr>
              <w:autoSpaceDE w:val="0"/>
              <w:autoSpaceDN w:val="0"/>
              <w:adjustRightInd w:val="0"/>
              <w:spacing w:after="0" w:line="240" w:lineRule="auto"/>
              <w:rPr>
                <w:rFonts w:ascii="Times New Roman" w:hAnsi="Times New Roman" w:cs="Times New Roman"/>
                <w:sz w:val="24"/>
                <w:szCs w:val="24"/>
              </w:rPr>
            </w:pPr>
          </w:p>
        </w:tc>
        <w:tc>
          <w:tcPr>
            <w:tcW w:w="1792" w:type="dxa"/>
            <w:shd w:val="clear" w:color="auto" w:fill="FFFFFF"/>
            <w:vAlign w:val="center"/>
          </w:tcPr>
          <w:p w14:paraId="09774559" w14:textId="77777777" w:rsidR="00597F65" w:rsidRPr="00451712" w:rsidRDefault="00597F65" w:rsidP="00282771">
            <w:pPr>
              <w:autoSpaceDE w:val="0"/>
              <w:autoSpaceDN w:val="0"/>
              <w:adjustRightInd w:val="0"/>
              <w:spacing w:after="0" w:line="240" w:lineRule="auto"/>
              <w:rPr>
                <w:rFonts w:ascii="Times New Roman" w:hAnsi="Times New Roman" w:cs="Times New Roman"/>
                <w:sz w:val="24"/>
                <w:szCs w:val="24"/>
              </w:rPr>
            </w:pPr>
          </w:p>
        </w:tc>
      </w:tr>
    </w:tbl>
    <w:p w14:paraId="6C9E603D" w14:textId="77777777" w:rsidR="00A95AE3" w:rsidRDefault="00597F65" w:rsidP="00A95AE3">
      <w:pPr>
        <w:spacing w:after="0" w:line="480" w:lineRule="auto"/>
        <w:ind w:firstLine="720"/>
        <w:jc w:val="both"/>
        <w:rPr>
          <w:rFonts w:ascii="Times New Roman" w:hAnsi="Times New Roman" w:cs="Times New Roman"/>
          <w:sz w:val="24"/>
          <w:szCs w:val="24"/>
        </w:rPr>
      </w:pPr>
      <w:r w:rsidRPr="00451712">
        <w:rPr>
          <w:rFonts w:ascii="Times New Roman" w:hAnsi="Times New Roman" w:cs="Times New Roman"/>
          <w:sz w:val="24"/>
          <w:szCs w:val="24"/>
        </w:rPr>
        <w:lastRenderedPageBreak/>
        <w:t xml:space="preserve">Respondents were asked to respond by “yes” or “No” to whether they need training on the M&amp;E program. The findings revealed from table 13.0 that, 40 of the respondents, representing (83.3%) responded “Yes “whiles 6 (12.5) responded “No”. </w:t>
      </w:r>
      <w:r w:rsidR="00F347FD" w:rsidRPr="00451712">
        <w:rPr>
          <w:rFonts w:ascii="Times New Roman" w:hAnsi="Times New Roman" w:cs="Times New Roman"/>
          <w:sz w:val="24"/>
          <w:szCs w:val="24"/>
        </w:rPr>
        <w:t>This</w:t>
      </w:r>
      <w:r w:rsidRPr="00451712">
        <w:rPr>
          <w:rFonts w:ascii="Times New Roman" w:hAnsi="Times New Roman" w:cs="Times New Roman"/>
          <w:sz w:val="24"/>
          <w:szCs w:val="24"/>
        </w:rPr>
        <w:t xml:space="preserve"> implies that majority of the respondent in Ashanti Region need training on the M&amp;E program.</w:t>
      </w:r>
    </w:p>
    <w:p w14:paraId="2885BE4F" w14:textId="12DEE9D7" w:rsidR="00A95AE3" w:rsidRDefault="00597F65" w:rsidP="00A95AE3">
      <w:pPr>
        <w:spacing w:after="0" w:line="480" w:lineRule="auto"/>
        <w:ind w:firstLine="720"/>
        <w:jc w:val="both"/>
        <w:rPr>
          <w:rFonts w:ascii="Times New Roman" w:hAnsi="Times New Roman" w:cs="Times New Roman"/>
          <w:sz w:val="24"/>
          <w:szCs w:val="24"/>
        </w:rPr>
      </w:pPr>
      <w:r w:rsidRPr="00451712">
        <w:rPr>
          <w:rFonts w:ascii="Times New Roman" w:hAnsi="Times New Roman" w:cs="Times New Roman"/>
          <w:sz w:val="24"/>
          <w:szCs w:val="24"/>
        </w:rPr>
        <w:t xml:space="preserve"> </w:t>
      </w:r>
    </w:p>
    <w:p w14:paraId="6E968A40" w14:textId="2DE29486" w:rsidR="00597F65" w:rsidRPr="00451712" w:rsidRDefault="00597F65" w:rsidP="00A95AE3">
      <w:pPr>
        <w:spacing w:after="0" w:line="480" w:lineRule="auto"/>
        <w:jc w:val="both"/>
        <w:rPr>
          <w:rFonts w:ascii="Times New Roman" w:eastAsia="Times New Roman" w:hAnsi="Times New Roman" w:cs="Times New Roman"/>
          <w:b/>
          <w:sz w:val="24"/>
          <w:szCs w:val="24"/>
        </w:rPr>
      </w:pPr>
      <w:r w:rsidRPr="00451712">
        <w:rPr>
          <w:rFonts w:ascii="Times New Roman" w:eastAsia="Times New Roman" w:hAnsi="Times New Roman" w:cs="Times New Roman"/>
          <w:b/>
          <w:sz w:val="24"/>
          <w:szCs w:val="24"/>
        </w:rPr>
        <w:t xml:space="preserve">Internet and Networking </w:t>
      </w:r>
    </w:p>
    <w:p w14:paraId="22F4FCAC" w14:textId="5B7FD587" w:rsidR="00040D63" w:rsidRPr="00451712" w:rsidRDefault="00C37DAB" w:rsidP="00282771">
      <w:pPr>
        <w:spacing w:after="0" w:line="480" w:lineRule="auto"/>
        <w:ind w:firstLine="720"/>
        <w:jc w:val="both"/>
        <w:rPr>
          <w:rFonts w:ascii="Times New Roman" w:hAnsi="Times New Roman" w:cs="Times New Roman"/>
          <w:i/>
          <w:sz w:val="24"/>
          <w:szCs w:val="24"/>
        </w:rPr>
      </w:pPr>
      <w:r w:rsidRPr="00451712">
        <w:rPr>
          <w:rFonts w:ascii="Times New Roman" w:hAnsi="Times New Roman" w:cs="Times New Roman"/>
          <w:b/>
          <w:sz w:val="24"/>
          <w:szCs w:val="24"/>
        </w:rPr>
        <w:t xml:space="preserve">Research </w:t>
      </w:r>
      <w:r w:rsidR="0004309A" w:rsidRPr="00451712">
        <w:rPr>
          <w:rFonts w:ascii="Times New Roman" w:hAnsi="Times New Roman" w:cs="Times New Roman"/>
          <w:b/>
          <w:sz w:val="24"/>
          <w:szCs w:val="24"/>
        </w:rPr>
        <w:t xml:space="preserve">Question Two: </w:t>
      </w:r>
      <w:r w:rsidRPr="00451712">
        <w:rPr>
          <w:rFonts w:ascii="Times New Roman" w:hAnsi="Times New Roman" w:cs="Times New Roman"/>
          <w:i/>
          <w:sz w:val="24"/>
          <w:szCs w:val="24"/>
        </w:rPr>
        <w:t xml:space="preserve">What </w:t>
      </w:r>
      <w:r w:rsidR="0004309A" w:rsidRPr="00451712">
        <w:rPr>
          <w:rFonts w:ascii="Times New Roman" w:hAnsi="Times New Roman" w:cs="Times New Roman"/>
          <w:i/>
          <w:sz w:val="24"/>
          <w:szCs w:val="24"/>
        </w:rPr>
        <w:t xml:space="preserve">Is the Internet and Networking Challenges Militating Against </w:t>
      </w:r>
      <w:r w:rsidR="003B087F" w:rsidRPr="00451712">
        <w:rPr>
          <w:rFonts w:ascii="Times New Roman" w:hAnsi="Times New Roman" w:cs="Times New Roman"/>
          <w:i/>
          <w:sz w:val="24"/>
          <w:szCs w:val="24"/>
        </w:rPr>
        <w:t xml:space="preserve">the </w:t>
      </w:r>
      <w:r w:rsidRPr="00451712">
        <w:rPr>
          <w:rFonts w:ascii="Times New Roman" w:hAnsi="Times New Roman" w:cs="Times New Roman"/>
          <w:i/>
          <w:sz w:val="24"/>
          <w:szCs w:val="24"/>
        </w:rPr>
        <w:t>M</w:t>
      </w:r>
      <w:r w:rsidR="0004309A" w:rsidRPr="00451712">
        <w:rPr>
          <w:rFonts w:ascii="Times New Roman" w:hAnsi="Times New Roman" w:cs="Times New Roman"/>
          <w:i/>
          <w:sz w:val="24"/>
          <w:szCs w:val="24"/>
        </w:rPr>
        <w:t>&amp;</w:t>
      </w:r>
      <w:r w:rsidRPr="00451712">
        <w:rPr>
          <w:rFonts w:ascii="Times New Roman" w:hAnsi="Times New Roman" w:cs="Times New Roman"/>
          <w:i/>
          <w:sz w:val="24"/>
          <w:szCs w:val="24"/>
        </w:rPr>
        <w:t xml:space="preserve">E </w:t>
      </w:r>
      <w:r w:rsidR="0004309A" w:rsidRPr="00451712">
        <w:rPr>
          <w:rFonts w:ascii="Times New Roman" w:hAnsi="Times New Roman" w:cs="Times New Roman"/>
          <w:i/>
          <w:sz w:val="24"/>
          <w:szCs w:val="24"/>
        </w:rPr>
        <w:t xml:space="preserve">Program in </w:t>
      </w:r>
      <w:r w:rsidRPr="00451712">
        <w:rPr>
          <w:rFonts w:ascii="Times New Roman" w:hAnsi="Times New Roman" w:cs="Times New Roman"/>
          <w:i/>
          <w:sz w:val="24"/>
          <w:szCs w:val="24"/>
        </w:rPr>
        <w:t>Ashanti Region</w:t>
      </w:r>
      <w:r w:rsidR="00B50999" w:rsidRPr="00451712">
        <w:rPr>
          <w:rFonts w:ascii="Times New Roman" w:hAnsi="Times New Roman" w:cs="Times New Roman"/>
          <w:i/>
          <w:sz w:val="24"/>
          <w:szCs w:val="24"/>
        </w:rPr>
        <w:t>?</w:t>
      </w:r>
      <w:r w:rsidR="007E3217" w:rsidRPr="00451712">
        <w:rPr>
          <w:rFonts w:ascii="Times New Roman" w:hAnsi="Times New Roman" w:cs="Times New Roman"/>
          <w:i/>
          <w:sz w:val="24"/>
          <w:szCs w:val="24"/>
        </w:rPr>
        <w:t xml:space="preserve"> </w:t>
      </w:r>
      <w:r w:rsidR="00F4632B" w:rsidRPr="00451712">
        <w:rPr>
          <w:rFonts w:ascii="Times New Roman" w:eastAsia="Times New Roman" w:hAnsi="Times New Roman" w:cs="Times New Roman"/>
          <w:color w:val="000000"/>
          <w:sz w:val="24"/>
          <w:szCs w:val="24"/>
        </w:rPr>
        <w:t>This research question was formulated to elicit responses in relation to possible internet and networking challenges bedeviling the day</w:t>
      </w:r>
      <w:r w:rsidR="00645260" w:rsidRPr="00451712">
        <w:rPr>
          <w:rFonts w:ascii="Times New Roman" w:eastAsia="Times New Roman" w:hAnsi="Times New Roman" w:cs="Times New Roman"/>
          <w:color w:val="000000"/>
          <w:sz w:val="24"/>
          <w:szCs w:val="24"/>
        </w:rPr>
        <w:t>-</w:t>
      </w:r>
      <w:r w:rsidR="00F4632B" w:rsidRPr="00451712">
        <w:rPr>
          <w:rFonts w:ascii="Times New Roman" w:eastAsia="Times New Roman" w:hAnsi="Times New Roman" w:cs="Times New Roman"/>
          <w:color w:val="000000"/>
          <w:sz w:val="24"/>
          <w:szCs w:val="24"/>
        </w:rPr>
        <w:t>to day</w:t>
      </w:r>
      <w:r w:rsidR="00645260" w:rsidRPr="00451712">
        <w:rPr>
          <w:rFonts w:ascii="Times New Roman" w:eastAsia="Times New Roman" w:hAnsi="Times New Roman" w:cs="Times New Roman"/>
          <w:color w:val="000000"/>
          <w:sz w:val="24"/>
          <w:szCs w:val="24"/>
        </w:rPr>
        <w:t>-</w:t>
      </w:r>
      <w:r w:rsidR="00F4632B" w:rsidRPr="00451712">
        <w:rPr>
          <w:rFonts w:ascii="Times New Roman" w:eastAsia="Times New Roman" w:hAnsi="Times New Roman" w:cs="Times New Roman"/>
          <w:color w:val="000000"/>
          <w:sz w:val="24"/>
          <w:szCs w:val="24"/>
        </w:rPr>
        <w:t xml:space="preserve">running of the program. </w:t>
      </w:r>
      <w:r w:rsidR="00645260" w:rsidRPr="00451712">
        <w:rPr>
          <w:rFonts w:ascii="Times New Roman" w:eastAsia="Times New Roman" w:hAnsi="Times New Roman" w:cs="Times New Roman"/>
          <w:color w:val="000000"/>
          <w:sz w:val="24"/>
          <w:szCs w:val="24"/>
        </w:rPr>
        <w:t>Couple</w:t>
      </w:r>
      <w:r w:rsidR="00D137E7" w:rsidRPr="00451712">
        <w:rPr>
          <w:rFonts w:ascii="Times New Roman" w:eastAsia="Times New Roman" w:hAnsi="Times New Roman" w:cs="Times New Roman"/>
          <w:color w:val="000000"/>
          <w:sz w:val="24"/>
          <w:szCs w:val="24"/>
        </w:rPr>
        <w:t xml:space="preserve"> of key issues raised were to seek information about </w:t>
      </w:r>
      <w:r w:rsidR="00645260" w:rsidRPr="00451712">
        <w:rPr>
          <w:rFonts w:ascii="Times New Roman" w:eastAsia="Times New Roman" w:hAnsi="Times New Roman" w:cs="Times New Roman"/>
          <w:color w:val="000000"/>
          <w:sz w:val="24"/>
          <w:szCs w:val="24"/>
        </w:rPr>
        <w:t>MiFi</w:t>
      </w:r>
      <w:r w:rsidR="00D137E7" w:rsidRPr="00451712">
        <w:rPr>
          <w:rFonts w:ascii="Times New Roman" w:eastAsia="Times New Roman" w:hAnsi="Times New Roman" w:cs="Times New Roman"/>
          <w:color w:val="000000"/>
          <w:sz w:val="24"/>
          <w:szCs w:val="24"/>
        </w:rPr>
        <w:t xml:space="preserve">/USB modem used for the program, </w:t>
      </w:r>
      <w:r w:rsidR="003C170F" w:rsidRPr="00451712">
        <w:rPr>
          <w:rFonts w:ascii="Times New Roman" w:eastAsia="Times New Roman" w:hAnsi="Times New Roman" w:cs="Times New Roman"/>
          <w:color w:val="000000"/>
          <w:sz w:val="24"/>
          <w:szCs w:val="24"/>
        </w:rPr>
        <w:t>un</w:t>
      </w:r>
      <w:r w:rsidR="00D137E7" w:rsidRPr="00451712">
        <w:rPr>
          <w:rFonts w:ascii="Times New Roman" w:eastAsia="Times New Roman" w:hAnsi="Times New Roman" w:cs="Times New Roman"/>
          <w:color w:val="000000"/>
          <w:sz w:val="24"/>
          <w:szCs w:val="24"/>
        </w:rPr>
        <w:t>deserving amount of data, data bundle challenges,</w:t>
      </w:r>
      <w:r w:rsidR="009D784A" w:rsidRPr="00451712">
        <w:rPr>
          <w:rFonts w:ascii="Times New Roman" w:eastAsia="Times New Roman" w:hAnsi="Times New Roman" w:cs="Times New Roman"/>
          <w:color w:val="000000"/>
          <w:sz w:val="24"/>
          <w:szCs w:val="24"/>
        </w:rPr>
        <w:t xml:space="preserve"> and suitable </w:t>
      </w:r>
      <w:r w:rsidR="0053697B" w:rsidRPr="00451712">
        <w:rPr>
          <w:rFonts w:ascii="Times New Roman" w:eastAsia="Times New Roman" w:hAnsi="Times New Roman" w:cs="Times New Roman"/>
          <w:color w:val="000000"/>
          <w:sz w:val="24"/>
          <w:szCs w:val="24"/>
        </w:rPr>
        <w:t xml:space="preserve">network </w:t>
      </w:r>
      <w:r w:rsidR="003B087F" w:rsidRPr="00451712">
        <w:rPr>
          <w:rFonts w:ascii="Times New Roman" w:eastAsia="Times New Roman" w:hAnsi="Times New Roman" w:cs="Times New Roman"/>
          <w:color w:val="000000"/>
          <w:sz w:val="24"/>
          <w:szCs w:val="24"/>
        </w:rPr>
        <w:t>location.</w:t>
      </w:r>
      <w:r w:rsidR="00F4632B" w:rsidRPr="00451712">
        <w:rPr>
          <w:rFonts w:ascii="Times New Roman" w:eastAsia="Times New Roman" w:hAnsi="Times New Roman" w:cs="Times New Roman"/>
          <w:color w:val="000000"/>
          <w:sz w:val="24"/>
          <w:szCs w:val="24"/>
        </w:rPr>
        <w:t xml:space="preserve"> </w:t>
      </w:r>
    </w:p>
    <w:p w14:paraId="4C14AD5E" w14:textId="4916AC4F" w:rsidR="003B087F" w:rsidRPr="00451712" w:rsidRDefault="00E70DAA" w:rsidP="00282771">
      <w:pPr>
        <w:spacing w:after="0"/>
        <w:jc w:val="both"/>
        <w:rPr>
          <w:rFonts w:ascii="Times New Roman" w:hAnsi="Times New Roman" w:cs="Times New Roman"/>
          <w:b/>
          <w:i/>
          <w:sz w:val="24"/>
          <w:szCs w:val="24"/>
        </w:rPr>
      </w:pPr>
      <w:r w:rsidRPr="00451712">
        <w:rPr>
          <w:rFonts w:ascii="Times New Roman" w:hAnsi="Times New Roman" w:cs="Times New Roman"/>
          <w:b/>
          <w:i/>
          <w:sz w:val="24"/>
          <w:szCs w:val="24"/>
        </w:rPr>
        <w:t xml:space="preserve">Responses of </w:t>
      </w:r>
      <w:r w:rsidR="003B087F" w:rsidRPr="00451712">
        <w:rPr>
          <w:rFonts w:ascii="Times New Roman" w:hAnsi="Times New Roman" w:cs="Times New Roman"/>
          <w:b/>
          <w:i/>
          <w:sz w:val="24"/>
          <w:szCs w:val="24"/>
        </w:rPr>
        <w:t>court hav</w:t>
      </w:r>
      <w:r w:rsidRPr="00451712">
        <w:rPr>
          <w:rFonts w:ascii="Times New Roman" w:hAnsi="Times New Roman" w:cs="Times New Roman"/>
          <w:b/>
          <w:i/>
          <w:sz w:val="24"/>
          <w:szCs w:val="24"/>
        </w:rPr>
        <w:t>ing</w:t>
      </w:r>
      <w:r w:rsidR="003B087F" w:rsidRPr="00451712">
        <w:rPr>
          <w:rFonts w:ascii="Times New Roman" w:hAnsi="Times New Roman" w:cs="Times New Roman"/>
          <w:b/>
          <w:i/>
          <w:sz w:val="24"/>
          <w:szCs w:val="24"/>
        </w:rPr>
        <w:t xml:space="preserve"> M&amp;E MIFI/USB Modem</w:t>
      </w:r>
    </w:p>
    <w:p w14:paraId="53BD352B" w14:textId="24DEACEE" w:rsidR="00C37DAB" w:rsidRPr="00451712" w:rsidRDefault="00602D61" w:rsidP="0028277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Figure 10</w:t>
      </w:r>
      <w:r w:rsidR="00694527" w:rsidRPr="00451712">
        <w:rPr>
          <w:rFonts w:ascii="Times New Roman" w:eastAsia="Times New Roman" w:hAnsi="Times New Roman" w:cs="Times New Roman"/>
          <w:sz w:val="24"/>
          <w:szCs w:val="24"/>
        </w:rPr>
        <w:t>.0</w:t>
      </w:r>
    </w:p>
    <w:p w14:paraId="37972FCE" w14:textId="356D1C43" w:rsidR="00AE5409" w:rsidRPr="00451712" w:rsidRDefault="004A61DE" w:rsidP="00282771">
      <w:pPr>
        <w:spacing w:after="0" w:line="480" w:lineRule="auto"/>
        <w:jc w:val="both"/>
        <w:rPr>
          <w:rFonts w:ascii="Times New Roman" w:eastAsia="Times New Roman" w:hAnsi="Times New Roman" w:cs="Times New Roman"/>
          <w:sz w:val="24"/>
          <w:szCs w:val="24"/>
        </w:rPr>
      </w:pPr>
      <w:r w:rsidRPr="00451712">
        <w:rPr>
          <w:rFonts w:ascii="Times New Roman" w:eastAsia="Times New Roman" w:hAnsi="Times New Roman" w:cs="Times New Roman"/>
          <w:noProof/>
          <w:sz w:val="24"/>
          <w:szCs w:val="24"/>
          <w:lang w:val="en-GB" w:eastAsia="en-GB"/>
        </w:rPr>
        <w:drawing>
          <wp:inline distT="0" distB="0" distL="0" distR="0" wp14:anchorId="20504A73" wp14:editId="5BF7B652">
            <wp:extent cx="5219700" cy="3095625"/>
            <wp:effectExtent l="0" t="0" r="0" b="9525"/>
            <wp:docPr id="39" name="Chart 39"/>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tbl>
      <w:tblPr>
        <w:tblW w:w="8283" w:type="dxa"/>
        <w:tblBorders>
          <w:bottom w:val="single" w:sz="4" w:space="0" w:color="auto"/>
        </w:tblBorders>
        <w:tblLayout w:type="fixed"/>
        <w:tblCellMar>
          <w:left w:w="0" w:type="dxa"/>
          <w:right w:w="0" w:type="dxa"/>
        </w:tblCellMar>
        <w:tblLook w:val="0000" w:firstRow="0" w:lastRow="0" w:firstColumn="0" w:lastColumn="0" w:noHBand="0" w:noVBand="0"/>
      </w:tblPr>
      <w:tblGrid>
        <w:gridCol w:w="1136"/>
        <w:gridCol w:w="1099"/>
        <w:gridCol w:w="1393"/>
        <w:gridCol w:w="1226"/>
        <w:gridCol w:w="1668"/>
        <w:gridCol w:w="1761"/>
      </w:tblGrid>
      <w:tr w:rsidR="003B087F" w:rsidRPr="00451712" w14:paraId="65016D9E" w14:textId="77777777" w:rsidTr="006736E8">
        <w:trPr>
          <w:cantSplit/>
          <w:trHeight w:val="688"/>
        </w:trPr>
        <w:tc>
          <w:tcPr>
            <w:tcW w:w="2235" w:type="dxa"/>
            <w:gridSpan w:val="2"/>
            <w:tcBorders>
              <w:top w:val="single" w:sz="4" w:space="0" w:color="auto"/>
              <w:bottom w:val="single" w:sz="4" w:space="0" w:color="auto"/>
            </w:tcBorders>
            <w:shd w:val="clear" w:color="auto" w:fill="FFFFFF"/>
            <w:vAlign w:val="bottom"/>
          </w:tcPr>
          <w:p w14:paraId="6264B9E4" w14:textId="70877A9B" w:rsidR="003B087F" w:rsidRPr="00451712" w:rsidRDefault="00E12D17" w:rsidP="0028277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Table 9</w:t>
            </w:r>
            <w:r w:rsidR="003A2A50" w:rsidRPr="00451712">
              <w:rPr>
                <w:rFonts w:ascii="Times New Roman" w:hAnsi="Times New Roman" w:cs="Times New Roman"/>
                <w:sz w:val="24"/>
                <w:szCs w:val="24"/>
              </w:rPr>
              <w:t>.0</w:t>
            </w:r>
          </w:p>
        </w:tc>
        <w:tc>
          <w:tcPr>
            <w:tcW w:w="1393" w:type="dxa"/>
            <w:tcBorders>
              <w:top w:val="single" w:sz="4" w:space="0" w:color="auto"/>
              <w:bottom w:val="single" w:sz="4" w:space="0" w:color="auto"/>
            </w:tcBorders>
            <w:shd w:val="clear" w:color="auto" w:fill="FFFFFF"/>
            <w:vAlign w:val="bottom"/>
          </w:tcPr>
          <w:p w14:paraId="4D3C40A3" w14:textId="77777777" w:rsidR="003B087F" w:rsidRPr="00451712" w:rsidRDefault="003B087F" w:rsidP="00282771">
            <w:pPr>
              <w:autoSpaceDE w:val="0"/>
              <w:autoSpaceDN w:val="0"/>
              <w:adjustRightInd w:val="0"/>
              <w:spacing w:after="0" w:line="320" w:lineRule="atLeast"/>
              <w:ind w:left="60" w:right="60"/>
              <w:jc w:val="center"/>
              <w:rPr>
                <w:rFonts w:ascii="Times New Roman" w:hAnsi="Times New Roman" w:cs="Times New Roman"/>
                <w:color w:val="264A60"/>
                <w:sz w:val="24"/>
                <w:szCs w:val="24"/>
              </w:rPr>
            </w:pPr>
            <w:r w:rsidRPr="00451712">
              <w:rPr>
                <w:rFonts w:ascii="Times New Roman" w:hAnsi="Times New Roman" w:cs="Times New Roman"/>
                <w:color w:val="264A60"/>
                <w:sz w:val="24"/>
                <w:szCs w:val="24"/>
              </w:rPr>
              <w:t>Frequency</w:t>
            </w:r>
          </w:p>
        </w:tc>
        <w:tc>
          <w:tcPr>
            <w:tcW w:w="1226" w:type="dxa"/>
            <w:tcBorders>
              <w:top w:val="single" w:sz="4" w:space="0" w:color="auto"/>
              <w:bottom w:val="single" w:sz="4" w:space="0" w:color="auto"/>
            </w:tcBorders>
            <w:shd w:val="clear" w:color="auto" w:fill="FFFFFF"/>
            <w:vAlign w:val="bottom"/>
          </w:tcPr>
          <w:p w14:paraId="1B887AC5" w14:textId="77777777" w:rsidR="003B087F" w:rsidRPr="00451712" w:rsidRDefault="003B087F" w:rsidP="00282771">
            <w:pPr>
              <w:autoSpaceDE w:val="0"/>
              <w:autoSpaceDN w:val="0"/>
              <w:adjustRightInd w:val="0"/>
              <w:spacing w:after="0" w:line="320" w:lineRule="atLeast"/>
              <w:ind w:left="60" w:right="60"/>
              <w:jc w:val="center"/>
              <w:rPr>
                <w:rFonts w:ascii="Times New Roman" w:hAnsi="Times New Roman" w:cs="Times New Roman"/>
                <w:color w:val="264A60"/>
                <w:sz w:val="24"/>
                <w:szCs w:val="24"/>
              </w:rPr>
            </w:pPr>
            <w:r w:rsidRPr="00451712">
              <w:rPr>
                <w:rFonts w:ascii="Times New Roman" w:hAnsi="Times New Roman" w:cs="Times New Roman"/>
                <w:color w:val="264A60"/>
                <w:sz w:val="24"/>
                <w:szCs w:val="24"/>
              </w:rPr>
              <w:t>Percent</w:t>
            </w:r>
          </w:p>
        </w:tc>
        <w:tc>
          <w:tcPr>
            <w:tcW w:w="1668" w:type="dxa"/>
            <w:tcBorders>
              <w:top w:val="single" w:sz="4" w:space="0" w:color="auto"/>
              <w:bottom w:val="single" w:sz="4" w:space="0" w:color="auto"/>
            </w:tcBorders>
            <w:shd w:val="clear" w:color="auto" w:fill="FFFFFF"/>
            <w:vAlign w:val="bottom"/>
          </w:tcPr>
          <w:p w14:paraId="5DDA8AF7" w14:textId="77777777" w:rsidR="003B087F" w:rsidRPr="00451712" w:rsidRDefault="003B087F" w:rsidP="00282771">
            <w:pPr>
              <w:autoSpaceDE w:val="0"/>
              <w:autoSpaceDN w:val="0"/>
              <w:adjustRightInd w:val="0"/>
              <w:spacing w:after="0" w:line="320" w:lineRule="atLeast"/>
              <w:ind w:left="60" w:right="60"/>
              <w:jc w:val="center"/>
              <w:rPr>
                <w:rFonts w:ascii="Times New Roman" w:hAnsi="Times New Roman" w:cs="Times New Roman"/>
                <w:color w:val="264A60"/>
                <w:sz w:val="24"/>
                <w:szCs w:val="24"/>
              </w:rPr>
            </w:pPr>
            <w:r w:rsidRPr="00451712">
              <w:rPr>
                <w:rFonts w:ascii="Times New Roman" w:hAnsi="Times New Roman" w:cs="Times New Roman"/>
                <w:color w:val="264A60"/>
                <w:sz w:val="24"/>
                <w:szCs w:val="24"/>
              </w:rPr>
              <w:t>Valid Percent</w:t>
            </w:r>
          </w:p>
        </w:tc>
        <w:tc>
          <w:tcPr>
            <w:tcW w:w="1761" w:type="dxa"/>
            <w:tcBorders>
              <w:top w:val="single" w:sz="4" w:space="0" w:color="auto"/>
              <w:bottom w:val="single" w:sz="4" w:space="0" w:color="auto"/>
            </w:tcBorders>
            <w:shd w:val="clear" w:color="auto" w:fill="FFFFFF"/>
            <w:vAlign w:val="bottom"/>
          </w:tcPr>
          <w:p w14:paraId="241216CD" w14:textId="77777777" w:rsidR="003B087F" w:rsidRPr="00451712" w:rsidRDefault="003B087F" w:rsidP="00282771">
            <w:pPr>
              <w:autoSpaceDE w:val="0"/>
              <w:autoSpaceDN w:val="0"/>
              <w:adjustRightInd w:val="0"/>
              <w:spacing w:after="0" w:line="320" w:lineRule="atLeast"/>
              <w:ind w:left="60" w:right="60"/>
              <w:jc w:val="center"/>
              <w:rPr>
                <w:rFonts w:ascii="Times New Roman" w:hAnsi="Times New Roman" w:cs="Times New Roman"/>
                <w:color w:val="264A60"/>
                <w:sz w:val="24"/>
                <w:szCs w:val="24"/>
              </w:rPr>
            </w:pPr>
            <w:r w:rsidRPr="00451712">
              <w:rPr>
                <w:rFonts w:ascii="Times New Roman" w:hAnsi="Times New Roman" w:cs="Times New Roman"/>
                <w:color w:val="264A60"/>
                <w:sz w:val="24"/>
                <w:szCs w:val="24"/>
              </w:rPr>
              <w:t>Cumulative Percent</w:t>
            </w:r>
          </w:p>
        </w:tc>
      </w:tr>
      <w:tr w:rsidR="003B087F" w:rsidRPr="00451712" w14:paraId="49C9E2A3" w14:textId="77777777" w:rsidTr="006736E8">
        <w:trPr>
          <w:cantSplit/>
          <w:trHeight w:val="352"/>
        </w:trPr>
        <w:tc>
          <w:tcPr>
            <w:tcW w:w="1136" w:type="dxa"/>
            <w:vMerge w:val="restart"/>
            <w:tcBorders>
              <w:top w:val="single" w:sz="4" w:space="0" w:color="auto"/>
            </w:tcBorders>
            <w:shd w:val="clear" w:color="auto" w:fill="E0E0E0"/>
          </w:tcPr>
          <w:p w14:paraId="02D73A9E" w14:textId="77777777" w:rsidR="003B087F" w:rsidRPr="00451712" w:rsidRDefault="003B087F" w:rsidP="00282771">
            <w:pPr>
              <w:autoSpaceDE w:val="0"/>
              <w:autoSpaceDN w:val="0"/>
              <w:adjustRightInd w:val="0"/>
              <w:spacing w:after="0" w:line="320" w:lineRule="atLeast"/>
              <w:ind w:left="60" w:right="60"/>
              <w:rPr>
                <w:rFonts w:ascii="Times New Roman" w:hAnsi="Times New Roman" w:cs="Times New Roman"/>
                <w:color w:val="264A60"/>
                <w:sz w:val="24"/>
                <w:szCs w:val="24"/>
              </w:rPr>
            </w:pPr>
            <w:r w:rsidRPr="00451712">
              <w:rPr>
                <w:rFonts w:ascii="Times New Roman" w:hAnsi="Times New Roman" w:cs="Times New Roman"/>
                <w:color w:val="264A60"/>
                <w:sz w:val="24"/>
                <w:szCs w:val="24"/>
              </w:rPr>
              <w:t>Valid</w:t>
            </w:r>
          </w:p>
        </w:tc>
        <w:tc>
          <w:tcPr>
            <w:tcW w:w="1098" w:type="dxa"/>
            <w:tcBorders>
              <w:top w:val="single" w:sz="4" w:space="0" w:color="auto"/>
            </w:tcBorders>
            <w:shd w:val="clear" w:color="auto" w:fill="E0E0E0"/>
          </w:tcPr>
          <w:p w14:paraId="15F06850" w14:textId="77777777" w:rsidR="003B087F" w:rsidRPr="00451712" w:rsidRDefault="003B087F" w:rsidP="00282771">
            <w:pPr>
              <w:autoSpaceDE w:val="0"/>
              <w:autoSpaceDN w:val="0"/>
              <w:adjustRightInd w:val="0"/>
              <w:spacing w:after="0" w:line="320" w:lineRule="atLeast"/>
              <w:ind w:left="60" w:right="60"/>
              <w:rPr>
                <w:rFonts w:ascii="Times New Roman" w:hAnsi="Times New Roman" w:cs="Times New Roman"/>
                <w:color w:val="264A60"/>
                <w:sz w:val="24"/>
                <w:szCs w:val="24"/>
              </w:rPr>
            </w:pPr>
            <w:r w:rsidRPr="00451712">
              <w:rPr>
                <w:rFonts w:ascii="Times New Roman" w:hAnsi="Times New Roman" w:cs="Times New Roman"/>
                <w:color w:val="264A60"/>
                <w:sz w:val="24"/>
                <w:szCs w:val="24"/>
              </w:rPr>
              <w:t>Yes</w:t>
            </w:r>
          </w:p>
        </w:tc>
        <w:tc>
          <w:tcPr>
            <w:tcW w:w="1393" w:type="dxa"/>
            <w:tcBorders>
              <w:top w:val="single" w:sz="4" w:space="0" w:color="auto"/>
            </w:tcBorders>
            <w:shd w:val="clear" w:color="auto" w:fill="FFFFFF"/>
          </w:tcPr>
          <w:p w14:paraId="42DE7F49" w14:textId="77777777" w:rsidR="003B087F" w:rsidRPr="00451712" w:rsidRDefault="003B087F" w:rsidP="00282771">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451712">
              <w:rPr>
                <w:rFonts w:ascii="Times New Roman" w:hAnsi="Times New Roman" w:cs="Times New Roman"/>
                <w:color w:val="010205"/>
                <w:sz w:val="24"/>
                <w:szCs w:val="24"/>
              </w:rPr>
              <w:t>37</w:t>
            </w:r>
          </w:p>
        </w:tc>
        <w:tc>
          <w:tcPr>
            <w:tcW w:w="1226" w:type="dxa"/>
            <w:tcBorders>
              <w:top w:val="single" w:sz="4" w:space="0" w:color="auto"/>
            </w:tcBorders>
            <w:shd w:val="clear" w:color="auto" w:fill="FFFFFF"/>
          </w:tcPr>
          <w:p w14:paraId="6CC5E32A" w14:textId="77777777" w:rsidR="003B087F" w:rsidRPr="00451712" w:rsidRDefault="003B087F" w:rsidP="00282771">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451712">
              <w:rPr>
                <w:rFonts w:ascii="Times New Roman" w:hAnsi="Times New Roman" w:cs="Times New Roman"/>
                <w:color w:val="010205"/>
                <w:sz w:val="24"/>
                <w:szCs w:val="24"/>
              </w:rPr>
              <w:t>77.1</w:t>
            </w:r>
          </w:p>
        </w:tc>
        <w:tc>
          <w:tcPr>
            <w:tcW w:w="1668" w:type="dxa"/>
            <w:tcBorders>
              <w:top w:val="single" w:sz="4" w:space="0" w:color="auto"/>
            </w:tcBorders>
            <w:shd w:val="clear" w:color="auto" w:fill="FFFFFF"/>
          </w:tcPr>
          <w:p w14:paraId="7EA8C5AE" w14:textId="77777777" w:rsidR="003B087F" w:rsidRPr="00451712" w:rsidRDefault="003B087F" w:rsidP="00282771">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451712">
              <w:rPr>
                <w:rFonts w:ascii="Times New Roman" w:hAnsi="Times New Roman" w:cs="Times New Roman"/>
                <w:color w:val="010205"/>
                <w:sz w:val="24"/>
                <w:szCs w:val="24"/>
              </w:rPr>
              <w:t>80.4</w:t>
            </w:r>
          </w:p>
        </w:tc>
        <w:tc>
          <w:tcPr>
            <w:tcW w:w="1761" w:type="dxa"/>
            <w:tcBorders>
              <w:top w:val="single" w:sz="4" w:space="0" w:color="auto"/>
            </w:tcBorders>
            <w:shd w:val="clear" w:color="auto" w:fill="FFFFFF"/>
          </w:tcPr>
          <w:p w14:paraId="2BB49521" w14:textId="77777777" w:rsidR="003B087F" w:rsidRPr="00451712" w:rsidRDefault="003B087F" w:rsidP="00282771">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451712">
              <w:rPr>
                <w:rFonts w:ascii="Times New Roman" w:hAnsi="Times New Roman" w:cs="Times New Roman"/>
                <w:color w:val="010205"/>
                <w:sz w:val="24"/>
                <w:szCs w:val="24"/>
              </w:rPr>
              <w:t>80.4</w:t>
            </w:r>
          </w:p>
        </w:tc>
      </w:tr>
      <w:tr w:rsidR="003B087F" w:rsidRPr="00451712" w14:paraId="3547E8FF" w14:textId="77777777" w:rsidTr="006736E8">
        <w:trPr>
          <w:cantSplit/>
          <w:trHeight w:val="352"/>
        </w:trPr>
        <w:tc>
          <w:tcPr>
            <w:tcW w:w="1136" w:type="dxa"/>
            <w:vMerge/>
            <w:shd w:val="clear" w:color="auto" w:fill="E0E0E0"/>
          </w:tcPr>
          <w:p w14:paraId="61086446" w14:textId="77777777" w:rsidR="003B087F" w:rsidRPr="00451712" w:rsidRDefault="003B087F" w:rsidP="00282771">
            <w:pPr>
              <w:autoSpaceDE w:val="0"/>
              <w:autoSpaceDN w:val="0"/>
              <w:adjustRightInd w:val="0"/>
              <w:spacing w:after="0" w:line="240" w:lineRule="auto"/>
              <w:rPr>
                <w:rFonts w:ascii="Times New Roman" w:hAnsi="Times New Roman" w:cs="Times New Roman"/>
                <w:color w:val="010205"/>
                <w:sz w:val="24"/>
                <w:szCs w:val="24"/>
              </w:rPr>
            </w:pPr>
          </w:p>
        </w:tc>
        <w:tc>
          <w:tcPr>
            <w:tcW w:w="1098" w:type="dxa"/>
            <w:shd w:val="clear" w:color="auto" w:fill="E0E0E0"/>
          </w:tcPr>
          <w:p w14:paraId="19FBC233" w14:textId="77777777" w:rsidR="003B087F" w:rsidRPr="00451712" w:rsidRDefault="003B087F" w:rsidP="00282771">
            <w:pPr>
              <w:autoSpaceDE w:val="0"/>
              <w:autoSpaceDN w:val="0"/>
              <w:adjustRightInd w:val="0"/>
              <w:spacing w:after="0" w:line="320" w:lineRule="atLeast"/>
              <w:ind w:left="60" w:right="60"/>
              <w:rPr>
                <w:rFonts w:ascii="Times New Roman" w:hAnsi="Times New Roman" w:cs="Times New Roman"/>
                <w:color w:val="264A60"/>
                <w:sz w:val="24"/>
                <w:szCs w:val="24"/>
              </w:rPr>
            </w:pPr>
            <w:r w:rsidRPr="00451712">
              <w:rPr>
                <w:rFonts w:ascii="Times New Roman" w:hAnsi="Times New Roman" w:cs="Times New Roman"/>
                <w:color w:val="264A60"/>
                <w:sz w:val="24"/>
                <w:szCs w:val="24"/>
              </w:rPr>
              <w:t>No</w:t>
            </w:r>
          </w:p>
        </w:tc>
        <w:tc>
          <w:tcPr>
            <w:tcW w:w="1393" w:type="dxa"/>
            <w:shd w:val="clear" w:color="auto" w:fill="FFFFFF"/>
          </w:tcPr>
          <w:p w14:paraId="6A55E02A" w14:textId="77777777" w:rsidR="003B087F" w:rsidRPr="00451712" w:rsidRDefault="003B087F" w:rsidP="00282771">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451712">
              <w:rPr>
                <w:rFonts w:ascii="Times New Roman" w:hAnsi="Times New Roman" w:cs="Times New Roman"/>
                <w:color w:val="010205"/>
                <w:sz w:val="24"/>
                <w:szCs w:val="24"/>
              </w:rPr>
              <w:t>9</w:t>
            </w:r>
          </w:p>
        </w:tc>
        <w:tc>
          <w:tcPr>
            <w:tcW w:w="1226" w:type="dxa"/>
            <w:shd w:val="clear" w:color="auto" w:fill="FFFFFF"/>
          </w:tcPr>
          <w:p w14:paraId="7B858997" w14:textId="77777777" w:rsidR="003B087F" w:rsidRPr="00451712" w:rsidRDefault="003B087F" w:rsidP="00282771">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451712">
              <w:rPr>
                <w:rFonts w:ascii="Times New Roman" w:hAnsi="Times New Roman" w:cs="Times New Roman"/>
                <w:color w:val="010205"/>
                <w:sz w:val="24"/>
                <w:szCs w:val="24"/>
              </w:rPr>
              <w:t>18.8</w:t>
            </w:r>
          </w:p>
        </w:tc>
        <w:tc>
          <w:tcPr>
            <w:tcW w:w="1668" w:type="dxa"/>
            <w:shd w:val="clear" w:color="auto" w:fill="FFFFFF"/>
          </w:tcPr>
          <w:p w14:paraId="4CFC59FE" w14:textId="77777777" w:rsidR="003B087F" w:rsidRPr="00451712" w:rsidRDefault="003B087F" w:rsidP="00282771">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451712">
              <w:rPr>
                <w:rFonts w:ascii="Times New Roman" w:hAnsi="Times New Roman" w:cs="Times New Roman"/>
                <w:color w:val="010205"/>
                <w:sz w:val="24"/>
                <w:szCs w:val="24"/>
              </w:rPr>
              <w:t>19.6</w:t>
            </w:r>
          </w:p>
        </w:tc>
        <w:tc>
          <w:tcPr>
            <w:tcW w:w="1761" w:type="dxa"/>
            <w:shd w:val="clear" w:color="auto" w:fill="FFFFFF"/>
          </w:tcPr>
          <w:p w14:paraId="08155419" w14:textId="77777777" w:rsidR="003B087F" w:rsidRPr="00451712" w:rsidRDefault="003B087F" w:rsidP="00282771">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451712">
              <w:rPr>
                <w:rFonts w:ascii="Times New Roman" w:hAnsi="Times New Roman" w:cs="Times New Roman"/>
                <w:color w:val="010205"/>
                <w:sz w:val="24"/>
                <w:szCs w:val="24"/>
              </w:rPr>
              <w:t>100.0</w:t>
            </w:r>
          </w:p>
        </w:tc>
      </w:tr>
      <w:tr w:rsidR="003B087F" w:rsidRPr="00451712" w14:paraId="0A58450F" w14:textId="77777777" w:rsidTr="006736E8">
        <w:trPr>
          <w:cantSplit/>
          <w:trHeight w:val="368"/>
        </w:trPr>
        <w:tc>
          <w:tcPr>
            <w:tcW w:w="1136" w:type="dxa"/>
            <w:vMerge/>
            <w:shd w:val="clear" w:color="auto" w:fill="E0E0E0"/>
          </w:tcPr>
          <w:p w14:paraId="22C25508" w14:textId="77777777" w:rsidR="003B087F" w:rsidRPr="00451712" w:rsidRDefault="003B087F" w:rsidP="00282771">
            <w:pPr>
              <w:autoSpaceDE w:val="0"/>
              <w:autoSpaceDN w:val="0"/>
              <w:adjustRightInd w:val="0"/>
              <w:spacing w:after="0" w:line="240" w:lineRule="auto"/>
              <w:rPr>
                <w:rFonts w:ascii="Times New Roman" w:hAnsi="Times New Roman" w:cs="Times New Roman"/>
                <w:color w:val="010205"/>
                <w:sz w:val="24"/>
                <w:szCs w:val="24"/>
              </w:rPr>
            </w:pPr>
          </w:p>
        </w:tc>
        <w:tc>
          <w:tcPr>
            <w:tcW w:w="1098" w:type="dxa"/>
            <w:shd w:val="clear" w:color="auto" w:fill="E0E0E0"/>
          </w:tcPr>
          <w:p w14:paraId="1444D7F2" w14:textId="77777777" w:rsidR="003B087F" w:rsidRPr="00451712" w:rsidRDefault="003B087F" w:rsidP="00282771">
            <w:pPr>
              <w:autoSpaceDE w:val="0"/>
              <w:autoSpaceDN w:val="0"/>
              <w:adjustRightInd w:val="0"/>
              <w:spacing w:after="0" w:line="320" w:lineRule="atLeast"/>
              <w:ind w:left="60" w:right="60"/>
              <w:rPr>
                <w:rFonts w:ascii="Times New Roman" w:hAnsi="Times New Roman" w:cs="Times New Roman"/>
                <w:color w:val="264A60"/>
                <w:sz w:val="24"/>
                <w:szCs w:val="24"/>
              </w:rPr>
            </w:pPr>
            <w:r w:rsidRPr="00451712">
              <w:rPr>
                <w:rFonts w:ascii="Times New Roman" w:hAnsi="Times New Roman" w:cs="Times New Roman"/>
                <w:color w:val="264A60"/>
                <w:sz w:val="24"/>
                <w:szCs w:val="24"/>
              </w:rPr>
              <w:t>Total</w:t>
            </w:r>
          </w:p>
        </w:tc>
        <w:tc>
          <w:tcPr>
            <w:tcW w:w="1393" w:type="dxa"/>
            <w:shd w:val="clear" w:color="auto" w:fill="FFFFFF"/>
          </w:tcPr>
          <w:p w14:paraId="301D0FB2" w14:textId="77777777" w:rsidR="003B087F" w:rsidRPr="00451712" w:rsidRDefault="003B087F" w:rsidP="00282771">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451712">
              <w:rPr>
                <w:rFonts w:ascii="Times New Roman" w:hAnsi="Times New Roman" w:cs="Times New Roman"/>
                <w:color w:val="010205"/>
                <w:sz w:val="24"/>
                <w:szCs w:val="24"/>
              </w:rPr>
              <w:t>46</w:t>
            </w:r>
          </w:p>
        </w:tc>
        <w:tc>
          <w:tcPr>
            <w:tcW w:w="1226" w:type="dxa"/>
            <w:shd w:val="clear" w:color="auto" w:fill="FFFFFF"/>
          </w:tcPr>
          <w:p w14:paraId="65EFDCA7" w14:textId="77777777" w:rsidR="003B087F" w:rsidRPr="00451712" w:rsidRDefault="003B087F" w:rsidP="00282771">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451712">
              <w:rPr>
                <w:rFonts w:ascii="Times New Roman" w:hAnsi="Times New Roman" w:cs="Times New Roman"/>
                <w:color w:val="010205"/>
                <w:sz w:val="24"/>
                <w:szCs w:val="24"/>
              </w:rPr>
              <w:t>95.8</w:t>
            </w:r>
          </w:p>
        </w:tc>
        <w:tc>
          <w:tcPr>
            <w:tcW w:w="1668" w:type="dxa"/>
            <w:shd w:val="clear" w:color="auto" w:fill="FFFFFF"/>
          </w:tcPr>
          <w:p w14:paraId="3DF0ED53" w14:textId="77777777" w:rsidR="003B087F" w:rsidRPr="00451712" w:rsidRDefault="003B087F" w:rsidP="00282771">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451712">
              <w:rPr>
                <w:rFonts w:ascii="Times New Roman" w:hAnsi="Times New Roman" w:cs="Times New Roman"/>
                <w:color w:val="010205"/>
                <w:sz w:val="24"/>
                <w:szCs w:val="24"/>
              </w:rPr>
              <w:t>100.0</w:t>
            </w:r>
          </w:p>
        </w:tc>
        <w:tc>
          <w:tcPr>
            <w:tcW w:w="1761" w:type="dxa"/>
            <w:shd w:val="clear" w:color="auto" w:fill="FFFFFF"/>
            <w:vAlign w:val="center"/>
          </w:tcPr>
          <w:p w14:paraId="5ECD7041" w14:textId="77777777" w:rsidR="003B087F" w:rsidRPr="00451712" w:rsidRDefault="003B087F" w:rsidP="00282771">
            <w:pPr>
              <w:autoSpaceDE w:val="0"/>
              <w:autoSpaceDN w:val="0"/>
              <w:adjustRightInd w:val="0"/>
              <w:spacing w:after="0" w:line="240" w:lineRule="auto"/>
              <w:rPr>
                <w:rFonts w:ascii="Times New Roman" w:hAnsi="Times New Roman" w:cs="Times New Roman"/>
                <w:sz w:val="24"/>
                <w:szCs w:val="24"/>
              </w:rPr>
            </w:pPr>
          </w:p>
        </w:tc>
      </w:tr>
      <w:tr w:rsidR="003B087F" w:rsidRPr="00451712" w14:paraId="5578C9D8" w14:textId="77777777" w:rsidTr="006736E8">
        <w:trPr>
          <w:cantSplit/>
          <w:trHeight w:val="352"/>
        </w:trPr>
        <w:tc>
          <w:tcPr>
            <w:tcW w:w="1136" w:type="dxa"/>
            <w:shd w:val="clear" w:color="auto" w:fill="E0E0E0"/>
          </w:tcPr>
          <w:p w14:paraId="775E02F3" w14:textId="77777777" w:rsidR="003B087F" w:rsidRPr="00451712" w:rsidRDefault="003B087F" w:rsidP="00282771">
            <w:pPr>
              <w:autoSpaceDE w:val="0"/>
              <w:autoSpaceDN w:val="0"/>
              <w:adjustRightInd w:val="0"/>
              <w:spacing w:after="0" w:line="320" w:lineRule="atLeast"/>
              <w:ind w:left="60" w:right="60"/>
              <w:rPr>
                <w:rFonts w:ascii="Times New Roman" w:hAnsi="Times New Roman" w:cs="Times New Roman"/>
                <w:color w:val="264A60"/>
                <w:sz w:val="24"/>
                <w:szCs w:val="24"/>
              </w:rPr>
            </w:pPr>
            <w:r w:rsidRPr="00451712">
              <w:rPr>
                <w:rFonts w:ascii="Times New Roman" w:hAnsi="Times New Roman" w:cs="Times New Roman"/>
                <w:color w:val="264A60"/>
                <w:sz w:val="24"/>
                <w:szCs w:val="24"/>
              </w:rPr>
              <w:t>Missing</w:t>
            </w:r>
          </w:p>
        </w:tc>
        <w:tc>
          <w:tcPr>
            <w:tcW w:w="1098" w:type="dxa"/>
            <w:shd w:val="clear" w:color="auto" w:fill="E0E0E0"/>
          </w:tcPr>
          <w:p w14:paraId="6CA40E73" w14:textId="77777777" w:rsidR="003B087F" w:rsidRPr="00451712" w:rsidRDefault="003B087F" w:rsidP="00282771">
            <w:pPr>
              <w:autoSpaceDE w:val="0"/>
              <w:autoSpaceDN w:val="0"/>
              <w:adjustRightInd w:val="0"/>
              <w:spacing w:after="0" w:line="320" w:lineRule="atLeast"/>
              <w:ind w:left="60" w:right="60"/>
              <w:rPr>
                <w:rFonts w:ascii="Times New Roman" w:hAnsi="Times New Roman" w:cs="Times New Roman"/>
                <w:color w:val="264A60"/>
                <w:sz w:val="24"/>
                <w:szCs w:val="24"/>
              </w:rPr>
            </w:pPr>
            <w:r w:rsidRPr="00451712">
              <w:rPr>
                <w:rFonts w:ascii="Times New Roman" w:hAnsi="Times New Roman" w:cs="Times New Roman"/>
                <w:color w:val="264A60"/>
                <w:sz w:val="24"/>
                <w:szCs w:val="24"/>
              </w:rPr>
              <w:t>System</w:t>
            </w:r>
          </w:p>
        </w:tc>
        <w:tc>
          <w:tcPr>
            <w:tcW w:w="1393" w:type="dxa"/>
            <w:shd w:val="clear" w:color="auto" w:fill="FFFFFF"/>
          </w:tcPr>
          <w:p w14:paraId="6CCB3A73" w14:textId="77777777" w:rsidR="003B087F" w:rsidRPr="00451712" w:rsidRDefault="003B087F" w:rsidP="00282771">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451712">
              <w:rPr>
                <w:rFonts w:ascii="Times New Roman" w:hAnsi="Times New Roman" w:cs="Times New Roman"/>
                <w:color w:val="010205"/>
                <w:sz w:val="24"/>
                <w:szCs w:val="24"/>
              </w:rPr>
              <w:t>2</w:t>
            </w:r>
          </w:p>
        </w:tc>
        <w:tc>
          <w:tcPr>
            <w:tcW w:w="1226" w:type="dxa"/>
            <w:shd w:val="clear" w:color="auto" w:fill="FFFFFF"/>
          </w:tcPr>
          <w:p w14:paraId="4B8E448A" w14:textId="77777777" w:rsidR="003B087F" w:rsidRPr="00451712" w:rsidRDefault="003B087F" w:rsidP="00282771">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451712">
              <w:rPr>
                <w:rFonts w:ascii="Times New Roman" w:hAnsi="Times New Roman" w:cs="Times New Roman"/>
                <w:color w:val="010205"/>
                <w:sz w:val="24"/>
                <w:szCs w:val="24"/>
              </w:rPr>
              <w:t>4.2</w:t>
            </w:r>
          </w:p>
        </w:tc>
        <w:tc>
          <w:tcPr>
            <w:tcW w:w="1668" w:type="dxa"/>
            <w:shd w:val="clear" w:color="auto" w:fill="FFFFFF"/>
            <w:vAlign w:val="center"/>
          </w:tcPr>
          <w:p w14:paraId="2BE8383A" w14:textId="77777777" w:rsidR="003B087F" w:rsidRPr="00451712" w:rsidRDefault="003B087F" w:rsidP="00282771">
            <w:pPr>
              <w:autoSpaceDE w:val="0"/>
              <w:autoSpaceDN w:val="0"/>
              <w:adjustRightInd w:val="0"/>
              <w:spacing w:after="0" w:line="240" w:lineRule="auto"/>
              <w:rPr>
                <w:rFonts w:ascii="Times New Roman" w:hAnsi="Times New Roman" w:cs="Times New Roman"/>
                <w:sz w:val="24"/>
                <w:szCs w:val="24"/>
              </w:rPr>
            </w:pPr>
          </w:p>
        </w:tc>
        <w:tc>
          <w:tcPr>
            <w:tcW w:w="1761" w:type="dxa"/>
            <w:shd w:val="clear" w:color="auto" w:fill="FFFFFF"/>
            <w:vAlign w:val="center"/>
          </w:tcPr>
          <w:p w14:paraId="06C1D799" w14:textId="77777777" w:rsidR="003B087F" w:rsidRPr="00451712" w:rsidRDefault="003B087F" w:rsidP="00282771">
            <w:pPr>
              <w:autoSpaceDE w:val="0"/>
              <w:autoSpaceDN w:val="0"/>
              <w:adjustRightInd w:val="0"/>
              <w:spacing w:after="0" w:line="240" w:lineRule="auto"/>
              <w:rPr>
                <w:rFonts w:ascii="Times New Roman" w:hAnsi="Times New Roman" w:cs="Times New Roman"/>
                <w:sz w:val="24"/>
                <w:szCs w:val="24"/>
              </w:rPr>
            </w:pPr>
          </w:p>
        </w:tc>
      </w:tr>
      <w:tr w:rsidR="003B087F" w:rsidRPr="00451712" w14:paraId="3C1EB222" w14:textId="77777777" w:rsidTr="006736E8">
        <w:trPr>
          <w:cantSplit/>
          <w:trHeight w:val="352"/>
        </w:trPr>
        <w:tc>
          <w:tcPr>
            <w:tcW w:w="2235" w:type="dxa"/>
            <w:gridSpan w:val="2"/>
            <w:shd w:val="clear" w:color="auto" w:fill="E0E0E0"/>
          </w:tcPr>
          <w:p w14:paraId="15E44554" w14:textId="77777777" w:rsidR="003B087F" w:rsidRPr="00451712" w:rsidRDefault="003B087F" w:rsidP="00282771">
            <w:pPr>
              <w:autoSpaceDE w:val="0"/>
              <w:autoSpaceDN w:val="0"/>
              <w:adjustRightInd w:val="0"/>
              <w:spacing w:after="0" w:line="320" w:lineRule="atLeast"/>
              <w:ind w:left="60" w:right="60"/>
              <w:rPr>
                <w:rFonts w:ascii="Times New Roman" w:hAnsi="Times New Roman" w:cs="Times New Roman"/>
                <w:color w:val="264A60"/>
                <w:sz w:val="24"/>
                <w:szCs w:val="24"/>
              </w:rPr>
            </w:pPr>
            <w:r w:rsidRPr="00451712">
              <w:rPr>
                <w:rFonts w:ascii="Times New Roman" w:hAnsi="Times New Roman" w:cs="Times New Roman"/>
                <w:color w:val="264A60"/>
                <w:sz w:val="24"/>
                <w:szCs w:val="24"/>
              </w:rPr>
              <w:t>Total</w:t>
            </w:r>
          </w:p>
        </w:tc>
        <w:tc>
          <w:tcPr>
            <w:tcW w:w="1393" w:type="dxa"/>
            <w:shd w:val="clear" w:color="auto" w:fill="FFFFFF"/>
          </w:tcPr>
          <w:p w14:paraId="71446388" w14:textId="77777777" w:rsidR="003B087F" w:rsidRPr="00451712" w:rsidRDefault="003B087F" w:rsidP="00282771">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451712">
              <w:rPr>
                <w:rFonts w:ascii="Times New Roman" w:hAnsi="Times New Roman" w:cs="Times New Roman"/>
                <w:color w:val="010205"/>
                <w:sz w:val="24"/>
                <w:szCs w:val="24"/>
              </w:rPr>
              <w:t>48</w:t>
            </w:r>
          </w:p>
        </w:tc>
        <w:tc>
          <w:tcPr>
            <w:tcW w:w="1226" w:type="dxa"/>
            <w:shd w:val="clear" w:color="auto" w:fill="FFFFFF"/>
          </w:tcPr>
          <w:p w14:paraId="67AB4533" w14:textId="77777777" w:rsidR="003B087F" w:rsidRPr="00451712" w:rsidRDefault="003B087F" w:rsidP="00282771">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451712">
              <w:rPr>
                <w:rFonts w:ascii="Times New Roman" w:hAnsi="Times New Roman" w:cs="Times New Roman"/>
                <w:color w:val="010205"/>
                <w:sz w:val="24"/>
                <w:szCs w:val="24"/>
              </w:rPr>
              <w:t>100.0</w:t>
            </w:r>
          </w:p>
        </w:tc>
        <w:tc>
          <w:tcPr>
            <w:tcW w:w="1668" w:type="dxa"/>
            <w:shd w:val="clear" w:color="auto" w:fill="FFFFFF"/>
            <w:vAlign w:val="center"/>
          </w:tcPr>
          <w:p w14:paraId="308AABD7" w14:textId="77777777" w:rsidR="003B087F" w:rsidRPr="00451712" w:rsidRDefault="003B087F" w:rsidP="00282771">
            <w:pPr>
              <w:autoSpaceDE w:val="0"/>
              <w:autoSpaceDN w:val="0"/>
              <w:adjustRightInd w:val="0"/>
              <w:spacing w:after="0" w:line="240" w:lineRule="auto"/>
              <w:rPr>
                <w:rFonts w:ascii="Times New Roman" w:hAnsi="Times New Roman" w:cs="Times New Roman"/>
                <w:sz w:val="24"/>
                <w:szCs w:val="24"/>
              </w:rPr>
            </w:pPr>
          </w:p>
        </w:tc>
        <w:tc>
          <w:tcPr>
            <w:tcW w:w="1761" w:type="dxa"/>
            <w:shd w:val="clear" w:color="auto" w:fill="FFFFFF"/>
            <w:vAlign w:val="center"/>
          </w:tcPr>
          <w:p w14:paraId="52EF29AD" w14:textId="77777777" w:rsidR="003B087F" w:rsidRPr="00451712" w:rsidRDefault="003B087F" w:rsidP="00282771">
            <w:pPr>
              <w:autoSpaceDE w:val="0"/>
              <w:autoSpaceDN w:val="0"/>
              <w:adjustRightInd w:val="0"/>
              <w:spacing w:after="0" w:line="240" w:lineRule="auto"/>
              <w:rPr>
                <w:rFonts w:ascii="Times New Roman" w:hAnsi="Times New Roman" w:cs="Times New Roman"/>
                <w:sz w:val="24"/>
                <w:szCs w:val="24"/>
              </w:rPr>
            </w:pPr>
          </w:p>
        </w:tc>
      </w:tr>
    </w:tbl>
    <w:p w14:paraId="00A4857E" w14:textId="77777777" w:rsidR="003B087F" w:rsidRPr="00451712" w:rsidRDefault="003B087F" w:rsidP="00282771">
      <w:pPr>
        <w:autoSpaceDE w:val="0"/>
        <w:autoSpaceDN w:val="0"/>
        <w:adjustRightInd w:val="0"/>
        <w:spacing w:after="0" w:line="400" w:lineRule="atLeast"/>
        <w:rPr>
          <w:rFonts w:ascii="Times New Roman" w:hAnsi="Times New Roman" w:cs="Times New Roman"/>
          <w:sz w:val="24"/>
          <w:szCs w:val="24"/>
        </w:rPr>
      </w:pPr>
    </w:p>
    <w:p w14:paraId="04706788" w14:textId="3D3C7093" w:rsidR="00BE795E" w:rsidRDefault="003A2A50" w:rsidP="00282771">
      <w:pPr>
        <w:spacing w:after="0" w:line="480" w:lineRule="auto"/>
        <w:ind w:firstLine="720"/>
        <w:jc w:val="both"/>
        <w:rPr>
          <w:rFonts w:ascii="Times New Roman" w:eastAsia="Times New Roman" w:hAnsi="Times New Roman" w:cs="Times New Roman"/>
          <w:sz w:val="24"/>
          <w:szCs w:val="24"/>
        </w:rPr>
      </w:pPr>
      <w:r w:rsidRPr="00451712">
        <w:rPr>
          <w:rFonts w:ascii="Times New Roman" w:eastAsia="Times New Roman" w:hAnsi="Times New Roman" w:cs="Times New Roman"/>
          <w:sz w:val="24"/>
          <w:szCs w:val="24"/>
        </w:rPr>
        <w:t>T</w:t>
      </w:r>
      <w:r w:rsidR="00A630A9" w:rsidRPr="00451712">
        <w:rPr>
          <w:rFonts w:ascii="Times New Roman" w:eastAsia="Times New Roman" w:hAnsi="Times New Roman" w:cs="Times New Roman"/>
          <w:sz w:val="24"/>
          <w:szCs w:val="24"/>
        </w:rPr>
        <w:t>able</w:t>
      </w:r>
      <w:r w:rsidR="00E12D17">
        <w:rPr>
          <w:rFonts w:ascii="Times New Roman" w:eastAsia="Times New Roman" w:hAnsi="Times New Roman" w:cs="Times New Roman"/>
          <w:sz w:val="24"/>
          <w:szCs w:val="24"/>
        </w:rPr>
        <w:t xml:space="preserve"> 9</w:t>
      </w:r>
      <w:r w:rsidRPr="00451712">
        <w:rPr>
          <w:rFonts w:ascii="Times New Roman" w:eastAsia="Times New Roman" w:hAnsi="Times New Roman" w:cs="Times New Roman"/>
          <w:sz w:val="24"/>
          <w:szCs w:val="24"/>
        </w:rPr>
        <w:t>.0</w:t>
      </w:r>
      <w:r w:rsidR="00A630A9" w:rsidRPr="00451712">
        <w:rPr>
          <w:rFonts w:ascii="Times New Roman" w:eastAsia="Times New Roman" w:hAnsi="Times New Roman" w:cs="Times New Roman"/>
          <w:sz w:val="24"/>
          <w:szCs w:val="24"/>
        </w:rPr>
        <w:t xml:space="preserve"> shows results from respond</w:t>
      </w:r>
      <w:r w:rsidR="00645260" w:rsidRPr="00451712">
        <w:rPr>
          <w:rFonts w:ascii="Times New Roman" w:eastAsia="Times New Roman" w:hAnsi="Times New Roman" w:cs="Times New Roman"/>
          <w:sz w:val="24"/>
          <w:szCs w:val="24"/>
        </w:rPr>
        <w:t>s</w:t>
      </w:r>
      <w:r w:rsidR="00A630A9" w:rsidRPr="00451712">
        <w:rPr>
          <w:rFonts w:ascii="Times New Roman" w:eastAsia="Times New Roman" w:hAnsi="Times New Roman" w:cs="Times New Roman"/>
          <w:sz w:val="24"/>
          <w:szCs w:val="24"/>
        </w:rPr>
        <w:t xml:space="preserve"> to question “does your court have </w:t>
      </w:r>
      <w:r w:rsidR="00645260" w:rsidRPr="00451712">
        <w:rPr>
          <w:rFonts w:ascii="Times New Roman" w:eastAsia="Times New Roman" w:hAnsi="Times New Roman" w:cs="Times New Roman"/>
          <w:sz w:val="24"/>
          <w:szCs w:val="24"/>
        </w:rPr>
        <w:t>M&amp;E MiFi/USB Modem</w:t>
      </w:r>
      <w:r w:rsidRPr="00451712">
        <w:rPr>
          <w:rFonts w:ascii="Times New Roman" w:eastAsia="Times New Roman" w:hAnsi="Times New Roman" w:cs="Times New Roman"/>
          <w:sz w:val="24"/>
          <w:szCs w:val="24"/>
        </w:rPr>
        <w:t xml:space="preserve">?” 37 </w:t>
      </w:r>
      <w:r w:rsidR="003B1906" w:rsidRPr="00451712">
        <w:rPr>
          <w:rFonts w:ascii="Times New Roman" w:eastAsia="Times New Roman" w:hAnsi="Times New Roman" w:cs="Times New Roman"/>
          <w:sz w:val="24"/>
          <w:szCs w:val="24"/>
        </w:rPr>
        <w:t>representing</w:t>
      </w:r>
      <w:r w:rsidRPr="00451712">
        <w:rPr>
          <w:rFonts w:ascii="Times New Roman" w:eastAsia="Times New Roman" w:hAnsi="Times New Roman" w:cs="Times New Roman"/>
          <w:sz w:val="24"/>
          <w:szCs w:val="24"/>
        </w:rPr>
        <w:t xml:space="preserve"> (77.1%) of the respondents responded “yes”</w:t>
      </w:r>
      <w:r w:rsidR="00645260" w:rsidRPr="00451712">
        <w:rPr>
          <w:rFonts w:ascii="Times New Roman" w:eastAsia="Times New Roman" w:hAnsi="Times New Roman" w:cs="Times New Roman"/>
          <w:sz w:val="24"/>
          <w:szCs w:val="24"/>
        </w:rPr>
        <w:t xml:space="preserve"> </w:t>
      </w:r>
      <w:r w:rsidRPr="00451712">
        <w:rPr>
          <w:rFonts w:ascii="Times New Roman" w:eastAsia="Times New Roman" w:hAnsi="Times New Roman" w:cs="Times New Roman"/>
          <w:sz w:val="24"/>
          <w:szCs w:val="24"/>
        </w:rPr>
        <w:t xml:space="preserve">whiles 9 representing (18.8%) of the respondents </w:t>
      </w:r>
      <w:r w:rsidR="00E81A49" w:rsidRPr="00451712">
        <w:rPr>
          <w:rFonts w:ascii="Times New Roman" w:eastAsia="Times New Roman" w:hAnsi="Times New Roman" w:cs="Times New Roman"/>
          <w:sz w:val="24"/>
          <w:szCs w:val="24"/>
        </w:rPr>
        <w:t>say</w:t>
      </w:r>
      <w:r w:rsidRPr="00451712">
        <w:rPr>
          <w:rFonts w:ascii="Times New Roman" w:eastAsia="Times New Roman" w:hAnsi="Times New Roman" w:cs="Times New Roman"/>
          <w:sz w:val="24"/>
          <w:szCs w:val="24"/>
        </w:rPr>
        <w:t xml:space="preserve"> “No”. this implies that majority of the court answered that yes, they </w:t>
      </w:r>
      <w:r w:rsidR="000F55D3" w:rsidRPr="00451712">
        <w:rPr>
          <w:rFonts w:ascii="Times New Roman" w:eastAsia="Times New Roman" w:hAnsi="Times New Roman" w:cs="Times New Roman"/>
          <w:sz w:val="24"/>
          <w:szCs w:val="24"/>
        </w:rPr>
        <w:t xml:space="preserve">have </w:t>
      </w:r>
      <w:r w:rsidRPr="00451712">
        <w:rPr>
          <w:rFonts w:ascii="Times New Roman" w:eastAsia="Times New Roman" w:hAnsi="Times New Roman" w:cs="Times New Roman"/>
          <w:sz w:val="24"/>
          <w:szCs w:val="24"/>
        </w:rPr>
        <w:t>the M&amp;E MiFi/USB Modem with them.</w:t>
      </w:r>
    </w:p>
    <w:p w14:paraId="5467D4A4" w14:textId="548A22A6" w:rsidR="004F506E" w:rsidRPr="004F506E" w:rsidRDefault="004F506E" w:rsidP="004F506E">
      <w:pPr>
        <w:spacing w:after="0" w:line="480" w:lineRule="auto"/>
        <w:jc w:val="both"/>
        <w:rPr>
          <w:rFonts w:ascii="Times New Roman" w:eastAsia="Times New Roman" w:hAnsi="Times New Roman" w:cs="Times New Roman"/>
          <w:i/>
          <w:sz w:val="24"/>
          <w:szCs w:val="24"/>
        </w:rPr>
      </w:pPr>
      <w:r w:rsidRPr="004F506E">
        <w:rPr>
          <w:rFonts w:ascii="Times New Roman" w:hAnsi="Times New Roman" w:cs="Times New Roman"/>
          <w:b/>
          <w:bCs/>
          <w:i/>
          <w:color w:val="010205"/>
          <w:sz w:val="24"/>
          <w:szCs w:val="24"/>
        </w:rPr>
        <w:t xml:space="preserve">Responses </w:t>
      </w:r>
      <w:r w:rsidR="00BC190D">
        <w:rPr>
          <w:rFonts w:ascii="Times New Roman" w:hAnsi="Times New Roman" w:cs="Times New Roman"/>
          <w:b/>
          <w:bCs/>
          <w:i/>
          <w:color w:val="010205"/>
          <w:sz w:val="24"/>
          <w:szCs w:val="24"/>
        </w:rPr>
        <w:t>to Current</w:t>
      </w:r>
      <w:r w:rsidRPr="004F506E">
        <w:rPr>
          <w:rFonts w:ascii="Times New Roman" w:hAnsi="Times New Roman" w:cs="Times New Roman"/>
          <w:b/>
          <w:bCs/>
          <w:i/>
          <w:color w:val="010205"/>
          <w:sz w:val="24"/>
          <w:szCs w:val="24"/>
        </w:rPr>
        <w:t xml:space="preserve"> Location of M&amp;E MIFI/USB Modem </w:t>
      </w:r>
    </w:p>
    <w:p w14:paraId="5204B154" w14:textId="5807FF56" w:rsidR="00BB19AA" w:rsidRPr="006736E8" w:rsidRDefault="00602D61" w:rsidP="006736E8">
      <w:pPr>
        <w:tabs>
          <w:tab w:val="center" w:pos="4195"/>
        </w:tabs>
        <w:spacing w:after="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11</w:t>
      </w:r>
      <w:r w:rsidR="00211FB4" w:rsidRPr="00211FB4">
        <w:rPr>
          <w:rFonts w:ascii="Times New Roman" w:eastAsia="Times New Roman" w:hAnsi="Times New Roman" w:cs="Times New Roman"/>
          <w:b/>
          <w:sz w:val="24"/>
          <w:szCs w:val="24"/>
        </w:rPr>
        <w:t>.0</w:t>
      </w:r>
      <w:r w:rsidR="0041706A">
        <w:rPr>
          <w:rFonts w:ascii="Times New Roman" w:eastAsia="Times New Roman" w:hAnsi="Times New Roman" w:cs="Times New Roman"/>
          <w:b/>
          <w:sz w:val="24"/>
          <w:szCs w:val="24"/>
        </w:rPr>
        <w:tab/>
      </w:r>
      <w:r w:rsidR="00AA0B15">
        <w:rPr>
          <w:rFonts w:ascii="Times New Roman" w:eastAsia="Times New Roman" w:hAnsi="Times New Roman" w:cs="Times New Roman"/>
          <w:b/>
          <w:sz w:val="24"/>
          <w:szCs w:val="24"/>
        </w:rPr>
        <w:t xml:space="preserve"> </w:t>
      </w:r>
    </w:p>
    <w:p w14:paraId="672B8AAD" w14:textId="53920EB7" w:rsidR="004F506E" w:rsidRDefault="006736E8" w:rsidP="006736E8">
      <w:pPr>
        <w:spacing w:after="0" w:line="480" w:lineRule="auto"/>
        <w:jc w:val="both"/>
        <w:rPr>
          <w:rFonts w:ascii="Times New Roman" w:eastAsia="Times New Roman" w:hAnsi="Times New Roman" w:cs="Times New Roman"/>
          <w:sz w:val="24"/>
          <w:szCs w:val="24"/>
        </w:rPr>
      </w:pPr>
      <w:r w:rsidRPr="00451712">
        <w:rPr>
          <w:rFonts w:ascii="Times New Roman" w:hAnsi="Times New Roman" w:cs="Times New Roman"/>
          <w:noProof/>
          <w:sz w:val="24"/>
          <w:szCs w:val="24"/>
          <w:lang w:val="en-GB" w:eastAsia="en-GB"/>
        </w:rPr>
        <w:drawing>
          <wp:inline distT="0" distB="0" distL="0" distR="0" wp14:anchorId="254B5CEC" wp14:editId="09E6D0E4">
            <wp:extent cx="5065428" cy="2867025"/>
            <wp:effectExtent l="323850" t="323850" r="325755" b="3143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79889" cy="2875210"/>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5844BBFE" w14:textId="77777777" w:rsidR="004F506E" w:rsidRDefault="004F506E" w:rsidP="00282771">
      <w:pPr>
        <w:spacing w:after="0" w:line="480" w:lineRule="auto"/>
        <w:ind w:left="-567" w:hanging="567"/>
        <w:jc w:val="both"/>
        <w:rPr>
          <w:rFonts w:ascii="Times New Roman" w:eastAsia="Times New Roman" w:hAnsi="Times New Roman" w:cs="Times New Roman"/>
          <w:sz w:val="24"/>
          <w:szCs w:val="24"/>
        </w:rPr>
      </w:pPr>
    </w:p>
    <w:p w14:paraId="76E87C33" w14:textId="77777777" w:rsidR="006736E8" w:rsidRPr="00451712" w:rsidRDefault="006736E8" w:rsidP="00282771">
      <w:pPr>
        <w:spacing w:after="0" w:line="480" w:lineRule="auto"/>
        <w:ind w:left="-567" w:hanging="567"/>
        <w:jc w:val="both"/>
        <w:rPr>
          <w:rFonts w:ascii="Times New Roman" w:eastAsia="Times New Roman" w:hAnsi="Times New Roman" w:cs="Times New Roman"/>
          <w:sz w:val="24"/>
          <w:szCs w:val="24"/>
        </w:rPr>
      </w:pPr>
    </w:p>
    <w:tbl>
      <w:tblPr>
        <w:tblW w:w="788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85"/>
        <w:gridCol w:w="2286"/>
        <w:gridCol w:w="1149"/>
        <w:gridCol w:w="889"/>
        <w:gridCol w:w="1298"/>
        <w:gridCol w:w="1377"/>
      </w:tblGrid>
      <w:tr w:rsidR="00BB19AA" w:rsidRPr="00451712" w14:paraId="24208B92" w14:textId="77777777" w:rsidTr="00211FB4">
        <w:trPr>
          <w:cantSplit/>
          <w:trHeight w:val="285"/>
        </w:trPr>
        <w:tc>
          <w:tcPr>
            <w:tcW w:w="7884" w:type="dxa"/>
            <w:gridSpan w:val="6"/>
            <w:tcBorders>
              <w:top w:val="nil"/>
              <w:left w:val="nil"/>
              <w:bottom w:val="nil"/>
              <w:right w:val="nil"/>
            </w:tcBorders>
            <w:shd w:val="clear" w:color="auto" w:fill="FFFFFF"/>
            <w:vAlign w:val="center"/>
          </w:tcPr>
          <w:p w14:paraId="1913B557" w14:textId="77777777" w:rsidR="00BB19AA" w:rsidRPr="00451712" w:rsidRDefault="00BB19AA" w:rsidP="00282771">
            <w:pPr>
              <w:autoSpaceDE w:val="0"/>
              <w:autoSpaceDN w:val="0"/>
              <w:adjustRightInd w:val="0"/>
              <w:spacing w:after="0" w:line="320" w:lineRule="atLeast"/>
              <w:ind w:left="-567" w:right="60"/>
              <w:jc w:val="center"/>
              <w:rPr>
                <w:rFonts w:ascii="Times New Roman" w:hAnsi="Times New Roman" w:cs="Times New Roman"/>
                <w:color w:val="010205"/>
                <w:sz w:val="24"/>
                <w:szCs w:val="24"/>
              </w:rPr>
            </w:pPr>
            <w:r w:rsidRPr="00451712">
              <w:rPr>
                <w:rFonts w:ascii="Times New Roman" w:hAnsi="Times New Roman" w:cs="Times New Roman"/>
                <w:b/>
                <w:bCs/>
                <w:color w:val="010205"/>
                <w:sz w:val="24"/>
                <w:szCs w:val="24"/>
              </w:rPr>
              <w:lastRenderedPageBreak/>
              <w:t>Indicate where the M&amp;E MIFI/USB Modem can be found currently?</w:t>
            </w:r>
          </w:p>
        </w:tc>
      </w:tr>
      <w:tr w:rsidR="00BB19AA" w:rsidRPr="00451712" w14:paraId="60F08419" w14:textId="77777777" w:rsidTr="00AF7B13">
        <w:trPr>
          <w:cantSplit/>
          <w:trHeight w:val="585"/>
        </w:trPr>
        <w:tc>
          <w:tcPr>
            <w:tcW w:w="3171" w:type="dxa"/>
            <w:gridSpan w:val="2"/>
            <w:tcBorders>
              <w:top w:val="nil"/>
              <w:left w:val="nil"/>
              <w:bottom w:val="single" w:sz="8" w:space="0" w:color="152935"/>
              <w:right w:val="nil"/>
            </w:tcBorders>
            <w:shd w:val="clear" w:color="auto" w:fill="FFFFFF"/>
            <w:vAlign w:val="bottom"/>
          </w:tcPr>
          <w:p w14:paraId="0F972606" w14:textId="5E0D53B4" w:rsidR="00BB19AA" w:rsidRPr="00451712" w:rsidRDefault="009B0AE7" w:rsidP="00282771">
            <w:pPr>
              <w:autoSpaceDE w:val="0"/>
              <w:autoSpaceDN w:val="0"/>
              <w:adjustRightInd w:val="0"/>
              <w:spacing w:after="0" w:line="240" w:lineRule="auto"/>
              <w:rPr>
                <w:rFonts w:ascii="Times New Roman" w:hAnsi="Times New Roman" w:cs="Times New Roman"/>
                <w:sz w:val="24"/>
                <w:szCs w:val="24"/>
              </w:rPr>
            </w:pPr>
            <w:r w:rsidRPr="00451712">
              <w:rPr>
                <w:rFonts w:ascii="Times New Roman" w:hAnsi="Times New Roman" w:cs="Times New Roman"/>
                <w:sz w:val="24"/>
                <w:szCs w:val="24"/>
              </w:rPr>
              <w:t xml:space="preserve">Table </w:t>
            </w:r>
            <w:r w:rsidR="00602D61">
              <w:rPr>
                <w:rFonts w:ascii="Times New Roman" w:hAnsi="Times New Roman" w:cs="Times New Roman"/>
                <w:sz w:val="24"/>
                <w:szCs w:val="24"/>
              </w:rPr>
              <w:t>10</w:t>
            </w:r>
            <w:r w:rsidRPr="00451712">
              <w:rPr>
                <w:rFonts w:ascii="Times New Roman" w:hAnsi="Times New Roman" w:cs="Times New Roman"/>
                <w:sz w:val="24"/>
                <w:szCs w:val="24"/>
              </w:rPr>
              <w:t>.0</w:t>
            </w:r>
          </w:p>
        </w:tc>
        <w:tc>
          <w:tcPr>
            <w:tcW w:w="1149" w:type="dxa"/>
            <w:tcBorders>
              <w:top w:val="nil"/>
              <w:left w:val="nil"/>
              <w:bottom w:val="single" w:sz="8" w:space="0" w:color="152935"/>
              <w:right w:val="single" w:sz="8" w:space="0" w:color="E0E0E0"/>
            </w:tcBorders>
            <w:shd w:val="clear" w:color="auto" w:fill="FFFFFF"/>
            <w:vAlign w:val="bottom"/>
          </w:tcPr>
          <w:p w14:paraId="349A80AF" w14:textId="77777777" w:rsidR="00BB19AA" w:rsidRPr="00451712" w:rsidRDefault="00BB19AA" w:rsidP="00282771">
            <w:pPr>
              <w:autoSpaceDE w:val="0"/>
              <w:autoSpaceDN w:val="0"/>
              <w:adjustRightInd w:val="0"/>
              <w:spacing w:after="0" w:line="320" w:lineRule="atLeast"/>
              <w:ind w:left="60" w:right="60"/>
              <w:jc w:val="center"/>
              <w:rPr>
                <w:rFonts w:ascii="Times New Roman" w:hAnsi="Times New Roman" w:cs="Times New Roman"/>
                <w:color w:val="264A60"/>
                <w:sz w:val="24"/>
                <w:szCs w:val="24"/>
              </w:rPr>
            </w:pPr>
            <w:r w:rsidRPr="00451712">
              <w:rPr>
                <w:rFonts w:ascii="Times New Roman" w:hAnsi="Times New Roman" w:cs="Times New Roman"/>
                <w:color w:val="264A60"/>
                <w:sz w:val="24"/>
                <w:szCs w:val="24"/>
              </w:rPr>
              <w:t>Frequency</w:t>
            </w:r>
          </w:p>
        </w:tc>
        <w:tc>
          <w:tcPr>
            <w:tcW w:w="889" w:type="dxa"/>
            <w:tcBorders>
              <w:top w:val="nil"/>
              <w:left w:val="single" w:sz="8" w:space="0" w:color="E0E0E0"/>
              <w:bottom w:val="single" w:sz="8" w:space="0" w:color="152935"/>
              <w:right w:val="single" w:sz="8" w:space="0" w:color="E0E0E0"/>
            </w:tcBorders>
            <w:shd w:val="clear" w:color="auto" w:fill="FFFFFF"/>
            <w:vAlign w:val="bottom"/>
          </w:tcPr>
          <w:p w14:paraId="26477E83" w14:textId="77777777" w:rsidR="00BB19AA" w:rsidRPr="00451712" w:rsidRDefault="00BB19AA" w:rsidP="00282771">
            <w:pPr>
              <w:autoSpaceDE w:val="0"/>
              <w:autoSpaceDN w:val="0"/>
              <w:adjustRightInd w:val="0"/>
              <w:spacing w:after="0" w:line="320" w:lineRule="atLeast"/>
              <w:ind w:left="60" w:right="60"/>
              <w:jc w:val="center"/>
              <w:rPr>
                <w:rFonts w:ascii="Times New Roman" w:hAnsi="Times New Roman" w:cs="Times New Roman"/>
                <w:color w:val="264A60"/>
                <w:sz w:val="24"/>
                <w:szCs w:val="24"/>
              </w:rPr>
            </w:pPr>
            <w:r w:rsidRPr="00451712">
              <w:rPr>
                <w:rFonts w:ascii="Times New Roman" w:hAnsi="Times New Roman" w:cs="Times New Roman"/>
                <w:color w:val="264A60"/>
                <w:sz w:val="24"/>
                <w:szCs w:val="24"/>
              </w:rPr>
              <w:t>Percent</w:t>
            </w:r>
          </w:p>
        </w:tc>
        <w:tc>
          <w:tcPr>
            <w:tcW w:w="1298" w:type="dxa"/>
            <w:tcBorders>
              <w:top w:val="nil"/>
              <w:left w:val="single" w:sz="8" w:space="0" w:color="E0E0E0"/>
              <w:bottom w:val="single" w:sz="8" w:space="0" w:color="152935"/>
              <w:right w:val="single" w:sz="8" w:space="0" w:color="E0E0E0"/>
            </w:tcBorders>
            <w:shd w:val="clear" w:color="auto" w:fill="FFFFFF"/>
            <w:vAlign w:val="bottom"/>
          </w:tcPr>
          <w:p w14:paraId="1FCD1F44" w14:textId="77777777" w:rsidR="00BB19AA" w:rsidRPr="00451712" w:rsidRDefault="00BB19AA" w:rsidP="00282771">
            <w:pPr>
              <w:autoSpaceDE w:val="0"/>
              <w:autoSpaceDN w:val="0"/>
              <w:adjustRightInd w:val="0"/>
              <w:spacing w:after="0" w:line="320" w:lineRule="atLeast"/>
              <w:ind w:left="60" w:right="60"/>
              <w:jc w:val="center"/>
              <w:rPr>
                <w:rFonts w:ascii="Times New Roman" w:hAnsi="Times New Roman" w:cs="Times New Roman"/>
                <w:color w:val="264A60"/>
                <w:sz w:val="24"/>
                <w:szCs w:val="24"/>
              </w:rPr>
            </w:pPr>
            <w:r w:rsidRPr="00451712">
              <w:rPr>
                <w:rFonts w:ascii="Times New Roman" w:hAnsi="Times New Roman" w:cs="Times New Roman"/>
                <w:color w:val="264A60"/>
                <w:sz w:val="24"/>
                <w:szCs w:val="24"/>
              </w:rPr>
              <w:t>Valid Percent</w:t>
            </w:r>
          </w:p>
        </w:tc>
        <w:tc>
          <w:tcPr>
            <w:tcW w:w="1377" w:type="dxa"/>
            <w:tcBorders>
              <w:top w:val="nil"/>
              <w:left w:val="single" w:sz="8" w:space="0" w:color="E0E0E0"/>
              <w:bottom w:val="single" w:sz="8" w:space="0" w:color="152935"/>
              <w:right w:val="nil"/>
            </w:tcBorders>
            <w:shd w:val="clear" w:color="auto" w:fill="FFFFFF"/>
            <w:vAlign w:val="bottom"/>
          </w:tcPr>
          <w:p w14:paraId="1B35259C" w14:textId="77777777" w:rsidR="00BB19AA" w:rsidRPr="00451712" w:rsidRDefault="00BB19AA" w:rsidP="00282771">
            <w:pPr>
              <w:autoSpaceDE w:val="0"/>
              <w:autoSpaceDN w:val="0"/>
              <w:adjustRightInd w:val="0"/>
              <w:spacing w:after="0" w:line="320" w:lineRule="atLeast"/>
              <w:ind w:left="60" w:right="60"/>
              <w:jc w:val="center"/>
              <w:rPr>
                <w:rFonts w:ascii="Times New Roman" w:hAnsi="Times New Roman" w:cs="Times New Roman"/>
                <w:color w:val="264A60"/>
                <w:sz w:val="24"/>
                <w:szCs w:val="24"/>
              </w:rPr>
            </w:pPr>
            <w:r w:rsidRPr="00451712">
              <w:rPr>
                <w:rFonts w:ascii="Times New Roman" w:hAnsi="Times New Roman" w:cs="Times New Roman"/>
                <w:color w:val="264A60"/>
                <w:sz w:val="24"/>
                <w:szCs w:val="24"/>
              </w:rPr>
              <w:t>Cumulative Percent</w:t>
            </w:r>
          </w:p>
        </w:tc>
      </w:tr>
      <w:tr w:rsidR="00BB19AA" w:rsidRPr="00451712" w14:paraId="032FA871" w14:textId="77777777" w:rsidTr="00AF7B13">
        <w:trPr>
          <w:cantSplit/>
          <w:trHeight w:val="298"/>
        </w:trPr>
        <w:tc>
          <w:tcPr>
            <w:tcW w:w="885" w:type="dxa"/>
            <w:vMerge w:val="restart"/>
            <w:tcBorders>
              <w:top w:val="single" w:sz="8" w:space="0" w:color="152935"/>
              <w:left w:val="nil"/>
              <w:bottom w:val="single" w:sz="8" w:space="0" w:color="AEAEAE"/>
              <w:right w:val="nil"/>
            </w:tcBorders>
            <w:shd w:val="clear" w:color="auto" w:fill="E0E0E0"/>
          </w:tcPr>
          <w:p w14:paraId="0608964A" w14:textId="77777777" w:rsidR="00BB19AA" w:rsidRPr="00451712" w:rsidRDefault="00BB19AA" w:rsidP="00282771">
            <w:pPr>
              <w:autoSpaceDE w:val="0"/>
              <w:autoSpaceDN w:val="0"/>
              <w:adjustRightInd w:val="0"/>
              <w:spacing w:after="0" w:line="320" w:lineRule="atLeast"/>
              <w:ind w:left="-567" w:right="60" w:hanging="627"/>
              <w:rPr>
                <w:rFonts w:ascii="Times New Roman" w:hAnsi="Times New Roman" w:cs="Times New Roman"/>
                <w:color w:val="264A60"/>
                <w:sz w:val="24"/>
                <w:szCs w:val="24"/>
              </w:rPr>
            </w:pPr>
            <w:r w:rsidRPr="00451712">
              <w:rPr>
                <w:rFonts w:ascii="Times New Roman" w:hAnsi="Times New Roman" w:cs="Times New Roman"/>
                <w:color w:val="264A60"/>
                <w:sz w:val="24"/>
                <w:szCs w:val="24"/>
              </w:rPr>
              <w:t>Valid</w:t>
            </w:r>
          </w:p>
        </w:tc>
        <w:tc>
          <w:tcPr>
            <w:tcW w:w="2286" w:type="dxa"/>
            <w:tcBorders>
              <w:top w:val="single" w:sz="8" w:space="0" w:color="152935"/>
              <w:left w:val="nil"/>
              <w:bottom w:val="single" w:sz="8" w:space="0" w:color="AEAEAE"/>
              <w:right w:val="nil"/>
            </w:tcBorders>
            <w:shd w:val="clear" w:color="auto" w:fill="E0E0E0"/>
          </w:tcPr>
          <w:p w14:paraId="127A5B3E" w14:textId="77777777" w:rsidR="00BB19AA" w:rsidRPr="00451712" w:rsidRDefault="00BB19AA" w:rsidP="00282771">
            <w:pPr>
              <w:autoSpaceDE w:val="0"/>
              <w:autoSpaceDN w:val="0"/>
              <w:adjustRightInd w:val="0"/>
              <w:spacing w:after="0" w:line="320" w:lineRule="atLeast"/>
              <w:ind w:left="60" w:right="60"/>
              <w:rPr>
                <w:rFonts w:ascii="Times New Roman" w:hAnsi="Times New Roman" w:cs="Times New Roman"/>
                <w:color w:val="264A60"/>
                <w:sz w:val="24"/>
                <w:szCs w:val="24"/>
              </w:rPr>
            </w:pPr>
            <w:r w:rsidRPr="00451712">
              <w:rPr>
                <w:rFonts w:ascii="Times New Roman" w:hAnsi="Times New Roman" w:cs="Times New Roman"/>
                <w:color w:val="264A60"/>
                <w:sz w:val="24"/>
                <w:szCs w:val="24"/>
              </w:rPr>
              <w:t>With the ICT Unit</w:t>
            </w:r>
          </w:p>
        </w:tc>
        <w:tc>
          <w:tcPr>
            <w:tcW w:w="1149" w:type="dxa"/>
            <w:tcBorders>
              <w:top w:val="single" w:sz="8" w:space="0" w:color="152935"/>
              <w:left w:val="nil"/>
              <w:bottom w:val="single" w:sz="8" w:space="0" w:color="AEAEAE"/>
              <w:right w:val="single" w:sz="8" w:space="0" w:color="E0E0E0"/>
            </w:tcBorders>
            <w:shd w:val="clear" w:color="auto" w:fill="FFFFFF"/>
          </w:tcPr>
          <w:p w14:paraId="7B0B2280" w14:textId="77777777" w:rsidR="00BB19AA" w:rsidRPr="00451712" w:rsidRDefault="00BB19AA" w:rsidP="00282771">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451712">
              <w:rPr>
                <w:rFonts w:ascii="Times New Roman" w:hAnsi="Times New Roman" w:cs="Times New Roman"/>
                <w:color w:val="010205"/>
                <w:sz w:val="24"/>
                <w:szCs w:val="24"/>
              </w:rPr>
              <w:t>7</w:t>
            </w:r>
          </w:p>
        </w:tc>
        <w:tc>
          <w:tcPr>
            <w:tcW w:w="889" w:type="dxa"/>
            <w:tcBorders>
              <w:top w:val="single" w:sz="8" w:space="0" w:color="152935"/>
              <w:left w:val="single" w:sz="8" w:space="0" w:color="E0E0E0"/>
              <w:bottom w:val="single" w:sz="8" w:space="0" w:color="AEAEAE"/>
              <w:right w:val="single" w:sz="8" w:space="0" w:color="E0E0E0"/>
            </w:tcBorders>
            <w:shd w:val="clear" w:color="auto" w:fill="FFFFFF"/>
          </w:tcPr>
          <w:p w14:paraId="7537858D" w14:textId="77777777" w:rsidR="00BB19AA" w:rsidRPr="00451712" w:rsidRDefault="00BB19AA" w:rsidP="00282771">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451712">
              <w:rPr>
                <w:rFonts w:ascii="Times New Roman" w:hAnsi="Times New Roman" w:cs="Times New Roman"/>
                <w:color w:val="010205"/>
                <w:sz w:val="24"/>
                <w:szCs w:val="24"/>
              </w:rPr>
              <w:t>14.6</w:t>
            </w:r>
          </w:p>
        </w:tc>
        <w:tc>
          <w:tcPr>
            <w:tcW w:w="1298" w:type="dxa"/>
            <w:tcBorders>
              <w:top w:val="single" w:sz="8" w:space="0" w:color="152935"/>
              <w:left w:val="single" w:sz="8" w:space="0" w:color="E0E0E0"/>
              <w:bottom w:val="single" w:sz="8" w:space="0" w:color="AEAEAE"/>
              <w:right w:val="single" w:sz="8" w:space="0" w:color="E0E0E0"/>
            </w:tcBorders>
            <w:shd w:val="clear" w:color="auto" w:fill="FFFFFF"/>
          </w:tcPr>
          <w:p w14:paraId="6E0B7891" w14:textId="77777777" w:rsidR="00BB19AA" w:rsidRPr="00451712" w:rsidRDefault="00BB19AA" w:rsidP="00282771">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451712">
              <w:rPr>
                <w:rFonts w:ascii="Times New Roman" w:hAnsi="Times New Roman" w:cs="Times New Roman"/>
                <w:color w:val="010205"/>
                <w:sz w:val="24"/>
                <w:szCs w:val="24"/>
              </w:rPr>
              <w:t>15.6</w:t>
            </w:r>
          </w:p>
        </w:tc>
        <w:tc>
          <w:tcPr>
            <w:tcW w:w="1377" w:type="dxa"/>
            <w:tcBorders>
              <w:top w:val="single" w:sz="8" w:space="0" w:color="152935"/>
              <w:left w:val="single" w:sz="8" w:space="0" w:color="E0E0E0"/>
              <w:bottom w:val="single" w:sz="8" w:space="0" w:color="AEAEAE"/>
              <w:right w:val="nil"/>
            </w:tcBorders>
            <w:shd w:val="clear" w:color="auto" w:fill="FFFFFF"/>
          </w:tcPr>
          <w:p w14:paraId="491D46BD" w14:textId="77777777" w:rsidR="00BB19AA" w:rsidRPr="00451712" w:rsidRDefault="00BB19AA" w:rsidP="00282771">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451712">
              <w:rPr>
                <w:rFonts w:ascii="Times New Roman" w:hAnsi="Times New Roman" w:cs="Times New Roman"/>
                <w:color w:val="010205"/>
                <w:sz w:val="24"/>
                <w:szCs w:val="24"/>
              </w:rPr>
              <w:t>15.6</w:t>
            </w:r>
          </w:p>
        </w:tc>
      </w:tr>
      <w:tr w:rsidR="00BB19AA" w:rsidRPr="00451712" w14:paraId="09CB43E3" w14:textId="77777777" w:rsidTr="00AF7B13">
        <w:trPr>
          <w:cantSplit/>
          <w:trHeight w:val="298"/>
        </w:trPr>
        <w:tc>
          <w:tcPr>
            <w:tcW w:w="885" w:type="dxa"/>
            <w:vMerge/>
            <w:tcBorders>
              <w:top w:val="single" w:sz="8" w:space="0" w:color="152935"/>
              <w:left w:val="nil"/>
              <w:bottom w:val="single" w:sz="8" w:space="0" w:color="AEAEAE"/>
              <w:right w:val="nil"/>
            </w:tcBorders>
            <w:shd w:val="clear" w:color="auto" w:fill="E0E0E0"/>
          </w:tcPr>
          <w:p w14:paraId="565D9A1E" w14:textId="77777777" w:rsidR="00BB19AA" w:rsidRPr="00451712" w:rsidRDefault="00BB19AA" w:rsidP="00282771">
            <w:pPr>
              <w:autoSpaceDE w:val="0"/>
              <w:autoSpaceDN w:val="0"/>
              <w:adjustRightInd w:val="0"/>
              <w:spacing w:after="0" w:line="240" w:lineRule="auto"/>
              <w:rPr>
                <w:rFonts w:ascii="Times New Roman" w:hAnsi="Times New Roman" w:cs="Times New Roman"/>
                <w:color w:val="010205"/>
                <w:sz w:val="24"/>
                <w:szCs w:val="24"/>
              </w:rPr>
            </w:pPr>
          </w:p>
        </w:tc>
        <w:tc>
          <w:tcPr>
            <w:tcW w:w="2286" w:type="dxa"/>
            <w:tcBorders>
              <w:top w:val="single" w:sz="8" w:space="0" w:color="AEAEAE"/>
              <w:left w:val="nil"/>
              <w:bottom w:val="single" w:sz="8" w:space="0" w:color="AEAEAE"/>
              <w:right w:val="nil"/>
            </w:tcBorders>
            <w:shd w:val="clear" w:color="auto" w:fill="E0E0E0"/>
          </w:tcPr>
          <w:p w14:paraId="5FEE4B0A" w14:textId="77777777" w:rsidR="00BB19AA" w:rsidRPr="00451712" w:rsidRDefault="00BB19AA" w:rsidP="00282771">
            <w:pPr>
              <w:autoSpaceDE w:val="0"/>
              <w:autoSpaceDN w:val="0"/>
              <w:adjustRightInd w:val="0"/>
              <w:spacing w:after="0" w:line="320" w:lineRule="atLeast"/>
              <w:ind w:left="60" w:right="60"/>
              <w:rPr>
                <w:rFonts w:ascii="Times New Roman" w:hAnsi="Times New Roman" w:cs="Times New Roman"/>
                <w:color w:val="264A60"/>
                <w:sz w:val="24"/>
                <w:szCs w:val="24"/>
              </w:rPr>
            </w:pPr>
            <w:r w:rsidRPr="00451712">
              <w:rPr>
                <w:rFonts w:ascii="Times New Roman" w:hAnsi="Times New Roman" w:cs="Times New Roman"/>
                <w:color w:val="264A60"/>
                <w:sz w:val="24"/>
                <w:szCs w:val="24"/>
              </w:rPr>
              <w:t>With the Court Clerk</w:t>
            </w:r>
          </w:p>
        </w:tc>
        <w:tc>
          <w:tcPr>
            <w:tcW w:w="1149" w:type="dxa"/>
            <w:tcBorders>
              <w:top w:val="single" w:sz="8" w:space="0" w:color="AEAEAE"/>
              <w:left w:val="nil"/>
              <w:bottom w:val="single" w:sz="8" w:space="0" w:color="AEAEAE"/>
              <w:right w:val="single" w:sz="8" w:space="0" w:color="E0E0E0"/>
            </w:tcBorders>
            <w:shd w:val="clear" w:color="auto" w:fill="FFFFFF"/>
          </w:tcPr>
          <w:p w14:paraId="53C19CD1" w14:textId="77777777" w:rsidR="00BB19AA" w:rsidRPr="00451712" w:rsidRDefault="00BB19AA" w:rsidP="00282771">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451712">
              <w:rPr>
                <w:rFonts w:ascii="Times New Roman" w:hAnsi="Times New Roman" w:cs="Times New Roman"/>
                <w:color w:val="010205"/>
                <w:sz w:val="24"/>
                <w:szCs w:val="24"/>
              </w:rPr>
              <w:t>14</w:t>
            </w:r>
          </w:p>
        </w:tc>
        <w:tc>
          <w:tcPr>
            <w:tcW w:w="889" w:type="dxa"/>
            <w:tcBorders>
              <w:top w:val="single" w:sz="8" w:space="0" w:color="AEAEAE"/>
              <w:left w:val="single" w:sz="8" w:space="0" w:color="E0E0E0"/>
              <w:bottom w:val="single" w:sz="8" w:space="0" w:color="AEAEAE"/>
              <w:right w:val="single" w:sz="8" w:space="0" w:color="E0E0E0"/>
            </w:tcBorders>
            <w:shd w:val="clear" w:color="auto" w:fill="FFFFFF"/>
          </w:tcPr>
          <w:p w14:paraId="45A9E421" w14:textId="77777777" w:rsidR="00BB19AA" w:rsidRPr="00451712" w:rsidRDefault="00BB19AA" w:rsidP="00282771">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451712">
              <w:rPr>
                <w:rFonts w:ascii="Times New Roman" w:hAnsi="Times New Roman" w:cs="Times New Roman"/>
                <w:color w:val="010205"/>
                <w:sz w:val="24"/>
                <w:szCs w:val="24"/>
              </w:rPr>
              <w:t>29.2</w:t>
            </w:r>
          </w:p>
        </w:tc>
        <w:tc>
          <w:tcPr>
            <w:tcW w:w="1298" w:type="dxa"/>
            <w:tcBorders>
              <w:top w:val="single" w:sz="8" w:space="0" w:color="AEAEAE"/>
              <w:left w:val="single" w:sz="8" w:space="0" w:color="E0E0E0"/>
              <w:bottom w:val="single" w:sz="8" w:space="0" w:color="AEAEAE"/>
              <w:right w:val="single" w:sz="8" w:space="0" w:color="E0E0E0"/>
            </w:tcBorders>
            <w:shd w:val="clear" w:color="auto" w:fill="FFFFFF"/>
          </w:tcPr>
          <w:p w14:paraId="21A1968A" w14:textId="77777777" w:rsidR="00BB19AA" w:rsidRPr="00451712" w:rsidRDefault="00BB19AA" w:rsidP="00282771">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451712">
              <w:rPr>
                <w:rFonts w:ascii="Times New Roman" w:hAnsi="Times New Roman" w:cs="Times New Roman"/>
                <w:color w:val="010205"/>
                <w:sz w:val="24"/>
                <w:szCs w:val="24"/>
              </w:rPr>
              <w:t>31.1</w:t>
            </w:r>
          </w:p>
        </w:tc>
        <w:tc>
          <w:tcPr>
            <w:tcW w:w="1377" w:type="dxa"/>
            <w:tcBorders>
              <w:top w:val="single" w:sz="8" w:space="0" w:color="AEAEAE"/>
              <w:left w:val="single" w:sz="8" w:space="0" w:color="E0E0E0"/>
              <w:bottom w:val="single" w:sz="8" w:space="0" w:color="AEAEAE"/>
              <w:right w:val="nil"/>
            </w:tcBorders>
            <w:shd w:val="clear" w:color="auto" w:fill="FFFFFF"/>
          </w:tcPr>
          <w:p w14:paraId="4F18E9B9" w14:textId="77777777" w:rsidR="00BB19AA" w:rsidRPr="00451712" w:rsidRDefault="00BB19AA" w:rsidP="00282771">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451712">
              <w:rPr>
                <w:rFonts w:ascii="Times New Roman" w:hAnsi="Times New Roman" w:cs="Times New Roman"/>
                <w:color w:val="010205"/>
                <w:sz w:val="24"/>
                <w:szCs w:val="24"/>
              </w:rPr>
              <w:t>46.7</w:t>
            </w:r>
          </w:p>
        </w:tc>
      </w:tr>
      <w:tr w:rsidR="00BB19AA" w:rsidRPr="00451712" w14:paraId="23943451" w14:textId="77777777" w:rsidTr="00AF7B13">
        <w:trPr>
          <w:cantSplit/>
          <w:trHeight w:val="312"/>
        </w:trPr>
        <w:tc>
          <w:tcPr>
            <w:tcW w:w="885" w:type="dxa"/>
            <w:vMerge/>
            <w:tcBorders>
              <w:top w:val="single" w:sz="8" w:space="0" w:color="152935"/>
              <w:left w:val="nil"/>
              <w:bottom w:val="single" w:sz="8" w:space="0" w:color="AEAEAE"/>
              <w:right w:val="nil"/>
            </w:tcBorders>
            <w:shd w:val="clear" w:color="auto" w:fill="E0E0E0"/>
          </w:tcPr>
          <w:p w14:paraId="55F82199" w14:textId="77777777" w:rsidR="00BB19AA" w:rsidRPr="00451712" w:rsidRDefault="00BB19AA" w:rsidP="00282771">
            <w:pPr>
              <w:autoSpaceDE w:val="0"/>
              <w:autoSpaceDN w:val="0"/>
              <w:adjustRightInd w:val="0"/>
              <w:spacing w:after="0" w:line="240" w:lineRule="auto"/>
              <w:rPr>
                <w:rFonts w:ascii="Times New Roman" w:hAnsi="Times New Roman" w:cs="Times New Roman"/>
                <w:color w:val="010205"/>
                <w:sz w:val="24"/>
                <w:szCs w:val="24"/>
              </w:rPr>
            </w:pPr>
          </w:p>
        </w:tc>
        <w:tc>
          <w:tcPr>
            <w:tcW w:w="2286" w:type="dxa"/>
            <w:tcBorders>
              <w:top w:val="single" w:sz="8" w:space="0" w:color="AEAEAE"/>
              <w:left w:val="nil"/>
              <w:bottom w:val="single" w:sz="8" w:space="0" w:color="AEAEAE"/>
              <w:right w:val="nil"/>
            </w:tcBorders>
            <w:shd w:val="clear" w:color="auto" w:fill="E0E0E0"/>
          </w:tcPr>
          <w:p w14:paraId="2B2DC506" w14:textId="77777777" w:rsidR="00BB19AA" w:rsidRPr="00451712" w:rsidRDefault="00BB19AA" w:rsidP="00282771">
            <w:pPr>
              <w:autoSpaceDE w:val="0"/>
              <w:autoSpaceDN w:val="0"/>
              <w:adjustRightInd w:val="0"/>
              <w:spacing w:after="0" w:line="320" w:lineRule="atLeast"/>
              <w:ind w:left="60" w:right="60"/>
              <w:rPr>
                <w:rFonts w:ascii="Times New Roman" w:hAnsi="Times New Roman" w:cs="Times New Roman"/>
                <w:color w:val="264A60"/>
                <w:sz w:val="24"/>
                <w:szCs w:val="24"/>
              </w:rPr>
            </w:pPr>
            <w:r w:rsidRPr="00451712">
              <w:rPr>
                <w:rFonts w:ascii="Times New Roman" w:hAnsi="Times New Roman" w:cs="Times New Roman"/>
                <w:color w:val="264A60"/>
                <w:sz w:val="24"/>
                <w:szCs w:val="24"/>
              </w:rPr>
              <w:t>With the Registrar</w:t>
            </w:r>
          </w:p>
        </w:tc>
        <w:tc>
          <w:tcPr>
            <w:tcW w:w="1149" w:type="dxa"/>
            <w:tcBorders>
              <w:top w:val="single" w:sz="8" w:space="0" w:color="AEAEAE"/>
              <w:left w:val="nil"/>
              <w:bottom w:val="single" w:sz="8" w:space="0" w:color="AEAEAE"/>
              <w:right w:val="single" w:sz="8" w:space="0" w:color="E0E0E0"/>
            </w:tcBorders>
            <w:shd w:val="clear" w:color="auto" w:fill="FFFFFF"/>
          </w:tcPr>
          <w:p w14:paraId="15EC33E0" w14:textId="77777777" w:rsidR="00BB19AA" w:rsidRPr="00451712" w:rsidRDefault="00BB19AA" w:rsidP="00282771">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451712">
              <w:rPr>
                <w:rFonts w:ascii="Times New Roman" w:hAnsi="Times New Roman" w:cs="Times New Roman"/>
                <w:color w:val="010205"/>
                <w:sz w:val="24"/>
                <w:szCs w:val="24"/>
              </w:rPr>
              <w:t>18</w:t>
            </w:r>
          </w:p>
        </w:tc>
        <w:tc>
          <w:tcPr>
            <w:tcW w:w="889" w:type="dxa"/>
            <w:tcBorders>
              <w:top w:val="single" w:sz="8" w:space="0" w:color="AEAEAE"/>
              <w:left w:val="single" w:sz="8" w:space="0" w:color="E0E0E0"/>
              <w:bottom w:val="single" w:sz="8" w:space="0" w:color="AEAEAE"/>
              <w:right w:val="single" w:sz="8" w:space="0" w:color="E0E0E0"/>
            </w:tcBorders>
            <w:shd w:val="clear" w:color="auto" w:fill="FFFFFF"/>
          </w:tcPr>
          <w:p w14:paraId="218ED0CC" w14:textId="77777777" w:rsidR="00BB19AA" w:rsidRPr="00451712" w:rsidRDefault="00BB19AA" w:rsidP="00282771">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451712">
              <w:rPr>
                <w:rFonts w:ascii="Times New Roman" w:hAnsi="Times New Roman" w:cs="Times New Roman"/>
                <w:color w:val="010205"/>
                <w:sz w:val="24"/>
                <w:szCs w:val="24"/>
              </w:rPr>
              <w:t>37.5</w:t>
            </w:r>
          </w:p>
        </w:tc>
        <w:tc>
          <w:tcPr>
            <w:tcW w:w="1298" w:type="dxa"/>
            <w:tcBorders>
              <w:top w:val="single" w:sz="8" w:space="0" w:color="AEAEAE"/>
              <w:left w:val="single" w:sz="8" w:space="0" w:color="E0E0E0"/>
              <w:bottom w:val="single" w:sz="8" w:space="0" w:color="AEAEAE"/>
              <w:right w:val="single" w:sz="8" w:space="0" w:color="E0E0E0"/>
            </w:tcBorders>
            <w:shd w:val="clear" w:color="auto" w:fill="FFFFFF"/>
          </w:tcPr>
          <w:p w14:paraId="7EECF354" w14:textId="77777777" w:rsidR="00BB19AA" w:rsidRPr="00451712" w:rsidRDefault="00BB19AA" w:rsidP="00282771">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451712">
              <w:rPr>
                <w:rFonts w:ascii="Times New Roman" w:hAnsi="Times New Roman" w:cs="Times New Roman"/>
                <w:color w:val="010205"/>
                <w:sz w:val="24"/>
                <w:szCs w:val="24"/>
              </w:rPr>
              <w:t>40.0</w:t>
            </w:r>
          </w:p>
        </w:tc>
        <w:tc>
          <w:tcPr>
            <w:tcW w:w="1377" w:type="dxa"/>
            <w:tcBorders>
              <w:top w:val="single" w:sz="8" w:space="0" w:color="AEAEAE"/>
              <w:left w:val="single" w:sz="8" w:space="0" w:color="E0E0E0"/>
              <w:bottom w:val="single" w:sz="8" w:space="0" w:color="AEAEAE"/>
              <w:right w:val="nil"/>
            </w:tcBorders>
            <w:shd w:val="clear" w:color="auto" w:fill="FFFFFF"/>
          </w:tcPr>
          <w:p w14:paraId="633FD9D2" w14:textId="77777777" w:rsidR="00BB19AA" w:rsidRPr="00451712" w:rsidRDefault="00BB19AA" w:rsidP="00282771">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451712">
              <w:rPr>
                <w:rFonts w:ascii="Times New Roman" w:hAnsi="Times New Roman" w:cs="Times New Roman"/>
                <w:color w:val="010205"/>
                <w:sz w:val="24"/>
                <w:szCs w:val="24"/>
              </w:rPr>
              <w:t>86.7</w:t>
            </w:r>
          </w:p>
        </w:tc>
      </w:tr>
      <w:tr w:rsidR="00BB19AA" w:rsidRPr="00451712" w14:paraId="71717494" w14:textId="77777777" w:rsidTr="00AF7B13">
        <w:trPr>
          <w:cantSplit/>
          <w:trHeight w:val="598"/>
        </w:trPr>
        <w:tc>
          <w:tcPr>
            <w:tcW w:w="885" w:type="dxa"/>
            <w:vMerge/>
            <w:tcBorders>
              <w:top w:val="single" w:sz="8" w:space="0" w:color="152935"/>
              <w:left w:val="nil"/>
              <w:bottom w:val="single" w:sz="8" w:space="0" w:color="AEAEAE"/>
              <w:right w:val="nil"/>
            </w:tcBorders>
            <w:shd w:val="clear" w:color="auto" w:fill="E0E0E0"/>
          </w:tcPr>
          <w:p w14:paraId="07A7D7E7" w14:textId="77777777" w:rsidR="00BB19AA" w:rsidRPr="00451712" w:rsidRDefault="00BB19AA" w:rsidP="00282771">
            <w:pPr>
              <w:autoSpaceDE w:val="0"/>
              <w:autoSpaceDN w:val="0"/>
              <w:adjustRightInd w:val="0"/>
              <w:spacing w:after="0" w:line="240" w:lineRule="auto"/>
              <w:rPr>
                <w:rFonts w:ascii="Times New Roman" w:hAnsi="Times New Roman" w:cs="Times New Roman"/>
                <w:color w:val="010205"/>
                <w:sz w:val="24"/>
                <w:szCs w:val="24"/>
              </w:rPr>
            </w:pPr>
          </w:p>
        </w:tc>
        <w:tc>
          <w:tcPr>
            <w:tcW w:w="2286" w:type="dxa"/>
            <w:tcBorders>
              <w:top w:val="single" w:sz="8" w:space="0" w:color="AEAEAE"/>
              <w:left w:val="nil"/>
              <w:bottom w:val="single" w:sz="8" w:space="0" w:color="AEAEAE"/>
              <w:right w:val="nil"/>
            </w:tcBorders>
            <w:shd w:val="clear" w:color="auto" w:fill="E0E0E0"/>
          </w:tcPr>
          <w:p w14:paraId="4D126F8A" w14:textId="77777777" w:rsidR="00BB19AA" w:rsidRPr="00451712" w:rsidRDefault="00BB19AA" w:rsidP="00282771">
            <w:pPr>
              <w:autoSpaceDE w:val="0"/>
              <w:autoSpaceDN w:val="0"/>
              <w:adjustRightInd w:val="0"/>
              <w:spacing w:after="0" w:line="320" w:lineRule="atLeast"/>
              <w:ind w:left="60" w:right="60"/>
              <w:rPr>
                <w:rFonts w:ascii="Times New Roman" w:hAnsi="Times New Roman" w:cs="Times New Roman"/>
                <w:color w:val="264A60"/>
                <w:sz w:val="24"/>
                <w:szCs w:val="24"/>
              </w:rPr>
            </w:pPr>
            <w:r w:rsidRPr="00451712">
              <w:rPr>
                <w:rFonts w:ascii="Times New Roman" w:hAnsi="Times New Roman" w:cs="Times New Roman"/>
                <w:color w:val="264A60"/>
                <w:sz w:val="24"/>
                <w:szCs w:val="24"/>
              </w:rPr>
              <w:t>I do not know its whereabouts</w:t>
            </w:r>
          </w:p>
        </w:tc>
        <w:tc>
          <w:tcPr>
            <w:tcW w:w="1149" w:type="dxa"/>
            <w:tcBorders>
              <w:top w:val="single" w:sz="8" w:space="0" w:color="AEAEAE"/>
              <w:left w:val="nil"/>
              <w:bottom w:val="single" w:sz="8" w:space="0" w:color="AEAEAE"/>
              <w:right w:val="single" w:sz="8" w:space="0" w:color="E0E0E0"/>
            </w:tcBorders>
            <w:shd w:val="clear" w:color="auto" w:fill="FFFFFF"/>
          </w:tcPr>
          <w:p w14:paraId="574DEAEE" w14:textId="77777777" w:rsidR="00BB19AA" w:rsidRPr="00451712" w:rsidRDefault="00BB19AA" w:rsidP="00282771">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451712">
              <w:rPr>
                <w:rFonts w:ascii="Times New Roman" w:hAnsi="Times New Roman" w:cs="Times New Roman"/>
                <w:color w:val="010205"/>
                <w:sz w:val="24"/>
                <w:szCs w:val="24"/>
              </w:rPr>
              <w:t>5</w:t>
            </w:r>
          </w:p>
        </w:tc>
        <w:tc>
          <w:tcPr>
            <w:tcW w:w="889" w:type="dxa"/>
            <w:tcBorders>
              <w:top w:val="single" w:sz="8" w:space="0" w:color="AEAEAE"/>
              <w:left w:val="single" w:sz="8" w:space="0" w:color="E0E0E0"/>
              <w:bottom w:val="single" w:sz="8" w:space="0" w:color="AEAEAE"/>
              <w:right w:val="single" w:sz="8" w:space="0" w:color="E0E0E0"/>
            </w:tcBorders>
            <w:shd w:val="clear" w:color="auto" w:fill="FFFFFF"/>
          </w:tcPr>
          <w:p w14:paraId="633A9895" w14:textId="77777777" w:rsidR="00BB19AA" w:rsidRPr="00451712" w:rsidRDefault="00BB19AA" w:rsidP="00282771">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451712">
              <w:rPr>
                <w:rFonts w:ascii="Times New Roman" w:hAnsi="Times New Roman" w:cs="Times New Roman"/>
                <w:color w:val="010205"/>
                <w:sz w:val="24"/>
                <w:szCs w:val="24"/>
              </w:rPr>
              <w:t>10.4</w:t>
            </w:r>
          </w:p>
        </w:tc>
        <w:tc>
          <w:tcPr>
            <w:tcW w:w="1298" w:type="dxa"/>
            <w:tcBorders>
              <w:top w:val="single" w:sz="8" w:space="0" w:color="AEAEAE"/>
              <w:left w:val="single" w:sz="8" w:space="0" w:color="E0E0E0"/>
              <w:bottom w:val="single" w:sz="8" w:space="0" w:color="AEAEAE"/>
              <w:right w:val="single" w:sz="8" w:space="0" w:color="E0E0E0"/>
            </w:tcBorders>
            <w:shd w:val="clear" w:color="auto" w:fill="FFFFFF"/>
          </w:tcPr>
          <w:p w14:paraId="59FC6A16" w14:textId="77777777" w:rsidR="00BB19AA" w:rsidRPr="00451712" w:rsidRDefault="00BB19AA" w:rsidP="00282771">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451712">
              <w:rPr>
                <w:rFonts w:ascii="Times New Roman" w:hAnsi="Times New Roman" w:cs="Times New Roman"/>
                <w:color w:val="010205"/>
                <w:sz w:val="24"/>
                <w:szCs w:val="24"/>
              </w:rPr>
              <w:t>11.1</w:t>
            </w:r>
          </w:p>
        </w:tc>
        <w:tc>
          <w:tcPr>
            <w:tcW w:w="1377" w:type="dxa"/>
            <w:tcBorders>
              <w:top w:val="single" w:sz="8" w:space="0" w:color="AEAEAE"/>
              <w:left w:val="single" w:sz="8" w:space="0" w:color="E0E0E0"/>
              <w:bottom w:val="single" w:sz="8" w:space="0" w:color="AEAEAE"/>
              <w:right w:val="nil"/>
            </w:tcBorders>
            <w:shd w:val="clear" w:color="auto" w:fill="FFFFFF"/>
          </w:tcPr>
          <w:p w14:paraId="437EC5A7" w14:textId="77777777" w:rsidR="00BB19AA" w:rsidRPr="00451712" w:rsidRDefault="00BB19AA" w:rsidP="00282771">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451712">
              <w:rPr>
                <w:rFonts w:ascii="Times New Roman" w:hAnsi="Times New Roman" w:cs="Times New Roman"/>
                <w:color w:val="010205"/>
                <w:sz w:val="24"/>
                <w:szCs w:val="24"/>
              </w:rPr>
              <w:t>97.8</w:t>
            </w:r>
          </w:p>
        </w:tc>
      </w:tr>
      <w:tr w:rsidR="00BB19AA" w:rsidRPr="00451712" w14:paraId="0B2EA6D5" w14:textId="77777777" w:rsidTr="00AF7B13">
        <w:trPr>
          <w:cantSplit/>
          <w:trHeight w:val="312"/>
        </w:trPr>
        <w:tc>
          <w:tcPr>
            <w:tcW w:w="885" w:type="dxa"/>
            <w:vMerge/>
            <w:tcBorders>
              <w:top w:val="single" w:sz="8" w:space="0" w:color="152935"/>
              <w:left w:val="nil"/>
              <w:bottom w:val="single" w:sz="8" w:space="0" w:color="AEAEAE"/>
              <w:right w:val="nil"/>
            </w:tcBorders>
            <w:shd w:val="clear" w:color="auto" w:fill="E0E0E0"/>
          </w:tcPr>
          <w:p w14:paraId="28923499" w14:textId="77777777" w:rsidR="00BB19AA" w:rsidRPr="00451712" w:rsidRDefault="00BB19AA" w:rsidP="00282771">
            <w:pPr>
              <w:autoSpaceDE w:val="0"/>
              <w:autoSpaceDN w:val="0"/>
              <w:adjustRightInd w:val="0"/>
              <w:spacing w:after="0" w:line="240" w:lineRule="auto"/>
              <w:rPr>
                <w:rFonts w:ascii="Times New Roman" w:hAnsi="Times New Roman" w:cs="Times New Roman"/>
                <w:color w:val="010205"/>
                <w:sz w:val="24"/>
                <w:szCs w:val="24"/>
              </w:rPr>
            </w:pPr>
          </w:p>
        </w:tc>
        <w:tc>
          <w:tcPr>
            <w:tcW w:w="2286" w:type="dxa"/>
            <w:tcBorders>
              <w:top w:val="single" w:sz="8" w:space="0" w:color="AEAEAE"/>
              <w:left w:val="nil"/>
              <w:bottom w:val="single" w:sz="8" w:space="0" w:color="AEAEAE"/>
              <w:right w:val="nil"/>
            </w:tcBorders>
            <w:shd w:val="clear" w:color="auto" w:fill="E0E0E0"/>
          </w:tcPr>
          <w:p w14:paraId="0BF89B8A" w14:textId="3BF476A0" w:rsidR="00BB19AA" w:rsidRPr="00451712" w:rsidRDefault="00BB19AA" w:rsidP="00282771">
            <w:pPr>
              <w:autoSpaceDE w:val="0"/>
              <w:autoSpaceDN w:val="0"/>
              <w:adjustRightInd w:val="0"/>
              <w:spacing w:after="0" w:line="320" w:lineRule="atLeast"/>
              <w:ind w:left="60" w:right="60"/>
              <w:rPr>
                <w:rFonts w:ascii="Times New Roman" w:hAnsi="Times New Roman" w:cs="Times New Roman"/>
                <w:color w:val="264A60"/>
                <w:sz w:val="24"/>
                <w:szCs w:val="24"/>
              </w:rPr>
            </w:pPr>
            <w:r w:rsidRPr="00451712">
              <w:rPr>
                <w:rFonts w:ascii="Times New Roman" w:hAnsi="Times New Roman" w:cs="Times New Roman"/>
                <w:color w:val="264A60"/>
                <w:sz w:val="24"/>
                <w:szCs w:val="24"/>
              </w:rPr>
              <w:t xml:space="preserve">With </w:t>
            </w:r>
            <w:r w:rsidR="002D235A" w:rsidRPr="00451712">
              <w:rPr>
                <w:rFonts w:ascii="Times New Roman" w:hAnsi="Times New Roman" w:cs="Times New Roman"/>
                <w:color w:val="264A60"/>
                <w:sz w:val="24"/>
                <w:szCs w:val="24"/>
              </w:rPr>
              <w:t>the</w:t>
            </w:r>
            <w:r w:rsidRPr="00451712">
              <w:rPr>
                <w:rFonts w:ascii="Times New Roman" w:hAnsi="Times New Roman" w:cs="Times New Roman"/>
                <w:color w:val="264A60"/>
                <w:sz w:val="24"/>
                <w:szCs w:val="24"/>
              </w:rPr>
              <w:t xml:space="preserve"> Court Interpreter</w:t>
            </w:r>
          </w:p>
        </w:tc>
        <w:tc>
          <w:tcPr>
            <w:tcW w:w="1149" w:type="dxa"/>
            <w:tcBorders>
              <w:top w:val="single" w:sz="8" w:space="0" w:color="AEAEAE"/>
              <w:left w:val="nil"/>
              <w:bottom w:val="single" w:sz="8" w:space="0" w:color="AEAEAE"/>
              <w:right w:val="single" w:sz="8" w:space="0" w:color="E0E0E0"/>
            </w:tcBorders>
            <w:shd w:val="clear" w:color="auto" w:fill="FFFFFF"/>
          </w:tcPr>
          <w:p w14:paraId="5B73BB52" w14:textId="77777777" w:rsidR="00BB19AA" w:rsidRPr="00451712" w:rsidRDefault="00BB19AA" w:rsidP="00282771">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451712">
              <w:rPr>
                <w:rFonts w:ascii="Times New Roman" w:hAnsi="Times New Roman" w:cs="Times New Roman"/>
                <w:color w:val="010205"/>
                <w:sz w:val="24"/>
                <w:szCs w:val="24"/>
              </w:rPr>
              <w:t>1</w:t>
            </w:r>
          </w:p>
        </w:tc>
        <w:tc>
          <w:tcPr>
            <w:tcW w:w="889" w:type="dxa"/>
            <w:tcBorders>
              <w:top w:val="single" w:sz="8" w:space="0" w:color="AEAEAE"/>
              <w:left w:val="single" w:sz="8" w:space="0" w:color="E0E0E0"/>
              <w:bottom w:val="single" w:sz="8" w:space="0" w:color="AEAEAE"/>
              <w:right w:val="single" w:sz="8" w:space="0" w:color="E0E0E0"/>
            </w:tcBorders>
            <w:shd w:val="clear" w:color="auto" w:fill="FFFFFF"/>
          </w:tcPr>
          <w:p w14:paraId="01E62FDB" w14:textId="77777777" w:rsidR="00BB19AA" w:rsidRPr="00451712" w:rsidRDefault="00BB19AA" w:rsidP="00282771">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451712">
              <w:rPr>
                <w:rFonts w:ascii="Times New Roman" w:hAnsi="Times New Roman" w:cs="Times New Roman"/>
                <w:color w:val="010205"/>
                <w:sz w:val="24"/>
                <w:szCs w:val="24"/>
              </w:rPr>
              <w:t>2.1</w:t>
            </w:r>
          </w:p>
        </w:tc>
        <w:tc>
          <w:tcPr>
            <w:tcW w:w="1298" w:type="dxa"/>
            <w:tcBorders>
              <w:top w:val="single" w:sz="8" w:space="0" w:color="AEAEAE"/>
              <w:left w:val="single" w:sz="8" w:space="0" w:color="E0E0E0"/>
              <w:bottom w:val="single" w:sz="8" w:space="0" w:color="AEAEAE"/>
              <w:right w:val="single" w:sz="8" w:space="0" w:color="E0E0E0"/>
            </w:tcBorders>
            <w:shd w:val="clear" w:color="auto" w:fill="FFFFFF"/>
          </w:tcPr>
          <w:p w14:paraId="76C689B8" w14:textId="77777777" w:rsidR="00BB19AA" w:rsidRPr="00451712" w:rsidRDefault="00BB19AA" w:rsidP="00282771">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451712">
              <w:rPr>
                <w:rFonts w:ascii="Times New Roman" w:hAnsi="Times New Roman" w:cs="Times New Roman"/>
                <w:color w:val="010205"/>
                <w:sz w:val="24"/>
                <w:szCs w:val="24"/>
              </w:rPr>
              <w:t>2.2</w:t>
            </w:r>
          </w:p>
        </w:tc>
        <w:tc>
          <w:tcPr>
            <w:tcW w:w="1377" w:type="dxa"/>
            <w:tcBorders>
              <w:top w:val="single" w:sz="8" w:space="0" w:color="AEAEAE"/>
              <w:left w:val="single" w:sz="8" w:space="0" w:color="E0E0E0"/>
              <w:bottom w:val="single" w:sz="8" w:space="0" w:color="AEAEAE"/>
              <w:right w:val="nil"/>
            </w:tcBorders>
            <w:shd w:val="clear" w:color="auto" w:fill="FFFFFF"/>
          </w:tcPr>
          <w:p w14:paraId="399E5BA5" w14:textId="77777777" w:rsidR="00BB19AA" w:rsidRPr="00451712" w:rsidRDefault="00BB19AA" w:rsidP="00282771">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451712">
              <w:rPr>
                <w:rFonts w:ascii="Times New Roman" w:hAnsi="Times New Roman" w:cs="Times New Roman"/>
                <w:color w:val="010205"/>
                <w:sz w:val="24"/>
                <w:szCs w:val="24"/>
              </w:rPr>
              <w:t>100.0</w:t>
            </w:r>
          </w:p>
        </w:tc>
      </w:tr>
      <w:tr w:rsidR="00BB19AA" w:rsidRPr="00451712" w14:paraId="6A4DB9A8" w14:textId="77777777" w:rsidTr="00AF7B13">
        <w:trPr>
          <w:cantSplit/>
          <w:trHeight w:val="298"/>
        </w:trPr>
        <w:tc>
          <w:tcPr>
            <w:tcW w:w="885" w:type="dxa"/>
            <w:vMerge/>
            <w:tcBorders>
              <w:top w:val="single" w:sz="8" w:space="0" w:color="152935"/>
              <w:left w:val="nil"/>
              <w:bottom w:val="single" w:sz="8" w:space="0" w:color="AEAEAE"/>
              <w:right w:val="nil"/>
            </w:tcBorders>
            <w:shd w:val="clear" w:color="auto" w:fill="E0E0E0"/>
          </w:tcPr>
          <w:p w14:paraId="17C2DD59" w14:textId="77777777" w:rsidR="00BB19AA" w:rsidRPr="00451712" w:rsidRDefault="00BB19AA" w:rsidP="00282771">
            <w:pPr>
              <w:autoSpaceDE w:val="0"/>
              <w:autoSpaceDN w:val="0"/>
              <w:adjustRightInd w:val="0"/>
              <w:spacing w:after="0" w:line="240" w:lineRule="auto"/>
              <w:rPr>
                <w:rFonts w:ascii="Times New Roman" w:hAnsi="Times New Roman" w:cs="Times New Roman"/>
                <w:color w:val="010205"/>
                <w:sz w:val="24"/>
                <w:szCs w:val="24"/>
              </w:rPr>
            </w:pPr>
          </w:p>
        </w:tc>
        <w:tc>
          <w:tcPr>
            <w:tcW w:w="2286" w:type="dxa"/>
            <w:tcBorders>
              <w:top w:val="single" w:sz="8" w:space="0" w:color="AEAEAE"/>
              <w:left w:val="nil"/>
              <w:bottom w:val="single" w:sz="8" w:space="0" w:color="AEAEAE"/>
              <w:right w:val="nil"/>
            </w:tcBorders>
            <w:shd w:val="clear" w:color="auto" w:fill="E0E0E0"/>
          </w:tcPr>
          <w:p w14:paraId="29B25A01" w14:textId="77777777" w:rsidR="00BB19AA" w:rsidRPr="00451712" w:rsidRDefault="00BB19AA" w:rsidP="00282771">
            <w:pPr>
              <w:autoSpaceDE w:val="0"/>
              <w:autoSpaceDN w:val="0"/>
              <w:adjustRightInd w:val="0"/>
              <w:spacing w:after="0" w:line="320" w:lineRule="atLeast"/>
              <w:ind w:left="60" w:right="60"/>
              <w:rPr>
                <w:rFonts w:ascii="Times New Roman" w:hAnsi="Times New Roman" w:cs="Times New Roman"/>
                <w:color w:val="264A60"/>
                <w:sz w:val="24"/>
                <w:szCs w:val="24"/>
              </w:rPr>
            </w:pPr>
            <w:r w:rsidRPr="00451712">
              <w:rPr>
                <w:rFonts w:ascii="Times New Roman" w:hAnsi="Times New Roman" w:cs="Times New Roman"/>
                <w:color w:val="264A60"/>
                <w:sz w:val="24"/>
                <w:szCs w:val="24"/>
              </w:rPr>
              <w:t>Total</w:t>
            </w:r>
          </w:p>
        </w:tc>
        <w:tc>
          <w:tcPr>
            <w:tcW w:w="1149" w:type="dxa"/>
            <w:tcBorders>
              <w:top w:val="single" w:sz="8" w:space="0" w:color="AEAEAE"/>
              <w:left w:val="nil"/>
              <w:bottom w:val="single" w:sz="8" w:space="0" w:color="AEAEAE"/>
              <w:right w:val="single" w:sz="8" w:space="0" w:color="E0E0E0"/>
            </w:tcBorders>
            <w:shd w:val="clear" w:color="auto" w:fill="FFFFFF"/>
          </w:tcPr>
          <w:p w14:paraId="3A339475" w14:textId="77777777" w:rsidR="00BB19AA" w:rsidRPr="00451712" w:rsidRDefault="00BB19AA" w:rsidP="00282771">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451712">
              <w:rPr>
                <w:rFonts w:ascii="Times New Roman" w:hAnsi="Times New Roman" w:cs="Times New Roman"/>
                <w:color w:val="010205"/>
                <w:sz w:val="24"/>
                <w:szCs w:val="24"/>
              </w:rPr>
              <w:t>45</w:t>
            </w:r>
          </w:p>
        </w:tc>
        <w:tc>
          <w:tcPr>
            <w:tcW w:w="889" w:type="dxa"/>
            <w:tcBorders>
              <w:top w:val="single" w:sz="8" w:space="0" w:color="AEAEAE"/>
              <w:left w:val="single" w:sz="8" w:space="0" w:color="E0E0E0"/>
              <w:bottom w:val="single" w:sz="8" w:space="0" w:color="AEAEAE"/>
              <w:right w:val="single" w:sz="8" w:space="0" w:color="E0E0E0"/>
            </w:tcBorders>
            <w:shd w:val="clear" w:color="auto" w:fill="FFFFFF"/>
          </w:tcPr>
          <w:p w14:paraId="67D319E7" w14:textId="77777777" w:rsidR="00BB19AA" w:rsidRPr="00451712" w:rsidRDefault="00BB19AA" w:rsidP="00282771">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451712">
              <w:rPr>
                <w:rFonts w:ascii="Times New Roman" w:hAnsi="Times New Roman" w:cs="Times New Roman"/>
                <w:color w:val="010205"/>
                <w:sz w:val="24"/>
                <w:szCs w:val="24"/>
              </w:rPr>
              <w:t>93.8</w:t>
            </w:r>
          </w:p>
        </w:tc>
        <w:tc>
          <w:tcPr>
            <w:tcW w:w="1298" w:type="dxa"/>
            <w:tcBorders>
              <w:top w:val="single" w:sz="8" w:space="0" w:color="AEAEAE"/>
              <w:left w:val="single" w:sz="8" w:space="0" w:color="E0E0E0"/>
              <w:bottom w:val="single" w:sz="8" w:space="0" w:color="AEAEAE"/>
              <w:right w:val="single" w:sz="8" w:space="0" w:color="E0E0E0"/>
            </w:tcBorders>
            <w:shd w:val="clear" w:color="auto" w:fill="FFFFFF"/>
          </w:tcPr>
          <w:p w14:paraId="2895A51C" w14:textId="77777777" w:rsidR="00BB19AA" w:rsidRPr="00451712" w:rsidRDefault="00BB19AA" w:rsidP="00282771">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451712">
              <w:rPr>
                <w:rFonts w:ascii="Times New Roman" w:hAnsi="Times New Roman" w:cs="Times New Roman"/>
                <w:color w:val="010205"/>
                <w:sz w:val="24"/>
                <w:szCs w:val="24"/>
              </w:rPr>
              <w:t>100.0</w:t>
            </w:r>
          </w:p>
        </w:tc>
        <w:tc>
          <w:tcPr>
            <w:tcW w:w="1377" w:type="dxa"/>
            <w:tcBorders>
              <w:top w:val="single" w:sz="8" w:space="0" w:color="AEAEAE"/>
              <w:left w:val="single" w:sz="8" w:space="0" w:color="E0E0E0"/>
              <w:bottom w:val="single" w:sz="8" w:space="0" w:color="AEAEAE"/>
              <w:right w:val="nil"/>
            </w:tcBorders>
            <w:shd w:val="clear" w:color="auto" w:fill="FFFFFF"/>
            <w:vAlign w:val="center"/>
          </w:tcPr>
          <w:p w14:paraId="0FEBF61F" w14:textId="77777777" w:rsidR="00BB19AA" w:rsidRPr="00451712" w:rsidRDefault="00BB19AA" w:rsidP="00282771">
            <w:pPr>
              <w:autoSpaceDE w:val="0"/>
              <w:autoSpaceDN w:val="0"/>
              <w:adjustRightInd w:val="0"/>
              <w:spacing w:after="0" w:line="240" w:lineRule="auto"/>
              <w:rPr>
                <w:rFonts w:ascii="Times New Roman" w:hAnsi="Times New Roman" w:cs="Times New Roman"/>
                <w:sz w:val="24"/>
                <w:szCs w:val="24"/>
              </w:rPr>
            </w:pPr>
          </w:p>
        </w:tc>
      </w:tr>
      <w:tr w:rsidR="00BB19AA" w:rsidRPr="00451712" w14:paraId="3FD05421" w14:textId="77777777" w:rsidTr="00AF7B13">
        <w:trPr>
          <w:cantSplit/>
          <w:trHeight w:val="298"/>
        </w:trPr>
        <w:tc>
          <w:tcPr>
            <w:tcW w:w="885" w:type="dxa"/>
            <w:tcBorders>
              <w:top w:val="single" w:sz="8" w:space="0" w:color="AEAEAE"/>
              <w:left w:val="nil"/>
              <w:bottom w:val="single" w:sz="8" w:space="0" w:color="AEAEAE"/>
              <w:right w:val="nil"/>
            </w:tcBorders>
            <w:shd w:val="clear" w:color="auto" w:fill="E0E0E0"/>
          </w:tcPr>
          <w:p w14:paraId="42D85D4A" w14:textId="77777777" w:rsidR="00BB19AA" w:rsidRPr="00451712" w:rsidRDefault="00BB19AA" w:rsidP="00282771">
            <w:pPr>
              <w:autoSpaceDE w:val="0"/>
              <w:autoSpaceDN w:val="0"/>
              <w:adjustRightInd w:val="0"/>
              <w:spacing w:after="0" w:line="320" w:lineRule="atLeast"/>
              <w:ind w:left="60" w:right="60"/>
              <w:rPr>
                <w:rFonts w:ascii="Times New Roman" w:hAnsi="Times New Roman" w:cs="Times New Roman"/>
                <w:color w:val="264A60"/>
                <w:sz w:val="24"/>
                <w:szCs w:val="24"/>
              </w:rPr>
            </w:pPr>
            <w:r w:rsidRPr="00451712">
              <w:rPr>
                <w:rFonts w:ascii="Times New Roman" w:hAnsi="Times New Roman" w:cs="Times New Roman"/>
                <w:color w:val="264A60"/>
                <w:sz w:val="24"/>
                <w:szCs w:val="24"/>
              </w:rPr>
              <w:t>Missing</w:t>
            </w:r>
          </w:p>
        </w:tc>
        <w:tc>
          <w:tcPr>
            <w:tcW w:w="2286" w:type="dxa"/>
            <w:tcBorders>
              <w:top w:val="single" w:sz="8" w:space="0" w:color="AEAEAE"/>
              <w:left w:val="nil"/>
              <w:bottom w:val="single" w:sz="8" w:space="0" w:color="AEAEAE"/>
              <w:right w:val="nil"/>
            </w:tcBorders>
            <w:shd w:val="clear" w:color="auto" w:fill="E0E0E0"/>
          </w:tcPr>
          <w:p w14:paraId="017FB202" w14:textId="77777777" w:rsidR="00BB19AA" w:rsidRPr="00451712" w:rsidRDefault="00BB19AA" w:rsidP="00282771">
            <w:pPr>
              <w:autoSpaceDE w:val="0"/>
              <w:autoSpaceDN w:val="0"/>
              <w:adjustRightInd w:val="0"/>
              <w:spacing w:after="0" w:line="320" w:lineRule="atLeast"/>
              <w:ind w:left="60" w:right="60"/>
              <w:rPr>
                <w:rFonts w:ascii="Times New Roman" w:hAnsi="Times New Roman" w:cs="Times New Roman"/>
                <w:color w:val="264A60"/>
                <w:sz w:val="24"/>
                <w:szCs w:val="24"/>
              </w:rPr>
            </w:pPr>
            <w:r w:rsidRPr="00451712">
              <w:rPr>
                <w:rFonts w:ascii="Times New Roman" w:hAnsi="Times New Roman" w:cs="Times New Roman"/>
                <w:color w:val="264A60"/>
                <w:sz w:val="24"/>
                <w:szCs w:val="24"/>
              </w:rPr>
              <w:t>System</w:t>
            </w:r>
          </w:p>
        </w:tc>
        <w:tc>
          <w:tcPr>
            <w:tcW w:w="1149" w:type="dxa"/>
            <w:tcBorders>
              <w:top w:val="single" w:sz="8" w:space="0" w:color="AEAEAE"/>
              <w:left w:val="nil"/>
              <w:bottom w:val="single" w:sz="8" w:space="0" w:color="AEAEAE"/>
              <w:right w:val="single" w:sz="8" w:space="0" w:color="E0E0E0"/>
            </w:tcBorders>
            <w:shd w:val="clear" w:color="auto" w:fill="FFFFFF"/>
          </w:tcPr>
          <w:p w14:paraId="1ADCAD34" w14:textId="77777777" w:rsidR="00BB19AA" w:rsidRPr="00451712" w:rsidRDefault="00BB19AA" w:rsidP="00282771">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451712">
              <w:rPr>
                <w:rFonts w:ascii="Times New Roman" w:hAnsi="Times New Roman" w:cs="Times New Roman"/>
                <w:color w:val="010205"/>
                <w:sz w:val="24"/>
                <w:szCs w:val="24"/>
              </w:rPr>
              <w:t>3</w:t>
            </w:r>
          </w:p>
        </w:tc>
        <w:tc>
          <w:tcPr>
            <w:tcW w:w="889" w:type="dxa"/>
            <w:tcBorders>
              <w:top w:val="single" w:sz="8" w:space="0" w:color="AEAEAE"/>
              <w:left w:val="single" w:sz="8" w:space="0" w:color="E0E0E0"/>
              <w:bottom w:val="single" w:sz="8" w:space="0" w:color="AEAEAE"/>
              <w:right w:val="single" w:sz="8" w:space="0" w:color="E0E0E0"/>
            </w:tcBorders>
            <w:shd w:val="clear" w:color="auto" w:fill="FFFFFF"/>
          </w:tcPr>
          <w:p w14:paraId="1EED5965" w14:textId="77777777" w:rsidR="00BB19AA" w:rsidRPr="00451712" w:rsidRDefault="00BB19AA" w:rsidP="00282771">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451712">
              <w:rPr>
                <w:rFonts w:ascii="Times New Roman" w:hAnsi="Times New Roman" w:cs="Times New Roman"/>
                <w:color w:val="010205"/>
                <w:sz w:val="24"/>
                <w:szCs w:val="24"/>
              </w:rPr>
              <w:t>6.3</w:t>
            </w:r>
          </w:p>
        </w:tc>
        <w:tc>
          <w:tcPr>
            <w:tcW w:w="1298"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128B2AD5" w14:textId="77777777" w:rsidR="00BB19AA" w:rsidRPr="00451712" w:rsidRDefault="00BB19AA" w:rsidP="00282771">
            <w:pPr>
              <w:autoSpaceDE w:val="0"/>
              <w:autoSpaceDN w:val="0"/>
              <w:adjustRightInd w:val="0"/>
              <w:spacing w:after="0" w:line="240" w:lineRule="auto"/>
              <w:rPr>
                <w:rFonts w:ascii="Times New Roman" w:hAnsi="Times New Roman" w:cs="Times New Roman"/>
                <w:sz w:val="24"/>
                <w:szCs w:val="24"/>
              </w:rPr>
            </w:pPr>
          </w:p>
        </w:tc>
        <w:tc>
          <w:tcPr>
            <w:tcW w:w="1377" w:type="dxa"/>
            <w:tcBorders>
              <w:top w:val="single" w:sz="8" w:space="0" w:color="AEAEAE"/>
              <w:left w:val="single" w:sz="8" w:space="0" w:color="E0E0E0"/>
              <w:bottom w:val="single" w:sz="8" w:space="0" w:color="AEAEAE"/>
              <w:right w:val="nil"/>
            </w:tcBorders>
            <w:shd w:val="clear" w:color="auto" w:fill="FFFFFF"/>
            <w:vAlign w:val="center"/>
          </w:tcPr>
          <w:p w14:paraId="7FF6F2DF" w14:textId="77777777" w:rsidR="00BB19AA" w:rsidRPr="00451712" w:rsidRDefault="00BB19AA" w:rsidP="00282771">
            <w:pPr>
              <w:autoSpaceDE w:val="0"/>
              <w:autoSpaceDN w:val="0"/>
              <w:adjustRightInd w:val="0"/>
              <w:spacing w:after="0" w:line="240" w:lineRule="auto"/>
              <w:rPr>
                <w:rFonts w:ascii="Times New Roman" w:hAnsi="Times New Roman" w:cs="Times New Roman"/>
                <w:sz w:val="24"/>
                <w:szCs w:val="24"/>
              </w:rPr>
            </w:pPr>
          </w:p>
        </w:tc>
      </w:tr>
      <w:tr w:rsidR="00BB19AA" w:rsidRPr="00451712" w14:paraId="39E78CBD" w14:textId="77777777" w:rsidTr="00AF7B13">
        <w:trPr>
          <w:cantSplit/>
          <w:trHeight w:val="298"/>
        </w:trPr>
        <w:tc>
          <w:tcPr>
            <w:tcW w:w="3171" w:type="dxa"/>
            <w:gridSpan w:val="2"/>
            <w:tcBorders>
              <w:top w:val="single" w:sz="8" w:space="0" w:color="AEAEAE"/>
              <w:left w:val="nil"/>
              <w:bottom w:val="single" w:sz="8" w:space="0" w:color="152935"/>
              <w:right w:val="nil"/>
            </w:tcBorders>
            <w:shd w:val="clear" w:color="auto" w:fill="E0E0E0"/>
          </w:tcPr>
          <w:p w14:paraId="363842A4" w14:textId="77777777" w:rsidR="00BB19AA" w:rsidRPr="00451712" w:rsidRDefault="00BB19AA" w:rsidP="00282771">
            <w:pPr>
              <w:autoSpaceDE w:val="0"/>
              <w:autoSpaceDN w:val="0"/>
              <w:adjustRightInd w:val="0"/>
              <w:spacing w:after="0" w:line="320" w:lineRule="atLeast"/>
              <w:ind w:left="60" w:right="60"/>
              <w:rPr>
                <w:rFonts w:ascii="Times New Roman" w:hAnsi="Times New Roman" w:cs="Times New Roman"/>
                <w:color w:val="264A60"/>
                <w:sz w:val="24"/>
                <w:szCs w:val="24"/>
              </w:rPr>
            </w:pPr>
            <w:r w:rsidRPr="00451712">
              <w:rPr>
                <w:rFonts w:ascii="Times New Roman" w:hAnsi="Times New Roman" w:cs="Times New Roman"/>
                <w:color w:val="264A60"/>
                <w:sz w:val="24"/>
                <w:szCs w:val="24"/>
              </w:rPr>
              <w:t>Total</w:t>
            </w:r>
          </w:p>
        </w:tc>
        <w:tc>
          <w:tcPr>
            <w:tcW w:w="1149" w:type="dxa"/>
            <w:tcBorders>
              <w:top w:val="single" w:sz="8" w:space="0" w:color="AEAEAE"/>
              <w:left w:val="nil"/>
              <w:bottom w:val="single" w:sz="8" w:space="0" w:color="152935"/>
              <w:right w:val="single" w:sz="8" w:space="0" w:color="E0E0E0"/>
            </w:tcBorders>
            <w:shd w:val="clear" w:color="auto" w:fill="FFFFFF"/>
          </w:tcPr>
          <w:p w14:paraId="27616073" w14:textId="77777777" w:rsidR="00BB19AA" w:rsidRPr="00451712" w:rsidRDefault="00BB19AA" w:rsidP="00282771">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451712">
              <w:rPr>
                <w:rFonts w:ascii="Times New Roman" w:hAnsi="Times New Roman" w:cs="Times New Roman"/>
                <w:color w:val="010205"/>
                <w:sz w:val="24"/>
                <w:szCs w:val="24"/>
              </w:rPr>
              <w:t>48</w:t>
            </w:r>
          </w:p>
        </w:tc>
        <w:tc>
          <w:tcPr>
            <w:tcW w:w="889" w:type="dxa"/>
            <w:tcBorders>
              <w:top w:val="single" w:sz="8" w:space="0" w:color="AEAEAE"/>
              <w:left w:val="single" w:sz="8" w:space="0" w:color="E0E0E0"/>
              <w:bottom w:val="single" w:sz="8" w:space="0" w:color="152935"/>
              <w:right w:val="single" w:sz="8" w:space="0" w:color="E0E0E0"/>
            </w:tcBorders>
            <w:shd w:val="clear" w:color="auto" w:fill="FFFFFF"/>
          </w:tcPr>
          <w:p w14:paraId="5DBDF192" w14:textId="77777777" w:rsidR="00BB19AA" w:rsidRPr="00451712" w:rsidRDefault="00BB19AA" w:rsidP="00282771">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451712">
              <w:rPr>
                <w:rFonts w:ascii="Times New Roman" w:hAnsi="Times New Roman" w:cs="Times New Roman"/>
                <w:color w:val="010205"/>
                <w:sz w:val="24"/>
                <w:szCs w:val="24"/>
              </w:rPr>
              <w:t>100.0</w:t>
            </w:r>
          </w:p>
        </w:tc>
        <w:tc>
          <w:tcPr>
            <w:tcW w:w="1298"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5AE9470D" w14:textId="77777777" w:rsidR="00BB19AA" w:rsidRPr="00451712" w:rsidRDefault="00BB19AA" w:rsidP="00282771">
            <w:pPr>
              <w:autoSpaceDE w:val="0"/>
              <w:autoSpaceDN w:val="0"/>
              <w:adjustRightInd w:val="0"/>
              <w:spacing w:after="0" w:line="240" w:lineRule="auto"/>
              <w:rPr>
                <w:rFonts w:ascii="Times New Roman" w:hAnsi="Times New Roman" w:cs="Times New Roman"/>
                <w:sz w:val="24"/>
                <w:szCs w:val="24"/>
              </w:rPr>
            </w:pPr>
          </w:p>
        </w:tc>
        <w:tc>
          <w:tcPr>
            <w:tcW w:w="1377" w:type="dxa"/>
            <w:tcBorders>
              <w:top w:val="single" w:sz="8" w:space="0" w:color="AEAEAE"/>
              <w:left w:val="single" w:sz="8" w:space="0" w:color="E0E0E0"/>
              <w:bottom w:val="single" w:sz="8" w:space="0" w:color="152935"/>
              <w:right w:val="nil"/>
            </w:tcBorders>
            <w:shd w:val="clear" w:color="auto" w:fill="FFFFFF"/>
            <w:vAlign w:val="center"/>
          </w:tcPr>
          <w:p w14:paraId="4257B5D5" w14:textId="77777777" w:rsidR="00BB19AA" w:rsidRPr="00451712" w:rsidRDefault="00BB19AA" w:rsidP="00282771">
            <w:pPr>
              <w:autoSpaceDE w:val="0"/>
              <w:autoSpaceDN w:val="0"/>
              <w:adjustRightInd w:val="0"/>
              <w:spacing w:after="0" w:line="240" w:lineRule="auto"/>
              <w:rPr>
                <w:rFonts w:ascii="Times New Roman" w:hAnsi="Times New Roman" w:cs="Times New Roman"/>
                <w:sz w:val="24"/>
                <w:szCs w:val="24"/>
              </w:rPr>
            </w:pPr>
          </w:p>
        </w:tc>
      </w:tr>
    </w:tbl>
    <w:p w14:paraId="5A017F84" w14:textId="039A359D" w:rsidR="00315014" w:rsidRDefault="009B0AE7" w:rsidP="004F506E">
      <w:pPr>
        <w:spacing w:after="0" w:line="480" w:lineRule="auto"/>
        <w:ind w:firstLine="720"/>
        <w:jc w:val="both"/>
        <w:rPr>
          <w:rFonts w:ascii="Times New Roman" w:eastAsia="Times New Roman" w:hAnsi="Times New Roman" w:cs="Times New Roman"/>
          <w:sz w:val="24"/>
          <w:szCs w:val="24"/>
        </w:rPr>
      </w:pPr>
      <w:r w:rsidRPr="00451712">
        <w:rPr>
          <w:rFonts w:ascii="Times New Roman" w:eastAsia="Times New Roman" w:hAnsi="Times New Roman" w:cs="Times New Roman"/>
          <w:sz w:val="24"/>
          <w:szCs w:val="24"/>
        </w:rPr>
        <w:t xml:space="preserve">Respondents were asked to respond to question of the </w:t>
      </w:r>
      <w:r w:rsidR="003701C1" w:rsidRPr="00451712">
        <w:rPr>
          <w:rFonts w:ascii="Times New Roman" w:eastAsia="Times New Roman" w:hAnsi="Times New Roman" w:cs="Times New Roman"/>
          <w:sz w:val="24"/>
          <w:szCs w:val="24"/>
        </w:rPr>
        <w:t>whereabouts</w:t>
      </w:r>
      <w:r w:rsidRPr="00451712">
        <w:rPr>
          <w:rFonts w:ascii="Times New Roman" w:eastAsia="Times New Roman" w:hAnsi="Times New Roman" w:cs="Times New Roman"/>
          <w:sz w:val="24"/>
          <w:szCs w:val="24"/>
        </w:rPr>
        <w:t xml:space="preserve"> or </w:t>
      </w:r>
      <w:r w:rsidR="00315014" w:rsidRPr="00451712">
        <w:rPr>
          <w:rFonts w:ascii="Times New Roman" w:eastAsia="Times New Roman" w:hAnsi="Times New Roman" w:cs="Times New Roman"/>
          <w:sz w:val="24"/>
          <w:szCs w:val="24"/>
        </w:rPr>
        <w:t>the</w:t>
      </w:r>
      <w:r w:rsidR="002D235A" w:rsidRPr="00451712">
        <w:rPr>
          <w:rFonts w:ascii="Times New Roman" w:eastAsia="Times New Roman" w:hAnsi="Times New Roman" w:cs="Times New Roman"/>
          <w:sz w:val="24"/>
          <w:szCs w:val="24"/>
        </w:rPr>
        <w:t xml:space="preserve"> </w:t>
      </w:r>
      <w:r w:rsidRPr="00451712">
        <w:rPr>
          <w:rFonts w:ascii="Times New Roman" w:eastAsia="Times New Roman" w:hAnsi="Times New Roman" w:cs="Times New Roman"/>
          <w:sz w:val="24"/>
          <w:szCs w:val="24"/>
        </w:rPr>
        <w:t>current location of their M&amp;E MiFi/</w:t>
      </w:r>
      <w:r w:rsidR="00AD7424">
        <w:rPr>
          <w:rFonts w:ascii="Times New Roman" w:eastAsia="Times New Roman" w:hAnsi="Times New Roman" w:cs="Times New Roman"/>
          <w:sz w:val="24"/>
          <w:szCs w:val="24"/>
        </w:rPr>
        <w:t>USB Modem. Findings from table 10</w:t>
      </w:r>
      <w:r w:rsidRPr="00451712">
        <w:rPr>
          <w:rFonts w:ascii="Times New Roman" w:eastAsia="Times New Roman" w:hAnsi="Times New Roman" w:cs="Times New Roman"/>
          <w:sz w:val="24"/>
          <w:szCs w:val="24"/>
        </w:rPr>
        <w:t xml:space="preserve">.0 shows that only </w:t>
      </w:r>
      <w:r w:rsidR="00580FB8" w:rsidRPr="00451712">
        <w:rPr>
          <w:rFonts w:ascii="Times New Roman" w:eastAsia="Times New Roman" w:hAnsi="Times New Roman" w:cs="Times New Roman"/>
          <w:sz w:val="24"/>
          <w:szCs w:val="24"/>
        </w:rPr>
        <w:t xml:space="preserve">5 </w:t>
      </w:r>
      <w:r w:rsidRPr="00451712">
        <w:rPr>
          <w:rFonts w:ascii="Times New Roman" w:eastAsia="Times New Roman" w:hAnsi="Times New Roman" w:cs="Times New Roman"/>
          <w:sz w:val="24"/>
          <w:szCs w:val="24"/>
        </w:rPr>
        <w:t>courts</w:t>
      </w:r>
      <w:r w:rsidR="00315014" w:rsidRPr="00451712">
        <w:rPr>
          <w:rFonts w:ascii="Times New Roman" w:eastAsia="Times New Roman" w:hAnsi="Times New Roman" w:cs="Times New Roman"/>
          <w:sz w:val="24"/>
          <w:szCs w:val="24"/>
        </w:rPr>
        <w:t xml:space="preserve"> </w:t>
      </w:r>
      <w:r w:rsidR="00580FB8" w:rsidRPr="00451712">
        <w:rPr>
          <w:rFonts w:ascii="Times New Roman" w:eastAsia="Times New Roman" w:hAnsi="Times New Roman" w:cs="Times New Roman"/>
          <w:sz w:val="24"/>
          <w:szCs w:val="24"/>
        </w:rPr>
        <w:t xml:space="preserve">representing 11.1 % </w:t>
      </w:r>
      <w:r w:rsidRPr="00451712">
        <w:rPr>
          <w:rFonts w:ascii="Times New Roman" w:eastAsia="Times New Roman" w:hAnsi="Times New Roman" w:cs="Times New Roman"/>
          <w:sz w:val="24"/>
          <w:szCs w:val="24"/>
        </w:rPr>
        <w:t xml:space="preserve">responded </w:t>
      </w:r>
      <w:r w:rsidR="00580FB8" w:rsidRPr="00451712">
        <w:rPr>
          <w:rFonts w:ascii="Times New Roman" w:eastAsia="Times New Roman" w:hAnsi="Times New Roman" w:cs="Times New Roman"/>
          <w:sz w:val="24"/>
          <w:szCs w:val="24"/>
        </w:rPr>
        <w:t>“I</w:t>
      </w:r>
      <w:r w:rsidRPr="00451712">
        <w:rPr>
          <w:rFonts w:ascii="Times New Roman" w:eastAsia="Times New Roman" w:hAnsi="Times New Roman" w:cs="Times New Roman"/>
          <w:sz w:val="24"/>
          <w:szCs w:val="24"/>
        </w:rPr>
        <w:t xml:space="preserve"> </w:t>
      </w:r>
      <w:r w:rsidR="001E4B1B" w:rsidRPr="00451712">
        <w:rPr>
          <w:rFonts w:ascii="Times New Roman" w:eastAsia="Times New Roman" w:hAnsi="Times New Roman" w:cs="Times New Roman"/>
          <w:sz w:val="24"/>
          <w:szCs w:val="24"/>
        </w:rPr>
        <w:t>don’t know it</w:t>
      </w:r>
      <w:r w:rsidR="0027284E" w:rsidRPr="00451712">
        <w:rPr>
          <w:rFonts w:ascii="Times New Roman" w:eastAsia="Times New Roman" w:hAnsi="Times New Roman" w:cs="Times New Roman"/>
          <w:sz w:val="24"/>
          <w:szCs w:val="24"/>
        </w:rPr>
        <w:t>s</w:t>
      </w:r>
      <w:r w:rsidR="001E4B1B" w:rsidRPr="00451712">
        <w:rPr>
          <w:rFonts w:ascii="Times New Roman" w:eastAsia="Times New Roman" w:hAnsi="Times New Roman" w:cs="Times New Roman"/>
          <w:sz w:val="24"/>
          <w:szCs w:val="24"/>
        </w:rPr>
        <w:t xml:space="preserve"> </w:t>
      </w:r>
      <w:r w:rsidR="00A95AE3" w:rsidRPr="00451712">
        <w:rPr>
          <w:rFonts w:ascii="Times New Roman" w:eastAsia="Times New Roman" w:hAnsi="Times New Roman" w:cs="Times New Roman"/>
          <w:sz w:val="24"/>
          <w:szCs w:val="24"/>
        </w:rPr>
        <w:t>whereabouts</w:t>
      </w:r>
      <w:r w:rsidR="001E4B1B" w:rsidRPr="00451712">
        <w:rPr>
          <w:rFonts w:ascii="Times New Roman" w:eastAsia="Times New Roman" w:hAnsi="Times New Roman" w:cs="Times New Roman"/>
          <w:sz w:val="24"/>
          <w:szCs w:val="24"/>
        </w:rPr>
        <w:t xml:space="preserve">” this means majority of the respondent </w:t>
      </w:r>
      <w:r w:rsidR="002D235A" w:rsidRPr="00451712">
        <w:rPr>
          <w:rFonts w:ascii="Times New Roman" w:eastAsia="Times New Roman" w:hAnsi="Times New Roman" w:cs="Times New Roman"/>
          <w:sz w:val="24"/>
          <w:szCs w:val="24"/>
        </w:rPr>
        <w:t xml:space="preserve">know where </w:t>
      </w:r>
      <w:r w:rsidR="00972FBB" w:rsidRPr="00451712">
        <w:rPr>
          <w:rFonts w:ascii="Times New Roman" w:eastAsia="Times New Roman" w:hAnsi="Times New Roman" w:cs="Times New Roman"/>
          <w:sz w:val="24"/>
          <w:szCs w:val="24"/>
        </w:rPr>
        <w:t xml:space="preserve">to find their MiFi/USB Modem. In other words, majority of the courts in Ashanti </w:t>
      </w:r>
      <w:r w:rsidR="00315014" w:rsidRPr="00451712">
        <w:rPr>
          <w:rFonts w:ascii="Times New Roman" w:eastAsia="Times New Roman" w:hAnsi="Times New Roman" w:cs="Times New Roman"/>
          <w:sz w:val="24"/>
          <w:szCs w:val="24"/>
        </w:rPr>
        <w:t>R</w:t>
      </w:r>
      <w:r w:rsidR="00972FBB" w:rsidRPr="00451712">
        <w:rPr>
          <w:rFonts w:ascii="Times New Roman" w:eastAsia="Times New Roman" w:hAnsi="Times New Roman" w:cs="Times New Roman"/>
          <w:sz w:val="24"/>
          <w:szCs w:val="24"/>
        </w:rPr>
        <w:t xml:space="preserve">egion can </w:t>
      </w:r>
      <w:r w:rsidR="001E4B1B" w:rsidRPr="00451712">
        <w:rPr>
          <w:rFonts w:ascii="Times New Roman" w:eastAsia="Times New Roman" w:hAnsi="Times New Roman" w:cs="Times New Roman"/>
          <w:sz w:val="24"/>
          <w:szCs w:val="24"/>
        </w:rPr>
        <w:t xml:space="preserve">give trace </w:t>
      </w:r>
      <w:r w:rsidR="00972FBB" w:rsidRPr="00451712">
        <w:rPr>
          <w:rFonts w:ascii="Times New Roman" w:eastAsia="Times New Roman" w:hAnsi="Times New Roman" w:cs="Times New Roman"/>
          <w:sz w:val="24"/>
          <w:szCs w:val="24"/>
        </w:rPr>
        <w:t>of</w:t>
      </w:r>
      <w:r w:rsidR="001E4B1B" w:rsidRPr="00451712">
        <w:rPr>
          <w:rFonts w:ascii="Times New Roman" w:eastAsia="Times New Roman" w:hAnsi="Times New Roman" w:cs="Times New Roman"/>
          <w:sz w:val="24"/>
          <w:szCs w:val="24"/>
        </w:rPr>
        <w:t xml:space="preserve"> their MiFi/USB Modem</w:t>
      </w:r>
      <w:r w:rsidR="002D235A" w:rsidRPr="00451712">
        <w:rPr>
          <w:rFonts w:ascii="Times New Roman" w:eastAsia="Times New Roman" w:hAnsi="Times New Roman" w:cs="Times New Roman"/>
          <w:sz w:val="24"/>
          <w:szCs w:val="24"/>
        </w:rPr>
        <w:t xml:space="preserve">. </w:t>
      </w:r>
    </w:p>
    <w:p w14:paraId="4672F2B6" w14:textId="0FAAED25" w:rsidR="00211FB4" w:rsidRPr="00451712" w:rsidRDefault="00602D61" w:rsidP="00282771">
      <w:pPr>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Figure 12</w:t>
      </w:r>
      <w:r w:rsidR="00211FB4">
        <w:rPr>
          <w:rFonts w:ascii="Times New Roman" w:eastAsia="Times New Roman" w:hAnsi="Times New Roman" w:cs="Times New Roman"/>
          <w:sz w:val="24"/>
          <w:szCs w:val="24"/>
        </w:rPr>
        <w:t>.0</w:t>
      </w:r>
    </w:p>
    <w:p w14:paraId="0708D92E" w14:textId="6FC14B73" w:rsidR="004F506E" w:rsidRPr="008047DF" w:rsidRDefault="00614877" w:rsidP="008047DF">
      <w:pPr>
        <w:spacing w:after="0" w:line="480" w:lineRule="auto"/>
        <w:jc w:val="both"/>
        <w:rPr>
          <w:rFonts w:ascii="Times New Roman" w:eastAsia="Times New Roman" w:hAnsi="Times New Roman" w:cs="Times New Roman"/>
          <w:sz w:val="24"/>
          <w:szCs w:val="24"/>
        </w:rPr>
      </w:pPr>
      <w:r w:rsidRPr="00451712">
        <w:rPr>
          <w:rFonts w:ascii="Times New Roman" w:eastAsia="Times New Roman" w:hAnsi="Times New Roman" w:cs="Times New Roman"/>
          <w:noProof/>
          <w:sz w:val="24"/>
          <w:szCs w:val="24"/>
          <w:lang w:val="en-GB" w:eastAsia="en-GB"/>
        </w:rPr>
        <w:drawing>
          <wp:inline distT="0" distB="0" distL="0" distR="0" wp14:anchorId="6354D975" wp14:editId="35253725">
            <wp:extent cx="4943475" cy="2895600"/>
            <wp:effectExtent l="0" t="0" r="9525" b="0"/>
            <wp:docPr id="41" name="Chart 4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tbl>
      <w:tblPr>
        <w:tblW w:w="82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129"/>
        <w:gridCol w:w="1094"/>
        <w:gridCol w:w="1386"/>
        <w:gridCol w:w="1219"/>
        <w:gridCol w:w="1659"/>
        <w:gridCol w:w="1753"/>
      </w:tblGrid>
      <w:tr w:rsidR="003B1906" w:rsidRPr="00451712" w14:paraId="74AD414A" w14:textId="77777777" w:rsidTr="006736E8">
        <w:trPr>
          <w:cantSplit/>
          <w:trHeight w:val="338"/>
        </w:trPr>
        <w:tc>
          <w:tcPr>
            <w:tcW w:w="8240" w:type="dxa"/>
            <w:gridSpan w:val="6"/>
            <w:tcBorders>
              <w:top w:val="nil"/>
              <w:left w:val="nil"/>
              <w:bottom w:val="nil"/>
              <w:right w:val="nil"/>
            </w:tcBorders>
            <w:shd w:val="clear" w:color="auto" w:fill="FFFFFF"/>
            <w:vAlign w:val="center"/>
          </w:tcPr>
          <w:p w14:paraId="5DED539B" w14:textId="77777777" w:rsidR="003B1906" w:rsidRPr="00451712" w:rsidRDefault="003B1906" w:rsidP="00282771">
            <w:pPr>
              <w:autoSpaceDE w:val="0"/>
              <w:autoSpaceDN w:val="0"/>
              <w:adjustRightInd w:val="0"/>
              <w:spacing w:after="0" w:line="320" w:lineRule="atLeast"/>
              <w:ind w:left="60" w:right="60"/>
              <w:jc w:val="center"/>
              <w:rPr>
                <w:rFonts w:ascii="Times New Roman" w:hAnsi="Times New Roman" w:cs="Times New Roman"/>
                <w:color w:val="010205"/>
                <w:sz w:val="24"/>
                <w:szCs w:val="24"/>
              </w:rPr>
            </w:pPr>
            <w:r w:rsidRPr="00451712">
              <w:rPr>
                <w:rFonts w:ascii="Times New Roman" w:hAnsi="Times New Roman" w:cs="Times New Roman"/>
                <w:b/>
                <w:bCs/>
                <w:color w:val="010205"/>
                <w:sz w:val="24"/>
                <w:szCs w:val="24"/>
              </w:rPr>
              <w:lastRenderedPageBreak/>
              <w:t>Is the M&amp;E MIFI/USB Modem functioning?</w:t>
            </w:r>
          </w:p>
        </w:tc>
      </w:tr>
      <w:tr w:rsidR="003B1906" w:rsidRPr="00451712" w14:paraId="40303B9F" w14:textId="77777777" w:rsidTr="006736E8">
        <w:trPr>
          <w:cantSplit/>
          <w:trHeight w:val="695"/>
        </w:trPr>
        <w:tc>
          <w:tcPr>
            <w:tcW w:w="2223" w:type="dxa"/>
            <w:gridSpan w:val="2"/>
            <w:tcBorders>
              <w:top w:val="nil"/>
              <w:left w:val="nil"/>
              <w:bottom w:val="single" w:sz="8" w:space="0" w:color="152935"/>
              <w:right w:val="nil"/>
            </w:tcBorders>
            <w:shd w:val="clear" w:color="auto" w:fill="FFFFFF"/>
            <w:vAlign w:val="bottom"/>
          </w:tcPr>
          <w:p w14:paraId="35AEA7DF" w14:textId="7E7A6E9A" w:rsidR="003B1906" w:rsidRPr="00451712" w:rsidRDefault="00945095" w:rsidP="00282771">
            <w:pPr>
              <w:autoSpaceDE w:val="0"/>
              <w:autoSpaceDN w:val="0"/>
              <w:adjustRightInd w:val="0"/>
              <w:spacing w:after="0" w:line="240" w:lineRule="auto"/>
              <w:rPr>
                <w:rFonts w:ascii="Times New Roman" w:hAnsi="Times New Roman" w:cs="Times New Roman"/>
                <w:sz w:val="24"/>
                <w:szCs w:val="24"/>
              </w:rPr>
            </w:pPr>
            <w:r w:rsidRPr="00451712">
              <w:rPr>
                <w:rFonts w:ascii="Times New Roman" w:hAnsi="Times New Roman" w:cs="Times New Roman"/>
                <w:sz w:val="24"/>
                <w:szCs w:val="24"/>
              </w:rPr>
              <w:t xml:space="preserve">Table </w:t>
            </w:r>
            <w:r w:rsidR="00602D61">
              <w:rPr>
                <w:rFonts w:ascii="Times New Roman" w:hAnsi="Times New Roman" w:cs="Times New Roman"/>
                <w:sz w:val="24"/>
                <w:szCs w:val="24"/>
              </w:rPr>
              <w:t>11</w:t>
            </w:r>
            <w:r w:rsidRPr="00451712">
              <w:rPr>
                <w:rFonts w:ascii="Times New Roman" w:hAnsi="Times New Roman" w:cs="Times New Roman"/>
                <w:sz w:val="24"/>
                <w:szCs w:val="24"/>
              </w:rPr>
              <w:t>.0</w:t>
            </w:r>
          </w:p>
        </w:tc>
        <w:tc>
          <w:tcPr>
            <w:tcW w:w="1386" w:type="dxa"/>
            <w:tcBorders>
              <w:top w:val="nil"/>
              <w:left w:val="nil"/>
              <w:bottom w:val="single" w:sz="8" w:space="0" w:color="152935"/>
              <w:right w:val="single" w:sz="8" w:space="0" w:color="E0E0E0"/>
            </w:tcBorders>
            <w:shd w:val="clear" w:color="auto" w:fill="FFFFFF"/>
            <w:vAlign w:val="bottom"/>
          </w:tcPr>
          <w:p w14:paraId="086AF6BF" w14:textId="77777777" w:rsidR="003B1906" w:rsidRPr="00451712" w:rsidRDefault="003B1906" w:rsidP="00282771">
            <w:pPr>
              <w:autoSpaceDE w:val="0"/>
              <w:autoSpaceDN w:val="0"/>
              <w:adjustRightInd w:val="0"/>
              <w:spacing w:after="0" w:line="320" w:lineRule="atLeast"/>
              <w:ind w:left="60" w:right="60"/>
              <w:jc w:val="center"/>
              <w:rPr>
                <w:rFonts w:ascii="Times New Roman" w:hAnsi="Times New Roman" w:cs="Times New Roman"/>
                <w:color w:val="264A60"/>
                <w:sz w:val="24"/>
                <w:szCs w:val="24"/>
              </w:rPr>
            </w:pPr>
            <w:r w:rsidRPr="00451712">
              <w:rPr>
                <w:rFonts w:ascii="Times New Roman" w:hAnsi="Times New Roman" w:cs="Times New Roman"/>
                <w:color w:val="264A60"/>
                <w:sz w:val="24"/>
                <w:szCs w:val="24"/>
              </w:rPr>
              <w:t>Frequency</w:t>
            </w:r>
          </w:p>
        </w:tc>
        <w:tc>
          <w:tcPr>
            <w:tcW w:w="1219" w:type="dxa"/>
            <w:tcBorders>
              <w:top w:val="nil"/>
              <w:left w:val="single" w:sz="8" w:space="0" w:color="E0E0E0"/>
              <w:bottom w:val="single" w:sz="8" w:space="0" w:color="152935"/>
              <w:right w:val="single" w:sz="8" w:space="0" w:color="E0E0E0"/>
            </w:tcBorders>
            <w:shd w:val="clear" w:color="auto" w:fill="FFFFFF"/>
            <w:vAlign w:val="bottom"/>
          </w:tcPr>
          <w:p w14:paraId="0A88C3F9" w14:textId="77777777" w:rsidR="003B1906" w:rsidRPr="00451712" w:rsidRDefault="003B1906" w:rsidP="00282771">
            <w:pPr>
              <w:autoSpaceDE w:val="0"/>
              <w:autoSpaceDN w:val="0"/>
              <w:adjustRightInd w:val="0"/>
              <w:spacing w:after="0" w:line="320" w:lineRule="atLeast"/>
              <w:ind w:left="60" w:right="60"/>
              <w:jc w:val="center"/>
              <w:rPr>
                <w:rFonts w:ascii="Times New Roman" w:hAnsi="Times New Roman" w:cs="Times New Roman"/>
                <w:color w:val="264A60"/>
                <w:sz w:val="24"/>
                <w:szCs w:val="24"/>
              </w:rPr>
            </w:pPr>
            <w:r w:rsidRPr="00451712">
              <w:rPr>
                <w:rFonts w:ascii="Times New Roman" w:hAnsi="Times New Roman" w:cs="Times New Roman"/>
                <w:color w:val="264A60"/>
                <w:sz w:val="24"/>
                <w:szCs w:val="24"/>
              </w:rPr>
              <w:t>Percent</w:t>
            </w:r>
          </w:p>
        </w:tc>
        <w:tc>
          <w:tcPr>
            <w:tcW w:w="1659" w:type="dxa"/>
            <w:tcBorders>
              <w:top w:val="nil"/>
              <w:left w:val="single" w:sz="8" w:space="0" w:color="E0E0E0"/>
              <w:bottom w:val="single" w:sz="8" w:space="0" w:color="152935"/>
              <w:right w:val="single" w:sz="8" w:space="0" w:color="E0E0E0"/>
            </w:tcBorders>
            <w:shd w:val="clear" w:color="auto" w:fill="FFFFFF"/>
            <w:vAlign w:val="bottom"/>
          </w:tcPr>
          <w:p w14:paraId="3BD2DEFB" w14:textId="77777777" w:rsidR="003B1906" w:rsidRPr="00451712" w:rsidRDefault="003B1906" w:rsidP="00282771">
            <w:pPr>
              <w:autoSpaceDE w:val="0"/>
              <w:autoSpaceDN w:val="0"/>
              <w:adjustRightInd w:val="0"/>
              <w:spacing w:after="0" w:line="320" w:lineRule="atLeast"/>
              <w:ind w:left="60" w:right="60"/>
              <w:jc w:val="center"/>
              <w:rPr>
                <w:rFonts w:ascii="Times New Roman" w:hAnsi="Times New Roman" w:cs="Times New Roman"/>
                <w:color w:val="264A60"/>
                <w:sz w:val="24"/>
                <w:szCs w:val="24"/>
              </w:rPr>
            </w:pPr>
            <w:r w:rsidRPr="00451712">
              <w:rPr>
                <w:rFonts w:ascii="Times New Roman" w:hAnsi="Times New Roman" w:cs="Times New Roman"/>
                <w:color w:val="264A60"/>
                <w:sz w:val="24"/>
                <w:szCs w:val="24"/>
              </w:rPr>
              <w:t>Valid Percent</w:t>
            </w:r>
          </w:p>
        </w:tc>
        <w:tc>
          <w:tcPr>
            <w:tcW w:w="1751" w:type="dxa"/>
            <w:tcBorders>
              <w:top w:val="nil"/>
              <w:left w:val="single" w:sz="8" w:space="0" w:color="E0E0E0"/>
              <w:bottom w:val="single" w:sz="8" w:space="0" w:color="152935"/>
              <w:right w:val="nil"/>
            </w:tcBorders>
            <w:shd w:val="clear" w:color="auto" w:fill="FFFFFF"/>
            <w:vAlign w:val="bottom"/>
          </w:tcPr>
          <w:p w14:paraId="23C10D84" w14:textId="77777777" w:rsidR="003B1906" w:rsidRPr="00451712" w:rsidRDefault="003B1906" w:rsidP="00282771">
            <w:pPr>
              <w:autoSpaceDE w:val="0"/>
              <w:autoSpaceDN w:val="0"/>
              <w:adjustRightInd w:val="0"/>
              <w:spacing w:after="0" w:line="320" w:lineRule="atLeast"/>
              <w:ind w:left="60" w:right="60"/>
              <w:jc w:val="center"/>
              <w:rPr>
                <w:rFonts w:ascii="Times New Roman" w:hAnsi="Times New Roman" w:cs="Times New Roman"/>
                <w:color w:val="264A60"/>
                <w:sz w:val="24"/>
                <w:szCs w:val="24"/>
              </w:rPr>
            </w:pPr>
            <w:r w:rsidRPr="00451712">
              <w:rPr>
                <w:rFonts w:ascii="Times New Roman" w:hAnsi="Times New Roman" w:cs="Times New Roman"/>
                <w:color w:val="264A60"/>
                <w:sz w:val="24"/>
                <w:szCs w:val="24"/>
              </w:rPr>
              <w:t>Cumulative Percent</w:t>
            </w:r>
          </w:p>
        </w:tc>
      </w:tr>
      <w:tr w:rsidR="003B1906" w:rsidRPr="00451712" w14:paraId="78F904C9" w14:textId="77777777" w:rsidTr="006736E8">
        <w:trPr>
          <w:cantSplit/>
          <w:trHeight w:val="355"/>
        </w:trPr>
        <w:tc>
          <w:tcPr>
            <w:tcW w:w="1129" w:type="dxa"/>
            <w:vMerge w:val="restart"/>
            <w:tcBorders>
              <w:top w:val="single" w:sz="8" w:space="0" w:color="152935"/>
              <w:left w:val="nil"/>
              <w:bottom w:val="single" w:sz="8" w:space="0" w:color="AEAEAE"/>
              <w:right w:val="nil"/>
            </w:tcBorders>
            <w:shd w:val="clear" w:color="auto" w:fill="E0E0E0"/>
          </w:tcPr>
          <w:p w14:paraId="156C2538" w14:textId="77777777" w:rsidR="003B1906" w:rsidRPr="00451712" w:rsidRDefault="003B1906" w:rsidP="00282771">
            <w:pPr>
              <w:autoSpaceDE w:val="0"/>
              <w:autoSpaceDN w:val="0"/>
              <w:adjustRightInd w:val="0"/>
              <w:spacing w:after="0" w:line="320" w:lineRule="atLeast"/>
              <w:ind w:left="60" w:right="60"/>
              <w:rPr>
                <w:rFonts w:ascii="Times New Roman" w:hAnsi="Times New Roman" w:cs="Times New Roman"/>
                <w:color w:val="264A60"/>
                <w:sz w:val="24"/>
                <w:szCs w:val="24"/>
              </w:rPr>
            </w:pPr>
            <w:r w:rsidRPr="00451712">
              <w:rPr>
                <w:rFonts w:ascii="Times New Roman" w:hAnsi="Times New Roman" w:cs="Times New Roman"/>
                <w:color w:val="264A60"/>
                <w:sz w:val="24"/>
                <w:szCs w:val="24"/>
              </w:rPr>
              <w:t>Valid</w:t>
            </w:r>
          </w:p>
        </w:tc>
        <w:tc>
          <w:tcPr>
            <w:tcW w:w="1093" w:type="dxa"/>
            <w:tcBorders>
              <w:top w:val="single" w:sz="8" w:space="0" w:color="152935"/>
              <w:left w:val="nil"/>
              <w:bottom w:val="single" w:sz="8" w:space="0" w:color="AEAEAE"/>
              <w:right w:val="nil"/>
            </w:tcBorders>
            <w:shd w:val="clear" w:color="auto" w:fill="E0E0E0"/>
          </w:tcPr>
          <w:p w14:paraId="70DCA2BE" w14:textId="77777777" w:rsidR="003B1906" w:rsidRPr="00451712" w:rsidRDefault="003B1906" w:rsidP="00282771">
            <w:pPr>
              <w:autoSpaceDE w:val="0"/>
              <w:autoSpaceDN w:val="0"/>
              <w:adjustRightInd w:val="0"/>
              <w:spacing w:after="0" w:line="320" w:lineRule="atLeast"/>
              <w:ind w:left="60" w:right="60"/>
              <w:rPr>
                <w:rFonts w:ascii="Times New Roman" w:hAnsi="Times New Roman" w:cs="Times New Roman"/>
                <w:color w:val="264A60"/>
                <w:sz w:val="24"/>
                <w:szCs w:val="24"/>
              </w:rPr>
            </w:pPr>
            <w:r w:rsidRPr="00451712">
              <w:rPr>
                <w:rFonts w:ascii="Times New Roman" w:hAnsi="Times New Roman" w:cs="Times New Roman"/>
                <w:color w:val="264A60"/>
                <w:sz w:val="24"/>
                <w:szCs w:val="24"/>
              </w:rPr>
              <w:t>Yes</w:t>
            </w:r>
          </w:p>
        </w:tc>
        <w:tc>
          <w:tcPr>
            <w:tcW w:w="1386" w:type="dxa"/>
            <w:tcBorders>
              <w:top w:val="single" w:sz="8" w:space="0" w:color="152935"/>
              <w:left w:val="nil"/>
              <w:bottom w:val="single" w:sz="8" w:space="0" w:color="AEAEAE"/>
              <w:right w:val="single" w:sz="8" w:space="0" w:color="E0E0E0"/>
            </w:tcBorders>
            <w:shd w:val="clear" w:color="auto" w:fill="FFFFFF"/>
          </w:tcPr>
          <w:p w14:paraId="5B5C4536" w14:textId="77777777" w:rsidR="003B1906" w:rsidRPr="00451712" w:rsidRDefault="003B1906" w:rsidP="00282771">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451712">
              <w:rPr>
                <w:rFonts w:ascii="Times New Roman" w:hAnsi="Times New Roman" w:cs="Times New Roman"/>
                <w:color w:val="010205"/>
                <w:sz w:val="24"/>
                <w:szCs w:val="24"/>
              </w:rPr>
              <w:t>25</w:t>
            </w:r>
          </w:p>
        </w:tc>
        <w:tc>
          <w:tcPr>
            <w:tcW w:w="1219" w:type="dxa"/>
            <w:tcBorders>
              <w:top w:val="single" w:sz="8" w:space="0" w:color="152935"/>
              <w:left w:val="single" w:sz="8" w:space="0" w:color="E0E0E0"/>
              <w:bottom w:val="single" w:sz="8" w:space="0" w:color="AEAEAE"/>
              <w:right w:val="single" w:sz="8" w:space="0" w:color="E0E0E0"/>
            </w:tcBorders>
            <w:shd w:val="clear" w:color="auto" w:fill="FFFFFF"/>
          </w:tcPr>
          <w:p w14:paraId="7DD821EC" w14:textId="77777777" w:rsidR="003B1906" w:rsidRPr="00451712" w:rsidRDefault="003B1906" w:rsidP="00282771">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451712">
              <w:rPr>
                <w:rFonts w:ascii="Times New Roman" w:hAnsi="Times New Roman" w:cs="Times New Roman"/>
                <w:color w:val="010205"/>
                <w:sz w:val="24"/>
                <w:szCs w:val="24"/>
              </w:rPr>
              <w:t>52.1</w:t>
            </w:r>
          </w:p>
        </w:tc>
        <w:tc>
          <w:tcPr>
            <w:tcW w:w="1659" w:type="dxa"/>
            <w:tcBorders>
              <w:top w:val="single" w:sz="8" w:space="0" w:color="152935"/>
              <w:left w:val="single" w:sz="8" w:space="0" w:color="E0E0E0"/>
              <w:bottom w:val="single" w:sz="8" w:space="0" w:color="AEAEAE"/>
              <w:right w:val="single" w:sz="8" w:space="0" w:color="E0E0E0"/>
            </w:tcBorders>
            <w:shd w:val="clear" w:color="auto" w:fill="FFFFFF"/>
          </w:tcPr>
          <w:p w14:paraId="679A5DDB" w14:textId="77777777" w:rsidR="003B1906" w:rsidRPr="00451712" w:rsidRDefault="003B1906" w:rsidP="00282771">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451712">
              <w:rPr>
                <w:rFonts w:ascii="Times New Roman" w:hAnsi="Times New Roman" w:cs="Times New Roman"/>
                <w:color w:val="010205"/>
                <w:sz w:val="24"/>
                <w:szCs w:val="24"/>
              </w:rPr>
              <w:t>55.6</w:t>
            </w:r>
          </w:p>
        </w:tc>
        <w:tc>
          <w:tcPr>
            <w:tcW w:w="1751" w:type="dxa"/>
            <w:tcBorders>
              <w:top w:val="single" w:sz="8" w:space="0" w:color="152935"/>
              <w:left w:val="single" w:sz="8" w:space="0" w:color="E0E0E0"/>
              <w:bottom w:val="single" w:sz="8" w:space="0" w:color="AEAEAE"/>
              <w:right w:val="nil"/>
            </w:tcBorders>
            <w:shd w:val="clear" w:color="auto" w:fill="FFFFFF"/>
          </w:tcPr>
          <w:p w14:paraId="280F95F8" w14:textId="77777777" w:rsidR="003B1906" w:rsidRPr="00451712" w:rsidRDefault="003B1906" w:rsidP="00282771">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451712">
              <w:rPr>
                <w:rFonts w:ascii="Times New Roman" w:hAnsi="Times New Roman" w:cs="Times New Roman"/>
                <w:color w:val="010205"/>
                <w:sz w:val="24"/>
                <w:szCs w:val="24"/>
              </w:rPr>
              <w:t>55.6</w:t>
            </w:r>
          </w:p>
        </w:tc>
      </w:tr>
      <w:tr w:rsidR="003B1906" w:rsidRPr="00451712" w14:paraId="54B0BAAB" w14:textId="77777777" w:rsidTr="006736E8">
        <w:trPr>
          <w:cantSplit/>
          <w:trHeight w:val="355"/>
        </w:trPr>
        <w:tc>
          <w:tcPr>
            <w:tcW w:w="1129" w:type="dxa"/>
            <w:vMerge/>
            <w:tcBorders>
              <w:top w:val="single" w:sz="8" w:space="0" w:color="152935"/>
              <w:left w:val="nil"/>
              <w:bottom w:val="single" w:sz="8" w:space="0" w:color="AEAEAE"/>
              <w:right w:val="nil"/>
            </w:tcBorders>
            <w:shd w:val="clear" w:color="auto" w:fill="E0E0E0"/>
          </w:tcPr>
          <w:p w14:paraId="04398DFB" w14:textId="77777777" w:rsidR="003B1906" w:rsidRPr="00451712" w:rsidRDefault="003B1906" w:rsidP="00282771">
            <w:pPr>
              <w:autoSpaceDE w:val="0"/>
              <w:autoSpaceDN w:val="0"/>
              <w:adjustRightInd w:val="0"/>
              <w:spacing w:after="0" w:line="240" w:lineRule="auto"/>
              <w:rPr>
                <w:rFonts w:ascii="Times New Roman" w:hAnsi="Times New Roman" w:cs="Times New Roman"/>
                <w:color w:val="010205"/>
                <w:sz w:val="24"/>
                <w:szCs w:val="24"/>
              </w:rPr>
            </w:pPr>
          </w:p>
        </w:tc>
        <w:tc>
          <w:tcPr>
            <w:tcW w:w="1093" w:type="dxa"/>
            <w:tcBorders>
              <w:top w:val="single" w:sz="8" w:space="0" w:color="AEAEAE"/>
              <w:left w:val="nil"/>
              <w:bottom w:val="single" w:sz="8" w:space="0" w:color="AEAEAE"/>
              <w:right w:val="nil"/>
            </w:tcBorders>
            <w:shd w:val="clear" w:color="auto" w:fill="E0E0E0"/>
          </w:tcPr>
          <w:p w14:paraId="2F088C82" w14:textId="77777777" w:rsidR="003B1906" w:rsidRPr="00451712" w:rsidRDefault="003B1906" w:rsidP="00282771">
            <w:pPr>
              <w:autoSpaceDE w:val="0"/>
              <w:autoSpaceDN w:val="0"/>
              <w:adjustRightInd w:val="0"/>
              <w:spacing w:after="0" w:line="320" w:lineRule="atLeast"/>
              <w:ind w:left="60" w:right="60"/>
              <w:rPr>
                <w:rFonts w:ascii="Times New Roman" w:hAnsi="Times New Roman" w:cs="Times New Roman"/>
                <w:color w:val="264A60"/>
                <w:sz w:val="24"/>
                <w:szCs w:val="24"/>
              </w:rPr>
            </w:pPr>
            <w:r w:rsidRPr="00451712">
              <w:rPr>
                <w:rFonts w:ascii="Times New Roman" w:hAnsi="Times New Roman" w:cs="Times New Roman"/>
                <w:color w:val="264A60"/>
                <w:sz w:val="24"/>
                <w:szCs w:val="24"/>
              </w:rPr>
              <w:t>No</w:t>
            </w:r>
          </w:p>
        </w:tc>
        <w:tc>
          <w:tcPr>
            <w:tcW w:w="1386" w:type="dxa"/>
            <w:tcBorders>
              <w:top w:val="single" w:sz="8" w:space="0" w:color="AEAEAE"/>
              <w:left w:val="nil"/>
              <w:bottom w:val="single" w:sz="8" w:space="0" w:color="AEAEAE"/>
              <w:right w:val="single" w:sz="8" w:space="0" w:color="E0E0E0"/>
            </w:tcBorders>
            <w:shd w:val="clear" w:color="auto" w:fill="FFFFFF"/>
          </w:tcPr>
          <w:p w14:paraId="76032526" w14:textId="77777777" w:rsidR="003B1906" w:rsidRPr="00451712" w:rsidRDefault="003B1906" w:rsidP="00282771">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451712">
              <w:rPr>
                <w:rFonts w:ascii="Times New Roman" w:hAnsi="Times New Roman" w:cs="Times New Roman"/>
                <w:color w:val="010205"/>
                <w:sz w:val="24"/>
                <w:szCs w:val="24"/>
              </w:rPr>
              <w:t>20</w:t>
            </w:r>
          </w:p>
        </w:tc>
        <w:tc>
          <w:tcPr>
            <w:tcW w:w="1219" w:type="dxa"/>
            <w:tcBorders>
              <w:top w:val="single" w:sz="8" w:space="0" w:color="AEAEAE"/>
              <w:left w:val="single" w:sz="8" w:space="0" w:color="E0E0E0"/>
              <w:bottom w:val="single" w:sz="8" w:space="0" w:color="AEAEAE"/>
              <w:right w:val="single" w:sz="8" w:space="0" w:color="E0E0E0"/>
            </w:tcBorders>
            <w:shd w:val="clear" w:color="auto" w:fill="FFFFFF"/>
          </w:tcPr>
          <w:p w14:paraId="71B51F68" w14:textId="77777777" w:rsidR="003B1906" w:rsidRPr="00451712" w:rsidRDefault="003B1906" w:rsidP="00282771">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451712">
              <w:rPr>
                <w:rFonts w:ascii="Times New Roman" w:hAnsi="Times New Roman" w:cs="Times New Roman"/>
                <w:color w:val="010205"/>
                <w:sz w:val="24"/>
                <w:szCs w:val="24"/>
              </w:rPr>
              <w:t>41.7</w:t>
            </w:r>
          </w:p>
        </w:tc>
        <w:tc>
          <w:tcPr>
            <w:tcW w:w="1659" w:type="dxa"/>
            <w:tcBorders>
              <w:top w:val="single" w:sz="8" w:space="0" w:color="AEAEAE"/>
              <w:left w:val="single" w:sz="8" w:space="0" w:color="E0E0E0"/>
              <w:bottom w:val="single" w:sz="8" w:space="0" w:color="AEAEAE"/>
              <w:right w:val="single" w:sz="8" w:space="0" w:color="E0E0E0"/>
            </w:tcBorders>
            <w:shd w:val="clear" w:color="auto" w:fill="FFFFFF"/>
          </w:tcPr>
          <w:p w14:paraId="4C82DBAE" w14:textId="77777777" w:rsidR="003B1906" w:rsidRPr="00451712" w:rsidRDefault="003B1906" w:rsidP="00282771">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451712">
              <w:rPr>
                <w:rFonts w:ascii="Times New Roman" w:hAnsi="Times New Roman" w:cs="Times New Roman"/>
                <w:color w:val="010205"/>
                <w:sz w:val="24"/>
                <w:szCs w:val="24"/>
              </w:rPr>
              <w:t>44.4</w:t>
            </w:r>
          </w:p>
        </w:tc>
        <w:tc>
          <w:tcPr>
            <w:tcW w:w="1751" w:type="dxa"/>
            <w:tcBorders>
              <w:top w:val="single" w:sz="8" w:space="0" w:color="AEAEAE"/>
              <w:left w:val="single" w:sz="8" w:space="0" w:color="E0E0E0"/>
              <w:bottom w:val="single" w:sz="8" w:space="0" w:color="AEAEAE"/>
              <w:right w:val="nil"/>
            </w:tcBorders>
            <w:shd w:val="clear" w:color="auto" w:fill="FFFFFF"/>
          </w:tcPr>
          <w:p w14:paraId="533288A3" w14:textId="77777777" w:rsidR="003B1906" w:rsidRPr="00451712" w:rsidRDefault="003B1906" w:rsidP="00282771">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451712">
              <w:rPr>
                <w:rFonts w:ascii="Times New Roman" w:hAnsi="Times New Roman" w:cs="Times New Roman"/>
                <w:color w:val="010205"/>
                <w:sz w:val="24"/>
                <w:szCs w:val="24"/>
              </w:rPr>
              <w:t>100.0</w:t>
            </w:r>
          </w:p>
        </w:tc>
      </w:tr>
      <w:tr w:rsidR="003B1906" w:rsidRPr="00451712" w14:paraId="7B8448BA" w14:textId="77777777" w:rsidTr="006736E8">
        <w:trPr>
          <w:cantSplit/>
          <w:trHeight w:val="371"/>
        </w:trPr>
        <w:tc>
          <w:tcPr>
            <w:tcW w:w="1129" w:type="dxa"/>
            <w:vMerge/>
            <w:tcBorders>
              <w:top w:val="single" w:sz="8" w:space="0" w:color="152935"/>
              <w:left w:val="nil"/>
              <w:bottom w:val="single" w:sz="8" w:space="0" w:color="AEAEAE"/>
              <w:right w:val="nil"/>
            </w:tcBorders>
            <w:shd w:val="clear" w:color="auto" w:fill="E0E0E0"/>
          </w:tcPr>
          <w:p w14:paraId="1AF609B7" w14:textId="77777777" w:rsidR="003B1906" w:rsidRPr="00451712" w:rsidRDefault="003B1906" w:rsidP="00282771">
            <w:pPr>
              <w:autoSpaceDE w:val="0"/>
              <w:autoSpaceDN w:val="0"/>
              <w:adjustRightInd w:val="0"/>
              <w:spacing w:after="0" w:line="240" w:lineRule="auto"/>
              <w:rPr>
                <w:rFonts w:ascii="Times New Roman" w:hAnsi="Times New Roman" w:cs="Times New Roman"/>
                <w:color w:val="010205"/>
                <w:sz w:val="24"/>
                <w:szCs w:val="24"/>
              </w:rPr>
            </w:pPr>
          </w:p>
        </w:tc>
        <w:tc>
          <w:tcPr>
            <w:tcW w:w="1093" w:type="dxa"/>
            <w:tcBorders>
              <w:top w:val="single" w:sz="8" w:space="0" w:color="AEAEAE"/>
              <w:left w:val="nil"/>
              <w:bottom w:val="single" w:sz="8" w:space="0" w:color="AEAEAE"/>
              <w:right w:val="nil"/>
            </w:tcBorders>
            <w:shd w:val="clear" w:color="auto" w:fill="E0E0E0"/>
          </w:tcPr>
          <w:p w14:paraId="6BDF71EB" w14:textId="77777777" w:rsidR="003B1906" w:rsidRPr="00451712" w:rsidRDefault="003B1906" w:rsidP="00282771">
            <w:pPr>
              <w:autoSpaceDE w:val="0"/>
              <w:autoSpaceDN w:val="0"/>
              <w:adjustRightInd w:val="0"/>
              <w:spacing w:after="0" w:line="320" w:lineRule="atLeast"/>
              <w:ind w:left="60" w:right="60"/>
              <w:rPr>
                <w:rFonts w:ascii="Times New Roman" w:hAnsi="Times New Roman" w:cs="Times New Roman"/>
                <w:color w:val="264A60"/>
                <w:sz w:val="24"/>
                <w:szCs w:val="24"/>
              </w:rPr>
            </w:pPr>
            <w:r w:rsidRPr="00451712">
              <w:rPr>
                <w:rFonts w:ascii="Times New Roman" w:hAnsi="Times New Roman" w:cs="Times New Roman"/>
                <w:color w:val="264A60"/>
                <w:sz w:val="24"/>
                <w:szCs w:val="24"/>
              </w:rPr>
              <w:t>Total</w:t>
            </w:r>
          </w:p>
        </w:tc>
        <w:tc>
          <w:tcPr>
            <w:tcW w:w="1386" w:type="dxa"/>
            <w:tcBorders>
              <w:top w:val="single" w:sz="8" w:space="0" w:color="AEAEAE"/>
              <w:left w:val="nil"/>
              <w:bottom w:val="single" w:sz="8" w:space="0" w:color="AEAEAE"/>
              <w:right w:val="single" w:sz="8" w:space="0" w:color="E0E0E0"/>
            </w:tcBorders>
            <w:shd w:val="clear" w:color="auto" w:fill="FFFFFF"/>
          </w:tcPr>
          <w:p w14:paraId="7622264D" w14:textId="77777777" w:rsidR="003B1906" w:rsidRPr="00451712" w:rsidRDefault="003B1906" w:rsidP="00282771">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451712">
              <w:rPr>
                <w:rFonts w:ascii="Times New Roman" w:hAnsi="Times New Roman" w:cs="Times New Roman"/>
                <w:color w:val="010205"/>
                <w:sz w:val="24"/>
                <w:szCs w:val="24"/>
              </w:rPr>
              <w:t>45</w:t>
            </w:r>
          </w:p>
        </w:tc>
        <w:tc>
          <w:tcPr>
            <w:tcW w:w="1219" w:type="dxa"/>
            <w:tcBorders>
              <w:top w:val="single" w:sz="8" w:space="0" w:color="AEAEAE"/>
              <w:left w:val="single" w:sz="8" w:space="0" w:color="E0E0E0"/>
              <w:bottom w:val="single" w:sz="8" w:space="0" w:color="AEAEAE"/>
              <w:right w:val="single" w:sz="8" w:space="0" w:color="E0E0E0"/>
            </w:tcBorders>
            <w:shd w:val="clear" w:color="auto" w:fill="FFFFFF"/>
          </w:tcPr>
          <w:p w14:paraId="17244166" w14:textId="77777777" w:rsidR="003B1906" w:rsidRPr="00451712" w:rsidRDefault="003B1906" w:rsidP="00282771">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451712">
              <w:rPr>
                <w:rFonts w:ascii="Times New Roman" w:hAnsi="Times New Roman" w:cs="Times New Roman"/>
                <w:color w:val="010205"/>
                <w:sz w:val="24"/>
                <w:szCs w:val="24"/>
              </w:rPr>
              <w:t>93.8</w:t>
            </w:r>
          </w:p>
        </w:tc>
        <w:tc>
          <w:tcPr>
            <w:tcW w:w="1659" w:type="dxa"/>
            <w:tcBorders>
              <w:top w:val="single" w:sz="8" w:space="0" w:color="AEAEAE"/>
              <w:left w:val="single" w:sz="8" w:space="0" w:color="E0E0E0"/>
              <w:bottom w:val="single" w:sz="8" w:space="0" w:color="AEAEAE"/>
              <w:right w:val="single" w:sz="8" w:space="0" w:color="E0E0E0"/>
            </w:tcBorders>
            <w:shd w:val="clear" w:color="auto" w:fill="FFFFFF"/>
          </w:tcPr>
          <w:p w14:paraId="64EDAF68" w14:textId="77777777" w:rsidR="003B1906" w:rsidRPr="00451712" w:rsidRDefault="003B1906" w:rsidP="00282771">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451712">
              <w:rPr>
                <w:rFonts w:ascii="Times New Roman" w:hAnsi="Times New Roman" w:cs="Times New Roman"/>
                <w:color w:val="010205"/>
                <w:sz w:val="24"/>
                <w:szCs w:val="24"/>
              </w:rPr>
              <w:t>100.0</w:t>
            </w:r>
          </w:p>
        </w:tc>
        <w:tc>
          <w:tcPr>
            <w:tcW w:w="1751" w:type="dxa"/>
            <w:tcBorders>
              <w:top w:val="single" w:sz="8" w:space="0" w:color="AEAEAE"/>
              <w:left w:val="single" w:sz="8" w:space="0" w:color="E0E0E0"/>
              <w:bottom w:val="single" w:sz="8" w:space="0" w:color="AEAEAE"/>
              <w:right w:val="nil"/>
            </w:tcBorders>
            <w:shd w:val="clear" w:color="auto" w:fill="FFFFFF"/>
            <w:vAlign w:val="center"/>
          </w:tcPr>
          <w:p w14:paraId="0D6F2251" w14:textId="77777777" w:rsidR="003B1906" w:rsidRPr="00451712" w:rsidRDefault="003B1906" w:rsidP="00282771">
            <w:pPr>
              <w:autoSpaceDE w:val="0"/>
              <w:autoSpaceDN w:val="0"/>
              <w:adjustRightInd w:val="0"/>
              <w:spacing w:after="0" w:line="240" w:lineRule="auto"/>
              <w:rPr>
                <w:rFonts w:ascii="Times New Roman" w:hAnsi="Times New Roman" w:cs="Times New Roman"/>
                <w:sz w:val="24"/>
                <w:szCs w:val="24"/>
              </w:rPr>
            </w:pPr>
          </w:p>
        </w:tc>
      </w:tr>
      <w:tr w:rsidR="003B1906" w:rsidRPr="00451712" w14:paraId="76D846E6" w14:textId="77777777" w:rsidTr="006736E8">
        <w:trPr>
          <w:cantSplit/>
          <w:trHeight w:val="355"/>
        </w:trPr>
        <w:tc>
          <w:tcPr>
            <w:tcW w:w="1129" w:type="dxa"/>
            <w:tcBorders>
              <w:top w:val="single" w:sz="8" w:space="0" w:color="AEAEAE"/>
              <w:left w:val="nil"/>
              <w:bottom w:val="single" w:sz="8" w:space="0" w:color="AEAEAE"/>
              <w:right w:val="nil"/>
            </w:tcBorders>
            <w:shd w:val="clear" w:color="auto" w:fill="E0E0E0"/>
          </w:tcPr>
          <w:p w14:paraId="1CE6F677" w14:textId="77777777" w:rsidR="003B1906" w:rsidRPr="00451712" w:rsidRDefault="003B1906" w:rsidP="00282771">
            <w:pPr>
              <w:autoSpaceDE w:val="0"/>
              <w:autoSpaceDN w:val="0"/>
              <w:adjustRightInd w:val="0"/>
              <w:spacing w:after="0" w:line="320" w:lineRule="atLeast"/>
              <w:ind w:left="60" w:right="60"/>
              <w:rPr>
                <w:rFonts w:ascii="Times New Roman" w:hAnsi="Times New Roman" w:cs="Times New Roman"/>
                <w:color w:val="264A60"/>
                <w:sz w:val="24"/>
                <w:szCs w:val="24"/>
              </w:rPr>
            </w:pPr>
            <w:r w:rsidRPr="00451712">
              <w:rPr>
                <w:rFonts w:ascii="Times New Roman" w:hAnsi="Times New Roman" w:cs="Times New Roman"/>
                <w:color w:val="264A60"/>
                <w:sz w:val="24"/>
                <w:szCs w:val="24"/>
              </w:rPr>
              <w:t>Missing</w:t>
            </w:r>
          </w:p>
        </w:tc>
        <w:tc>
          <w:tcPr>
            <w:tcW w:w="1093" w:type="dxa"/>
            <w:tcBorders>
              <w:top w:val="single" w:sz="8" w:space="0" w:color="AEAEAE"/>
              <w:left w:val="nil"/>
              <w:bottom w:val="single" w:sz="8" w:space="0" w:color="AEAEAE"/>
              <w:right w:val="nil"/>
            </w:tcBorders>
            <w:shd w:val="clear" w:color="auto" w:fill="E0E0E0"/>
          </w:tcPr>
          <w:p w14:paraId="638A0679" w14:textId="77777777" w:rsidR="003B1906" w:rsidRPr="00451712" w:rsidRDefault="003B1906" w:rsidP="00282771">
            <w:pPr>
              <w:autoSpaceDE w:val="0"/>
              <w:autoSpaceDN w:val="0"/>
              <w:adjustRightInd w:val="0"/>
              <w:spacing w:after="0" w:line="320" w:lineRule="atLeast"/>
              <w:ind w:left="60" w:right="60"/>
              <w:rPr>
                <w:rFonts w:ascii="Times New Roman" w:hAnsi="Times New Roman" w:cs="Times New Roman"/>
                <w:color w:val="264A60"/>
                <w:sz w:val="24"/>
                <w:szCs w:val="24"/>
              </w:rPr>
            </w:pPr>
            <w:r w:rsidRPr="00451712">
              <w:rPr>
                <w:rFonts w:ascii="Times New Roman" w:hAnsi="Times New Roman" w:cs="Times New Roman"/>
                <w:color w:val="264A60"/>
                <w:sz w:val="24"/>
                <w:szCs w:val="24"/>
              </w:rPr>
              <w:t>System</w:t>
            </w:r>
          </w:p>
        </w:tc>
        <w:tc>
          <w:tcPr>
            <w:tcW w:w="1386" w:type="dxa"/>
            <w:tcBorders>
              <w:top w:val="single" w:sz="8" w:space="0" w:color="AEAEAE"/>
              <w:left w:val="nil"/>
              <w:bottom w:val="single" w:sz="8" w:space="0" w:color="AEAEAE"/>
              <w:right w:val="single" w:sz="8" w:space="0" w:color="E0E0E0"/>
            </w:tcBorders>
            <w:shd w:val="clear" w:color="auto" w:fill="FFFFFF"/>
          </w:tcPr>
          <w:p w14:paraId="41274898" w14:textId="77777777" w:rsidR="003B1906" w:rsidRPr="00451712" w:rsidRDefault="003B1906" w:rsidP="00282771">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451712">
              <w:rPr>
                <w:rFonts w:ascii="Times New Roman" w:hAnsi="Times New Roman" w:cs="Times New Roman"/>
                <w:color w:val="010205"/>
                <w:sz w:val="24"/>
                <w:szCs w:val="24"/>
              </w:rPr>
              <w:t>3</w:t>
            </w:r>
          </w:p>
        </w:tc>
        <w:tc>
          <w:tcPr>
            <w:tcW w:w="1219" w:type="dxa"/>
            <w:tcBorders>
              <w:top w:val="single" w:sz="8" w:space="0" w:color="AEAEAE"/>
              <w:left w:val="single" w:sz="8" w:space="0" w:color="E0E0E0"/>
              <w:bottom w:val="single" w:sz="8" w:space="0" w:color="AEAEAE"/>
              <w:right w:val="single" w:sz="8" w:space="0" w:color="E0E0E0"/>
            </w:tcBorders>
            <w:shd w:val="clear" w:color="auto" w:fill="FFFFFF"/>
          </w:tcPr>
          <w:p w14:paraId="1B18B3A2" w14:textId="77777777" w:rsidR="003B1906" w:rsidRPr="00451712" w:rsidRDefault="003B1906" w:rsidP="00282771">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451712">
              <w:rPr>
                <w:rFonts w:ascii="Times New Roman" w:hAnsi="Times New Roman" w:cs="Times New Roman"/>
                <w:color w:val="010205"/>
                <w:sz w:val="24"/>
                <w:szCs w:val="24"/>
              </w:rPr>
              <w:t>6.3</w:t>
            </w:r>
          </w:p>
        </w:tc>
        <w:tc>
          <w:tcPr>
            <w:tcW w:w="1659"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1DAFFB1C" w14:textId="77777777" w:rsidR="003B1906" w:rsidRPr="00451712" w:rsidRDefault="003B1906" w:rsidP="00282771">
            <w:pPr>
              <w:autoSpaceDE w:val="0"/>
              <w:autoSpaceDN w:val="0"/>
              <w:adjustRightInd w:val="0"/>
              <w:spacing w:after="0" w:line="240" w:lineRule="auto"/>
              <w:rPr>
                <w:rFonts w:ascii="Times New Roman" w:hAnsi="Times New Roman" w:cs="Times New Roman"/>
                <w:sz w:val="24"/>
                <w:szCs w:val="24"/>
              </w:rPr>
            </w:pPr>
          </w:p>
        </w:tc>
        <w:tc>
          <w:tcPr>
            <w:tcW w:w="1751" w:type="dxa"/>
            <w:tcBorders>
              <w:top w:val="single" w:sz="8" w:space="0" w:color="AEAEAE"/>
              <w:left w:val="single" w:sz="8" w:space="0" w:color="E0E0E0"/>
              <w:bottom w:val="single" w:sz="8" w:space="0" w:color="AEAEAE"/>
              <w:right w:val="nil"/>
            </w:tcBorders>
            <w:shd w:val="clear" w:color="auto" w:fill="FFFFFF"/>
            <w:vAlign w:val="center"/>
          </w:tcPr>
          <w:p w14:paraId="03412FED" w14:textId="77777777" w:rsidR="003B1906" w:rsidRPr="00451712" w:rsidRDefault="003B1906" w:rsidP="00282771">
            <w:pPr>
              <w:autoSpaceDE w:val="0"/>
              <w:autoSpaceDN w:val="0"/>
              <w:adjustRightInd w:val="0"/>
              <w:spacing w:after="0" w:line="240" w:lineRule="auto"/>
              <w:rPr>
                <w:rFonts w:ascii="Times New Roman" w:hAnsi="Times New Roman" w:cs="Times New Roman"/>
                <w:sz w:val="24"/>
                <w:szCs w:val="24"/>
              </w:rPr>
            </w:pPr>
          </w:p>
        </w:tc>
      </w:tr>
      <w:tr w:rsidR="003B1906" w:rsidRPr="00451712" w14:paraId="49D23F50" w14:textId="77777777" w:rsidTr="006736E8">
        <w:trPr>
          <w:cantSplit/>
          <w:trHeight w:val="355"/>
        </w:trPr>
        <w:tc>
          <w:tcPr>
            <w:tcW w:w="2223" w:type="dxa"/>
            <w:gridSpan w:val="2"/>
            <w:tcBorders>
              <w:top w:val="single" w:sz="8" w:space="0" w:color="AEAEAE"/>
              <w:left w:val="nil"/>
              <w:bottom w:val="single" w:sz="8" w:space="0" w:color="152935"/>
              <w:right w:val="nil"/>
            </w:tcBorders>
            <w:shd w:val="clear" w:color="auto" w:fill="E0E0E0"/>
          </w:tcPr>
          <w:p w14:paraId="6224E169" w14:textId="77777777" w:rsidR="003B1906" w:rsidRPr="00451712" w:rsidRDefault="003B1906" w:rsidP="00282771">
            <w:pPr>
              <w:autoSpaceDE w:val="0"/>
              <w:autoSpaceDN w:val="0"/>
              <w:adjustRightInd w:val="0"/>
              <w:spacing w:after="0" w:line="320" w:lineRule="atLeast"/>
              <w:ind w:left="60" w:right="60"/>
              <w:rPr>
                <w:rFonts w:ascii="Times New Roman" w:hAnsi="Times New Roman" w:cs="Times New Roman"/>
                <w:color w:val="264A60"/>
                <w:sz w:val="24"/>
                <w:szCs w:val="24"/>
              </w:rPr>
            </w:pPr>
            <w:r w:rsidRPr="00451712">
              <w:rPr>
                <w:rFonts w:ascii="Times New Roman" w:hAnsi="Times New Roman" w:cs="Times New Roman"/>
                <w:color w:val="264A60"/>
                <w:sz w:val="24"/>
                <w:szCs w:val="24"/>
              </w:rPr>
              <w:t>Total</w:t>
            </w:r>
          </w:p>
        </w:tc>
        <w:tc>
          <w:tcPr>
            <w:tcW w:w="1386" w:type="dxa"/>
            <w:tcBorders>
              <w:top w:val="single" w:sz="8" w:space="0" w:color="AEAEAE"/>
              <w:left w:val="nil"/>
              <w:bottom w:val="single" w:sz="8" w:space="0" w:color="152935"/>
              <w:right w:val="single" w:sz="8" w:space="0" w:color="E0E0E0"/>
            </w:tcBorders>
            <w:shd w:val="clear" w:color="auto" w:fill="FFFFFF"/>
          </w:tcPr>
          <w:p w14:paraId="3BE873A7" w14:textId="77777777" w:rsidR="003B1906" w:rsidRPr="00451712" w:rsidRDefault="003B1906" w:rsidP="00282771">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451712">
              <w:rPr>
                <w:rFonts w:ascii="Times New Roman" w:hAnsi="Times New Roman" w:cs="Times New Roman"/>
                <w:color w:val="010205"/>
                <w:sz w:val="24"/>
                <w:szCs w:val="24"/>
              </w:rPr>
              <w:t>48</w:t>
            </w:r>
          </w:p>
        </w:tc>
        <w:tc>
          <w:tcPr>
            <w:tcW w:w="1219" w:type="dxa"/>
            <w:tcBorders>
              <w:top w:val="single" w:sz="8" w:space="0" w:color="AEAEAE"/>
              <w:left w:val="single" w:sz="8" w:space="0" w:color="E0E0E0"/>
              <w:bottom w:val="single" w:sz="8" w:space="0" w:color="152935"/>
              <w:right w:val="single" w:sz="8" w:space="0" w:color="E0E0E0"/>
            </w:tcBorders>
            <w:shd w:val="clear" w:color="auto" w:fill="FFFFFF"/>
          </w:tcPr>
          <w:p w14:paraId="5FA9A6D5" w14:textId="77777777" w:rsidR="003B1906" w:rsidRPr="00451712" w:rsidRDefault="003B1906" w:rsidP="00282771">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451712">
              <w:rPr>
                <w:rFonts w:ascii="Times New Roman" w:hAnsi="Times New Roman" w:cs="Times New Roman"/>
                <w:color w:val="010205"/>
                <w:sz w:val="24"/>
                <w:szCs w:val="24"/>
              </w:rPr>
              <w:t>100.0</w:t>
            </w:r>
          </w:p>
        </w:tc>
        <w:tc>
          <w:tcPr>
            <w:tcW w:w="1659"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0A721911" w14:textId="77777777" w:rsidR="003B1906" w:rsidRPr="00451712" w:rsidRDefault="003B1906" w:rsidP="00282771">
            <w:pPr>
              <w:autoSpaceDE w:val="0"/>
              <w:autoSpaceDN w:val="0"/>
              <w:adjustRightInd w:val="0"/>
              <w:spacing w:after="0" w:line="240" w:lineRule="auto"/>
              <w:rPr>
                <w:rFonts w:ascii="Times New Roman" w:hAnsi="Times New Roman" w:cs="Times New Roman"/>
                <w:sz w:val="24"/>
                <w:szCs w:val="24"/>
              </w:rPr>
            </w:pPr>
          </w:p>
        </w:tc>
        <w:tc>
          <w:tcPr>
            <w:tcW w:w="1751" w:type="dxa"/>
            <w:tcBorders>
              <w:top w:val="single" w:sz="8" w:space="0" w:color="AEAEAE"/>
              <w:left w:val="single" w:sz="8" w:space="0" w:color="E0E0E0"/>
              <w:bottom w:val="single" w:sz="8" w:space="0" w:color="152935"/>
              <w:right w:val="nil"/>
            </w:tcBorders>
            <w:shd w:val="clear" w:color="auto" w:fill="FFFFFF"/>
            <w:vAlign w:val="center"/>
          </w:tcPr>
          <w:p w14:paraId="563852ED" w14:textId="77777777" w:rsidR="003B1906" w:rsidRPr="00451712" w:rsidRDefault="003B1906" w:rsidP="00282771">
            <w:pPr>
              <w:autoSpaceDE w:val="0"/>
              <w:autoSpaceDN w:val="0"/>
              <w:adjustRightInd w:val="0"/>
              <w:spacing w:after="0" w:line="240" w:lineRule="auto"/>
              <w:rPr>
                <w:rFonts w:ascii="Times New Roman" w:hAnsi="Times New Roman" w:cs="Times New Roman"/>
                <w:sz w:val="24"/>
                <w:szCs w:val="24"/>
              </w:rPr>
            </w:pPr>
          </w:p>
        </w:tc>
      </w:tr>
    </w:tbl>
    <w:p w14:paraId="4E97155D" w14:textId="12C6437C" w:rsidR="00C37DAB" w:rsidRPr="00451712" w:rsidRDefault="00AD7424" w:rsidP="008047DF">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Table 11</w:t>
      </w:r>
      <w:r w:rsidR="004E76F2" w:rsidRPr="00451712">
        <w:rPr>
          <w:rFonts w:ascii="Times New Roman" w:hAnsi="Times New Roman" w:cs="Times New Roman"/>
          <w:sz w:val="24"/>
          <w:szCs w:val="24"/>
        </w:rPr>
        <w:t>.0 present result</w:t>
      </w:r>
      <w:r w:rsidR="00457B03" w:rsidRPr="00451712">
        <w:rPr>
          <w:rFonts w:ascii="Times New Roman" w:hAnsi="Times New Roman" w:cs="Times New Roman"/>
          <w:sz w:val="24"/>
          <w:szCs w:val="24"/>
        </w:rPr>
        <w:t>s</w:t>
      </w:r>
      <w:r w:rsidR="004E76F2" w:rsidRPr="00451712">
        <w:rPr>
          <w:rFonts w:ascii="Times New Roman" w:hAnsi="Times New Roman" w:cs="Times New Roman"/>
          <w:sz w:val="24"/>
          <w:szCs w:val="24"/>
        </w:rPr>
        <w:t xml:space="preserve"> from </w:t>
      </w:r>
      <w:r w:rsidR="00AD0E83" w:rsidRPr="00451712">
        <w:rPr>
          <w:rFonts w:ascii="Times New Roman" w:hAnsi="Times New Roman" w:cs="Times New Roman"/>
          <w:sz w:val="24"/>
          <w:szCs w:val="24"/>
        </w:rPr>
        <w:t xml:space="preserve">responses to question about M&amp;E MiFi/USB </w:t>
      </w:r>
      <w:r w:rsidR="00E92C2D" w:rsidRPr="00451712">
        <w:rPr>
          <w:rFonts w:ascii="Times New Roman" w:hAnsi="Times New Roman" w:cs="Times New Roman"/>
          <w:sz w:val="24"/>
          <w:szCs w:val="24"/>
        </w:rPr>
        <w:t xml:space="preserve">Modem </w:t>
      </w:r>
      <w:r w:rsidR="00AD0E83" w:rsidRPr="00451712">
        <w:rPr>
          <w:rFonts w:ascii="Times New Roman" w:hAnsi="Times New Roman" w:cs="Times New Roman"/>
          <w:sz w:val="24"/>
          <w:szCs w:val="24"/>
        </w:rPr>
        <w:t xml:space="preserve">functionality. </w:t>
      </w:r>
      <w:r w:rsidR="00E92C2D" w:rsidRPr="00451712">
        <w:rPr>
          <w:rFonts w:ascii="Times New Roman" w:hAnsi="Times New Roman" w:cs="Times New Roman"/>
          <w:sz w:val="24"/>
          <w:szCs w:val="24"/>
        </w:rPr>
        <w:t xml:space="preserve">Although </w:t>
      </w:r>
      <w:r w:rsidR="00457B03" w:rsidRPr="00451712">
        <w:rPr>
          <w:rFonts w:ascii="Times New Roman" w:hAnsi="Times New Roman" w:cs="Times New Roman"/>
          <w:sz w:val="24"/>
          <w:szCs w:val="24"/>
        </w:rPr>
        <w:t>t</w:t>
      </w:r>
      <w:r w:rsidR="00AD0E83" w:rsidRPr="00451712">
        <w:rPr>
          <w:rFonts w:ascii="Times New Roman" w:hAnsi="Times New Roman" w:cs="Times New Roman"/>
          <w:sz w:val="24"/>
          <w:szCs w:val="24"/>
        </w:rPr>
        <w:t>he findings revealed 25</w:t>
      </w:r>
      <w:r w:rsidR="00093E57" w:rsidRPr="00451712">
        <w:rPr>
          <w:rFonts w:ascii="Times New Roman" w:hAnsi="Times New Roman" w:cs="Times New Roman"/>
          <w:sz w:val="24"/>
          <w:szCs w:val="24"/>
        </w:rPr>
        <w:t xml:space="preserve"> representing</w:t>
      </w:r>
      <w:r w:rsidR="00AD0E83" w:rsidRPr="00451712">
        <w:rPr>
          <w:rFonts w:ascii="Times New Roman" w:hAnsi="Times New Roman" w:cs="Times New Roman"/>
          <w:sz w:val="24"/>
          <w:szCs w:val="24"/>
        </w:rPr>
        <w:t xml:space="preserve"> (52.1%) </w:t>
      </w:r>
      <w:r w:rsidR="00093E57" w:rsidRPr="00451712">
        <w:rPr>
          <w:rFonts w:ascii="Times New Roman" w:hAnsi="Times New Roman" w:cs="Times New Roman"/>
          <w:sz w:val="24"/>
          <w:szCs w:val="24"/>
        </w:rPr>
        <w:t xml:space="preserve">of the </w:t>
      </w:r>
      <w:r w:rsidR="00AD0E83" w:rsidRPr="00451712">
        <w:rPr>
          <w:rFonts w:ascii="Times New Roman" w:hAnsi="Times New Roman" w:cs="Times New Roman"/>
          <w:sz w:val="24"/>
          <w:szCs w:val="24"/>
        </w:rPr>
        <w:t>respondent</w:t>
      </w:r>
      <w:r w:rsidR="00093E57" w:rsidRPr="00451712">
        <w:rPr>
          <w:rFonts w:ascii="Times New Roman" w:hAnsi="Times New Roman" w:cs="Times New Roman"/>
          <w:sz w:val="24"/>
          <w:szCs w:val="24"/>
        </w:rPr>
        <w:t>s</w:t>
      </w:r>
      <w:r w:rsidR="00AD0E83" w:rsidRPr="00451712">
        <w:rPr>
          <w:rFonts w:ascii="Times New Roman" w:hAnsi="Times New Roman" w:cs="Times New Roman"/>
          <w:sz w:val="24"/>
          <w:szCs w:val="24"/>
        </w:rPr>
        <w:t xml:space="preserve"> says “yes”</w:t>
      </w:r>
      <w:r w:rsidR="00093E57" w:rsidRPr="00451712">
        <w:rPr>
          <w:rFonts w:ascii="Times New Roman" w:hAnsi="Times New Roman" w:cs="Times New Roman"/>
          <w:sz w:val="24"/>
          <w:szCs w:val="24"/>
        </w:rPr>
        <w:t>, meaning</w:t>
      </w:r>
      <w:r w:rsidR="00E92C2D" w:rsidRPr="00451712">
        <w:rPr>
          <w:rFonts w:ascii="Times New Roman" w:hAnsi="Times New Roman" w:cs="Times New Roman"/>
          <w:sz w:val="24"/>
          <w:szCs w:val="24"/>
        </w:rPr>
        <w:t xml:space="preserve"> majority of the respondent </w:t>
      </w:r>
      <w:r w:rsidR="00AD0E83" w:rsidRPr="00451712">
        <w:rPr>
          <w:rFonts w:ascii="Times New Roman" w:hAnsi="Times New Roman" w:cs="Times New Roman"/>
          <w:sz w:val="24"/>
          <w:szCs w:val="24"/>
        </w:rPr>
        <w:t xml:space="preserve">agree that their </w:t>
      </w:r>
      <w:r w:rsidR="00C34D7C" w:rsidRPr="00451712">
        <w:rPr>
          <w:rFonts w:ascii="Times New Roman" w:hAnsi="Times New Roman" w:cs="Times New Roman"/>
          <w:sz w:val="24"/>
          <w:szCs w:val="24"/>
        </w:rPr>
        <w:t>MiFi</w:t>
      </w:r>
      <w:r w:rsidR="00E92C2D" w:rsidRPr="00451712">
        <w:rPr>
          <w:rFonts w:ascii="Times New Roman" w:hAnsi="Times New Roman" w:cs="Times New Roman"/>
          <w:sz w:val="24"/>
          <w:szCs w:val="24"/>
        </w:rPr>
        <w:t>/USB modem is well or they are not faulty</w:t>
      </w:r>
      <w:r w:rsidR="00C34D7C" w:rsidRPr="00451712">
        <w:rPr>
          <w:rFonts w:ascii="Times New Roman" w:hAnsi="Times New Roman" w:cs="Times New Roman"/>
          <w:sz w:val="24"/>
          <w:szCs w:val="24"/>
        </w:rPr>
        <w:t>. A</w:t>
      </w:r>
      <w:r w:rsidR="00E92C2D" w:rsidRPr="00451712">
        <w:rPr>
          <w:rFonts w:ascii="Times New Roman" w:hAnsi="Times New Roman" w:cs="Times New Roman"/>
          <w:sz w:val="24"/>
          <w:szCs w:val="24"/>
        </w:rPr>
        <w:t xml:space="preserve"> </w:t>
      </w:r>
      <w:r w:rsidR="00C34D7C" w:rsidRPr="00451712">
        <w:rPr>
          <w:rFonts w:ascii="Times New Roman" w:hAnsi="Times New Roman" w:cs="Times New Roman"/>
          <w:sz w:val="24"/>
          <w:szCs w:val="24"/>
        </w:rPr>
        <w:t>good number of the respondents 20</w:t>
      </w:r>
      <w:r w:rsidR="00093E57" w:rsidRPr="00451712">
        <w:rPr>
          <w:rFonts w:ascii="Times New Roman" w:hAnsi="Times New Roman" w:cs="Times New Roman"/>
          <w:sz w:val="24"/>
          <w:szCs w:val="24"/>
        </w:rPr>
        <w:t xml:space="preserve"> </w:t>
      </w:r>
      <w:r w:rsidR="00C34D7C" w:rsidRPr="00451712">
        <w:rPr>
          <w:rFonts w:ascii="Times New Roman" w:hAnsi="Times New Roman" w:cs="Times New Roman"/>
          <w:sz w:val="24"/>
          <w:szCs w:val="24"/>
        </w:rPr>
        <w:t xml:space="preserve">(41.7%) also </w:t>
      </w:r>
      <w:r w:rsidR="00E92C2D" w:rsidRPr="00451712">
        <w:rPr>
          <w:rFonts w:ascii="Times New Roman" w:hAnsi="Times New Roman" w:cs="Times New Roman"/>
          <w:sz w:val="24"/>
          <w:szCs w:val="24"/>
        </w:rPr>
        <w:t xml:space="preserve">responded “No”. </w:t>
      </w:r>
      <w:r w:rsidR="00093E57" w:rsidRPr="00451712">
        <w:rPr>
          <w:rFonts w:ascii="Times New Roman" w:hAnsi="Times New Roman" w:cs="Times New Roman"/>
          <w:sz w:val="24"/>
          <w:szCs w:val="24"/>
        </w:rPr>
        <w:t xml:space="preserve">indicating their M&amp;E </w:t>
      </w:r>
      <w:r w:rsidR="00457B03" w:rsidRPr="00451712">
        <w:rPr>
          <w:rFonts w:ascii="Times New Roman" w:hAnsi="Times New Roman" w:cs="Times New Roman"/>
          <w:sz w:val="24"/>
          <w:szCs w:val="24"/>
        </w:rPr>
        <w:t>MiFi</w:t>
      </w:r>
      <w:r w:rsidR="00093E57" w:rsidRPr="00451712">
        <w:rPr>
          <w:rFonts w:ascii="Times New Roman" w:hAnsi="Times New Roman" w:cs="Times New Roman"/>
          <w:sz w:val="24"/>
          <w:szCs w:val="24"/>
        </w:rPr>
        <w:t>/USB Modem are not functioning.</w:t>
      </w:r>
      <w:r w:rsidR="0091246F" w:rsidRPr="00451712">
        <w:rPr>
          <w:rFonts w:ascii="Times New Roman" w:hAnsi="Times New Roman" w:cs="Times New Roman"/>
          <w:sz w:val="24"/>
          <w:szCs w:val="24"/>
        </w:rPr>
        <w:t xml:space="preserve"> </w:t>
      </w:r>
      <w:r w:rsidR="00BE481B" w:rsidRPr="00451712">
        <w:rPr>
          <w:rFonts w:ascii="Times New Roman" w:hAnsi="Times New Roman" w:cs="Times New Roman"/>
          <w:sz w:val="24"/>
          <w:szCs w:val="24"/>
        </w:rPr>
        <w:t xml:space="preserve">This implies that almost halve of the courts in Ashanti region have their M&amp;E </w:t>
      </w:r>
      <w:r w:rsidR="00457B03" w:rsidRPr="00451712">
        <w:rPr>
          <w:rFonts w:ascii="Times New Roman" w:hAnsi="Times New Roman" w:cs="Times New Roman"/>
          <w:sz w:val="24"/>
          <w:szCs w:val="24"/>
        </w:rPr>
        <w:t>MiFi</w:t>
      </w:r>
      <w:r w:rsidR="00BE481B" w:rsidRPr="00451712">
        <w:rPr>
          <w:rFonts w:ascii="Times New Roman" w:hAnsi="Times New Roman" w:cs="Times New Roman"/>
          <w:sz w:val="24"/>
          <w:szCs w:val="24"/>
        </w:rPr>
        <w:t xml:space="preserve">/USB Modem not functioning. </w:t>
      </w:r>
    </w:p>
    <w:p w14:paraId="65FC2589" w14:textId="18071BAF" w:rsidR="00AE5409" w:rsidRDefault="00AE5409" w:rsidP="00282771">
      <w:pPr>
        <w:autoSpaceDE w:val="0"/>
        <w:autoSpaceDN w:val="0"/>
        <w:adjustRightInd w:val="0"/>
        <w:spacing w:after="0" w:line="480" w:lineRule="auto"/>
        <w:jc w:val="both"/>
        <w:rPr>
          <w:rFonts w:ascii="Times New Roman" w:hAnsi="Times New Roman" w:cs="Times New Roman"/>
          <w:b/>
          <w:i/>
          <w:sz w:val="24"/>
          <w:szCs w:val="24"/>
        </w:rPr>
      </w:pPr>
      <w:r w:rsidRPr="00451712">
        <w:rPr>
          <w:rFonts w:ascii="Times New Roman" w:hAnsi="Times New Roman" w:cs="Times New Roman"/>
          <w:b/>
          <w:i/>
          <w:sz w:val="24"/>
          <w:szCs w:val="24"/>
        </w:rPr>
        <w:t xml:space="preserve">Responses </w:t>
      </w:r>
      <w:r w:rsidR="00BE795E" w:rsidRPr="00451712">
        <w:rPr>
          <w:rFonts w:ascii="Times New Roman" w:hAnsi="Times New Roman" w:cs="Times New Roman"/>
          <w:b/>
          <w:i/>
          <w:sz w:val="24"/>
          <w:szCs w:val="24"/>
        </w:rPr>
        <w:t>to</w:t>
      </w:r>
      <w:r w:rsidRPr="00451712">
        <w:rPr>
          <w:rFonts w:ascii="Times New Roman" w:hAnsi="Times New Roman" w:cs="Times New Roman"/>
          <w:b/>
          <w:i/>
          <w:sz w:val="24"/>
          <w:szCs w:val="24"/>
        </w:rPr>
        <w:t xml:space="preserve"> suitable network for the respondents</w:t>
      </w:r>
    </w:p>
    <w:p w14:paraId="0A8416AB" w14:textId="7703A61C" w:rsidR="00211FB4" w:rsidRPr="00211FB4" w:rsidRDefault="00602D61" w:rsidP="00282771">
      <w:pPr>
        <w:autoSpaceDE w:val="0"/>
        <w:autoSpaceDN w:val="0"/>
        <w:adjustRightInd w:val="0"/>
        <w:spacing w:after="0" w:line="480" w:lineRule="auto"/>
        <w:jc w:val="both"/>
        <w:rPr>
          <w:rFonts w:ascii="Times New Roman" w:hAnsi="Times New Roman" w:cs="Times New Roman"/>
          <w:i/>
          <w:sz w:val="24"/>
          <w:szCs w:val="24"/>
        </w:rPr>
      </w:pPr>
      <w:r>
        <w:rPr>
          <w:rFonts w:ascii="Times New Roman" w:hAnsi="Times New Roman" w:cs="Times New Roman"/>
          <w:i/>
          <w:sz w:val="24"/>
          <w:szCs w:val="24"/>
        </w:rPr>
        <w:t>Figure 13</w:t>
      </w:r>
      <w:r w:rsidR="00211FB4" w:rsidRPr="00211FB4">
        <w:rPr>
          <w:rFonts w:ascii="Times New Roman" w:hAnsi="Times New Roman" w:cs="Times New Roman"/>
          <w:i/>
          <w:sz w:val="24"/>
          <w:szCs w:val="24"/>
        </w:rPr>
        <w:t>.0</w:t>
      </w:r>
    </w:p>
    <w:p w14:paraId="66C843FC" w14:textId="7C811C1A" w:rsidR="00457B03" w:rsidRPr="00451712" w:rsidRDefault="00086F99" w:rsidP="00282771">
      <w:pPr>
        <w:autoSpaceDE w:val="0"/>
        <w:autoSpaceDN w:val="0"/>
        <w:adjustRightInd w:val="0"/>
        <w:spacing w:after="0" w:line="480" w:lineRule="auto"/>
        <w:jc w:val="both"/>
        <w:rPr>
          <w:rFonts w:ascii="Times New Roman" w:hAnsi="Times New Roman" w:cs="Times New Roman"/>
          <w:sz w:val="24"/>
          <w:szCs w:val="24"/>
        </w:rPr>
      </w:pPr>
      <w:r w:rsidRPr="00451712">
        <w:rPr>
          <w:rFonts w:ascii="Times New Roman" w:hAnsi="Times New Roman" w:cs="Times New Roman"/>
          <w:noProof/>
          <w:sz w:val="24"/>
          <w:szCs w:val="24"/>
          <w:lang w:val="en-GB" w:eastAsia="en-GB"/>
        </w:rPr>
        <w:drawing>
          <wp:inline distT="0" distB="0" distL="0" distR="0" wp14:anchorId="7808A319" wp14:editId="6E649277">
            <wp:extent cx="4943475" cy="3067050"/>
            <wp:effectExtent l="0" t="0" r="9525" b="0"/>
            <wp:docPr id="42" name="Chart 42"/>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tbl>
      <w:tblPr>
        <w:tblW w:w="774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53"/>
        <w:gridCol w:w="1722"/>
        <w:gridCol w:w="1168"/>
        <w:gridCol w:w="1029"/>
        <w:gridCol w:w="1399"/>
        <w:gridCol w:w="1476"/>
      </w:tblGrid>
      <w:tr w:rsidR="00457B03" w:rsidRPr="00451712" w14:paraId="2473D8FE" w14:textId="77777777" w:rsidTr="00AE5409">
        <w:trPr>
          <w:cantSplit/>
        </w:trPr>
        <w:tc>
          <w:tcPr>
            <w:tcW w:w="2675" w:type="dxa"/>
            <w:gridSpan w:val="2"/>
            <w:tcBorders>
              <w:top w:val="nil"/>
              <w:left w:val="nil"/>
              <w:bottom w:val="single" w:sz="8" w:space="0" w:color="152935"/>
              <w:right w:val="nil"/>
            </w:tcBorders>
            <w:shd w:val="clear" w:color="auto" w:fill="FFFFFF"/>
            <w:vAlign w:val="bottom"/>
          </w:tcPr>
          <w:p w14:paraId="6A898C93" w14:textId="13629DAA" w:rsidR="00457B03" w:rsidRPr="00451712" w:rsidRDefault="00041FE1" w:rsidP="00282771">
            <w:pPr>
              <w:autoSpaceDE w:val="0"/>
              <w:autoSpaceDN w:val="0"/>
              <w:adjustRightInd w:val="0"/>
              <w:spacing w:after="0" w:line="240" w:lineRule="auto"/>
              <w:rPr>
                <w:rFonts w:ascii="Times New Roman" w:hAnsi="Times New Roman" w:cs="Times New Roman"/>
                <w:sz w:val="24"/>
                <w:szCs w:val="24"/>
              </w:rPr>
            </w:pPr>
            <w:r w:rsidRPr="00451712">
              <w:rPr>
                <w:rFonts w:ascii="Times New Roman" w:hAnsi="Times New Roman" w:cs="Times New Roman"/>
                <w:sz w:val="24"/>
                <w:szCs w:val="24"/>
              </w:rPr>
              <w:lastRenderedPageBreak/>
              <w:t xml:space="preserve">Table </w:t>
            </w:r>
            <w:r w:rsidR="00602D61">
              <w:rPr>
                <w:rFonts w:ascii="Times New Roman" w:hAnsi="Times New Roman" w:cs="Times New Roman"/>
                <w:sz w:val="24"/>
                <w:szCs w:val="24"/>
              </w:rPr>
              <w:t>12</w:t>
            </w:r>
            <w:r w:rsidRPr="00451712">
              <w:rPr>
                <w:rFonts w:ascii="Times New Roman" w:hAnsi="Times New Roman" w:cs="Times New Roman"/>
                <w:sz w:val="24"/>
                <w:szCs w:val="24"/>
              </w:rPr>
              <w:t xml:space="preserve">.0 </w:t>
            </w:r>
          </w:p>
        </w:tc>
        <w:tc>
          <w:tcPr>
            <w:tcW w:w="1168" w:type="dxa"/>
            <w:tcBorders>
              <w:top w:val="nil"/>
              <w:left w:val="nil"/>
              <w:bottom w:val="single" w:sz="8" w:space="0" w:color="152935"/>
              <w:right w:val="single" w:sz="8" w:space="0" w:color="E0E0E0"/>
            </w:tcBorders>
            <w:shd w:val="clear" w:color="auto" w:fill="FFFFFF"/>
            <w:vAlign w:val="bottom"/>
          </w:tcPr>
          <w:p w14:paraId="39E2C2DD" w14:textId="77777777" w:rsidR="00457B03" w:rsidRPr="00451712" w:rsidRDefault="00457B03" w:rsidP="00282771">
            <w:pPr>
              <w:autoSpaceDE w:val="0"/>
              <w:autoSpaceDN w:val="0"/>
              <w:adjustRightInd w:val="0"/>
              <w:spacing w:after="0" w:line="320" w:lineRule="atLeast"/>
              <w:ind w:left="60" w:right="60"/>
              <w:jc w:val="center"/>
              <w:rPr>
                <w:rFonts w:ascii="Times New Roman" w:hAnsi="Times New Roman" w:cs="Times New Roman"/>
                <w:color w:val="264A60"/>
                <w:sz w:val="24"/>
                <w:szCs w:val="24"/>
              </w:rPr>
            </w:pPr>
            <w:r w:rsidRPr="00451712">
              <w:rPr>
                <w:rFonts w:ascii="Times New Roman" w:hAnsi="Times New Roman" w:cs="Times New Roman"/>
                <w:color w:val="264A60"/>
                <w:sz w:val="24"/>
                <w:szCs w:val="24"/>
              </w:rPr>
              <w:t>Frequency</w:t>
            </w:r>
          </w:p>
        </w:tc>
        <w:tc>
          <w:tcPr>
            <w:tcW w:w="1029" w:type="dxa"/>
            <w:tcBorders>
              <w:top w:val="nil"/>
              <w:left w:val="single" w:sz="8" w:space="0" w:color="E0E0E0"/>
              <w:bottom w:val="single" w:sz="8" w:space="0" w:color="152935"/>
              <w:right w:val="single" w:sz="8" w:space="0" w:color="E0E0E0"/>
            </w:tcBorders>
            <w:shd w:val="clear" w:color="auto" w:fill="FFFFFF"/>
            <w:vAlign w:val="bottom"/>
          </w:tcPr>
          <w:p w14:paraId="4B5A5B7F" w14:textId="77777777" w:rsidR="00457B03" w:rsidRPr="00451712" w:rsidRDefault="00457B03" w:rsidP="00282771">
            <w:pPr>
              <w:autoSpaceDE w:val="0"/>
              <w:autoSpaceDN w:val="0"/>
              <w:adjustRightInd w:val="0"/>
              <w:spacing w:after="0" w:line="320" w:lineRule="atLeast"/>
              <w:ind w:left="60" w:right="60"/>
              <w:jc w:val="center"/>
              <w:rPr>
                <w:rFonts w:ascii="Times New Roman" w:hAnsi="Times New Roman" w:cs="Times New Roman"/>
                <w:color w:val="264A60"/>
                <w:sz w:val="24"/>
                <w:szCs w:val="24"/>
              </w:rPr>
            </w:pPr>
            <w:r w:rsidRPr="00451712">
              <w:rPr>
                <w:rFonts w:ascii="Times New Roman" w:hAnsi="Times New Roman" w:cs="Times New Roman"/>
                <w:color w:val="264A60"/>
                <w:sz w:val="24"/>
                <w:szCs w:val="24"/>
              </w:rPr>
              <w:t>Percent</w:t>
            </w:r>
          </w:p>
        </w:tc>
        <w:tc>
          <w:tcPr>
            <w:tcW w:w="1399" w:type="dxa"/>
            <w:tcBorders>
              <w:top w:val="nil"/>
              <w:left w:val="single" w:sz="8" w:space="0" w:color="E0E0E0"/>
              <w:bottom w:val="single" w:sz="8" w:space="0" w:color="152935"/>
              <w:right w:val="single" w:sz="8" w:space="0" w:color="E0E0E0"/>
            </w:tcBorders>
            <w:shd w:val="clear" w:color="auto" w:fill="FFFFFF"/>
            <w:vAlign w:val="bottom"/>
          </w:tcPr>
          <w:p w14:paraId="6474EE5A" w14:textId="77777777" w:rsidR="00457B03" w:rsidRPr="00451712" w:rsidRDefault="00457B03" w:rsidP="00282771">
            <w:pPr>
              <w:autoSpaceDE w:val="0"/>
              <w:autoSpaceDN w:val="0"/>
              <w:adjustRightInd w:val="0"/>
              <w:spacing w:after="0" w:line="320" w:lineRule="atLeast"/>
              <w:ind w:left="60" w:right="60"/>
              <w:jc w:val="center"/>
              <w:rPr>
                <w:rFonts w:ascii="Times New Roman" w:hAnsi="Times New Roman" w:cs="Times New Roman"/>
                <w:color w:val="264A60"/>
                <w:sz w:val="24"/>
                <w:szCs w:val="24"/>
              </w:rPr>
            </w:pPr>
            <w:r w:rsidRPr="00451712">
              <w:rPr>
                <w:rFonts w:ascii="Times New Roman" w:hAnsi="Times New Roman" w:cs="Times New Roman"/>
                <w:color w:val="264A60"/>
                <w:sz w:val="24"/>
                <w:szCs w:val="24"/>
              </w:rPr>
              <w:t>Valid Percent</w:t>
            </w:r>
          </w:p>
        </w:tc>
        <w:tc>
          <w:tcPr>
            <w:tcW w:w="1476" w:type="dxa"/>
            <w:tcBorders>
              <w:top w:val="nil"/>
              <w:left w:val="single" w:sz="8" w:space="0" w:color="E0E0E0"/>
              <w:bottom w:val="single" w:sz="8" w:space="0" w:color="152935"/>
              <w:right w:val="nil"/>
            </w:tcBorders>
            <w:shd w:val="clear" w:color="auto" w:fill="FFFFFF"/>
            <w:vAlign w:val="bottom"/>
          </w:tcPr>
          <w:p w14:paraId="74E8DD04" w14:textId="77777777" w:rsidR="00457B03" w:rsidRPr="00451712" w:rsidRDefault="00457B03" w:rsidP="00282771">
            <w:pPr>
              <w:autoSpaceDE w:val="0"/>
              <w:autoSpaceDN w:val="0"/>
              <w:adjustRightInd w:val="0"/>
              <w:spacing w:after="0" w:line="320" w:lineRule="atLeast"/>
              <w:ind w:left="60" w:right="60"/>
              <w:jc w:val="center"/>
              <w:rPr>
                <w:rFonts w:ascii="Times New Roman" w:hAnsi="Times New Roman" w:cs="Times New Roman"/>
                <w:color w:val="264A60"/>
                <w:sz w:val="24"/>
                <w:szCs w:val="24"/>
              </w:rPr>
            </w:pPr>
            <w:r w:rsidRPr="00451712">
              <w:rPr>
                <w:rFonts w:ascii="Times New Roman" w:hAnsi="Times New Roman" w:cs="Times New Roman"/>
                <w:color w:val="264A60"/>
                <w:sz w:val="24"/>
                <w:szCs w:val="24"/>
              </w:rPr>
              <w:t>Cumulative Percent</w:t>
            </w:r>
          </w:p>
        </w:tc>
      </w:tr>
      <w:tr w:rsidR="00457B03" w:rsidRPr="00451712" w14:paraId="79A6FA90" w14:textId="77777777" w:rsidTr="00AE5409">
        <w:trPr>
          <w:cantSplit/>
        </w:trPr>
        <w:tc>
          <w:tcPr>
            <w:tcW w:w="953" w:type="dxa"/>
            <w:vMerge w:val="restart"/>
            <w:tcBorders>
              <w:top w:val="single" w:sz="8" w:space="0" w:color="152935"/>
              <w:left w:val="nil"/>
              <w:bottom w:val="single" w:sz="8" w:space="0" w:color="AEAEAE"/>
              <w:right w:val="nil"/>
            </w:tcBorders>
            <w:shd w:val="clear" w:color="auto" w:fill="E0E0E0"/>
          </w:tcPr>
          <w:p w14:paraId="0B58498A" w14:textId="77777777" w:rsidR="00457B03" w:rsidRPr="00451712" w:rsidRDefault="00457B03" w:rsidP="00282771">
            <w:pPr>
              <w:autoSpaceDE w:val="0"/>
              <w:autoSpaceDN w:val="0"/>
              <w:adjustRightInd w:val="0"/>
              <w:spacing w:after="0" w:line="320" w:lineRule="atLeast"/>
              <w:ind w:left="60" w:right="60"/>
              <w:rPr>
                <w:rFonts w:ascii="Times New Roman" w:hAnsi="Times New Roman" w:cs="Times New Roman"/>
                <w:color w:val="264A60"/>
                <w:sz w:val="24"/>
                <w:szCs w:val="24"/>
              </w:rPr>
            </w:pPr>
            <w:r w:rsidRPr="00451712">
              <w:rPr>
                <w:rFonts w:ascii="Times New Roman" w:hAnsi="Times New Roman" w:cs="Times New Roman"/>
                <w:color w:val="264A60"/>
                <w:sz w:val="24"/>
                <w:szCs w:val="24"/>
              </w:rPr>
              <w:t>Valid</w:t>
            </w:r>
          </w:p>
        </w:tc>
        <w:tc>
          <w:tcPr>
            <w:tcW w:w="1722" w:type="dxa"/>
            <w:tcBorders>
              <w:top w:val="single" w:sz="8" w:space="0" w:color="152935"/>
              <w:left w:val="nil"/>
              <w:bottom w:val="single" w:sz="8" w:space="0" w:color="AEAEAE"/>
              <w:right w:val="nil"/>
            </w:tcBorders>
            <w:shd w:val="clear" w:color="auto" w:fill="E0E0E0"/>
          </w:tcPr>
          <w:p w14:paraId="5509EEA0" w14:textId="77777777" w:rsidR="00457B03" w:rsidRPr="00451712" w:rsidRDefault="00457B03" w:rsidP="00282771">
            <w:pPr>
              <w:autoSpaceDE w:val="0"/>
              <w:autoSpaceDN w:val="0"/>
              <w:adjustRightInd w:val="0"/>
              <w:spacing w:after="0" w:line="320" w:lineRule="atLeast"/>
              <w:ind w:left="60" w:right="60"/>
              <w:rPr>
                <w:rFonts w:ascii="Times New Roman" w:hAnsi="Times New Roman" w:cs="Times New Roman"/>
                <w:color w:val="264A60"/>
                <w:sz w:val="24"/>
                <w:szCs w:val="24"/>
              </w:rPr>
            </w:pPr>
            <w:r w:rsidRPr="00451712">
              <w:rPr>
                <w:rFonts w:ascii="Times New Roman" w:hAnsi="Times New Roman" w:cs="Times New Roman"/>
                <w:color w:val="264A60"/>
                <w:sz w:val="24"/>
                <w:szCs w:val="24"/>
              </w:rPr>
              <w:t>MTN</w:t>
            </w:r>
          </w:p>
        </w:tc>
        <w:tc>
          <w:tcPr>
            <w:tcW w:w="1168" w:type="dxa"/>
            <w:tcBorders>
              <w:top w:val="single" w:sz="8" w:space="0" w:color="152935"/>
              <w:left w:val="nil"/>
              <w:bottom w:val="single" w:sz="8" w:space="0" w:color="AEAEAE"/>
              <w:right w:val="single" w:sz="8" w:space="0" w:color="E0E0E0"/>
            </w:tcBorders>
            <w:shd w:val="clear" w:color="auto" w:fill="FFFFFF"/>
          </w:tcPr>
          <w:p w14:paraId="79145281" w14:textId="77777777" w:rsidR="00457B03" w:rsidRPr="00451712" w:rsidRDefault="00457B03" w:rsidP="00282771">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451712">
              <w:rPr>
                <w:rFonts w:ascii="Times New Roman" w:hAnsi="Times New Roman" w:cs="Times New Roman"/>
                <w:color w:val="010205"/>
                <w:sz w:val="24"/>
                <w:szCs w:val="24"/>
              </w:rPr>
              <w:t>17</w:t>
            </w:r>
          </w:p>
        </w:tc>
        <w:tc>
          <w:tcPr>
            <w:tcW w:w="1029" w:type="dxa"/>
            <w:tcBorders>
              <w:top w:val="single" w:sz="8" w:space="0" w:color="152935"/>
              <w:left w:val="single" w:sz="8" w:space="0" w:color="E0E0E0"/>
              <w:bottom w:val="single" w:sz="8" w:space="0" w:color="AEAEAE"/>
              <w:right w:val="single" w:sz="8" w:space="0" w:color="E0E0E0"/>
            </w:tcBorders>
            <w:shd w:val="clear" w:color="auto" w:fill="FFFFFF"/>
          </w:tcPr>
          <w:p w14:paraId="1BAE0BA9" w14:textId="77777777" w:rsidR="00457B03" w:rsidRPr="00451712" w:rsidRDefault="00457B03" w:rsidP="00282771">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451712">
              <w:rPr>
                <w:rFonts w:ascii="Times New Roman" w:hAnsi="Times New Roman" w:cs="Times New Roman"/>
                <w:color w:val="010205"/>
                <w:sz w:val="24"/>
                <w:szCs w:val="24"/>
              </w:rPr>
              <w:t>35.4</w:t>
            </w:r>
          </w:p>
        </w:tc>
        <w:tc>
          <w:tcPr>
            <w:tcW w:w="1399" w:type="dxa"/>
            <w:tcBorders>
              <w:top w:val="single" w:sz="8" w:space="0" w:color="152935"/>
              <w:left w:val="single" w:sz="8" w:space="0" w:color="E0E0E0"/>
              <w:bottom w:val="single" w:sz="8" w:space="0" w:color="AEAEAE"/>
              <w:right w:val="single" w:sz="8" w:space="0" w:color="E0E0E0"/>
            </w:tcBorders>
            <w:shd w:val="clear" w:color="auto" w:fill="FFFFFF"/>
          </w:tcPr>
          <w:p w14:paraId="7F022257" w14:textId="77777777" w:rsidR="00457B03" w:rsidRPr="00451712" w:rsidRDefault="00457B03" w:rsidP="00282771">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451712">
              <w:rPr>
                <w:rFonts w:ascii="Times New Roman" w:hAnsi="Times New Roman" w:cs="Times New Roman"/>
                <w:color w:val="010205"/>
                <w:sz w:val="24"/>
                <w:szCs w:val="24"/>
              </w:rPr>
              <w:t>37.8</w:t>
            </w:r>
          </w:p>
        </w:tc>
        <w:tc>
          <w:tcPr>
            <w:tcW w:w="1476" w:type="dxa"/>
            <w:tcBorders>
              <w:top w:val="single" w:sz="8" w:space="0" w:color="152935"/>
              <w:left w:val="single" w:sz="8" w:space="0" w:color="E0E0E0"/>
              <w:bottom w:val="single" w:sz="8" w:space="0" w:color="AEAEAE"/>
              <w:right w:val="nil"/>
            </w:tcBorders>
            <w:shd w:val="clear" w:color="auto" w:fill="FFFFFF"/>
          </w:tcPr>
          <w:p w14:paraId="0FEC5C8B" w14:textId="77777777" w:rsidR="00457B03" w:rsidRPr="00451712" w:rsidRDefault="00457B03" w:rsidP="00282771">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451712">
              <w:rPr>
                <w:rFonts w:ascii="Times New Roman" w:hAnsi="Times New Roman" w:cs="Times New Roman"/>
                <w:color w:val="010205"/>
                <w:sz w:val="24"/>
                <w:szCs w:val="24"/>
              </w:rPr>
              <w:t>37.8</w:t>
            </w:r>
          </w:p>
        </w:tc>
      </w:tr>
      <w:tr w:rsidR="00457B03" w:rsidRPr="00451712" w14:paraId="159BFEE1" w14:textId="77777777" w:rsidTr="00AE5409">
        <w:trPr>
          <w:cantSplit/>
        </w:trPr>
        <w:tc>
          <w:tcPr>
            <w:tcW w:w="953" w:type="dxa"/>
            <w:vMerge/>
            <w:tcBorders>
              <w:top w:val="single" w:sz="8" w:space="0" w:color="152935"/>
              <w:left w:val="nil"/>
              <w:bottom w:val="single" w:sz="8" w:space="0" w:color="AEAEAE"/>
              <w:right w:val="nil"/>
            </w:tcBorders>
            <w:shd w:val="clear" w:color="auto" w:fill="E0E0E0"/>
          </w:tcPr>
          <w:p w14:paraId="15E75DC0" w14:textId="77777777" w:rsidR="00457B03" w:rsidRPr="00451712" w:rsidRDefault="00457B03" w:rsidP="00282771">
            <w:pPr>
              <w:autoSpaceDE w:val="0"/>
              <w:autoSpaceDN w:val="0"/>
              <w:adjustRightInd w:val="0"/>
              <w:spacing w:after="0" w:line="240" w:lineRule="auto"/>
              <w:rPr>
                <w:rFonts w:ascii="Times New Roman" w:hAnsi="Times New Roman" w:cs="Times New Roman"/>
                <w:color w:val="010205"/>
                <w:sz w:val="24"/>
                <w:szCs w:val="24"/>
              </w:rPr>
            </w:pPr>
          </w:p>
        </w:tc>
        <w:tc>
          <w:tcPr>
            <w:tcW w:w="1722" w:type="dxa"/>
            <w:tcBorders>
              <w:top w:val="single" w:sz="8" w:space="0" w:color="AEAEAE"/>
              <w:left w:val="nil"/>
              <w:bottom w:val="single" w:sz="8" w:space="0" w:color="AEAEAE"/>
              <w:right w:val="nil"/>
            </w:tcBorders>
            <w:shd w:val="clear" w:color="auto" w:fill="E0E0E0"/>
          </w:tcPr>
          <w:p w14:paraId="680456E7" w14:textId="77777777" w:rsidR="00457B03" w:rsidRPr="00451712" w:rsidRDefault="00457B03" w:rsidP="00282771">
            <w:pPr>
              <w:autoSpaceDE w:val="0"/>
              <w:autoSpaceDN w:val="0"/>
              <w:adjustRightInd w:val="0"/>
              <w:spacing w:after="0" w:line="320" w:lineRule="atLeast"/>
              <w:ind w:left="60" w:right="60"/>
              <w:rPr>
                <w:rFonts w:ascii="Times New Roman" w:hAnsi="Times New Roman" w:cs="Times New Roman"/>
                <w:color w:val="264A60"/>
                <w:sz w:val="24"/>
                <w:szCs w:val="24"/>
              </w:rPr>
            </w:pPr>
            <w:r w:rsidRPr="00451712">
              <w:rPr>
                <w:rFonts w:ascii="Times New Roman" w:hAnsi="Times New Roman" w:cs="Times New Roman"/>
                <w:color w:val="264A60"/>
                <w:sz w:val="24"/>
                <w:szCs w:val="24"/>
              </w:rPr>
              <w:t>VODAFONE</w:t>
            </w:r>
          </w:p>
        </w:tc>
        <w:tc>
          <w:tcPr>
            <w:tcW w:w="1168" w:type="dxa"/>
            <w:tcBorders>
              <w:top w:val="single" w:sz="8" w:space="0" w:color="AEAEAE"/>
              <w:left w:val="nil"/>
              <w:bottom w:val="single" w:sz="8" w:space="0" w:color="AEAEAE"/>
              <w:right w:val="single" w:sz="8" w:space="0" w:color="E0E0E0"/>
            </w:tcBorders>
            <w:shd w:val="clear" w:color="auto" w:fill="FFFFFF"/>
          </w:tcPr>
          <w:p w14:paraId="0986D90D" w14:textId="77777777" w:rsidR="00457B03" w:rsidRPr="00451712" w:rsidRDefault="00457B03" w:rsidP="00282771">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451712">
              <w:rPr>
                <w:rFonts w:ascii="Times New Roman" w:hAnsi="Times New Roman" w:cs="Times New Roman"/>
                <w:color w:val="010205"/>
                <w:sz w:val="24"/>
                <w:szCs w:val="24"/>
              </w:rPr>
              <w:t>13</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1541883D" w14:textId="77777777" w:rsidR="00457B03" w:rsidRPr="00451712" w:rsidRDefault="00457B03" w:rsidP="00282771">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451712">
              <w:rPr>
                <w:rFonts w:ascii="Times New Roman" w:hAnsi="Times New Roman" w:cs="Times New Roman"/>
                <w:color w:val="010205"/>
                <w:sz w:val="24"/>
                <w:szCs w:val="24"/>
              </w:rPr>
              <w:t>27.1</w:t>
            </w:r>
          </w:p>
        </w:tc>
        <w:tc>
          <w:tcPr>
            <w:tcW w:w="1399" w:type="dxa"/>
            <w:tcBorders>
              <w:top w:val="single" w:sz="8" w:space="0" w:color="AEAEAE"/>
              <w:left w:val="single" w:sz="8" w:space="0" w:color="E0E0E0"/>
              <w:bottom w:val="single" w:sz="8" w:space="0" w:color="AEAEAE"/>
              <w:right w:val="single" w:sz="8" w:space="0" w:color="E0E0E0"/>
            </w:tcBorders>
            <w:shd w:val="clear" w:color="auto" w:fill="FFFFFF"/>
          </w:tcPr>
          <w:p w14:paraId="0E144EB3" w14:textId="77777777" w:rsidR="00457B03" w:rsidRPr="00451712" w:rsidRDefault="00457B03" w:rsidP="00282771">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451712">
              <w:rPr>
                <w:rFonts w:ascii="Times New Roman" w:hAnsi="Times New Roman" w:cs="Times New Roman"/>
                <w:color w:val="010205"/>
                <w:sz w:val="24"/>
                <w:szCs w:val="24"/>
              </w:rPr>
              <w:t>28.9</w:t>
            </w:r>
          </w:p>
        </w:tc>
        <w:tc>
          <w:tcPr>
            <w:tcW w:w="1476" w:type="dxa"/>
            <w:tcBorders>
              <w:top w:val="single" w:sz="8" w:space="0" w:color="AEAEAE"/>
              <w:left w:val="single" w:sz="8" w:space="0" w:color="E0E0E0"/>
              <w:bottom w:val="single" w:sz="8" w:space="0" w:color="AEAEAE"/>
              <w:right w:val="nil"/>
            </w:tcBorders>
            <w:shd w:val="clear" w:color="auto" w:fill="FFFFFF"/>
          </w:tcPr>
          <w:p w14:paraId="3C1BE7E5" w14:textId="77777777" w:rsidR="00457B03" w:rsidRPr="00451712" w:rsidRDefault="00457B03" w:rsidP="00282771">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451712">
              <w:rPr>
                <w:rFonts w:ascii="Times New Roman" w:hAnsi="Times New Roman" w:cs="Times New Roman"/>
                <w:color w:val="010205"/>
                <w:sz w:val="24"/>
                <w:szCs w:val="24"/>
              </w:rPr>
              <w:t>66.7</w:t>
            </w:r>
          </w:p>
        </w:tc>
      </w:tr>
      <w:tr w:rsidR="00457B03" w:rsidRPr="00451712" w14:paraId="7C9EBAD2" w14:textId="77777777" w:rsidTr="00AE5409">
        <w:trPr>
          <w:cantSplit/>
        </w:trPr>
        <w:tc>
          <w:tcPr>
            <w:tcW w:w="953" w:type="dxa"/>
            <w:vMerge/>
            <w:tcBorders>
              <w:top w:val="single" w:sz="8" w:space="0" w:color="152935"/>
              <w:left w:val="nil"/>
              <w:bottom w:val="single" w:sz="8" w:space="0" w:color="AEAEAE"/>
              <w:right w:val="nil"/>
            </w:tcBorders>
            <w:shd w:val="clear" w:color="auto" w:fill="E0E0E0"/>
          </w:tcPr>
          <w:p w14:paraId="1C8DCA8B" w14:textId="77777777" w:rsidR="00457B03" w:rsidRPr="00451712" w:rsidRDefault="00457B03" w:rsidP="00282771">
            <w:pPr>
              <w:autoSpaceDE w:val="0"/>
              <w:autoSpaceDN w:val="0"/>
              <w:adjustRightInd w:val="0"/>
              <w:spacing w:after="0" w:line="240" w:lineRule="auto"/>
              <w:rPr>
                <w:rFonts w:ascii="Times New Roman" w:hAnsi="Times New Roman" w:cs="Times New Roman"/>
                <w:color w:val="010205"/>
                <w:sz w:val="24"/>
                <w:szCs w:val="24"/>
              </w:rPr>
            </w:pPr>
          </w:p>
        </w:tc>
        <w:tc>
          <w:tcPr>
            <w:tcW w:w="1722" w:type="dxa"/>
            <w:tcBorders>
              <w:top w:val="single" w:sz="8" w:space="0" w:color="AEAEAE"/>
              <w:left w:val="nil"/>
              <w:bottom w:val="single" w:sz="8" w:space="0" w:color="AEAEAE"/>
              <w:right w:val="nil"/>
            </w:tcBorders>
            <w:shd w:val="clear" w:color="auto" w:fill="E0E0E0"/>
          </w:tcPr>
          <w:p w14:paraId="069FF0F2" w14:textId="77777777" w:rsidR="00457B03" w:rsidRPr="00451712" w:rsidRDefault="00457B03" w:rsidP="00282771">
            <w:pPr>
              <w:autoSpaceDE w:val="0"/>
              <w:autoSpaceDN w:val="0"/>
              <w:adjustRightInd w:val="0"/>
              <w:spacing w:after="0" w:line="320" w:lineRule="atLeast"/>
              <w:ind w:left="60" w:right="60"/>
              <w:rPr>
                <w:rFonts w:ascii="Times New Roman" w:hAnsi="Times New Roman" w:cs="Times New Roman"/>
                <w:color w:val="264A60"/>
                <w:sz w:val="24"/>
                <w:szCs w:val="24"/>
              </w:rPr>
            </w:pPr>
            <w:r w:rsidRPr="00451712">
              <w:rPr>
                <w:rFonts w:ascii="Times New Roman" w:hAnsi="Times New Roman" w:cs="Times New Roman"/>
                <w:color w:val="264A60"/>
                <w:sz w:val="24"/>
                <w:szCs w:val="24"/>
              </w:rPr>
              <w:t>MTN/VODAFONE</w:t>
            </w:r>
          </w:p>
        </w:tc>
        <w:tc>
          <w:tcPr>
            <w:tcW w:w="1168" w:type="dxa"/>
            <w:tcBorders>
              <w:top w:val="single" w:sz="8" w:space="0" w:color="AEAEAE"/>
              <w:left w:val="nil"/>
              <w:bottom w:val="single" w:sz="8" w:space="0" w:color="AEAEAE"/>
              <w:right w:val="single" w:sz="8" w:space="0" w:color="E0E0E0"/>
            </w:tcBorders>
            <w:shd w:val="clear" w:color="auto" w:fill="FFFFFF"/>
          </w:tcPr>
          <w:p w14:paraId="40EB1B1A" w14:textId="77777777" w:rsidR="00457B03" w:rsidRPr="00451712" w:rsidRDefault="00457B03" w:rsidP="00282771">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451712">
              <w:rPr>
                <w:rFonts w:ascii="Times New Roman" w:hAnsi="Times New Roman" w:cs="Times New Roman"/>
                <w:color w:val="010205"/>
                <w:sz w:val="24"/>
                <w:szCs w:val="24"/>
              </w:rPr>
              <w:t>15</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167B8E36" w14:textId="77777777" w:rsidR="00457B03" w:rsidRPr="00451712" w:rsidRDefault="00457B03" w:rsidP="00282771">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451712">
              <w:rPr>
                <w:rFonts w:ascii="Times New Roman" w:hAnsi="Times New Roman" w:cs="Times New Roman"/>
                <w:color w:val="010205"/>
                <w:sz w:val="24"/>
                <w:szCs w:val="24"/>
              </w:rPr>
              <w:t>31.3</w:t>
            </w:r>
          </w:p>
        </w:tc>
        <w:tc>
          <w:tcPr>
            <w:tcW w:w="1399" w:type="dxa"/>
            <w:tcBorders>
              <w:top w:val="single" w:sz="8" w:space="0" w:color="AEAEAE"/>
              <w:left w:val="single" w:sz="8" w:space="0" w:color="E0E0E0"/>
              <w:bottom w:val="single" w:sz="8" w:space="0" w:color="AEAEAE"/>
              <w:right w:val="single" w:sz="8" w:space="0" w:color="E0E0E0"/>
            </w:tcBorders>
            <w:shd w:val="clear" w:color="auto" w:fill="FFFFFF"/>
          </w:tcPr>
          <w:p w14:paraId="1D0B7853" w14:textId="77777777" w:rsidR="00457B03" w:rsidRPr="00451712" w:rsidRDefault="00457B03" w:rsidP="00282771">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451712">
              <w:rPr>
                <w:rFonts w:ascii="Times New Roman" w:hAnsi="Times New Roman" w:cs="Times New Roman"/>
                <w:color w:val="010205"/>
                <w:sz w:val="24"/>
                <w:szCs w:val="24"/>
              </w:rPr>
              <w:t>33.3</w:t>
            </w:r>
          </w:p>
        </w:tc>
        <w:tc>
          <w:tcPr>
            <w:tcW w:w="1476" w:type="dxa"/>
            <w:tcBorders>
              <w:top w:val="single" w:sz="8" w:space="0" w:color="AEAEAE"/>
              <w:left w:val="single" w:sz="8" w:space="0" w:color="E0E0E0"/>
              <w:bottom w:val="single" w:sz="8" w:space="0" w:color="AEAEAE"/>
              <w:right w:val="nil"/>
            </w:tcBorders>
            <w:shd w:val="clear" w:color="auto" w:fill="FFFFFF"/>
          </w:tcPr>
          <w:p w14:paraId="5C13BF4C" w14:textId="77777777" w:rsidR="00457B03" w:rsidRPr="00451712" w:rsidRDefault="00457B03" w:rsidP="00282771">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451712">
              <w:rPr>
                <w:rFonts w:ascii="Times New Roman" w:hAnsi="Times New Roman" w:cs="Times New Roman"/>
                <w:color w:val="010205"/>
                <w:sz w:val="24"/>
                <w:szCs w:val="24"/>
              </w:rPr>
              <w:t>100.0</w:t>
            </w:r>
          </w:p>
        </w:tc>
      </w:tr>
      <w:tr w:rsidR="00457B03" w:rsidRPr="00451712" w14:paraId="77F1F5F3" w14:textId="77777777" w:rsidTr="00AE5409">
        <w:trPr>
          <w:cantSplit/>
        </w:trPr>
        <w:tc>
          <w:tcPr>
            <w:tcW w:w="953" w:type="dxa"/>
            <w:vMerge/>
            <w:tcBorders>
              <w:top w:val="single" w:sz="8" w:space="0" w:color="152935"/>
              <w:left w:val="nil"/>
              <w:bottom w:val="single" w:sz="8" w:space="0" w:color="AEAEAE"/>
              <w:right w:val="nil"/>
            </w:tcBorders>
            <w:shd w:val="clear" w:color="auto" w:fill="E0E0E0"/>
          </w:tcPr>
          <w:p w14:paraId="7071FFED" w14:textId="77777777" w:rsidR="00457B03" w:rsidRPr="00451712" w:rsidRDefault="00457B03" w:rsidP="00282771">
            <w:pPr>
              <w:autoSpaceDE w:val="0"/>
              <w:autoSpaceDN w:val="0"/>
              <w:adjustRightInd w:val="0"/>
              <w:spacing w:after="0" w:line="240" w:lineRule="auto"/>
              <w:rPr>
                <w:rFonts w:ascii="Times New Roman" w:hAnsi="Times New Roman" w:cs="Times New Roman"/>
                <w:color w:val="010205"/>
                <w:sz w:val="24"/>
                <w:szCs w:val="24"/>
              </w:rPr>
            </w:pPr>
          </w:p>
        </w:tc>
        <w:tc>
          <w:tcPr>
            <w:tcW w:w="1722" w:type="dxa"/>
            <w:tcBorders>
              <w:top w:val="single" w:sz="8" w:space="0" w:color="AEAEAE"/>
              <w:left w:val="nil"/>
              <w:bottom w:val="single" w:sz="8" w:space="0" w:color="AEAEAE"/>
              <w:right w:val="nil"/>
            </w:tcBorders>
            <w:shd w:val="clear" w:color="auto" w:fill="E0E0E0"/>
          </w:tcPr>
          <w:p w14:paraId="607407D4" w14:textId="77777777" w:rsidR="00457B03" w:rsidRPr="00451712" w:rsidRDefault="00457B03" w:rsidP="00282771">
            <w:pPr>
              <w:autoSpaceDE w:val="0"/>
              <w:autoSpaceDN w:val="0"/>
              <w:adjustRightInd w:val="0"/>
              <w:spacing w:after="0" w:line="320" w:lineRule="atLeast"/>
              <w:ind w:left="60" w:right="60"/>
              <w:rPr>
                <w:rFonts w:ascii="Times New Roman" w:hAnsi="Times New Roman" w:cs="Times New Roman"/>
                <w:color w:val="264A60"/>
                <w:sz w:val="24"/>
                <w:szCs w:val="24"/>
              </w:rPr>
            </w:pPr>
            <w:r w:rsidRPr="00451712">
              <w:rPr>
                <w:rFonts w:ascii="Times New Roman" w:hAnsi="Times New Roman" w:cs="Times New Roman"/>
                <w:color w:val="264A60"/>
                <w:sz w:val="24"/>
                <w:szCs w:val="24"/>
              </w:rPr>
              <w:t>Total</w:t>
            </w:r>
          </w:p>
        </w:tc>
        <w:tc>
          <w:tcPr>
            <w:tcW w:w="1168" w:type="dxa"/>
            <w:tcBorders>
              <w:top w:val="single" w:sz="8" w:space="0" w:color="AEAEAE"/>
              <w:left w:val="nil"/>
              <w:bottom w:val="single" w:sz="8" w:space="0" w:color="AEAEAE"/>
              <w:right w:val="single" w:sz="8" w:space="0" w:color="E0E0E0"/>
            </w:tcBorders>
            <w:shd w:val="clear" w:color="auto" w:fill="FFFFFF"/>
          </w:tcPr>
          <w:p w14:paraId="5E5D3D09" w14:textId="77777777" w:rsidR="00457B03" w:rsidRPr="00451712" w:rsidRDefault="00457B03" w:rsidP="00282771">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451712">
              <w:rPr>
                <w:rFonts w:ascii="Times New Roman" w:hAnsi="Times New Roman" w:cs="Times New Roman"/>
                <w:color w:val="010205"/>
                <w:sz w:val="24"/>
                <w:szCs w:val="24"/>
              </w:rPr>
              <w:t>45</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39FB6720" w14:textId="77777777" w:rsidR="00457B03" w:rsidRPr="00451712" w:rsidRDefault="00457B03" w:rsidP="00282771">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451712">
              <w:rPr>
                <w:rFonts w:ascii="Times New Roman" w:hAnsi="Times New Roman" w:cs="Times New Roman"/>
                <w:color w:val="010205"/>
                <w:sz w:val="24"/>
                <w:szCs w:val="24"/>
              </w:rPr>
              <w:t>93.8</w:t>
            </w:r>
          </w:p>
        </w:tc>
        <w:tc>
          <w:tcPr>
            <w:tcW w:w="1399" w:type="dxa"/>
            <w:tcBorders>
              <w:top w:val="single" w:sz="8" w:space="0" w:color="AEAEAE"/>
              <w:left w:val="single" w:sz="8" w:space="0" w:color="E0E0E0"/>
              <w:bottom w:val="single" w:sz="8" w:space="0" w:color="AEAEAE"/>
              <w:right w:val="single" w:sz="8" w:space="0" w:color="E0E0E0"/>
            </w:tcBorders>
            <w:shd w:val="clear" w:color="auto" w:fill="FFFFFF"/>
          </w:tcPr>
          <w:p w14:paraId="7CAFFCD4" w14:textId="77777777" w:rsidR="00457B03" w:rsidRPr="00451712" w:rsidRDefault="00457B03" w:rsidP="00282771">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451712">
              <w:rPr>
                <w:rFonts w:ascii="Times New Roman" w:hAnsi="Times New Roman" w:cs="Times New Roman"/>
                <w:color w:val="010205"/>
                <w:sz w:val="24"/>
                <w:szCs w:val="24"/>
              </w:rPr>
              <w:t>100.0</w:t>
            </w:r>
          </w:p>
        </w:tc>
        <w:tc>
          <w:tcPr>
            <w:tcW w:w="1476" w:type="dxa"/>
            <w:tcBorders>
              <w:top w:val="single" w:sz="8" w:space="0" w:color="AEAEAE"/>
              <w:left w:val="single" w:sz="8" w:space="0" w:color="E0E0E0"/>
              <w:bottom w:val="single" w:sz="8" w:space="0" w:color="AEAEAE"/>
              <w:right w:val="nil"/>
            </w:tcBorders>
            <w:shd w:val="clear" w:color="auto" w:fill="FFFFFF"/>
            <w:vAlign w:val="center"/>
          </w:tcPr>
          <w:p w14:paraId="068358CA" w14:textId="77777777" w:rsidR="00457B03" w:rsidRPr="00451712" w:rsidRDefault="00457B03" w:rsidP="00282771">
            <w:pPr>
              <w:autoSpaceDE w:val="0"/>
              <w:autoSpaceDN w:val="0"/>
              <w:adjustRightInd w:val="0"/>
              <w:spacing w:after="0" w:line="240" w:lineRule="auto"/>
              <w:rPr>
                <w:rFonts w:ascii="Times New Roman" w:hAnsi="Times New Roman" w:cs="Times New Roman"/>
                <w:sz w:val="24"/>
                <w:szCs w:val="24"/>
              </w:rPr>
            </w:pPr>
          </w:p>
        </w:tc>
      </w:tr>
      <w:tr w:rsidR="00457B03" w:rsidRPr="00451712" w14:paraId="0BABE872" w14:textId="77777777" w:rsidTr="00AE5409">
        <w:trPr>
          <w:cantSplit/>
        </w:trPr>
        <w:tc>
          <w:tcPr>
            <w:tcW w:w="953" w:type="dxa"/>
            <w:tcBorders>
              <w:top w:val="single" w:sz="8" w:space="0" w:color="AEAEAE"/>
              <w:left w:val="nil"/>
              <w:bottom w:val="single" w:sz="8" w:space="0" w:color="AEAEAE"/>
              <w:right w:val="nil"/>
            </w:tcBorders>
            <w:shd w:val="clear" w:color="auto" w:fill="E0E0E0"/>
          </w:tcPr>
          <w:p w14:paraId="187570CD" w14:textId="77777777" w:rsidR="00457B03" w:rsidRPr="00451712" w:rsidRDefault="00457B03" w:rsidP="00282771">
            <w:pPr>
              <w:autoSpaceDE w:val="0"/>
              <w:autoSpaceDN w:val="0"/>
              <w:adjustRightInd w:val="0"/>
              <w:spacing w:after="0" w:line="320" w:lineRule="atLeast"/>
              <w:ind w:left="60" w:right="60"/>
              <w:rPr>
                <w:rFonts w:ascii="Times New Roman" w:hAnsi="Times New Roman" w:cs="Times New Roman"/>
                <w:color w:val="264A60"/>
                <w:sz w:val="24"/>
                <w:szCs w:val="24"/>
              </w:rPr>
            </w:pPr>
            <w:r w:rsidRPr="00451712">
              <w:rPr>
                <w:rFonts w:ascii="Times New Roman" w:hAnsi="Times New Roman" w:cs="Times New Roman"/>
                <w:color w:val="264A60"/>
                <w:sz w:val="24"/>
                <w:szCs w:val="24"/>
              </w:rPr>
              <w:t>Missing</w:t>
            </w:r>
          </w:p>
        </w:tc>
        <w:tc>
          <w:tcPr>
            <w:tcW w:w="1722" w:type="dxa"/>
            <w:tcBorders>
              <w:top w:val="single" w:sz="8" w:space="0" w:color="AEAEAE"/>
              <w:left w:val="nil"/>
              <w:bottom w:val="single" w:sz="8" w:space="0" w:color="AEAEAE"/>
              <w:right w:val="nil"/>
            </w:tcBorders>
            <w:shd w:val="clear" w:color="auto" w:fill="E0E0E0"/>
          </w:tcPr>
          <w:p w14:paraId="6C753652" w14:textId="77777777" w:rsidR="00457B03" w:rsidRPr="00451712" w:rsidRDefault="00457B03" w:rsidP="00282771">
            <w:pPr>
              <w:autoSpaceDE w:val="0"/>
              <w:autoSpaceDN w:val="0"/>
              <w:adjustRightInd w:val="0"/>
              <w:spacing w:after="0" w:line="320" w:lineRule="atLeast"/>
              <w:ind w:left="60" w:right="60"/>
              <w:rPr>
                <w:rFonts w:ascii="Times New Roman" w:hAnsi="Times New Roman" w:cs="Times New Roman"/>
                <w:color w:val="264A60"/>
                <w:sz w:val="24"/>
                <w:szCs w:val="24"/>
              </w:rPr>
            </w:pPr>
            <w:r w:rsidRPr="00451712">
              <w:rPr>
                <w:rFonts w:ascii="Times New Roman" w:hAnsi="Times New Roman" w:cs="Times New Roman"/>
                <w:color w:val="264A60"/>
                <w:sz w:val="24"/>
                <w:szCs w:val="24"/>
              </w:rPr>
              <w:t>System</w:t>
            </w:r>
          </w:p>
        </w:tc>
        <w:tc>
          <w:tcPr>
            <w:tcW w:w="1168" w:type="dxa"/>
            <w:tcBorders>
              <w:top w:val="single" w:sz="8" w:space="0" w:color="AEAEAE"/>
              <w:left w:val="nil"/>
              <w:bottom w:val="single" w:sz="8" w:space="0" w:color="AEAEAE"/>
              <w:right w:val="single" w:sz="8" w:space="0" w:color="E0E0E0"/>
            </w:tcBorders>
            <w:shd w:val="clear" w:color="auto" w:fill="FFFFFF"/>
          </w:tcPr>
          <w:p w14:paraId="67B1DD6D" w14:textId="77777777" w:rsidR="00457B03" w:rsidRPr="00451712" w:rsidRDefault="00457B03" w:rsidP="00282771">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451712">
              <w:rPr>
                <w:rFonts w:ascii="Times New Roman" w:hAnsi="Times New Roman" w:cs="Times New Roman"/>
                <w:color w:val="010205"/>
                <w:sz w:val="24"/>
                <w:szCs w:val="24"/>
              </w:rPr>
              <w:t>3</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2D887F55" w14:textId="77777777" w:rsidR="00457B03" w:rsidRPr="00451712" w:rsidRDefault="00457B03" w:rsidP="00282771">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451712">
              <w:rPr>
                <w:rFonts w:ascii="Times New Roman" w:hAnsi="Times New Roman" w:cs="Times New Roman"/>
                <w:color w:val="010205"/>
                <w:sz w:val="24"/>
                <w:szCs w:val="24"/>
              </w:rPr>
              <w:t>6.3</w:t>
            </w:r>
          </w:p>
        </w:tc>
        <w:tc>
          <w:tcPr>
            <w:tcW w:w="1399"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6889A676" w14:textId="77777777" w:rsidR="00457B03" w:rsidRPr="00451712" w:rsidRDefault="00457B03" w:rsidP="00282771">
            <w:pPr>
              <w:autoSpaceDE w:val="0"/>
              <w:autoSpaceDN w:val="0"/>
              <w:adjustRightInd w:val="0"/>
              <w:spacing w:after="0" w:line="240" w:lineRule="auto"/>
              <w:rPr>
                <w:rFonts w:ascii="Times New Roman" w:hAnsi="Times New Roman" w:cs="Times New Roman"/>
                <w:sz w:val="24"/>
                <w:szCs w:val="24"/>
              </w:rPr>
            </w:pPr>
          </w:p>
        </w:tc>
        <w:tc>
          <w:tcPr>
            <w:tcW w:w="1476" w:type="dxa"/>
            <w:tcBorders>
              <w:top w:val="single" w:sz="8" w:space="0" w:color="AEAEAE"/>
              <w:left w:val="single" w:sz="8" w:space="0" w:color="E0E0E0"/>
              <w:bottom w:val="single" w:sz="8" w:space="0" w:color="AEAEAE"/>
              <w:right w:val="nil"/>
            </w:tcBorders>
            <w:shd w:val="clear" w:color="auto" w:fill="FFFFFF"/>
            <w:vAlign w:val="center"/>
          </w:tcPr>
          <w:p w14:paraId="03C3DAC2" w14:textId="77777777" w:rsidR="00457B03" w:rsidRPr="00451712" w:rsidRDefault="00457B03" w:rsidP="00282771">
            <w:pPr>
              <w:autoSpaceDE w:val="0"/>
              <w:autoSpaceDN w:val="0"/>
              <w:adjustRightInd w:val="0"/>
              <w:spacing w:after="0" w:line="240" w:lineRule="auto"/>
              <w:rPr>
                <w:rFonts w:ascii="Times New Roman" w:hAnsi="Times New Roman" w:cs="Times New Roman"/>
                <w:sz w:val="24"/>
                <w:szCs w:val="24"/>
              </w:rPr>
            </w:pPr>
          </w:p>
        </w:tc>
      </w:tr>
      <w:tr w:rsidR="00457B03" w:rsidRPr="00451712" w14:paraId="45111F1A" w14:textId="77777777" w:rsidTr="00AE5409">
        <w:trPr>
          <w:cantSplit/>
        </w:trPr>
        <w:tc>
          <w:tcPr>
            <w:tcW w:w="2675" w:type="dxa"/>
            <w:gridSpan w:val="2"/>
            <w:tcBorders>
              <w:top w:val="single" w:sz="8" w:space="0" w:color="AEAEAE"/>
              <w:left w:val="nil"/>
              <w:bottom w:val="single" w:sz="8" w:space="0" w:color="152935"/>
              <w:right w:val="nil"/>
            </w:tcBorders>
            <w:shd w:val="clear" w:color="auto" w:fill="E0E0E0"/>
          </w:tcPr>
          <w:p w14:paraId="5D011815" w14:textId="77777777" w:rsidR="00457B03" w:rsidRPr="00451712" w:rsidRDefault="00457B03" w:rsidP="00282771">
            <w:pPr>
              <w:autoSpaceDE w:val="0"/>
              <w:autoSpaceDN w:val="0"/>
              <w:adjustRightInd w:val="0"/>
              <w:spacing w:after="0" w:line="320" w:lineRule="atLeast"/>
              <w:ind w:left="60" w:right="60"/>
              <w:rPr>
                <w:rFonts w:ascii="Times New Roman" w:hAnsi="Times New Roman" w:cs="Times New Roman"/>
                <w:color w:val="264A60"/>
                <w:sz w:val="24"/>
                <w:szCs w:val="24"/>
              </w:rPr>
            </w:pPr>
            <w:r w:rsidRPr="00451712">
              <w:rPr>
                <w:rFonts w:ascii="Times New Roman" w:hAnsi="Times New Roman" w:cs="Times New Roman"/>
                <w:color w:val="264A60"/>
                <w:sz w:val="24"/>
                <w:szCs w:val="24"/>
              </w:rPr>
              <w:t>Total</w:t>
            </w:r>
          </w:p>
        </w:tc>
        <w:tc>
          <w:tcPr>
            <w:tcW w:w="1168" w:type="dxa"/>
            <w:tcBorders>
              <w:top w:val="single" w:sz="8" w:space="0" w:color="AEAEAE"/>
              <w:left w:val="nil"/>
              <w:bottom w:val="single" w:sz="8" w:space="0" w:color="152935"/>
              <w:right w:val="single" w:sz="8" w:space="0" w:color="E0E0E0"/>
            </w:tcBorders>
            <w:shd w:val="clear" w:color="auto" w:fill="FFFFFF"/>
          </w:tcPr>
          <w:p w14:paraId="0E05C017" w14:textId="77777777" w:rsidR="00457B03" w:rsidRPr="00451712" w:rsidRDefault="00457B03" w:rsidP="00282771">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451712">
              <w:rPr>
                <w:rFonts w:ascii="Times New Roman" w:hAnsi="Times New Roman" w:cs="Times New Roman"/>
                <w:color w:val="010205"/>
                <w:sz w:val="24"/>
                <w:szCs w:val="24"/>
              </w:rPr>
              <w:t>48</w:t>
            </w:r>
          </w:p>
        </w:tc>
        <w:tc>
          <w:tcPr>
            <w:tcW w:w="1029" w:type="dxa"/>
            <w:tcBorders>
              <w:top w:val="single" w:sz="8" w:space="0" w:color="AEAEAE"/>
              <w:left w:val="single" w:sz="8" w:space="0" w:color="E0E0E0"/>
              <w:bottom w:val="single" w:sz="8" w:space="0" w:color="152935"/>
              <w:right w:val="single" w:sz="8" w:space="0" w:color="E0E0E0"/>
            </w:tcBorders>
            <w:shd w:val="clear" w:color="auto" w:fill="FFFFFF"/>
          </w:tcPr>
          <w:p w14:paraId="0DA6D966" w14:textId="77777777" w:rsidR="00457B03" w:rsidRPr="00451712" w:rsidRDefault="00457B03" w:rsidP="00282771">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451712">
              <w:rPr>
                <w:rFonts w:ascii="Times New Roman" w:hAnsi="Times New Roman" w:cs="Times New Roman"/>
                <w:color w:val="010205"/>
                <w:sz w:val="24"/>
                <w:szCs w:val="24"/>
              </w:rPr>
              <w:t>100.0</w:t>
            </w:r>
          </w:p>
        </w:tc>
        <w:tc>
          <w:tcPr>
            <w:tcW w:w="1399"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54EEC385" w14:textId="77777777" w:rsidR="00457B03" w:rsidRPr="00451712" w:rsidRDefault="00457B03" w:rsidP="00282771">
            <w:pPr>
              <w:autoSpaceDE w:val="0"/>
              <w:autoSpaceDN w:val="0"/>
              <w:adjustRightInd w:val="0"/>
              <w:spacing w:after="0" w:line="240" w:lineRule="auto"/>
              <w:rPr>
                <w:rFonts w:ascii="Times New Roman" w:hAnsi="Times New Roman" w:cs="Times New Roman"/>
                <w:sz w:val="24"/>
                <w:szCs w:val="24"/>
              </w:rPr>
            </w:pPr>
          </w:p>
        </w:tc>
        <w:tc>
          <w:tcPr>
            <w:tcW w:w="1476" w:type="dxa"/>
            <w:tcBorders>
              <w:top w:val="single" w:sz="8" w:space="0" w:color="AEAEAE"/>
              <w:left w:val="single" w:sz="8" w:space="0" w:color="E0E0E0"/>
              <w:bottom w:val="single" w:sz="8" w:space="0" w:color="152935"/>
              <w:right w:val="nil"/>
            </w:tcBorders>
            <w:shd w:val="clear" w:color="auto" w:fill="FFFFFF"/>
            <w:vAlign w:val="center"/>
          </w:tcPr>
          <w:p w14:paraId="66CF9843" w14:textId="77777777" w:rsidR="00457B03" w:rsidRPr="00451712" w:rsidRDefault="00457B03" w:rsidP="00282771">
            <w:pPr>
              <w:autoSpaceDE w:val="0"/>
              <w:autoSpaceDN w:val="0"/>
              <w:adjustRightInd w:val="0"/>
              <w:spacing w:after="0" w:line="240" w:lineRule="auto"/>
              <w:rPr>
                <w:rFonts w:ascii="Times New Roman" w:hAnsi="Times New Roman" w:cs="Times New Roman"/>
                <w:sz w:val="24"/>
                <w:szCs w:val="24"/>
              </w:rPr>
            </w:pPr>
          </w:p>
        </w:tc>
      </w:tr>
    </w:tbl>
    <w:p w14:paraId="495E6B62" w14:textId="36BC8D6B" w:rsidR="009F1F9C" w:rsidRPr="00451712" w:rsidRDefault="00103409" w:rsidP="00282771">
      <w:pPr>
        <w:tabs>
          <w:tab w:val="left" w:pos="1080"/>
        </w:tabs>
        <w:spacing w:after="0" w:line="480" w:lineRule="auto"/>
        <w:jc w:val="both"/>
        <w:rPr>
          <w:rFonts w:ascii="Times New Roman" w:eastAsia="Times New Roman" w:hAnsi="Times New Roman" w:cs="Times New Roman"/>
          <w:sz w:val="24"/>
          <w:szCs w:val="24"/>
        </w:rPr>
      </w:pPr>
      <w:r w:rsidRPr="00451712">
        <w:rPr>
          <w:rFonts w:ascii="Times New Roman" w:hAnsi="Times New Roman" w:cs="Times New Roman"/>
          <w:sz w:val="24"/>
          <w:szCs w:val="24"/>
        </w:rPr>
        <w:tab/>
      </w:r>
      <w:r w:rsidR="00AD7424">
        <w:rPr>
          <w:rFonts w:ascii="Times New Roman" w:eastAsia="Times New Roman" w:hAnsi="Times New Roman" w:cs="Times New Roman"/>
          <w:sz w:val="24"/>
          <w:szCs w:val="24"/>
        </w:rPr>
        <w:t>Table 12</w:t>
      </w:r>
      <w:r w:rsidR="00041FE1" w:rsidRPr="00451712">
        <w:rPr>
          <w:rFonts w:ascii="Times New Roman" w:eastAsia="Times New Roman" w:hAnsi="Times New Roman" w:cs="Times New Roman"/>
          <w:sz w:val="24"/>
          <w:szCs w:val="24"/>
        </w:rPr>
        <w:t xml:space="preserve">.0 represent result from responses to </w:t>
      </w:r>
      <w:r w:rsidR="009F1F9C" w:rsidRPr="00451712">
        <w:rPr>
          <w:rFonts w:ascii="Times New Roman" w:eastAsia="Times New Roman" w:hAnsi="Times New Roman" w:cs="Times New Roman"/>
          <w:sz w:val="24"/>
          <w:szCs w:val="24"/>
        </w:rPr>
        <w:t xml:space="preserve">question about suitable internet and network accessibility, peculiar to location of each of the courts in the region. </w:t>
      </w:r>
      <w:r w:rsidR="000B4CF8" w:rsidRPr="00451712">
        <w:rPr>
          <w:rFonts w:ascii="Times New Roman" w:eastAsia="Times New Roman" w:hAnsi="Times New Roman" w:cs="Times New Roman"/>
          <w:sz w:val="24"/>
          <w:szCs w:val="24"/>
        </w:rPr>
        <w:t>The findings revealed that only 13</w:t>
      </w:r>
      <w:r w:rsidR="007F1B54" w:rsidRPr="00451712">
        <w:rPr>
          <w:rFonts w:ascii="Times New Roman" w:eastAsia="Times New Roman" w:hAnsi="Times New Roman" w:cs="Times New Roman"/>
          <w:sz w:val="24"/>
          <w:szCs w:val="24"/>
        </w:rPr>
        <w:t>,</w:t>
      </w:r>
      <w:r w:rsidR="000B4CF8" w:rsidRPr="00451712">
        <w:rPr>
          <w:rFonts w:ascii="Times New Roman" w:eastAsia="Times New Roman" w:hAnsi="Times New Roman" w:cs="Times New Roman"/>
          <w:sz w:val="24"/>
          <w:szCs w:val="24"/>
        </w:rPr>
        <w:t xml:space="preserve"> representing (27.1%) responded </w:t>
      </w:r>
      <w:r w:rsidR="00B455B8" w:rsidRPr="00451712">
        <w:rPr>
          <w:rFonts w:ascii="Times New Roman" w:eastAsia="Times New Roman" w:hAnsi="Times New Roman" w:cs="Times New Roman"/>
          <w:sz w:val="24"/>
          <w:szCs w:val="24"/>
        </w:rPr>
        <w:t>VODAFONE</w:t>
      </w:r>
      <w:r w:rsidR="005A2DD2" w:rsidRPr="00451712">
        <w:rPr>
          <w:rFonts w:ascii="Times New Roman" w:eastAsia="Times New Roman" w:hAnsi="Times New Roman" w:cs="Times New Roman"/>
          <w:sz w:val="24"/>
          <w:szCs w:val="24"/>
        </w:rPr>
        <w:t>.</w:t>
      </w:r>
      <w:r w:rsidR="00B455B8" w:rsidRPr="00451712">
        <w:rPr>
          <w:rFonts w:ascii="Times New Roman" w:eastAsia="Times New Roman" w:hAnsi="Times New Roman" w:cs="Times New Roman"/>
          <w:sz w:val="24"/>
          <w:szCs w:val="24"/>
        </w:rPr>
        <w:t xml:space="preserve"> whereas 17 (35.4%) and 15 (31.3%) were represented by MTN and MTN/VODAFONE respectively. This implies tha</w:t>
      </w:r>
      <w:r w:rsidR="00996595" w:rsidRPr="00451712">
        <w:rPr>
          <w:rFonts w:ascii="Times New Roman" w:eastAsia="Times New Roman" w:hAnsi="Times New Roman" w:cs="Times New Roman"/>
          <w:sz w:val="24"/>
          <w:szCs w:val="24"/>
        </w:rPr>
        <w:t>t, per the location of each court, MTN only, and both MTN and VODAFONE are the suitable network preferred by ma</w:t>
      </w:r>
      <w:r w:rsidR="00B455B8" w:rsidRPr="00451712">
        <w:rPr>
          <w:rFonts w:ascii="Times New Roman" w:eastAsia="Times New Roman" w:hAnsi="Times New Roman" w:cs="Times New Roman"/>
          <w:sz w:val="24"/>
          <w:szCs w:val="24"/>
        </w:rPr>
        <w:t xml:space="preserve">jority of the courts in </w:t>
      </w:r>
      <w:r w:rsidR="005A2DD2" w:rsidRPr="00451712">
        <w:rPr>
          <w:rFonts w:ascii="Times New Roman" w:eastAsia="Times New Roman" w:hAnsi="Times New Roman" w:cs="Times New Roman"/>
          <w:sz w:val="24"/>
          <w:szCs w:val="24"/>
        </w:rPr>
        <w:t>Ashanti</w:t>
      </w:r>
      <w:r w:rsidR="00B455B8" w:rsidRPr="00451712">
        <w:rPr>
          <w:rFonts w:ascii="Times New Roman" w:eastAsia="Times New Roman" w:hAnsi="Times New Roman" w:cs="Times New Roman"/>
          <w:sz w:val="24"/>
          <w:szCs w:val="24"/>
        </w:rPr>
        <w:t xml:space="preserve"> </w:t>
      </w:r>
      <w:r w:rsidR="005A2DD2" w:rsidRPr="00451712">
        <w:rPr>
          <w:rFonts w:ascii="Times New Roman" w:eastAsia="Times New Roman" w:hAnsi="Times New Roman" w:cs="Times New Roman"/>
          <w:sz w:val="24"/>
          <w:szCs w:val="24"/>
        </w:rPr>
        <w:t>R</w:t>
      </w:r>
      <w:r w:rsidR="00B455B8" w:rsidRPr="00451712">
        <w:rPr>
          <w:rFonts w:ascii="Times New Roman" w:eastAsia="Times New Roman" w:hAnsi="Times New Roman" w:cs="Times New Roman"/>
          <w:sz w:val="24"/>
          <w:szCs w:val="24"/>
        </w:rPr>
        <w:t>egion</w:t>
      </w:r>
      <w:r w:rsidR="00996595" w:rsidRPr="00451712">
        <w:rPr>
          <w:rFonts w:ascii="Times New Roman" w:eastAsia="Times New Roman" w:hAnsi="Times New Roman" w:cs="Times New Roman"/>
          <w:sz w:val="24"/>
          <w:szCs w:val="24"/>
        </w:rPr>
        <w:t>.</w:t>
      </w:r>
      <w:r w:rsidR="00B455B8" w:rsidRPr="00451712">
        <w:rPr>
          <w:rFonts w:ascii="Times New Roman" w:eastAsia="Times New Roman" w:hAnsi="Times New Roman" w:cs="Times New Roman"/>
          <w:sz w:val="24"/>
          <w:szCs w:val="24"/>
        </w:rPr>
        <w:t xml:space="preserve"> </w:t>
      </w:r>
    </w:p>
    <w:p w14:paraId="0AB465DB" w14:textId="358365FD" w:rsidR="005A419A" w:rsidRDefault="007F1B54" w:rsidP="00282771">
      <w:pPr>
        <w:tabs>
          <w:tab w:val="left" w:pos="1560"/>
        </w:tabs>
        <w:spacing w:after="0"/>
        <w:rPr>
          <w:rFonts w:ascii="Times New Roman" w:eastAsia="Times New Roman" w:hAnsi="Times New Roman" w:cs="Times New Roman"/>
          <w:b/>
          <w:i/>
          <w:sz w:val="24"/>
          <w:szCs w:val="24"/>
        </w:rPr>
      </w:pPr>
      <w:r w:rsidRPr="00451712">
        <w:rPr>
          <w:rFonts w:ascii="Times New Roman" w:eastAsia="Times New Roman" w:hAnsi="Times New Roman" w:cs="Times New Roman"/>
          <w:b/>
          <w:i/>
          <w:sz w:val="24"/>
          <w:szCs w:val="24"/>
        </w:rPr>
        <w:t xml:space="preserve">Responses </w:t>
      </w:r>
      <w:r w:rsidR="00BE795E" w:rsidRPr="00451712">
        <w:rPr>
          <w:rFonts w:ascii="Times New Roman" w:eastAsia="Times New Roman" w:hAnsi="Times New Roman" w:cs="Times New Roman"/>
          <w:b/>
          <w:i/>
          <w:sz w:val="24"/>
          <w:szCs w:val="24"/>
        </w:rPr>
        <w:t>to</w:t>
      </w:r>
      <w:r w:rsidRPr="00451712">
        <w:rPr>
          <w:rFonts w:ascii="Times New Roman" w:eastAsia="Times New Roman" w:hAnsi="Times New Roman" w:cs="Times New Roman"/>
          <w:b/>
          <w:i/>
          <w:sz w:val="24"/>
          <w:szCs w:val="24"/>
        </w:rPr>
        <w:t xml:space="preserve"> the amount of data consumed monthly.</w:t>
      </w:r>
    </w:p>
    <w:p w14:paraId="0A40C825" w14:textId="79828804" w:rsidR="00211FB4" w:rsidRPr="00211FB4" w:rsidRDefault="00602D61" w:rsidP="00282771">
      <w:pPr>
        <w:tabs>
          <w:tab w:val="left" w:pos="1560"/>
        </w:tabs>
        <w:spacing w:after="0"/>
        <w:rPr>
          <w:rFonts w:ascii="Times New Roman" w:eastAsia="Times New Roman" w:hAnsi="Times New Roman" w:cs="Times New Roman"/>
          <w:i/>
          <w:sz w:val="24"/>
          <w:szCs w:val="24"/>
        </w:rPr>
      </w:pPr>
      <w:r>
        <w:rPr>
          <w:rFonts w:ascii="Times New Roman" w:eastAsia="Times New Roman" w:hAnsi="Times New Roman" w:cs="Times New Roman"/>
          <w:i/>
          <w:sz w:val="24"/>
          <w:szCs w:val="24"/>
        </w:rPr>
        <w:t>Figure 14</w:t>
      </w:r>
      <w:r w:rsidR="00211FB4" w:rsidRPr="00211FB4">
        <w:rPr>
          <w:rFonts w:ascii="Times New Roman" w:eastAsia="Times New Roman" w:hAnsi="Times New Roman" w:cs="Times New Roman"/>
          <w:i/>
          <w:sz w:val="24"/>
          <w:szCs w:val="24"/>
        </w:rPr>
        <w:t>.0</w:t>
      </w:r>
    </w:p>
    <w:p w14:paraId="5CD3462C" w14:textId="018AD34C" w:rsidR="00E24822" w:rsidRPr="00451712" w:rsidRDefault="00A561D8" w:rsidP="00282771">
      <w:pPr>
        <w:spacing w:after="0" w:line="480" w:lineRule="auto"/>
        <w:ind w:left="-142"/>
        <w:jc w:val="both"/>
        <w:rPr>
          <w:rFonts w:ascii="Times New Roman" w:eastAsia="Times New Roman" w:hAnsi="Times New Roman" w:cs="Times New Roman"/>
          <w:sz w:val="24"/>
          <w:szCs w:val="24"/>
        </w:rPr>
      </w:pPr>
      <w:r w:rsidRPr="00451712">
        <w:rPr>
          <w:rFonts w:ascii="Times New Roman" w:hAnsi="Times New Roman" w:cs="Times New Roman"/>
          <w:noProof/>
          <w:sz w:val="24"/>
          <w:szCs w:val="24"/>
          <w:lang w:val="en-GB" w:eastAsia="en-GB"/>
        </w:rPr>
        <w:drawing>
          <wp:inline distT="0" distB="0" distL="0" distR="0" wp14:anchorId="75202791" wp14:editId="4E12E077">
            <wp:extent cx="4699973" cy="2619375"/>
            <wp:effectExtent l="323850" t="323850" r="329565" b="3143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06299" cy="2622901"/>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tbl>
      <w:tblPr>
        <w:tblW w:w="8119" w:type="dxa"/>
        <w:tblBorders>
          <w:bottom w:val="single" w:sz="4" w:space="0" w:color="auto"/>
        </w:tblBorders>
        <w:tblLayout w:type="fixed"/>
        <w:tblCellMar>
          <w:left w:w="0" w:type="dxa"/>
          <w:right w:w="0" w:type="dxa"/>
        </w:tblCellMar>
        <w:tblLook w:val="0000" w:firstRow="0" w:lastRow="0" w:firstColumn="0" w:lastColumn="0" w:noHBand="0" w:noVBand="0"/>
      </w:tblPr>
      <w:tblGrid>
        <w:gridCol w:w="1113"/>
        <w:gridCol w:w="1078"/>
        <w:gridCol w:w="1366"/>
        <w:gridCol w:w="1202"/>
        <w:gridCol w:w="1634"/>
        <w:gridCol w:w="1726"/>
      </w:tblGrid>
      <w:tr w:rsidR="005A419A" w:rsidRPr="00451712" w14:paraId="71D00732" w14:textId="77777777" w:rsidTr="006736E8">
        <w:trPr>
          <w:cantSplit/>
          <w:trHeight w:val="648"/>
        </w:trPr>
        <w:tc>
          <w:tcPr>
            <w:tcW w:w="2191" w:type="dxa"/>
            <w:gridSpan w:val="2"/>
            <w:tcBorders>
              <w:bottom w:val="single" w:sz="4" w:space="0" w:color="auto"/>
            </w:tcBorders>
            <w:shd w:val="clear" w:color="auto" w:fill="FFFFFF"/>
            <w:vAlign w:val="bottom"/>
          </w:tcPr>
          <w:p w14:paraId="48DE92DF" w14:textId="4C68886D" w:rsidR="005A419A" w:rsidRPr="00451712" w:rsidRDefault="003F3791" w:rsidP="00282771">
            <w:pPr>
              <w:autoSpaceDE w:val="0"/>
              <w:autoSpaceDN w:val="0"/>
              <w:adjustRightInd w:val="0"/>
              <w:spacing w:after="0" w:line="240" w:lineRule="auto"/>
              <w:rPr>
                <w:rFonts w:ascii="Times New Roman" w:hAnsi="Times New Roman" w:cs="Times New Roman"/>
                <w:sz w:val="24"/>
                <w:szCs w:val="24"/>
              </w:rPr>
            </w:pPr>
            <w:r w:rsidRPr="00451712">
              <w:rPr>
                <w:rFonts w:ascii="Times New Roman" w:hAnsi="Times New Roman" w:cs="Times New Roman"/>
                <w:sz w:val="24"/>
                <w:szCs w:val="24"/>
              </w:rPr>
              <w:lastRenderedPageBreak/>
              <w:t xml:space="preserve">Table </w:t>
            </w:r>
            <w:r w:rsidR="00602D61">
              <w:rPr>
                <w:rFonts w:ascii="Times New Roman" w:hAnsi="Times New Roman" w:cs="Times New Roman"/>
                <w:sz w:val="24"/>
                <w:szCs w:val="24"/>
              </w:rPr>
              <w:t>13</w:t>
            </w:r>
            <w:r w:rsidRPr="00451712">
              <w:rPr>
                <w:rFonts w:ascii="Times New Roman" w:hAnsi="Times New Roman" w:cs="Times New Roman"/>
                <w:sz w:val="24"/>
                <w:szCs w:val="24"/>
              </w:rPr>
              <w:t>.0</w:t>
            </w:r>
          </w:p>
        </w:tc>
        <w:tc>
          <w:tcPr>
            <w:tcW w:w="1366" w:type="dxa"/>
            <w:tcBorders>
              <w:bottom w:val="single" w:sz="4" w:space="0" w:color="auto"/>
            </w:tcBorders>
            <w:shd w:val="clear" w:color="auto" w:fill="FFFFFF"/>
            <w:vAlign w:val="bottom"/>
          </w:tcPr>
          <w:p w14:paraId="1DB54E8E" w14:textId="77777777" w:rsidR="005A419A" w:rsidRPr="00451712" w:rsidRDefault="005A419A" w:rsidP="00282771">
            <w:pPr>
              <w:autoSpaceDE w:val="0"/>
              <w:autoSpaceDN w:val="0"/>
              <w:adjustRightInd w:val="0"/>
              <w:spacing w:after="0" w:line="320" w:lineRule="atLeast"/>
              <w:ind w:left="60" w:right="60"/>
              <w:jc w:val="center"/>
              <w:rPr>
                <w:rFonts w:ascii="Times New Roman" w:hAnsi="Times New Roman" w:cs="Times New Roman"/>
                <w:color w:val="264A60"/>
                <w:sz w:val="24"/>
                <w:szCs w:val="24"/>
              </w:rPr>
            </w:pPr>
            <w:r w:rsidRPr="00451712">
              <w:rPr>
                <w:rFonts w:ascii="Times New Roman" w:hAnsi="Times New Roman" w:cs="Times New Roman"/>
                <w:color w:val="264A60"/>
                <w:sz w:val="24"/>
                <w:szCs w:val="24"/>
              </w:rPr>
              <w:t>Frequency</w:t>
            </w:r>
          </w:p>
        </w:tc>
        <w:tc>
          <w:tcPr>
            <w:tcW w:w="1202" w:type="dxa"/>
            <w:tcBorders>
              <w:bottom w:val="single" w:sz="4" w:space="0" w:color="auto"/>
            </w:tcBorders>
            <w:shd w:val="clear" w:color="auto" w:fill="FFFFFF"/>
            <w:vAlign w:val="bottom"/>
          </w:tcPr>
          <w:p w14:paraId="4F935362" w14:textId="77777777" w:rsidR="005A419A" w:rsidRPr="00451712" w:rsidRDefault="005A419A" w:rsidP="00282771">
            <w:pPr>
              <w:autoSpaceDE w:val="0"/>
              <w:autoSpaceDN w:val="0"/>
              <w:adjustRightInd w:val="0"/>
              <w:spacing w:after="0" w:line="320" w:lineRule="atLeast"/>
              <w:ind w:left="60" w:right="60"/>
              <w:jc w:val="center"/>
              <w:rPr>
                <w:rFonts w:ascii="Times New Roman" w:hAnsi="Times New Roman" w:cs="Times New Roman"/>
                <w:color w:val="264A60"/>
                <w:sz w:val="24"/>
                <w:szCs w:val="24"/>
              </w:rPr>
            </w:pPr>
            <w:r w:rsidRPr="00451712">
              <w:rPr>
                <w:rFonts w:ascii="Times New Roman" w:hAnsi="Times New Roman" w:cs="Times New Roman"/>
                <w:color w:val="264A60"/>
                <w:sz w:val="24"/>
                <w:szCs w:val="24"/>
              </w:rPr>
              <w:t>Percent</w:t>
            </w:r>
          </w:p>
        </w:tc>
        <w:tc>
          <w:tcPr>
            <w:tcW w:w="1634" w:type="dxa"/>
            <w:tcBorders>
              <w:bottom w:val="single" w:sz="4" w:space="0" w:color="auto"/>
            </w:tcBorders>
            <w:shd w:val="clear" w:color="auto" w:fill="FFFFFF"/>
            <w:vAlign w:val="bottom"/>
          </w:tcPr>
          <w:p w14:paraId="61F2C079" w14:textId="77777777" w:rsidR="005A419A" w:rsidRPr="00451712" w:rsidRDefault="005A419A" w:rsidP="00282771">
            <w:pPr>
              <w:autoSpaceDE w:val="0"/>
              <w:autoSpaceDN w:val="0"/>
              <w:adjustRightInd w:val="0"/>
              <w:spacing w:after="0" w:line="320" w:lineRule="atLeast"/>
              <w:ind w:left="60" w:right="60"/>
              <w:jc w:val="center"/>
              <w:rPr>
                <w:rFonts w:ascii="Times New Roman" w:hAnsi="Times New Roman" w:cs="Times New Roman"/>
                <w:color w:val="264A60"/>
                <w:sz w:val="24"/>
                <w:szCs w:val="24"/>
              </w:rPr>
            </w:pPr>
            <w:r w:rsidRPr="00451712">
              <w:rPr>
                <w:rFonts w:ascii="Times New Roman" w:hAnsi="Times New Roman" w:cs="Times New Roman"/>
                <w:color w:val="264A60"/>
                <w:sz w:val="24"/>
                <w:szCs w:val="24"/>
              </w:rPr>
              <w:t>Valid Percent</w:t>
            </w:r>
          </w:p>
        </w:tc>
        <w:tc>
          <w:tcPr>
            <w:tcW w:w="1726" w:type="dxa"/>
            <w:tcBorders>
              <w:bottom w:val="single" w:sz="4" w:space="0" w:color="auto"/>
            </w:tcBorders>
            <w:shd w:val="clear" w:color="auto" w:fill="FFFFFF"/>
            <w:vAlign w:val="bottom"/>
          </w:tcPr>
          <w:p w14:paraId="38CED50C" w14:textId="77777777" w:rsidR="005A419A" w:rsidRPr="00451712" w:rsidRDefault="005A419A" w:rsidP="00282771">
            <w:pPr>
              <w:autoSpaceDE w:val="0"/>
              <w:autoSpaceDN w:val="0"/>
              <w:adjustRightInd w:val="0"/>
              <w:spacing w:after="0" w:line="320" w:lineRule="atLeast"/>
              <w:ind w:left="60" w:right="60"/>
              <w:jc w:val="center"/>
              <w:rPr>
                <w:rFonts w:ascii="Times New Roman" w:hAnsi="Times New Roman" w:cs="Times New Roman"/>
                <w:color w:val="264A60"/>
                <w:sz w:val="24"/>
                <w:szCs w:val="24"/>
              </w:rPr>
            </w:pPr>
            <w:r w:rsidRPr="00451712">
              <w:rPr>
                <w:rFonts w:ascii="Times New Roman" w:hAnsi="Times New Roman" w:cs="Times New Roman"/>
                <w:color w:val="264A60"/>
                <w:sz w:val="24"/>
                <w:szCs w:val="24"/>
              </w:rPr>
              <w:t>Cumulative Percent</w:t>
            </w:r>
          </w:p>
        </w:tc>
      </w:tr>
      <w:tr w:rsidR="005A419A" w:rsidRPr="00451712" w14:paraId="37860767" w14:textId="77777777" w:rsidTr="006736E8">
        <w:trPr>
          <w:cantSplit/>
          <w:trHeight w:val="330"/>
        </w:trPr>
        <w:tc>
          <w:tcPr>
            <w:tcW w:w="1113" w:type="dxa"/>
            <w:tcBorders>
              <w:top w:val="single" w:sz="4" w:space="0" w:color="auto"/>
            </w:tcBorders>
            <w:shd w:val="clear" w:color="auto" w:fill="E0E0E0"/>
          </w:tcPr>
          <w:p w14:paraId="54B10133" w14:textId="77777777" w:rsidR="005A419A" w:rsidRPr="00451712" w:rsidRDefault="005A419A" w:rsidP="00282771">
            <w:pPr>
              <w:autoSpaceDE w:val="0"/>
              <w:autoSpaceDN w:val="0"/>
              <w:adjustRightInd w:val="0"/>
              <w:spacing w:after="0" w:line="320" w:lineRule="atLeast"/>
              <w:ind w:left="60" w:right="60"/>
              <w:rPr>
                <w:rFonts w:ascii="Times New Roman" w:hAnsi="Times New Roman" w:cs="Times New Roman"/>
                <w:color w:val="264A60"/>
                <w:sz w:val="24"/>
                <w:szCs w:val="24"/>
              </w:rPr>
            </w:pPr>
            <w:r w:rsidRPr="00451712">
              <w:rPr>
                <w:rFonts w:ascii="Times New Roman" w:hAnsi="Times New Roman" w:cs="Times New Roman"/>
                <w:color w:val="264A60"/>
                <w:sz w:val="24"/>
                <w:szCs w:val="24"/>
              </w:rPr>
              <w:t>Valid</w:t>
            </w:r>
          </w:p>
        </w:tc>
        <w:tc>
          <w:tcPr>
            <w:tcW w:w="1077" w:type="dxa"/>
            <w:tcBorders>
              <w:top w:val="single" w:sz="4" w:space="0" w:color="auto"/>
            </w:tcBorders>
            <w:shd w:val="clear" w:color="auto" w:fill="E0E0E0"/>
          </w:tcPr>
          <w:p w14:paraId="2587DB12" w14:textId="77777777" w:rsidR="005A419A" w:rsidRPr="00451712" w:rsidRDefault="005A419A" w:rsidP="00282771">
            <w:pPr>
              <w:autoSpaceDE w:val="0"/>
              <w:autoSpaceDN w:val="0"/>
              <w:adjustRightInd w:val="0"/>
              <w:spacing w:after="0" w:line="320" w:lineRule="atLeast"/>
              <w:ind w:left="60" w:right="60"/>
              <w:rPr>
                <w:rFonts w:ascii="Times New Roman" w:hAnsi="Times New Roman" w:cs="Times New Roman"/>
                <w:color w:val="264A60"/>
                <w:sz w:val="24"/>
                <w:szCs w:val="24"/>
              </w:rPr>
            </w:pPr>
            <w:r w:rsidRPr="00451712">
              <w:rPr>
                <w:rFonts w:ascii="Times New Roman" w:hAnsi="Times New Roman" w:cs="Times New Roman"/>
                <w:color w:val="264A60"/>
                <w:sz w:val="24"/>
                <w:szCs w:val="24"/>
              </w:rPr>
              <w:t>Gh 30</w:t>
            </w:r>
          </w:p>
        </w:tc>
        <w:tc>
          <w:tcPr>
            <w:tcW w:w="1366" w:type="dxa"/>
            <w:tcBorders>
              <w:top w:val="single" w:sz="4" w:space="0" w:color="auto"/>
            </w:tcBorders>
            <w:shd w:val="clear" w:color="auto" w:fill="FFFFFF"/>
          </w:tcPr>
          <w:p w14:paraId="67EBF756" w14:textId="77777777" w:rsidR="005A419A" w:rsidRPr="00451712" w:rsidRDefault="005A419A" w:rsidP="00282771">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451712">
              <w:rPr>
                <w:rFonts w:ascii="Times New Roman" w:hAnsi="Times New Roman" w:cs="Times New Roman"/>
                <w:color w:val="010205"/>
                <w:sz w:val="24"/>
                <w:szCs w:val="24"/>
              </w:rPr>
              <w:t>3</w:t>
            </w:r>
          </w:p>
        </w:tc>
        <w:tc>
          <w:tcPr>
            <w:tcW w:w="1202" w:type="dxa"/>
            <w:tcBorders>
              <w:top w:val="single" w:sz="4" w:space="0" w:color="auto"/>
            </w:tcBorders>
            <w:shd w:val="clear" w:color="auto" w:fill="FFFFFF"/>
          </w:tcPr>
          <w:p w14:paraId="627C881D" w14:textId="77777777" w:rsidR="005A419A" w:rsidRPr="00451712" w:rsidRDefault="005A419A" w:rsidP="00282771">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451712">
              <w:rPr>
                <w:rFonts w:ascii="Times New Roman" w:hAnsi="Times New Roman" w:cs="Times New Roman"/>
                <w:color w:val="010205"/>
                <w:sz w:val="24"/>
                <w:szCs w:val="24"/>
              </w:rPr>
              <w:t>6.3</w:t>
            </w:r>
          </w:p>
        </w:tc>
        <w:tc>
          <w:tcPr>
            <w:tcW w:w="1634" w:type="dxa"/>
            <w:tcBorders>
              <w:top w:val="single" w:sz="4" w:space="0" w:color="auto"/>
            </w:tcBorders>
            <w:shd w:val="clear" w:color="auto" w:fill="FFFFFF"/>
          </w:tcPr>
          <w:p w14:paraId="5E7EB3A0" w14:textId="77777777" w:rsidR="005A419A" w:rsidRPr="00451712" w:rsidRDefault="005A419A" w:rsidP="00282771">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451712">
              <w:rPr>
                <w:rFonts w:ascii="Times New Roman" w:hAnsi="Times New Roman" w:cs="Times New Roman"/>
                <w:color w:val="010205"/>
                <w:sz w:val="24"/>
                <w:szCs w:val="24"/>
              </w:rPr>
              <w:t>6.5</w:t>
            </w:r>
          </w:p>
        </w:tc>
        <w:tc>
          <w:tcPr>
            <w:tcW w:w="1726" w:type="dxa"/>
            <w:tcBorders>
              <w:top w:val="single" w:sz="4" w:space="0" w:color="auto"/>
            </w:tcBorders>
            <w:shd w:val="clear" w:color="auto" w:fill="FFFFFF"/>
          </w:tcPr>
          <w:p w14:paraId="3DBDDAF7" w14:textId="77777777" w:rsidR="005A419A" w:rsidRPr="00451712" w:rsidRDefault="005A419A" w:rsidP="00282771">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451712">
              <w:rPr>
                <w:rFonts w:ascii="Times New Roman" w:hAnsi="Times New Roman" w:cs="Times New Roman"/>
                <w:color w:val="010205"/>
                <w:sz w:val="24"/>
                <w:szCs w:val="24"/>
              </w:rPr>
              <w:t>6.5</w:t>
            </w:r>
          </w:p>
        </w:tc>
      </w:tr>
      <w:tr w:rsidR="005A419A" w:rsidRPr="00451712" w14:paraId="6DA67BBA" w14:textId="77777777" w:rsidTr="006736E8">
        <w:trPr>
          <w:cantSplit/>
          <w:trHeight w:val="330"/>
        </w:trPr>
        <w:tc>
          <w:tcPr>
            <w:tcW w:w="1113" w:type="dxa"/>
            <w:vMerge w:val="restart"/>
            <w:shd w:val="clear" w:color="auto" w:fill="E0E0E0"/>
          </w:tcPr>
          <w:p w14:paraId="2BD6D3CF" w14:textId="77777777" w:rsidR="005A419A" w:rsidRPr="00451712" w:rsidRDefault="005A419A" w:rsidP="00282771">
            <w:pPr>
              <w:autoSpaceDE w:val="0"/>
              <w:autoSpaceDN w:val="0"/>
              <w:adjustRightInd w:val="0"/>
              <w:spacing w:after="0" w:line="240" w:lineRule="auto"/>
              <w:rPr>
                <w:rFonts w:ascii="Times New Roman" w:hAnsi="Times New Roman" w:cs="Times New Roman"/>
                <w:color w:val="010205"/>
                <w:sz w:val="24"/>
                <w:szCs w:val="24"/>
              </w:rPr>
            </w:pPr>
          </w:p>
        </w:tc>
        <w:tc>
          <w:tcPr>
            <w:tcW w:w="1077" w:type="dxa"/>
            <w:shd w:val="clear" w:color="auto" w:fill="E0E0E0"/>
          </w:tcPr>
          <w:p w14:paraId="6B887A6C" w14:textId="77777777" w:rsidR="005A419A" w:rsidRPr="00451712" w:rsidRDefault="005A419A" w:rsidP="00282771">
            <w:pPr>
              <w:autoSpaceDE w:val="0"/>
              <w:autoSpaceDN w:val="0"/>
              <w:adjustRightInd w:val="0"/>
              <w:spacing w:after="0" w:line="320" w:lineRule="atLeast"/>
              <w:ind w:left="60" w:right="60"/>
              <w:rPr>
                <w:rFonts w:ascii="Times New Roman" w:hAnsi="Times New Roman" w:cs="Times New Roman"/>
                <w:color w:val="264A60"/>
                <w:sz w:val="24"/>
                <w:szCs w:val="24"/>
              </w:rPr>
            </w:pPr>
            <w:r w:rsidRPr="00451712">
              <w:rPr>
                <w:rFonts w:ascii="Times New Roman" w:hAnsi="Times New Roman" w:cs="Times New Roman"/>
                <w:color w:val="264A60"/>
                <w:sz w:val="24"/>
                <w:szCs w:val="24"/>
              </w:rPr>
              <w:t>Gh 40</w:t>
            </w:r>
          </w:p>
        </w:tc>
        <w:tc>
          <w:tcPr>
            <w:tcW w:w="1366" w:type="dxa"/>
            <w:shd w:val="clear" w:color="auto" w:fill="FFFFFF"/>
          </w:tcPr>
          <w:p w14:paraId="6DCD7359" w14:textId="77777777" w:rsidR="005A419A" w:rsidRPr="00451712" w:rsidRDefault="005A419A" w:rsidP="00282771">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451712">
              <w:rPr>
                <w:rFonts w:ascii="Times New Roman" w:hAnsi="Times New Roman" w:cs="Times New Roman"/>
                <w:color w:val="010205"/>
                <w:sz w:val="24"/>
                <w:szCs w:val="24"/>
              </w:rPr>
              <w:t>6</w:t>
            </w:r>
          </w:p>
        </w:tc>
        <w:tc>
          <w:tcPr>
            <w:tcW w:w="1202" w:type="dxa"/>
            <w:shd w:val="clear" w:color="auto" w:fill="FFFFFF"/>
          </w:tcPr>
          <w:p w14:paraId="7DCF0FBE" w14:textId="77777777" w:rsidR="005A419A" w:rsidRPr="00451712" w:rsidRDefault="005A419A" w:rsidP="00282771">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451712">
              <w:rPr>
                <w:rFonts w:ascii="Times New Roman" w:hAnsi="Times New Roman" w:cs="Times New Roman"/>
                <w:color w:val="010205"/>
                <w:sz w:val="24"/>
                <w:szCs w:val="24"/>
              </w:rPr>
              <w:t>12.5</w:t>
            </w:r>
          </w:p>
        </w:tc>
        <w:tc>
          <w:tcPr>
            <w:tcW w:w="1634" w:type="dxa"/>
            <w:shd w:val="clear" w:color="auto" w:fill="FFFFFF"/>
          </w:tcPr>
          <w:p w14:paraId="0B9BFA51" w14:textId="77777777" w:rsidR="005A419A" w:rsidRPr="00451712" w:rsidRDefault="005A419A" w:rsidP="00282771">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451712">
              <w:rPr>
                <w:rFonts w:ascii="Times New Roman" w:hAnsi="Times New Roman" w:cs="Times New Roman"/>
                <w:color w:val="010205"/>
                <w:sz w:val="24"/>
                <w:szCs w:val="24"/>
              </w:rPr>
              <w:t>13.0</w:t>
            </w:r>
          </w:p>
        </w:tc>
        <w:tc>
          <w:tcPr>
            <w:tcW w:w="1726" w:type="dxa"/>
            <w:shd w:val="clear" w:color="auto" w:fill="FFFFFF"/>
          </w:tcPr>
          <w:p w14:paraId="79DEA680" w14:textId="77777777" w:rsidR="005A419A" w:rsidRPr="00451712" w:rsidRDefault="005A419A" w:rsidP="00282771">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451712">
              <w:rPr>
                <w:rFonts w:ascii="Times New Roman" w:hAnsi="Times New Roman" w:cs="Times New Roman"/>
                <w:color w:val="010205"/>
                <w:sz w:val="24"/>
                <w:szCs w:val="24"/>
              </w:rPr>
              <w:t>19.6</w:t>
            </w:r>
          </w:p>
        </w:tc>
      </w:tr>
      <w:tr w:rsidR="005A419A" w:rsidRPr="00451712" w14:paraId="441E5947" w14:textId="77777777" w:rsidTr="006736E8">
        <w:trPr>
          <w:cantSplit/>
          <w:trHeight w:val="346"/>
        </w:trPr>
        <w:tc>
          <w:tcPr>
            <w:tcW w:w="1113" w:type="dxa"/>
            <w:vMerge/>
            <w:shd w:val="clear" w:color="auto" w:fill="E0E0E0"/>
          </w:tcPr>
          <w:p w14:paraId="26E578E5" w14:textId="77777777" w:rsidR="005A419A" w:rsidRPr="00451712" w:rsidRDefault="005A419A" w:rsidP="00282771">
            <w:pPr>
              <w:autoSpaceDE w:val="0"/>
              <w:autoSpaceDN w:val="0"/>
              <w:adjustRightInd w:val="0"/>
              <w:spacing w:after="0" w:line="240" w:lineRule="auto"/>
              <w:rPr>
                <w:rFonts w:ascii="Times New Roman" w:hAnsi="Times New Roman" w:cs="Times New Roman"/>
                <w:color w:val="010205"/>
                <w:sz w:val="24"/>
                <w:szCs w:val="24"/>
              </w:rPr>
            </w:pPr>
          </w:p>
        </w:tc>
        <w:tc>
          <w:tcPr>
            <w:tcW w:w="1077" w:type="dxa"/>
            <w:shd w:val="clear" w:color="auto" w:fill="E0E0E0"/>
          </w:tcPr>
          <w:p w14:paraId="4C5BB970" w14:textId="77777777" w:rsidR="005A419A" w:rsidRPr="00451712" w:rsidRDefault="005A419A" w:rsidP="00282771">
            <w:pPr>
              <w:autoSpaceDE w:val="0"/>
              <w:autoSpaceDN w:val="0"/>
              <w:adjustRightInd w:val="0"/>
              <w:spacing w:after="0" w:line="320" w:lineRule="atLeast"/>
              <w:ind w:left="60" w:right="60"/>
              <w:rPr>
                <w:rFonts w:ascii="Times New Roman" w:hAnsi="Times New Roman" w:cs="Times New Roman"/>
                <w:color w:val="264A60"/>
                <w:sz w:val="24"/>
                <w:szCs w:val="24"/>
              </w:rPr>
            </w:pPr>
            <w:r w:rsidRPr="00451712">
              <w:rPr>
                <w:rFonts w:ascii="Times New Roman" w:hAnsi="Times New Roman" w:cs="Times New Roman"/>
                <w:color w:val="264A60"/>
                <w:sz w:val="24"/>
                <w:szCs w:val="24"/>
              </w:rPr>
              <w:t>Gh 50</w:t>
            </w:r>
          </w:p>
        </w:tc>
        <w:tc>
          <w:tcPr>
            <w:tcW w:w="1366" w:type="dxa"/>
            <w:shd w:val="clear" w:color="auto" w:fill="FFFFFF"/>
          </w:tcPr>
          <w:p w14:paraId="75E5EC21" w14:textId="77777777" w:rsidR="005A419A" w:rsidRPr="00451712" w:rsidRDefault="005A419A" w:rsidP="00282771">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451712">
              <w:rPr>
                <w:rFonts w:ascii="Times New Roman" w:hAnsi="Times New Roman" w:cs="Times New Roman"/>
                <w:color w:val="010205"/>
                <w:sz w:val="24"/>
                <w:szCs w:val="24"/>
              </w:rPr>
              <w:t>22</w:t>
            </w:r>
          </w:p>
        </w:tc>
        <w:tc>
          <w:tcPr>
            <w:tcW w:w="1202" w:type="dxa"/>
            <w:shd w:val="clear" w:color="auto" w:fill="FFFFFF"/>
          </w:tcPr>
          <w:p w14:paraId="10A0A427" w14:textId="77777777" w:rsidR="005A419A" w:rsidRPr="00451712" w:rsidRDefault="005A419A" w:rsidP="00282771">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451712">
              <w:rPr>
                <w:rFonts w:ascii="Times New Roman" w:hAnsi="Times New Roman" w:cs="Times New Roman"/>
                <w:color w:val="010205"/>
                <w:sz w:val="24"/>
                <w:szCs w:val="24"/>
              </w:rPr>
              <w:t>45.8</w:t>
            </w:r>
          </w:p>
        </w:tc>
        <w:tc>
          <w:tcPr>
            <w:tcW w:w="1634" w:type="dxa"/>
            <w:shd w:val="clear" w:color="auto" w:fill="FFFFFF"/>
          </w:tcPr>
          <w:p w14:paraId="7DC630E0" w14:textId="77777777" w:rsidR="005A419A" w:rsidRPr="00451712" w:rsidRDefault="005A419A" w:rsidP="00282771">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451712">
              <w:rPr>
                <w:rFonts w:ascii="Times New Roman" w:hAnsi="Times New Roman" w:cs="Times New Roman"/>
                <w:color w:val="010205"/>
                <w:sz w:val="24"/>
                <w:szCs w:val="24"/>
              </w:rPr>
              <w:t>47.8</w:t>
            </w:r>
          </w:p>
        </w:tc>
        <w:tc>
          <w:tcPr>
            <w:tcW w:w="1726" w:type="dxa"/>
            <w:shd w:val="clear" w:color="auto" w:fill="FFFFFF"/>
          </w:tcPr>
          <w:p w14:paraId="374DF0DF" w14:textId="77777777" w:rsidR="005A419A" w:rsidRPr="00451712" w:rsidRDefault="005A419A" w:rsidP="00282771">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451712">
              <w:rPr>
                <w:rFonts w:ascii="Times New Roman" w:hAnsi="Times New Roman" w:cs="Times New Roman"/>
                <w:color w:val="010205"/>
                <w:sz w:val="24"/>
                <w:szCs w:val="24"/>
              </w:rPr>
              <w:t>67.4</w:t>
            </w:r>
          </w:p>
        </w:tc>
      </w:tr>
      <w:tr w:rsidR="005A419A" w:rsidRPr="00451712" w14:paraId="46FC3567" w14:textId="77777777" w:rsidTr="006736E8">
        <w:trPr>
          <w:cantSplit/>
          <w:trHeight w:val="346"/>
        </w:trPr>
        <w:tc>
          <w:tcPr>
            <w:tcW w:w="1113" w:type="dxa"/>
            <w:vMerge/>
            <w:shd w:val="clear" w:color="auto" w:fill="E0E0E0"/>
          </w:tcPr>
          <w:p w14:paraId="5B53D075" w14:textId="77777777" w:rsidR="005A419A" w:rsidRPr="00451712" w:rsidRDefault="005A419A" w:rsidP="00282771">
            <w:pPr>
              <w:autoSpaceDE w:val="0"/>
              <w:autoSpaceDN w:val="0"/>
              <w:adjustRightInd w:val="0"/>
              <w:spacing w:after="0" w:line="240" w:lineRule="auto"/>
              <w:rPr>
                <w:rFonts w:ascii="Times New Roman" w:hAnsi="Times New Roman" w:cs="Times New Roman"/>
                <w:color w:val="010205"/>
                <w:sz w:val="24"/>
                <w:szCs w:val="24"/>
              </w:rPr>
            </w:pPr>
          </w:p>
        </w:tc>
        <w:tc>
          <w:tcPr>
            <w:tcW w:w="1077" w:type="dxa"/>
            <w:shd w:val="clear" w:color="auto" w:fill="E0E0E0"/>
          </w:tcPr>
          <w:p w14:paraId="39710646" w14:textId="77777777" w:rsidR="005A419A" w:rsidRPr="00451712" w:rsidRDefault="005A419A" w:rsidP="00282771">
            <w:pPr>
              <w:autoSpaceDE w:val="0"/>
              <w:autoSpaceDN w:val="0"/>
              <w:adjustRightInd w:val="0"/>
              <w:spacing w:after="0" w:line="320" w:lineRule="atLeast"/>
              <w:ind w:left="60" w:right="60"/>
              <w:rPr>
                <w:rFonts w:ascii="Times New Roman" w:hAnsi="Times New Roman" w:cs="Times New Roman"/>
                <w:color w:val="264A60"/>
                <w:sz w:val="24"/>
                <w:szCs w:val="24"/>
              </w:rPr>
            </w:pPr>
            <w:r w:rsidRPr="00451712">
              <w:rPr>
                <w:rFonts w:ascii="Times New Roman" w:hAnsi="Times New Roman" w:cs="Times New Roman"/>
                <w:color w:val="264A60"/>
                <w:sz w:val="24"/>
                <w:szCs w:val="24"/>
              </w:rPr>
              <w:t>Gh 60</w:t>
            </w:r>
          </w:p>
        </w:tc>
        <w:tc>
          <w:tcPr>
            <w:tcW w:w="1366" w:type="dxa"/>
            <w:shd w:val="clear" w:color="auto" w:fill="FFFFFF"/>
          </w:tcPr>
          <w:p w14:paraId="400A893D" w14:textId="77777777" w:rsidR="005A419A" w:rsidRPr="00451712" w:rsidRDefault="005A419A" w:rsidP="00282771">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451712">
              <w:rPr>
                <w:rFonts w:ascii="Times New Roman" w:hAnsi="Times New Roman" w:cs="Times New Roman"/>
                <w:color w:val="010205"/>
                <w:sz w:val="24"/>
                <w:szCs w:val="24"/>
              </w:rPr>
              <w:t>14</w:t>
            </w:r>
          </w:p>
        </w:tc>
        <w:tc>
          <w:tcPr>
            <w:tcW w:w="1202" w:type="dxa"/>
            <w:shd w:val="clear" w:color="auto" w:fill="FFFFFF"/>
          </w:tcPr>
          <w:p w14:paraId="6F3FD2E2" w14:textId="77777777" w:rsidR="005A419A" w:rsidRPr="00451712" w:rsidRDefault="005A419A" w:rsidP="00282771">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451712">
              <w:rPr>
                <w:rFonts w:ascii="Times New Roman" w:hAnsi="Times New Roman" w:cs="Times New Roman"/>
                <w:color w:val="010205"/>
                <w:sz w:val="24"/>
                <w:szCs w:val="24"/>
              </w:rPr>
              <w:t>29.2</w:t>
            </w:r>
          </w:p>
        </w:tc>
        <w:tc>
          <w:tcPr>
            <w:tcW w:w="1634" w:type="dxa"/>
            <w:shd w:val="clear" w:color="auto" w:fill="FFFFFF"/>
          </w:tcPr>
          <w:p w14:paraId="7E8A0D40" w14:textId="77777777" w:rsidR="005A419A" w:rsidRPr="00451712" w:rsidRDefault="005A419A" w:rsidP="00282771">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451712">
              <w:rPr>
                <w:rFonts w:ascii="Times New Roman" w:hAnsi="Times New Roman" w:cs="Times New Roman"/>
                <w:color w:val="010205"/>
                <w:sz w:val="24"/>
                <w:szCs w:val="24"/>
              </w:rPr>
              <w:t>30.4</w:t>
            </w:r>
          </w:p>
        </w:tc>
        <w:tc>
          <w:tcPr>
            <w:tcW w:w="1726" w:type="dxa"/>
            <w:shd w:val="clear" w:color="auto" w:fill="FFFFFF"/>
          </w:tcPr>
          <w:p w14:paraId="112B58D9" w14:textId="77777777" w:rsidR="005A419A" w:rsidRPr="00451712" w:rsidRDefault="005A419A" w:rsidP="00282771">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451712">
              <w:rPr>
                <w:rFonts w:ascii="Times New Roman" w:hAnsi="Times New Roman" w:cs="Times New Roman"/>
                <w:color w:val="010205"/>
                <w:sz w:val="24"/>
                <w:szCs w:val="24"/>
              </w:rPr>
              <w:t>97.8</w:t>
            </w:r>
          </w:p>
        </w:tc>
      </w:tr>
      <w:tr w:rsidR="005A419A" w:rsidRPr="00451712" w14:paraId="3E3273A8" w14:textId="77777777" w:rsidTr="006736E8">
        <w:trPr>
          <w:cantSplit/>
          <w:trHeight w:val="330"/>
        </w:trPr>
        <w:tc>
          <w:tcPr>
            <w:tcW w:w="1113" w:type="dxa"/>
            <w:vMerge/>
            <w:shd w:val="clear" w:color="auto" w:fill="E0E0E0"/>
          </w:tcPr>
          <w:p w14:paraId="54998F93" w14:textId="77777777" w:rsidR="005A419A" w:rsidRPr="00451712" w:rsidRDefault="005A419A" w:rsidP="00282771">
            <w:pPr>
              <w:autoSpaceDE w:val="0"/>
              <w:autoSpaceDN w:val="0"/>
              <w:adjustRightInd w:val="0"/>
              <w:spacing w:after="0" w:line="240" w:lineRule="auto"/>
              <w:rPr>
                <w:rFonts w:ascii="Times New Roman" w:hAnsi="Times New Roman" w:cs="Times New Roman"/>
                <w:color w:val="010205"/>
                <w:sz w:val="24"/>
                <w:szCs w:val="24"/>
              </w:rPr>
            </w:pPr>
          </w:p>
        </w:tc>
        <w:tc>
          <w:tcPr>
            <w:tcW w:w="1077" w:type="dxa"/>
            <w:shd w:val="clear" w:color="auto" w:fill="E0E0E0"/>
          </w:tcPr>
          <w:p w14:paraId="2225EE78" w14:textId="77777777" w:rsidR="005A419A" w:rsidRPr="00451712" w:rsidRDefault="005A419A" w:rsidP="00282771">
            <w:pPr>
              <w:autoSpaceDE w:val="0"/>
              <w:autoSpaceDN w:val="0"/>
              <w:adjustRightInd w:val="0"/>
              <w:spacing w:after="0" w:line="320" w:lineRule="atLeast"/>
              <w:ind w:left="60" w:right="60"/>
              <w:rPr>
                <w:rFonts w:ascii="Times New Roman" w:hAnsi="Times New Roman" w:cs="Times New Roman"/>
                <w:color w:val="264A60"/>
                <w:sz w:val="24"/>
                <w:szCs w:val="24"/>
              </w:rPr>
            </w:pPr>
            <w:r w:rsidRPr="00451712">
              <w:rPr>
                <w:rFonts w:ascii="Times New Roman" w:hAnsi="Times New Roman" w:cs="Times New Roman"/>
                <w:color w:val="264A60"/>
                <w:sz w:val="24"/>
                <w:szCs w:val="24"/>
              </w:rPr>
              <w:t>Gh 100</w:t>
            </w:r>
          </w:p>
        </w:tc>
        <w:tc>
          <w:tcPr>
            <w:tcW w:w="1366" w:type="dxa"/>
            <w:shd w:val="clear" w:color="auto" w:fill="FFFFFF"/>
          </w:tcPr>
          <w:p w14:paraId="243A32EF" w14:textId="77777777" w:rsidR="005A419A" w:rsidRPr="00451712" w:rsidRDefault="005A419A" w:rsidP="00282771">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451712">
              <w:rPr>
                <w:rFonts w:ascii="Times New Roman" w:hAnsi="Times New Roman" w:cs="Times New Roman"/>
                <w:color w:val="010205"/>
                <w:sz w:val="24"/>
                <w:szCs w:val="24"/>
              </w:rPr>
              <w:t>1</w:t>
            </w:r>
          </w:p>
        </w:tc>
        <w:tc>
          <w:tcPr>
            <w:tcW w:w="1202" w:type="dxa"/>
            <w:shd w:val="clear" w:color="auto" w:fill="FFFFFF"/>
          </w:tcPr>
          <w:p w14:paraId="67C0BD49" w14:textId="77777777" w:rsidR="005A419A" w:rsidRPr="00451712" w:rsidRDefault="005A419A" w:rsidP="00282771">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451712">
              <w:rPr>
                <w:rFonts w:ascii="Times New Roman" w:hAnsi="Times New Roman" w:cs="Times New Roman"/>
                <w:color w:val="010205"/>
                <w:sz w:val="24"/>
                <w:szCs w:val="24"/>
              </w:rPr>
              <w:t>2.1</w:t>
            </w:r>
          </w:p>
        </w:tc>
        <w:tc>
          <w:tcPr>
            <w:tcW w:w="1634" w:type="dxa"/>
            <w:shd w:val="clear" w:color="auto" w:fill="FFFFFF"/>
          </w:tcPr>
          <w:p w14:paraId="682A77C7" w14:textId="77777777" w:rsidR="005A419A" w:rsidRPr="00451712" w:rsidRDefault="005A419A" w:rsidP="00282771">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451712">
              <w:rPr>
                <w:rFonts w:ascii="Times New Roman" w:hAnsi="Times New Roman" w:cs="Times New Roman"/>
                <w:color w:val="010205"/>
                <w:sz w:val="24"/>
                <w:szCs w:val="24"/>
              </w:rPr>
              <w:t>2.2</w:t>
            </w:r>
          </w:p>
        </w:tc>
        <w:tc>
          <w:tcPr>
            <w:tcW w:w="1726" w:type="dxa"/>
            <w:shd w:val="clear" w:color="auto" w:fill="FFFFFF"/>
          </w:tcPr>
          <w:p w14:paraId="4041FA77" w14:textId="77777777" w:rsidR="005A419A" w:rsidRPr="00451712" w:rsidRDefault="005A419A" w:rsidP="00282771">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451712">
              <w:rPr>
                <w:rFonts w:ascii="Times New Roman" w:hAnsi="Times New Roman" w:cs="Times New Roman"/>
                <w:color w:val="010205"/>
                <w:sz w:val="24"/>
                <w:szCs w:val="24"/>
              </w:rPr>
              <w:t>100.0</w:t>
            </w:r>
          </w:p>
        </w:tc>
      </w:tr>
      <w:tr w:rsidR="005A419A" w:rsidRPr="00451712" w14:paraId="6A89029C" w14:textId="77777777" w:rsidTr="006736E8">
        <w:trPr>
          <w:cantSplit/>
          <w:trHeight w:val="346"/>
        </w:trPr>
        <w:tc>
          <w:tcPr>
            <w:tcW w:w="1113" w:type="dxa"/>
            <w:vMerge/>
            <w:shd w:val="clear" w:color="auto" w:fill="E0E0E0"/>
          </w:tcPr>
          <w:p w14:paraId="308BD85D" w14:textId="77777777" w:rsidR="005A419A" w:rsidRPr="00451712" w:rsidRDefault="005A419A" w:rsidP="00282771">
            <w:pPr>
              <w:autoSpaceDE w:val="0"/>
              <w:autoSpaceDN w:val="0"/>
              <w:adjustRightInd w:val="0"/>
              <w:spacing w:after="0" w:line="240" w:lineRule="auto"/>
              <w:rPr>
                <w:rFonts w:ascii="Times New Roman" w:hAnsi="Times New Roman" w:cs="Times New Roman"/>
                <w:color w:val="010205"/>
                <w:sz w:val="24"/>
                <w:szCs w:val="24"/>
              </w:rPr>
            </w:pPr>
          </w:p>
        </w:tc>
        <w:tc>
          <w:tcPr>
            <w:tcW w:w="1077" w:type="dxa"/>
            <w:shd w:val="clear" w:color="auto" w:fill="E0E0E0"/>
          </w:tcPr>
          <w:p w14:paraId="7FF82393" w14:textId="77777777" w:rsidR="005A419A" w:rsidRPr="00451712" w:rsidRDefault="005A419A" w:rsidP="00282771">
            <w:pPr>
              <w:autoSpaceDE w:val="0"/>
              <w:autoSpaceDN w:val="0"/>
              <w:adjustRightInd w:val="0"/>
              <w:spacing w:after="0" w:line="320" w:lineRule="atLeast"/>
              <w:ind w:left="60" w:right="60"/>
              <w:rPr>
                <w:rFonts w:ascii="Times New Roman" w:hAnsi="Times New Roman" w:cs="Times New Roman"/>
                <w:color w:val="264A60"/>
                <w:sz w:val="24"/>
                <w:szCs w:val="24"/>
              </w:rPr>
            </w:pPr>
            <w:r w:rsidRPr="00451712">
              <w:rPr>
                <w:rFonts w:ascii="Times New Roman" w:hAnsi="Times New Roman" w:cs="Times New Roman"/>
                <w:color w:val="264A60"/>
                <w:sz w:val="24"/>
                <w:szCs w:val="24"/>
              </w:rPr>
              <w:t>Total</w:t>
            </w:r>
          </w:p>
        </w:tc>
        <w:tc>
          <w:tcPr>
            <w:tcW w:w="1366" w:type="dxa"/>
            <w:shd w:val="clear" w:color="auto" w:fill="FFFFFF"/>
          </w:tcPr>
          <w:p w14:paraId="6D79BCA7" w14:textId="77777777" w:rsidR="005A419A" w:rsidRPr="00451712" w:rsidRDefault="005A419A" w:rsidP="00282771">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451712">
              <w:rPr>
                <w:rFonts w:ascii="Times New Roman" w:hAnsi="Times New Roman" w:cs="Times New Roman"/>
                <w:color w:val="010205"/>
                <w:sz w:val="24"/>
                <w:szCs w:val="24"/>
              </w:rPr>
              <w:t>46</w:t>
            </w:r>
          </w:p>
        </w:tc>
        <w:tc>
          <w:tcPr>
            <w:tcW w:w="1202" w:type="dxa"/>
            <w:shd w:val="clear" w:color="auto" w:fill="FFFFFF"/>
          </w:tcPr>
          <w:p w14:paraId="7247556A" w14:textId="77777777" w:rsidR="005A419A" w:rsidRPr="00451712" w:rsidRDefault="005A419A" w:rsidP="00282771">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451712">
              <w:rPr>
                <w:rFonts w:ascii="Times New Roman" w:hAnsi="Times New Roman" w:cs="Times New Roman"/>
                <w:color w:val="010205"/>
                <w:sz w:val="24"/>
                <w:szCs w:val="24"/>
              </w:rPr>
              <w:t>95.8</w:t>
            </w:r>
          </w:p>
        </w:tc>
        <w:tc>
          <w:tcPr>
            <w:tcW w:w="1634" w:type="dxa"/>
            <w:shd w:val="clear" w:color="auto" w:fill="FFFFFF"/>
          </w:tcPr>
          <w:p w14:paraId="35A4C25D" w14:textId="77777777" w:rsidR="005A419A" w:rsidRPr="00451712" w:rsidRDefault="005A419A" w:rsidP="00282771">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451712">
              <w:rPr>
                <w:rFonts w:ascii="Times New Roman" w:hAnsi="Times New Roman" w:cs="Times New Roman"/>
                <w:color w:val="010205"/>
                <w:sz w:val="24"/>
                <w:szCs w:val="24"/>
              </w:rPr>
              <w:t>100.0</w:t>
            </w:r>
          </w:p>
        </w:tc>
        <w:tc>
          <w:tcPr>
            <w:tcW w:w="1726" w:type="dxa"/>
            <w:shd w:val="clear" w:color="auto" w:fill="FFFFFF"/>
            <w:vAlign w:val="center"/>
          </w:tcPr>
          <w:p w14:paraId="0CC13132" w14:textId="77777777" w:rsidR="005A419A" w:rsidRPr="00451712" w:rsidRDefault="005A419A" w:rsidP="00282771">
            <w:pPr>
              <w:autoSpaceDE w:val="0"/>
              <w:autoSpaceDN w:val="0"/>
              <w:adjustRightInd w:val="0"/>
              <w:spacing w:after="0" w:line="240" w:lineRule="auto"/>
              <w:rPr>
                <w:rFonts w:ascii="Times New Roman" w:hAnsi="Times New Roman" w:cs="Times New Roman"/>
                <w:sz w:val="24"/>
                <w:szCs w:val="24"/>
              </w:rPr>
            </w:pPr>
          </w:p>
        </w:tc>
      </w:tr>
      <w:tr w:rsidR="005A419A" w:rsidRPr="00451712" w14:paraId="7E0079C8" w14:textId="77777777" w:rsidTr="006736E8">
        <w:trPr>
          <w:cantSplit/>
          <w:trHeight w:val="330"/>
        </w:trPr>
        <w:tc>
          <w:tcPr>
            <w:tcW w:w="1113" w:type="dxa"/>
            <w:shd w:val="clear" w:color="auto" w:fill="E0E0E0"/>
          </w:tcPr>
          <w:p w14:paraId="25360466" w14:textId="77777777" w:rsidR="005A419A" w:rsidRPr="00451712" w:rsidRDefault="005A419A" w:rsidP="00282771">
            <w:pPr>
              <w:autoSpaceDE w:val="0"/>
              <w:autoSpaceDN w:val="0"/>
              <w:adjustRightInd w:val="0"/>
              <w:spacing w:after="0" w:line="320" w:lineRule="atLeast"/>
              <w:ind w:left="60" w:right="60"/>
              <w:rPr>
                <w:rFonts w:ascii="Times New Roman" w:hAnsi="Times New Roman" w:cs="Times New Roman"/>
                <w:color w:val="264A60"/>
                <w:sz w:val="24"/>
                <w:szCs w:val="24"/>
              </w:rPr>
            </w:pPr>
            <w:r w:rsidRPr="00451712">
              <w:rPr>
                <w:rFonts w:ascii="Times New Roman" w:hAnsi="Times New Roman" w:cs="Times New Roman"/>
                <w:color w:val="264A60"/>
                <w:sz w:val="24"/>
                <w:szCs w:val="24"/>
              </w:rPr>
              <w:t>Missing</w:t>
            </w:r>
          </w:p>
        </w:tc>
        <w:tc>
          <w:tcPr>
            <w:tcW w:w="1077" w:type="dxa"/>
            <w:shd w:val="clear" w:color="auto" w:fill="E0E0E0"/>
          </w:tcPr>
          <w:p w14:paraId="24537BD9" w14:textId="77777777" w:rsidR="005A419A" w:rsidRPr="00451712" w:rsidRDefault="005A419A" w:rsidP="00282771">
            <w:pPr>
              <w:autoSpaceDE w:val="0"/>
              <w:autoSpaceDN w:val="0"/>
              <w:adjustRightInd w:val="0"/>
              <w:spacing w:after="0" w:line="320" w:lineRule="atLeast"/>
              <w:ind w:left="60" w:right="60"/>
              <w:rPr>
                <w:rFonts w:ascii="Times New Roman" w:hAnsi="Times New Roman" w:cs="Times New Roman"/>
                <w:color w:val="264A60"/>
                <w:sz w:val="24"/>
                <w:szCs w:val="24"/>
              </w:rPr>
            </w:pPr>
            <w:r w:rsidRPr="00451712">
              <w:rPr>
                <w:rFonts w:ascii="Times New Roman" w:hAnsi="Times New Roman" w:cs="Times New Roman"/>
                <w:color w:val="264A60"/>
                <w:sz w:val="24"/>
                <w:szCs w:val="24"/>
              </w:rPr>
              <w:t>System</w:t>
            </w:r>
          </w:p>
        </w:tc>
        <w:tc>
          <w:tcPr>
            <w:tcW w:w="1366" w:type="dxa"/>
            <w:shd w:val="clear" w:color="auto" w:fill="FFFFFF"/>
          </w:tcPr>
          <w:p w14:paraId="31C2EF8D" w14:textId="77777777" w:rsidR="005A419A" w:rsidRPr="00451712" w:rsidRDefault="005A419A" w:rsidP="00282771">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451712">
              <w:rPr>
                <w:rFonts w:ascii="Times New Roman" w:hAnsi="Times New Roman" w:cs="Times New Roman"/>
                <w:color w:val="010205"/>
                <w:sz w:val="24"/>
                <w:szCs w:val="24"/>
              </w:rPr>
              <w:t>2</w:t>
            </w:r>
          </w:p>
        </w:tc>
        <w:tc>
          <w:tcPr>
            <w:tcW w:w="1202" w:type="dxa"/>
            <w:shd w:val="clear" w:color="auto" w:fill="FFFFFF"/>
          </w:tcPr>
          <w:p w14:paraId="1E6CC526" w14:textId="77777777" w:rsidR="005A419A" w:rsidRPr="00451712" w:rsidRDefault="005A419A" w:rsidP="00282771">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451712">
              <w:rPr>
                <w:rFonts w:ascii="Times New Roman" w:hAnsi="Times New Roman" w:cs="Times New Roman"/>
                <w:color w:val="010205"/>
                <w:sz w:val="24"/>
                <w:szCs w:val="24"/>
              </w:rPr>
              <w:t>4.2</w:t>
            </w:r>
          </w:p>
        </w:tc>
        <w:tc>
          <w:tcPr>
            <w:tcW w:w="1634" w:type="dxa"/>
            <w:shd w:val="clear" w:color="auto" w:fill="FFFFFF"/>
            <w:vAlign w:val="center"/>
          </w:tcPr>
          <w:p w14:paraId="4DD3FCE0" w14:textId="77777777" w:rsidR="005A419A" w:rsidRPr="00451712" w:rsidRDefault="005A419A" w:rsidP="00282771">
            <w:pPr>
              <w:autoSpaceDE w:val="0"/>
              <w:autoSpaceDN w:val="0"/>
              <w:adjustRightInd w:val="0"/>
              <w:spacing w:after="0" w:line="240" w:lineRule="auto"/>
              <w:rPr>
                <w:rFonts w:ascii="Times New Roman" w:hAnsi="Times New Roman" w:cs="Times New Roman"/>
                <w:sz w:val="24"/>
                <w:szCs w:val="24"/>
              </w:rPr>
            </w:pPr>
          </w:p>
        </w:tc>
        <w:tc>
          <w:tcPr>
            <w:tcW w:w="1726" w:type="dxa"/>
            <w:shd w:val="clear" w:color="auto" w:fill="FFFFFF"/>
            <w:vAlign w:val="center"/>
          </w:tcPr>
          <w:p w14:paraId="5898EE72" w14:textId="77777777" w:rsidR="005A419A" w:rsidRPr="00451712" w:rsidRDefault="005A419A" w:rsidP="00282771">
            <w:pPr>
              <w:autoSpaceDE w:val="0"/>
              <w:autoSpaceDN w:val="0"/>
              <w:adjustRightInd w:val="0"/>
              <w:spacing w:after="0" w:line="240" w:lineRule="auto"/>
              <w:rPr>
                <w:rFonts w:ascii="Times New Roman" w:hAnsi="Times New Roman" w:cs="Times New Roman"/>
                <w:sz w:val="24"/>
                <w:szCs w:val="24"/>
              </w:rPr>
            </w:pPr>
          </w:p>
        </w:tc>
      </w:tr>
      <w:tr w:rsidR="005A419A" w:rsidRPr="00451712" w14:paraId="7268B61D" w14:textId="77777777" w:rsidTr="006736E8">
        <w:trPr>
          <w:cantSplit/>
          <w:trHeight w:val="330"/>
        </w:trPr>
        <w:tc>
          <w:tcPr>
            <w:tcW w:w="2191" w:type="dxa"/>
            <w:gridSpan w:val="2"/>
            <w:shd w:val="clear" w:color="auto" w:fill="E0E0E0"/>
          </w:tcPr>
          <w:p w14:paraId="734CDCD9" w14:textId="77777777" w:rsidR="005A419A" w:rsidRPr="00451712" w:rsidRDefault="005A419A" w:rsidP="00282771">
            <w:pPr>
              <w:autoSpaceDE w:val="0"/>
              <w:autoSpaceDN w:val="0"/>
              <w:adjustRightInd w:val="0"/>
              <w:spacing w:after="0" w:line="320" w:lineRule="atLeast"/>
              <w:ind w:left="60" w:right="60"/>
              <w:rPr>
                <w:rFonts w:ascii="Times New Roman" w:hAnsi="Times New Roman" w:cs="Times New Roman"/>
                <w:color w:val="264A60"/>
                <w:sz w:val="24"/>
                <w:szCs w:val="24"/>
              </w:rPr>
            </w:pPr>
            <w:r w:rsidRPr="00451712">
              <w:rPr>
                <w:rFonts w:ascii="Times New Roman" w:hAnsi="Times New Roman" w:cs="Times New Roman"/>
                <w:color w:val="264A60"/>
                <w:sz w:val="24"/>
                <w:szCs w:val="24"/>
              </w:rPr>
              <w:t>Total</w:t>
            </w:r>
          </w:p>
        </w:tc>
        <w:tc>
          <w:tcPr>
            <w:tcW w:w="1366" w:type="dxa"/>
            <w:shd w:val="clear" w:color="auto" w:fill="FFFFFF"/>
          </w:tcPr>
          <w:p w14:paraId="66C15FF3" w14:textId="77777777" w:rsidR="005A419A" w:rsidRPr="00451712" w:rsidRDefault="005A419A" w:rsidP="00282771">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451712">
              <w:rPr>
                <w:rFonts w:ascii="Times New Roman" w:hAnsi="Times New Roman" w:cs="Times New Roman"/>
                <w:color w:val="010205"/>
                <w:sz w:val="24"/>
                <w:szCs w:val="24"/>
              </w:rPr>
              <w:t>48</w:t>
            </w:r>
          </w:p>
        </w:tc>
        <w:tc>
          <w:tcPr>
            <w:tcW w:w="1202" w:type="dxa"/>
            <w:shd w:val="clear" w:color="auto" w:fill="FFFFFF"/>
          </w:tcPr>
          <w:p w14:paraId="238AD581" w14:textId="77777777" w:rsidR="005A419A" w:rsidRPr="00451712" w:rsidRDefault="005A419A" w:rsidP="00282771">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451712">
              <w:rPr>
                <w:rFonts w:ascii="Times New Roman" w:hAnsi="Times New Roman" w:cs="Times New Roman"/>
                <w:color w:val="010205"/>
                <w:sz w:val="24"/>
                <w:szCs w:val="24"/>
              </w:rPr>
              <w:t>100.0</w:t>
            </w:r>
          </w:p>
        </w:tc>
        <w:tc>
          <w:tcPr>
            <w:tcW w:w="1634" w:type="dxa"/>
            <w:shd w:val="clear" w:color="auto" w:fill="FFFFFF"/>
            <w:vAlign w:val="center"/>
          </w:tcPr>
          <w:p w14:paraId="202D82BE" w14:textId="77777777" w:rsidR="005A419A" w:rsidRPr="00451712" w:rsidRDefault="005A419A" w:rsidP="00282771">
            <w:pPr>
              <w:autoSpaceDE w:val="0"/>
              <w:autoSpaceDN w:val="0"/>
              <w:adjustRightInd w:val="0"/>
              <w:spacing w:after="0" w:line="240" w:lineRule="auto"/>
              <w:rPr>
                <w:rFonts w:ascii="Times New Roman" w:hAnsi="Times New Roman" w:cs="Times New Roman"/>
                <w:sz w:val="24"/>
                <w:szCs w:val="24"/>
              </w:rPr>
            </w:pPr>
          </w:p>
        </w:tc>
        <w:tc>
          <w:tcPr>
            <w:tcW w:w="1726" w:type="dxa"/>
            <w:shd w:val="clear" w:color="auto" w:fill="FFFFFF"/>
            <w:vAlign w:val="center"/>
          </w:tcPr>
          <w:p w14:paraId="0CFD7470" w14:textId="77777777" w:rsidR="005A419A" w:rsidRPr="00451712" w:rsidRDefault="005A419A" w:rsidP="00282771">
            <w:pPr>
              <w:autoSpaceDE w:val="0"/>
              <w:autoSpaceDN w:val="0"/>
              <w:adjustRightInd w:val="0"/>
              <w:spacing w:after="0" w:line="240" w:lineRule="auto"/>
              <w:rPr>
                <w:rFonts w:ascii="Times New Roman" w:hAnsi="Times New Roman" w:cs="Times New Roman"/>
                <w:sz w:val="24"/>
                <w:szCs w:val="24"/>
              </w:rPr>
            </w:pPr>
          </w:p>
        </w:tc>
      </w:tr>
    </w:tbl>
    <w:p w14:paraId="1639C0AF" w14:textId="1E19B504" w:rsidR="00EA314E" w:rsidRPr="00451712" w:rsidRDefault="00AD7424" w:rsidP="00AF7B13">
      <w:pPr>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 seen in table 13</w:t>
      </w:r>
      <w:r w:rsidR="003F3791" w:rsidRPr="00451712">
        <w:rPr>
          <w:rFonts w:ascii="Times New Roman" w:eastAsia="Times New Roman" w:hAnsi="Times New Roman" w:cs="Times New Roman"/>
          <w:sz w:val="24"/>
          <w:szCs w:val="24"/>
        </w:rPr>
        <w:t>.0. 22 of the respondents representing (45.8</w:t>
      </w:r>
      <w:r w:rsidR="009214D6" w:rsidRPr="00451712">
        <w:rPr>
          <w:rFonts w:ascii="Times New Roman" w:eastAsia="Times New Roman" w:hAnsi="Times New Roman" w:cs="Times New Roman"/>
          <w:sz w:val="24"/>
          <w:szCs w:val="24"/>
        </w:rPr>
        <w:t>%) indicated</w:t>
      </w:r>
      <w:r w:rsidR="003F3791" w:rsidRPr="00451712">
        <w:rPr>
          <w:rFonts w:ascii="Times New Roman" w:eastAsia="Times New Roman" w:hAnsi="Times New Roman" w:cs="Times New Roman"/>
          <w:sz w:val="24"/>
          <w:szCs w:val="24"/>
        </w:rPr>
        <w:t xml:space="preserve"> that their courts </w:t>
      </w:r>
      <w:r w:rsidR="009214D6" w:rsidRPr="00451712">
        <w:rPr>
          <w:rFonts w:ascii="Times New Roman" w:eastAsia="Times New Roman" w:hAnsi="Times New Roman" w:cs="Times New Roman"/>
          <w:sz w:val="24"/>
          <w:szCs w:val="24"/>
        </w:rPr>
        <w:t>consume</w:t>
      </w:r>
      <w:r w:rsidR="003F3791" w:rsidRPr="00451712">
        <w:rPr>
          <w:rFonts w:ascii="Times New Roman" w:eastAsia="Times New Roman" w:hAnsi="Times New Roman" w:cs="Times New Roman"/>
          <w:sz w:val="24"/>
          <w:szCs w:val="24"/>
        </w:rPr>
        <w:t xml:space="preserve"> G</w:t>
      </w:r>
      <w:r w:rsidR="009214D6" w:rsidRPr="00451712">
        <w:rPr>
          <w:rFonts w:ascii="Times New Roman" w:eastAsia="Times New Roman" w:hAnsi="Times New Roman" w:cs="Times New Roman"/>
          <w:sz w:val="24"/>
          <w:szCs w:val="24"/>
        </w:rPr>
        <w:t>H</w:t>
      </w:r>
      <w:r w:rsidR="003F3791" w:rsidRPr="00451712">
        <w:rPr>
          <w:rFonts w:ascii="Times New Roman" w:eastAsia="Times New Roman" w:hAnsi="Times New Roman" w:cs="Times New Roman"/>
          <w:sz w:val="24"/>
          <w:szCs w:val="24"/>
        </w:rPr>
        <w:t xml:space="preserve"> 50 worth of </w:t>
      </w:r>
      <w:r w:rsidR="009214D6" w:rsidRPr="00451712">
        <w:rPr>
          <w:rFonts w:ascii="Times New Roman" w:eastAsia="Times New Roman" w:hAnsi="Times New Roman" w:cs="Times New Roman"/>
          <w:sz w:val="24"/>
          <w:szCs w:val="24"/>
        </w:rPr>
        <w:t xml:space="preserve">data every month. This implies that </w:t>
      </w:r>
      <w:r w:rsidR="00E24822" w:rsidRPr="00451712">
        <w:rPr>
          <w:rFonts w:ascii="Times New Roman" w:eastAsia="Times New Roman" w:hAnsi="Times New Roman" w:cs="Times New Roman"/>
          <w:sz w:val="24"/>
          <w:szCs w:val="24"/>
        </w:rPr>
        <w:t>averagely</w:t>
      </w:r>
      <w:r w:rsidR="009214D6" w:rsidRPr="00451712">
        <w:rPr>
          <w:rFonts w:ascii="Times New Roman" w:eastAsia="Times New Roman" w:hAnsi="Times New Roman" w:cs="Times New Roman"/>
          <w:sz w:val="24"/>
          <w:szCs w:val="24"/>
        </w:rPr>
        <w:t xml:space="preserve">, </w:t>
      </w:r>
      <w:r w:rsidR="009C3372" w:rsidRPr="00451712">
        <w:rPr>
          <w:rFonts w:ascii="Times New Roman" w:eastAsia="Times New Roman" w:hAnsi="Times New Roman" w:cs="Times New Roman"/>
          <w:sz w:val="24"/>
          <w:szCs w:val="24"/>
        </w:rPr>
        <w:t>half</w:t>
      </w:r>
      <w:r w:rsidR="009214D6" w:rsidRPr="00451712">
        <w:rPr>
          <w:rFonts w:ascii="Times New Roman" w:eastAsia="Times New Roman" w:hAnsi="Times New Roman" w:cs="Times New Roman"/>
          <w:sz w:val="24"/>
          <w:szCs w:val="24"/>
        </w:rPr>
        <w:t xml:space="preserve"> of the courts in Ashanti Region consume GH 50 worth of data every month. </w:t>
      </w:r>
    </w:p>
    <w:p w14:paraId="70FD4B0D" w14:textId="77777777" w:rsidR="00103409" w:rsidRPr="00451712" w:rsidRDefault="00FC3E45" w:rsidP="00282771">
      <w:pPr>
        <w:spacing w:after="0" w:line="480" w:lineRule="auto"/>
        <w:jc w:val="both"/>
        <w:rPr>
          <w:rFonts w:ascii="Times New Roman" w:eastAsia="Times New Roman" w:hAnsi="Times New Roman" w:cs="Times New Roman"/>
          <w:b/>
          <w:sz w:val="24"/>
          <w:szCs w:val="24"/>
        </w:rPr>
      </w:pPr>
      <w:r w:rsidRPr="00451712">
        <w:rPr>
          <w:rFonts w:ascii="Times New Roman" w:eastAsia="Times New Roman" w:hAnsi="Times New Roman" w:cs="Times New Roman"/>
          <w:b/>
          <w:sz w:val="24"/>
          <w:szCs w:val="24"/>
        </w:rPr>
        <w:t xml:space="preserve">Administrative Roles and Program’s Effectiveness </w:t>
      </w:r>
    </w:p>
    <w:p w14:paraId="0D912D84" w14:textId="5C39AE1D" w:rsidR="008A5717" w:rsidRPr="00AF79A7" w:rsidRDefault="00FC3E45" w:rsidP="00AF79A7">
      <w:pPr>
        <w:spacing w:after="0" w:line="480" w:lineRule="auto"/>
        <w:jc w:val="both"/>
        <w:rPr>
          <w:rFonts w:ascii="Times New Roman" w:eastAsia="Times New Roman" w:hAnsi="Times New Roman" w:cs="Times New Roman"/>
          <w:sz w:val="24"/>
          <w:szCs w:val="24"/>
        </w:rPr>
      </w:pPr>
      <w:r w:rsidRPr="00451712">
        <w:rPr>
          <w:rFonts w:ascii="Times New Roman" w:eastAsia="Times New Roman" w:hAnsi="Times New Roman" w:cs="Times New Roman"/>
          <w:b/>
          <w:sz w:val="24"/>
          <w:szCs w:val="24"/>
        </w:rPr>
        <w:t xml:space="preserve">Research Question Three: </w:t>
      </w:r>
      <w:r w:rsidRPr="00451712">
        <w:rPr>
          <w:rFonts w:ascii="Times New Roman" w:hAnsi="Times New Roman" w:cs="Times New Roman"/>
          <w:i/>
          <w:sz w:val="24"/>
          <w:szCs w:val="24"/>
        </w:rPr>
        <w:t xml:space="preserve">How effective is the M&amp;E program in Ashanti Region? </w:t>
      </w:r>
      <w:r w:rsidR="00274FAB" w:rsidRPr="00451712">
        <w:rPr>
          <w:rFonts w:ascii="Times New Roman" w:eastAsia="Times New Roman" w:hAnsi="Times New Roman" w:cs="Times New Roman"/>
          <w:color w:val="000000"/>
          <w:sz w:val="24"/>
          <w:szCs w:val="24"/>
        </w:rPr>
        <w:t xml:space="preserve">The purpose of this research question two </w:t>
      </w:r>
      <w:r w:rsidR="00D54C97" w:rsidRPr="00451712">
        <w:rPr>
          <w:rFonts w:ascii="Times New Roman" w:eastAsia="Times New Roman" w:hAnsi="Times New Roman" w:cs="Times New Roman"/>
          <w:color w:val="000000"/>
          <w:sz w:val="24"/>
          <w:szCs w:val="24"/>
        </w:rPr>
        <w:t>was to ascertain</w:t>
      </w:r>
      <w:r w:rsidR="00274FAB" w:rsidRPr="00451712">
        <w:rPr>
          <w:rFonts w:ascii="Times New Roman" w:eastAsia="Times New Roman" w:hAnsi="Times New Roman" w:cs="Times New Roman"/>
          <w:color w:val="000000"/>
          <w:sz w:val="24"/>
          <w:szCs w:val="24"/>
        </w:rPr>
        <w:t xml:space="preserve"> </w:t>
      </w:r>
      <w:r w:rsidR="00D54C97" w:rsidRPr="00451712">
        <w:rPr>
          <w:rFonts w:ascii="Times New Roman" w:eastAsia="Times New Roman" w:hAnsi="Times New Roman" w:cs="Times New Roman"/>
          <w:color w:val="000000"/>
          <w:sz w:val="24"/>
          <w:szCs w:val="24"/>
        </w:rPr>
        <w:t xml:space="preserve">how respondents perceive the M&amp;E program in the region and also </w:t>
      </w:r>
      <w:r w:rsidR="00274FAB" w:rsidRPr="00451712">
        <w:rPr>
          <w:rFonts w:ascii="Times New Roman" w:eastAsia="Times New Roman" w:hAnsi="Times New Roman" w:cs="Times New Roman"/>
          <w:color w:val="000000"/>
          <w:sz w:val="24"/>
          <w:szCs w:val="24"/>
        </w:rPr>
        <w:t xml:space="preserve">provide information </w:t>
      </w:r>
      <w:r w:rsidR="00E24822" w:rsidRPr="00451712">
        <w:rPr>
          <w:rFonts w:ascii="Times New Roman" w:eastAsia="Times New Roman" w:hAnsi="Times New Roman" w:cs="Times New Roman"/>
          <w:color w:val="000000"/>
          <w:sz w:val="24"/>
          <w:szCs w:val="24"/>
        </w:rPr>
        <w:t>on administrative</w:t>
      </w:r>
      <w:r w:rsidR="00274FAB" w:rsidRPr="00451712">
        <w:rPr>
          <w:rFonts w:ascii="Times New Roman" w:eastAsia="Times New Roman" w:hAnsi="Times New Roman" w:cs="Times New Roman"/>
          <w:color w:val="000000"/>
          <w:sz w:val="24"/>
          <w:szCs w:val="24"/>
        </w:rPr>
        <w:t xml:space="preserve"> responsibilities</w:t>
      </w:r>
      <w:r w:rsidR="00D54C97" w:rsidRPr="00451712">
        <w:rPr>
          <w:rFonts w:ascii="Times New Roman" w:eastAsia="Times New Roman" w:hAnsi="Times New Roman" w:cs="Times New Roman"/>
          <w:color w:val="000000"/>
          <w:sz w:val="24"/>
          <w:szCs w:val="24"/>
        </w:rPr>
        <w:t xml:space="preserve"> of the program</w:t>
      </w:r>
      <w:r w:rsidR="00E24822" w:rsidRPr="00451712">
        <w:rPr>
          <w:rFonts w:ascii="Times New Roman" w:eastAsia="Times New Roman" w:hAnsi="Times New Roman" w:cs="Times New Roman"/>
          <w:color w:val="000000"/>
          <w:sz w:val="24"/>
          <w:szCs w:val="24"/>
        </w:rPr>
        <w:t xml:space="preserve">. </w:t>
      </w:r>
      <w:r w:rsidR="00274FAB" w:rsidRPr="00451712">
        <w:rPr>
          <w:rFonts w:ascii="Times New Roman" w:eastAsia="Times New Roman" w:hAnsi="Times New Roman" w:cs="Times New Roman"/>
          <w:sz w:val="24"/>
          <w:szCs w:val="24"/>
        </w:rPr>
        <w:t xml:space="preserve">In the light of this, statements relating </w:t>
      </w:r>
      <w:r w:rsidR="00E24822" w:rsidRPr="00451712">
        <w:rPr>
          <w:rFonts w:ascii="Times New Roman" w:eastAsia="Times New Roman" w:hAnsi="Times New Roman" w:cs="Times New Roman"/>
          <w:sz w:val="24"/>
          <w:szCs w:val="24"/>
        </w:rPr>
        <w:t xml:space="preserve">to how often court administrators upload records onto the program, the level of responsiveness to operational challenges and how respondent perceive the program in their own </w:t>
      </w:r>
      <w:r w:rsidR="00BE26AE" w:rsidRPr="00451712">
        <w:rPr>
          <w:rFonts w:ascii="Times New Roman" w:eastAsia="Times New Roman" w:hAnsi="Times New Roman" w:cs="Times New Roman"/>
          <w:sz w:val="24"/>
          <w:szCs w:val="24"/>
        </w:rPr>
        <w:t>Perspective</w:t>
      </w:r>
      <w:r w:rsidR="00E24822" w:rsidRPr="00451712">
        <w:rPr>
          <w:rFonts w:ascii="Times New Roman" w:eastAsia="Times New Roman" w:hAnsi="Times New Roman" w:cs="Times New Roman"/>
          <w:sz w:val="24"/>
          <w:szCs w:val="24"/>
        </w:rPr>
        <w:t xml:space="preserve"> were formulated.  Below are findings of the responses</w:t>
      </w:r>
      <w:r w:rsidR="007F1B54" w:rsidRPr="00451712">
        <w:rPr>
          <w:rFonts w:ascii="Times New Roman" w:eastAsia="Times New Roman" w:hAnsi="Times New Roman" w:cs="Times New Roman"/>
          <w:sz w:val="24"/>
          <w:szCs w:val="24"/>
        </w:rPr>
        <w:t xml:space="preserve">. </w:t>
      </w:r>
    </w:p>
    <w:p w14:paraId="019E2D1F" w14:textId="07F1B64F" w:rsidR="00EA314E" w:rsidRDefault="007F1B54" w:rsidP="00282771">
      <w:pPr>
        <w:shd w:val="clear" w:color="auto" w:fill="FFFFFF"/>
        <w:spacing w:after="0" w:line="480" w:lineRule="auto"/>
        <w:jc w:val="both"/>
        <w:rPr>
          <w:rFonts w:ascii="Times New Roman" w:eastAsia="Times New Roman" w:hAnsi="Times New Roman" w:cs="Times New Roman"/>
          <w:b/>
          <w:i/>
          <w:sz w:val="24"/>
          <w:szCs w:val="24"/>
        </w:rPr>
      </w:pPr>
      <w:r w:rsidRPr="00451712">
        <w:rPr>
          <w:rFonts w:ascii="Times New Roman" w:eastAsia="Times New Roman" w:hAnsi="Times New Roman" w:cs="Times New Roman"/>
          <w:b/>
          <w:i/>
          <w:sz w:val="24"/>
          <w:szCs w:val="24"/>
        </w:rPr>
        <w:t xml:space="preserve">Responses </w:t>
      </w:r>
      <w:r w:rsidR="00BE795E" w:rsidRPr="00451712">
        <w:rPr>
          <w:rFonts w:ascii="Times New Roman" w:eastAsia="Times New Roman" w:hAnsi="Times New Roman" w:cs="Times New Roman"/>
          <w:b/>
          <w:i/>
          <w:sz w:val="24"/>
          <w:szCs w:val="24"/>
        </w:rPr>
        <w:t>to</w:t>
      </w:r>
      <w:r w:rsidRPr="00451712">
        <w:rPr>
          <w:rFonts w:ascii="Times New Roman" w:eastAsia="Times New Roman" w:hAnsi="Times New Roman" w:cs="Times New Roman"/>
          <w:b/>
          <w:i/>
          <w:sz w:val="24"/>
          <w:szCs w:val="24"/>
        </w:rPr>
        <w:t xml:space="preserve"> how often records are uploaded</w:t>
      </w:r>
    </w:p>
    <w:p w14:paraId="45C4C605" w14:textId="335228F4" w:rsidR="00211FB4" w:rsidRPr="00211FB4" w:rsidRDefault="00602D61" w:rsidP="00282771">
      <w:pPr>
        <w:shd w:val="clear" w:color="auto" w:fill="FFFFFF"/>
        <w:spacing w:after="0" w:line="48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Figure 15</w:t>
      </w:r>
      <w:r w:rsidR="00211FB4" w:rsidRPr="00211FB4">
        <w:rPr>
          <w:rFonts w:ascii="Times New Roman" w:eastAsia="Times New Roman" w:hAnsi="Times New Roman" w:cs="Times New Roman"/>
          <w:i/>
          <w:sz w:val="24"/>
          <w:szCs w:val="24"/>
        </w:rPr>
        <w:t>.0</w:t>
      </w:r>
    </w:p>
    <w:p w14:paraId="22581831" w14:textId="53C8FDB1" w:rsidR="00EA314E" w:rsidRPr="00451712" w:rsidRDefault="00EA314E" w:rsidP="00282771">
      <w:pPr>
        <w:shd w:val="clear" w:color="auto" w:fill="FFFFFF"/>
        <w:spacing w:after="0" w:line="480" w:lineRule="auto"/>
        <w:jc w:val="both"/>
        <w:rPr>
          <w:rFonts w:ascii="Times New Roman" w:eastAsia="Times New Roman" w:hAnsi="Times New Roman" w:cs="Times New Roman"/>
          <w:sz w:val="24"/>
          <w:szCs w:val="24"/>
        </w:rPr>
      </w:pPr>
      <w:r w:rsidRPr="00451712">
        <w:rPr>
          <w:rFonts w:ascii="Times New Roman" w:eastAsia="Times New Roman" w:hAnsi="Times New Roman" w:cs="Times New Roman"/>
          <w:noProof/>
          <w:sz w:val="24"/>
          <w:szCs w:val="24"/>
          <w:lang w:val="en-GB" w:eastAsia="en-GB"/>
        </w:rPr>
        <w:lastRenderedPageBreak/>
        <w:drawing>
          <wp:inline distT="0" distB="0" distL="0" distR="0" wp14:anchorId="60B95CA8" wp14:editId="5BFD81D0">
            <wp:extent cx="5286375" cy="3181350"/>
            <wp:effectExtent l="0" t="0" r="9525"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tbl>
      <w:tblPr>
        <w:tblW w:w="7839" w:type="dxa"/>
        <w:tblBorders>
          <w:bottom w:val="single" w:sz="4" w:space="0" w:color="auto"/>
        </w:tblBorders>
        <w:tblLayout w:type="fixed"/>
        <w:tblCellMar>
          <w:left w:w="0" w:type="dxa"/>
          <w:right w:w="0" w:type="dxa"/>
        </w:tblCellMar>
        <w:tblLook w:val="0000" w:firstRow="0" w:lastRow="0" w:firstColumn="0" w:lastColumn="0" w:noHBand="0" w:noVBand="0"/>
      </w:tblPr>
      <w:tblGrid>
        <w:gridCol w:w="1022"/>
        <w:gridCol w:w="1369"/>
        <w:gridCol w:w="1255"/>
        <w:gridCol w:w="1106"/>
        <w:gridCol w:w="1502"/>
        <w:gridCol w:w="1585"/>
      </w:tblGrid>
      <w:tr w:rsidR="00CF11B8" w:rsidRPr="00451712" w14:paraId="74001539" w14:textId="77777777" w:rsidTr="006736E8">
        <w:trPr>
          <w:cantSplit/>
          <w:trHeight w:val="690"/>
        </w:trPr>
        <w:tc>
          <w:tcPr>
            <w:tcW w:w="2391" w:type="dxa"/>
            <w:gridSpan w:val="2"/>
            <w:tcBorders>
              <w:bottom w:val="single" w:sz="4" w:space="0" w:color="auto"/>
            </w:tcBorders>
            <w:shd w:val="clear" w:color="auto" w:fill="FFFFFF"/>
            <w:vAlign w:val="bottom"/>
          </w:tcPr>
          <w:p w14:paraId="68C78AE5" w14:textId="6B0462AD" w:rsidR="00CF11B8" w:rsidRPr="00451712" w:rsidRDefault="00602D61" w:rsidP="0028277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Table 14</w:t>
            </w:r>
            <w:r w:rsidR="00CF11B8" w:rsidRPr="00451712">
              <w:rPr>
                <w:rFonts w:ascii="Times New Roman" w:hAnsi="Times New Roman" w:cs="Times New Roman"/>
                <w:sz w:val="24"/>
                <w:szCs w:val="24"/>
              </w:rPr>
              <w:t>.0</w:t>
            </w:r>
          </w:p>
        </w:tc>
        <w:tc>
          <w:tcPr>
            <w:tcW w:w="1255" w:type="dxa"/>
            <w:tcBorders>
              <w:bottom w:val="single" w:sz="4" w:space="0" w:color="auto"/>
            </w:tcBorders>
            <w:shd w:val="clear" w:color="auto" w:fill="FFFFFF"/>
            <w:vAlign w:val="bottom"/>
          </w:tcPr>
          <w:p w14:paraId="4A285353" w14:textId="77777777" w:rsidR="00CF11B8" w:rsidRPr="00451712" w:rsidRDefault="00CF11B8" w:rsidP="00282771">
            <w:pPr>
              <w:autoSpaceDE w:val="0"/>
              <w:autoSpaceDN w:val="0"/>
              <w:adjustRightInd w:val="0"/>
              <w:spacing w:after="0" w:line="320" w:lineRule="atLeast"/>
              <w:ind w:left="60" w:right="60"/>
              <w:jc w:val="center"/>
              <w:rPr>
                <w:rFonts w:ascii="Times New Roman" w:hAnsi="Times New Roman" w:cs="Times New Roman"/>
                <w:color w:val="264A60"/>
                <w:sz w:val="24"/>
                <w:szCs w:val="24"/>
              </w:rPr>
            </w:pPr>
            <w:r w:rsidRPr="00451712">
              <w:rPr>
                <w:rFonts w:ascii="Times New Roman" w:hAnsi="Times New Roman" w:cs="Times New Roman"/>
                <w:color w:val="264A60"/>
                <w:sz w:val="24"/>
                <w:szCs w:val="24"/>
              </w:rPr>
              <w:t>Frequency</w:t>
            </w:r>
          </w:p>
        </w:tc>
        <w:tc>
          <w:tcPr>
            <w:tcW w:w="1106" w:type="dxa"/>
            <w:tcBorders>
              <w:bottom w:val="single" w:sz="4" w:space="0" w:color="auto"/>
            </w:tcBorders>
            <w:shd w:val="clear" w:color="auto" w:fill="FFFFFF"/>
            <w:vAlign w:val="bottom"/>
          </w:tcPr>
          <w:p w14:paraId="081172B8" w14:textId="77777777" w:rsidR="00CF11B8" w:rsidRPr="00451712" w:rsidRDefault="00CF11B8" w:rsidP="00282771">
            <w:pPr>
              <w:autoSpaceDE w:val="0"/>
              <w:autoSpaceDN w:val="0"/>
              <w:adjustRightInd w:val="0"/>
              <w:spacing w:after="0" w:line="320" w:lineRule="atLeast"/>
              <w:ind w:left="60" w:right="60"/>
              <w:jc w:val="center"/>
              <w:rPr>
                <w:rFonts w:ascii="Times New Roman" w:hAnsi="Times New Roman" w:cs="Times New Roman"/>
                <w:color w:val="264A60"/>
                <w:sz w:val="24"/>
                <w:szCs w:val="24"/>
              </w:rPr>
            </w:pPr>
            <w:r w:rsidRPr="00451712">
              <w:rPr>
                <w:rFonts w:ascii="Times New Roman" w:hAnsi="Times New Roman" w:cs="Times New Roman"/>
                <w:color w:val="264A60"/>
                <w:sz w:val="24"/>
                <w:szCs w:val="24"/>
              </w:rPr>
              <w:t>Percent</w:t>
            </w:r>
          </w:p>
        </w:tc>
        <w:tc>
          <w:tcPr>
            <w:tcW w:w="1502" w:type="dxa"/>
            <w:tcBorders>
              <w:bottom w:val="single" w:sz="4" w:space="0" w:color="auto"/>
            </w:tcBorders>
            <w:shd w:val="clear" w:color="auto" w:fill="FFFFFF"/>
            <w:vAlign w:val="bottom"/>
          </w:tcPr>
          <w:p w14:paraId="206AAEF9" w14:textId="77777777" w:rsidR="00CF11B8" w:rsidRPr="00451712" w:rsidRDefault="00CF11B8" w:rsidP="00282771">
            <w:pPr>
              <w:autoSpaceDE w:val="0"/>
              <w:autoSpaceDN w:val="0"/>
              <w:adjustRightInd w:val="0"/>
              <w:spacing w:after="0" w:line="320" w:lineRule="atLeast"/>
              <w:ind w:left="60" w:right="60"/>
              <w:jc w:val="center"/>
              <w:rPr>
                <w:rFonts w:ascii="Times New Roman" w:hAnsi="Times New Roman" w:cs="Times New Roman"/>
                <w:color w:val="264A60"/>
                <w:sz w:val="24"/>
                <w:szCs w:val="24"/>
              </w:rPr>
            </w:pPr>
            <w:r w:rsidRPr="00451712">
              <w:rPr>
                <w:rFonts w:ascii="Times New Roman" w:hAnsi="Times New Roman" w:cs="Times New Roman"/>
                <w:color w:val="264A60"/>
                <w:sz w:val="24"/>
                <w:szCs w:val="24"/>
              </w:rPr>
              <w:t>Valid Percent</w:t>
            </w:r>
          </w:p>
        </w:tc>
        <w:tc>
          <w:tcPr>
            <w:tcW w:w="1585" w:type="dxa"/>
            <w:tcBorders>
              <w:bottom w:val="single" w:sz="4" w:space="0" w:color="auto"/>
            </w:tcBorders>
            <w:shd w:val="clear" w:color="auto" w:fill="FFFFFF"/>
            <w:vAlign w:val="bottom"/>
          </w:tcPr>
          <w:p w14:paraId="37C74DCA" w14:textId="77777777" w:rsidR="00CF11B8" w:rsidRPr="00451712" w:rsidRDefault="00CF11B8" w:rsidP="00282771">
            <w:pPr>
              <w:autoSpaceDE w:val="0"/>
              <w:autoSpaceDN w:val="0"/>
              <w:adjustRightInd w:val="0"/>
              <w:spacing w:after="0" w:line="320" w:lineRule="atLeast"/>
              <w:ind w:left="60" w:right="60"/>
              <w:jc w:val="center"/>
              <w:rPr>
                <w:rFonts w:ascii="Times New Roman" w:hAnsi="Times New Roman" w:cs="Times New Roman"/>
                <w:color w:val="264A60"/>
                <w:sz w:val="24"/>
                <w:szCs w:val="24"/>
              </w:rPr>
            </w:pPr>
            <w:r w:rsidRPr="00451712">
              <w:rPr>
                <w:rFonts w:ascii="Times New Roman" w:hAnsi="Times New Roman" w:cs="Times New Roman"/>
                <w:color w:val="264A60"/>
                <w:sz w:val="24"/>
                <w:szCs w:val="24"/>
              </w:rPr>
              <w:t>Cumulative Percent</w:t>
            </w:r>
          </w:p>
        </w:tc>
      </w:tr>
      <w:tr w:rsidR="00CF11B8" w:rsidRPr="00451712" w14:paraId="7FDDE272" w14:textId="77777777" w:rsidTr="006736E8">
        <w:trPr>
          <w:cantSplit/>
          <w:trHeight w:val="337"/>
        </w:trPr>
        <w:tc>
          <w:tcPr>
            <w:tcW w:w="1022" w:type="dxa"/>
            <w:vMerge w:val="restart"/>
            <w:tcBorders>
              <w:top w:val="single" w:sz="4" w:space="0" w:color="auto"/>
            </w:tcBorders>
            <w:shd w:val="clear" w:color="auto" w:fill="E0E0E0"/>
          </w:tcPr>
          <w:p w14:paraId="423B198D" w14:textId="77777777" w:rsidR="00CF11B8" w:rsidRPr="00451712" w:rsidRDefault="00CF11B8" w:rsidP="00282771">
            <w:pPr>
              <w:autoSpaceDE w:val="0"/>
              <w:autoSpaceDN w:val="0"/>
              <w:adjustRightInd w:val="0"/>
              <w:spacing w:after="0" w:line="320" w:lineRule="atLeast"/>
              <w:ind w:left="60" w:right="60"/>
              <w:rPr>
                <w:rFonts w:ascii="Times New Roman" w:hAnsi="Times New Roman" w:cs="Times New Roman"/>
                <w:color w:val="264A60"/>
                <w:sz w:val="24"/>
                <w:szCs w:val="24"/>
              </w:rPr>
            </w:pPr>
            <w:r w:rsidRPr="00451712">
              <w:rPr>
                <w:rFonts w:ascii="Times New Roman" w:hAnsi="Times New Roman" w:cs="Times New Roman"/>
                <w:color w:val="264A60"/>
                <w:sz w:val="24"/>
                <w:szCs w:val="24"/>
              </w:rPr>
              <w:t>Valid</w:t>
            </w:r>
          </w:p>
        </w:tc>
        <w:tc>
          <w:tcPr>
            <w:tcW w:w="1369" w:type="dxa"/>
            <w:tcBorders>
              <w:top w:val="single" w:sz="4" w:space="0" w:color="auto"/>
            </w:tcBorders>
            <w:shd w:val="clear" w:color="auto" w:fill="E0E0E0"/>
          </w:tcPr>
          <w:p w14:paraId="70501B26" w14:textId="77777777" w:rsidR="00CF11B8" w:rsidRPr="00451712" w:rsidRDefault="00CF11B8" w:rsidP="00282771">
            <w:pPr>
              <w:autoSpaceDE w:val="0"/>
              <w:autoSpaceDN w:val="0"/>
              <w:adjustRightInd w:val="0"/>
              <w:spacing w:after="0" w:line="320" w:lineRule="atLeast"/>
              <w:ind w:left="60" w:right="60"/>
              <w:rPr>
                <w:rFonts w:ascii="Times New Roman" w:hAnsi="Times New Roman" w:cs="Times New Roman"/>
                <w:color w:val="264A60"/>
                <w:sz w:val="24"/>
                <w:szCs w:val="24"/>
              </w:rPr>
            </w:pPr>
            <w:r w:rsidRPr="00451712">
              <w:rPr>
                <w:rFonts w:ascii="Times New Roman" w:hAnsi="Times New Roman" w:cs="Times New Roman"/>
                <w:color w:val="264A60"/>
                <w:sz w:val="24"/>
                <w:szCs w:val="24"/>
              </w:rPr>
              <w:t>Everyday</w:t>
            </w:r>
          </w:p>
        </w:tc>
        <w:tc>
          <w:tcPr>
            <w:tcW w:w="1255" w:type="dxa"/>
            <w:tcBorders>
              <w:top w:val="single" w:sz="4" w:space="0" w:color="auto"/>
            </w:tcBorders>
            <w:shd w:val="clear" w:color="auto" w:fill="FFFFFF"/>
          </w:tcPr>
          <w:p w14:paraId="4C2E7458" w14:textId="77777777" w:rsidR="00CF11B8" w:rsidRPr="00451712" w:rsidRDefault="00CF11B8" w:rsidP="00282771">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451712">
              <w:rPr>
                <w:rFonts w:ascii="Times New Roman" w:hAnsi="Times New Roman" w:cs="Times New Roman"/>
                <w:color w:val="010205"/>
                <w:sz w:val="24"/>
                <w:szCs w:val="24"/>
              </w:rPr>
              <w:t>6</w:t>
            </w:r>
          </w:p>
        </w:tc>
        <w:tc>
          <w:tcPr>
            <w:tcW w:w="1106" w:type="dxa"/>
            <w:tcBorders>
              <w:top w:val="single" w:sz="4" w:space="0" w:color="auto"/>
            </w:tcBorders>
            <w:shd w:val="clear" w:color="auto" w:fill="FFFFFF"/>
          </w:tcPr>
          <w:p w14:paraId="2D323168" w14:textId="77777777" w:rsidR="00CF11B8" w:rsidRPr="00451712" w:rsidRDefault="00CF11B8" w:rsidP="00282771">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451712">
              <w:rPr>
                <w:rFonts w:ascii="Times New Roman" w:hAnsi="Times New Roman" w:cs="Times New Roman"/>
                <w:color w:val="010205"/>
                <w:sz w:val="24"/>
                <w:szCs w:val="24"/>
              </w:rPr>
              <w:t>12.5</w:t>
            </w:r>
          </w:p>
        </w:tc>
        <w:tc>
          <w:tcPr>
            <w:tcW w:w="1502" w:type="dxa"/>
            <w:tcBorders>
              <w:top w:val="single" w:sz="4" w:space="0" w:color="auto"/>
            </w:tcBorders>
            <w:shd w:val="clear" w:color="auto" w:fill="FFFFFF"/>
          </w:tcPr>
          <w:p w14:paraId="799E29A9" w14:textId="77777777" w:rsidR="00CF11B8" w:rsidRPr="00451712" w:rsidRDefault="00CF11B8" w:rsidP="00282771">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451712">
              <w:rPr>
                <w:rFonts w:ascii="Times New Roman" w:hAnsi="Times New Roman" w:cs="Times New Roman"/>
                <w:color w:val="010205"/>
                <w:sz w:val="24"/>
                <w:szCs w:val="24"/>
              </w:rPr>
              <w:t>13.3</w:t>
            </w:r>
          </w:p>
        </w:tc>
        <w:tc>
          <w:tcPr>
            <w:tcW w:w="1585" w:type="dxa"/>
            <w:tcBorders>
              <w:top w:val="single" w:sz="4" w:space="0" w:color="auto"/>
            </w:tcBorders>
            <w:shd w:val="clear" w:color="auto" w:fill="FFFFFF"/>
          </w:tcPr>
          <w:p w14:paraId="43B13227" w14:textId="77777777" w:rsidR="00CF11B8" w:rsidRPr="00451712" w:rsidRDefault="00CF11B8" w:rsidP="00282771">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451712">
              <w:rPr>
                <w:rFonts w:ascii="Times New Roman" w:hAnsi="Times New Roman" w:cs="Times New Roman"/>
                <w:color w:val="010205"/>
                <w:sz w:val="24"/>
                <w:szCs w:val="24"/>
              </w:rPr>
              <w:t>13.3</w:t>
            </w:r>
          </w:p>
        </w:tc>
      </w:tr>
      <w:tr w:rsidR="00CF11B8" w:rsidRPr="00451712" w14:paraId="5EECC653" w14:textId="77777777" w:rsidTr="006736E8">
        <w:trPr>
          <w:cantSplit/>
          <w:trHeight w:val="337"/>
        </w:trPr>
        <w:tc>
          <w:tcPr>
            <w:tcW w:w="1022" w:type="dxa"/>
            <w:vMerge/>
            <w:shd w:val="clear" w:color="auto" w:fill="E0E0E0"/>
          </w:tcPr>
          <w:p w14:paraId="7E453F46" w14:textId="77777777" w:rsidR="00CF11B8" w:rsidRPr="00451712" w:rsidRDefault="00CF11B8" w:rsidP="00282771">
            <w:pPr>
              <w:autoSpaceDE w:val="0"/>
              <w:autoSpaceDN w:val="0"/>
              <w:adjustRightInd w:val="0"/>
              <w:spacing w:after="0" w:line="240" w:lineRule="auto"/>
              <w:rPr>
                <w:rFonts w:ascii="Times New Roman" w:hAnsi="Times New Roman" w:cs="Times New Roman"/>
                <w:color w:val="010205"/>
                <w:sz w:val="24"/>
                <w:szCs w:val="24"/>
              </w:rPr>
            </w:pPr>
          </w:p>
        </w:tc>
        <w:tc>
          <w:tcPr>
            <w:tcW w:w="1369" w:type="dxa"/>
            <w:shd w:val="clear" w:color="auto" w:fill="E0E0E0"/>
          </w:tcPr>
          <w:p w14:paraId="4199570B" w14:textId="77777777" w:rsidR="00CF11B8" w:rsidRPr="00451712" w:rsidRDefault="00CF11B8" w:rsidP="00282771">
            <w:pPr>
              <w:autoSpaceDE w:val="0"/>
              <w:autoSpaceDN w:val="0"/>
              <w:adjustRightInd w:val="0"/>
              <w:spacing w:after="0" w:line="320" w:lineRule="atLeast"/>
              <w:ind w:left="60" w:right="60"/>
              <w:rPr>
                <w:rFonts w:ascii="Times New Roman" w:hAnsi="Times New Roman" w:cs="Times New Roman"/>
                <w:color w:val="264A60"/>
                <w:sz w:val="24"/>
                <w:szCs w:val="24"/>
              </w:rPr>
            </w:pPr>
            <w:r w:rsidRPr="00451712">
              <w:rPr>
                <w:rFonts w:ascii="Times New Roman" w:hAnsi="Times New Roman" w:cs="Times New Roman"/>
                <w:color w:val="264A60"/>
                <w:sz w:val="24"/>
                <w:szCs w:val="24"/>
              </w:rPr>
              <w:t>Sometimes</w:t>
            </w:r>
          </w:p>
        </w:tc>
        <w:tc>
          <w:tcPr>
            <w:tcW w:w="1255" w:type="dxa"/>
            <w:shd w:val="clear" w:color="auto" w:fill="FFFFFF"/>
          </w:tcPr>
          <w:p w14:paraId="32AD0927" w14:textId="77777777" w:rsidR="00CF11B8" w:rsidRPr="00451712" w:rsidRDefault="00CF11B8" w:rsidP="00282771">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451712">
              <w:rPr>
                <w:rFonts w:ascii="Times New Roman" w:hAnsi="Times New Roman" w:cs="Times New Roman"/>
                <w:color w:val="010205"/>
                <w:sz w:val="24"/>
                <w:szCs w:val="24"/>
              </w:rPr>
              <w:t>12</w:t>
            </w:r>
          </w:p>
        </w:tc>
        <w:tc>
          <w:tcPr>
            <w:tcW w:w="1106" w:type="dxa"/>
            <w:shd w:val="clear" w:color="auto" w:fill="FFFFFF"/>
          </w:tcPr>
          <w:p w14:paraId="3344F3F0" w14:textId="77777777" w:rsidR="00CF11B8" w:rsidRPr="00451712" w:rsidRDefault="00CF11B8" w:rsidP="00282771">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451712">
              <w:rPr>
                <w:rFonts w:ascii="Times New Roman" w:hAnsi="Times New Roman" w:cs="Times New Roman"/>
                <w:color w:val="010205"/>
                <w:sz w:val="24"/>
                <w:szCs w:val="24"/>
              </w:rPr>
              <w:t>25.0</w:t>
            </w:r>
          </w:p>
        </w:tc>
        <w:tc>
          <w:tcPr>
            <w:tcW w:w="1502" w:type="dxa"/>
            <w:shd w:val="clear" w:color="auto" w:fill="FFFFFF"/>
          </w:tcPr>
          <w:p w14:paraId="774EFEB3" w14:textId="77777777" w:rsidR="00CF11B8" w:rsidRPr="00451712" w:rsidRDefault="00CF11B8" w:rsidP="00282771">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451712">
              <w:rPr>
                <w:rFonts w:ascii="Times New Roman" w:hAnsi="Times New Roman" w:cs="Times New Roman"/>
                <w:color w:val="010205"/>
                <w:sz w:val="24"/>
                <w:szCs w:val="24"/>
              </w:rPr>
              <w:t>26.7</w:t>
            </w:r>
          </w:p>
        </w:tc>
        <w:tc>
          <w:tcPr>
            <w:tcW w:w="1585" w:type="dxa"/>
            <w:shd w:val="clear" w:color="auto" w:fill="FFFFFF"/>
          </w:tcPr>
          <w:p w14:paraId="2C8E01EE" w14:textId="77777777" w:rsidR="00CF11B8" w:rsidRPr="00451712" w:rsidRDefault="00CF11B8" w:rsidP="00282771">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451712">
              <w:rPr>
                <w:rFonts w:ascii="Times New Roman" w:hAnsi="Times New Roman" w:cs="Times New Roman"/>
                <w:color w:val="010205"/>
                <w:sz w:val="24"/>
                <w:szCs w:val="24"/>
              </w:rPr>
              <w:t>40.0</w:t>
            </w:r>
          </w:p>
        </w:tc>
      </w:tr>
      <w:tr w:rsidR="00CF11B8" w:rsidRPr="00451712" w14:paraId="18A0A94C" w14:textId="77777777" w:rsidTr="006736E8">
        <w:trPr>
          <w:cantSplit/>
          <w:trHeight w:val="337"/>
        </w:trPr>
        <w:tc>
          <w:tcPr>
            <w:tcW w:w="1022" w:type="dxa"/>
            <w:vMerge/>
            <w:shd w:val="clear" w:color="auto" w:fill="E0E0E0"/>
          </w:tcPr>
          <w:p w14:paraId="3C814734" w14:textId="77777777" w:rsidR="00CF11B8" w:rsidRPr="00451712" w:rsidRDefault="00CF11B8" w:rsidP="00282771">
            <w:pPr>
              <w:autoSpaceDE w:val="0"/>
              <w:autoSpaceDN w:val="0"/>
              <w:adjustRightInd w:val="0"/>
              <w:spacing w:after="0" w:line="240" w:lineRule="auto"/>
              <w:rPr>
                <w:rFonts w:ascii="Times New Roman" w:hAnsi="Times New Roman" w:cs="Times New Roman"/>
                <w:color w:val="010205"/>
                <w:sz w:val="24"/>
                <w:szCs w:val="24"/>
              </w:rPr>
            </w:pPr>
          </w:p>
        </w:tc>
        <w:tc>
          <w:tcPr>
            <w:tcW w:w="1369" w:type="dxa"/>
            <w:shd w:val="clear" w:color="auto" w:fill="E0E0E0"/>
          </w:tcPr>
          <w:p w14:paraId="469562B1" w14:textId="77777777" w:rsidR="00CF11B8" w:rsidRPr="00451712" w:rsidRDefault="00CF11B8" w:rsidP="00282771">
            <w:pPr>
              <w:autoSpaceDE w:val="0"/>
              <w:autoSpaceDN w:val="0"/>
              <w:adjustRightInd w:val="0"/>
              <w:spacing w:after="0" w:line="320" w:lineRule="atLeast"/>
              <w:ind w:left="60" w:right="60"/>
              <w:rPr>
                <w:rFonts w:ascii="Times New Roman" w:hAnsi="Times New Roman" w:cs="Times New Roman"/>
                <w:color w:val="264A60"/>
                <w:sz w:val="24"/>
                <w:szCs w:val="24"/>
              </w:rPr>
            </w:pPr>
            <w:r w:rsidRPr="00451712">
              <w:rPr>
                <w:rFonts w:ascii="Times New Roman" w:hAnsi="Times New Roman" w:cs="Times New Roman"/>
                <w:color w:val="264A60"/>
                <w:sz w:val="24"/>
                <w:szCs w:val="24"/>
              </w:rPr>
              <w:t>Stopped</w:t>
            </w:r>
          </w:p>
        </w:tc>
        <w:tc>
          <w:tcPr>
            <w:tcW w:w="1255" w:type="dxa"/>
            <w:shd w:val="clear" w:color="auto" w:fill="FFFFFF"/>
          </w:tcPr>
          <w:p w14:paraId="6BF8011B" w14:textId="77777777" w:rsidR="00CF11B8" w:rsidRPr="00451712" w:rsidRDefault="00CF11B8" w:rsidP="00282771">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451712">
              <w:rPr>
                <w:rFonts w:ascii="Times New Roman" w:hAnsi="Times New Roman" w:cs="Times New Roman"/>
                <w:color w:val="010205"/>
                <w:sz w:val="24"/>
                <w:szCs w:val="24"/>
              </w:rPr>
              <w:t>27</w:t>
            </w:r>
          </w:p>
        </w:tc>
        <w:tc>
          <w:tcPr>
            <w:tcW w:w="1106" w:type="dxa"/>
            <w:shd w:val="clear" w:color="auto" w:fill="FFFFFF"/>
          </w:tcPr>
          <w:p w14:paraId="244F5CBA" w14:textId="77777777" w:rsidR="00CF11B8" w:rsidRPr="00451712" w:rsidRDefault="00CF11B8" w:rsidP="00282771">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451712">
              <w:rPr>
                <w:rFonts w:ascii="Times New Roman" w:hAnsi="Times New Roman" w:cs="Times New Roman"/>
                <w:color w:val="010205"/>
                <w:sz w:val="24"/>
                <w:szCs w:val="24"/>
              </w:rPr>
              <w:t>56.3</w:t>
            </w:r>
          </w:p>
        </w:tc>
        <w:tc>
          <w:tcPr>
            <w:tcW w:w="1502" w:type="dxa"/>
            <w:shd w:val="clear" w:color="auto" w:fill="FFFFFF"/>
          </w:tcPr>
          <w:p w14:paraId="13A4FF0D" w14:textId="77777777" w:rsidR="00CF11B8" w:rsidRPr="00451712" w:rsidRDefault="00CF11B8" w:rsidP="00282771">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451712">
              <w:rPr>
                <w:rFonts w:ascii="Times New Roman" w:hAnsi="Times New Roman" w:cs="Times New Roman"/>
                <w:color w:val="010205"/>
                <w:sz w:val="24"/>
                <w:szCs w:val="24"/>
              </w:rPr>
              <w:t>60.0</w:t>
            </w:r>
          </w:p>
        </w:tc>
        <w:tc>
          <w:tcPr>
            <w:tcW w:w="1585" w:type="dxa"/>
            <w:shd w:val="clear" w:color="auto" w:fill="FFFFFF"/>
          </w:tcPr>
          <w:p w14:paraId="3BD94108" w14:textId="77777777" w:rsidR="00CF11B8" w:rsidRPr="00451712" w:rsidRDefault="00CF11B8" w:rsidP="00282771">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451712">
              <w:rPr>
                <w:rFonts w:ascii="Times New Roman" w:hAnsi="Times New Roman" w:cs="Times New Roman"/>
                <w:color w:val="010205"/>
                <w:sz w:val="24"/>
                <w:szCs w:val="24"/>
              </w:rPr>
              <w:t>100.0</w:t>
            </w:r>
          </w:p>
        </w:tc>
      </w:tr>
      <w:tr w:rsidR="00CF11B8" w:rsidRPr="00451712" w14:paraId="27A1FD89" w14:textId="77777777" w:rsidTr="006736E8">
        <w:trPr>
          <w:cantSplit/>
          <w:trHeight w:val="353"/>
        </w:trPr>
        <w:tc>
          <w:tcPr>
            <w:tcW w:w="1022" w:type="dxa"/>
            <w:vMerge/>
            <w:shd w:val="clear" w:color="auto" w:fill="E0E0E0"/>
          </w:tcPr>
          <w:p w14:paraId="668B96D5" w14:textId="77777777" w:rsidR="00CF11B8" w:rsidRPr="00451712" w:rsidRDefault="00CF11B8" w:rsidP="00282771">
            <w:pPr>
              <w:autoSpaceDE w:val="0"/>
              <w:autoSpaceDN w:val="0"/>
              <w:adjustRightInd w:val="0"/>
              <w:spacing w:after="0" w:line="240" w:lineRule="auto"/>
              <w:rPr>
                <w:rFonts w:ascii="Times New Roman" w:hAnsi="Times New Roman" w:cs="Times New Roman"/>
                <w:color w:val="010205"/>
                <w:sz w:val="24"/>
                <w:szCs w:val="24"/>
              </w:rPr>
            </w:pPr>
          </w:p>
        </w:tc>
        <w:tc>
          <w:tcPr>
            <w:tcW w:w="1369" w:type="dxa"/>
            <w:shd w:val="clear" w:color="auto" w:fill="E0E0E0"/>
          </w:tcPr>
          <w:p w14:paraId="14265B7F" w14:textId="77777777" w:rsidR="00CF11B8" w:rsidRPr="00451712" w:rsidRDefault="00CF11B8" w:rsidP="00282771">
            <w:pPr>
              <w:autoSpaceDE w:val="0"/>
              <w:autoSpaceDN w:val="0"/>
              <w:adjustRightInd w:val="0"/>
              <w:spacing w:after="0" w:line="320" w:lineRule="atLeast"/>
              <w:ind w:left="60" w:right="60"/>
              <w:rPr>
                <w:rFonts w:ascii="Times New Roman" w:hAnsi="Times New Roman" w:cs="Times New Roman"/>
                <w:color w:val="264A60"/>
                <w:sz w:val="24"/>
                <w:szCs w:val="24"/>
              </w:rPr>
            </w:pPr>
            <w:r w:rsidRPr="00451712">
              <w:rPr>
                <w:rFonts w:ascii="Times New Roman" w:hAnsi="Times New Roman" w:cs="Times New Roman"/>
                <w:color w:val="264A60"/>
                <w:sz w:val="24"/>
                <w:szCs w:val="24"/>
              </w:rPr>
              <w:t>Total</w:t>
            </w:r>
          </w:p>
        </w:tc>
        <w:tc>
          <w:tcPr>
            <w:tcW w:w="1255" w:type="dxa"/>
            <w:shd w:val="clear" w:color="auto" w:fill="FFFFFF"/>
          </w:tcPr>
          <w:p w14:paraId="1E90E31E" w14:textId="77777777" w:rsidR="00CF11B8" w:rsidRPr="00451712" w:rsidRDefault="00CF11B8" w:rsidP="00282771">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451712">
              <w:rPr>
                <w:rFonts w:ascii="Times New Roman" w:hAnsi="Times New Roman" w:cs="Times New Roman"/>
                <w:color w:val="010205"/>
                <w:sz w:val="24"/>
                <w:szCs w:val="24"/>
              </w:rPr>
              <w:t>45</w:t>
            </w:r>
          </w:p>
        </w:tc>
        <w:tc>
          <w:tcPr>
            <w:tcW w:w="1106" w:type="dxa"/>
            <w:shd w:val="clear" w:color="auto" w:fill="FFFFFF"/>
          </w:tcPr>
          <w:p w14:paraId="3765B06B" w14:textId="77777777" w:rsidR="00CF11B8" w:rsidRPr="00451712" w:rsidRDefault="00CF11B8" w:rsidP="00282771">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451712">
              <w:rPr>
                <w:rFonts w:ascii="Times New Roman" w:hAnsi="Times New Roman" w:cs="Times New Roman"/>
                <w:color w:val="010205"/>
                <w:sz w:val="24"/>
                <w:szCs w:val="24"/>
              </w:rPr>
              <w:t>93.8</w:t>
            </w:r>
          </w:p>
        </w:tc>
        <w:tc>
          <w:tcPr>
            <w:tcW w:w="1502" w:type="dxa"/>
            <w:shd w:val="clear" w:color="auto" w:fill="FFFFFF"/>
          </w:tcPr>
          <w:p w14:paraId="532DCD64" w14:textId="77777777" w:rsidR="00CF11B8" w:rsidRPr="00451712" w:rsidRDefault="00CF11B8" w:rsidP="00282771">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451712">
              <w:rPr>
                <w:rFonts w:ascii="Times New Roman" w:hAnsi="Times New Roman" w:cs="Times New Roman"/>
                <w:color w:val="010205"/>
                <w:sz w:val="24"/>
                <w:szCs w:val="24"/>
              </w:rPr>
              <w:t>100.0</w:t>
            </w:r>
          </w:p>
        </w:tc>
        <w:tc>
          <w:tcPr>
            <w:tcW w:w="1585" w:type="dxa"/>
            <w:shd w:val="clear" w:color="auto" w:fill="FFFFFF"/>
            <w:vAlign w:val="center"/>
          </w:tcPr>
          <w:p w14:paraId="1F2D4AF9" w14:textId="77777777" w:rsidR="00CF11B8" w:rsidRPr="00451712" w:rsidRDefault="00CF11B8" w:rsidP="00282771">
            <w:pPr>
              <w:autoSpaceDE w:val="0"/>
              <w:autoSpaceDN w:val="0"/>
              <w:adjustRightInd w:val="0"/>
              <w:spacing w:after="0" w:line="240" w:lineRule="auto"/>
              <w:rPr>
                <w:rFonts w:ascii="Times New Roman" w:hAnsi="Times New Roman" w:cs="Times New Roman"/>
                <w:sz w:val="24"/>
                <w:szCs w:val="24"/>
              </w:rPr>
            </w:pPr>
          </w:p>
        </w:tc>
      </w:tr>
      <w:tr w:rsidR="00CF11B8" w:rsidRPr="00451712" w14:paraId="2AF691CB" w14:textId="77777777" w:rsidTr="006736E8">
        <w:trPr>
          <w:cantSplit/>
          <w:trHeight w:val="337"/>
        </w:trPr>
        <w:tc>
          <w:tcPr>
            <w:tcW w:w="1022" w:type="dxa"/>
            <w:shd w:val="clear" w:color="auto" w:fill="E0E0E0"/>
          </w:tcPr>
          <w:p w14:paraId="0C884AC3" w14:textId="77777777" w:rsidR="00CF11B8" w:rsidRPr="00451712" w:rsidRDefault="00CF11B8" w:rsidP="00282771">
            <w:pPr>
              <w:autoSpaceDE w:val="0"/>
              <w:autoSpaceDN w:val="0"/>
              <w:adjustRightInd w:val="0"/>
              <w:spacing w:after="0" w:line="320" w:lineRule="atLeast"/>
              <w:ind w:left="60" w:right="60"/>
              <w:rPr>
                <w:rFonts w:ascii="Times New Roman" w:hAnsi="Times New Roman" w:cs="Times New Roman"/>
                <w:color w:val="264A60"/>
                <w:sz w:val="24"/>
                <w:szCs w:val="24"/>
              </w:rPr>
            </w:pPr>
            <w:r w:rsidRPr="00451712">
              <w:rPr>
                <w:rFonts w:ascii="Times New Roman" w:hAnsi="Times New Roman" w:cs="Times New Roman"/>
                <w:color w:val="264A60"/>
                <w:sz w:val="24"/>
                <w:szCs w:val="24"/>
              </w:rPr>
              <w:t>Missing</w:t>
            </w:r>
          </w:p>
        </w:tc>
        <w:tc>
          <w:tcPr>
            <w:tcW w:w="1369" w:type="dxa"/>
            <w:shd w:val="clear" w:color="auto" w:fill="E0E0E0"/>
          </w:tcPr>
          <w:p w14:paraId="63A8D415" w14:textId="77777777" w:rsidR="00CF11B8" w:rsidRPr="00451712" w:rsidRDefault="00CF11B8" w:rsidP="00282771">
            <w:pPr>
              <w:autoSpaceDE w:val="0"/>
              <w:autoSpaceDN w:val="0"/>
              <w:adjustRightInd w:val="0"/>
              <w:spacing w:after="0" w:line="320" w:lineRule="atLeast"/>
              <w:ind w:left="60" w:right="60"/>
              <w:rPr>
                <w:rFonts w:ascii="Times New Roman" w:hAnsi="Times New Roman" w:cs="Times New Roman"/>
                <w:color w:val="264A60"/>
                <w:sz w:val="24"/>
                <w:szCs w:val="24"/>
              </w:rPr>
            </w:pPr>
            <w:r w:rsidRPr="00451712">
              <w:rPr>
                <w:rFonts w:ascii="Times New Roman" w:hAnsi="Times New Roman" w:cs="Times New Roman"/>
                <w:color w:val="264A60"/>
                <w:sz w:val="24"/>
                <w:szCs w:val="24"/>
              </w:rPr>
              <w:t>System</w:t>
            </w:r>
          </w:p>
        </w:tc>
        <w:tc>
          <w:tcPr>
            <w:tcW w:w="1255" w:type="dxa"/>
            <w:shd w:val="clear" w:color="auto" w:fill="FFFFFF"/>
          </w:tcPr>
          <w:p w14:paraId="5EDD2123" w14:textId="77777777" w:rsidR="00CF11B8" w:rsidRPr="00451712" w:rsidRDefault="00CF11B8" w:rsidP="00282771">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451712">
              <w:rPr>
                <w:rFonts w:ascii="Times New Roman" w:hAnsi="Times New Roman" w:cs="Times New Roman"/>
                <w:color w:val="010205"/>
                <w:sz w:val="24"/>
                <w:szCs w:val="24"/>
              </w:rPr>
              <w:t>3</w:t>
            </w:r>
          </w:p>
        </w:tc>
        <w:tc>
          <w:tcPr>
            <w:tcW w:w="1106" w:type="dxa"/>
            <w:shd w:val="clear" w:color="auto" w:fill="FFFFFF"/>
          </w:tcPr>
          <w:p w14:paraId="644D310D" w14:textId="77777777" w:rsidR="00CF11B8" w:rsidRPr="00451712" w:rsidRDefault="00CF11B8" w:rsidP="00282771">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451712">
              <w:rPr>
                <w:rFonts w:ascii="Times New Roman" w:hAnsi="Times New Roman" w:cs="Times New Roman"/>
                <w:color w:val="010205"/>
                <w:sz w:val="24"/>
                <w:szCs w:val="24"/>
              </w:rPr>
              <w:t>6.3</w:t>
            </w:r>
          </w:p>
        </w:tc>
        <w:tc>
          <w:tcPr>
            <w:tcW w:w="1502" w:type="dxa"/>
            <w:shd w:val="clear" w:color="auto" w:fill="FFFFFF"/>
            <w:vAlign w:val="center"/>
          </w:tcPr>
          <w:p w14:paraId="005FAACD" w14:textId="77777777" w:rsidR="00CF11B8" w:rsidRPr="00451712" w:rsidRDefault="00CF11B8" w:rsidP="00282771">
            <w:pPr>
              <w:autoSpaceDE w:val="0"/>
              <w:autoSpaceDN w:val="0"/>
              <w:adjustRightInd w:val="0"/>
              <w:spacing w:after="0" w:line="240" w:lineRule="auto"/>
              <w:rPr>
                <w:rFonts w:ascii="Times New Roman" w:hAnsi="Times New Roman" w:cs="Times New Roman"/>
                <w:sz w:val="24"/>
                <w:szCs w:val="24"/>
              </w:rPr>
            </w:pPr>
          </w:p>
        </w:tc>
        <w:tc>
          <w:tcPr>
            <w:tcW w:w="1585" w:type="dxa"/>
            <w:shd w:val="clear" w:color="auto" w:fill="FFFFFF"/>
            <w:vAlign w:val="center"/>
          </w:tcPr>
          <w:p w14:paraId="71281D3D" w14:textId="77777777" w:rsidR="00CF11B8" w:rsidRPr="00451712" w:rsidRDefault="00CF11B8" w:rsidP="00282771">
            <w:pPr>
              <w:autoSpaceDE w:val="0"/>
              <w:autoSpaceDN w:val="0"/>
              <w:adjustRightInd w:val="0"/>
              <w:spacing w:after="0" w:line="240" w:lineRule="auto"/>
              <w:rPr>
                <w:rFonts w:ascii="Times New Roman" w:hAnsi="Times New Roman" w:cs="Times New Roman"/>
                <w:sz w:val="24"/>
                <w:szCs w:val="24"/>
              </w:rPr>
            </w:pPr>
          </w:p>
        </w:tc>
      </w:tr>
      <w:tr w:rsidR="00CF11B8" w:rsidRPr="00451712" w14:paraId="1F5ABE82" w14:textId="77777777" w:rsidTr="006736E8">
        <w:trPr>
          <w:cantSplit/>
          <w:trHeight w:val="337"/>
        </w:trPr>
        <w:tc>
          <w:tcPr>
            <w:tcW w:w="2391" w:type="dxa"/>
            <w:gridSpan w:val="2"/>
            <w:shd w:val="clear" w:color="auto" w:fill="E0E0E0"/>
          </w:tcPr>
          <w:p w14:paraId="5043D882" w14:textId="77777777" w:rsidR="00CF11B8" w:rsidRPr="00451712" w:rsidRDefault="00CF11B8" w:rsidP="00282771">
            <w:pPr>
              <w:autoSpaceDE w:val="0"/>
              <w:autoSpaceDN w:val="0"/>
              <w:adjustRightInd w:val="0"/>
              <w:spacing w:after="0" w:line="320" w:lineRule="atLeast"/>
              <w:ind w:left="60" w:right="60"/>
              <w:rPr>
                <w:rFonts w:ascii="Times New Roman" w:hAnsi="Times New Roman" w:cs="Times New Roman"/>
                <w:color w:val="264A60"/>
                <w:sz w:val="24"/>
                <w:szCs w:val="24"/>
              </w:rPr>
            </w:pPr>
            <w:r w:rsidRPr="00451712">
              <w:rPr>
                <w:rFonts w:ascii="Times New Roman" w:hAnsi="Times New Roman" w:cs="Times New Roman"/>
                <w:color w:val="264A60"/>
                <w:sz w:val="24"/>
                <w:szCs w:val="24"/>
              </w:rPr>
              <w:t>Total</w:t>
            </w:r>
          </w:p>
        </w:tc>
        <w:tc>
          <w:tcPr>
            <w:tcW w:w="1255" w:type="dxa"/>
            <w:shd w:val="clear" w:color="auto" w:fill="FFFFFF"/>
          </w:tcPr>
          <w:p w14:paraId="55D5E32B" w14:textId="77777777" w:rsidR="00CF11B8" w:rsidRPr="00451712" w:rsidRDefault="00CF11B8" w:rsidP="00282771">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451712">
              <w:rPr>
                <w:rFonts w:ascii="Times New Roman" w:hAnsi="Times New Roman" w:cs="Times New Roman"/>
                <w:color w:val="010205"/>
                <w:sz w:val="24"/>
                <w:szCs w:val="24"/>
              </w:rPr>
              <w:t>48</w:t>
            </w:r>
          </w:p>
        </w:tc>
        <w:tc>
          <w:tcPr>
            <w:tcW w:w="1106" w:type="dxa"/>
            <w:shd w:val="clear" w:color="auto" w:fill="FFFFFF"/>
          </w:tcPr>
          <w:p w14:paraId="0978D0B3" w14:textId="77777777" w:rsidR="00CF11B8" w:rsidRPr="00451712" w:rsidRDefault="00CF11B8" w:rsidP="00282771">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451712">
              <w:rPr>
                <w:rFonts w:ascii="Times New Roman" w:hAnsi="Times New Roman" w:cs="Times New Roman"/>
                <w:color w:val="010205"/>
                <w:sz w:val="24"/>
                <w:szCs w:val="24"/>
              </w:rPr>
              <w:t>100.0</w:t>
            </w:r>
          </w:p>
        </w:tc>
        <w:tc>
          <w:tcPr>
            <w:tcW w:w="1502" w:type="dxa"/>
            <w:shd w:val="clear" w:color="auto" w:fill="FFFFFF"/>
            <w:vAlign w:val="center"/>
          </w:tcPr>
          <w:p w14:paraId="7AEB21F7" w14:textId="77777777" w:rsidR="00CF11B8" w:rsidRPr="00451712" w:rsidRDefault="00CF11B8" w:rsidP="00282771">
            <w:pPr>
              <w:autoSpaceDE w:val="0"/>
              <w:autoSpaceDN w:val="0"/>
              <w:adjustRightInd w:val="0"/>
              <w:spacing w:after="0" w:line="240" w:lineRule="auto"/>
              <w:rPr>
                <w:rFonts w:ascii="Times New Roman" w:hAnsi="Times New Roman" w:cs="Times New Roman"/>
                <w:sz w:val="24"/>
                <w:szCs w:val="24"/>
              </w:rPr>
            </w:pPr>
          </w:p>
        </w:tc>
        <w:tc>
          <w:tcPr>
            <w:tcW w:w="1585" w:type="dxa"/>
            <w:shd w:val="clear" w:color="auto" w:fill="FFFFFF"/>
            <w:vAlign w:val="center"/>
          </w:tcPr>
          <w:p w14:paraId="2982F0C0" w14:textId="77777777" w:rsidR="00CF11B8" w:rsidRPr="00451712" w:rsidRDefault="00CF11B8" w:rsidP="00282771">
            <w:pPr>
              <w:autoSpaceDE w:val="0"/>
              <w:autoSpaceDN w:val="0"/>
              <w:adjustRightInd w:val="0"/>
              <w:spacing w:after="0" w:line="240" w:lineRule="auto"/>
              <w:rPr>
                <w:rFonts w:ascii="Times New Roman" w:hAnsi="Times New Roman" w:cs="Times New Roman"/>
                <w:sz w:val="24"/>
                <w:szCs w:val="24"/>
              </w:rPr>
            </w:pPr>
          </w:p>
        </w:tc>
      </w:tr>
    </w:tbl>
    <w:p w14:paraId="774B4303" w14:textId="77777777" w:rsidR="00CF11B8" w:rsidRPr="00451712" w:rsidRDefault="00CF11B8" w:rsidP="00282771">
      <w:pPr>
        <w:autoSpaceDE w:val="0"/>
        <w:autoSpaceDN w:val="0"/>
        <w:adjustRightInd w:val="0"/>
        <w:spacing w:after="0" w:line="400" w:lineRule="atLeast"/>
        <w:rPr>
          <w:rFonts w:ascii="Times New Roman" w:hAnsi="Times New Roman" w:cs="Times New Roman"/>
          <w:sz w:val="24"/>
          <w:szCs w:val="24"/>
        </w:rPr>
      </w:pPr>
    </w:p>
    <w:p w14:paraId="49A37D4F" w14:textId="14BD7FDA" w:rsidR="00736077" w:rsidRDefault="00AD7424" w:rsidP="0041706A">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Result from Table 14</w:t>
      </w:r>
      <w:r w:rsidR="00CF11B8" w:rsidRPr="00451712">
        <w:rPr>
          <w:rFonts w:ascii="Times New Roman" w:hAnsi="Times New Roman" w:cs="Times New Roman"/>
          <w:sz w:val="24"/>
          <w:szCs w:val="24"/>
        </w:rPr>
        <w:t>.0 shows how often respondents upload records onto the M&amp;E programs</w:t>
      </w:r>
      <w:r w:rsidR="007F1B54" w:rsidRPr="00451712">
        <w:rPr>
          <w:rFonts w:ascii="Times New Roman" w:hAnsi="Times New Roman" w:cs="Times New Roman"/>
          <w:sz w:val="24"/>
          <w:szCs w:val="24"/>
        </w:rPr>
        <w:t>’</w:t>
      </w:r>
      <w:r w:rsidR="00CF11B8" w:rsidRPr="00451712">
        <w:rPr>
          <w:rFonts w:ascii="Times New Roman" w:hAnsi="Times New Roman" w:cs="Times New Roman"/>
          <w:sz w:val="24"/>
          <w:szCs w:val="24"/>
        </w:rPr>
        <w:t xml:space="preserve"> server on daily bases. As seen in the table, 27 of the respondents representing (56.3%) have “Stopped”. 12, representing (25.0%) responded that they “Sometimes” do upload</w:t>
      </w:r>
      <w:r w:rsidR="008B0006" w:rsidRPr="00451712">
        <w:rPr>
          <w:rFonts w:ascii="Times New Roman" w:hAnsi="Times New Roman" w:cs="Times New Roman"/>
          <w:sz w:val="24"/>
          <w:szCs w:val="24"/>
        </w:rPr>
        <w:t>,</w:t>
      </w:r>
      <w:r w:rsidR="00CF11B8" w:rsidRPr="00451712">
        <w:rPr>
          <w:rFonts w:ascii="Times New Roman" w:hAnsi="Times New Roman" w:cs="Times New Roman"/>
          <w:sz w:val="24"/>
          <w:szCs w:val="24"/>
        </w:rPr>
        <w:t xml:space="preserve"> whiles only 6, representing (12.5%) responded that they upload records onto the server “Everyday”</w:t>
      </w:r>
      <w:r w:rsidR="008B0006" w:rsidRPr="00451712">
        <w:rPr>
          <w:rFonts w:ascii="Times New Roman" w:hAnsi="Times New Roman" w:cs="Times New Roman"/>
          <w:sz w:val="24"/>
          <w:szCs w:val="24"/>
        </w:rPr>
        <w:t>. This implies that majority of the courts in Ashanti Region have stopped uploading records onto the M&amp;E server.</w:t>
      </w:r>
    </w:p>
    <w:p w14:paraId="6386A452" w14:textId="77777777" w:rsidR="00736077" w:rsidRDefault="00736077" w:rsidP="0041706A">
      <w:pPr>
        <w:spacing w:after="0" w:line="480" w:lineRule="auto"/>
        <w:ind w:firstLine="720"/>
        <w:jc w:val="both"/>
        <w:rPr>
          <w:rFonts w:ascii="Times New Roman" w:hAnsi="Times New Roman" w:cs="Times New Roman"/>
          <w:sz w:val="24"/>
          <w:szCs w:val="24"/>
        </w:rPr>
      </w:pPr>
    </w:p>
    <w:p w14:paraId="4F6072B8" w14:textId="200B108D" w:rsidR="00AF79A7" w:rsidRPr="0041706A" w:rsidRDefault="008B0006" w:rsidP="0041706A">
      <w:pPr>
        <w:spacing w:after="0" w:line="480" w:lineRule="auto"/>
        <w:ind w:firstLine="720"/>
        <w:jc w:val="both"/>
        <w:rPr>
          <w:rFonts w:ascii="Times New Roman" w:hAnsi="Times New Roman" w:cs="Times New Roman"/>
          <w:sz w:val="24"/>
          <w:szCs w:val="24"/>
        </w:rPr>
      </w:pPr>
      <w:r w:rsidRPr="00451712">
        <w:rPr>
          <w:rFonts w:ascii="Times New Roman" w:hAnsi="Times New Roman" w:cs="Times New Roman"/>
          <w:sz w:val="24"/>
          <w:szCs w:val="24"/>
        </w:rPr>
        <w:t xml:space="preserve"> </w:t>
      </w:r>
    </w:p>
    <w:p w14:paraId="7F4A0478" w14:textId="4DAE2D9B" w:rsidR="007F1B54" w:rsidRDefault="00211FB4" w:rsidP="00282771">
      <w:pPr>
        <w:spacing w:after="0" w:line="480" w:lineRule="auto"/>
        <w:jc w:val="both"/>
        <w:rPr>
          <w:rFonts w:ascii="Times New Roman" w:eastAsia="Times New Roman" w:hAnsi="Times New Roman" w:cs="Times New Roman"/>
          <w:b/>
          <w:i/>
          <w:sz w:val="24"/>
          <w:szCs w:val="24"/>
        </w:rPr>
      </w:pPr>
      <w:r w:rsidRPr="00451712">
        <w:rPr>
          <w:rFonts w:ascii="Times New Roman" w:eastAsia="Times New Roman" w:hAnsi="Times New Roman" w:cs="Times New Roman"/>
          <w:b/>
          <w:i/>
          <w:sz w:val="24"/>
          <w:szCs w:val="24"/>
        </w:rPr>
        <w:lastRenderedPageBreak/>
        <w:t>Responses to level of responsiveness to M&amp;E operational challenges</w:t>
      </w:r>
    </w:p>
    <w:p w14:paraId="2E187727" w14:textId="1976F149" w:rsidR="00211FB4" w:rsidRPr="00211FB4" w:rsidRDefault="00211FB4" w:rsidP="00282771">
      <w:pPr>
        <w:spacing w:after="0" w:line="480" w:lineRule="auto"/>
        <w:jc w:val="both"/>
        <w:rPr>
          <w:rFonts w:ascii="Times New Roman" w:hAnsi="Times New Roman" w:cs="Times New Roman"/>
          <w:sz w:val="24"/>
          <w:szCs w:val="24"/>
        </w:rPr>
      </w:pPr>
      <w:r w:rsidRPr="00211FB4">
        <w:rPr>
          <w:rFonts w:ascii="Times New Roman" w:eastAsia="Times New Roman" w:hAnsi="Times New Roman" w:cs="Times New Roman"/>
          <w:i/>
          <w:sz w:val="24"/>
          <w:szCs w:val="24"/>
        </w:rPr>
        <w:t xml:space="preserve">Figure </w:t>
      </w:r>
      <w:r w:rsidR="00602D61">
        <w:rPr>
          <w:rFonts w:ascii="Times New Roman" w:eastAsia="Times New Roman" w:hAnsi="Times New Roman" w:cs="Times New Roman"/>
          <w:i/>
          <w:sz w:val="24"/>
          <w:szCs w:val="24"/>
        </w:rPr>
        <w:t>15</w:t>
      </w:r>
      <w:r>
        <w:rPr>
          <w:rFonts w:ascii="Times New Roman" w:eastAsia="Times New Roman" w:hAnsi="Times New Roman" w:cs="Times New Roman"/>
          <w:i/>
          <w:sz w:val="24"/>
          <w:szCs w:val="24"/>
        </w:rPr>
        <w:t>.0</w:t>
      </w:r>
    </w:p>
    <w:p w14:paraId="1FCB61ED" w14:textId="24A1F503" w:rsidR="007F1B54" w:rsidRPr="00451712" w:rsidRDefault="000A1D2D" w:rsidP="00282771">
      <w:pPr>
        <w:spacing w:after="0" w:line="480" w:lineRule="auto"/>
        <w:jc w:val="both"/>
        <w:rPr>
          <w:rFonts w:ascii="Times New Roman" w:eastAsia="Times New Roman" w:hAnsi="Times New Roman" w:cs="Times New Roman"/>
          <w:sz w:val="24"/>
          <w:szCs w:val="24"/>
        </w:rPr>
      </w:pPr>
      <w:r w:rsidRPr="00451712">
        <w:rPr>
          <w:rFonts w:ascii="Times New Roman" w:hAnsi="Times New Roman" w:cs="Times New Roman"/>
          <w:noProof/>
          <w:sz w:val="24"/>
          <w:szCs w:val="24"/>
          <w:lang w:val="en-GB" w:eastAsia="en-GB"/>
        </w:rPr>
        <w:drawing>
          <wp:inline distT="0" distB="0" distL="0" distR="0" wp14:anchorId="75723533" wp14:editId="283B993A">
            <wp:extent cx="5353050" cy="3352800"/>
            <wp:effectExtent l="0" t="0" r="0" b="0"/>
            <wp:docPr id="43" name="Chart 43"/>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22E2FD22" w14:textId="32384822" w:rsidR="007F1B54" w:rsidRPr="00451712" w:rsidRDefault="007F1B54" w:rsidP="00282771">
      <w:pPr>
        <w:spacing w:after="0" w:line="480" w:lineRule="auto"/>
        <w:jc w:val="both"/>
        <w:rPr>
          <w:rFonts w:ascii="Times New Roman" w:eastAsia="Times New Roman" w:hAnsi="Times New Roman" w:cs="Times New Roman"/>
          <w:b/>
          <w:i/>
          <w:sz w:val="24"/>
          <w:szCs w:val="24"/>
        </w:rPr>
      </w:pPr>
    </w:p>
    <w:tbl>
      <w:tblPr>
        <w:tblW w:w="8485" w:type="dxa"/>
        <w:tblBorders>
          <w:bottom w:val="single" w:sz="4" w:space="0" w:color="auto"/>
        </w:tblBorders>
        <w:tblLayout w:type="fixed"/>
        <w:tblCellMar>
          <w:left w:w="0" w:type="dxa"/>
          <w:right w:w="0" w:type="dxa"/>
        </w:tblCellMar>
        <w:tblLook w:val="0000" w:firstRow="0" w:lastRow="0" w:firstColumn="0" w:lastColumn="0" w:noHBand="0" w:noVBand="0"/>
      </w:tblPr>
      <w:tblGrid>
        <w:gridCol w:w="954"/>
        <w:gridCol w:w="2460"/>
        <w:gridCol w:w="1168"/>
        <w:gridCol w:w="1029"/>
        <w:gridCol w:w="1398"/>
        <w:gridCol w:w="1476"/>
      </w:tblGrid>
      <w:tr w:rsidR="00CE557E" w:rsidRPr="00451712" w14:paraId="2162F613" w14:textId="77777777" w:rsidTr="007F1B54">
        <w:trPr>
          <w:cantSplit/>
        </w:trPr>
        <w:tc>
          <w:tcPr>
            <w:tcW w:w="3414" w:type="dxa"/>
            <w:gridSpan w:val="2"/>
            <w:tcBorders>
              <w:bottom w:val="single" w:sz="4" w:space="0" w:color="auto"/>
            </w:tcBorders>
            <w:shd w:val="clear" w:color="auto" w:fill="FFFFFF"/>
            <w:vAlign w:val="bottom"/>
          </w:tcPr>
          <w:p w14:paraId="07EF2B8B" w14:textId="77777777" w:rsidR="007F1B54" w:rsidRPr="00451712" w:rsidRDefault="007F1B54" w:rsidP="00282771">
            <w:pPr>
              <w:autoSpaceDE w:val="0"/>
              <w:autoSpaceDN w:val="0"/>
              <w:adjustRightInd w:val="0"/>
              <w:spacing w:after="0" w:line="240" w:lineRule="auto"/>
              <w:rPr>
                <w:rFonts w:ascii="Times New Roman" w:hAnsi="Times New Roman" w:cs="Times New Roman"/>
                <w:sz w:val="24"/>
                <w:szCs w:val="24"/>
              </w:rPr>
            </w:pPr>
          </w:p>
          <w:p w14:paraId="14E118C6" w14:textId="20796C0E" w:rsidR="00CE557E" w:rsidRPr="00451712" w:rsidRDefault="00602D61" w:rsidP="0028277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Table 15</w:t>
            </w:r>
            <w:r w:rsidR="0006051A" w:rsidRPr="00451712">
              <w:rPr>
                <w:rFonts w:ascii="Times New Roman" w:hAnsi="Times New Roman" w:cs="Times New Roman"/>
                <w:sz w:val="24"/>
                <w:szCs w:val="24"/>
              </w:rPr>
              <w:t>.0</w:t>
            </w:r>
          </w:p>
        </w:tc>
        <w:tc>
          <w:tcPr>
            <w:tcW w:w="1168" w:type="dxa"/>
            <w:tcBorders>
              <w:bottom w:val="single" w:sz="4" w:space="0" w:color="auto"/>
            </w:tcBorders>
            <w:shd w:val="clear" w:color="auto" w:fill="FFFFFF"/>
            <w:vAlign w:val="bottom"/>
          </w:tcPr>
          <w:p w14:paraId="1A80244C" w14:textId="77777777" w:rsidR="00CE557E" w:rsidRPr="00451712" w:rsidRDefault="00CE557E" w:rsidP="00282771">
            <w:pPr>
              <w:autoSpaceDE w:val="0"/>
              <w:autoSpaceDN w:val="0"/>
              <w:adjustRightInd w:val="0"/>
              <w:spacing w:after="0" w:line="320" w:lineRule="atLeast"/>
              <w:ind w:left="60" w:right="60"/>
              <w:jc w:val="center"/>
              <w:rPr>
                <w:rFonts w:ascii="Times New Roman" w:hAnsi="Times New Roman" w:cs="Times New Roman"/>
                <w:color w:val="264A60"/>
                <w:sz w:val="24"/>
                <w:szCs w:val="24"/>
              </w:rPr>
            </w:pPr>
            <w:r w:rsidRPr="00451712">
              <w:rPr>
                <w:rFonts w:ascii="Times New Roman" w:hAnsi="Times New Roman" w:cs="Times New Roman"/>
                <w:color w:val="264A60"/>
                <w:sz w:val="24"/>
                <w:szCs w:val="24"/>
              </w:rPr>
              <w:t>Frequency</w:t>
            </w:r>
          </w:p>
        </w:tc>
        <w:tc>
          <w:tcPr>
            <w:tcW w:w="1029" w:type="dxa"/>
            <w:tcBorders>
              <w:bottom w:val="single" w:sz="4" w:space="0" w:color="auto"/>
            </w:tcBorders>
            <w:shd w:val="clear" w:color="auto" w:fill="FFFFFF"/>
            <w:vAlign w:val="bottom"/>
          </w:tcPr>
          <w:p w14:paraId="40FD2C36" w14:textId="77777777" w:rsidR="00CE557E" w:rsidRPr="00451712" w:rsidRDefault="00CE557E" w:rsidP="00282771">
            <w:pPr>
              <w:autoSpaceDE w:val="0"/>
              <w:autoSpaceDN w:val="0"/>
              <w:adjustRightInd w:val="0"/>
              <w:spacing w:after="0" w:line="320" w:lineRule="atLeast"/>
              <w:ind w:left="60" w:right="60"/>
              <w:jc w:val="center"/>
              <w:rPr>
                <w:rFonts w:ascii="Times New Roman" w:hAnsi="Times New Roman" w:cs="Times New Roman"/>
                <w:color w:val="264A60"/>
                <w:sz w:val="24"/>
                <w:szCs w:val="24"/>
              </w:rPr>
            </w:pPr>
            <w:r w:rsidRPr="00451712">
              <w:rPr>
                <w:rFonts w:ascii="Times New Roman" w:hAnsi="Times New Roman" w:cs="Times New Roman"/>
                <w:color w:val="264A60"/>
                <w:sz w:val="24"/>
                <w:szCs w:val="24"/>
              </w:rPr>
              <w:t>Percent</w:t>
            </w:r>
          </w:p>
        </w:tc>
        <w:tc>
          <w:tcPr>
            <w:tcW w:w="1398" w:type="dxa"/>
            <w:tcBorders>
              <w:bottom w:val="single" w:sz="4" w:space="0" w:color="auto"/>
            </w:tcBorders>
            <w:shd w:val="clear" w:color="auto" w:fill="FFFFFF"/>
            <w:vAlign w:val="bottom"/>
          </w:tcPr>
          <w:p w14:paraId="4B95DAB9" w14:textId="77777777" w:rsidR="00CE557E" w:rsidRPr="00451712" w:rsidRDefault="00CE557E" w:rsidP="00282771">
            <w:pPr>
              <w:autoSpaceDE w:val="0"/>
              <w:autoSpaceDN w:val="0"/>
              <w:adjustRightInd w:val="0"/>
              <w:spacing w:after="0" w:line="320" w:lineRule="atLeast"/>
              <w:ind w:left="60" w:right="60"/>
              <w:jc w:val="center"/>
              <w:rPr>
                <w:rFonts w:ascii="Times New Roman" w:hAnsi="Times New Roman" w:cs="Times New Roman"/>
                <w:color w:val="264A60"/>
                <w:sz w:val="24"/>
                <w:szCs w:val="24"/>
              </w:rPr>
            </w:pPr>
            <w:r w:rsidRPr="00451712">
              <w:rPr>
                <w:rFonts w:ascii="Times New Roman" w:hAnsi="Times New Roman" w:cs="Times New Roman"/>
                <w:color w:val="264A60"/>
                <w:sz w:val="24"/>
                <w:szCs w:val="24"/>
              </w:rPr>
              <w:t>Valid Percent</w:t>
            </w:r>
          </w:p>
        </w:tc>
        <w:tc>
          <w:tcPr>
            <w:tcW w:w="1476" w:type="dxa"/>
            <w:tcBorders>
              <w:bottom w:val="single" w:sz="4" w:space="0" w:color="auto"/>
            </w:tcBorders>
            <w:shd w:val="clear" w:color="auto" w:fill="FFFFFF"/>
            <w:vAlign w:val="bottom"/>
          </w:tcPr>
          <w:p w14:paraId="4EF4D382" w14:textId="77777777" w:rsidR="00CE557E" w:rsidRPr="00451712" w:rsidRDefault="00CE557E" w:rsidP="00282771">
            <w:pPr>
              <w:autoSpaceDE w:val="0"/>
              <w:autoSpaceDN w:val="0"/>
              <w:adjustRightInd w:val="0"/>
              <w:spacing w:after="0" w:line="320" w:lineRule="atLeast"/>
              <w:ind w:left="60" w:right="60"/>
              <w:jc w:val="center"/>
              <w:rPr>
                <w:rFonts w:ascii="Times New Roman" w:hAnsi="Times New Roman" w:cs="Times New Roman"/>
                <w:color w:val="264A60"/>
                <w:sz w:val="24"/>
                <w:szCs w:val="24"/>
              </w:rPr>
            </w:pPr>
            <w:r w:rsidRPr="00451712">
              <w:rPr>
                <w:rFonts w:ascii="Times New Roman" w:hAnsi="Times New Roman" w:cs="Times New Roman"/>
                <w:color w:val="264A60"/>
                <w:sz w:val="24"/>
                <w:szCs w:val="24"/>
              </w:rPr>
              <w:t>Cumulative Percent</w:t>
            </w:r>
          </w:p>
        </w:tc>
      </w:tr>
      <w:tr w:rsidR="00CE557E" w:rsidRPr="00451712" w14:paraId="7612E751" w14:textId="77777777" w:rsidTr="007F1B54">
        <w:trPr>
          <w:cantSplit/>
        </w:trPr>
        <w:tc>
          <w:tcPr>
            <w:tcW w:w="954" w:type="dxa"/>
            <w:vMerge w:val="restart"/>
            <w:tcBorders>
              <w:top w:val="single" w:sz="4" w:space="0" w:color="auto"/>
            </w:tcBorders>
            <w:shd w:val="clear" w:color="auto" w:fill="E0E0E0"/>
          </w:tcPr>
          <w:p w14:paraId="6C86F431" w14:textId="77777777" w:rsidR="00CE557E" w:rsidRPr="00451712" w:rsidRDefault="00CE557E" w:rsidP="00282771">
            <w:pPr>
              <w:autoSpaceDE w:val="0"/>
              <w:autoSpaceDN w:val="0"/>
              <w:adjustRightInd w:val="0"/>
              <w:spacing w:after="0" w:line="320" w:lineRule="atLeast"/>
              <w:ind w:left="60" w:right="60"/>
              <w:rPr>
                <w:rFonts w:ascii="Times New Roman" w:hAnsi="Times New Roman" w:cs="Times New Roman"/>
                <w:color w:val="264A60"/>
                <w:sz w:val="24"/>
                <w:szCs w:val="24"/>
              </w:rPr>
            </w:pPr>
            <w:r w:rsidRPr="00451712">
              <w:rPr>
                <w:rFonts w:ascii="Times New Roman" w:hAnsi="Times New Roman" w:cs="Times New Roman"/>
                <w:color w:val="264A60"/>
                <w:sz w:val="24"/>
                <w:szCs w:val="24"/>
              </w:rPr>
              <w:t>Valid</w:t>
            </w:r>
          </w:p>
        </w:tc>
        <w:tc>
          <w:tcPr>
            <w:tcW w:w="2460" w:type="dxa"/>
            <w:tcBorders>
              <w:top w:val="single" w:sz="4" w:space="0" w:color="auto"/>
            </w:tcBorders>
            <w:shd w:val="clear" w:color="auto" w:fill="E0E0E0"/>
          </w:tcPr>
          <w:p w14:paraId="1052EBF9" w14:textId="77777777" w:rsidR="00CE557E" w:rsidRPr="00451712" w:rsidRDefault="00CE557E" w:rsidP="00282771">
            <w:pPr>
              <w:autoSpaceDE w:val="0"/>
              <w:autoSpaceDN w:val="0"/>
              <w:adjustRightInd w:val="0"/>
              <w:spacing w:after="0" w:line="320" w:lineRule="atLeast"/>
              <w:ind w:left="60" w:right="60"/>
              <w:rPr>
                <w:rFonts w:ascii="Times New Roman" w:hAnsi="Times New Roman" w:cs="Times New Roman"/>
                <w:color w:val="264A60"/>
                <w:sz w:val="24"/>
                <w:szCs w:val="24"/>
              </w:rPr>
            </w:pPr>
            <w:r w:rsidRPr="00451712">
              <w:rPr>
                <w:rFonts w:ascii="Times New Roman" w:hAnsi="Times New Roman" w:cs="Times New Roman"/>
                <w:color w:val="264A60"/>
                <w:sz w:val="24"/>
                <w:szCs w:val="24"/>
              </w:rPr>
              <w:t>Hurriedly responded to and resolved</w:t>
            </w:r>
          </w:p>
        </w:tc>
        <w:tc>
          <w:tcPr>
            <w:tcW w:w="1168" w:type="dxa"/>
            <w:tcBorders>
              <w:top w:val="single" w:sz="4" w:space="0" w:color="auto"/>
            </w:tcBorders>
            <w:shd w:val="clear" w:color="auto" w:fill="FFFFFF"/>
          </w:tcPr>
          <w:p w14:paraId="58335FC9" w14:textId="77777777" w:rsidR="00CE557E" w:rsidRPr="00451712" w:rsidRDefault="00CE557E" w:rsidP="00282771">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451712">
              <w:rPr>
                <w:rFonts w:ascii="Times New Roman" w:hAnsi="Times New Roman" w:cs="Times New Roman"/>
                <w:color w:val="010205"/>
                <w:sz w:val="24"/>
                <w:szCs w:val="24"/>
              </w:rPr>
              <w:t>6</w:t>
            </w:r>
          </w:p>
        </w:tc>
        <w:tc>
          <w:tcPr>
            <w:tcW w:w="1029" w:type="dxa"/>
            <w:tcBorders>
              <w:top w:val="single" w:sz="4" w:space="0" w:color="auto"/>
            </w:tcBorders>
            <w:shd w:val="clear" w:color="auto" w:fill="FFFFFF"/>
          </w:tcPr>
          <w:p w14:paraId="45EE81ED" w14:textId="77777777" w:rsidR="00CE557E" w:rsidRPr="00451712" w:rsidRDefault="00CE557E" w:rsidP="00282771">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451712">
              <w:rPr>
                <w:rFonts w:ascii="Times New Roman" w:hAnsi="Times New Roman" w:cs="Times New Roman"/>
                <w:color w:val="010205"/>
                <w:sz w:val="24"/>
                <w:szCs w:val="24"/>
              </w:rPr>
              <w:t>12.5</w:t>
            </w:r>
          </w:p>
        </w:tc>
        <w:tc>
          <w:tcPr>
            <w:tcW w:w="1398" w:type="dxa"/>
            <w:tcBorders>
              <w:top w:val="single" w:sz="4" w:space="0" w:color="auto"/>
            </w:tcBorders>
            <w:shd w:val="clear" w:color="auto" w:fill="FFFFFF"/>
          </w:tcPr>
          <w:p w14:paraId="69FB4E1E" w14:textId="77777777" w:rsidR="00CE557E" w:rsidRPr="00451712" w:rsidRDefault="00CE557E" w:rsidP="00282771">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451712">
              <w:rPr>
                <w:rFonts w:ascii="Times New Roman" w:hAnsi="Times New Roman" w:cs="Times New Roman"/>
                <w:color w:val="010205"/>
                <w:sz w:val="24"/>
                <w:szCs w:val="24"/>
              </w:rPr>
              <w:t>13.0</w:t>
            </w:r>
          </w:p>
        </w:tc>
        <w:tc>
          <w:tcPr>
            <w:tcW w:w="1476" w:type="dxa"/>
            <w:tcBorders>
              <w:top w:val="single" w:sz="4" w:space="0" w:color="auto"/>
            </w:tcBorders>
            <w:shd w:val="clear" w:color="auto" w:fill="FFFFFF"/>
          </w:tcPr>
          <w:p w14:paraId="68F0B9C0" w14:textId="77777777" w:rsidR="00CE557E" w:rsidRPr="00451712" w:rsidRDefault="00CE557E" w:rsidP="00282771">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451712">
              <w:rPr>
                <w:rFonts w:ascii="Times New Roman" w:hAnsi="Times New Roman" w:cs="Times New Roman"/>
                <w:color w:val="010205"/>
                <w:sz w:val="24"/>
                <w:szCs w:val="24"/>
              </w:rPr>
              <w:t>13.0</w:t>
            </w:r>
          </w:p>
        </w:tc>
      </w:tr>
      <w:tr w:rsidR="00CE557E" w:rsidRPr="00451712" w14:paraId="20E51592" w14:textId="77777777" w:rsidTr="007F1B54">
        <w:trPr>
          <w:cantSplit/>
        </w:trPr>
        <w:tc>
          <w:tcPr>
            <w:tcW w:w="954" w:type="dxa"/>
            <w:vMerge/>
            <w:shd w:val="clear" w:color="auto" w:fill="E0E0E0"/>
          </w:tcPr>
          <w:p w14:paraId="4E411632" w14:textId="77777777" w:rsidR="00CE557E" w:rsidRPr="00451712" w:rsidRDefault="00CE557E" w:rsidP="00282771">
            <w:pPr>
              <w:autoSpaceDE w:val="0"/>
              <w:autoSpaceDN w:val="0"/>
              <w:adjustRightInd w:val="0"/>
              <w:spacing w:after="0" w:line="240" w:lineRule="auto"/>
              <w:rPr>
                <w:rFonts w:ascii="Times New Roman" w:hAnsi="Times New Roman" w:cs="Times New Roman"/>
                <w:color w:val="010205"/>
                <w:sz w:val="24"/>
                <w:szCs w:val="24"/>
              </w:rPr>
            </w:pPr>
          </w:p>
        </w:tc>
        <w:tc>
          <w:tcPr>
            <w:tcW w:w="2460" w:type="dxa"/>
            <w:shd w:val="clear" w:color="auto" w:fill="E0E0E0"/>
          </w:tcPr>
          <w:p w14:paraId="31FD5B19" w14:textId="77777777" w:rsidR="00CE557E" w:rsidRPr="00451712" w:rsidRDefault="00CE557E" w:rsidP="00282771">
            <w:pPr>
              <w:autoSpaceDE w:val="0"/>
              <w:autoSpaceDN w:val="0"/>
              <w:adjustRightInd w:val="0"/>
              <w:spacing w:after="0" w:line="320" w:lineRule="atLeast"/>
              <w:ind w:left="60" w:right="60"/>
              <w:rPr>
                <w:rFonts w:ascii="Times New Roman" w:hAnsi="Times New Roman" w:cs="Times New Roman"/>
                <w:color w:val="264A60"/>
                <w:sz w:val="24"/>
                <w:szCs w:val="24"/>
              </w:rPr>
            </w:pPr>
            <w:r w:rsidRPr="00451712">
              <w:rPr>
                <w:rFonts w:ascii="Times New Roman" w:hAnsi="Times New Roman" w:cs="Times New Roman"/>
                <w:color w:val="264A60"/>
                <w:sz w:val="24"/>
                <w:szCs w:val="24"/>
              </w:rPr>
              <w:t>Takes a longer time before responded to and resolved</w:t>
            </w:r>
          </w:p>
        </w:tc>
        <w:tc>
          <w:tcPr>
            <w:tcW w:w="1168" w:type="dxa"/>
            <w:shd w:val="clear" w:color="auto" w:fill="FFFFFF"/>
          </w:tcPr>
          <w:p w14:paraId="5F9CAD3D" w14:textId="77777777" w:rsidR="00CE557E" w:rsidRPr="00451712" w:rsidRDefault="00CE557E" w:rsidP="00282771">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451712">
              <w:rPr>
                <w:rFonts w:ascii="Times New Roman" w:hAnsi="Times New Roman" w:cs="Times New Roman"/>
                <w:color w:val="010205"/>
                <w:sz w:val="24"/>
                <w:szCs w:val="24"/>
              </w:rPr>
              <w:t>18</w:t>
            </w:r>
          </w:p>
        </w:tc>
        <w:tc>
          <w:tcPr>
            <w:tcW w:w="1029" w:type="dxa"/>
            <w:shd w:val="clear" w:color="auto" w:fill="FFFFFF"/>
          </w:tcPr>
          <w:p w14:paraId="18AEF13A" w14:textId="77777777" w:rsidR="00CE557E" w:rsidRPr="00451712" w:rsidRDefault="00CE557E" w:rsidP="00282771">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451712">
              <w:rPr>
                <w:rFonts w:ascii="Times New Roman" w:hAnsi="Times New Roman" w:cs="Times New Roman"/>
                <w:color w:val="010205"/>
                <w:sz w:val="24"/>
                <w:szCs w:val="24"/>
              </w:rPr>
              <w:t>37.5</w:t>
            </w:r>
          </w:p>
        </w:tc>
        <w:tc>
          <w:tcPr>
            <w:tcW w:w="1398" w:type="dxa"/>
            <w:shd w:val="clear" w:color="auto" w:fill="FFFFFF"/>
          </w:tcPr>
          <w:p w14:paraId="0A68FF69" w14:textId="77777777" w:rsidR="00CE557E" w:rsidRPr="00451712" w:rsidRDefault="00CE557E" w:rsidP="00282771">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451712">
              <w:rPr>
                <w:rFonts w:ascii="Times New Roman" w:hAnsi="Times New Roman" w:cs="Times New Roman"/>
                <w:color w:val="010205"/>
                <w:sz w:val="24"/>
                <w:szCs w:val="24"/>
              </w:rPr>
              <w:t>39.1</w:t>
            </w:r>
          </w:p>
        </w:tc>
        <w:tc>
          <w:tcPr>
            <w:tcW w:w="1476" w:type="dxa"/>
            <w:shd w:val="clear" w:color="auto" w:fill="FFFFFF"/>
          </w:tcPr>
          <w:p w14:paraId="791B219A" w14:textId="77777777" w:rsidR="00CE557E" w:rsidRPr="00451712" w:rsidRDefault="00CE557E" w:rsidP="00282771">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451712">
              <w:rPr>
                <w:rFonts w:ascii="Times New Roman" w:hAnsi="Times New Roman" w:cs="Times New Roman"/>
                <w:color w:val="010205"/>
                <w:sz w:val="24"/>
                <w:szCs w:val="24"/>
              </w:rPr>
              <w:t>52.2</w:t>
            </w:r>
          </w:p>
        </w:tc>
      </w:tr>
      <w:tr w:rsidR="00CE557E" w:rsidRPr="00451712" w14:paraId="28CE8A2B" w14:textId="77777777" w:rsidTr="007F1B54">
        <w:trPr>
          <w:cantSplit/>
        </w:trPr>
        <w:tc>
          <w:tcPr>
            <w:tcW w:w="954" w:type="dxa"/>
            <w:vMerge/>
            <w:shd w:val="clear" w:color="auto" w:fill="E0E0E0"/>
          </w:tcPr>
          <w:p w14:paraId="0F794900" w14:textId="77777777" w:rsidR="00CE557E" w:rsidRPr="00451712" w:rsidRDefault="00CE557E" w:rsidP="00282771">
            <w:pPr>
              <w:autoSpaceDE w:val="0"/>
              <w:autoSpaceDN w:val="0"/>
              <w:adjustRightInd w:val="0"/>
              <w:spacing w:after="0" w:line="240" w:lineRule="auto"/>
              <w:rPr>
                <w:rFonts w:ascii="Times New Roman" w:hAnsi="Times New Roman" w:cs="Times New Roman"/>
                <w:color w:val="010205"/>
                <w:sz w:val="24"/>
                <w:szCs w:val="24"/>
              </w:rPr>
            </w:pPr>
          </w:p>
        </w:tc>
        <w:tc>
          <w:tcPr>
            <w:tcW w:w="2460" w:type="dxa"/>
            <w:shd w:val="clear" w:color="auto" w:fill="E0E0E0"/>
          </w:tcPr>
          <w:p w14:paraId="3AF23900" w14:textId="77777777" w:rsidR="00CE557E" w:rsidRPr="00451712" w:rsidRDefault="00CE557E" w:rsidP="00282771">
            <w:pPr>
              <w:autoSpaceDE w:val="0"/>
              <w:autoSpaceDN w:val="0"/>
              <w:adjustRightInd w:val="0"/>
              <w:spacing w:after="0" w:line="320" w:lineRule="atLeast"/>
              <w:ind w:left="60" w:right="60"/>
              <w:rPr>
                <w:rFonts w:ascii="Times New Roman" w:hAnsi="Times New Roman" w:cs="Times New Roman"/>
                <w:color w:val="264A60"/>
                <w:sz w:val="24"/>
                <w:szCs w:val="24"/>
              </w:rPr>
            </w:pPr>
            <w:r w:rsidRPr="00451712">
              <w:rPr>
                <w:rFonts w:ascii="Times New Roman" w:hAnsi="Times New Roman" w:cs="Times New Roman"/>
                <w:color w:val="264A60"/>
                <w:sz w:val="24"/>
                <w:szCs w:val="24"/>
              </w:rPr>
              <w:t>Sometimes unresolved</w:t>
            </w:r>
          </w:p>
        </w:tc>
        <w:tc>
          <w:tcPr>
            <w:tcW w:w="1168" w:type="dxa"/>
            <w:shd w:val="clear" w:color="auto" w:fill="FFFFFF"/>
          </w:tcPr>
          <w:p w14:paraId="79819115" w14:textId="77777777" w:rsidR="00CE557E" w:rsidRPr="00451712" w:rsidRDefault="00CE557E" w:rsidP="00282771">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451712">
              <w:rPr>
                <w:rFonts w:ascii="Times New Roman" w:hAnsi="Times New Roman" w:cs="Times New Roman"/>
                <w:color w:val="010205"/>
                <w:sz w:val="24"/>
                <w:szCs w:val="24"/>
              </w:rPr>
              <w:t>22</w:t>
            </w:r>
          </w:p>
        </w:tc>
        <w:tc>
          <w:tcPr>
            <w:tcW w:w="1029" w:type="dxa"/>
            <w:shd w:val="clear" w:color="auto" w:fill="FFFFFF"/>
          </w:tcPr>
          <w:p w14:paraId="7AA7DBE5" w14:textId="77777777" w:rsidR="00CE557E" w:rsidRPr="00451712" w:rsidRDefault="00CE557E" w:rsidP="00282771">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451712">
              <w:rPr>
                <w:rFonts w:ascii="Times New Roman" w:hAnsi="Times New Roman" w:cs="Times New Roman"/>
                <w:color w:val="010205"/>
                <w:sz w:val="24"/>
                <w:szCs w:val="24"/>
              </w:rPr>
              <w:t>45.8</w:t>
            </w:r>
          </w:p>
        </w:tc>
        <w:tc>
          <w:tcPr>
            <w:tcW w:w="1398" w:type="dxa"/>
            <w:shd w:val="clear" w:color="auto" w:fill="FFFFFF"/>
          </w:tcPr>
          <w:p w14:paraId="14ABD768" w14:textId="77777777" w:rsidR="00CE557E" w:rsidRPr="00451712" w:rsidRDefault="00CE557E" w:rsidP="00282771">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451712">
              <w:rPr>
                <w:rFonts w:ascii="Times New Roman" w:hAnsi="Times New Roman" w:cs="Times New Roman"/>
                <w:color w:val="010205"/>
                <w:sz w:val="24"/>
                <w:szCs w:val="24"/>
              </w:rPr>
              <w:t>47.8</w:t>
            </w:r>
          </w:p>
        </w:tc>
        <w:tc>
          <w:tcPr>
            <w:tcW w:w="1476" w:type="dxa"/>
            <w:shd w:val="clear" w:color="auto" w:fill="FFFFFF"/>
          </w:tcPr>
          <w:p w14:paraId="1F7363F6" w14:textId="77777777" w:rsidR="00CE557E" w:rsidRPr="00451712" w:rsidRDefault="00CE557E" w:rsidP="00282771">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451712">
              <w:rPr>
                <w:rFonts w:ascii="Times New Roman" w:hAnsi="Times New Roman" w:cs="Times New Roman"/>
                <w:color w:val="010205"/>
                <w:sz w:val="24"/>
                <w:szCs w:val="24"/>
              </w:rPr>
              <w:t>100.0</w:t>
            </w:r>
          </w:p>
        </w:tc>
      </w:tr>
      <w:tr w:rsidR="00CE557E" w:rsidRPr="00451712" w14:paraId="66429E64" w14:textId="77777777" w:rsidTr="007F1B54">
        <w:trPr>
          <w:cantSplit/>
        </w:trPr>
        <w:tc>
          <w:tcPr>
            <w:tcW w:w="954" w:type="dxa"/>
            <w:vMerge/>
            <w:shd w:val="clear" w:color="auto" w:fill="E0E0E0"/>
          </w:tcPr>
          <w:p w14:paraId="16975722" w14:textId="77777777" w:rsidR="00CE557E" w:rsidRPr="00451712" w:rsidRDefault="00CE557E" w:rsidP="00282771">
            <w:pPr>
              <w:autoSpaceDE w:val="0"/>
              <w:autoSpaceDN w:val="0"/>
              <w:adjustRightInd w:val="0"/>
              <w:spacing w:after="0" w:line="240" w:lineRule="auto"/>
              <w:rPr>
                <w:rFonts w:ascii="Times New Roman" w:hAnsi="Times New Roman" w:cs="Times New Roman"/>
                <w:color w:val="010205"/>
                <w:sz w:val="24"/>
                <w:szCs w:val="24"/>
              </w:rPr>
            </w:pPr>
          </w:p>
        </w:tc>
        <w:tc>
          <w:tcPr>
            <w:tcW w:w="2460" w:type="dxa"/>
            <w:shd w:val="clear" w:color="auto" w:fill="E0E0E0"/>
          </w:tcPr>
          <w:p w14:paraId="46F68014" w14:textId="77777777" w:rsidR="00CE557E" w:rsidRPr="00451712" w:rsidRDefault="00CE557E" w:rsidP="00282771">
            <w:pPr>
              <w:autoSpaceDE w:val="0"/>
              <w:autoSpaceDN w:val="0"/>
              <w:adjustRightInd w:val="0"/>
              <w:spacing w:after="0" w:line="320" w:lineRule="atLeast"/>
              <w:ind w:left="60" w:right="60"/>
              <w:rPr>
                <w:rFonts w:ascii="Times New Roman" w:hAnsi="Times New Roman" w:cs="Times New Roman"/>
                <w:color w:val="264A60"/>
                <w:sz w:val="24"/>
                <w:szCs w:val="24"/>
              </w:rPr>
            </w:pPr>
            <w:r w:rsidRPr="00451712">
              <w:rPr>
                <w:rFonts w:ascii="Times New Roman" w:hAnsi="Times New Roman" w:cs="Times New Roman"/>
                <w:color w:val="264A60"/>
                <w:sz w:val="24"/>
                <w:szCs w:val="24"/>
              </w:rPr>
              <w:t>Total</w:t>
            </w:r>
          </w:p>
        </w:tc>
        <w:tc>
          <w:tcPr>
            <w:tcW w:w="1168" w:type="dxa"/>
            <w:shd w:val="clear" w:color="auto" w:fill="FFFFFF"/>
          </w:tcPr>
          <w:p w14:paraId="799C591A" w14:textId="77777777" w:rsidR="00CE557E" w:rsidRPr="00451712" w:rsidRDefault="00CE557E" w:rsidP="00282771">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451712">
              <w:rPr>
                <w:rFonts w:ascii="Times New Roman" w:hAnsi="Times New Roman" w:cs="Times New Roman"/>
                <w:color w:val="010205"/>
                <w:sz w:val="24"/>
                <w:szCs w:val="24"/>
              </w:rPr>
              <w:t>46</w:t>
            </w:r>
          </w:p>
        </w:tc>
        <w:tc>
          <w:tcPr>
            <w:tcW w:w="1029" w:type="dxa"/>
            <w:shd w:val="clear" w:color="auto" w:fill="FFFFFF"/>
          </w:tcPr>
          <w:p w14:paraId="7E13327A" w14:textId="77777777" w:rsidR="00CE557E" w:rsidRPr="00451712" w:rsidRDefault="00CE557E" w:rsidP="00282771">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451712">
              <w:rPr>
                <w:rFonts w:ascii="Times New Roman" w:hAnsi="Times New Roman" w:cs="Times New Roman"/>
                <w:color w:val="010205"/>
                <w:sz w:val="24"/>
                <w:szCs w:val="24"/>
              </w:rPr>
              <w:t>95.8</w:t>
            </w:r>
          </w:p>
        </w:tc>
        <w:tc>
          <w:tcPr>
            <w:tcW w:w="1398" w:type="dxa"/>
            <w:shd w:val="clear" w:color="auto" w:fill="FFFFFF"/>
          </w:tcPr>
          <w:p w14:paraId="41847239" w14:textId="77777777" w:rsidR="00CE557E" w:rsidRPr="00451712" w:rsidRDefault="00CE557E" w:rsidP="00282771">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451712">
              <w:rPr>
                <w:rFonts w:ascii="Times New Roman" w:hAnsi="Times New Roman" w:cs="Times New Roman"/>
                <w:color w:val="010205"/>
                <w:sz w:val="24"/>
                <w:szCs w:val="24"/>
              </w:rPr>
              <w:t>100.0</w:t>
            </w:r>
          </w:p>
        </w:tc>
        <w:tc>
          <w:tcPr>
            <w:tcW w:w="1476" w:type="dxa"/>
            <w:shd w:val="clear" w:color="auto" w:fill="FFFFFF"/>
            <w:vAlign w:val="center"/>
          </w:tcPr>
          <w:p w14:paraId="111ED0F2" w14:textId="77777777" w:rsidR="00CE557E" w:rsidRPr="00451712" w:rsidRDefault="00CE557E" w:rsidP="00282771">
            <w:pPr>
              <w:autoSpaceDE w:val="0"/>
              <w:autoSpaceDN w:val="0"/>
              <w:adjustRightInd w:val="0"/>
              <w:spacing w:after="0" w:line="240" w:lineRule="auto"/>
              <w:rPr>
                <w:rFonts w:ascii="Times New Roman" w:hAnsi="Times New Roman" w:cs="Times New Roman"/>
                <w:sz w:val="24"/>
                <w:szCs w:val="24"/>
              </w:rPr>
            </w:pPr>
          </w:p>
        </w:tc>
      </w:tr>
      <w:tr w:rsidR="00CE557E" w:rsidRPr="00451712" w14:paraId="0245D435" w14:textId="77777777" w:rsidTr="007F1B54">
        <w:trPr>
          <w:cantSplit/>
        </w:trPr>
        <w:tc>
          <w:tcPr>
            <w:tcW w:w="954" w:type="dxa"/>
            <w:shd w:val="clear" w:color="auto" w:fill="E0E0E0"/>
          </w:tcPr>
          <w:p w14:paraId="24C3514D" w14:textId="77777777" w:rsidR="00CE557E" w:rsidRPr="00451712" w:rsidRDefault="00CE557E" w:rsidP="00282771">
            <w:pPr>
              <w:autoSpaceDE w:val="0"/>
              <w:autoSpaceDN w:val="0"/>
              <w:adjustRightInd w:val="0"/>
              <w:spacing w:after="0" w:line="320" w:lineRule="atLeast"/>
              <w:ind w:left="60" w:right="60"/>
              <w:rPr>
                <w:rFonts w:ascii="Times New Roman" w:hAnsi="Times New Roman" w:cs="Times New Roman"/>
                <w:color w:val="264A60"/>
                <w:sz w:val="24"/>
                <w:szCs w:val="24"/>
              </w:rPr>
            </w:pPr>
            <w:r w:rsidRPr="00451712">
              <w:rPr>
                <w:rFonts w:ascii="Times New Roman" w:hAnsi="Times New Roman" w:cs="Times New Roman"/>
                <w:color w:val="264A60"/>
                <w:sz w:val="24"/>
                <w:szCs w:val="24"/>
              </w:rPr>
              <w:t>Missing</w:t>
            </w:r>
          </w:p>
        </w:tc>
        <w:tc>
          <w:tcPr>
            <w:tcW w:w="2460" w:type="dxa"/>
            <w:shd w:val="clear" w:color="auto" w:fill="E0E0E0"/>
          </w:tcPr>
          <w:p w14:paraId="7412AAD2" w14:textId="77777777" w:rsidR="00CE557E" w:rsidRPr="00451712" w:rsidRDefault="00CE557E" w:rsidP="00282771">
            <w:pPr>
              <w:autoSpaceDE w:val="0"/>
              <w:autoSpaceDN w:val="0"/>
              <w:adjustRightInd w:val="0"/>
              <w:spacing w:after="0" w:line="320" w:lineRule="atLeast"/>
              <w:ind w:left="60" w:right="60"/>
              <w:rPr>
                <w:rFonts w:ascii="Times New Roman" w:hAnsi="Times New Roman" w:cs="Times New Roman"/>
                <w:color w:val="264A60"/>
                <w:sz w:val="24"/>
                <w:szCs w:val="24"/>
              </w:rPr>
            </w:pPr>
            <w:r w:rsidRPr="00451712">
              <w:rPr>
                <w:rFonts w:ascii="Times New Roman" w:hAnsi="Times New Roman" w:cs="Times New Roman"/>
                <w:color w:val="264A60"/>
                <w:sz w:val="24"/>
                <w:szCs w:val="24"/>
              </w:rPr>
              <w:t>System</w:t>
            </w:r>
          </w:p>
        </w:tc>
        <w:tc>
          <w:tcPr>
            <w:tcW w:w="1168" w:type="dxa"/>
            <w:shd w:val="clear" w:color="auto" w:fill="FFFFFF"/>
          </w:tcPr>
          <w:p w14:paraId="0B302ECE" w14:textId="77777777" w:rsidR="00CE557E" w:rsidRPr="00451712" w:rsidRDefault="00CE557E" w:rsidP="00282771">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451712">
              <w:rPr>
                <w:rFonts w:ascii="Times New Roman" w:hAnsi="Times New Roman" w:cs="Times New Roman"/>
                <w:color w:val="010205"/>
                <w:sz w:val="24"/>
                <w:szCs w:val="24"/>
              </w:rPr>
              <w:t>2</w:t>
            </w:r>
          </w:p>
        </w:tc>
        <w:tc>
          <w:tcPr>
            <w:tcW w:w="1029" w:type="dxa"/>
            <w:shd w:val="clear" w:color="auto" w:fill="FFFFFF"/>
          </w:tcPr>
          <w:p w14:paraId="528059B2" w14:textId="77777777" w:rsidR="00CE557E" w:rsidRPr="00451712" w:rsidRDefault="00CE557E" w:rsidP="00282771">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451712">
              <w:rPr>
                <w:rFonts w:ascii="Times New Roman" w:hAnsi="Times New Roman" w:cs="Times New Roman"/>
                <w:color w:val="010205"/>
                <w:sz w:val="24"/>
                <w:szCs w:val="24"/>
              </w:rPr>
              <w:t>4.2</w:t>
            </w:r>
          </w:p>
        </w:tc>
        <w:tc>
          <w:tcPr>
            <w:tcW w:w="1398" w:type="dxa"/>
            <w:shd w:val="clear" w:color="auto" w:fill="FFFFFF"/>
            <w:vAlign w:val="center"/>
          </w:tcPr>
          <w:p w14:paraId="20FDD8BC" w14:textId="77777777" w:rsidR="00CE557E" w:rsidRPr="00451712" w:rsidRDefault="00CE557E" w:rsidP="00282771">
            <w:pPr>
              <w:autoSpaceDE w:val="0"/>
              <w:autoSpaceDN w:val="0"/>
              <w:adjustRightInd w:val="0"/>
              <w:spacing w:after="0" w:line="240" w:lineRule="auto"/>
              <w:rPr>
                <w:rFonts w:ascii="Times New Roman" w:hAnsi="Times New Roman" w:cs="Times New Roman"/>
                <w:sz w:val="24"/>
                <w:szCs w:val="24"/>
              </w:rPr>
            </w:pPr>
          </w:p>
        </w:tc>
        <w:tc>
          <w:tcPr>
            <w:tcW w:w="1476" w:type="dxa"/>
            <w:shd w:val="clear" w:color="auto" w:fill="FFFFFF"/>
            <w:vAlign w:val="center"/>
          </w:tcPr>
          <w:p w14:paraId="45705A52" w14:textId="77777777" w:rsidR="00CE557E" w:rsidRPr="00451712" w:rsidRDefault="00CE557E" w:rsidP="00282771">
            <w:pPr>
              <w:autoSpaceDE w:val="0"/>
              <w:autoSpaceDN w:val="0"/>
              <w:adjustRightInd w:val="0"/>
              <w:spacing w:after="0" w:line="240" w:lineRule="auto"/>
              <w:rPr>
                <w:rFonts w:ascii="Times New Roman" w:hAnsi="Times New Roman" w:cs="Times New Roman"/>
                <w:sz w:val="24"/>
                <w:szCs w:val="24"/>
              </w:rPr>
            </w:pPr>
          </w:p>
        </w:tc>
      </w:tr>
      <w:tr w:rsidR="00CE557E" w:rsidRPr="00451712" w14:paraId="3CD6A049" w14:textId="77777777" w:rsidTr="007F1B54">
        <w:trPr>
          <w:cantSplit/>
        </w:trPr>
        <w:tc>
          <w:tcPr>
            <w:tcW w:w="3414" w:type="dxa"/>
            <w:gridSpan w:val="2"/>
            <w:shd w:val="clear" w:color="auto" w:fill="E0E0E0"/>
          </w:tcPr>
          <w:p w14:paraId="4BEAB59E" w14:textId="77777777" w:rsidR="00CE557E" w:rsidRPr="00451712" w:rsidRDefault="00CE557E" w:rsidP="00282771">
            <w:pPr>
              <w:autoSpaceDE w:val="0"/>
              <w:autoSpaceDN w:val="0"/>
              <w:adjustRightInd w:val="0"/>
              <w:spacing w:after="0" w:line="320" w:lineRule="atLeast"/>
              <w:ind w:left="60" w:right="60"/>
              <w:rPr>
                <w:rFonts w:ascii="Times New Roman" w:hAnsi="Times New Roman" w:cs="Times New Roman"/>
                <w:color w:val="264A60"/>
                <w:sz w:val="24"/>
                <w:szCs w:val="24"/>
              </w:rPr>
            </w:pPr>
            <w:r w:rsidRPr="00451712">
              <w:rPr>
                <w:rFonts w:ascii="Times New Roman" w:hAnsi="Times New Roman" w:cs="Times New Roman"/>
                <w:color w:val="264A60"/>
                <w:sz w:val="24"/>
                <w:szCs w:val="24"/>
              </w:rPr>
              <w:t>Total</w:t>
            </w:r>
          </w:p>
        </w:tc>
        <w:tc>
          <w:tcPr>
            <w:tcW w:w="1168" w:type="dxa"/>
            <w:shd w:val="clear" w:color="auto" w:fill="FFFFFF"/>
          </w:tcPr>
          <w:p w14:paraId="0646495E" w14:textId="77777777" w:rsidR="00CE557E" w:rsidRPr="00451712" w:rsidRDefault="00CE557E" w:rsidP="00282771">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451712">
              <w:rPr>
                <w:rFonts w:ascii="Times New Roman" w:hAnsi="Times New Roman" w:cs="Times New Roman"/>
                <w:color w:val="010205"/>
                <w:sz w:val="24"/>
                <w:szCs w:val="24"/>
              </w:rPr>
              <w:t>48</w:t>
            </w:r>
          </w:p>
        </w:tc>
        <w:tc>
          <w:tcPr>
            <w:tcW w:w="1029" w:type="dxa"/>
            <w:shd w:val="clear" w:color="auto" w:fill="FFFFFF"/>
          </w:tcPr>
          <w:p w14:paraId="517952E5" w14:textId="77777777" w:rsidR="00CE557E" w:rsidRPr="00451712" w:rsidRDefault="00CE557E" w:rsidP="00282771">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451712">
              <w:rPr>
                <w:rFonts w:ascii="Times New Roman" w:hAnsi="Times New Roman" w:cs="Times New Roman"/>
                <w:color w:val="010205"/>
                <w:sz w:val="24"/>
                <w:szCs w:val="24"/>
              </w:rPr>
              <w:t>100.0</w:t>
            </w:r>
          </w:p>
        </w:tc>
        <w:tc>
          <w:tcPr>
            <w:tcW w:w="1398" w:type="dxa"/>
            <w:shd w:val="clear" w:color="auto" w:fill="FFFFFF"/>
            <w:vAlign w:val="center"/>
          </w:tcPr>
          <w:p w14:paraId="366DFA6D" w14:textId="77777777" w:rsidR="00CE557E" w:rsidRPr="00451712" w:rsidRDefault="00CE557E" w:rsidP="00282771">
            <w:pPr>
              <w:autoSpaceDE w:val="0"/>
              <w:autoSpaceDN w:val="0"/>
              <w:adjustRightInd w:val="0"/>
              <w:spacing w:after="0" w:line="240" w:lineRule="auto"/>
              <w:rPr>
                <w:rFonts w:ascii="Times New Roman" w:hAnsi="Times New Roman" w:cs="Times New Roman"/>
                <w:sz w:val="24"/>
                <w:szCs w:val="24"/>
              </w:rPr>
            </w:pPr>
          </w:p>
        </w:tc>
        <w:tc>
          <w:tcPr>
            <w:tcW w:w="1476" w:type="dxa"/>
            <w:shd w:val="clear" w:color="auto" w:fill="FFFFFF"/>
            <w:vAlign w:val="center"/>
          </w:tcPr>
          <w:p w14:paraId="342CFC45" w14:textId="77777777" w:rsidR="00CE557E" w:rsidRPr="00451712" w:rsidRDefault="00CE557E" w:rsidP="00282771">
            <w:pPr>
              <w:autoSpaceDE w:val="0"/>
              <w:autoSpaceDN w:val="0"/>
              <w:adjustRightInd w:val="0"/>
              <w:spacing w:after="0" w:line="240" w:lineRule="auto"/>
              <w:rPr>
                <w:rFonts w:ascii="Times New Roman" w:hAnsi="Times New Roman" w:cs="Times New Roman"/>
                <w:sz w:val="24"/>
                <w:szCs w:val="24"/>
              </w:rPr>
            </w:pPr>
          </w:p>
        </w:tc>
      </w:tr>
    </w:tbl>
    <w:p w14:paraId="308A6F86" w14:textId="2B5484CA" w:rsidR="00220E86" w:rsidRPr="00220E86" w:rsidRDefault="002C310D" w:rsidP="00282771">
      <w:pPr>
        <w:tabs>
          <w:tab w:val="left" w:pos="990"/>
          <w:tab w:val="left" w:pos="1275"/>
        </w:tabs>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06051A" w:rsidRPr="00451712">
        <w:rPr>
          <w:rFonts w:ascii="Times New Roman" w:hAnsi="Times New Roman" w:cs="Times New Roman"/>
          <w:sz w:val="24"/>
          <w:szCs w:val="24"/>
        </w:rPr>
        <w:t xml:space="preserve">Respondents were asked to respond </w:t>
      </w:r>
      <w:r w:rsidR="001211F8" w:rsidRPr="00451712">
        <w:rPr>
          <w:rFonts w:ascii="Times New Roman" w:hAnsi="Times New Roman" w:cs="Times New Roman"/>
          <w:sz w:val="24"/>
          <w:szCs w:val="24"/>
        </w:rPr>
        <w:t>to how fast their operational challenges are responded to by ICT officers</w:t>
      </w:r>
      <w:r w:rsidR="00AD7424">
        <w:rPr>
          <w:rFonts w:ascii="Times New Roman" w:hAnsi="Times New Roman" w:cs="Times New Roman"/>
          <w:sz w:val="24"/>
          <w:szCs w:val="24"/>
        </w:rPr>
        <w:t xml:space="preserve"> on daily bases. Table 15</w:t>
      </w:r>
      <w:r w:rsidR="0006051A" w:rsidRPr="00451712">
        <w:rPr>
          <w:rFonts w:ascii="Times New Roman" w:hAnsi="Times New Roman" w:cs="Times New Roman"/>
          <w:sz w:val="24"/>
          <w:szCs w:val="24"/>
        </w:rPr>
        <w:t xml:space="preserve">.0 present the findings after the study. The findings revealed that 22, representing (45.8%) responded that sometimes their issues are left unresolved. Whiles 18, representing (37.5%) of the respondent says </w:t>
      </w:r>
      <w:r w:rsidR="0006051A" w:rsidRPr="00451712">
        <w:rPr>
          <w:rFonts w:ascii="Times New Roman" w:hAnsi="Times New Roman" w:cs="Times New Roman"/>
          <w:sz w:val="24"/>
          <w:szCs w:val="24"/>
        </w:rPr>
        <w:lastRenderedPageBreak/>
        <w:t>their operational challenges takes a longer time before</w:t>
      </w:r>
      <w:r w:rsidR="00D62EAC" w:rsidRPr="00451712">
        <w:rPr>
          <w:rFonts w:ascii="Times New Roman" w:hAnsi="Times New Roman" w:cs="Times New Roman"/>
          <w:sz w:val="24"/>
          <w:szCs w:val="24"/>
        </w:rPr>
        <w:t xml:space="preserve"> responded</w:t>
      </w:r>
      <w:r w:rsidR="0006051A" w:rsidRPr="00451712">
        <w:rPr>
          <w:rFonts w:ascii="Times New Roman" w:hAnsi="Times New Roman" w:cs="Times New Roman"/>
          <w:sz w:val="24"/>
          <w:szCs w:val="24"/>
        </w:rPr>
        <w:t xml:space="preserve"> to</w:t>
      </w:r>
      <w:r w:rsidR="00D62EAC" w:rsidRPr="00451712">
        <w:rPr>
          <w:rFonts w:ascii="Times New Roman" w:hAnsi="Times New Roman" w:cs="Times New Roman"/>
          <w:sz w:val="24"/>
          <w:szCs w:val="24"/>
        </w:rPr>
        <w:t xml:space="preserve"> before resolved. However, only 6, representing (12.5%) out of the sample 48 respondents say their operational challenges are hurriedly responded to and resolved. This gives clear indication that majority of the respondents in Ashanti Region do</w:t>
      </w:r>
      <w:r w:rsidR="009C0B0A" w:rsidRPr="00451712">
        <w:rPr>
          <w:rFonts w:ascii="Times New Roman" w:hAnsi="Times New Roman" w:cs="Times New Roman"/>
          <w:sz w:val="24"/>
          <w:szCs w:val="24"/>
        </w:rPr>
        <w:t xml:space="preserve"> not</w:t>
      </w:r>
      <w:r w:rsidR="00D62EAC" w:rsidRPr="00451712">
        <w:rPr>
          <w:rFonts w:ascii="Times New Roman" w:hAnsi="Times New Roman" w:cs="Times New Roman"/>
          <w:sz w:val="24"/>
          <w:szCs w:val="24"/>
        </w:rPr>
        <w:t xml:space="preserve"> receive the needed responds to their operational challenges</w:t>
      </w:r>
      <w:r w:rsidR="001211F8" w:rsidRPr="00451712">
        <w:rPr>
          <w:rFonts w:ascii="Times New Roman" w:hAnsi="Times New Roman" w:cs="Times New Roman"/>
          <w:sz w:val="24"/>
          <w:szCs w:val="24"/>
        </w:rPr>
        <w:t>.</w:t>
      </w:r>
    </w:p>
    <w:p w14:paraId="3BE08EB0" w14:textId="31EABF21" w:rsidR="001211F8" w:rsidRDefault="001211F8" w:rsidP="00282771">
      <w:pPr>
        <w:tabs>
          <w:tab w:val="left" w:pos="1275"/>
        </w:tabs>
        <w:autoSpaceDE w:val="0"/>
        <w:autoSpaceDN w:val="0"/>
        <w:adjustRightInd w:val="0"/>
        <w:spacing w:after="0" w:line="480" w:lineRule="auto"/>
        <w:jc w:val="both"/>
        <w:rPr>
          <w:rFonts w:ascii="Times New Roman" w:hAnsi="Times New Roman" w:cs="Times New Roman"/>
          <w:b/>
          <w:i/>
          <w:sz w:val="24"/>
          <w:szCs w:val="24"/>
        </w:rPr>
      </w:pPr>
      <w:r w:rsidRPr="00451712">
        <w:rPr>
          <w:rFonts w:ascii="Times New Roman" w:hAnsi="Times New Roman" w:cs="Times New Roman"/>
          <w:b/>
          <w:i/>
          <w:sz w:val="24"/>
          <w:szCs w:val="24"/>
        </w:rPr>
        <w:t xml:space="preserve">Responses to general description of M&amp;E program in Ashanti Region </w:t>
      </w:r>
    </w:p>
    <w:p w14:paraId="45CD5520" w14:textId="1428A2D8" w:rsidR="00211FB4" w:rsidRPr="00451712" w:rsidRDefault="00602D61" w:rsidP="00282771">
      <w:pPr>
        <w:tabs>
          <w:tab w:val="left" w:pos="1275"/>
        </w:tabs>
        <w:autoSpaceDE w:val="0"/>
        <w:autoSpaceDN w:val="0"/>
        <w:adjustRightInd w:val="0"/>
        <w:spacing w:after="0" w:line="480" w:lineRule="auto"/>
        <w:jc w:val="both"/>
        <w:rPr>
          <w:rFonts w:ascii="Times New Roman" w:hAnsi="Times New Roman" w:cs="Times New Roman"/>
          <w:b/>
          <w:i/>
          <w:sz w:val="24"/>
          <w:szCs w:val="24"/>
        </w:rPr>
      </w:pPr>
      <w:r>
        <w:rPr>
          <w:rFonts w:ascii="Times New Roman" w:hAnsi="Times New Roman" w:cs="Times New Roman"/>
          <w:b/>
          <w:i/>
          <w:sz w:val="24"/>
          <w:szCs w:val="24"/>
        </w:rPr>
        <w:t>Figure 16</w:t>
      </w:r>
      <w:r w:rsidR="00211FB4">
        <w:rPr>
          <w:rFonts w:ascii="Times New Roman" w:hAnsi="Times New Roman" w:cs="Times New Roman"/>
          <w:b/>
          <w:i/>
          <w:sz w:val="24"/>
          <w:szCs w:val="24"/>
        </w:rPr>
        <w:t>.0</w:t>
      </w:r>
    </w:p>
    <w:p w14:paraId="32669639" w14:textId="18D84D34" w:rsidR="0003757D" w:rsidRPr="00451712" w:rsidRDefault="00905695" w:rsidP="00282771">
      <w:pPr>
        <w:tabs>
          <w:tab w:val="left" w:pos="0"/>
          <w:tab w:val="left" w:pos="90"/>
        </w:tabs>
        <w:autoSpaceDE w:val="0"/>
        <w:autoSpaceDN w:val="0"/>
        <w:adjustRightInd w:val="0"/>
        <w:spacing w:after="0" w:line="240" w:lineRule="auto"/>
        <w:ind w:left="-270"/>
        <w:rPr>
          <w:rFonts w:ascii="Times New Roman" w:hAnsi="Times New Roman" w:cs="Times New Roman"/>
          <w:sz w:val="24"/>
          <w:szCs w:val="24"/>
        </w:rPr>
      </w:pPr>
      <w:r w:rsidRPr="00451712">
        <w:rPr>
          <w:rFonts w:ascii="Times New Roman" w:hAnsi="Times New Roman" w:cs="Times New Roman"/>
          <w:noProof/>
          <w:sz w:val="24"/>
          <w:szCs w:val="24"/>
          <w:lang w:val="en-GB" w:eastAsia="en-GB"/>
        </w:rPr>
        <w:drawing>
          <wp:inline distT="0" distB="0" distL="0" distR="0" wp14:anchorId="4A46D6E3" wp14:editId="133FCE1B">
            <wp:extent cx="4467225" cy="2508236"/>
            <wp:effectExtent l="323850" t="323850" r="314325" b="33083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29099" cy="2542977"/>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tbl>
      <w:tblPr>
        <w:tblpPr w:leftFromText="180" w:rightFromText="180" w:vertAnchor="text" w:tblpY="1"/>
        <w:tblOverlap w:val="never"/>
        <w:tblW w:w="8211"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1065"/>
        <w:gridCol w:w="1479"/>
        <w:gridCol w:w="1305"/>
        <w:gridCol w:w="1149"/>
        <w:gridCol w:w="1563"/>
        <w:gridCol w:w="1650"/>
      </w:tblGrid>
      <w:tr w:rsidR="0003757D" w:rsidRPr="00451712" w14:paraId="01069297" w14:textId="77777777" w:rsidTr="006736E8">
        <w:trPr>
          <w:cantSplit/>
          <w:trHeight w:val="694"/>
        </w:trPr>
        <w:tc>
          <w:tcPr>
            <w:tcW w:w="2544" w:type="dxa"/>
            <w:gridSpan w:val="2"/>
            <w:tcBorders>
              <w:bottom w:val="single" w:sz="4" w:space="0" w:color="auto"/>
            </w:tcBorders>
            <w:shd w:val="clear" w:color="auto" w:fill="FFFFFF"/>
            <w:vAlign w:val="bottom"/>
          </w:tcPr>
          <w:p w14:paraId="217B5341" w14:textId="5C74501C" w:rsidR="0003757D" w:rsidRPr="00451712" w:rsidRDefault="00602D61" w:rsidP="0028277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Table 16</w:t>
            </w:r>
            <w:r w:rsidR="009C0B0A" w:rsidRPr="00451712">
              <w:rPr>
                <w:rFonts w:ascii="Times New Roman" w:hAnsi="Times New Roman" w:cs="Times New Roman"/>
                <w:sz w:val="24"/>
                <w:szCs w:val="24"/>
              </w:rPr>
              <w:t>.0</w:t>
            </w:r>
          </w:p>
        </w:tc>
        <w:tc>
          <w:tcPr>
            <w:tcW w:w="1305" w:type="dxa"/>
            <w:tcBorders>
              <w:bottom w:val="single" w:sz="4" w:space="0" w:color="auto"/>
            </w:tcBorders>
            <w:shd w:val="clear" w:color="auto" w:fill="FFFFFF"/>
            <w:vAlign w:val="bottom"/>
          </w:tcPr>
          <w:p w14:paraId="1335A654" w14:textId="77777777" w:rsidR="0003757D" w:rsidRPr="00451712" w:rsidRDefault="0003757D" w:rsidP="00282771">
            <w:pPr>
              <w:autoSpaceDE w:val="0"/>
              <w:autoSpaceDN w:val="0"/>
              <w:adjustRightInd w:val="0"/>
              <w:spacing w:after="0" w:line="320" w:lineRule="atLeast"/>
              <w:ind w:left="60" w:right="60"/>
              <w:jc w:val="center"/>
              <w:rPr>
                <w:rFonts w:ascii="Times New Roman" w:hAnsi="Times New Roman" w:cs="Times New Roman"/>
                <w:color w:val="264A60"/>
                <w:sz w:val="24"/>
                <w:szCs w:val="24"/>
              </w:rPr>
            </w:pPr>
            <w:r w:rsidRPr="00451712">
              <w:rPr>
                <w:rFonts w:ascii="Times New Roman" w:hAnsi="Times New Roman" w:cs="Times New Roman"/>
                <w:color w:val="264A60"/>
                <w:sz w:val="24"/>
                <w:szCs w:val="24"/>
              </w:rPr>
              <w:t>Frequency</w:t>
            </w:r>
          </w:p>
        </w:tc>
        <w:tc>
          <w:tcPr>
            <w:tcW w:w="1149" w:type="dxa"/>
            <w:tcBorders>
              <w:bottom w:val="single" w:sz="4" w:space="0" w:color="auto"/>
            </w:tcBorders>
            <w:shd w:val="clear" w:color="auto" w:fill="FFFFFF"/>
            <w:vAlign w:val="bottom"/>
          </w:tcPr>
          <w:p w14:paraId="0C3AA375" w14:textId="77777777" w:rsidR="0003757D" w:rsidRPr="00451712" w:rsidRDefault="0003757D" w:rsidP="00282771">
            <w:pPr>
              <w:autoSpaceDE w:val="0"/>
              <w:autoSpaceDN w:val="0"/>
              <w:adjustRightInd w:val="0"/>
              <w:spacing w:after="0" w:line="320" w:lineRule="atLeast"/>
              <w:ind w:left="60" w:right="60"/>
              <w:jc w:val="center"/>
              <w:rPr>
                <w:rFonts w:ascii="Times New Roman" w:hAnsi="Times New Roman" w:cs="Times New Roman"/>
                <w:color w:val="264A60"/>
                <w:sz w:val="24"/>
                <w:szCs w:val="24"/>
              </w:rPr>
            </w:pPr>
            <w:r w:rsidRPr="00451712">
              <w:rPr>
                <w:rFonts w:ascii="Times New Roman" w:hAnsi="Times New Roman" w:cs="Times New Roman"/>
                <w:color w:val="264A60"/>
                <w:sz w:val="24"/>
                <w:szCs w:val="24"/>
              </w:rPr>
              <w:t>Percent</w:t>
            </w:r>
          </w:p>
        </w:tc>
        <w:tc>
          <w:tcPr>
            <w:tcW w:w="1563" w:type="dxa"/>
            <w:tcBorders>
              <w:bottom w:val="single" w:sz="4" w:space="0" w:color="auto"/>
            </w:tcBorders>
            <w:shd w:val="clear" w:color="auto" w:fill="FFFFFF"/>
            <w:vAlign w:val="bottom"/>
          </w:tcPr>
          <w:p w14:paraId="409D8929" w14:textId="77777777" w:rsidR="0003757D" w:rsidRPr="00451712" w:rsidRDefault="0003757D" w:rsidP="00282771">
            <w:pPr>
              <w:autoSpaceDE w:val="0"/>
              <w:autoSpaceDN w:val="0"/>
              <w:adjustRightInd w:val="0"/>
              <w:spacing w:after="0" w:line="320" w:lineRule="atLeast"/>
              <w:ind w:left="60" w:right="60"/>
              <w:jc w:val="center"/>
              <w:rPr>
                <w:rFonts w:ascii="Times New Roman" w:hAnsi="Times New Roman" w:cs="Times New Roman"/>
                <w:color w:val="264A60"/>
                <w:sz w:val="24"/>
                <w:szCs w:val="24"/>
              </w:rPr>
            </w:pPr>
            <w:r w:rsidRPr="00451712">
              <w:rPr>
                <w:rFonts w:ascii="Times New Roman" w:hAnsi="Times New Roman" w:cs="Times New Roman"/>
                <w:color w:val="264A60"/>
                <w:sz w:val="24"/>
                <w:szCs w:val="24"/>
              </w:rPr>
              <w:t>Valid Percent</w:t>
            </w:r>
          </w:p>
        </w:tc>
        <w:tc>
          <w:tcPr>
            <w:tcW w:w="1650" w:type="dxa"/>
            <w:tcBorders>
              <w:bottom w:val="single" w:sz="4" w:space="0" w:color="auto"/>
            </w:tcBorders>
            <w:shd w:val="clear" w:color="auto" w:fill="FFFFFF"/>
            <w:vAlign w:val="bottom"/>
          </w:tcPr>
          <w:p w14:paraId="76A3B292" w14:textId="77777777" w:rsidR="0003757D" w:rsidRPr="00451712" w:rsidRDefault="0003757D" w:rsidP="00282771">
            <w:pPr>
              <w:autoSpaceDE w:val="0"/>
              <w:autoSpaceDN w:val="0"/>
              <w:adjustRightInd w:val="0"/>
              <w:spacing w:after="0" w:line="320" w:lineRule="atLeast"/>
              <w:ind w:left="60" w:right="60"/>
              <w:jc w:val="center"/>
              <w:rPr>
                <w:rFonts w:ascii="Times New Roman" w:hAnsi="Times New Roman" w:cs="Times New Roman"/>
                <w:color w:val="264A60"/>
                <w:sz w:val="24"/>
                <w:szCs w:val="24"/>
              </w:rPr>
            </w:pPr>
            <w:r w:rsidRPr="00451712">
              <w:rPr>
                <w:rFonts w:ascii="Times New Roman" w:hAnsi="Times New Roman" w:cs="Times New Roman"/>
                <w:color w:val="264A60"/>
                <w:sz w:val="24"/>
                <w:szCs w:val="24"/>
              </w:rPr>
              <w:t>Cumulative Percent</w:t>
            </w:r>
          </w:p>
        </w:tc>
      </w:tr>
      <w:tr w:rsidR="0003757D" w:rsidRPr="00451712" w14:paraId="354B1CCF" w14:textId="77777777" w:rsidTr="006736E8">
        <w:trPr>
          <w:cantSplit/>
          <w:trHeight w:val="338"/>
        </w:trPr>
        <w:tc>
          <w:tcPr>
            <w:tcW w:w="1065" w:type="dxa"/>
            <w:vMerge w:val="restart"/>
            <w:tcBorders>
              <w:top w:val="single" w:sz="4" w:space="0" w:color="auto"/>
            </w:tcBorders>
            <w:shd w:val="clear" w:color="auto" w:fill="E0E0E0"/>
          </w:tcPr>
          <w:p w14:paraId="74324E98" w14:textId="77777777" w:rsidR="0003757D" w:rsidRPr="00451712" w:rsidRDefault="0003757D" w:rsidP="00282771">
            <w:pPr>
              <w:autoSpaceDE w:val="0"/>
              <w:autoSpaceDN w:val="0"/>
              <w:adjustRightInd w:val="0"/>
              <w:spacing w:after="0" w:line="320" w:lineRule="atLeast"/>
              <w:ind w:left="60" w:right="60"/>
              <w:rPr>
                <w:rFonts w:ascii="Times New Roman" w:hAnsi="Times New Roman" w:cs="Times New Roman"/>
                <w:color w:val="264A60"/>
                <w:sz w:val="24"/>
                <w:szCs w:val="24"/>
              </w:rPr>
            </w:pPr>
            <w:r w:rsidRPr="00451712">
              <w:rPr>
                <w:rFonts w:ascii="Times New Roman" w:hAnsi="Times New Roman" w:cs="Times New Roman"/>
                <w:color w:val="264A60"/>
                <w:sz w:val="24"/>
                <w:szCs w:val="24"/>
              </w:rPr>
              <w:t>Valid</w:t>
            </w:r>
          </w:p>
        </w:tc>
        <w:tc>
          <w:tcPr>
            <w:tcW w:w="1479" w:type="dxa"/>
            <w:tcBorders>
              <w:top w:val="single" w:sz="4" w:space="0" w:color="auto"/>
            </w:tcBorders>
            <w:shd w:val="clear" w:color="auto" w:fill="E0E0E0"/>
          </w:tcPr>
          <w:p w14:paraId="48FE0FB6" w14:textId="271F241C" w:rsidR="0003757D" w:rsidRPr="00451712" w:rsidRDefault="001E521A" w:rsidP="00282771">
            <w:pPr>
              <w:autoSpaceDE w:val="0"/>
              <w:autoSpaceDN w:val="0"/>
              <w:adjustRightInd w:val="0"/>
              <w:spacing w:after="0" w:line="320" w:lineRule="atLeast"/>
              <w:ind w:left="60" w:right="60"/>
              <w:rPr>
                <w:rFonts w:ascii="Times New Roman" w:hAnsi="Times New Roman" w:cs="Times New Roman"/>
                <w:color w:val="264A60"/>
                <w:sz w:val="24"/>
                <w:szCs w:val="24"/>
              </w:rPr>
            </w:pPr>
            <w:r w:rsidRPr="00451712">
              <w:rPr>
                <w:rFonts w:ascii="Times New Roman" w:hAnsi="Times New Roman" w:cs="Times New Roman"/>
                <w:color w:val="264A60"/>
                <w:sz w:val="24"/>
                <w:szCs w:val="24"/>
              </w:rPr>
              <w:t>Effective</w:t>
            </w:r>
          </w:p>
        </w:tc>
        <w:tc>
          <w:tcPr>
            <w:tcW w:w="1305" w:type="dxa"/>
            <w:tcBorders>
              <w:top w:val="single" w:sz="4" w:space="0" w:color="auto"/>
            </w:tcBorders>
            <w:shd w:val="clear" w:color="auto" w:fill="FFFFFF"/>
          </w:tcPr>
          <w:p w14:paraId="55AD8D1C" w14:textId="77777777" w:rsidR="0003757D" w:rsidRPr="00451712" w:rsidRDefault="0003757D" w:rsidP="00282771">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451712">
              <w:rPr>
                <w:rFonts w:ascii="Times New Roman" w:hAnsi="Times New Roman" w:cs="Times New Roman"/>
                <w:color w:val="010205"/>
                <w:sz w:val="24"/>
                <w:szCs w:val="24"/>
              </w:rPr>
              <w:t>6</w:t>
            </w:r>
          </w:p>
        </w:tc>
        <w:tc>
          <w:tcPr>
            <w:tcW w:w="1149" w:type="dxa"/>
            <w:tcBorders>
              <w:top w:val="single" w:sz="4" w:space="0" w:color="auto"/>
            </w:tcBorders>
            <w:shd w:val="clear" w:color="auto" w:fill="FFFFFF"/>
          </w:tcPr>
          <w:p w14:paraId="7E0B5CC2" w14:textId="77777777" w:rsidR="0003757D" w:rsidRPr="00451712" w:rsidRDefault="0003757D" w:rsidP="00282771">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451712">
              <w:rPr>
                <w:rFonts w:ascii="Times New Roman" w:hAnsi="Times New Roman" w:cs="Times New Roman"/>
                <w:color w:val="010205"/>
                <w:sz w:val="24"/>
                <w:szCs w:val="24"/>
              </w:rPr>
              <w:t>12.5</w:t>
            </w:r>
          </w:p>
        </w:tc>
        <w:tc>
          <w:tcPr>
            <w:tcW w:w="1563" w:type="dxa"/>
            <w:tcBorders>
              <w:top w:val="single" w:sz="4" w:space="0" w:color="auto"/>
            </w:tcBorders>
            <w:shd w:val="clear" w:color="auto" w:fill="FFFFFF"/>
          </w:tcPr>
          <w:p w14:paraId="14F28CC5" w14:textId="77777777" w:rsidR="0003757D" w:rsidRPr="00451712" w:rsidRDefault="0003757D" w:rsidP="00282771">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451712">
              <w:rPr>
                <w:rFonts w:ascii="Times New Roman" w:hAnsi="Times New Roman" w:cs="Times New Roman"/>
                <w:color w:val="010205"/>
                <w:sz w:val="24"/>
                <w:szCs w:val="24"/>
              </w:rPr>
              <w:t>13.0</w:t>
            </w:r>
          </w:p>
        </w:tc>
        <w:tc>
          <w:tcPr>
            <w:tcW w:w="1650" w:type="dxa"/>
            <w:tcBorders>
              <w:top w:val="single" w:sz="4" w:space="0" w:color="auto"/>
            </w:tcBorders>
            <w:shd w:val="clear" w:color="auto" w:fill="FFFFFF"/>
          </w:tcPr>
          <w:p w14:paraId="380F12A5" w14:textId="77777777" w:rsidR="0003757D" w:rsidRPr="00451712" w:rsidRDefault="0003757D" w:rsidP="00282771">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451712">
              <w:rPr>
                <w:rFonts w:ascii="Times New Roman" w:hAnsi="Times New Roman" w:cs="Times New Roman"/>
                <w:color w:val="010205"/>
                <w:sz w:val="24"/>
                <w:szCs w:val="24"/>
              </w:rPr>
              <w:t>13.0</w:t>
            </w:r>
          </w:p>
        </w:tc>
      </w:tr>
      <w:tr w:rsidR="0003757D" w:rsidRPr="00451712" w14:paraId="037E8ED1" w14:textId="77777777" w:rsidTr="006736E8">
        <w:trPr>
          <w:cantSplit/>
          <w:trHeight w:val="694"/>
        </w:trPr>
        <w:tc>
          <w:tcPr>
            <w:tcW w:w="1065" w:type="dxa"/>
            <w:vMerge/>
            <w:shd w:val="clear" w:color="auto" w:fill="E0E0E0"/>
          </w:tcPr>
          <w:p w14:paraId="1D9CF503" w14:textId="77777777" w:rsidR="0003757D" w:rsidRPr="00451712" w:rsidRDefault="0003757D" w:rsidP="00282771">
            <w:pPr>
              <w:autoSpaceDE w:val="0"/>
              <w:autoSpaceDN w:val="0"/>
              <w:adjustRightInd w:val="0"/>
              <w:spacing w:after="0" w:line="240" w:lineRule="auto"/>
              <w:rPr>
                <w:rFonts w:ascii="Times New Roman" w:hAnsi="Times New Roman" w:cs="Times New Roman"/>
                <w:color w:val="010205"/>
                <w:sz w:val="24"/>
                <w:szCs w:val="24"/>
              </w:rPr>
            </w:pPr>
          </w:p>
        </w:tc>
        <w:tc>
          <w:tcPr>
            <w:tcW w:w="1479" w:type="dxa"/>
            <w:shd w:val="clear" w:color="auto" w:fill="E0E0E0"/>
          </w:tcPr>
          <w:p w14:paraId="29703654" w14:textId="77777777" w:rsidR="0003757D" w:rsidRPr="00451712" w:rsidRDefault="0003757D" w:rsidP="00282771">
            <w:pPr>
              <w:autoSpaceDE w:val="0"/>
              <w:autoSpaceDN w:val="0"/>
              <w:adjustRightInd w:val="0"/>
              <w:spacing w:after="0" w:line="320" w:lineRule="atLeast"/>
              <w:ind w:left="60" w:right="60"/>
              <w:rPr>
                <w:rFonts w:ascii="Times New Roman" w:hAnsi="Times New Roman" w:cs="Times New Roman"/>
                <w:color w:val="264A60"/>
                <w:sz w:val="24"/>
                <w:szCs w:val="24"/>
              </w:rPr>
            </w:pPr>
            <w:r w:rsidRPr="00451712">
              <w:rPr>
                <w:rFonts w:ascii="Times New Roman" w:hAnsi="Times New Roman" w:cs="Times New Roman"/>
                <w:color w:val="264A60"/>
                <w:sz w:val="24"/>
                <w:szCs w:val="24"/>
              </w:rPr>
              <w:t>Not Effective</w:t>
            </w:r>
          </w:p>
        </w:tc>
        <w:tc>
          <w:tcPr>
            <w:tcW w:w="1305" w:type="dxa"/>
            <w:shd w:val="clear" w:color="auto" w:fill="FFFFFF"/>
          </w:tcPr>
          <w:p w14:paraId="50E0FDDF" w14:textId="77777777" w:rsidR="0003757D" w:rsidRPr="00451712" w:rsidRDefault="0003757D" w:rsidP="00282771">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451712">
              <w:rPr>
                <w:rFonts w:ascii="Times New Roman" w:hAnsi="Times New Roman" w:cs="Times New Roman"/>
                <w:color w:val="010205"/>
                <w:sz w:val="24"/>
                <w:szCs w:val="24"/>
              </w:rPr>
              <w:t>30</w:t>
            </w:r>
          </w:p>
        </w:tc>
        <w:tc>
          <w:tcPr>
            <w:tcW w:w="1149" w:type="dxa"/>
            <w:shd w:val="clear" w:color="auto" w:fill="FFFFFF"/>
          </w:tcPr>
          <w:p w14:paraId="6278272E" w14:textId="77777777" w:rsidR="0003757D" w:rsidRPr="00451712" w:rsidRDefault="0003757D" w:rsidP="00282771">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451712">
              <w:rPr>
                <w:rFonts w:ascii="Times New Roman" w:hAnsi="Times New Roman" w:cs="Times New Roman"/>
                <w:color w:val="010205"/>
                <w:sz w:val="24"/>
                <w:szCs w:val="24"/>
              </w:rPr>
              <w:t>62.5</w:t>
            </w:r>
          </w:p>
        </w:tc>
        <w:tc>
          <w:tcPr>
            <w:tcW w:w="1563" w:type="dxa"/>
            <w:shd w:val="clear" w:color="auto" w:fill="FFFFFF"/>
          </w:tcPr>
          <w:p w14:paraId="36840161" w14:textId="77777777" w:rsidR="0003757D" w:rsidRPr="00451712" w:rsidRDefault="0003757D" w:rsidP="00282771">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451712">
              <w:rPr>
                <w:rFonts w:ascii="Times New Roman" w:hAnsi="Times New Roman" w:cs="Times New Roman"/>
                <w:color w:val="010205"/>
                <w:sz w:val="24"/>
                <w:szCs w:val="24"/>
              </w:rPr>
              <w:t>65.2</w:t>
            </w:r>
          </w:p>
        </w:tc>
        <w:tc>
          <w:tcPr>
            <w:tcW w:w="1650" w:type="dxa"/>
            <w:shd w:val="clear" w:color="auto" w:fill="FFFFFF"/>
          </w:tcPr>
          <w:p w14:paraId="0135AEC6" w14:textId="77777777" w:rsidR="0003757D" w:rsidRPr="00451712" w:rsidRDefault="0003757D" w:rsidP="00282771">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451712">
              <w:rPr>
                <w:rFonts w:ascii="Times New Roman" w:hAnsi="Times New Roman" w:cs="Times New Roman"/>
                <w:color w:val="010205"/>
                <w:sz w:val="24"/>
                <w:szCs w:val="24"/>
              </w:rPr>
              <w:t>78.3</w:t>
            </w:r>
          </w:p>
        </w:tc>
      </w:tr>
      <w:tr w:rsidR="0003757D" w:rsidRPr="00451712" w14:paraId="45953758" w14:textId="77777777" w:rsidTr="006736E8">
        <w:trPr>
          <w:cantSplit/>
          <w:trHeight w:val="338"/>
        </w:trPr>
        <w:tc>
          <w:tcPr>
            <w:tcW w:w="1065" w:type="dxa"/>
            <w:vMerge/>
            <w:shd w:val="clear" w:color="auto" w:fill="E0E0E0"/>
          </w:tcPr>
          <w:p w14:paraId="293993D6" w14:textId="77777777" w:rsidR="0003757D" w:rsidRPr="00451712" w:rsidRDefault="0003757D" w:rsidP="00282771">
            <w:pPr>
              <w:autoSpaceDE w:val="0"/>
              <w:autoSpaceDN w:val="0"/>
              <w:adjustRightInd w:val="0"/>
              <w:spacing w:after="0" w:line="240" w:lineRule="auto"/>
              <w:rPr>
                <w:rFonts w:ascii="Times New Roman" w:hAnsi="Times New Roman" w:cs="Times New Roman"/>
                <w:color w:val="010205"/>
                <w:sz w:val="24"/>
                <w:szCs w:val="24"/>
              </w:rPr>
            </w:pPr>
          </w:p>
        </w:tc>
        <w:tc>
          <w:tcPr>
            <w:tcW w:w="1479" w:type="dxa"/>
            <w:shd w:val="clear" w:color="auto" w:fill="E0E0E0"/>
          </w:tcPr>
          <w:p w14:paraId="20E948A7" w14:textId="77777777" w:rsidR="0003757D" w:rsidRPr="00451712" w:rsidRDefault="0003757D" w:rsidP="00282771">
            <w:pPr>
              <w:autoSpaceDE w:val="0"/>
              <w:autoSpaceDN w:val="0"/>
              <w:adjustRightInd w:val="0"/>
              <w:spacing w:after="0" w:line="320" w:lineRule="atLeast"/>
              <w:ind w:left="60" w:right="60"/>
              <w:rPr>
                <w:rFonts w:ascii="Times New Roman" w:hAnsi="Times New Roman" w:cs="Times New Roman"/>
                <w:color w:val="264A60"/>
                <w:sz w:val="24"/>
                <w:szCs w:val="24"/>
              </w:rPr>
            </w:pPr>
            <w:r w:rsidRPr="00451712">
              <w:rPr>
                <w:rFonts w:ascii="Times New Roman" w:hAnsi="Times New Roman" w:cs="Times New Roman"/>
                <w:color w:val="264A60"/>
                <w:sz w:val="24"/>
                <w:szCs w:val="24"/>
              </w:rPr>
              <w:t>Not Sure</w:t>
            </w:r>
          </w:p>
        </w:tc>
        <w:tc>
          <w:tcPr>
            <w:tcW w:w="1305" w:type="dxa"/>
            <w:shd w:val="clear" w:color="auto" w:fill="FFFFFF"/>
          </w:tcPr>
          <w:p w14:paraId="3094E2EF" w14:textId="77777777" w:rsidR="0003757D" w:rsidRPr="00451712" w:rsidRDefault="0003757D" w:rsidP="00282771">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451712">
              <w:rPr>
                <w:rFonts w:ascii="Times New Roman" w:hAnsi="Times New Roman" w:cs="Times New Roman"/>
                <w:color w:val="010205"/>
                <w:sz w:val="24"/>
                <w:szCs w:val="24"/>
              </w:rPr>
              <w:t>10</w:t>
            </w:r>
          </w:p>
        </w:tc>
        <w:tc>
          <w:tcPr>
            <w:tcW w:w="1149" w:type="dxa"/>
            <w:shd w:val="clear" w:color="auto" w:fill="FFFFFF"/>
          </w:tcPr>
          <w:p w14:paraId="5AD2A5C1" w14:textId="77777777" w:rsidR="0003757D" w:rsidRPr="00451712" w:rsidRDefault="0003757D" w:rsidP="00282771">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451712">
              <w:rPr>
                <w:rFonts w:ascii="Times New Roman" w:hAnsi="Times New Roman" w:cs="Times New Roman"/>
                <w:color w:val="010205"/>
                <w:sz w:val="24"/>
                <w:szCs w:val="24"/>
              </w:rPr>
              <w:t>20.8</w:t>
            </w:r>
          </w:p>
        </w:tc>
        <w:tc>
          <w:tcPr>
            <w:tcW w:w="1563" w:type="dxa"/>
            <w:shd w:val="clear" w:color="auto" w:fill="FFFFFF"/>
          </w:tcPr>
          <w:p w14:paraId="5E2DC4C6" w14:textId="77777777" w:rsidR="0003757D" w:rsidRPr="00451712" w:rsidRDefault="0003757D" w:rsidP="00282771">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451712">
              <w:rPr>
                <w:rFonts w:ascii="Times New Roman" w:hAnsi="Times New Roman" w:cs="Times New Roman"/>
                <w:color w:val="010205"/>
                <w:sz w:val="24"/>
                <w:szCs w:val="24"/>
              </w:rPr>
              <w:t>21.7</w:t>
            </w:r>
          </w:p>
        </w:tc>
        <w:tc>
          <w:tcPr>
            <w:tcW w:w="1650" w:type="dxa"/>
            <w:shd w:val="clear" w:color="auto" w:fill="FFFFFF"/>
          </w:tcPr>
          <w:p w14:paraId="1CE2D86B" w14:textId="77777777" w:rsidR="0003757D" w:rsidRPr="00451712" w:rsidRDefault="0003757D" w:rsidP="00282771">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451712">
              <w:rPr>
                <w:rFonts w:ascii="Times New Roman" w:hAnsi="Times New Roman" w:cs="Times New Roman"/>
                <w:color w:val="010205"/>
                <w:sz w:val="24"/>
                <w:szCs w:val="24"/>
              </w:rPr>
              <w:t>100.0</w:t>
            </w:r>
          </w:p>
        </w:tc>
      </w:tr>
      <w:tr w:rsidR="0003757D" w:rsidRPr="00451712" w14:paraId="4247F4A2" w14:textId="77777777" w:rsidTr="006736E8">
        <w:trPr>
          <w:cantSplit/>
          <w:trHeight w:val="338"/>
        </w:trPr>
        <w:tc>
          <w:tcPr>
            <w:tcW w:w="1065" w:type="dxa"/>
            <w:vMerge/>
            <w:shd w:val="clear" w:color="auto" w:fill="E0E0E0"/>
          </w:tcPr>
          <w:p w14:paraId="087906D6" w14:textId="77777777" w:rsidR="0003757D" w:rsidRPr="00451712" w:rsidRDefault="0003757D" w:rsidP="00282771">
            <w:pPr>
              <w:autoSpaceDE w:val="0"/>
              <w:autoSpaceDN w:val="0"/>
              <w:adjustRightInd w:val="0"/>
              <w:spacing w:after="0" w:line="240" w:lineRule="auto"/>
              <w:rPr>
                <w:rFonts w:ascii="Times New Roman" w:hAnsi="Times New Roman" w:cs="Times New Roman"/>
                <w:color w:val="010205"/>
                <w:sz w:val="24"/>
                <w:szCs w:val="24"/>
              </w:rPr>
            </w:pPr>
          </w:p>
        </w:tc>
        <w:tc>
          <w:tcPr>
            <w:tcW w:w="1479" w:type="dxa"/>
            <w:shd w:val="clear" w:color="auto" w:fill="E0E0E0"/>
          </w:tcPr>
          <w:p w14:paraId="2607E762" w14:textId="77777777" w:rsidR="0003757D" w:rsidRPr="00451712" w:rsidRDefault="0003757D" w:rsidP="00282771">
            <w:pPr>
              <w:autoSpaceDE w:val="0"/>
              <w:autoSpaceDN w:val="0"/>
              <w:adjustRightInd w:val="0"/>
              <w:spacing w:after="0" w:line="320" w:lineRule="atLeast"/>
              <w:ind w:left="60" w:right="60"/>
              <w:rPr>
                <w:rFonts w:ascii="Times New Roman" w:hAnsi="Times New Roman" w:cs="Times New Roman"/>
                <w:color w:val="264A60"/>
                <w:sz w:val="24"/>
                <w:szCs w:val="24"/>
              </w:rPr>
            </w:pPr>
            <w:r w:rsidRPr="00451712">
              <w:rPr>
                <w:rFonts w:ascii="Times New Roman" w:hAnsi="Times New Roman" w:cs="Times New Roman"/>
                <w:color w:val="264A60"/>
                <w:sz w:val="24"/>
                <w:szCs w:val="24"/>
              </w:rPr>
              <w:t>Total</w:t>
            </w:r>
          </w:p>
        </w:tc>
        <w:tc>
          <w:tcPr>
            <w:tcW w:w="1305" w:type="dxa"/>
            <w:shd w:val="clear" w:color="auto" w:fill="FFFFFF"/>
          </w:tcPr>
          <w:p w14:paraId="18445174" w14:textId="77777777" w:rsidR="0003757D" w:rsidRPr="00451712" w:rsidRDefault="0003757D" w:rsidP="00282771">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451712">
              <w:rPr>
                <w:rFonts w:ascii="Times New Roman" w:hAnsi="Times New Roman" w:cs="Times New Roman"/>
                <w:color w:val="010205"/>
                <w:sz w:val="24"/>
                <w:szCs w:val="24"/>
              </w:rPr>
              <w:t>46</w:t>
            </w:r>
          </w:p>
        </w:tc>
        <w:tc>
          <w:tcPr>
            <w:tcW w:w="1149" w:type="dxa"/>
            <w:shd w:val="clear" w:color="auto" w:fill="FFFFFF"/>
          </w:tcPr>
          <w:p w14:paraId="0FF5811F" w14:textId="77777777" w:rsidR="0003757D" w:rsidRPr="00451712" w:rsidRDefault="0003757D" w:rsidP="00282771">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451712">
              <w:rPr>
                <w:rFonts w:ascii="Times New Roman" w:hAnsi="Times New Roman" w:cs="Times New Roman"/>
                <w:color w:val="010205"/>
                <w:sz w:val="24"/>
                <w:szCs w:val="24"/>
              </w:rPr>
              <w:t>95.8</w:t>
            </w:r>
          </w:p>
        </w:tc>
        <w:tc>
          <w:tcPr>
            <w:tcW w:w="1563" w:type="dxa"/>
            <w:shd w:val="clear" w:color="auto" w:fill="FFFFFF"/>
          </w:tcPr>
          <w:p w14:paraId="58673BA8" w14:textId="77777777" w:rsidR="0003757D" w:rsidRPr="00451712" w:rsidRDefault="0003757D" w:rsidP="00282771">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451712">
              <w:rPr>
                <w:rFonts w:ascii="Times New Roman" w:hAnsi="Times New Roman" w:cs="Times New Roman"/>
                <w:color w:val="010205"/>
                <w:sz w:val="24"/>
                <w:szCs w:val="24"/>
              </w:rPr>
              <w:t>100.0</w:t>
            </w:r>
          </w:p>
        </w:tc>
        <w:tc>
          <w:tcPr>
            <w:tcW w:w="1650" w:type="dxa"/>
            <w:shd w:val="clear" w:color="auto" w:fill="FFFFFF"/>
            <w:vAlign w:val="center"/>
          </w:tcPr>
          <w:p w14:paraId="0B687B1E" w14:textId="77777777" w:rsidR="0003757D" w:rsidRPr="00451712" w:rsidRDefault="0003757D" w:rsidP="00282771">
            <w:pPr>
              <w:autoSpaceDE w:val="0"/>
              <w:autoSpaceDN w:val="0"/>
              <w:adjustRightInd w:val="0"/>
              <w:spacing w:after="0" w:line="240" w:lineRule="auto"/>
              <w:rPr>
                <w:rFonts w:ascii="Times New Roman" w:hAnsi="Times New Roman" w:cs="Times New Roman"/>
                <w:sz w:val="24"/>
                <w:szCs w:val="24"/>
              </w:rPr>
            </w:pPr>
          </w:p>
        </w:tc>
      </w:tr>
      <w:tr w:rsidR="0003757D" w:rsidRPr="00451712" w14:paraId="631EE384" w14:textId="77777777" w:rsidTr="006736E8">
        <w:trPr>
          <w:cantSplit/>
          <w:trHeight w:val="354"/>
        </w:trPr>
        <w:tc>
          <w:tcPr>
            <w:tcW w:w="1065" w:type="dxa"/>
            <w:shd w:val="clear" w:color="auto" w:fill="E0E0E0"/>
          </w:tcPr>
          <w:p w14:paraId="5D80B04F" w14:textId="77777777" w:rsidR="0003757D" w:rsidRPr="00451712" w:rsidRDefault="0003757D" w:rsidP="00282771">
            <w:pPr>
              <w:autoSpaceDE w:val="0"/>
              <w:autoSpaceDN w:val="0"/>
              <w:adjustRightInd w:val="0"/>
              <w:spacing w:after="0" w:line="320" w:lineRule="atLeast"/>
              <w:ind w:left="60" w:right="60"/>
              <w:rPr>
                <w:rFonts w:ascii="Times New Roman" w:hAnsi="Times New Roman" w:cs="Times New Roman"/>
                <w:color w:val="264A60"/>
                <w:sz w:val="24"/>
                <w:szCs w:val="24"/>
              </w:rPr>
            </w:pPr>
            <w:r w:rsidRPr="00451712">
              <w:rPr>
                <w:rFonts w:ascii="Times New Roman" w:hAnsi="Times New Roman" w:cs="Times New Roman"/>
                <w:color w:val="264A60"/>
                <w:sz w:val="24"/>
                <w:szCs w:val="24"/>
              </w:rPr>
              <w:t>Missing</w:t>
            </w:r>
          </w:p>
        </w:tc>
        <w:tc>
          <w:tcPr>
            <w:tcW w:w="1479" w:type="dxa"/>
            <w:shd w:val="clear" w:color="auto" w:fill="E0E0E0"/>
          </w:tcPr>
          <w:p w14:paraId="2CF8AF27" w14:textId="77777777" w:rsidR="0003757D" w:rsidRPr="00451712" w:rsidRDefault="0003757D" w:rsidP="00282771">
            <w:pPr>
              <w:autoSpaceDE w:val="0"/>
              <w:autoSpaceDN w:val="0"/>
              <w:adjustRightInd w:val="0"/>
              <w:spacing w:after="0" w:line="320" w:lineRule="atLeast"/>
              <w:ind w:left="60" w:right="60"/>
              <w:rPr>
                <w:rFonts w:ascii="Times New Roman" w:hAnsi="Times New Roman" w:cs="Times New Roman"/>
                <w:color w:val="264A60"/>
                <w:sz w:val="24"/>
                <w:szCs w:val="24"/>
              </w:rPr>
            </w:pPr>
            <w:r w:rsidRPr="00451712">
              <w:rPr>
                <w:rFonts w:ascii="Times New Roman" w:hAnsi="Times New Roman" w:cs="Times New Roman"/>
                <w:color w:val="264A60"/>
                <w:sz w:val="24"/>
                <w:szCs w:val="24"/>
              </w:rPr>
              <w:t>System</w:t>
            </w:r>
          </w:p>
        </w:tc>
        <w:tc>
          <w:tcPr>
            <w:tcW w:w="1305" w:type="dxa"/>
            <w:shd w:val="clear" w:color="auto" w:fill="FFFFFF"/>
          </w:tcPr>
          <w:p w14:paraId="5B642696" w14:textId="77777777" w:rsidR="0003757D" w:rsidRPr="00451712" w:rsidRDefault="0003757D" w:rsidP="00282771">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451712">
              <w:rPr>
                <w:rFonts w:ascii="Times New Roman" w:hAnsi="Times New Roman" w:cs="Times New Roman"/>
                <w:color w:val="010205"/>
                <w:sz w:val="24"/>
                <w:szCs w:val="24"/>
              </w:rPr>
              <w:t>2</w:t>
            </w:r>
          </w:p>
        </w:tc>
        <w:tc>
          <w:tcPr>
            <w:tcW w:w="1149" w:type="dxa"/>
            <w:shd w:val="clear" w:color="auto" w:fill="FFFFFF"/>
          </w:tcPr>
          <w:p w14:paraId="2C2923E8" w14:textId="77777777" w:rsidR="0003757D" w:rsidRPr="00451712" w:rsidRDefault="0003757D" w:rsidP="00282771">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451712">
              <w:rPr>
                <w:rFonts w:ascii="Times New Roman" w:hAnsi="Times New Roman" w:cs="Times New Roman"/>
                <w:color w:val="010205"/>
                <w:sz w:val="24"/>
                <w:szCs w:val="24"/>
              </w:rPr>
              <w:t>4.2</w:t>
            </w:r>
          </w:p>
        </w:tc>
        <w:tc>
          <w:tcPr>
            <w:tcW w:w="1563" w:type="dxa"/>
            <w:shd w:val="clear" w:color="auto" w:fill="FFFFFF"/>
            <w:vAlign w:val="center"/>
          </w:tcPr>
          <w:p w14:paraId="415345D6" w14:textId="77777777" w:rsidR="0003757D" w:rsidRPr="00451712" w:rsidRDefault="0003757D" w:rsidP="00282771">
            <w:pPr>
              <w:autoSpaceDE w:val="0"/>
              <w:autoSpaceDN w:val="0"/>
              <w:adjustRightInd w:val="0"/>
              <w:spacing w:after="0" w:line="240" w:lineRule="auto"/>
              <w:rPr>
                <w:rFonts w:ascii="Times New Roman" w:hAnsi="Times New Roman" w:cs="Times New Roman"/>
                <w:sz w:val="24"/>
                <w:szCs w:val="24"/>
              </w:rPr>
            </w:pPr>
          </w:p>
        </w:tc>
        <w:tc>
          <w:tcPr>
            <w:tcW w:w="1650" w:type="dxa"/>
            <w:shd w:val="clear" w:color="auto" w:fill="FFFFFF"/>
            <w:vAlign w:val="center"/>
          </w:tcPr>
          <w:p w14:paraId="32AAF251" w14:textId="77777777" w:rsidR="0003757D" w:rsidRPr="00451712" w:rsidRDefault="0003757D" w:rsidP="00282771">
            <w:pPr>
              <w:autoSpaceDE w:val="0"/>
              <w:autoSpaceDN w:val="0"/>
              <w:adjustRightInd w:val="0"/>
              <w:spacing w:after="0" w:line="240" w:lineRule="auto"/>
              <w:rPr>
                <w:rFonts w:ascii="Times New Roman" w:hAnsi="Times New Roman" w:cs="Times New Roman"/>
                <w:sz w:val="24"/>
                <w:szCs w:val="24"/>
              </w:rPr>
            </w:pPr>
          </w:p>
        </w:tc>
      </w:tr>
      <w:tr w:rsidR="0003757D" w:rsidRPr="00451712" w14:paraId="4205562A" w14:textId="77777777" w:rsidTr="006736E8">
        <w:trPr>
          <w:cantSplit/>
          <w:trHeight w:val="338"/>
        </w:trPr>
        <w:tc>
          <w:tcPr>
            <w:tcW w:w="2544" w:type="dxa"/>
            <w:gridSpan w:val="2"/>
            <w:shd w:val="clear" w:color="auto" w:fill="E0E0E0"/>
          </w:tcPr>
          <w:p w14:paraId="330B33D8" w14:textId="77777777" w:rsidR="0003757D" w:rsidRPr="00451712" w:rsidRDefault="0003757D" w:rsidP="00282771">
            <w:pPr>
              <w:autoSpaceDE w:val="0"/>
              <w:autoSpaceDN w:val="0"/>
              <w:adjustRightInd w:val="0"/>
              <w:spacing w:after="0" w:line="320" w:lineRule="atLeast"/>
              <w:ind w:left="60" w:right="60"/>
              <w:rPr>
                <w:rFonts w:ascii="Times New Roman" w:hAnsi="Times New Roman" w:cs="Times New Roman"/>
                <w:color w:val="264A60"/>
                <w:sz w:val="24"/>
                <w:szCs w:val="24"/>
              </w:rPr>
            </w:pPr>
            <w:r w:rsidRPr="00451712">
              <w:rPr>
                <w:rFonts w:ascii="Times New Roman" w:hAnsi="Times New Roman" w:cs="Times New Roman"/>
                <w:color w:val="264A60"/>
                <w:sz w:val="24"/>
                <w:szCs w:val="24"/>
              </w:rPr>
              <w:t>Total</w:t>
            </w:r>
          </w:p>
        </w:tc>
        <w:tc>
          <w:tcPr>
            <w:tcW w:w="1305" w:type="dxa"/>
            <w:shd w:val="clear" w:color="auto" w:fill="FFFFFF"/>
          </w:tcPr>
          <w:p w14:paraId="4FD0A6BB" w14:textId="77777777" w:rsidR="0003757D" w:rsidRPr="00451712" w:rsidRDefault="0003757D" w:rsidP="00282771">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451712">
              <w:rPr>
                <w:rFonts w:ascii="Times New Roman" w:hAnsi="Times New Roman" w:cs="Times New Roman"/>
                <w:color w:val="010205"/>
                <w:sz w:val="24"/>
                <w:szCs w:val="24"/>
              </w:rPr>
              <w:t>48</w:t>
            </w:r>
          </w:p>
        </w:tc>
        <w:tc>
          <w:tcPr>
            <w:tcW w:w="1149" w:type="dxa"/>
            <w:shd w:val="clear" w:color="auto" w:fill="FFFFFF"/>
          </w:tcPr>
          <w:p w14:paraId="129935CB" w14:textId="77777777" w:rsidR="0003757D" w:rsidRPr="00451712" w:rsidRDefault="0003757D" w:rsidP="00282771">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451712">
              <w:rPr>
                <w:rFonts w:ascii="Times New Roman" w:hAnsi="Times New Roman" w:cs="Times New Roman"/>
                <w:color w:val="010205"/>
                <w:sz w:val="24"/>
                <w:szCs w:val="24"/>
              </w:rPr>
              <w:t>100.0</w:t>
            </w:r>
          </w:p>
        </w:tc>
        <w:tc>
          <w:tcPr>
            <w:tcW w:w="1563" w:type="dxa"/>
            <w:shd w:val="clear" w:color="auto" w:fill="FFFFFF"/>
            <w:vAlign w:val="center"/>
          </w:tcPr>
          <w:p w14:paraId="1AB168C4" w14:textId="77777777" w:rsidR="0003757D" w:rsidRPr="00451712" w:rsidRDefault="0003757D" w:rsidP="00282771">
            <w:pPr>
              <w:autoSpaceDE w:val="0"/>
              <w:autoSpaceDN w:val="0"/>
              <w:adjustRightInd w:val="0"/>
              <w:spacing w:after="0" w:line="240" w:lineRule="auto"/>
              <w:rPr>
                <w:rFonts w:ascii="Times New Roman" w:hAnsi="Times New Roman" w:cs="Times New Roman"/>
                <w:sz w:val="24"/>
                <w:szCs w:val="24"/>
              </w:rPr>
            </w:pPr>
          </w:p>
        </w:tc>
        <w:tc>
          <w:tcPr>
            <w:tcW w:w="1650" w:type="dxa"/>
            <w:shd w:val="clear" w:color="auto" w:fill="FFFFFF"/>
            <w:vAlign w:val="center"/>
          </w:tcPr>
          <w:p w14:paraId="230CEDA3" w14:textId="77777777" w:rsidR="0003757D" w:rsidRPr="00451712" w:rsidRDefault="0003757D" w:rsidP="00282771">
            <w:pPr>
              <w:autoSpaceDE w:val="0"/>
              <w:autoSpaceDN w:val="0"/>
              <w:adjustRightInd w:val="0"/>
              <w:spacing w:after="0" w:line="240" w:lineRule="auto"/>
              <w:rPr>
                <w:rFonts w:ascii="Times New Roman" w:hAnsi="Times New Roman" w:cs="Times New Roman"/>
                <w:sz w:val="24"/>
                <w:szCs w:val="24"/>
              </w:rPr>
            </w:pPr>
          </w:p>
        </w:tc>
      </w:tr>
    </w:tbl>
    <w:p w14:paraId="615BBFA2" w14:textId="20E6937E" w:rsidR="007129A0" w:rsidRDefault="007129A0" w:rsidP="00282771">
      <w:pPr>
        <w:autoSpaceDE w:val="0"/>
        <w:autoSpaceDN w:val="0"/>
        <w:adjustRightInd w:val="0"/>
        <w:spacing w:after="0" w:line="480" w:lineRule="auto"/>
        <w:jc w:val="both"/>
        <w:rPr>
          <w:rFonts w:ascii="Times New Roman" w:hAnsi="Times New Roman" w:cs="Times New Roman"/>
          <w:sz w:val="24"/>
          <w:szCs w:val="24"/>
        </w:rPr>
      </w:pPr>
    </w:p>
    <w:p w14:paraId="70522B5D" w14:textId="223DE8F0" w:rsidR="00E70C0D" w:rsidRPr="002C310D" w:rsidRDefault="00E5689F" w:rsidP="002C310D">
      <w:pPr>
        <w:autoSpaceDE w:val="0"/>
        <w:autoSpaceDN w:val="0"/>
        <w:adjustRightInd w:val="0"/>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Table 16</w:t>
      </w:r>
      <w:r w:rsidR="00A46AD9" w:rsidRPr="00451712">
        <w:rPr>
          <w:rFonts w:ascii="Times New Roman" w:hAnsi="Times New Roman" w:cs="Times New Roman"/>
          <w:sz w:val="24"/>
          <w:szCs w:val="24"/>
        </w:rPr>
        <w:t xml:space="preserve">.0 presents findings from how </w:t>
      </w:r>
      <w:r w:rsidR="00220E86" w:rsidRPr="00451712">
        <w:rPr>
          <w:rFonts w:ascii="Times New Roman" w:hAnsi="Times New Roman" w:cs="Times New Roman"/>
          <w:sz w:val="24"/>
          <w:szCs w:val="24"/>
        </w:rPr>
        <w:t>respondents’</w:t>
      </w:r>
      <w:r w:rsidR="00A46AD9" w:rsidRPr="00451712">
        <w:rPr>
          <w:rFonts w:ascii="Times New Roman" w:hAnsi="Times New Roman" w:cs="Times New Roman"/>
          <w:sz w:val="24"/>
          <w:szCs w:val="24"/>
        </w:rPr>
        <w:t xml:space="preserve"> best describe the M&amp;E program in their court. The result shows that 30 respondents, representing (62.5%) responded “not effective” and 10 respondents, representing (20.8%) responded “Not Sure”. However, only 6 respondents, representing (12.5%) responded “effective”. This implies that </w:t>
      </w:r>
      <w:r w:rsidR="00F252D6" w:rsidRPr="00451712">
        <w:rPr>
          <w:rFonts w:ascii="Times New Roman" w:hAnsi="Times New Roman" w:cs="Times New Roman"/>
          <w:sz w:val="24"/>
          <w:szCs w:val="24"/>
        </w:rPr>
        <w:t xml:space="preserve">majority of the respondents </w:t>
      </w:r>
      <w:r w:rsidR="001D4C77" w:rsidRPr="00451712">
        <w:rPr>
          <w:rFonts w:ascii="Times New Roman" w:hAnsi="Times New Roman" w:cs="Times New Roman"/>
          <w:sz w:val="24"/>
          <w:szCs w:val="24"/>
        </w:rPr>
        <w:t xml:space="preserve">believe the </w:t>
      </w:r>
      <w:r w:rsidR="00257885" w:rsidRPr="00451712">
        <w:rPr>
          <w:rFonts w:ascii="Times New Roman" w:hAnsi="Times New Roman" w:cs="Times New Roman"/>
          <w:sz w:val="24"/>
          <w:szCs w:val="24"/>
        </w:rPr>
        <w:t xml:space="preserve">M&amp;E program in Ashanti Region is not effective </w:t>
      </w:r>
    </w:p>
    <w:p w14:paraId="1B5680C1" w14:textId="77777777" w:rsidR="00E70C0D" w:rsidRDefault="00E70C0D" w:rsidP="00282771">
      <w:pPr>
        <w:autoSpaceDE w:val="0"/>
        <w:autoSpaceDN w:val="0"/>
        <w:adjustRightInd w:val="0"/>
        <w:spacing w:after="0" w:line="240" w:lineRule="auto"/>
        <w:jc w:val="center"/>
        <w:rPr>
          <w:rFonts w:ascii="Times New Roman" w:hAnsi="Times New Roman" w:cs="Times New Roman"/>
          <w:b/>
          <w:sz w:val="24"/>
          <w:szCs w:val="24"/>
        </w:rPr>
      </w:pPr>
    </w:p>
    <w:p w14:paraId="0EF79A6B" w14:textId="68B6F872" w:rsidR="0096355D" w:rsidRDefault="00BE26AE" w:rsidP="00282771">
      <w:pPr>
        <w:autoSpaceDE w:val="0"/>
        <w:autoSpaceDN w:val="0"/>
        <w:adjustRightInd w:val="0"/>
        <w:spacing w:after="0" w:line="240" w:lineRule="auto"/>
        <w:jc w:val="center"/>
        <w:rPr>
          <w:rFonts w:ascii="Times New Roman" w:hAnsi="Times New Roman" w:cs="Times New Roman"/>
          <w:b/>
          <w:sz w:val="24"/>
          <w:szCs w:val="24"/>
        </w:rPr>
      </w:pPr>
      <w:r w:rsidRPr="00451712">
        <w:rPr>
          <w:rFonts w:ascii="Times New Roman" w:hAnsi="Times New Roman" w:cs="Times New Roman"/>
          <w:b/>
          <w:sz w:val="24"/>
          <w:szCs w:val="24"/>
        </w:rPr>
        <w:t>Qualitative Result</w:t>
      </w:r>
    </w:p>
    <w:p w14:paraId="2950B888" w14:textId="77777777" w:rsidR="00074A51" w:rsidRPr="00074A51" w:rsidRDefault="00074A51" w:rsidP="00282771">
      <w:pPr>
        <w:autoSpaceDE w:val="0"/>
        <w:autoSpaceDN w:val="0"/>
        <w:adjustRightInd w:val="0"/>
        <w:spacing w:after="0" w:line="240" w:lineRule="auto"/>
        <w:jc w:val="center"/>
        <w:rPr>
          <w:rFonts w:ascii="Times New Roman" w:hAnsi="Times New Roman" w:cs="Times New Roman"/>
          <w:b/>
          <w:sz w:val="24"/>
          <w:szCs w:val="24"/>
        </w:rPr>
      </w:pPr>
    </w:p>
    <w:p w14:paraId="37864862" w14:textId="44DED7F9" w:rsidR="008362D5" w:rsidRPr="00451712" w:rsidRDefault="00BE26AE" w:rsidP="00282771">
      <w:pPr>
        <w:autoSpaceDE w:val="0"/>
        <w:autoSpaceDN w:val="0"/>
        <w:adjustRightInd w:val="0"/>
        <w:spacing w:after="0" w:line="480" w:lineRule="auto"/>
        <w:jc w:val="both"/>
        <w:rPr>
          <w:rFonts w:ascii="Times New Roman" w:hAnsi="Times New Roman" w:cs="Times New Roman"/>
          <w:sz w:val="24"/>
          <w:szCs w:val="24"/>
        </w:rPr>
      </w:pPr>
      <w:r w:rsidRPr="00451712">
        <w:rPr>
          <w:rFonts w:ascii="Times New Roman" w:hAnsi="Times New Roman" w:cs="Times New Roman"/>
          <w:sz w:val="24"/>
          <w:szCs w:val="24"/>
        </w:rPr>
        <w:t xml:space="preserve">At </w:t>
      </w:r>
      <w:r w:rsidR="008362D5" w:rsidRPr="00451712">
        <w:rPr>
          <w:rFonts w:ascii="Times New Roman" w:hAnsi="Times New Roman" w:cs="Times New Roman"/>
          <w:sz w:val="24"/>
          <w:szCs w:val="24"/>
        </w:rPr>
        <w:t>this section,</w:t>
      </w:r>
      <w:r w:rsidRPr="00451712">
        <w:rPr>
          <w:rFonts w:ascii="Times New Roman" w:hAnsi="Times New Roman" w:cs="Times New Roman"/>
          <w:sz w:val="24"/>
          <w:szCs w:val="24"/>
        </w:rPr>
        <w:t xml:space="preserve"> findings gathered from the interviews are presented. The results are presented in relation to the research questions formulated to guide the study. </w:t>
      </w:r>
      <w:r w:rsidR="008362D5" w:rsidRPr="00451712">
        <w:rPr>
          <w:rFonts w:ascii="Times New Roman" w:hAnsi="Times New Roman" w:cs="Times New Roman"/>
          <w:sz w:val="24"/>
          <w:szCs w:val="24"/>
        </w:rPr>
        <w:t>The</w:t>
      </w:r>
      <w:r w:rsidRPr="00451712">
        <w:rPr>
          <w:rFonts w:ascii="Times New Roman" w:hAnsi="Times New Roman" w:cs="Times New Roman"/>
          <w:sz w:val="24"/>
          <w:szCs w:val="24"/>
        </w:rPr>
        <w:t xml:space="preserve"> discussions and implications of the findings a</w:t>
      </w:r>
      <w:r w:rsidR="008362D5" w:rsidRPr="00451712">
        <w:rPr>
          <w:rFonts w:ascii="Times New Roman" w:hAnsi="Times New Roman" w:cs="Times New Roman"/>
          <w:sz w:val="24"/>
          <w:szCs w:val="24"/>
        </w:rPr>
        <w:t>re presented in chapter 5.</w:t>
      </w:r>
    </w:p>
    <w:p w14:paraId="4599D025" w14:textId="77777777" w:rsidR="005D481E" w:rsidRPr="00451712" w:rsidRDefault="005D481E" w:rsidP="00282771">
      <w:pPr>
        <w:autoSpaceDE w:val="0"/>
        <w:autoSpaceDN w:val="0"/>
        <w:adjustRightInd w:val="0"/>
        <w:spacing w:after="0" w:line="480" w:lineRule="auto"/>
        <w:jc w:val="both"/>
        <w:rPr>
          <w:rFonts w:ascii="Times New Roman" w:hAnsi="Times New Roman" w:cs="Times New Roman"/>
          <w:sz w:val="24"/>
          <w:szCs w:val="24"/>
        </w:rPr>
      </w:pPr>
    </w:p>
    <w:p w14:paraId="54B52D6F" w14:textId="38D301A5" w:rsidR="0096355D" w:rsidRPr="00451712" w:rsidRDefault="008362D5" w:rsidP="00282771">
      <w:pPr>
        <w:autoSpaceDE w:val="0"/>
        <w:autoSpaceDN w:val="0"/>
        <w:adjustRightInd w:val="0"/>
        <w:spacing w:after="0" w:line="480" w:lineRule="auto"/>
        <w:jc w:val="center"/>
        <w:rPr>
          <w:rFonts w:ascii="Times New Roman" w:hAnsi="Times New Roman" w:cs="Times New Roman"/>
          <w:b/>
          <w:sz w:val="24"/>
          <w:szCs w:val="24"/>
        </w:rPr>
      </w:pPr>
      <w:r w:rsidRPr="00451712">
        <w:rPr>
          <w:rFonts w:ascii="Times New Roman" w:hAnsi="Times New Roman" w:cs="Times New Roman"/>
          <w:b/>
          <w:sz w:val="24"/>
          <w:szCs w:val="24"/>
        </w:rPr>
        <w:t>The Case of Court Registrars</w:t>
      </w:r>
    </w:p>
    <w:p w14:paraId="67A1133D" w14:textId="5874FA78" w:rsidR="005D481E" w:rsidRPr="00451712" w:rsidRDefault="008362D5" w:rsidP="00282771">
      <w:pPr>
        <w:spacing w:after="0" w:line="480" w:lineRule="auto"/>
        <w:jc w:val="both"/>
        <w:rPr>
          <w:rFonts w:ascii="Times New Roman" w:hAnsi="Times New Roman" w:cs="Times New Roman"/>
          <w:sz w:val="24"/>
          <w:szCs w:val="24"/>
        </w:rPr>
      </w:pPr>
      <w:r w:rsidRPr="00451712">
        <w:rPr>
          <w:rFonts w:ascii="Times New Roman" w:hAnsi="Times New Roman" w:cs="Times New Roman"/>
          <w:sz w:val="24"/>
          <w:szCs w:val="24"/>
        </w:rPr>
        <w:t>The purpose of the case study was to gain more insight</w:t>
      </w:r>
      <w:r w:rsidR="00457EB5" w:rsidRPr="00451712">
        <w:rPr>
          <w:rFonts w:ascii="Times New Roman" w:hAnsi="Times New Roman" w:cs="Times New Roman"/>
          <w:sz w:val="24"/>
          <w:szCs w:val="24"/>
        </w:rPr>
        <w:t>s</w:t>
      </w:r>
      <w:r w:rsidRPr="00451712">
        <w:rPr>
          <w:rFonts w:ascii="Times New Roman" w:hAnsi="Times New Roman" w:cs="Times New Roman"/>
          <w:sz w:val="24"/>
          <w:szCs w:val="24"/>
        </w:rPr>
        <w:t xml:space="preserve"> into</w:t>
      </w:r>
      <w:r w:rsidR="000A3CFB" w:rsidRPr="00451712">
        <w:rPr>
          <w:rFonts w:ascii="Times New Roman" w:hAnsi="Times New Roman" w:cs="Times New Roman"/>
          <w:sz w:val="24"/>
          <w:szCs w:val="24"/>
        </w:rPr>
        <w:t xml:space="preserve"> challenges confronting </w:t>
      </w:r>
      <w:r w:rsidR="004C044A" w:rsidRPr="00451712">
        <w:rPr>
          <w:rFonts w:ascii="Times New Roman" w:hAnsi="Times New Roman" w:cs="Times New Roman"/>
          <w:sz w:val="24"/>
          <w:szCs w:val="24"/>
        </w:rPr>
        <w:t xml:space="preserve">operations of </w:t>
      </w:r>
      <w:r w:rsidR="000A3CFB" w:rsidRPr="00451712">
        <w:rPr>
          <w:rFonts w:ascii="Times New Roman" w:hAnsi="Times New Roman" w:cs="Times New Roman"/>
          <w:sz w:val="24"/>
          <w:szCs w:val="24"/>
        </w:rPr>
        <w:t xml:space="preserve">monitoring and </w:t>
      </w:r>
      <w:r w:rsidR="004C044A" w:rsidRPr="00451712">
        <w:rPr>
          <w:rFonts w:ascii="Times New Roman" w:hAnsi="Times New Roman" w:cs="Times New Roman"/>
          <w:sz w:val="24"/>
          <w:szCs w:val="24"/>
        </w:rPr>
        <w:t xml:space="preserve">evaluation </w:t>
      </w:r>
      <w:r w:rsidR="005D481E" w:rsidRPr="00451712">
        <w:rPr>
          <w:rFonts w:ascii="Times New Roman" w:hAnsi="Times New Roman" w:cs="Times New Roman"/>
          <w:sz w:val="24"/>
          <w:szCs w:val="24"/>
        </w:rPr>
        <w:t>program</w:t>
      </w:r>
      <w:r w:rsidR="000A3CFB" w:rsidRPr="00451712">
        <w:rPr>
          <w:rFonts w:ascii="Times New Roman" w:hAnsi="Times New Roman" w:cs="Times New Roman"/>
          <w:sz w:val="24"/>
          <w:szCs w:val="24"/>
        </w:rPr>
        <w:t xml:space="preserve"> in the </w:t>
      </w:r>
      <w:r w:rsidR="005D481E" w:rsidRPr="00451712">
        <w:rPr>
          <w:rFonts w:ascii="Times New Roman" w:hAnsi="Times New Roman" w:cs="Times New Roman"/>
          <w:sz w:val="24"/>
          <w:szCs w:val="24"/>
        </w:rPr>
        <w:t>Ashanti</w:t>
      </w:r>
      <w:r w:rsidR="000A3CFB" w:rsidRPr="00451712">
        <w:rPr>
          <w:rFonts w:ascii="Times New Roman" w:hAnsi="Times New Roman" w:cs="Times New Roman"/>
          <w:sz w:val="24"/>
          <w:szCs w:val="24"/>
        </w:rPr>
        <w:t xml:space="preserve"> region, particularly</w:t>
      </w:r>
      <w:r w:rsidR="004C044A" w:rsidRPr="00451712">
        <w:rPr>
          <w:rFonts w:ascii="Times New Roman" w:hAnsi="Times New Roman" w:cs="Times New Roman"/>
          <w:sz w:val="24"/>
          <w:szCs w:val="24"/>
        </w:rPr>
        <w:t>,</w:t>
      </w:r>
      <w:r w:rsidR="000A3CFB" w:rsidRPr="00451712">
        <w:rPr>
          <w:rFonts w:ascii="Times New Roman" w:hAnsi="Times New Roman" w:cs="Times New Roman"/>
          <w:sz w:val="24"/>
          <w:szCs w:val="24"/>
        </w:rPr>
        <w:t xml:space="preserve"> with courts </w:t>
      </w:r>
      <w:r w:rsidR="005D481E" w:rsidRPr="00451712">
        <w:rPr>
          <w:rFonts w:ascii="Times New Roman" w:hAnsi="Times New Roman" w:cs="Times New Roman"/>
          <w:sz w:val="24"/>
          <w:szCs w:val="24"/>
        </w:rPr>
        <w:t>registers</w:t>
      </w:r>
      <w:r w:rsidR="004C044A" w:rsidRPr="00451712">
        <w:rPr>
          <w:rFonts w:ascii="Times New Roman" w:hAnsi="Times New Roman" w:cs="Times New Roman"/>
          <w:sz w:val="24"/>
          <w:szCs w:val="24"/>
        </w:rPr>
        <w:t xml:space="preserve"> point of view since they perform</w:t>
      </w:r>
      <w:r w:rsidR="000A3CFB" w:rsidRPr="00451712">
        <w:rPr>
          <w:rFonts w:ascii="Times New Roman" w:hAnsi="Times New Roman" w:cs="Times New Roman"/>
          <w:sz w:val="24"/>
          <w:szCs w:val="24"/>
        </w:rPr>
        <w:t xml:space="preserve"> </w:t>
      </w:r>
      <w:r w:rsidR="005D481E" w:rsidRPr="00451712">
        <w:rPr>
          <w:rFonts w:ascii="Times New Roman" w:hAnsi="Times New Roman" w:cs="Times New Roman"/>
          <w:sz w:val="24"/>
          <w:szCs w:val="24"/>
        </w:rPr>
        <w:t xml:space="preserve">overall </w:t>
      </w:r>
      <w:r w:rsidR="000A3CFB" w:rsidRPr="00451712">
        <w:rPr>
          <w:rFonts w:ascii="Times New Roman" w:hAnsi="Times New Roman" w:cs="Times New Roman"/>
          <w:sz w:val="24"/>
          <w:szCs w:val="24"/>
        </w:rPr>
        <w:t xml:space="preserve">administrative responsibilities </w:t>
      </w:r>
      <w:r w:rsidR="004C044A" w:rsidRPr="00451712">
        <w:rPr>
          <w:rFonts w:ascii="Times New Roman" w:hAnsi="Times New Roman" w:cs="Times New Roman"/>
          <w:sz w:val="24"/>
          <w:szCs w:val="24"/>
        </w:rPr>
        <w:t>and ensure</w:t>
      </w:r>
      <w:r w:rsidR="000A3CFB" w:rsidRPr="00451712">
        <w:rPr>
          <w:rFonts w:ascii="Times New Roman" w:hAnsi="Times New Roman" w:cs="Times New Roman"/>
          <w:sz w:val="24"/>
          <w:szCs w:val="24"/>
        </w:rPr>
        <w:t xml:space="preserve"> </w:t>
      </w:r>
      <w:r w:rsidR="005D481E" w:rsidRPr="00451712">
        <w:rPr>
          <w:rFonts w:ascii="Times New Roman" w:hAnsi="Times New Roman" w:cs="Times New Roman"/>
          <w:sz w:val="24"/>
          <w:szCs w:val="24"/>
        </w:rPr>
        <w:t>successful court proceedings in the region. Interview</w:t>
      </w:r>
      <w:r w:rsidR="00457EB5" w:rsidRPr="00451712">
        <w:rPr>
          <w:rFonts w:ascii="Times New Roman" w:hAnsi="Times New Roman" w:cs="Times New Roman"/>
          <w:sz w:val="24"/>
          <w:szCs w:val="24"/>
        </w:rPr>
        <w:t xml:space="preserve"> with</w:t>
      </w:r>
      <w:r w:rsidR="005D481E" w:rsidRPr="00451712">
        <w:rPr>
          <w:rFonts w:ascii="Times New Roman" w:hAnsi="Times New Roman" w:cs="Times New Roman"/>
          <w:sz w:val="24"/>
          <w:szCs w:val="24"/>
        </w:rPr>
        <w:t xml:space="preserve"> </w:t>
      </w:r>
      <w:r w:rsidR="00457EB5" w:rsidRPr="00451712">
        <w:rPr>
          <w:rFonts w:ascii="Times New Roman" w:hAnsi="Times New Roman" w:cs="Times New Roman"/>
          <w:sz w:val="24"/>
          <w:szCs w:val="24"/>
        </w:rPr>
        <w:t xml:space="preserve">court </w:t>
      </w:r>
      <w:r w:rsidR="005D481E" w:rsidRPr="00451712">
        <w:rPr>
          <w:rFonts w:ascii="Times New Roman" w:hAnsi="Times New Roman" w:cs="Times New Roman"/>
          <w:sz w:val="24"/>
          <w:szCs w:val="24"/>
        </w:rPr>
        <w:t xml:space="preserve">registrars </w:t>
      </w:r>
      <w:r w:rsidR="005D481E" w:rsidRPr="00451712">
        <w:rPr>
          <w:rFonts w:ascii="Times New Roman" w:hAnsi="Times New Roman" w:cs="Times New Roman"/>
          <w:color w:val="202124"/>
          <w:sz w:val="24"/>
          <w:szCs w:val="24"/>
          <w:shd w:val="clear" w:color="auto" w:fill="FFFFFF"/>
        </w:rPr>
        <w:t>allows the researcher to ask questions that could not be easily put into numbers to understand human experience</w:t>
      </w:r>
      <w:r w:rsidR="005D481E" w:rsidRPr="00451712">
        <w:rPr>
          <w:rFonts w:ascii="Times New Roman" w:hAnsi="Times New Roman" w:cs="Times New Roman"/>
          <w:sz w:val="24"/>
          <w:szCs w:val="24"/>
        </w:rPr>
        <w:t>.</w:t>
      </w:r>
      <w:r w:rsidR="00EF3344" w:rsidRPr="00451712">
        <w:rPr>
          <w:rFonts w:ascii="Times New Roman" w:hAnsi="Times New Roman" w:cs="Times New Roman"/>
          <w:sz w:val="24"/>
          <w:szCs w:val="24"/>
        </w:rPr>
        <w:t xml:space="preserve"> In other words,</w:t>
      </w:r>
      <w:r w:rsidR="005D481E" w:rsidRPr="00451712">
        <w:rPr>
          <w:rFonts w:ascii="Times New Roman" w:hAnsi="Times New Roman" w:cs="Times New Roman"/>
          <w:sz w:val="24"/>
          <w:szCs w:val="24"/>
        </w:rPr>
        <w:t xml:space="preserve"> </w:t>
      </w:r>
      <w:r w:rsidR="00457EB5" w:rsidRPr="00451712">
        <w:rPr>
          <w:rFonts w:ascii="Times New Roman" w:hAnsi="Times New Roman" w:cs="Times New Roman"/>
          <w:bCs/>
          <w:color w:val="000000"/>
          <w:sz w:val="24"/>
          <w:szCs w:val="24"/>
        </w:rPr>
        <w:t>it allows the researche</w:t>
      </w:r>
      <w:r w:rsidR="00EF3344" w:rsidRPr="00451712">
        <w:rPr>
          <w:rFonts w:ascii="Times New Roman" w:hAnsi="Times New Roman" w:cs="Times New Roman"/>
          <w:bCs/>
          <w:color w:val="000000"/>
          <w:sz w:val="24"/>
          <w:szCs w:val="24"/>
        </w:rPr>
        <w:t xml:space="preserve">r to gain a more realistic </w:t>
      </w:r>
      <w:r w:rsidR="00457EB5" w:rsidRPr="00451712">
        <w:rPr>
          <w:rFonts w:ascii="Times New Roman" w:hAnsi="Times New Roman" w:cs="Times New Roman"/>
          <w:bCs/>
          <w:color w:val="000000"/>
          <w:sz w:val="24"/>
          <w:szCs w:val="24"/>
        </w:rPr>
        <w:t xml:space="preserve">view which cannot be adequately articulated through numerical data and statistical analysis (Yauch and Steudal, </w:t>
      </w:r>
      <w:r w:rsidR="00457EB5" w:rsidRPr="00451712">
        <w:rPr>
          <w:rFonts w:ascii="Times New Roman" w:hAnsi="Times New Roman" w:cs="Times New Roman"/>
          <w:bCs/>
          <w:i/>
          <w:color w:val="000000"/>
          <w:sz w:val="24"/>
          <w:szCs w:val="24"/>
        </w:rPr>
        <w:t>2003</w:t>
      </w:r>
      <w:r w:rsidR="00457EB5" w:rsidRPr="00451712">
        <w:rPr>
          <w:rFonts w:ascii="Times New Roman" w:hAnsi="Times New Roman" w:cs="Times New Roman"/>
          <w:bCs/>
          <w:color w:val="000000"/>
          <w:sz w:val="24"/>
          <w:szCs w:val="24"/>
        </w:rPr>
        <w:t xml:space="preserve">).  </w:t>
      </w:r>
      <w:r w:rsidR="00457EB5" w:rsidRPr="00451712">
        <w:rPr>
          <w:rFonts w:ascii="Times New Roman" w:hAnsi="Times New Roman" w:cs="Times New Roman"/>
          <w:sz w:val="24"/>
          <w:szCs w:val="24"/>
        </w:rPr>
        <w:t>Findings are presented below.</w:t>
      </w:r>
      <w:r w:rsidR="00512FD6" w:rsidRPr="00451712">
        <w:rPr>
          <w:rFonts w:ascii="Times New Roman" w:hAnsi="Times New Roman" w:cs="Times New Roman"/>
          <w:sz w:val="24"/>
          <w:szCs w:val="24"/>
        </w:rPr>
        <w:t xml:space="preserve"> </w:t>
      </w:r>
    </w:p>
    <w:p w14:paraId="4D2FE234" w14:textId="5682F42B" w:rsidR="00513E56" w:rsidRPr="00451712" w:rsidRDefault="00512FD6" w:rsidP="00282771">
      <w:pPr>
        <w:spacing w:after="0" w:line="480" w:lineRule="auto"/>
        <w:ind w:firstLine="720"/>
        <w:jc w:val="both"/>
        <w:rPr>
          <w:rFonts w:ascii="Times New Roman" w:hAnsi="Times New Roman" w:cs="Times New Roman"/>
          <w:sz w:val="24"/>
          <w:szCs w:val="24"/>
        </w:rPr>
      </w:pPr>
      <w:r w:rsidRPr="00113E13">
        <w:rPr>
          <w:rFonts w:ascii="Times New Roman" w:hAnsi="Times New Roman" w:cs="Times New Roman"/>
          <w:b/>
          <w:i/>
          <w:sz w:val="24"/>
          <w:szCs w:val="24"/>
        </w:rPr>
        <w:t>Explainin</w:t>
      </w:r>
      <w:r w:rsidR="001F47FD">
        <w:rPr>
          <w:rFonts w:ascii="Times New Roman" w:hAnsi="Times New Roman" w:cs="Times New Roman"/>
          <w:b/>
          <w:i/>
          <w:sz w:val="24"/>
          <w:szCs w:val="24"/>
        </w:rPr>
        <w:t>g how often M&amp;E officers report</w:t>
      </w:r>
      <w:r w:rsidRPr="00113E13">
        <w:rPr>
          <w:rFonts w:ascii="Times New Roman" w:hAnsi="Times New Roman" w:cs="Times New Roman"/>
          <w:b/>
          <w:i/>
          <w:sz w:val="24"/>
          <w:szCs w:val="24"/>
        </w:rPr>
        <w:t xml:space="preserve"> </w:t>
      </w:r>
      <w:r w:rsidR="00B255E2" w:rsidRPr="00113E13">
        <w:rPr>
          <w:rFonts w:ascii="Times New Roman" w:hAnsi="Times New Roman" w:cs="Times New Roman"/>
          <w:b/>
          <w:i/>
          <w:sz w:val="24"/>
          <w:szCs w:val="24"/>
        </w:rPr>
        <w:t>issues regarding operational challenges, faulty laptops, password failure, failed</w:t>
      </w:r>
      <w:r w:rsidRPr="00113E13">
        <w:rPr>
          <w:rFonts w:ascii="Times New Roman" w:hAnsi="Times New Roman" w:cs="Times New Roman"/>
          <w:b/>
          <w:i/>
          <w:sz w:val="24"/>
          <w:szCs w:val="24"/>
        </w:rPr>
        <w:t xml:space="preserve"> uploads, and configuration issues.</w:t>
      </w:r>
      <w:r w:rsidRPr="00451712">
        <w:rPr>
          <w:rFonts w:ascii="Times New Roman" w:hAnsi="Times New Roman" w:cs="Times New Roman"/>
          <w:i/>
          <w:sz w:val="24"/>
          <w:szCs w:val="24"/>
        </w:rPr>
        <w:t xml:space="preserve"> </w:t>
      </w:r>
      <w:r w:rsidR="00B255E2" w:rsidRPr="00451712">
        <w:rPr>
          <w:rFonts w:ascii="Times New Roman" w:hAnsi="Times New Roman" w:cs="Times New Roman"/>
          <w:sz w:val="24"/>
          <w:szCs w:val="24"/>
        </w:rPr>
        <w:t xml:space="preserve">Most of the registrars responded that </w:t>
      </w:r>
      <w:r w:rsidR="004C044A" w:rsidRPr="00451712">
        <w:rPr>
          <w:rFonts w:ascii="Times New Roman" w:hAnsi="Times New Roman" w:cs="Times New Roman"/>
          <w:sz w:val="24"/>
          <w:szCs w:val="24"/>
        </w:rPr>
        <w:t xml:space="preserve">along the line </w:t>
      </w:r>
      <w:r w:rsidR="00B255E2" w:rsidRPr="00451712">
        <w:rPr>
          <w:rFonts w:ascii="Times New Roman" w:hAnsi="Times New Roman" w:cs="Times New Roman"/>
          <w:sz w:val="24"/>
          <w:szCs w:val="24"/>
        </w:rPr>
        <w:t xml:space="preserve">ICT officers </w:t>
      </w:r>
      <w:r w:rsidR="004C044A" w:rsidRPr="00451712">
        <w:rPr>
          <w:rFonts w:ascii="Times New Roman" w:hAnsi="Times New Roman" w:cs="Times New Roman"/>
          <w:sz w:val="24"/>
          <w:szCs w:val="24"/>
        </w:rPr>
        <w:t xml:space="preserve">from head office </w:t>
      </w:r>
      <w:r w:rsidR="00B255E2" w:rsidRPr="00451712">
        <w:rPr>
          <w:rFonts w:ascii="Times New Roman" w:hAnsi="Times New Roman" w:cs="Times New Roman"/>
          <w:sz w:val="24"/>
          <w:szCs w:val="24"/>
        </w:rPr>
        <w:lastRenderedPageBreak/>
        <w:t xml:space="preserve">informed them to hold on with the operations because management is doing update on the system </w:t>
      </w:r>
      <w:r w:rsidR="00800536" w:rsidRPr="00451712">
        <w:rPr>
          <w:rFonts w:ascii="Times New Roman" w:hAnsi="Times New Roman" w:cs="Times New Roman"/>
          <w:sz w:val="24"/>
          <w:szCs w:val="24"/>
        </w:rPr>
        <w:t>so they will be call</w:t>
      </w:r>
      <w:r w:rsidR="00771E88" w:rsidRPr="00451712">
        <w:rPr>
          <w:rFonts w:ascii="Times New Roman" w:hAnsi="Times New Roman" w:cs="Times New Roman"/>
          <w:sz w:val="24"/>
          <w:szCs w:val="24"/>
        </w:rPr>
        <w:t>ed for training when management is</w:t>
      </w:r>
      <w:r w:rsidR="00800536" w:rsidRPr="00451712">
        <w:rPr>
          <w:rFonts w:ascii="Times New Roman" w:hAnsi="Times New Roman" w:cs="Times New Roman"/>
          <w:sz w:val="24"/>
          <w:szCs w:val="24"/>
        </w:rPr>
        <w:t xml:space="preserve"> done with the update</w:t>
      </w:r>
      <w:r w:rsidR="00771E88" w:rsidRPr="00451712">
        <w:rPr>
          <w:rFonts w:ascii="Times New Roman" w:hAnsi="Times New Roman" w:cs="Times New Roman"/>
          <w:sz w:val="24"/>
          <w:szCs w:val="24"/>
        </w:rPr>
        <w:t>s</w:t>
      </w:r>
      <w:r w:rsidR="00800536" w:rsidRPr="00451712">
        <w:rPr>
          <w:rFonts w:ascii="Times New Roman" w:hAnsi="Times New Roman" w:cs="Times New Roman"/>
          <w:sz w:val="24"/>
          <w:szCs w:val="24"/>
        </w:rPr>
        <w:t>.</w:t>
      </w:r>
      <w:r w:rsidR="00771E88" w:rsidRPr="00451712">
        <w:rPr>
          <w:rFonts w:ascii="Times New Roman" w:hAnsi="Times New Roman" w:cs="Times New Roman"/>
          <w:sz w:val="24"/>
          <w:szCs w:val="24"/>
        </w:rPr>
        <w:t xml:space="preserve"> </w:t>
      </w:r>
    </w:p>
    <w:p w14:paraId="3A21FE04" w14:textId="50B7D925" w:rsidR="00777218" w:rsidRPr="00451712" w:rsidRDefault="00481715" w:rsidP="00282771">
      <w:pPr>
        <w:spacing w:after="0" w:line="480" w:lineRule="auto"/>
        <w:jc w:val="both"/>
        <w:rPr>
          <w:rFonts w:ascii="Times New Roman" w:hAnsi="Times New Roman" w:cs="Times New Roman"/>
          <w:color w:val="202124"/>
          <w:spacing w:val="2"/>
          <w:sz w:val="24"/>
          <w:szCs w:val="24"/>
          <w:shd w:val="clear" w:color="auto" w:fill="FFFFFF"/>
        </w:rPr>
      </w:pPr>
      <w:r w:rsidRPr="00451712">
        <w:rPr>
          <w:rFonts w:ascii="Times New Roman" w:hAnsi="Times New Roman" w:cs="Times New Roman"/>
          <w:sz w:val="24"/>
          <w:szCs w:val="24"/>
        </w:rPr>
        <w:t>Registrar M</w:t>
      </w:r>
      <w:r w:rsidR="00777218" w:rsidRPr="00451712">
        <w:rPr>
          <w:rFonts w:ascii="Times New Roman" w:hAnsi="Times New Roman" w:cs="Times New Roman"/>
          <w:sz w:val="24"/>
          <w:szCs w:val="24"/>
        </w:rPr>
        <w:t xml:space="preserve"> </w:t>
      </w:r>
      <w:r w:rsidRPr="00451712">
        <w:rPr>
          <w:rFonts w:ascii="Times New Roman" w:hAnsi="Times New Roman" w:cs="Times New Roman"/>
          <w:sz w:val="24"/>
          <w:szCs w:val="24"/>
        </w:rPr>
        <w:t>remarks</w:t>
      </w:r>
      <w:r w:rsidR="00777218" w:rsidRPr="00451712">
        <w:rPr>
          <w:rFonts w:ascii="Times New Roman" w:hAnsi="Times New Roman" w:cs="Times New Roman"/>
          <w:sz w:val="24"/>
          <w:szCs w:val="24"/>
        </w:rPr>
        <w:t>:</w:t>
      </w:r>
    </w:p>
    <w:p w14:paraId="451AABCE" w14:textId="12136572" w:rsidR="00777218" w:rsidRPr="00451712" w:rsidRDefault="00E767B6" w:rsidP="00282771">
      <w:pPr>
        <w:spacing w:after="0" w:line="480" w:lineRule="auto"/>
        <w:ind w:left="1008" w:right="1008"/>
        <w:jc w:val="both"/>
        <w:rPr>
          <w:rFonts w:ascii="Times New Roman" w:hAnsi="Times New Roman" w:cs="Times New Roman"/>
          <w:sz w:val="24"/>
          <w:szCs w:val="24"/>
        </w:rPr>
      </w:pPr>
      <w:r>
        <w:rPr>
          <w:rFonts w:ascii="Times New Roman" w:hAnsi="Times New Roman" w:cs="Times New Roman"/>
          <w:sz w:val="24"/>
          <w:szCs w:val="24"/>
        </w:rPr>
        <w:t>“</w:t>
      </w:r>
      <w:r w:rsidR="00777218" w:rsidRPr="00451712">
        <w:rPr>
          <w:rFonts w:ascii="Times New Roman" w:hAnsi="Times New Roman" w:cs="Times New Roman"/>
          <w:sz w:val="24"/>
          <w:szCs w:val="24"/>
        </w:rPr>
        <w:t>…The M&amp;E when we were working on it appeared on the laptop for system updates, I called Mr Esuman (Fr. Agt ICT Unit Head) and he told me they are doing some updates on it so we shouldn’t worry they will call us again for training when they finish. Since then we are waiting for them to call us to come for the training I haven’t heard from him again and the laptop is there …..</w:t>
      </w:r>
      <w:r>
        <w:rPr>
          <w:rFonts w:ascii="Times New Roman" w:hAnsi="Times New Roman" w:cs="Times New Roman"/>
          <w:sz w:val="24"/>
          <w:szCs w:val="24"/>
        </w:rPr>
        <w:t>”</w:t>
      </w:r>
    </w:p>
    <w:p w14:paraId="4816BF3B" w14:textId="67068BF0" w:rsidR="00800536" w:rsidRPr="00451712" w:rsidRDefault="00ED06A6" w:rsidP="00282771">
      <w:pPr>
        <w:spacing w:after="0" w:line="480" w:lineRule="auto"/>
        <w:jc w:val="both"/>
        <w:rPr>
          <w:rFonts w:ascii="Times New Roman" w:hAnsi="Times New Roman" w:cs="Times New Roman"/>
          <w:color w:val="202124"/>
          <w:spacing w:val="3"/>
          <w:sz w:val="24"/>
          <w:szCs w:val="24"/>
          <w:shd w:val="clear" w:color="auto" w:fill="FFFFFF"/>
        </w:rPr>
      </w:pPr>
      <w:r w:rsidRPr="00451712">
        <w:rPr>
          <w:rFonts w:ascii="Times New Roman" w:hAnsi="Times New Roman" w:cs="Times New Roman"/>
          <w:sz w:val="24"/>
          <w:szCs w:val="24"/>
        </w:rPr>
        <w:t>Moreover, respondents were asked of their primary difficulties with the program, majority bemoaned issues of failed password “</w:t>
      </w:r>
      <w:r w:rsidRPr="00451712">
        <w:rPr>
          <w:rFonts w:ascii="Times New Roman" w:hAnsi="Times New Roman" w:cs="Times New Roman"/>
          <w:color w:val="202124"/>
          <w:spacing w:val="3"/>
          <w:sz w:val="24"/>
          <w:szCs w:val="24"/>
          <w:shd w:val="clear" w:color="auto" w:fill="FFFFFF"/>
        </w:rPr>
        <w:t>Get us a workable password</w:t>
      </w:r>
      <w:r w:rsidR="00777218" w:rsidRPr="00451712">
        <w:rPr>
          <w:rFonts w:ascii="Times New Roman" w:hAnsi="Times New Roman" w:cs="Times New Roman"/>
          <w:color w:val="202124"/>
          <w:spacing w:val="3"/>
          <w:sz w:val="24"/>
          <w:szCs w:val="24"/>
          <w:shd w:val="clear" w:color="auto" w:fill="FFFFFF"/>
        </w:rPr>
        <w:t xml:space="preserve">” MiFi Not Functioning” </w:t>
      </w:r>
      <w:r w:rsidR="001E5F27" w:rsidRPr="00451712">
        <w:rPr>
          <w:rFonts w:ascii="Times New Roman" w:hAnsi="Times New Roman" w:cs="Times New Roman"/>
          <w:color w:val="202124"/>
          <w:spacing w:val="3"/>
          <w:sz w:val="24"/>
          <w:szCs w:val="24"/>
          <w:shd w:val="clear" w:color="auto" w:fill="FFFFFF"/>
        </w:rPr>
        <w:t xml:space="preserve">“The interface cannot open after password is entered” </w:t>
      </w:r>
      <w:r w:rsidR="00777218" w:rsidRPr="00451712">
        <w:rPr>
          <w:rFonts w:ascii="Times New Roman" w:hAnsi="Times New Roman" w:cs="Times New Roman"/>
          <w:sz w:val="24"/>
          <w:szCs w:val="24"/>
        </w:rPr>
        <w:t>Similar</w:t>
      </w:r>
      <w:r w:rsidR="001E5F27" w:rsidRPr="00451712">
        <w:rPr>
          <w:rFonts w:ascii="Times New Roman" w:hAnsi="Times New Roman" w:cs="Times New Roman"/>
          <w:sz w:val="24"/>
          <w:szCs w:val="24"/>
        </w:rPr>
        <w:t>ly</w:t>
      </w:r>
      <w:r w:rsidRPr="00451712">
        <w:rPr>
          <w:rFonts w:ascii="Times New Roman" w:hAnsi="Times New Roman" w:cs="Times New Roman"/>
          <w:sz w:val="24"/>
          <w:szCs w:val="24"/>
        </w:rPr>
        <w:t xml:space="preserve">, </w:t>
      </w:r>
      <w:r w:rsidR="00B52D7E" w:rsidRPr="00451712">
        <w:rPr>
          <w:rFonts w:ascii="Times New Roman" w:hAnsi="Times New Roman" w:cs="Times New Roman"/>
          <w:color w:val="202124"/>
          <w:spacing w:val="2"/>
          <w:sz w:val="24"/>
          <w:szCs w:val="24"/>
          <w:shd w:val="clear" w:color="auto" w:fill="FFFFFF"/>
        </w:rPr>
        <w:t>the situation of</w:t>
      </w:r>
      <w:r w:rsidR="00513E56" w:rsidRPr="00451712">
        <w:rPr>
          <w:rFonts w:ascii="Times New Roman" w:hAnsi="Times New Roman" w:cs="Times New Roman"/>
          <w:color w:val="202124"/>
          <w:spacing w:val="2"/>
          <w:sz w:val="24"/>
          <w:szCs w:val="24"/>
          <w:shd w:val="clear" w:color="auto" w:fill="FFFFFF"/>
        </w:rPr>
        <w:t xml:space="preserve"> </w:t>
      </w:r>
      <w:r w:rsidR="001E5F27" w:rsidRPr="00451712">
        <w:rPr>
          <w:rFonts w:ascii="Times New Roman" w:hAnsi="Times New Roman" w:cs="Times New Roman"/>
          <w:color w:val="202124"/>
          <w:spacing w:val="2"/>
          <w:sz w:val="24"/>
          <w:szCs w:val="24"/>
          <w:shd w:val="clear" w:color="auto" w:fill="FFFFFF"/>
        </w:rPr>
        <w:t>why respondents have stopped uploading records onto the server</w:t>
      </w:r>
      <w:r w:rsidR="00513E56" w:rsidRPr="00451712">
        <w:rPr>
          <w:rFonts w:ascii="Times New Roman" w:hAnsi="Times New Roman" w:cs="Times New Roman"/>
          <w:color w:val="202124"/>
          <w:spacing w:val="2"/>
          <w:sz w:val="24"/>
          <w:szCs w:val="24"/>
          <w:shd w:val="clear" w:color="auto" w:fill="FFFFFF"/>
        </w:rPr>
        <w:t xml:space="preserve">, </w:t>
      </w:r>
      <w:r w:rsidR="00B52D7E" w:rsidRPr="00451712">
        <w:rPr>
          <w:rFonts w:ascii="Times New Roman" w:hAnsi="Times New Roman" w:cs="Times New Roman"/>
          <w:color w:val="202124"/>
          <w:spacing w:val="2"/>
          <w:sz w:val="24"/>
          <w:szCs w:val="24"/>
          <w:shd w:val="clear" w:color="auto" w:fill="FFFFFF"/>
        </w:rPr>
        <w:t>some remarked: “He</w:t>
      </w:r>
      <w:r w:rsidR="00513E56" w:rsidRPr="00451712">
        <w:rPr>
          <w:rFonts w:ascii="Times New Roman" w:hAnsi="Times New Roman" w:cs="Times New Roman"/>
          <w:color w:val="202124"/>
          <w:spacing w:val="2"/>
          <w:sz w:val="24"/>
          <w:szCs w:val="24"/>
          <w:shd w:val="clear" w:color="auto" w:fill="FFFFFF"/>
        </w:rPr>
        <w:t xml:space="preserve"> could not login, you know this is the work of the ICT people</w:t>
      </w:r>
      <w:r w:rsidR="001E5F27" w:rsidRPr="00451712">
        <w:rPr>
          <w:rFonts w:ascii="Times New Roman" w:hAnsi="Times New Roman" w:cs="Times New Roman"/>
          <w:color w:val="202124"/>
          <w:spacing w:val="2"/>
          <w:sz w:val="24"/>
          <w:szCs w:val="24"/>
          <w:shd w:val="clear" w:color="auto" w:fill="FFFFFF"/>
        </w:rPr>
        <w:t>” “</w:t>
      </w:r>
      <w:r w:rsidR="001E5F27" w:rsidRPr="00451712">
        <w:rPr>
          <w:rFonts w:ascii="Times New Roman" w:hAnsi="Times New Roman" w:cs="Times New Roman"/>
          <w:color w:val="202124"/>
          <w:spacing w:val="3"/>
          <w:sz w:val="24"/>
          <w:szCs w:val="24"/>
          <w:shd w:val="clear" w:color="auto" w:fill="FFFFFF"/>
        </w:rPr>
        <w:t xml:space="preserve">Difficulty in downloading and updating” </w:t>
      </w:r>
      <w:r w:rsidR="00D81DDE" w:rsidRPr="00451712">
        <w:rPr>
          <w:rFonts w:ascii="Times New Roman" w:hAnsi="Times New Roman" w:cs="Times New Roman"/>
          <w:sz w:val="24"/>
          <w:szCs w:val="24"/>
        </w:rPr>
        <w:t xml:space="preserve">Similar to </w:t>
      </w:r>
      <w:r w:rsidR="00771E88" w:rsidRPr="00451712">
        <w:rPr>
          <w:rFonts w:ascii="Times New Roman" w:hAnsi="Times New Roman" w:cs="Times New Roman"/>
          <w:sz w:val="24"/>
          <w:szCs w:val="24"/>
        </w:rPr>
        <w:t>that, some of the registrars revealed</w:t>
      </w:r>
      <w:r w:rsidR="00AC2D47" w:rsidRPr="00451712">
        <w:rPr>
          <w:rFonts w:ascii="Times New Roman" w:hAnsi="Times New Roman" w:cs="Times New Roman"/>
          <w:sz w:val="24"/>
          <w:szCs w:val="24"/>
        </w:rPr>
        <w:t xml:space="preserve"> that since they returned from the M&amp;E training, </w:t>
      </w:r>
      <w:r w:rsidR="004602C4" w:rsidRPr="00451712">
        <w:rPr>
          <w:rFonts w:ascii="Times New Roman" w:hAnsi="Times New Roman" w:cs="Times New Roman"/>
          <w:sz w:val="24"/>
          <w:szCs w:val="24"/>
        </w:rPr>
        <w:t>their Ju</w:t>
      </w:r>
      <w:r w:rsidR="00E95FAB" w:rsidRPr="00451712">
        <w:rPr>
          <w:rFonts w:ascii="Times New Roman" w:hAnsi="Times New Roman" w:cs="Times New Roman"/>
          <w:sz w:val="24"/>
          <w:szCs w:val="24"/>
        </w:rPr>
        <w:t xml:space="preserve">dges who are mandated to be </w:t>
      </w:r>
      <w:r w:rsidR="00FB4AC8" w:rsidRPr="00451712">
        <w:rPr>
          <w:rFonts w:ascii="Times New Roman" w:hAnsi="Times New Roman" w:cs="Times New Roman"/>
          <w:sz w:val="24"/>
          <w:szCs w:val="24"/>
        </w:rPr>
        <w:t>a</w:t>
      </w:r>
      <w:r w:rsidR="006970E8" w:rsidRPr="00451712">
        <w:rPr>
          <w:rFonts w:ascii="Times New Roman" w:hAnsi="Times New Roman" w:cs="Times New Roman"/>
          <w:sz w:val="24"/>
          <w:szCs w:val="24"/>
        </w:rPr>
        <w:t>pproving</w:t>
      </w:r>
      <w:r w:rsidR="00FB4AC8" w:rsidRPr="00451712">
        <w:rPr>
          <w:rFonts w:ascii="Times New Roman" w:hAnsi="Times New Roman" w:cs="Times New Roman"/>
          <w:sz w:val="24"/>
          <w:szCs w:val="24"/>
        </w:rPr>
        <w:t xml:space="preserve"> the records after verification from their registrar</w:t>
      </w:r>
      <w:r w:rsidR="006970E8" w:rsidRPr="00451712">
        <w:rPr>
          <w:rFonts w:ascii="Times New Roman" w:hAnsi="Times New Roman" w:cs="Times New Roman"/>
          <w:sz w:val="24"/>
          <w:szCs w:val="24"/>
        </w:rPr>
        <w:t>s</w:t>
      </w:r>
      <w:r w:rsidR="00FB4AC8" w:rsidRPr="00451712">
        <w:rPr>
          <w:rFonts w:ascii="Times New Roman" w:hAnsi="Times New Roman" w:cs="Times New Roman"/>
          <w:sz w:val="24"/>
          <w:szCs w:val="24"/>
        </w:rPr>
        <w:t xml:space="preserve">, </w:t>
      </w:r>
      <w:r w:rsidR="00AC2D47" w:rsidRPr="00451712">
        <w:rPr>
          <w:rFonts w:ascii="Times New Roman" w:hAnsi="Times New Roman" w:cs="Times New Roman"/>
          <w:sz w:val="24"/>
          <w:szCs w:val="24"/>
        </w:rPr>
        <w:t xml:space="preserve">the judges </w:t>
      </w:r>
      <w:r w:rsidR="00FB4AC8" w:rsidRPr="00451712">
        <w:rPr>
          <w:rFonts w:ascii="Times New Roman" w:hAnsi="Times New Roman" w:cs="Times New Roman"/>
          <w:sz w:val="24"/>
          <w:szCs w:val="24"/>
        </w:rPr>
        <w:t>mostly do not do it</w:t>
      </w:r>
      <w:r w:rsidR="00AC2D47" w:rsidRPr="00451712">
        <w:rPr>
          <w:rFonts w:ascii="Times New Roman" w:hAnsi="Times New Roman" w:cs="Times New Roman"/>
          <w:sz w:val="24"/>
          <w:szCs w:val="24"/>
        </w:rPr>
        <w:t xml:space="preserve">, and this has promulgated into different problems with the operations of the program.  </w:t>
      </w:r>
      <w:r w:rsidR="006970E8" w:rsidRPr="00451712">
        <w:rPr>
          <w:rFonts w:ascii="Times New Roman" w:hAnsi="Times New Roman" w:cs="Times New Roman"/>
          <w:sz w:val="24"/>
          <w:szCs w:val="24"/>
        </w:rPr>
        <w:t xml:space="preserve">Some </w:t>
      </w:r>
      <w:r w:rsidR="001D3218">
        <w:rPr>
          <w:rFonts w:ascii="Times New Roman" w:hAnsi="Times New Roman" w:cs="Times New Roman"/>
          <w:sz w:val="24"/>
          <w:szCs w:val="24"/>
        </w:rPr>
        <w:t>re</w:t>
      </w:r>
      <w:r w:rsidR="006970E8" w:rsidRPr="00451712">
        <w:rPr>
          <w:rFonts w:ascii="Times New Roman" w:hAnsi="Times New Roman" w:cs="Times New Roman"/>
          <w:sz w:val="24"/>
          <w:szCs w:val="24"/>
        </w:rPr>
        <w:t>count:</w:t>
      </w:r>
      <w:r w:rsidR="00FB4AC8" w:rsidRPr="00451712">
        <w:rPr>
          <w:rFonts w:ascii="Times New Roman" w:hAnsi="Times New Roman" w:cs="Times New Roman"/>
          <w:sz w:val="24"/>
          <w:szCs w:val="24"/>
        </w:rPr>
        <w:t xml:space="preserve"> </w:t>
      </w:r>
    </w:p>
    <w:p w14:paraId="544ADC23" w14:textId="6DE3F2C4" w:rsidR="00512FD6" w:rsidRPr="00451712" w:rsidRDefault="00E95FAB" w:rsidP="00AF79A7">
      <w:pPr>
        <w:spacing w:after="0" w:line="480" w:lineRule="auto"/>
        <w:ind w:left="1008" w:right="1008"/>
        <w:jc w:val="both"/>
        <w:rPr>
          <w:rFonts w:ascii="Times New Roman" w:hAnsi="Times New Roman" w:cs="Times New Roman"/>
          <w:sz w:val="24"/>
          <w:szCs w:val="24"/>
        </w:rPr>
      </w:pPr>
      <w:r w:rsidRPr="00451712">
        <w:rPr>
          <w:rFonts w:ascii="Times New Roman" w:hAnsi="Times New Roman" w:cs="Times New Roman"/>
          <w:sz w:val="24"/>
          <w:szCs w:val="24"/>
        </w:rPr>
        <w:t>“</w:t>
      </w:r>
      <w:r w:rsidR="000D41FB" w:rsidRPr="00451712">
        <w:rPr>
          <w:rFonts w:ascii="Times New Roman" w:hAnsi="Times New Roman" w:cs="Times New Roman"/>
          <w:sz w:val="24"/>
          <w:szCs w:val="24"/>
        </w:rPr>
        <w:t>…..</w:t>
      </w:r>
      <w:r w:rsidR="00512FD6" w:rsidRPr="00451712">
        <w:rPr>
          <w:rFonts w:ascii="Times New Roman" w:hAnsi="Times New Roman" w:cs="Times New Roman"/>
          <w:sz w:val="24"/>
          <w:szCs w:val="24"/>
        </w:rPr>
        <w:t xml:space="preserve">For my courts as and when they have issues. Then they report but I remember when we went for the training and we came, they did uploads, and I verified, waiting for my lady (judge) to do it </w:t>
      </w:r>
      <w:r w:rsidR="00512FD6" w:rsidRPr="00451712">
        <w:rPr>
          <w:rFonts w:ascii="Times New Roman" w:hAnsi="Times New Roman" w:cs="Times New Roman"/>
          <w:sz w:val="24"/>
          <w:szCs w:val="24"/>
        </w:rPr>
        <w:lastRenderedPageBreak/>
        <w:t>(approve). But I don’t think he did it. So ever since there ha</w:t>
      </w:r>
      <w:r w:rsidR="000D41FB" w:rsidRPr="00451712">
        <w:rPr>
          <w:rFonts w:ascii="Times New Roman" w:hAnsi="Times New Roman" w:cs="Times New Roman"/>
          <w:sz w:val="24"/>
          <w:szCs w:val="24"/>
        </w:rPr>
        <w:t>s been one problem or the other….</w:t>
      </w:r>
      <w:r w:rsidRPr="00451712">
        <w:rPr>
          <w:rFonts w:ascii="Times New Roman" w:hAnsi="Times New Roman" w:cs="Times New Roman"/>
          <w:sz w:val="24"/>
          <w:szCs w:val="24"/>
        </w:rPr>
        <w:t>”</w:t>
      </w:r>
    </w:p>
    <w:p w14:paraId="07240F4B" w14:textId="77777777" w:rsidR="00DA336A" w:rsidRDefault="00DA336A" w:rsidP="00FC202E">
      <w:pPr>
        <w:spacing w:after="0" w:line="480" w:lineRule="auto"/>
        <w:jc w:val="both"/>
        <w:rPr>
          <w:rFonts w:ascii="Times New Roman" w:hAnsi="Times New Roman" w:cs="Times New Roman"/>
          <w:b/>
          <w:i/>
          <w:sz w:val="24"/>
          <w:szCs w:val="24"/>
        </w:rPr>
      </w:pPr>
    </w:p>
    <w:p w14:paraId="3012D0B7" w14:textId="77777777" w:rsidR="00FC202E" w:rsidRDefault="006F3E76" w:rsidP="00FC202E">
      <w:pPr>
        <w:spacing w:after="0" w:line="480" w:lineRule="auto"/>
        <w:jc w:val="both"/>
        <w:rPr>
          <w:rFonts w:ascii="Times New Roman" w:hAnsi="Times New Roman" w:cs="Times New Roman"/>
          <w:i/>
          <w:sz w:val="24"/>
          <w:szCs w:val="24"/>
        </w:rPr>
      </w:pPr>
      <w:r w:rsidRPr="00113E13">
        <w:rPr>
          <w:rFonts w:ascii="Times New Roman" w:hAnsi="Times New Roman" w:cs="Times New Roman"/>
          <w:b/>
          <w:i/>
          <w:sz w:val="24"/>
          <w:szCs w:val="24"/>
        </w:rPr>
        <w:t>Responding to how fast ICT officers respond to the M&amp;E operational challenges.</w:t>
      </w:r>
      <w:r w:rsidRPr="00451712">
        <w:rPr>
          <w:rFonts w:ascii="Times New Roman" w:hAnsi="Times New Roman" w:cs="Times New Roman"/>
          <w:i/>
          <w:sz w:val="24"/>
          <w:szCs w:val="24"/>
        </w:rPr>
        <w:t xml:space="preserve"> </w:t>
      </w:r>
    </w:p>
    <w:p w14:paraId="2BBB7CFC" w14:textId="5CDDC370" w:rsidR="005D481E" w:rsidRPr="00451712" w:rsidRDefault="006F3E76" w:rsidP="00FC202E">
      <w:pPr>
        <w:spacing w:after="0" w:line="480" w:lineRule="auto"/>
        <w:jc w:val="both"/>
        <w:rPr>
          <w:rFonts w:ascii="Times New Roman" w:hAnsi="Times New Roman" w:cs="Times New Roman"/>
          <w:sz w:val="24"/>
          <w:szCs w:val="24"/>
        </w:rPr>
      </w:pPr>
      <w:r w:rsidRPr="00451712">
        <w:rPr>
          <w:rFonts w:ascii="Times New Roman" w:hAnsi="Times New Roman" w:cs="Times New Roman"/>
          <w:sz w:val="24"/>
          <w:szCs w:val="24"/>
        </w:rPr>
        <w:t>According to registrar X, issues regarding challenges with</w:t>
      </w:r>
      <w:r w:rsidR="001C5972" w:rsidRPr="00451712">
        <w:rPr>
          <w:rFonts w:ascii="Times New Roman" w:hAnsi="Times New Roman" w:cs="Times New Roman"/>
          <w:sz w:val="24"/>
          <w:szCs w:val="24"/>
        </w:rPr>
        <w:t xml:space="preserve"> M&amp;E operations in his court have been difficult to deal with by the ICT unit. </w:t>
      </w:r>
      <w:r w:rsidR="00337F78" w:rsidRPr="00451712">
        <w:rPr>
          <w:rFonts w:ascii="Times New Roman" w:hAnsi="Times New Roman" w:cs="Times New Roman"/>
          <w:sz w:val="24"/>
          <w:szCs w:val="24"/>
        </w:rPr>
        <w:t>He</w:t>
      </w:r>
      <w:r w:rsidR="001C5972" w:rsidRPr="00451712">
        <w:rPr>
          <w:rFonts w:ascii="Times New Roman" w:hAnsi="Times New Roman" w:cs="Times New Roman"/>
          <w:sz w:val="24"/>
          <w:szCs w:val="24"/>
        </w:rPr>
        <w:t xml:space="preserve"> bemoaned that when it comes to software</w:t>
      </w:r>
      <w:r w:rsidR="00337F78" w:rsidRPr="00451712">
        <w:rPr>
          <w:rFonts w:ascii="Times New Roman" w:hAnsi="Times New Roman" w:cs="Times New Roman"/>
          <w:sz w:val="24"/>
          <w:szCs w:val="24"/>
        </w:rPr>
        <w:t>, keyboard</w:t>
      </w:r>
      <w:r w:rsidR="001C5972" w:rsidRPr="00451712">
        <w:rPr>
          <w:rFonts w:ascii="Times New Roman" w:hAnsi="Times New Roman" w:cs="Times New Roman"/>
          <w:sz w:val="24"/>
          <w:szCs w:val="24"/>
        </w:rPr>
        <w:t xml:space="preserve"> or issues with printers, </w:t>
      </w:r>
      <w:r w:rsidR="00337F78" w:rsidRPr="00451712">
        <w:rPr>
          <w:rFonts w:ascii="Times New Roman" w:hAnsi="Times New Roman" w:cs="Times New Roman"/>
          <w:sz w:val="24"/>
          <w:szCs w:val="24"/>
        </w:rPr>
        <w:t>they are quickly responded to and resolved. However</w:t>
      </w:r>
      <w:r w:rsidR="00927177">
        <w:rPr>
          <w:rFonts w:ascii="Times New Roman" w:hAnsi="Times New Roman" w:cs="Times New Roman"/>
          <w:sz w:val="24"/>
          <w:szCs w:val="24"/>
        </w:rPr>
        <w:t>,</w:t>
      </w:r>
      <w:r w:rsidR="00337F78" w:rsidRPr="00451712">
        <w:rPr>
          <w:rFonts w:ascii="Times New Roman" w:hAnsi="Times New Roman" w:cs="Times New Roman"/>
          <w:sz w:val="24"/>
          <w:szCs w:val="24"/>
        </w:rPr>
        <w:t xml:space="preserve"> that is not the case of challenges with M&amp;E program. </w:t>
      </w:r>
      <w:r w:rsidR="00E95FAB" w:rsidRPr="00451712">
        <w:rPr>
          <w:rFonts w:ascii="Times New Roman" w:hAnsi="Times New Roman" w:cs="Times New Roman"/>
          <w:sz w:val="24"/>
          <w:szCs w:val="24"/>
        </w:rPr>
        <w:t>He</w:t>
      </w:r>
      <w:r w:rsidR="001C5972" w:rsidRPr="00451712">
        <w:rPr>
          <w:rFonts w:ascii="Times New Roman" w:hAnsi="Times New Roman" w:cs="Times New Roman"/>
          <w:sz w:val="24"/>
          <w:szCs w:val="24"/>
        </w:rPr>
        <w:t xml:space="preserve"> attributed this </w:t>
      </w:r>
      <w:r w:rsidR="002664E7" w:rsidRPr="00451712">
        <w:rPr>
          <w:rFonts w:ascii="Times New Roman" w:hAnsi="Times New Roman" w:cs="Times New Roman"/>
          <w:sz w:val="24"/>
          <w:szCs w:val="24"/>
        </w:rPr>
        <w:t xml:space="preserve">flaws </w:t>
      </w:r>
      <w:r w:rsidR="00E95FAB" w:rsidRPr="00451712">
        <w:rPr>
          <w:rFonts w:ascii="Times New Roman" w:hAnsi="Times New Roman" w:cs="Times New Roman"/>
          <w:sz w:val="24"/>
          <w:szCs w:val="24"/>
        </w:rPr>
        <w:t>to</w:t>
      </w:r>
      <w:r w:rsidR="001C5972" w:rsidRPr="00451712">
        <w:rPr>
          <w:rFonts w:ascii="Times New Roman" w:hAnsi="Times New Roman" w:cs="Times New Roman"/>
          <w:sz w:val="24"/>
          <w:szCs w:val="24"/>
        </w:rPr>
        <w:t xml:space="preserve"> </w:t>
      </w:r>
      <w:r w:rsidR="00DF595A" w:rsidRPr="00451712">
        <w:rPr>
          <w:rFonts w:ascii="Times New Roman" w:hAnsi="Times New Roman" w:cs="Times New Roman"/>
          <w:sz w:val="24"/>
          <w:szCs w:val="24"/>
        </w:rPr>
        <w:t>incapacity</w:t>
      </w:r>
      <w:r w:rsidR="00E95FAB" w:rsidRPr="00451712">
        <w:rPr>
          <w:rFonts w:ascii="Times New Roman" w:hAnsi="Times New Roman" w:cs="Times New Roman"/>
          <w:sz w:val="24"/>
          <w:szCs w:val="24"/>
        </w:rPr>
        <w:t xml:space="preserve"> of the ICT unit. He said: </w:t>
      </w:r>
    </w:p>
    <w:p w14:paraId="3D21D01A" w14:textId="71C760E4" w:rsidR="00B52D7E" w:rsidRPr="00451712" w:rsidRDefault="00E95FAB" w:rsidP="00282771">
      <w:pPr>
        <w:spacing w:after="0" w:line="480" w:lineRule="auto"/>
        <w:ind w:left="1008" w:right="1008"/>
        <w:jc w:val="both"/>
        <w:rPr>
          <w:rFonts w:ascii="Times New Roman" w:hAnsi="Times New Roman" w:cs="Times New Roman"/>
          <w:sz w:val="24"/>
          <w:szCs w:val="24"/>
        </w:rPr>
      </w:pPr>
      <w:r w:rsidRPr="00451712">
        <w:rPr>
          <w:rFonts w:ascii="Times New Roman" w:hAnsi="Times New Roman" w:cs="Times New Roman"/>
          <w:sz w:val="24"/>
          <w:szCs w:val="24"/>
        </w:rPr>
        <w:t>“…</w:t>
      </w:r>
      <w:r w:rsidR="00B52D7E" w:rsidRPr="00451712">
        <w:rPr>
          <w:rFonts w:ascii="Times New Roman" w:hAnsi="Times New Roman" w:cs="Times New Roman"/>
          <w:sz w:val="24"/>
          <w:szCs w:val="24"/>
        </w:rPr>
        <w:t>I think the ICT thing, in fact their response have been very lousy. Its rather either beyond their control or they simply could not help, because with the other guys when it about the computer hardware or printers especially me when I call them Joe a</w:t>
      </w:r>
      <w:r w:rsidR="00113E13">
        <w:rPr>
          <w:rFonts w:ascii="Times New Roman" w:hAnsi="Times New Roman" w:cs="Times New Roman"/>
          <w:sz w:val="24"/>
          <w:szCs w:val="24"/>
        </w:rPr>
        <w:t>nd Emma and the other guy even H</w:t>
      </w:r>
      <w:r w:rsidR="00B52D7E" w:rsidRPr="00451712">
        <w:rPr>
          <w:rFonts w:ascii="Times New Roman" w:hAnsi="Times New Roman" w:cs="Times New Roman"/>
          <w:sz w:val="24"/>
          <w:szCs w:val="24"/>
        </w:rPr>
        <w:t>enry himself when I say it’s about the computer, maybe keyboard and others they quickly come</w:t>
      </w:r>
      <w:r w:rsidR="00113E13">
        <w:rPr>
          <w:rFonts w:ascii="Times New Roman" w:hAnsi="Times New Roman" w:cs="Times New Roman"/>
          <w:sz w:val="24"/>
          <w:szCs w:val="24"/>
        </w:rPr>
        <w:t>, but if it has</w:t>
      </w:r>
      <w:r w:rsidR="00B52D7E" w:rsidRPr="00451712">
        <w:rPr>
          <w:rFonts w:ascii="Times New Roman" w:hAnsi="Times New Roman" w:cs="Times New Roman"/>
          <w:sz w:val="24"/>
          <w:szCs w:val="24"/>
        </w:rPr>
        <w:t xml:space="preserve"> to do with the M&amp;E and internet. Their </w:t>
      </w:r>
      <w:r w:rsidRPr="00451712">
        <w:rPr>
          <w:rFonts w:ascii="Times New Roman" w:hAnsi="Times New Roman" w:cs="Times New Roman"/>
          <w:sz w:val="24"/>
          <w:szCs w:val="24"/>
        </w:rPr>
        <w:t>response is not welcome…”</w:t>
      </w:r>
    </w:p>
    <w:p w14:paraId="55393F66" w14:textId="2358FF84" w:rsidR="00B52D7E" w:rsidRPr="00451712" w:rsidRDefault="00E95FAB" w:rsidP="00282771">
      <w:pPr>
        <w:spacing w:after="0" w:line="480" w:lineRule="auto"/>
        <w:ind w:right="1008"/>
        <w:jc w:val="both"/>
        <w:rPr>
          <w:rFonts w:ascii="Times New Roman" w:hAnsi="Times New Roman" w:cs="Times New Roman"/>
          <w:sz w:val="24"/>
          <w:szCs w:val="24"/>
        </w:rPr>
      </w:pPr>
      <w:r w:rsidRPr="00451712">
        <w:rPr>
          <w:rFonts w:ascii="Times New Roman" w:hAnsi="Times New Roman" w:cs="Times New Roman"/>
          <w:sz w:val="24"/>
          <w:szCs w:val="24"/>
        </w:rPr>
        <w:t>M</w:t>
      </w:r>
      <w:r w:rsidR="00113E13">
        <w:rPr>
          <w:rFonts w:ascii="Times New Roman" w:hAnsi="Times New Roman" w:cs="Times New Roman"/>
          <w:sz w:val="24"/>
          <w:szCs w:val="24"/>
        </w:rPr>
        <w:t>oreover, most of the registrars</w:t>
      </w:r>
      <w:r w:rsidRPr="00451712">
        <w:rPr>
          <w:rFonts w:ascii="Times New Roman" w:hAnsi="Times New Roman" w:cs="Times New Roman"/>
          <w:sz w:val="24"/>
          <w:szCs w:val="24"/>
        </w:rPr>
        <w:t xml:space="preserve"> revealed that they a</w:t>
      </w:r>
      <w:r w:rsidR="00F347FD">
        <w:rPr>
          <w:rFonts w:ascii="Times New Roman" w:hAnsi="Times New Roman" w:cs="Times New Roman"/>
          <w:sz w:val="24"/>
          <w:szCs w:val="24"/>
        </w:rPr>
        <w:t>re already not computer literate, and the</w:t>
      </w:r>
      <w:r w:rsidRPr="00451712">
        <w:rPr>
          <w:rFonts w:ascii="Times New Roman" w:hAnsi="Times New Roman" w:cs="Times New Roman"/>
          <w:sz w:val="24"/>
          <w:szCs w:val="24"/>
        </w:rPr>
        <w:t xml:space="preserve"> fact that they were given tablets </w:t>
      </w:r>
      <w:r w:rsidR="00F347FD">
        <w:rPr>
          <w:rFonts w:ascii="Times New Roman" w:hAnsi="Times New Roman" w:cs="Times New Roman"/>
          <w:sz w:val="24"/>
          <w:szCs w:val="24"/>
        </w:rPr>
        <w:t xml:space="preserve">to be used </w:t>
      </w:r>
      <w:r w:rsidRPr="00451712">
        <w:rPr>
          <w:rFonts w:ascii="Times New Roman" w:hAnsi="Times New Roman" w:cs="Times New Roman"/>
          <w:sz w:val="24"/>
          <w:szCs w:val="24"/>
        </w:rPr>
        <w:t>for verification of records</w:t>
      </w:r>
      <w:r w:rsidR="00F347FD">
        <w:rPr>
          <w:rFonts w:ascii="Times New Roman" w:hAnsi="Times New Roman" w:cs="Times New Roman"/>
          <w:sz w:val="24"/>
          <w:szCs w:val="24"/>
        </w:rPr>
        <w:t>, and never bothered to train</w:t>
      </w:r>
      <w:r w:rsidRPr="00451712">
        <w:rPr>
          <w:rFonts w:ascii="Times New Roman" w:hAnsi="Times New Roman" w:cs="Times New Roman"/>
          <w:sz w:val="24"/>
          <w:szCs w:val="24"/>
        </w:rPr>
        <w:t xml:space="preserve"> or teach the</w:t>
      </w:r>
      <w:r w:rsidR="00F347FD">
        <w:rPr>
          <w:rFonts w:ascii="Times New Roman" w:hAnsi="Times New Roman" w:cs="Times New Roman"/>
          <w:sz w:val="24"/>
          <w:szCs w:val="24"/>
        </w:rPr>
        <w:t>m how to use it also contributes</w:t>
      </w:r>
      <w:r w:rsidRPr="00451712">
        <w:rPr>
          <w:rFonts w:ascii="Times New Roman" w:hAnsi="Times New Roman" w:cs="Times New Roman"/>
          <w:sz w:val="24"/>
          <w:szCs w:val="24"/>
        </w:rPr>
        <w:t xml:space="preserve"> to failu</w:t>
      </w:r>
      <w:r w:rsidR="00F347FD">
        <w:rPr>
          <w:rFonts w:ascii="Times New Roman" w:hAnsi="Times New Roman" w:cs="Times New Roman"/>
          <w:sz w:val="24"/>
          <w:szCs w:val="24"/>
        </w:rPr>
        <w:t xml:space="preserve">re of the program in the region. </w:t>
      </w:r>
    </w:p>
    <w:p w14:paraId="1042109D" w14:textId="549402B1" w:rsidR="00B52D7E" w:rsidRPr="00451712" w:rsidRDefault="006A4311" w:rsidP="00282771">
      <w:pPr>
        <w:spacing w:after="0" w:line="480" w:lineRule="auto"/>
        <w:ind w:left="1008" w:right="1008"/>
        <w:jc w:val="both"/>
        <w:rPr>
          <w:rFonts w:ascii="Times New Roman" w:hAnsi="Times New Roman" w:cs="Times New Roman"/>
          <w:sz w:val="24"/>
          <w:szCs w:val="24"/>
        </w:rPr>
      </w:pPr>
      <w:r w:rsidRPr="00451712">
        <w:rPr>
          <w:rFonts w:ascii="Times New Roman" w:hAnsi="Times New Roman" w:cs="Times New Roman"/>
          <w:sz w:val="24"/>
          <w:szCs w:val="24"/>
        </w:rPr>
        <w:t>“…</w:t>
      </w:r>
      <w:r w:rsidR="00B52D7E" w:rsidRPr="00451712">
        <w:rPr>
          <w:rFonts w:ascii="Times New Roman" w:hAnsi="Times New Roman" w:cs="Times New Roman"/>
          <w:sz w:val="24"/>
          <w:szCs w:val="24"/>
        </w:rPr>
        <w:t>You know me particular am not good in the computer, we were given tablets. Nobody has taught us how to us</w:t>
      </w:r>
      <w:r w:rsidR="00D121E8" w:rsidRPr="00451712">
        <w:rPr>
          <w:rFonts w:ascii="Times New Roman" w:hAnsi="Times New Roman" w:cs="Times New Roman"/>
          <w:sz w:val="24"/>
          <w:szCs w:val="24"/>
        </w:rPr>
        <w:t>e</w:t>
      </w:r>
      <w:r w:rsidR="00B52D7E" w:rsidRPr="00451712">
        <w:rPr>
          <w:rFonts w:ascii="Times New Roman" w:hAnsi="Times New Roman" w:cs="Times New Roman"/>
          <w:sz w:val="24"/>
          <w:szCs w:val="24"/>
        </w:rPr>
        <w:t xml:space="preserve"> it and me I have not </w:t>
      </w:r>
      <w:r w:rsidR="00B52D7E" w:rsidRPr="00451712">
        <w:rPr>
          <w:rFonts w:ascii="Times New Roman" w:hAnsi="Times New Roman" w:cs="Times New Roman"/>
          <w:sz w:val="24"/>
          <w:szCs w:val="24"/>
        </w:rPr>
        <w:lastRenderedPageBreak/>
        <w:t>used it. It is when you are using it and you have difficulties then you know how to go about. But when the machine is there and it’s not being used you don’t know how go about it when you get issues</w:t>
      </w:r>
      <w:r w:rsidRPr="00451712">
        <w:rPr>
          <w:rFonts w:ascii="Times New Roman" w:hAnsi="Times New Roman" w:cs="Times New Roman"/>
          <w:sz w:val="24"/>
          <w:szCs w:val="24"/>
        </w:rPr>
        <w:t>…”</w:t>
      </w:r>
    </w:p>
    <w:p w14:paraId="3598221F" w14:textId="77777777" w:rsidR="00FC202E" w:rsidRDefault="00D121E8" w:rsidP="00282771">
      <w:pPr>
        <w:spacing w:after="0" w:line="480" w:lineRule="auto"/>
        <w:jc w:val="both"/>
        <w:rPr>
          <w:rFonts w:ascii="Times New Roman" w:hAnsi="Times New Roman" w:cs="Times New Roman"/>
          <w:i/>
          <w:sz w:val="24"/>
          <w:szCs w:val="24"/>
        </w:rPr>
      </w:pPr>
      <w:r w:rsidRPr="00113E13">
        <w:rPr>
          <w:rFonts w:ascii="Times New Roman" w:hAnsi="Times New Roman" w:cs="Times New Roman"/>
          <w:b/>
          <w:i/>
          <w:sz w:val="24"/>
          <w:szCs w:val="24"/>
        </w:rPr>
        <w:t>D</w:t>
      </w:r>
      <w:r w:rsidR="00D719C0" w:rsidRPr="00113E13">
        <w:rPr>
          <w:rFonts w:ascii="Times New Roman" w:hAnsi="Times New Roman" w:cs="Times New Roman"/>
          <w:b/>
          <w:i/>
          <w:sz w:val="24"/>
          <w:szCs w:val="24"/>
        </w:rPr>
        <w:t>escribing</w:t>
      </w:r>
      <w:r w:rsidR="000F004E" w:rsidRPr="00113E13">
        <w:rPr>
          <w:rFonts w:ascii="Times New Roman" w:hAnsi="Times New Roman" w:cs="Times New Roman"/>
          <w:b/>
          <w:i/>
          <w:sz w:val="24"/>
          <w:szCs w:val="24"/>
        </w:rPr>
        <w:t xml:space="preserve"> challenges</w:t>
      </w:r>
      <w:r w:rsidRPr="00113E13">
        <w:rPr>
          <w:rFonts w:ascii="Times New Roman" w:hAnsi="Times New Roman" w:cs="Times New Roman"/>
          <w:b/>
          <w:i/>
          <w:sz w:val="24"/>
          <w:szCs w:val="24"/>
        </w:rPr>
        <w:t xml:space="preserve"> relative to Internet and network connection</w:t>
      </w:r>
      <w:r w:rsidRPr="00451712">
        <w:rPr>
          <w:rFonts w:ascii="Times New Roman" w:hAnsi="Times New Roman" w:cs="Times New Roman"/>
          <w:i/>
          <w:sz w:val="24"/>
          <w:szCs w:val="24"/>
        </w:rPr>
        <w:t>.</w:t>
      </w:r>
    </w:p>
    <w:p w14:paraId="269C648F" w14:textId="2861CB8A" w:rsidR="00D121E8" w:rsidRPr="00451712" w:rsidRDefault="00D121E8" w:rsidP="00282771">
      <w:pPr>
        <w:spacing w:after="0" w:line="480" w:lineRule="auto"/>
        <w:jc w:val="both"/>
        <w:rPr>
          <w:rFonts w:ascii="Times New Roman" w:hAnsi="Times New Roman" w:cs="Times New Roman"/>
          <w:sz w:val="24"/>
          <w:szCs w:val="24"/>
        </w:rPr>
      </w:pPr>
      <w:r w:rsidRPr="00451712">
        <w:rPr>
          <w:rFonts w:ascii="Times New Roman" w:hAnsi="Times New Roman" w:cs="Times New Roman"/>
          <w:i/>
          <w:sz w:val="24"/>
          <w:szCs w:val="24"/>
        </w:rPr>
        <w:t xml:space="preserve"> </w:t>
      </w:r>
      <w:r w:rsidR="00EB1CB7" w:rsidRPr="00451712">
        <w:rPr>
          <w:rFonts w:ascii="Times New Roman" w:hAnsi="Times New Roman" w:cs="Times New Roman"/>
          <w:sz w:val="24"/>
          <w:szCs w:val="24"/>
        </w:rPr>
        <w:t xml:space="preserve">Registrars </w:t>
      </w:r>
      <w:r w:rsidR="00554261" w:rsidRPr="00451712">
        <w:rPr>
          <w:rFonts w:ascii="Times New Roman" w:hAnsi="Times New Roman" w:cs="Times New Roman"/>
          <w:sz w:val="24"/>
          <w:szCs w:val="24"/>
        </w:rPr>
        <w:t xml:space="preserve">were interviewed to explain where their internet and </w:t>
      </w:r>
      <w:r w:rsidR="00F347FD">
        <w:rPr>
          <w:rFonts w:ascii="Times New Roman" w:hAnsi="Times New Roman" w:cs="Times New Roman"/>
          <w:sz w:val="24"/>
          <w:szCs w:val="24"/>
        </w:rPr>
        <w:t>networking challenges emanate</w:t>
      </w:r>
      <w:r w:rsidR="00554261" w:rsidRPr="00451712">
        <w:rPr>
          <w:rFonts w:ascii="Times New Roman" w:hAnsi="Times New Roman" w:cs="Times New Roman"/>
          <w:sz w:val="24"/>
          <w:szCs w:val="24"/>
        </w:rPr>
        <w:t xml:space="preserve"> from</w:t>
      </w:r>
      <w:r w:rsidR="00F347FD">
        <w:rPr>
          <w:rFonts w:ascii="Times New Roman" w:hAnsi="Times New Roman" w:cs="Times New Roman"/>
          <w:sz w:val="24"/>
          <w:szCs w:val="24"/>
        </w:rPr>
        <w:t>,</w:t>
      </w:r>
      <w:r w:rsidR="00554261" w:rsidRPr="00451712">
        <w:rPr>
          <w:rFonts w:ascii="Times New Roman" w:hAnsi="Times New Roman" w:cs="Times New Roman"/>
          <w:sz w:val="24"/>
          <w:szCs w:val="24"/>
        </w:rPr>
        <w:t xml:space="preserve"> </w:t>
      </w:r>
      <w:r w:rsidR="00D93489" w:rsidRPr="00451712">
        <w:rPr>
          <w:rFonts w:ascii="Times New Roman" w:hAnsi="Times New Roman" w:cs="Times New Roman"/>
          <w:sz w:val="24"/>
          <w:szCs w:val="24"/>
        </w:rPr>
        <w:t>in spite</w:t>
      </w:r>
      <w:r w:rsidR="00F347FD">
        <w:rPr>
          <w:rFonts w:ascii="Times New Roman" w:hAnsi="Times New Roman" w:cs="Times New Roman"/>
          <w:sz w:val="24"/>
          <w:szCs w:val="24"/>
        </w:rPr>
        <w:t xml:space="preserve"> of the fact each</w:t>
      </w:r>
      <w:r w:rsidR="00D93489" w:rsidRPr="00451712">
        <w:rPr>
          <w:rFonts w:ascii="Times New Roman" w:hAnsi="Times New Roman" w:cs="Times New Roman"/>
          <w:sz w:val="24"/>
          <w:szCs w:val="24"/>
        </w:rPr>
        <w:t xml:space="preserve"> court </w:t>
      </w:r>
      <w:r w:rsidR="00B6502F">
        <w:rPr>
          <w:rFonts w:ascii="Times New Roman" w:hAnsi="Times New Roman" w:cs="Times New Roman"/>
          <w:sz w:val="24"/>
          <w:szCs w:val="24"/>
        </w:rPr>
        <w:t xml:space="preserve">in the region </w:t>
      </w:r>
      <w:r w:rsidR="00D93489" w:rsidRPr="00451712">
        <w:rPr>
          <w:rFonts w:ascii="Times New Roman" w:hAnsi="Times New Roman" w:cs="Times New Roman"/>
          <w:sz w:val="24"/>
          <w:szCs w:val="24"/>
        </w:rPr>
        <w:t>were given</w:t>
      </w:r>
      <w:r w:rsidR="00554261" w:rsidRPr="00451712">
        <w:rPr>
          <w:rFonts w:ascii="Times New Roman" w:hAnsi="Times New Roman" w:cs="Times New Roman"/>
          <w:sz w:val="24"/>
          <w:szCs w:val="24"/>
        </w:rPr>
        <w:t xml:space="preserve"> MiFi or Modem to</w:t>
      </w:r>
      <w:r w:rsidR="00F347FD">
        <w:rPr>
          <w:rFonts w:ascii="Times New Roman" w:hAnsi="Times New Roman" w:cs="Times New Roman"/>
          <w:sz w:val="24"/>
          <w:szCs w:val="24"/>
        </w:rPr>
        <w:t xml:space="preserve"> be</w:t>
      </w:r>
      <w:r w:rsidR="00554261" w:rsidRPr="00451712">
        <w:rPr>
          <w:rFonts w:ascii="Times New Roman" w:hAnsi="Times New Roman" w:cs="Times New Roman"/>
          <w:sz w:val="24"/>
          <w:szCs w:val="24"/>
        </w:rPr>
        <w:t xml:space="preserve"> used</w:t>
      </w:r>
      <w:r w:rsidR="00D93489" w:rsidRPr="00451712">
        <w:rPr>
          <w:rFonts w:ascii="Times New Roman" w:hAnsi="Times New Roman" w:cs="Times New Roman"/>
          <w:sz w:val="24"/>
          <w:szCs w:val="24"/>
        </w:rPr>
        <w:t xml:space="preserve">. </w:t>
      </w:r>
      <w:r w:rsidR="00AA0A02" w:rsidRPr="00451712">
        <w:rPr>
          <w:rFonts w:ascii="Times New Roman" w:hAnsi="Times New Roman" w:cs="Times New Roman"/>
          <w:sz w:val="24"/>
          <w:szCs w:val="24"/>
        </w:rPr>
        <w:t xml:space="preserve">Most </w:t>
      </w:r>
      <w:r w:rsidR="00481715" w:rsidRPr="00451712">
        <w:rPr>
          <w:rFonts w:ascii="Times New Roman" w:hAnsi="Times New Roman" w:cs="Times New Roman"/>
          <w:sz w:val="24"/>
          <w:szCs w:val="24"/>
        </w:rPr>
        <w:t>of them re</w:t>
      </w:r>
      <w:r w:rsidR="00B6502F">
        <w:rPr>
          <w:rFonts w:ascii="Times New Roman" w:hAnsi="Times New Roman" w:cs="Times New Roman"/>
          <w:sz w:val="24"/>
          <w:szCs w:val="24"/>
        </w:rPr>
        <w:t>count of</w:t>
      </w:r>
      <w:r w:rsidR="00AA0A02" w:rsidRPr="00451712">
        <w:rPr>
          <w:rFonts w:ascii="Times New Roman" w:hAnsi="Times New Roman" w:cs="Times New Roman"/>
          <w:sz w:val="24"/>
          <w:szCs w:val="24"/>
        </w:rPr>
        <w:t xml:space="preserve"> wrong </w:t>
      </w:r>
      <w:r w:rsidR="00A10D7A" w:rsidRPr="00451712">
        <w:rPr>
          <w:rFonts w:ascii="Times New Roman" w:hAnsi="Times New Roman" w:cs="Times New Roman"/>
          <w:sz w:val="24"/>
          <w:szCs w:val="24"/>
        </w:rPr>
        <w:t xml:space="preserve">or failed </w:t>
      </w:r>
      <w:r w:rsidR="00AA0A02" w:rsidRPr="00451712">
        <w:rPr>
          <w:rFonts w:ascii="Times New Roman" w:hAnsi="Times New Roman" w:cs="Times New Roman"/>
          <w:sz w:val="24"/>
          <w:szCs w:val="24"/>
        </w:rPr>
        <w:t>password</w:t>
      </w:r>
      <w:r w:rsidR="00B6502F">
        <w:rPr>
          <w:rFonts w:ascii="Times New Roman" w:hAnsi="Times New Roman" w:cs="Times New Roman"/>
          <w:sz w:val="24"/>
          <w:szCs w:val="24"/>
        </w:rPr>
        <w:t xml:space="preserve"> and dysfunctional </w:t>
      </w:r>
      <w:r w:rsidR="00B6502F" w:rsidRPr="00451712">
        <w:rPr>
          <w:rFonts w:ascii="Times New Roman" w:hAnsi="Times New Roman" w:cs="Times New Roman"/>
          <w:sz w:val="24"/>
          <w:szCs w:val="24"/>
        </w:rPr>
        <w:t>MiFi</w:t>
      </w:r>
      <w:r w:rsidR="00F347FD">
        <w:rPr>
          <w:rFonts w:ascii="Times New Roman" w:hAnsi="Times New Roman" w:cs="Times New Roman"/>
          <w:sz w:val="24"/>
          <w:szCs w:val="24"/>
        </w:rPr>
        <w:t>, leading to</w:t>
      </w:r>
      <w:r w:rsidR="00AA0A02" w:rsidRPr="00451712">
        <w:rPr>
          <w:rFonts w:ascii="Times New Roman" w:hAnsi="Times New Roman" w:cs="Times New Roman"/>
          <w:sz w:val="24"/>
          <w:szCs w:val="24"/>
        </w:rPr>
        <w:t xml:space="preserve"> </w:t>
      </w:r>
      <w:r w:rsidR="00F347FD">
        <w:rPr>
          <w:rFonts w:ascii="Times New Roman" w:hAnsi="Times New Roman" w:cs="Times New Roman"/>
          <w:sz w:val="24"/>
          <w:szCs w:val="24"/>
        </w:rPr>
        <w:t xml:space="preserve">internet inaccessibility </w:t>
      </w:r>
      <w:r w:rsidR="00AA0A02" w:rsidRPr="00451712">
        <w:rPr>
          <w:rFonts w:ascii="Times New Roman" w:hAnsi="Times New Roman" w:cs="Times New Roman"/>
          <w:sz w:val="24"/>
          <w:szCs w:val="24"/>
        </w:rPr>
        <w:t>in their courts. Some say</w:t>
      </w:r>
      <w:r w:rsidR="00A10D7A" w:rsidRPr="00451712">
        <w:rPr>
          <w:rFonts w:ascii="Times New Roman" w:hAnsi="Times New Roman" w:cs="Times New Roman"/>
          <w:sz w:val="24"/>
          <w:szCs w:val="24"/>
        </w:rPr>
        <w:t>,</w:t>
      </w:r>
      <w:r w:rsidR="00AA0A02" w:rsidRPr="00451712">
        <w:rPr>
          <w:rFonts w:ascii="Times New Roman" w:hAnsi="Times New Roman" w:cs="Times New Roman"/>
          <w:sz w:val="24"/>
          <w:szCs w:val="24"/>
        </w:rPr>
        <w:t xml:space="preserve"> the</w:t>
      </w:r>
      <w:r w:rsidR="00A10D7A" w:rsidRPr="00451712">
        <w:rPr>
          <w:rFonts w:ascii="Times New Roman" w:hAnsi="Times New Roman" w:cs="Times New Roman"/>
          <w:sz w:val="24"/>
          <w:szCs w:val="24"/>
        </w:rPr>
        <w:t>ir</w:t>
      </w:r>
      <w:r w:rsidR="00AA0A02" w:rsidRPr="00451712">
        <w:rPr>
          <w:rFonts w:ascii="Times New Roman" w:hAnsi="Times New Roman" w:cs="Times New Roman"/>
          <w:sz w:val="24"/>
          <w:szCs w:val="24"/>
        </w:rPr>
        <w:t xml:space="preserve"> courts haven’t been able to use the modem</w:t>
      </w:r>
      <w:r w:rsidR="00A10D7A" w:rsidRPr="00451712">
        <w:rPr>
          <w:rFonts w:ascii="Times New Roman" w:hAnsi="Times New Roman" w:cs="Times New Roman"/>
          <w:sz w:val="24"/>
          <w:szCs w:val="24"/>
        </w:rPr>
        <w:t xml:space="preserve"> since they brought it</w:t>
      </w:r>
      <w:r w:rsidR="00481715" w:rsidRPr="00451712">
        <w:rPr>
          <w:rFonts w:ascii="Times New Roman" w:hAnsi="Times New Roman" w:cs="Times New Roman"/>
          <w:sz w:val="24"/>
          <w:szCs w:val="24"/>
        </w:rPr>
        <w:t xml:space="preserve">. Sometimes, funds to purchase bundle on the </w:t>
      </w:r>
      <w:r w:rsidR="00F94BB3" w:rsidRPr="00451712">
        <w:rPr>
          <w:rFonts w:ascii="Times New Roman" w:hAnsi="Times New Roman" w:cs="Times New Roman"/>
          <w:sz w:val="24"/>
          <w:szCs w:val="24"/>
        </w:rPr>
        <w:t>MiFi</w:t>
      </w:r>
      <w:r w:rsidR="00481715" w:rsidRPr="00451712">
        <w:rPr>
          <w:rFonts w:ascii="Times New Roman" w:hAnsi="Times New Roman" w:cs="Times New Roman"/>
          <w:sz w:val="24"/>
          <w:szCs w:val="24"/>
        </w:rPr>
        <w:t xml:space="preserve"> also become difficult to get from administration. Registrar Y remarks:</w:t>
      </w:r>
    </w:p>
    <w:p w14:paraId="400B97CC" w14:textId="77777777" w:rsidR="00AA0A02" w:rsidRPr="00451712" w:rsidRDefault="00AA0A02" w:rsidP="00282771">
      <w:pPr>
        <w:spacing w:after="0" w:line="480" w:lineRule="auto"/>
        <w:ind w:left="1008" w:right="1008"/>
        <w:jc w:val="both"/>
        <w:rPr>
          <w:rFonts w:ascii="Times New Roman" w:hAnsi="Times New Roman" w:cs="Times New Roman"/>
          <w:sz w:val="24"/>
          <w:szCs w:val="24"/>
        </w:rPr>
      </w:pPr>
      <w:r w:rsidRPr="00451712">
        <w:rPr>
          <w:rFonts w:ascii="Times New Roman" w:hAnsi="Times New Roman" w:cs="Times New Roman"/>
          <w:sz w:val="24"/>
          <w:szCs w:val="24"/>
        </w:rPr>
        <w:t>“…The modem that they brought we haven’t been using it, because when they brought it they told us they were going to give us password on the modem. Initially they gave us some password and we reported to them that we cannot access it so they said they will come and give us a new password. Since then we haven’t heard anything from them. And because of that they don’t give us impress to buy bundle…”</w:t>
      </w:r>
    </w:p>
    <w:p w14:paraId="5184015E" w14:textId="1AF1A901" w:rsidR="00B52D7E" w:rsidRPr="00451712" w:rsidRDefault="00A10D7A" w:rsidP="00282771">
      <w:pPr>
        <w:spacing w:after="0" w:line="480" w:lineRule="auto"/>
        <w:ind w:right="1008"/>
        <w:jc w:val="both"/>
        <w:rPr>
          <w:rFonts w:ascii="Times New Roman" w:hAnsi="Times New Roman" w:cs="Times New Roman"/>
          <w:sz w:val="24"/>
          <w:szCs w:val="24"/>
        </w:rPr>
      </w:pPr>
      <w:r w:rsidRPr="00451712">
        <w:rPr>
          <w:rFonts w:ascii="Times New Roman" w:hAnsi="Times New Roman" w:cs="Times New Roman"/>
          <w:sz w:val="24"/>
          <w:szCs w:val="24"/>
        </w:rPr>
        <w:t xml:space="preserve">Moreover, some courts recount the hustle they go through before they could buy data on the chips in the </w:t>
      </w:r>
      <w:r w:rsidR="00370685" w:rsidRPr="00451712">
        <w:rPr>
          <w:rFonts w:ascii="Times New Roman" w:hAnsi="Times New Roman" w:cs="Times New Roman"/>
          <w:sz w:val="24"/>
          <w:szCs w:val="24"/>
        </w:rPr>
        <w:t>MiFi</w:t>
      </w:r>
      <w:r w:rsidRPr="00451712">
        <w:rPr>
          <w:rFonts w:ascii="Times New Roman" w:hAnsi="Times New Roman" w:cs="Times New Roman"/>
          <w:sz w:val="24"/>
          <w:szCs w:val="24"/>
        </w:rPr>
        <w:t>/Modem</w:t>
      </w:r>
      <w:r w:rsidR="008050AA" w:rsidRPr="00451712">
        <w:rPr>
          <w:rFonts w:ascii="Times New Roman" w:hAnsi="Times New Roman" w:cs="Times New Roman"/>
          <w:sz w:val="24"/>
          <w:szCs w:val="24"/>
        </w:rPr>
        <w:t>.</w:t>
      </w:r>
    </w:p>
    <w:p w14:paraId="5B120EBF" w14:textId="281A4953" w:rsidR="00D121E8" w:rsidRPr="00451712" w:rsidRDefault="00A10D7A" w:rsidP="00282771">
      <w:pPr>
        <w:spacing w:after="0" w:line="480" w:lineRule="auto"/>
        <w:ind w:left="1008" w:right="1008"/>
        <w:jc w:val="both"/>
        <w:rPr>
          <w:rFonts w:ascii="Times New Roman" w:hAnsi="Times New Roman" w:cs="Times New Roman"/>
          <w:sz w:val="24"/>
          <w:szCs w:val="24"/>
        </w:rPr>
      </w:pPr>
      <w:r w:rsidRPr="00451712">
        <w:rPr>
          <w:rFonts w:ascii="Times New Roman" w:hAnsi="Times New Roman" w:cs="Times New Roman"/>
          <w:sz w:val="24"/>
          <w:szCs w:val="24"/>
        </w:rPr>
        <w:t>“…</w:t>
      </w:r>
      <w:r w:rsidR="00D121E8" w:rsidRPr="00451712">
        <w:rPr>
          <w:rFonts w:ascii="Times New Roman" w:hAnsi="Times New Roman" w:cs="Times New Roman"/>
          <w:sz w:val="24"/>
          <w:szCs w:val="24"/>
        </w:rPr>
        <w:t>There were times they went to buy data, and even bundling it on the chip in the modem was also another problem</w:t>
      </w:r>
      <w:r w:rsidRPr="00451712">
        <w:rPr>
          <w:rFonts w:ascii="Times New Roman" w:hAnsi="Times New Roman" w:cs="Times New Roman"/>
          <w:sz w:val="24"/>
          <w:szCs w:val="24"/>
        </w:rPr>
        <w:t>….”</w:t>
      </w:r>
    </w:p>
    <w:p w14:paraId="408B7D07" w14:textId="7DE5475A" w:rsidR="00370685" w:rsidRPr="00D23D8B" w:rsidRDefault="00D23D8B" w:rsidP="00282771">
      <w:pPr>
        <w:spacing w:after="0" w:line="480" w:lineRule="auto"/>
        <w:jc w:val="both"/>
        <w:rPr>
          <w:rFonts w:ascii="Times New Roman" w:hAnsi="Times New Roman" w:cs="Times New Roman"/>
          <w:sz w:val="24"/>
          <w:szCs w:val="24"/>
        </w:rPr>
      </w:pPr>
      <w:r w:rsidRPr="00746195">
        <w:rPr>
          <w:rFonts w:ascii="Times New Roman" w:hAnsi="Times New Roman" w:cs="Times New Roman"/>
          <w:b/>
          <w:i/>
          <w:sz w:val="24"/>
          <w:szCs w:val="24"/>
        </w:rPr>
        <w:lastRenderedPageBreak/>
        <w:t>Responding to question regarding what administration could do to improve the current M&amp;E situation in the region</w:t>
      </w:r>
      <w:r>
        <w:rPr>
          <w:rFonts w:ascii="Times New Roman" w:hAnsi="Times New Roman" w:cs="Times New Roman"/>
          <w:i/>
          <w:sz w:val="24"/>
          <w:szCs w:val="24"/>
        </w:rPr>
        <w:t>.</w:t>
      </w:r>
      <w:r>
        <w:rPr>
          <w:rFonts w:ascii="Times New Roman" w:hAnsi="Times New Roman" w:cs="Times New Roman"/>
          <w:sz w:val="24"/>
          <w:szCs w:val="24"/>
        </w:rPr>
        <w:t xml:space="preserve"> Most of the respondents reiterated their unflinching support for the program and assured their readiness to do their best to sustain the program. However, they suggested if each court could be assign an ICT personnel</w:t>
      </w:r>
      <w:r w:rsidR="00AE5424">
        <w:rPr>
          <w:rFonts w:ascii="Times New Roman" w:hAnsi="Times New Roman" w:cs="Times New Roman"/>
          <w:sz w:val="24"/>
          <w:szCs w:val="24"/>
        </w:rPr>
        <w:t xml:space="preserve"> who would </w:t>
      </w:r>
      <w:r w:rsidR="00074A51">
        <w:rPr>
          <w:rFonts w:ascii="Times New Roman" w:hAnsi="Times New Roman" w:cs="Times New Roman"/>
          <w:sz w:val="24"/>
          <w:szCs w:val="24"/>
        </w:rPr>
        <w:t xml:space="preserve">promptly </w:t>
      </w:r>
      <w:r w:rsidR="00AE5424">
        <w:rPr>
          <w:rFonts w:ascii="Times New Roman" w:hAnsi="Times New Roman" w:cs="Times New Roman"/>
          <w:sz w:val="24"/>
          <w:szCs w:val="24"/>
        </w:rPr>
        <w:t xml:space="preserve">respond to their ICT needs whenever they need their services. </w:t>
      </w:r>
    </w:p>
    <w:p w14:paraId="60B51D6D" w14:textId="77777777" w:rsidR="00074A51" w:rsidRDefault="00074A51" w:rsidP="00282771">
      <w:pPr>
        <w:spacing w:after="0" w:line="480" w:lineRule="auto"/>
        <w:ind w:left="1008" w:right="1008"/>
        <w:jc w:val="both"/>
        <w:rPr>
          <w:rFonts w:ascii="Times New Roman" w:hAnsi="Times New Roman" w:cs="Times New Roman"/>
          <w:sz w:val="24"/>
          <w:szCs w:val="24"/>
        </w:rPr>
      </w:pPr>
      <w:r>
        <w:rPr>
          <w:rFonts w:ascii="Times New Roman" w:hAnsi="Times New Roman" w:cs="Times New Roman"/>
          <w:sz w:val="24"/>
          <w:szCs w:val="24"/>
        </w:rPr>
        <w:t>“…..</w:t>
      </w:r>
      <w:r w:rsidR="008050AA" w:rsidRPr="00451712">
        <w:rPr>
          <w:rFonts w:ascii="Times New Roman" w:hAnsi="Times New Roman" w:cs="Times New Roman"/>
          <w:sz w:val="24"/>
          <w:szCs w:val="24"/>
        </w:rPr>
        <w:t>If each court can be assigned an IT officer, because you will call and th</w:t>
      </w:r>
      <w:r w:rsidR="00F94BB3" w:rsidRPr="00451712">
        <w:rPr>
          <w:rFonts w:ascii="Times New Roman" w:hAnsi="Times New Roman" w:cs="Times New Roman"/>
          <w:sz w:val="24"/>
          <w:szCs w:val="24"/>
        </w:rPr>
        <w:t>e</w:t>
      </w:r>
      <w:r w:rsidR="008050AA" w:rsidRPr="00451712">
        <w:rPr>
          <w:rFonts w:ascii="Times New Roman" w:hAnsi="Times New Roman" w:cs="Times New Roman"/>
          <w:sz w:val="24"/>
          <w:szCs w:val="24"/>
        </w:rPr>
        <w:t xml:space="preserve">y have gone to other out station to work on similar situation, so if each court has one IT personnel who will </w:t>
      </w:r>
      <w:r>
        <w:rPr>
          <w:rFonts w:ascii="Times New Roman" w:hAnsi="Times New Roman" w:cs="Times New Roman"/>
          <w:sz w:val="24"/>
          <w:szCs w:val="24"/>
        </w:rPr>
        <w:t xml:space="preserve">promptly attend to our issues. </w:t>
      </w:r>
    </w:p>
    <w:p w14:paraId="61696DE7" w14:textId="4A298B2F" w:rsidR="008050AA" w:rsidRPr="00451712" w:rsidRDefault="00074A51" w:rsidP="00282771">
      <w:pPr>
        <w:spacing w:after="0" w:line="480" w:lineRule="auto"/>
        <w:ind w:left="1008" w:right="1008"/>
        <w:jc w:val="both"/>
        <w:rPr>
          <w:rFonts w:ascii="Times New Roman" w:hAnsi="Times New Roman" w:cs="Times New Roman"/>
          <w:sz w:val="24"/>
          <w:szCs w:val="24"/>
        </w:rPr>
      </w:pPr>
      <w:r>
        <w:rPr>
          <w:rFonts w:ascii="Times New Roman" w:hAnsi="Times New Roman" w:cs="Times New Roman"/>
          <w:sz w:val="24"/>
          <w:szCs w:val="24"/>
        </w:rPr>
        <w:t>“</w:t>
      </w:r>
      <w:r w:rsidR="00062821">
        <w:rPr>
          <w:rFonts w:ascii="Times New Roman" w:hAnsi="Times New Roman" w:cs="Times New Roman"/>
          <w:sz w:val="24"/>
          <w:szCs w:val="24"/>
        </w:rPr>
        <w:t>...</w:t>
      </w:r>
      <w:r w:rsidR="008050AA" w:rsidRPr="00451712">
        <w:rPr>
          <w:rFonts w:ascii="Times New Roman" w:hAnsi="Times New Roman" w:cs="Times New Roman"/>
          <w:sz w:val="24"/>
          <w:szCs w:val="24"/>
        </w:rPr>
        <w:t xml:space="preserve">All those gadget they brought they are all there. In fact the administration should equip us with training and what not. We will be able to use. And I think that will even lessened the workload.  </w:t>
      </w:r>
    </w:p>
    <w:p w14:paraId="24AA30AE" w14:textId="5A78B324" w:rsidR="008050AA" w:rsidRPr="00451712" w:rsidRDefault="00074A51" w:rsidP="00282771">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Also intermittent M&amp;E training could be organized for either newly transferred staff or old staff to refresh them on the job would </w:t>
      </w:r>
      <w:r w:rsidR="00062821">
        <w:rPr>
          <w:rFonts w:ascii="Times New Roman" w:hAnsi="Times New Roman" w:cs="Times New Roman"/>
          <w:sz w:val="24"/>
          <w:szCs w:val="24"/>
        </w:rPr>
        <w:t xml:space="preserve">be </w:t>
      </w:r>
      <w:r>
        <w:rPr>
          <w:rFonts w:ascii="Times New Roman" w:hAnsi="Times New Roman" w:cs="Times New Roman"/>
          <w:sz w:val="24"/>
          <w:szCs w:val="24"/>
        </w:rPr>
        <w:t xml:space="preserve">appropriate. </w:t>
      </w:r>
      <w:r w:rsidR="00AF51A5">
        <w:rPr>
          <w:rFonts w:ascii="Times New Roman" w:hAnsi="Times New Roman" w:cs="Times New Roman"/>
          <w:sz w:val="24"/>
          <w:szCs w:val="24"/>
        </w:rPr>
        <w:t>Moreover</w:t>
      </w:r>
      <w:r w:rsidR="00062821">
        <w:rPr>
          <w:rFonts w:ascii="Times New Roman" w:hAnsi="Times New Roman" w:cs="Times New Roman"/>
          <w:sz w:val="24"/>
          <w:szCs w:val="24"/>
        </w:rPr>
        <w:t xml:space="preserve">, some suggest strengthening of the monitoring aspect of the program from administration, thus M&amp;E officers at the head office should device a way to monitor activities </w:t>
      </w:r>
      <w:r w:rsidR="00AF51A5">
        <w:rPr>
          <w:rFonts w:ascii="Times New Roman" w:hAnsi="Times New Roman" w:cs="Times New Roman"/>
          <w:sz w:val="24"/>
          <w:szCs w:val="24"/>
        </w:rPr>
        <w:t>of all</w:t>
      </w:r>
      <w:r w:rsidR="00062821">
        <w:rPr>
          <w:rFonts w:ascii="Times New Roman" w:hAnsi="Times New Roman" w:cs="Times New Roman"/>
          <w:sz w:val="24"/>
          <w:szCs w:val="24"/>
        </w:rPr>
        <w:t xml:space="preserve"> M&amp;E activities in the region ther</w:t>
      </w:r>
      <w:r w:rsidR="00AF51A5">
        <w:rPr>
          <w:rFonts w:ascii="Times New Roman" w:hAnsi="Times New Roman" w:cs="Times New Roman"/>
          <w:sz w:val="24"/>
          <w:szCs w:val="24"/>
        </w:rPr>
        <w:t>eby evaluating the ups and downs</w:t>
      </w:r>
      <w:r w:rsidR="00B6502F">
        <w:rPr>
          <w:rFonts w:ascii="Times New Roman" w:hAnsi="Times New Roman" w:cs="Times New Roman"/>
          <w:sz w:val="24"/>
          <w:szCs w:val="24"/>
        </w:rPr>
        <w:t xml:space="preserve"> of the program</w:t>
      </w:r>
      <w:r w:rsidR="00AF51A5">
        <w:rPr>
          <w:rFonts w:ascii="Times New Roman" w:hAnsi="Times New Roman" w:cs="Times New Roman"/>
          <w:sz w:val="24"/>
          <w:szCs w:val="24"/>
        </w:rPr>
        <w:t xml:space="preserve">. </w:t>
      </w:r>
      <w:r w:rsidR="00B6502F">
        <w:rPr>
          <w:rFonts w:ascii="Times New Roman" w:hAnsi="Times New Roman" w:cs="Times New Roman"/>
          <w:sz w:val="24"/>
          <w:szCs w:val="24"/>
        </w:rPr>
        <w:t>S</w:t>
      </w:r>
      <w:r w:rsidR="00CD25E4">
        <w:rPr>
          <w:rFonts w:ascii="Times New Roman" w:hAnsi="Times New Roman" w:cs="Times New Roman"/>
          <w:sz w:val="24"/>
          <w:szCs w:val="24"/>
        </w:rPr>
        <w:t>ome</w:t>
      </w:r>
      <w:r w:rsidR="00B6502F">
        <w:rPr>
          <w:rFonts w:ascii="Times New Roman" w:hAnsi="Times New Roman" w:cs="Times New Roman"/>
          <w:sz w:val="24"/>
          <w:szCs w:val="24"/>
        </w:rPr>
        <w:t xml:space="preserve"> </w:t>
      </w:r>
      <w:r w:rsidR="00CD25E4">
        <w:rPr>
          <w:rFonts w:ascii="Times New Roman" w:hAnsi="Times New Roman" w:cs="Times New Roman"/>
          <w:sz w:val="24"/>
          <w:szCs w:val="24"/>
        </w:rPr>
        <w:t>however, recommend</w:t>
      </w:r>
      <w:r w:rsidR="00B6502F">
        <w:rPr>
          <w:rFonts w:ascii="Times New Roman" w:hAnsi="Times New Roman" w:cs="Times New Roman"/>
          <w:sz w:val="24"/>
          <w:szCs w:val="24"/>
        </w:rPr>
        <w:t xml:space="preserve"> </w:t>
      </w:r>
      <w:r w:rsidR="00CD25E4">
        <w:rPr>
          <w:rFonts w:ascii="Times New Roman" w:hAnsi="Times New Roman" w:cs="Times New Roman"/>
          <w:sz w:val="24"/>
          <w:szCs w:val="24"/>
        </w:rPr>
        <w:t xml:space="preserve">a </w:t>
      </w:r>
      <w:r w:rsidR="000A1D22">
        <w:rPr>
          <w:rFonts w:ascii="Times New Roman" w:hAnsi="Times New Roman" w:cs="Times New Roman"/>
          <w:sz w:val="24"/>
          <w:szCs w:val="24"/>
        </w:rPr>
        <w:t xml:space="preserve">new </w:t>
      </w:r>
      <w:r w:rsidR="00CD25E4">
        <w:rPr>
          <w:rFonts w:ascii="Times New Roman" w:hAnsi="Times New Roman" w:cs="Times New Roman"/>
          <w:sz w:val="24"/>
          <w:szCs w:val="24"/>
        </w:rPr>
        <w:t xml:space="preserve">website accessible to any device anywhere without limiting it to a program on a laptop. </w:t>
      </w:r>
      <w:r w:rsidR="00B6502F">
        <w:rPr>
          <w:rFonts w:ascii="Times New Roman" w:hAnsi="Times New Roman" w:cs="Times New Roman"/>
          <w:sz w:val="24"/>
          <w:szCs w:val="24"/>
        </w:rPr>
        <w:t xml:space="preserve"> Registrar N suggests</w:t>
      </w:r>
      <w:r>
        <w:rPr>
          <w:rFonts w:ascii="Times New Roman" w:hAnsi="Times New Roman" w:cs="Times New Roman"/>
          <w:sz w:val="24"/>
          <w:szCs w:val="24"/>
        </w:rPr>
        <w:t xml:space="preserve">: </w:t>
      </w:r>
    </w:p>
    <w:p w14:paraId="76F8C42A" w14:textId="1AAE52CB" w:rsidR="00CD25E4" w:rsidRDefault="00074A51" w:rsidP="00282771">
      <w:pPr>
        <w:spacing w:after="0" w:line="480" w:lineRule="auto"/>
        <w:ind w:left="1008" w:right="1008"/>
        <w:jc w:val="both"/>
        <w:rPr>
          <w:rFonts w:ascii="Times New Roman" w:hAnsi="Times New Roman" w:cs="Times New Roman"/>
          <w:sz w:val="24"/>
          <w:szCs w:val="24"/>
        </w:rPr>
      </w:pPr>
      <w:r>
        <w:rPr>
          <w:rFonts w:ascii="Times New Roman" w:hAnsi="Times New Roman" w:cs="Times New Roman"/>
          <w:sz w:val="24"/>
          <w:szCs w:val="24"/>
        </w:rPr>
        <w:t>….</w:t>
      </w:r>
      <w:r w:rsidR="008050AA" w:rsidRPr="00451712">
        <w:rPr>
          <w:rFonts w:ascii="Times New Roman" w:hAnsi="Times New Roman" w:cs="Times New Roman"/>
          <w:sz w:val="24"/>
          <w:szCs w:val="24"/>
        </w:rPr>
        <w:t>Majority of us do need training and some of us who we were trained some have been transferred, so there should be periodic training for us and after the training you have to also monitor us registry by registry to see …</w:t>
      </w:r>
      <w:r w:rsidR="00B6502F">
        <w:rPr>
          <w:rFonts w:ascii="Times New Roman" w:hAnsi="Times New Roman" w:cs="Times New Roman"/>
          <w:sz w:val="24"/>
          <w:szCs w:val="24"/>
        </w:rPr>
        <w:t>.</w:t>
      </w:r>
      <w:r w:rsidR="008050AA" w:rsidRPr="00451712">
        <w:rPr>
          <w:rFonts w:ascii="Times New Roman" w:hAnsi="Times New Roman" w:cs="Times New Roman"/>
          <w:sz w:val="24"/>
          <w:szCs w:val="24"/>
        </w:rPr>
        <w:t xml:space="preserve"> </w:t>
      </w:r>
      <w:r w:rsidR="00CD25E4" w:rsidRPr="00451712">
        <w:rPr>
          <w:rFonts w:ascii="Times New Roman" w:hAnsi="Times New Roman" w:cs="Times New Roman"/>
          <w:sz w:val="24"/>
          <w:szCs w:val="24"/>
        </w:rPr>
        <w:t>The</w:t>
      </w:r>
      <w:r w:rsidR="008050AA" w:rsidRPr="00451712">
        <w:rPr>
          <w:rFonts w:ascii="Times New Roman" w:hAnsi="Times New Roman" w:cs="Times New Roman"/>
          <w:sz w:val="24"/>
          <w:szCs w:val="24"/>
        </w:rPr>
        <w:t xml:space="preserve"> M&amp;E this registry are they doing </w:t>
      </w:r>
      <w:r w:rsidR="008050AA" w:rsidRPr="00451712">
        <w:rPr>
          <w:rFonts w:ascii="Times New Roman" w:hAnsi="Times New Roman" w:cs="Times New Roman"/>
          <w:sz w:val="24"/>
          <w:szCs w:val="24"/>
        </w:rPr>
        <w:lastRenderedPageBreak/>
        <w:t>the program</w:t>
      </w:r>
      <w:r w:rsidR="00220E86">
        <w:rPr>
          <w:rFonts w:ascii="Times New Roman" w:hAnsi="Times New Roman" w:cs="Times New Roman"/>
          <w:sz w:val="24"/>
          <w:szCs w:val="24"/>
        </w:rPr>
        <w:t>?</w:t>
      </w:r>
      <w:r w:rsidR="008050AA" w:rsidRPr="00451712">
        <w:rPr>
          <w:rFonts w:ascii="Times New Roman" w:hAnsi="Times New Roman" w:cs="Times New Roman"/>
          <w:sz w:val="24"/>
          <w:szCs w:val="24"/>
        </w:rPr>
        <w:t xml:space="preserve"> What is their problem? So let us contact them to find out. And also compare their performance to other registr</w:t>
      </w:r>
      <w:r w:rsidR="00CD25E4">
        <w:rPr>
          <w:rFonts w:ascii="Times New Roman" w:hAnsi="Times New Roman" w:cs="Times New Roman"/>
          <w:sz w:val="24"/>
          <w:szCs w:val="24"/>
        </w:rPr>
        <w:t>ies, if possible….”</w:t>
      </w:r>
    </w:p>
    <w:p w14:paraId="56F00834" w14:textId="2E19DFF5" w:rsidR="00220E86" w:rsidRDefault="00CD25E4" w:rsidP="00282771">
      <w:pPr>
        <w:tabs>
          <w:tab w:val="left" w:pos="7200"/>
        </w:tabs>
        <w:spacing w:after="0" w:line="480" w:lineRule="auto"/>
        <w:ind w:left="1008" w:right="1190"/>
        <w:jc w:val="both"/>
        <w:rPr>
          <w:rFonts w:ascii="Times New Roman" w:hAnsi="Times New Roman" w:cs="Times New Roman"/>
          <w:sz w:val="24"/>
          <w:szCs w:val="24"/>
        </w:rPr>
      </w:pPr>
      <w:r>
        <w:rPr>
          <w:rFonts w:ascii="Times New Roman" w:hAnsi="Times New Roman" w:cs="Times New Roman"/>
          <w:sz w:val="24"/>
          <w:szCs w:val="24"/>
        </w:rPr>
        <w:t>“…</w:t>
      </w:r>
      <w:r w:rsidR="008050AA" w:rsidRPr="00451712">
        <w:rPr>
          <w:rFonts w:ascii="Times New Roman" w:hAnsi="Times New Roman" w:cs="Times New Roman"/>
          <w:sz w:val="24"/>
          <w:szCs w:val="24"/>
        </w:rPr>
        <w:t>A website that, we can access it with any available laptop without limiting ourselves to one program on a computer or laptop</w:t>
      </w:r>
      <w:r>
        <w:rPr>
          <w:rFonts w:ascii="Times New Roman" w:hAnsi="Times New Roman" w:cs="Times New Roman"/>
          <w:sz w:val="24"/>
          <w:szCs w:val="24"/>
        </w:rPr>
        <w:t>..</w:t>
      </w:r>
      <w:r w:rsidR="008050AA" w:rsidRPr="00451712">
        <w:rPr>
          <w:rFonts w:ascii="Times New Roman" w:hAnsi="Times New Roman" w:cs="Times New Roman"/>
          <w:sz w:val="24"/>
          <w:szCs w:val="24"/>
        </w:rPr>
        <w:t>.</w:t>
      </w:r>
      <w:r>
        <w:rPr>
          <w:rFonts w:ascii="Times New Roman" w:hAnsi="Times New Roman" w:cs="Times New Roman"/>
          <w:sz w:val="24"/>
          <w:szCs w:val="24"/>
        </w:rPr>
        <w:t>”</w:t>
      </w:r>
      <w:r w:rsidR="00220E86">
        <w:rPr>
          <w:rFonts w:ascii="Times New Roman" w:hAnsi="Times New Roman" w:cs="Times New Roman"/>
          <w:sz w:val="24"/>
          <w:szCs w:val="24"/>
        </w:rPr>
        <w:t xml:space="preserve"> </w:t>
      </w:r>
    </w:p>
    <w:p w14:paraId="7BDEE329" w14:textId="77777777" w:rsidR="00E70C0D" w:rsidRDefault="00E70C0D" w:rsidP="00282771">
      <w:pPr>
        <w:spacing w:after="0" w:line="480" w:lineRule="auto"/>
        <w:ind w:left="1008" w:right="1008"/>
        <w:jc w:val="center"/>
        <w:rPr>
          <w:rFonts w:ascii="Times New Roman" w:hAnsi="Times New Roman" w:cs="Times New Roman"/>
          <w:b/>
          <w:sz w:val="24"/>
          <w:szCs w:val="24"/>
        </w:rPr>
      </w:pPr>
    </w:p>
    <w:p w14:paraId="685AFFA9" w14:textId="77777777" w:rsidR="00FA3A80" w:rsidRDefault="00220E86" w:rsidP="00282771">
      <w:pPr>
        <w:spacing w:after="0" w:line="480" w:lineRule="auto"/>
        <w:ind w:left="1008" w:right="1008"/>
        <w:jc w:val="center"/>
        <w:rPr>
          <w:rFonts w:ascii="Times New Roman" w:hAnsi="Times New Roman" w:cs="Times New Roman"/>
          <w:b/>
          <w:sz w:val="24"/>
          <w:szCs w:val="24"/>
        </w:rPr>
      </w:pPr>
      <w:r w:rsidRPr="00220E86">
        <w:rPr>
          <w:rFonts w:ascii="Times New Roman" w:hAnsi="Times New Roman" w:cs="Times New Roman"/>
          <w:b/>
          <w:sz w:val="24"/>
          <w:szCs w:val="24"/>
        </w:rPr>
        <w:t xml:space="preserve">The </w:t>
      </w:r>
      <w:r>
        <w:rPr>
          <w:rFonts w:ascii="Times New Roman" w:hAnsi="Times New Roman" w:cs="Times New Roman"/>
          <w:b/>
          <w:sz w:val="24"/>
          <w:szCs w:val="24"/>
        </w:rPr>
        <w:t>Case o</w:t>
      </w:r>
      <w:r w:rsidRPr="00220E86">
        <w:rPr>
          <w:rFonts w:ascii="Times New Roman" w:hAnsi="Times New Roman" w:cs="Times New Roman"/>
          <w:b/>
          <w:sz w:val="24"/>
          <w:szCs w:val="24"/>
        </w:rPr>
        <w:t>f ICT Staff</w:t>
      </w:r>
    </w:p>
    <w:p w14:paraId="2CF3F06C" w14:textId="34B2B223" w:rsidR="00F4066F" w:rsidRDefault="00827CCC" w:rsidP="00282771">
      <w:pPr>
        <w:spacing w:after="0" w:line="480" w:lineRule="auto"/>
        <w:ind w:right="20"/>
        <w:jc w:val="both"/>
        <w:rPr>
          <w:rFonts w:ascii="Times New Roman" w:hAnsi="Times New Roman" w:cs="Times New Roman"/>
          <w:sz w:val="24"/>
          <w:szCs w:val="24"/>
        </w:rPr>
      </w:pPr>
      <w:r w:rsidRPr="00451712">
        <w:rPr>
          <w:rFonts w:ascii="Times New Roman" w:hAnsi="Times New Roman" w:cs="Times New Roman"/>
          <w:sz w:val="24"/>
          <w:szCs w:val="24"/>
        </w:rPr>
        <w:t>Findings</w:t>
      </w:r>
      <w:r w:rsidR="00220E86" w:rsidRPr="00451712">
        <w:rPr>
          <w:rFonts w:ascii="Times New Roman" w:hAnsi="Times New Roman" w:cs="Times New Roman"/>
          <w:sz w:val="24"/>
          <w:szCs w:val="24"/>
        </w:rPr>
        <w:t xml:space="preserve"> gathered f</w:t>
      </w:r>
      <w:r w:rsidR="00EC0266">
        <w:rPr>
          <w:rFonts w:ascii="Times New Roman" w:hAnsi="Times New Roman" w:cs="Times New Roman"/>
          <w:sz w:val="24"/>
          <w:szCs w:val="24"/>
        </w:rPr>
        <w:t>rom</w:t>
      </w:r>
      <w:r>
        <w:rPr>
          <w:rFonts w:ascii="Times New Roman" w:hAnsi="Times New Roman" w:cs="Times New Roman"/>
          <w:sz w:val="24"/>
          <w:szCs w:val="24"/>
        </w:rPr>
        <w:t xml:space="preserve"> interview with ICT staff at the head office</w:t>
      </w:r>
      <w:r w:rsidR="00FA3A80">
        <w:rPr>
          <w:rFonts w:ascii="Times New Roman" w:hAnsi="Times New Roman" w:cs="Times New Roman"/>
          <w:sz w:val="24"/>
          <w:szCs w:val="24"/>
        </w:rPr>
        <w:t xml:space="preserve"> are </w:t>
      </w:r>
      <w:r w:rsidR="009E6B01">
        <w:rPr>
          <w:rFonts w:ascii="Times New Roman" w:hAnsi="Times New Roman" w:cs="Times New Roman"/>
          <w:sz w:val="24"/>
          <w:szCs w:val="24"/>
        </w:rPr>
        <w:t>presented below</w:t>
      </w:r>
      <w:r>
        <w:rPr>
          <w:rFonts w:ascii="Times New Roman" w:hAnsi="Times New Roman" w:cs="Times New Roman"/>
          <w:sz w:val="24"/>
          <w:szCs w:val="24"/>
        </w:rPr>
        <w:t xml:space="preserve">. The </w:t>
      </w:r>
      <w:r w:rsidRPr="00451712">
        <w:rPr>
          <w:rFonts w:ascii="Times New Roman" w:hAnsi="Times New Roman" w:cs="Times New Roman"/>
          <w:sz w:val="24"/>
          <w:szCs w:val="24"/>
        </w:rPr>
        <w:t>purpose of the case study was to gain more insights</w:t>
      </w:r>
      <w:r>
        <w:rPr>
          <w:rFonts w:ascii="Times New Roman" w:hAnsi="Times New Roman" w:cs="Times New Roman"/>
          <w:sz w:val="24"/>
          <w:szCs w:val="24"/>
        </w:rPr>
        <w:t xml:space="preserve"> into challenges with monitoring, administration</w:t>
      </w:r>
      <w:r w:rsidR="009E6B01">
        <w:rPr>
          <w:rFonts w:ascii="Times New Roman" w:hAnsi="Times New Roman" w:cs="Times New Roman"/>
          <w:sz w:val="24"/>
          <w:szCs w:val="24"/>
        </w:rPr>
        <w:t xml:space="preserve"> and supervision of the</w:t>
      </w:r>
      <w:r>
        <w:rPr>
          <w:rFonts w:ascii="Times New Roman" w:hAnsi="Times New Roman" w:cs="Times New Roman"/>
          <w:sz w:val="24"/>
          <w:szCs w:val="24"/>
        </w:rPr>
        <w:t xml:space="preserve"> program in the region</w:t>
      </w:r>
      <w:r w:rsidR="00736077">
        <w:rPr>
          <w:rFonts w:ascii="Times New Roman" w:hAnsi="Times New Roman" w:cs="Times New Roman"/>
          <w:sz w:val="24"/>
          <w:szCs w:val="24"/>
        </w:rPr>
        <w:t>.</w:t>
      </w:r>
      <w:r w:rsidR="00DB72B3">
        <w:rPr>
          <w:rFonts w:ascii="Times New Roman" w:hAnsi="Times New Roman" w:cs="Times New Roman"/>
          <w:sz w:val="24"/>
          <w:szCs w:val="24"/>
        </w:rPr>
        <w:t xml:space="preserve"> </w:t>
      </w:r>
      <w:r w:rsidR="00736077">
        <w:rPr>
          <w:rFonts w:ascii="Times New Roman" w:hAnsi="Times New Roman" w:cs="Times New Roman"/>
          <w:sz w:val="24"/>
          <w:szCs w:val="24"/>
        </w:rPr>
        <w:t xml:space="preserve">The total number of </w:t>
      </w:r>
      <w:r w:rsidR="00DB72B3">
        <w:rPr>
          <w:rFonts w:ascii="Times New Roman" w:hAnsi="Times New Roman" w:cs="Times New Roman"/>
          <w:sz w:val="24"/>
          <w:szCs w:val="24"/>
        </w:rPr>
        <w:t>IC</w:t>
      </w:r>
      <w:r w:rsidR="00736077">
        <w:rPr>
          <w:rFonts w:ascii="Times New Roman" w:hAnsi="Times New Roman" w:cs="Times New Roman"/>
          <w:sz w:val="24"/>
          <w:szCs w:val="24"/>
        </w:rPr>
        <w:t>T staff in the region were four (4) in number including</w:t>
      </w:r>
      <w:r w:rsidR="00FA3A80">
        <w:rPr>
          <w:rFonts w:ascii="Times New Roman" w:hAnsi="Times New Roman" w:cs="Times New Roman"/>
          <w:sz w:val="24"/>
          <w:szCs w:val="24"/>
        </w:rPr>
        <w:t xml:space="preserve"> one National Service P</w:t>
      </w:r>
      <w:r w:rsidR="00736077">
        <w:rPr>
          <w:rFonts w:ascii="Times New Roman" w:hAnsi="Times New Roman" w:cs="Times New Roman"/>
          <w:sz w:val="24"/>
          <w:szCs w:val="24"/>
        </w:rPr>
        <w:t>erson</w:t>
      </w:r>
      <w:r w:rsidR="00DB72B3">
        <w:rPr>
          <w:rFonts w:ascii="Times New Roman" w:hAnsi="Times New Roman" w:cs="Times New Roman"/>
          <w:sz w:val="24"/>
          <w:szCs w:val="24"/>
        </w:rPr>
        <w:t xml:space="preserve">. </w:t>
      </w:r>
      <w:r w:rsidR="006469AA">
        <w:rPr>
          <w:rFonts w:ascii="Times New Roman" w:hAnsi="Times New Roman" w:cs="Times New Roman"/>
          <w:sz w:val="24"/>
          <w:szCs w:val="24"/>
        </w:rPr>
        <w:t>The Unit</w:t>
      </w:r>
      <w:r w:rsidR="00DB72B3">
        <w:rPr>
          <w:rFonts w:ascii="Times New Roman" w:hAnsi="Times New Roman" w:cs="Times New Roman"/>
          <w:sz w:val="24"/>
          <w:szCs w:val="24"/>
        </w:rPr>
        <w:t xml:space="preserve"> comprise</w:t>
      </w:r>
      <w:r w:rsidR="00FA3A80">
        <w:rPr>
          <w:rFonts w:ascii="Times New Roman" w:hAnsi="Times New Roman" w:cs="Times New Roman"/>
          <w:sz w:val="24"/>
          <w:szCs w:val="24"/>
        </w:rPr>
        <w:t>s</w:t>
      </w:r>
      <w:r w:rsidR="00736077">
        <w:rPr>
          <w:rFonts w:ascii="Times New Roman" w:hAnsi="Times New Roman" w:cs="Times New Roman"/>
          <w:sz w:val="24"/>
          <w:szCs w:val="24"/>
        </w:rPr>
        <w:t xml:space="preserve">. The Fr. Atg Unit Head, </w:t>
      </w:r>
      <w:r w:rsidR="00B1025B">
        <w:rPr>
          <w:rFonts w:ascii="Times New Roman" w:hAnsi="Times New Roman" w:cs="Times New Roman"/>
          <w:sz w:val="24"/>
          <w:szCs w:val="24"/>
        </w:rPr>
        <w:t xml:space="preserve">and other two officers </w:t>
      </w:r>
    </w:p>
    <w:p w14:paraId="51778A08" w14:textId="3349DC29" w:rsidR="00220E86" w:rsidRPr="00220E86" w:rsidRDefault="00F4066F" w:rsidP="00282771">
      <w:pPr>
        <w:spacing w:after="0" w:line="480" w:lineRule="auto"/>
        <w:ind w:right="20"/>
        <w:jc w:val="both"/>
        <w:rPr>
          <w:rFonts w:ascii="Times New Roman" w:hAnsi="Times New Roman" w:cs="Times New Roman"/>
          <w:b/>
          <w:sz w:val="24"/>
          <w:szCs w:val="24"/>
        </w:rPr>
      </w:pPr>
      <w:r w:rsidRPr="00113E13">
        <w:rPr>
          <w:rFonts w:ascii="Times New Roman" w:hAnsi="Times New Roman" w:cs="Times New Roman"/>
          <w:b/>
          <w:i/>
          <w:sz w:val="24"/>
          <w:szCs w:val="24"/>
        </w:rPr>
        <w:t>Explainin</w:t>
      </w:r>
      <w:r>
        <w:rPr>
          <w:rFonts w:ascii="Times New Roman" w:hAnsi="Times New Roman" w:cs="Times New Roman"/>
          <w:b/>
          <w:i/>
          <w:sz w:val="24"/>
          <w:szCs w:val="24"/>
        </w:rPr>
        <w:t>g how/ what M&amp;E officers report issues</w:t>
      </w:r>
      <w:r w:rsidRPr="00113E13">
        <w:rPr>
          <w:rFonts w:ascii="Times New Roman" w:hAnsi="Times New Roman" w:cs="Times New Roman"/>
          <w:b/>
          <w:i/>
          <w:sz w:val="24"/>
          <w:szCs w:val="24"/>
        </w:rPr>
        <w:t xml:space="preserve"> re</w:t>
      </w:r>
      <w:r>
        <w:rPr>
          <w:rFonts w:ascii="Times New Roman" w:hAnsi="Times New Roman" w:cs="Times New Roman"/>
          <w:b/>
          <w:i/>
          <w:sz w:val="24"/>
          <w:szCs w:val="24"/>
        </w:rPr>
        <w:t>garding operational challenges</w:t>
      </w:r>
      <w:r w:rsidR="00DB72B3">
        <w:rPr>
          <w:rFonts w:ascii="Times New Roman" w:hAnsi="Times New Roman" w:cs="Times New Roman"/>
          <w:sz w:val="24"/>
          <w:szCs w:val="24"/>
        </w:rPr>
        <w:t xml:space="preserve"> </w:t>
      </w:r>
      <w:r w:rsidR="00827CCC">
        <w:rPr>
          <w:rFonts w:ascii="Times New Roman" w:hAnsi="Times New Roman" w:cs="Times New Roman"/>
          <w:sz w:val="24"/>
          <w:szCs w:val="24"/>
        </w:rPr>
        <w:t xml:space="preserve"> </w:t>
      </w:r>
    </w:p>
    <w:p w14:paraId="0C3F5FE4" w14:textId="3F7F763B" w:rsidR="008F3118" w:rsidRDefault="00A10A22" w:rsidP="007365A6">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Officer </w:t>
      </w:r>
      <w:r w:rsidR="008F3118">
        <w:rPr>
          <w:rFonts w:ascii="Times New Roman" w:hAnsi="Times New Roman" w:cs="Times New Roman"/>
          <w:sz w:val="24"/>
          <w:szCs w:val="24"/>
        </w:rPr>
        <w:t>X recounted issue</w:t>
      </w:r>
      <w:r w:rsidR="00873049">
        <w:rPr>
          <w:rFonts w:ascii="Times New Roman" w:hAnsi="Times New Roman" w:cs="Times New Roman"/>
          <w:sz w:val="24"/>
          <w:szCs w:val="24"/>
        </w:rPr>
        <w:t>s</w:t>
      </w:r>
      <w:r w:rsidR="008F3118">
        <w:rPr>
          <w:rFonts w:ascii="Times New Roman" w:hAnsi="Times New Roman" w:cs="Times New Roman"/>
          <w:sz w:val="24"/>
          <w:szCs w:val="24"/>
        </w:rPr>
        <w:t xml:space="preserve"> of under staff and </w:t>
      </w:r>
      <w:r w:rsidR="00B1025B">
        <w:rPr>
          <w:rFonts w:ascii="Times New Roman" w:hAnsi="Times New Roman" w:cs="Times New Roman"/>
          <w:sz w:val="24"/>
          <w:szCs w:val="24"/>
        </w:rPr>
        <w:t xml:space="preserve">difficulty dealing with </w:t>
      </w:r>
      <w:r w:rsidR="008F3118">
        <w:rPr>
          <w:rFonts w:ascii="Times New Roman" w:hAnsi="Times New Roman" w:cs="Times New Roman"/>
          <w:sz w:val="24"/>
          <w:szCs w:val="24"/>
        </w:rPr>
        <w:t xml:space="preserve">intermittent </w:t>
      </w:r>
      <w:r w:rsidR="003A4376">
        <w:rPr>
          <w:rFonts w:ascii="Times New Roman" w:hAnsi="Times New Roman" w:cs="Times New Roman"/>
          <w:sz w:val="24"/>
          <w:szCs w:val="24"/>
        </w:rPr>
        <w:t xml:space="preserve">mandatory </w:t>
      </w:r>
      <w:r w:rsidR="008F3118">
        <w:rPr>
          <w:rFonts w:ascii="Times New Roman" w:hAnsi="Times New Roman" w:cs="Times New Roman"/>
          <w:sz w:val="24"/>
          <w:szCs w:val="24"/>
        </w:rPr>
        <w:t xml:space="preserve">training </w:t>
      </w:r>
      <w:r w:rsidR="00B1025B">
        <w:rPr>
          <w:rFonts w:ascii="Times New Roman" w:hAnsi="Times New Roman" w:cs="Times New Roman"/>
          <w:sz w:val="24"/>
          <w:szCs w:val="24"/>
        </w:rPr>
        <w:t>program for newly</w:t>
      </w:r>
      <w:r w:rsidR="008F3118">
        <w:rPr>
          <w:rFonts w:ascii="Times New Roman" w:hAnsi="Times New Roman" w:cs="Times New Roman"/>
          <w:sz w:val="24"/>
          <w:szCs w:val="24"/>
        </w:rPr>
        <w:t xml:space="preserve"> recruited</w:t>
      </w:r>
      <w:r w:rsidR="00B1025B">
        <w:rPr>
          <w:rFonts w:ascii="Times New Roman" w:hAnsi="Times New Roman" w:cs="Times New Roman"/>
          <w:sz w:val="24"/>
          <w:szCs w:val="24"/>
        </w:rPr>
        <w:t xml:space="preserve"> staff</w:t>
      </w:r>
      <w:r w:rsidR="002C310D">
        <w:rPr>
          <w:rFonts w:ascii="Times New Roman" w:hAnsi="Times New Roman" w:cs="Times New Roman"/>
          <w:sz w:val="24"/>
          <w:szCs w:val="24"/>
        </w:rPr>
        <w:t>,</w:t>
      </w:r>
      <w:r w:rsidR="008F3118">
        <w:rPr>
          <w:rFonts w:ascii="Times New Roman" w:hAnsi="Times New Roman" w:cs="Times New Roman"/>
          <w:sz w:val="24"/>
          <w:szCs w:val="24"/>
        </w:rPr>
        <w:t xml:space="preserve"> </w:t>
      </w:r>
      <w:r w:rsidR="00B1025B">
        <w:rPr>
          <w:rFonts w:ascii="Times New Roman" w:hAnsi="Times New Roman" w:cs="Times New Roman"/>
          <w:sz w:val="24"/>
          <w:szCs w:val="24"/>
        </w:rPr>
        <w:t>transferred staff, National Service Persons. These</w:t>
      </w:r>
      <w:r w:rsidR="008F3118">
        <w:rPr>
          <w:rFonts w:ascii="Times New Roman" w:hAnsi="Times New Roman" w:cs="Times New Roman"/>
          <w:sz w:val="24"/>
          <w:szCs w:val="24"/>
        </w:rPr>
        <w:t xml:space="preserve"> mostly result in inefficient discharge of responsibility in the unit</w:t>
      </w:r>
    </w:p>
    <w:p w14:paraId="6403AE64" w14:textId="4F3C5C5F" w:rsidR="008F3118" w:rsidRDefault="008F3118" w:rsidP="00282771">
      <w:pPr>
        <w:spacing w:after="0" w:line="480" w:lineRule="auto"/>
        <w:ind w:left="1008" w:right="1008"/>
        <w:jc w:val="both"/>
        <w:rPr>
          <w:rFonts w:ascii="Times New Roman" w:hAnsi="Times New Roman" w:cs="Times New Roman"/>
          <w:sz w:val="24"/>
          <w:szCs w:val="24"/>
        </w:rPr>
      </w:pPr>
      <w:r>
        <w:rPr>
          <w:rFonts w:ascii="Times New Roman" w:hAnsi="Times New Roman" w:cs="Times New Roman"/>
          <w:sz w:val="24"/>
          <w:szCs w:val="24"/>
        </w:rPr>
        <w:t>|”…I wasn’t having enough staff so I was depending on National  Service, and internships and you know they are not yet permanent. When</w:t>
      </w:r>
      <w:r w:rsidR="00B1025B">
        <w:rPr>
          <w:rFonts w:ascii="Times New Roman" w:hAnsi="Times New Roman" w:cs="Times New Roman"/>
          <w:sz w:val="24"/>
          <w:szCs w:val="24"/>
        </w:rPr>
        <w:t>ever</w:t>
      </w:r>
      <w:r>
        <w:rPr>
          <w:rFonts w:ascii="Times New Roman" w:hAnsi="Times New Roman" w:cs="Times New Roman"/>
          <w:sz w:val="24"/>
          <w:szCs w:val="24"/>
        </w:rPr>
        <w:t xml:space="preserve"> they come I</w:t>
      </w:r>
      <w:r w:rsidR="00B1025B">
        <w:rPr>
          <w:rFonts w:ascii="Times New Roman" w:hAnsi="Times New Roman" w:cs="Times New Roman"/>
          <w:sz w:val="24"/>
          <w:szCs w:val="24"/>
        </w:rPr>
        <w:t xml:space="preserve"> have to</w:t>
      </w:r>
      <w:r>
        <w:rPr>
          <w:rFonts w:ascii="Times New Roman" w:hAnsi="Times New Roman" w:cs="Times New Roman"/>
          <w:sz w:val="24"/>
          <w:szCs w:val="24"/>
        </w:rPr>
        <w:t xml:space="preserve"> train them, they assist me, and the new ones when they come I train the</w:t>
      </w:r>
      <w:r w:rsidR="00B1025B">
        <w:rPr>
          <w:rFonts w:ascii="Times New Roman" w:hAnsi="Times New Roman" w:cs="Times New Roman"/>
          <w:sz w:val="24"/>
          <w:szCs w:val="24"/>
        </w:rPr>
        <w:t>m again. So it a very big problem</w:t>
      </w:r>
      <w:r>
        <w:rPr>
          <w:rFonts w:ascii="Times New Roman" w:hAnsi="Times New Roman" w:cs="Times New Roman"/>
          <w:sz w:val="24"/>
          <w:szCs w:val="24"/>
        </w:rPr>
        <w:t>…”</w:t>
      </w:r>
    </w:p>
    <w:p w14:paraId="49661EE8" w14:textId="14F5686F" w:rsidR="00812AA6" w:rsidRDefault="003A4376" w:rsidP="00282771">
      <w:pPr>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Moreover,</w:t>
      </w:r>
      <w:r w:rsidR="00812AA6">
        <w:rPr>
          <w:rFonts w:ascii="Times New Roman" w:hAnsi="Times New Roman" w:cs="Times New Roman"/>
          <w:sz w:val="24"/>
          <w:szCs w:val="24"/>
        </w:rPr>
        <w:t xml:space="preserve"> </w:t>
      </w:r>
      <w:r w:rsidR="008300CF">
        <w:rPr>
          <w:rFonts w:ascii="Times New Roman" w:hAnsi="Times New Roman" w:cs="Times New Roman"/>
          <w:sz w:val="24"/>
          <w:szCs w:val="24"/>
        </w:rPr>
        <w:t xml:space="preserve">the difficulty in operations come in when court clerk have to carry laptop to judges to approve records in the courtroom. One of the ICT staff revealed </w:t>
      </w:r>
      <w:r w:rsidR="002C310D">
        <w:rPr>
          <w:rFonts w:ascii="Times New Roman" w:hAnsi="Times New Roman" w:cs="Times New Roman"/>
          <w:sz w:val="24"/>
          <w:szCs w:val="24"/>
        </w:rPr>
        <w:t xml:space="preserve">that even </w:t>
      </w:r>
      <w:r w:rsidR="00812AA6">
        <w:rPr>
          <w:rFonts w:ascii="Times New Roman" w:hAnsi="Times New Roman" w:cs="Times New Roman"/>
          <w:sz w:val="24"/>
          <w:szCs w:val="24"/>
        </w:rPr>
        <w:t>almost 80 % of the judges in the Ashanti region do not kn</w:t>
      </w:r>
      <w:r w:rsidR="00282771">
        <w:rPr>
          <w:rFonts w:ascii="Times New Roman" w:hAnsi="Times New Roman" w:cs="Times New Roman"/>
          <w:sz w:val="24"/>
          <w:szCs w:val="24"/>
        </w:rPr>
        <w:t>ow there is a system called mo</w:t>
      </w:r>
      <w:r w:rsidR="008300CF">
        <w:rPr>
          <w:rFonts w:ascii="Times New Roman" w:hAnsi="Times New Roman" w:cs="Times New Roman"/>
          <w:sz w:val="24"/>
          <w:szCs w:val="24"/>
        </w:rPr>
        <w:t>nitoring and evaluation</w:t>
      </w:r>
      <w:r w:rsidR="00282771">
        <w:rPr>
          <w:rFonts w:ascii="Times New Roman" w:hAnsi="Times New Roman" w:cs="Times New Roman"/>
          <w:sz w:val="24"/>
          <w:szCs w:val="24"/>
        </w:rPr>
        <w:t xml:space="preserve"> program. This </w:t>
      </w:r>
      <w:r w:rsidR="008300CF">
        <w:rPr>
          <w:rFonts w:ascii="Times New Roman" w:hAnsi="Times New Roman" w:cs="Times New Roman"/>
          <w:sz w:val="24"/>
          <w:szCs w:val="24"/>
        </w:rPr>
        <w:t xml:space="preserve">revelation </w:t>
      </w:r>
      <w:r w:rsidR="00282771">
        <w:rPr>
          <w:rFonts w:ascii="Times New Roman" w:hAnsi="Times New Roman" w:cs="Times New Roman"/>
          <w:sz w:val="24"/>
          <w:szCs w:val="24"/>
        </w:rPr>
        <w:t xml:space="preserve">seriously raises eyes brows </w:t>
      </w:r>
      <w:r w:rsidR="008300CF">
        <w:rPr>
          <w:rFonts w:ascii="Times New Roman" w:hAnsi="Times New Roman" w:cs="Times New Roman"/>
          <w:sz w:val="24"/>
          <w:szCs w:val="24"/>
        </w:rPr>
        <w:t xml:space="preserve">as </w:t>
      </w:r>
      <w:r w:rsidR="00282771">
        <w:rPr>
          <w:rFonts w:ascii="Times New Roman" w:hAnsi="Times New Roman" w:cs="Times New Roman"/>
          <w:sz w:val="24"/>
          <w:szCs w:val="24"/>
        </w:rPr>
        <w:t xml:space="preserve">to how terrible the situation </w:t>
      </w:r>
      <w:r w:rsidR="008300CF">
        <w:rPr>
          <w:rFonts w:ascii="Times New Roman" w:hAnsi="Times New Roman" w:cs="Times New Roman"/>
          <w:sz w:val="24"/>
          <w:szCs w:val="24"/>
        </w:rPr>
        <w:t xml:space="preserve">is </w:t>
      </w:r>
      <w:r w:rsidR="00282771">
        <w:rPr>
          <w:rFonts w:ascii="Times New Roman" w:hAnsi="Times New Roman" w:cs="Times New Roman"/>
          <w:sz w:val="24"/>
          <w:szCs w:val="24"/>
        </w:rPr>
        <w:t>in the region.</w:t>
      </w:r>
    </w:p>
    <w:p w14:paraId="080F2E0B" w14:textId="7DBA95E8" w:rsidR="00812AA6" w:rsidRDefault="007365A6" w:rsidP="00282771">
      <w:pPr>
        <w:spacing w:after="0" w:line="480" w:lineRule="auto"/>
        <w:ind w:left="1008" w:right="1008"/>
        <w:jc w:val="both"/>
        <w:rPr>
          <w:rFonts w:ascii="Times New Roman" w:hAnsi="Times New Roman" w:cs="Times New Roman"/>
          <w:sz w:val="24"/>
          <w:szCs w:val="24"/>
        </w:rPr>
      </w:pPr>
      <w:r>
        <w:rPr>
          <w:rFonts w:ascii="Times New Roman" w:hAnsi="Times New Roman" w:cs="Times New Roman"/>
          <w:sz w:val="24"/>
          <w:szCs w:val="24"/>
        </w:rPr>
        <w:t>“…</w:t>
      </w:r>
      <w:r w:rsidR="00812AA6">
        <w:rPr>
          <w:rFonts w:ascii="Times New Roman" w:hAnsi="Times New Roman" w:cs="Times New Roman"/>
          <w:sz w:val="24"/>
          <w:szCs w:val="24"/>
        </w:rPr>
        <w:t>For the judges after verification from the registrars</w:t>
      </w:r>
      <w:r w:rsidR="00367329">
        <w:rPr>
          <w:rFonts w:ascii="Times New Roman" w:hAnsi="Times New Roman" w:cs="Times New Roman"/>
          <w:sz w:val="24"/>
          <w:szCs w:val="24"/>
        </w:rPr>
        <w:t>,</w:t>
      </w:r>
      <w:r w:rsidR="00812AA6">
        <w:rPr>
          <w:rFonts w:ascii="Times New Roman" w:hAnsi="Times New Roman" w:cs="Times New Roman"/>
          <w:sz w:val="24"/>
          <w:szCs w:val="24"/>
        </w:rPr>
        <w:t xml:space="preserve"> they don’t approve it. In fact 80% of the judges don’t even know there is </w:t>
      </w:r>
      <w:r w:rsidR="00367329">
        <w:rPr>
          <w:rFonts w:ascii="Times New Roman" w:hAnsi="Times New Roman" w:cs="Times New Roman"/>
          <w:sz w:val="24"/>
          <w:szCs w:val="24"/>
        </w:rPr>
        <w:t xml:space="preserve">a </w:t>
      </w:r>
      <w:r w:rsidR="00812AA6">
        <w:rPr>
          <w:rFonts w:ascii="Times New Roman" w:hAnsi="Times New Roman" w:cs="Times New Roman"/>
          <w:sz w:val="24"/>
          <w:szCs w:val="24"/>
        </w:rPr>
        <w:t>system called M&amp;E in the region. Although they received some short training, I believe there should have b</w:t>
      </w:r>
      <w:r w:rsidR="00367329">
        <w:rPr>
          <w:rFonts w:ascii="Times New Roman" w:hAnsi="Times New Roman" w:cs="Times New Roman"/>
          <w:sz w:val="24"/>
          <w:szCs w:val="24"/>
        </w:rPr>
        <w:t>e</w:t>
      </w:r>
      <w:r>
        <w:rPr>
          <w:rFonts w:ascii="Times New Roman" w:hAnsi="Times New Roman" w:cs="Times New Roman"/>
          <w:sz w:val="24"/>
          <w:szCs w:val="24"/>
        </w:rPr>
        <w:t xml:space="preserve"> refresher training for them…”</w:t>
      </w:r>
      <w:r w:rsidR="00812AA6">
        <w:rPr>
          <w:rFonts w:ascii="Times New Roman" w:hAnsi="Times New Roman" w:cs="Times New Roman"/>
          <w:sz w:val="24"/>
          <w:szCs w:val="24"/>
        </w:rPr>
        <w:t xml:space="preserve"> </w:t>
      </w:r>
    </w:p>
    <w:p w14:paraId="7D8ED09A" w14:textId="1C79EAE1" w:rsidR="00A425EC" w:rsidRPr="00451712" w:rsidRDefault="004D62DF" w:rsidP="004D62DF">
      <w:pPr>
        <w:spacing w:after="0" w:line="480" w:lineRule="auto"/>
        <w:ind w:right="1008"/>
        <w:jc w:val="both"/>
        <w:rPr>
          <w:rFonts w:ascii="Times New Roman" w:hAnsi="Times New Roman" w:cs="Times New Roman"/>
          <w:sz w:val="24"/>
          <w:szCs w:val="24"/>
        </w:rPr>
      </w:pPr>
      <w:r w:rsidRPr="00113E13">
        <w:rPr>
          <w:rFonts w:ascii="Times New Roman" w:hAnsi="Times New Roman" w:cs="Times New Roman"/>
          <w:b/>
          <w:i/>
          <w:sz w:val="24"/>
          <w:szCs w:val="24"/>
        </w:rPr>
        <w:t>Describing challenges relative to Internet and network connection</w:t>
      </w:r>
    </w:p>
    <w:p w14:paraId="5DAFEB3B" w14:textId="4214E3FF" w:rsidR="00C46610" w:rsidRDefault="00E40A08" w:rsidP="00574336">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Most of them</w:t>
      </w:r>
      <w:r w:rsidR="00C46610">
        <w:rPr>
          <w:rFonts w:ascii="Times New Roman" w:hAnsi="Times New Roman" w:cs="Times New Roman"/>
          <w:sz w:val="24"/>
          <w:szCs w:val="24"/>
        </w:rPr>
        <w:t xml:space="preserve"> </w:t>
      </w:r>
      <w:r>
        <w:rPr>
          <w:rFonts w:ascii="Times New Roman" w:hAnsi="Times New Roman" w:cs="Times New Roman"/>
          <w:sz w:val="24"/>
          <w:szCs w:val="24"/>
        </w:rPr>
        <w:t>bemoaned several</w:t>
      </w:r>
      <w:r w:rsidR="00C46610">
        <w:rPr>
          <w:rFonts w:ascii="Times New Roman" w:hAnsi="Times New Roman" w:cs="Times New Roman"/>
          <w:sz w:val="24"/>
          <w:szCs w:val="24"/>
        </w:rPr>
        <w:t xml:space="preserve"> militating factors affecting successful </w:t>
      </w:r>
      <w:r w:rsidR="00574336">
        <w:rPr>
          <w:rFonts w:ascii="Times New Roman" w:hAnsi="Times New Roman" w:cs="Times New Roman"/>
          <w:sz w:val="24"/>
          <w:szCs w:val="24"/>
        </w:rPr>
        <w:t>day-</w:t>
      </w:r>
      <w:r w:rsidR="00C46610">
        <w:rPr>
          <w:rFonts w:ascii="Times New Roman" w:hAnsi="Times New Roman" w:cs="Times New Roman"/>
          <w:sz w:val="24"/>
          <w:szCs w:val="24"/>
        </w:rPr>
        <w:t>to</w:t>
      </w:r>
      <w:r w:rsidR="00574336">
        <w:rPr>
          <w:rFonts w:ascii="Times New Roman" w:hAnsi="Times New Roman" w:cs="Times New Roman"/>
          <w:sz w:val="24"/>
          <w:szCs w:val="24"/>
        </w:rPr>
        <w:t>-</w:t>
      </w:r>
      <w:r w:rsidR="00C46610">
        <w:rPr>
          <w:rFonts w:ascii="Times New Roman" w:hAnsi="Times New Roman" w:cs="Times New Roman"/>
          <w:sz w:val="24"/>
          <w:szCs w:val="24"/>
        </w:rPr>
        <w:t xml:space="preserve"> day running of th</w:t>
      </w:r>
      <w:r>
        <w:rPr>
          <w:rFonts w:ascii="Times New Roman" w:hAnsi="Times New Roman" w:cs="Times New Roman"/>
          <w:sz w:val="24"/>
          <w:szCs w:val="24"/>
        </w:rPr>
        <w:t>e program, Officer Y recount</w:t>
      </w:r>
      <w:r w:rsidR="0011074A">
        <w:rPr>
          <w:rFonts w:ascii="Times New Roman" w:hAnsi="Times New Roman" w:cs="Times New Roman"/>
          <w:sz w:val="24"/>
          <w:szCs w:val="24"/>
        </w:rPr>
        <w:t>s</w:t>
      </w:r>
      <w:r>
        <w:rPr>
          <w:rFonts w:ascii="Times New Roman" w:hAnsi="Times New Roman" w:cs="Times New Roman"/>
          <w:sz w:val="24"/>
          <w:szCs w:val="24"/>
        </w:rPr>
        <w:t xml:space="preserve"> the difficulty getting</w:t>
      </w:r>
      <w:r w:rsidR="00C46610">
        <w:rPr>
          <w:rFonts w:ascii="Times New Roman" w:hAnsi="Times New Roman" w:cs="Times New Roman"/>
          <w:sz w:val="24"/>
          <w:szCs w:val="24"/>
        </w:rPr>
        <w:t xml:space="preserve"> </w:t>
      </w:r>
      <w:r>
        <w:rPr>
          <w:rFonts w:ascii="Times New Roman" w:hAnsi="Times New Roman" w:cs="Times New Roman"/>
          <w:sz w:val="24"/>
          <w:szCs w:val="24"/>
        </w:rPr>
        <w:t xml:space="preserve">funds to purchase data, sometimes the process involved, thus submitting letter to administration </w:t>
      </w:r>
      <w:r w:rsidR="00700954">
        <w:rPr>
          <w:rFonts w:ascii="Times New Roman" w:hAnsi="Times New Roman" w:cs="Times New Roman"/>
          <w:sz w:val="24"/>
          <w:szCs w:val="24"/>
        </w:rPr>
        <w:t>before it gets to accounts</w:t>
      </w:r>
      <w:r w:rsidR="002A541C">
        <w:rPr>
          <w:rFonts w:ascii="Times New Roman" w:hAnsi="Times New Roman" w:cs="Times New Roman"/>
          <w:sz w:val="24"/>
          <w:szCs w:val="24"/>
        </w:rPr>
        <w:t xml:space="preserve"> to release </w:t>
      </w:r>
      <w:r w:rsidR="0011074A">
        <w:rPr>
          <w:rFonts w:ascii="Times New Roman" w:hAnsi="Times New Roman" w:cs="Times New Roman"/>
          <w:sz w:val="24"/>
          <w:szCs w:val="24"/>
        </w:rPr>
        <w:t xml:space="preserve">the </w:t>
      </w:r>
      <w:r w:rsidR="002A541C">
        <w:rPr>
          <w:rFonts w:ascii="Times New Roman" w:hAnsi="Times New Roman" w:cs="Times New Roman"/>
          <w:sz w:val="24"/>
          <w:szCs w:val="24"/>
        </w:rPr>
        <w:t>money</w:t>
      </w:r>
      <w:r w:rsidR="0011074A">
        <w:rPr>
          <w:rFonts w:ascii="Times New Roman" w:hAnsi="Times New Roman" w:cs="Times New Roman"/>
          <w:sz w:val="24"/>
          <w:szCs w:val="24"/>
        </w:rPr>
        <w:t xml:space="preserve"> and all that are daunting and stressful.</w:t>
      </w:r>
      <w:r w:rsidR="00E70C0D">
        <w:rPr>
          <w:rFonts w:ascii="Times New Roman" w:hAnsi="Times New Roman" w:cs="Times New Roman"/>
          <w:sz w:val="24"/>
          <w:szCs w:val="24"/>
        </w:rPr>
        <w:t xml:space="preserve"> D</w:t>
      </w:r>
      <w:r w:rsidR="0065586F">
        <w:rPr>
          <w:rFonts w:ascii="Times New Roman" w:hAnsi="Times New Roman" w:cs="Times New Roman"/>
          <w:sz w:val="24"/>
          <w:szCs w:val="24"/>
        </w:rPr>
        <w:t>ata meant for M &amp;E operations only</w:t>
      </w:r>
      <w:r w:rsidR="00E70C0D">
        <w:rPr>
          <w:rFonts w:ascii="Times New Roman" w:hAnsi="Times New Roman" w:cs="Times New Roman"/>
          <w:sz w:val="24"/>
          <w:szCs w:val="24"/>
        </w:rPr>
        <w:t xml:space="preserve">, are </w:t>
      </w:r>
      <w:r w:rsidR="002A1DD1">
        <w:rPr>
          <w:rFonts w:ascii="Times New Roman" w:hAnsi="Times New Roman" w:cs="Times New Roman"/>
          <w:sz w:val="24"/>
          <w:szCs w:val="24"/>
        </w:rPr>
        <w:t xml:space="preserve">sometimes </w:t>
      </w:r>
      <w:r w:rsidR="00E70C0D">
        <w:rPr>
          <w:rFonts w:ascii="Times New Roman" w:hAnsi="Times New Roman" w:cs="Times New Roman"/>
          <w:sz w:val="24"/>
          <w:szCs w:val="24"/>
        </w:rPr>
        <w:t xml:space="preserve">personalized </w:t>
      </w:r>
      <w:r w:rsidR="0065586F">
        <w:rPr>
          <w:rFonts w:ascii="Times New Roman" w:hAnsi="Times New Roman" w:cs="Times New Roman"/>
          <w:sz w:val="24"/>
          <w:szCs w:val="24"/>
        </w:rPr>
        <w:t xml:space="preserve">and </w:t>
      </w:r>
      <w:r w:rsidR="002A1DD1">
        <w:rPr>
          <w:rFonts w:ascii="Times New Roman" w:hAnsi="Times New Roman" w:cs="Times New Roman"/>
          <w:sz w:val="24"/>
          <w:szCs w:val="24"/>
        </w:rPr>
        <w:t xml:space="preserve">mostly </w:t>
      </w:r>
      <w:r w:rsidR="0065586F">
        <w:rPr>
          <w:rFonts w:ascii="Times New Roman" w:hAnsi="Times New Roman" w:cs="Times New Roman"/>
          <w:sz w:val="24"/>
          <w:szCs w:val="24"/>
        </w:rPr>
        <w:t>finished before time.</w:t>
      </w:r>
    </w:p>
    <w:p w14:paraId="5FA603AD" w14:textId="19FA759A" w:rsidR="00A554C0" w:rsidRDefault="0065586F" w:rsidP="00574336">
      <w:pPr>
        <w:spacing w:line="480" w:lineRule="auto"/>
        <w:ind w:left="1008" w:right="1008"/>
        <w:jc w:val="both"/>
        <w:rPr>
          <w:rFonts w:ascii="Times New Roman" w:hAnsi="Times New Roman" w:cs="Times New Roman"/>
          <w:sz w:val="24"/>
          <w:szCs w:val="24"/>
        </w:rPr>
      </w:pPr>
      <w:r>
        <w:rPr>
          <w:rFonts w:ascii="Times New Roman" w:hAnsi="Times New Roman" w:cs="Times New Roman"/>
          <w:sz w:val="24"/>
          <w:szCs w:val="24"/>
        </w:rPr>
        <w:t>“..</w:t>
      </w:r>
      <w:r w:rsidR="00A554C0">
        <w:rPr>
          <w:rFonts w:ascii="Times New Roman" w:hAnsi="Times New Roman" w:cs="Times New Roman"/>
          <w:sz w:val="24"/>
          <w:szCs w:val="24"/>
        </w:rPr>
        <w:t xml:space="preserve">With </w:t>
      </w:r>
      <w:r w:rsidR="00FC202E">
        <w:rPr>
          <w:rFonts w:ascii="Times New Roman" w:hAnsi="Times New Roman" w:cs="Times New Roman"/>
          <w:sz w:val="24"/>
          <w:szCs w:val="24"/>
        </w:rPr>
        <w:t>data issue</w:t>
      </w:r>
      <w:r w:rsidR="00A554C0">
        <w:rPr>
          <w:rFonts w:ascii="Times New Roman" w:hAnsi="Times New Roman" w:cs="Times New Roman"/>
          <w:sz w:val="24"/>
          <w:szCs w:val="24"/>
        </w:rPr>
        <w:t xml:space="preserve">, initially we were buying for them thus they bring a letter and then administration minutes the letter to the account, they were giving them 40 Ghana cedis for a month to use on only the M&amp;E. they end up finishing it before time. You know the data is given to them to be used only when they are uploading records, but some </w:t>
      </w:r>
      <w:r w:rsidR="00C46610">
        <w:rPr>
          <w:rFonts w:ascii="Times New Roman" w:hAnsi="Times New Roman" w:cs="Times New Roman"/>
          <w:sz w:val="24"/>
          <w:szCs w:val="24"/>
        </w:rPr>
        <w:t>of them use it for personal stuff</w:t>
      </w:r>
      <w:r w:rsidR="00A554C0">
        <w:rPr>
          <w:rFonts w:ascii="Times New Roman" w:hAnsi="Times New Roman" w:cs="Times New Roman"/>
          <w:sz w:val="24"/>
          <w:szCs w:val="24"/>
        </w:rPr>
        <w:t xml:space="preserve">. So it came to a time administrator stopped giving them money for data. That is </w:t>
      </w:r>
      <w:r w:rsidR="00A554C0">
        <w:rPr>
          <w:rFonts w:ascii="Times New Roman" w:hAnsi="Times New Roman" w:cs="Times New Roman"/>
          <w:sz w:val="24"/>
          <w:szCs w:val="24"/>
        </w:rPr>
        <w:lastRenderedPageBreak/>
        <w:t>why we asked them to bring the machines here whenev</w:t>
      </w:r>
      <w:r>
        <w:rPr>
          <w:rFonts w:ascii="Times New Roman" w:hAnsi="Times New Roman" w:cs="Times New Roman"/>
          <w:sz w:val="24"/>
          <w:szCs w:val="24"/>
        </w:rPr>
        <w:t>er they have issues…”</w:t>
      </w:r>
    </w:p>
    <w:p w14:paraId="6E2B9E8D" w14:textId="77777777" w:rsidR="00E70C0D" w:rsidRPr="00451712" w:rsidRDefault="00E70C0D" w:rsidP="00282771">
      <w:pPr>
        <w:tabs>
          <w:tab w:val="left" w:pos="4695"/>
        </w:tabs>
        <w:spacing w:after="0" w:line="480" w:lineRule="auto"/>
        <w:jc w:val="both"/>
        <w:rPr>
          <w:rFonts w:ascii="Times New Roman" w:hAnsi="Times New Roman" w:cs="Times New Roman"/>
          <w:sz w:val="24"/>
          <w:szCs w:val="24"/>
        </w:rPr>
      </w:pPr>
    </w:p>
    <w:p w14:paraId="20C9380C" w14:textId="6D1C368E" w:rsidR="000716AF" w:rsidRDefault="002865F4" w:rsidP="00282771">
      <w:pPr>
        <w:tabs>
          <w:tab w:val="left" w:pos="8595"/>
        </w:tabs>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DISCUSSIONS </w:t>
      </w:r>
    </w:p>
    <w:p w14:paraId="6277E22C" w14:textId="5A5E1DFD" w:rsidR="000716AF" w:rsidRDefault="00DF60DD" w:rsidP="00282771">
      <w:pPr>
        <w:tabs>
          <w:tab w:val="left" w:pos="8595"/>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In this section,</w:t>
      </w:r>
      <w:r w:rsidR="000716AF" w:rsidRPr="000716AF">
        <w:rPr>
          <w:rFonts w:ascii="Times New Roman" w:hAnsi="Times New Roman" w:cs="Times New Roman"/>
          <w:sz w:val="24"/>
          <w:szCs w:val="24"/>
        </w:rPr>
        <w:t xml:space="preserve"> f</w:t>
      </w:r>
      <w:r>
        <w:rPr>
          <w:rFonts w:ascii="Times New Roman" w:hAnsi="Times New Roman" w:cs="Times New Roman"/>
          <w:sz w:val="24"/>
          <w:szCs w:val="24"/>
        </w:rPr>
        <w:t xml:space="preserve">indings from </w:t>
      </w:r>
      <w:r w:rsidR="00A43416">
        <w:rPr>
          <w:rFonts w:ascii="Times New Roman" w:hAnsi="Times New Roman" w:cs="Times New Roman"/>
          <w:sz w:val="24"/>
          <w:szCs w:val="24"/>
        </w:rPr>
        <w:t xml:space="preserve">the </w:t>
      </w:r>
      <w:r>
        <w:rPr>
          <w:rFonts w:ascii="Times New Roman" w:hAnsi="Times New Roman" w:cs="Times New Roman"/>
          <w:sz w:val="24"/>
          <w:szCs w:val="24"/>
        </w:rPr>
        <w:t xml:space="preserve">study into </w:t>
      </w:r>
      <w:r w:rsidR="000716AF" w:rsidRPr="000716AF">
        <w:rPr>
          <w:rFonts w:ascii="Times New Roman" w:hAnsi="Times New Roman" w:cs="Times New Roman"/>
          <w:sz w:val="24"/>
          <w:szCs w:val="24"/>
        </w:rPr>
        <w:t>challenges confronting monitoring and</w:t>
      </w:r>
      <w:r w:rsidR="00A43416">
        <w:rPr>
          <w:rFonts w:ascii="Times New Roman" w:hAnsi="Times New Roman" w:cs="Times New Roman"/>
          <w:sz w:val="24"/>
          <w:szCs w:val="24"/>
        </w:rPr>
        <w:t xml:space="preserve"> evaluation program in Ashanti R</w:t>
      </w:r>
      <w:r w:rsidR="000716AF" w:rsidRPr="000716AF">
        <w:rPr>
          <w:rFonts w:ascii="Times New Roman" w:hAnsi="Times New Roman" w:cs="Times New Roman"/>
          <w:sz w:val="24"/>
          <w:szCs w:val="24"/>
        </w:rPr>
        <w:t>egion are presente</w:t>
      </w:r>
      <w:r w:rsidR="00A43416">
        <w:rPr>
          <w:rFonts w:ascii="Times New Roman" w:hAnsi="Times New Roman" w:cs="Times New Roman"/>
          <w:sz w:val="24"/>
          <w:szCs w:val="24"/>
        </w:rPr>
        <w:t xml:space="preserve">d and discussed in relation to questions formulated </w:t>
      </w:r>
      <w:r w:rsidR="0017548F">
        <w:rPr>
          <w:rFonts w:ascii="Times New Roman" w:hAnsi="Times New Roman" w:cs="Times New Roman"/>
          <w:sz w:val="24"/>
          <w:szCs w:val="24"/>
        </w:rPr>
        <w:t xml:space="preserve">to </w:t>
      </w:r>
      <w:r w:rsidR="00A43416" w:rsidRPr="000716AF">
        <w:rPr>
          <w:rFonts w:ascii="Times New Roman" w:hAnsi="Times New Roman" w:cs="Times New Roman"/>
          <w:sz w:val="24"/>
          <w:szCs w:val="24"/>
        </w:rPr>
        <w:t>guide</w:t>
      </w:r>
      <w:r w:rsidR="000716AF" w:rsidRPr="000716AF">
        <w:rPr>
          <w:rFonts w:ascii="Times New Roman" w:hAnsi="Times New Roman" w:cs="Times New Roman"/>
          <w:sz w:val="24"/>
          <w:szCs w:val="24"/>
        </w:rPr>
        <w:t xml:space="preserve"> the study. </w:t>
      </w:r>
      <w:r w:rsidR="0017548F">
        <w:rPr>
          <w:rFonts w:ascii="Times New Roman" w:hAnsi="Times New Roman" w:cs="Times New Roman"/>
          <w:sz w:val="24"/>
          <w:szCs w:val="24"/>
        </w:rPr>
        <w:t>The findings are discussed base</w:t>
      </w:r>
      <w:r w:rsidR="000716AF" w:rsidRPr="000716AF">
        <w:rPr>
          <w:rFonts w:ascii="Times New Roman" w:hAnsi="Times New Roman" w:cs="Times New Roman"/>
          <w:sz w:val="24"/>
          <w:szCs w:val="24"/>
        </w:rPr>
        <w:t xml:space="preserve"> on the quantitative and qualitative data that compa</w:t>
      </w:r>
      <w:r w:rsidR="0017548F">
        <w:rPr>
          <w:rFonts w:ascii="Times New Roman" w:hAnsi="Times New Roman" w:cs="Times New Roman"/>
          <w:sz w:val="24"/>
          <w:szCs w:val="24"/>
        </w:rPr>
        <w:t>red the responses c</w:t>
      </w:r>
      <w:r w:rsidR="000716AF" w:rsidRPr="000716AF">
        <w:rPr>
          <w:rFonts w:ascii="Times New Roman" w:hAnsi="Times New Roman" w:cs="Times New Roman"/>
          <w:sz w:val="24"/>
          <w:szCs w:val="24"/>
        </w:rPr>
        <w:t xml:space="preserve">ourt administrators, court registrars and ICT staff who participated in the study. The qualitative data gathered are used to complement and substantiate </w:t>
      </w:r>
      <w:r w:rsidR="0017548F">
        <w:rPr>
          <w:rFonts w:ascii="Times New Roman" w:hAnsi="Times New Roman" w:cs="Times New Roman"/>
          <w:sz w:val="24"/>
          <w:szCs w:val="24"/>
        </w:rPr>
        <w:t xml:space="preserve">the </w:t>
      </w:r>
      <w:r w:rsidR="000716AF" w:rsidRPr="000716AF">
        <w:rPr>
          <w:rFonts w:ascii="Times New Roman" w:hAnsi="Times New Roman" w:cs="Times New Roman"/>
          <w:sz w:val="24"/>
          <w:szCs w:val="24"/>
        </w:rPr>
        <w:t>survey findings. Below are the research question</w:t>
      </w:r>
      <w:r w:rsidR="0017548F">
        <w:rPr>
          <w:rFonts w:ascii="Times New Roman" w:hAnsi="Times New Roman" w:cs="Times New Roman"/>
          <w:sz w:val="24"/>
          <w:szCs w:val="24"/>
        </w:rPr>
        <w:t>s that guided the study and their</w:t>
      </w:r>
      <w:r w:rsidR="000716AF" w:rsidRPr="000716AF">
        <w:rPr>
          <w:rFonts w:ascii="Times New Roman" w:hAnsi="Times New Roman" w:cs="Times New Roman"/>
          <w:sz w:val="24"/>
          <w:szCs w:val="24"/>
        </w:rPr>
        <w:t xml:space="preserve"> discussion</w:t>
      </w:r>
      <w:r w:rsidR="0017548F">
        <w:rPr>
          <w:rFonts w:ascii="Times New Roman" w:hAnsi="Times New Roman" w:cs="Times New Roman"/>
          <w:sz w:val="24"/>
          <w:szCs w:val="24"/>
        </w:rPr>
        <w:t>s</w:t>
      </w:r>
      <w:r w:rsidR="002865F4">
        <w:rPr>
          <w:rFonts w:ascii="Times New Roman" w:hAnsi="Times New Roman" w:cs="Times New Roman"/>
          <w:sz w:val="24"/>
          <w:szCs w:val="24"/>
        </w:rPr>
        <w:t>.</w:t>
      </w:r>
    </w:p>
    <w:p w14:paraId="7035F256" w14:textId="59D2BA79" w:rsidR="002865F4" w:rsidRDefault="002865F4" w:rsidP="00282771">
      <w:pPr>
        <w:spacing w:after="0" w:line="480" w:lineRule="auto"/>
        <w:ind w:firstLine="720"/>
        <w:jc w:val="both"/>
        <w:rPr>
          <w:rFonts w:ascii="Times New Roman" w:hAnsi="Times New Roman" w:cs="Times New Roman"/>
          <w:b/>
          <w:i/>
          <w:sz w:val="24"/>
          <w:szCs w:val="24"/>
        </w:rPr>
      </w:pPr>
      <w:r>
        <w:rPr>
          <w:rFonts w:ascii="Times New Roman" w:hAnsi="Times New Roman" w:cs="Times New Roman"/>
          <w:b/>
          <w:i/>
          <w:sz w:val="24"/>
          <w:szCs w:val="24"/>
        </w:rPr>
        <w:t xml:space="preserve">Research question (1) </w:t>
      </w:r>
      <w:r w:rsidRPr="002865F4">
        <w:rPr>
          <w:rFonts w:ascii="Times New Roman" w:hAnsi="Times New Roman" w:cs="Times New Roman"/>
          <w:b/>
          <w:i/>
          <w:sz w:val="24"/>
          <w:szCs w:val="24"/>
        </w:rPr>
        <w:t>what are some of the key operational challenges affecting day-to-day running of the M&amp;E program in Ashanti Region?</w:t>
      </w:r>
    </w:p>
    <w:p w14:paraId="2E078007" w14:textId="07091E56" w:rsidR="000B38CE" w:rsidRDefault="00207951" w:rsidP="00282771">
      <w:pPr>
        <w:spacing w:after="0" w:line="480" w:lineRule="auto"/>
        <w:ind w:right="20" w:firstLine="720"/>
        <w:jc w:val="both"/>
        <w:rPr>
          <w:rFonts w:ascii="Times New Roman" w:hAnsi="Times New Roman" w:cs="Times New Roman"/>
          <w:sz w:val="24"/>
          <w:szCs w:val="24"/>
        </w:rPr>
      </w:pPr>
      <w:r>
        <w:rPr>
          <w:rFonts w:ascii="Times New Roman" w:eastAsia="Times New Roman" w:hAnsi="Times New Roman" w:cs="Times New Roman"/>
          <w:sz w:val="24"/>
          <w:szCs w:val="24"/>
        </w:rPr>
        <w:t xml:space="preserve">Findings </w:t>
      </w:r>
      <w:r w:rsidR="00E5689F">
        <w:rPr>
          <w:rFonts w:ascii="Times New Roman" w:eastAsia="Times New Roman" w:hAnsi="Times New Roman" w:cs="Times New Roman"/>
          <w:sz w:val="24"/>
          <w:szCs w:val="24"/>
        </w:rPr>
        <w:t>in table 6</w:t>
      </w:r>
      <w:r w:rsidR="00DD209C">
        <w:rPr>
          <w:rFonts w:ascii="Times New Roman" w:eastAsia="Times New Roman" w:hAnsi="Times New Roman" w:cs="Times New Roman"/>
          <w:sz w:val="24"/>
          <w:szCs w:val="24"/>
        </w:rPr>
        <w:t xml:space="preserve">.0 indicated </w:t>
      </w:r>
      <w:r w:rsidR="006151A1">
        <w:rPr>
          <w:rFonts w:ascii="Times New Roman" w:eastAsia="Times New Roman" w:hAnsi="Times New Roman" w:cs="Times New Roman"/>
          <w:sz w:val="24"/>
          <w:szCs w:val="24"/>
        </w:rPr>
        <w:t xml:space="preserve">that </w:t>
      </w:r>
      <w:r w:rsidR="00DD209C" w:rsidRPr="00451712">
        <w:rPr>
          <w:rFonts w:ascii="Times New Roman" w:eastAsia="Times New Roman" w:hAnsi="Times New Roman" w:cs="Times New Roman"/>
          <w:sz w:val="24"/>
          <w:szCs w:val="24"/>
        </w:rPr>
        <w:t>most</w:t>
      </w:r>
      <w:r w:rsidR="007129A0">
        <w:rPr>
          <w:rFonts w:ascii="Times New Roman" w:eastAsia="Times New Roman" w:hAnsi="Times New Roman" w:cs="Times New Roman"/>
          <w:sz w:val="24"/>
          <w:szCs w:val="24"/>
        </w:rPr>
        <w:t xml:space="preserve"> of the M&amp;E laptops in</w:t>
      </w:r>
      <w:r w:rsidR="00DD209C" w:rsidRPr="00451712">
        <w:rPr>
          <w:rFonts w:ascii="Times New Roman" w:eastAsia="Times New Roman" w:hAnsi="Times New Roman" w:cs="Times New Roman"/>
          <w:sz w:val="24"/>
          <w:szCs w:val="24"/>
        </w:rPr>
        <w:t xml:space="preserve"> Ashanti region are </w:t>
      </w:r>
      <w:r w:rsidR="007129A0">
        <w:rPr>
          <w:rFonts w:ascii="Times New Roman" w:eastAsia="Times New Roman" w:hAnsi="Times New Roman" w:cs="Times New Roman"/>
          <w:sz w:val="24"/>
          <w:szCs w:val="24"/>
        </w:rPr>
        <w:t>functioning well</w:t>
      </w:r>
      <w:r w:rsidR="00DD209C" w:rsidRPr="00451712">
        <w:rPr>
          <w:rFonts w:ascii="Times New Roman" w:eastAsia="Times New Roman" w:hAnsi="Times New Roman" w:cs="Times New Roman"/>
          <w:sz w:val="24"/>
          <w:szCs w:val="24"/>
        </w:rPr>
        <w:t>.</w:t>
      </w:r>
      <w:r w:rsidR="00DD209C">
        <w:rPr>
          <w:rFonts w:ascii="Times New Roman" w:eastAsia="Times New Roman" w:hAnsi="Times New Roman" w:cs="Times New Roman"/>
          <w:sz w:val="24"/>
          <w:szCs w:val="24"/>
        </w:rPr>
        <w:t xml:space="preserve"> However, it is without doubt to say that quite significant number of laptops (</w:t>
      </w:r>
      <w:r w:rsidR="00DD209C" w:rsidRPr="00451712">
        <w:rPr>
          <w:rFonts w:ascii="Times New Roman" w:eastAsia="Times New Roman" w:hAnsi="Times New Roman" w:cs="Times New Roman"/>
          <w:sz w:val="24"/>
          <w:szCs w:val="24"/>
        </w:rPr>
        <w:t>(22.9%)</w:t>
      </w:r>
      <w:r>
        <w:rPr>
          <w:rFonts w:ascii="Times New Roman" w:eastAsia="Times New Roman" w:hAnsi="Times New Roman" w:cs="Times New Roman"/>
          <w:sz w:val="24"/>
          <w:szCs w:val="24"/>
        </w:rPr>
        <w:t xml:space="preserve"> are</w:t>
      </w:r>
      <w:r w:rsidR="00DD209C">
        <w:rPr>
          <w:rFonts w:ascii="Times New Roman" w:eastAsia="Times New Roman" w:hAnsi="Times New Roman" w:cs="Times New Roman"/>
          <w:sz w:val="24"/>
          <w:szCs w:val="24"/>
        </w:rPr>
        <w:t xml:space="preserve"> also not functioning. And for many reasons some registrars attribute this delinquencies to the fact that their operational misgivings are mostly not addressed by ICT unit.</w:t>
      </w:r>
      <w:r w:rsidR="00191727">
        <w:rPr>
          <w:rFonts w:ascii="Times New Roman" w:eastAsia="Times New Roman" w:hAnsi="Times New Roman" w:cs="Times New Roman"/>
          <w:sz w:val="24"/>
          <w:szCs w:val="24"/>
        </w:rPr>
        <w:t xml:space="preserve"> “...</w:t>
      </w:r>
      <w:r w:rsidR="00191727" w:rsidRPr="00451712">
        <w:rPr>
          <w:rFonts w:ascii="Times New Roman" w:hAnsi="Times New Roman" w:cs="Times New Roman"/>
          <w:sz w:val="24"/>
          <w:szCs w:val="24"/>
        </w:rPr>
        <w:t>when I say it’s about the computer, maybe keyboard and others they quickly come</w:t>
      </w:r>
      <w:r w:rsidR="00191727">
        <w:rPr>
          <w:rFonts w:ascii="Times New Roman" w:hAnsi="Times New Roman" w:cs="Times New Roman"/>
          <w:sz w:val="24"/>
          <w:szCs w:val="24"/>
        </w:rPr>
        <w:t>, but if it has</w:t>
      </w:r>
      <w:r w:rsidR="00191727" w:rsidRPr="00451712">
        <w:rPr>
          <w:rFonts w:ascii="Times New Roman" w:hAnsi="Times New Roman" w:cs="Times New Roman"/>
          <w:sz w:val="24"/>
          <w:szCs w:val="24"/>
        </w:rPr>
        <w:t xml:space="preserve"> to do with the M&amp;E and internet. Their response is not welcome…”</w:t>
      </w:r>
      <w:r w:rsidR="00191727">
        <w:rPr>
          <w:rFonts w:ascii="Times New Roman" w:hAnsi="Times New Roman" w:cs="Times New Roman"/>
          <w:sz w:val="24"/>
          <w:szCs w:val="24"/>
        </w:rPr>
        <w:t xml:space="preserve"> </w:t>
      </w:r>
      <w:r w:rsidR="00DD209C">
        <w:rPr>
          <w:rFonts w:ascii="Times New Roman" w:eastAsia="Times New Roman" w:hAnsi="Times New Roman" w:cs="Times New Roman"/>
          <w:sz w:val="24"/>
          <w:szCs w:val="24"/>
        </w:rPr>
        <w:t xml:space="preserve">Moreover, </w:t>
      </w:r>
      <w:r w:rsidR="00114BF1">
        <w:rPr>
          <w:rFonts w:ascii="Times New Roman" w:hAnsi="Times New Roman" w:cs="Times New Roman"/>
          <w:sz w:val="24"/>
          <w:szCs w:val="24"/>
        </w:rPr>
        <w:t>Findings from</w:t>
      </w:r>
      <w:r w:rsidR="002865F4" w:rsidRPr="00451712">
        <w:rPr>
          <w:rFonts w:ascii="Times New Roman" w:hAnsi="Times New Roman" w:cs="Times New Roman"/>
          <w:sz w:val="24"/>
          <w:szCs w:val="24"/>
        </w:rPr>
        <w:t xml:space="preserve"> table 10.0 show</w:t>
      </w:r>
      <w:r>
        <w:rPr>
          <w:rFonts w:ascii="Times New Roman" w:hAnsi="Times New Roman" w:cs="Times New Roman"/>
          <w:sz w:val="24"/>
          <w:szCs w:val="24"/>
        </w:rPr>
        <w:t>s that yes, most of the officers</w:t>
      </w:r>
      <w:r w:rsidR="00114BF1">
        <w:rPr>
          <w:rFonts w:ascii="Times New Roman" w:hAnsi="Times New Roman" w:cs="Times New Roman"/>
          <w:sz w:val="24"/>
          <w:szCs w:val="24"/>
        </w:rPr>
        <w:t xml:space="preserve"> operating the </w:t>
      </w:r>
      <w:r>
        <w:rPr>
          <w:rFonts w:ascii="Times New Roman" w:hAnsi="Times New Roman" w:cs="Times New Roman"/>
          <w:sz w:val="24"/>
          <w:szCs w:val="24"/>
        </w:rPr>
        <w:t xml:space="preserve">M &amp;E </w:t>
      </w:r>
      <w:r w:rsidR="00114BF1">
        <w:rPr>
          <w:rFonts w:ascii="Times New Roman" w:hAnsi="Times New Roman" w:cs="Times New Roman"/>
          <w:sz w:val="24"/>
          <w:szCs w:val="24"/>
        </w:rPr>
        <w:t>program in the region are old staff who base on the result in table 2.0 have at least</w:t>
      </w:r>
      <w:r>
        <w:rPr>
          <w:rFonts w:ascii="Times New Roman" w:hAnsi="Times New Roman" w:cs="Times New Roman"/>
          <w:sz w:val="24"/>
          <w:szCs w:val="24"/>
        </w:rPr>
        <w:t>,</w:t>
      </w:r>
      <w:r w:rsidR="00114BF1">
        <w:rPr>
          <w:rFonts w:ascii="Times New Roman" w:hAnsi="Times New Roman" w:cs="Times New Roman"/>
          <w:sz w:val="24"/>
          <w:szCs w:val="24"/>
        </w:rPr>
        <w:t xml:space="preserve"> a years’ experience working with the program.  </w:t>
      </w:r>
    </w:p>
    <w:p w14:paraId="0A6C7AA7" w14:textId="77777777" w:rsidR="002C2ECC" w:rsidRDefault="00114BF1" w:rsidP="00282771">
      <w:pPr>
        <w:spacing w:after="0" w:line="480" w:lineRule="auto"/>
        <w:ind w:right="20"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There </w:t>
      </w:r>
      <w:r w:rsidR="00207951">
        <w:rPr>
          <w:rFonts w:ascii="Times New Roman" w:hAnsi="Times New Roman" w:cs="Times New Roman"/>
          <w:sz w:val="24"/>
          <w:szCs w:val="24"/>
        </w:rPr>
        <w:t>are also some officers operating the program who need training because they are newly recruited staff, newly transferred staff, National services persons and NABCO service persons. For the sake of clarity</w:t>
      </w:r>
      <w:r w:rsidR="00D25845">
        <w:rPr>
          <w:rFonts w:ascii="Times New Roman" w:hAnsi="Times New Roman" w:cs="Times New Roman"/>
          <w:sz w:val="24"/>
          <w:szCs w:val="24"/>
        </w:rPr>
        <w:t>, the findings found out that</w:t>
      </w:r>
      <w:r w:rsidR="00207951">
        <w:rPr>
          <w:rFonts w:ascii="Times New Roman" w:hAnsi="Times New Roman" w:cs="Times New Roman"/>
          <w:sz w:val="24"/>
          <w:szCs w:val="24"/>
        </w:rPr>
        <w:t xml:space="preserve"> </w:t>
      </w:r>
      <w:r w:rsidR="009868CC">
        <w:rPr>
          <w:rFonts w:ascii="Times New Roman" w:hAnsi="Times New Roman" w:cs="Times New Roman"/>
          <w:sz w:val="24"/>
          <w:szCs w:val="24"/>
        </w:rPr>
        <w:t>83.3% of the respondents say they need training on the M&amp;E program</w:t>
      </w:r>
      <w:r w:rsidR="00B23440">
        <w:rPr>
          <w:rFonts w:ascii="Times New Roman" w:hAnsi="Times New Roman" w:cs="Times New Roman"/>
          <w:sz w:val="24"/>
          <w:szCs w:val="24"/>
        </w:rPr>
        <w:t xml:space="preserve"> in the region</w:t>
      </w:r>
      <w:r w:rsidR="006255F5">
        <w:rPr>
          <w:rFonts w:ascii="Times New Roman" w:hAnsi="Times New Roman" w:cs="Times New Roman"/>
          <w:sz w:val="24"/>
          <w:szCs w:val="24"/>
        </w:rPr>
        <w:t>.</w:t>
      </w:r>
      <w:r w:rsidR="009042C9" w:rsidRPr="009042C9">
        <w:rPr>
          <w:rFonts w:ascii="Times New Roman" w:hAnsi="Times New Roman" w:cs="Times New Roman"/>
          <w:sz w:val="24"/>
          <w:szCs w:val="24"/>
        </w:rPr>
        <w:t xml:space="preserve"> </w:t>
      </w:r>
      <w:r w:rsidR="009042C9">
        <w:rPr>
          <w:rFonts w:ascii="Times New Roman" w:hAnsi="Times New Roman" w:cs="Times New Roman"/>
          <w:sz w:val="24"/>
          <w:szCs w:val="24"/>
        </w:rPr>
        <w:t xml:space="preserve"> </w:t>
      </w:r>
      <w:r w:rsidR="00893F2A">
        <w:rPr>
          <w:rFonts w:ascii="Times New Roman" w:hAnsi="Times New Roman" w:cs="Times New Roman"/>
          <w:sz w:val="24"/>
          <w:szCs w:val="24"/>
        </w:rPr>
        <w:t>Most</w:t>
      </w:r>
      <w:r w:rsidR="009042C9">
        <w:rPr>
          <w:rFonts w:ascii="Times New Roman" w:hAnsi="Times New Roman" w:cs="Times New Roman"/>
          <w:sz w:val="24"/>
          <w:szCs w:val="24"/>
        </w:rPr>
        <w:t xml:space="preserve"> of the registrars</w:t>
      </w:r>
      <w:r w:rsidR="009042C9" w:rsidRPr="00451712">
        <w:rPr>
          <w:rFonts w:ascii="Times New Roman" w:hAnsi="Times New Roman" w:cs="Times New Roman"/>
          <w:sz w:val="24"/>
          <w:szCs w:val="24"/>
        </w:rPr>
        <w:t xml:space="preserve"> </w:t>
      </w:r>
      <w:r w:rsidR="00893F2A">
        <w:rPr>
          <w:rFonts w:ascii="Times New Roman" w:hAnsi="Times New Roman" w:cs="Times New Roman"/>
          <w:sz w:val="24"/>
          <w:szCs w:val="24"/>
        </w:rPr>
        <w:t xml:space="preserve">interviewed revealed, </w:t>
      </w:r>
      <w:r w:rsidR="009042C9" w:rsidRPr="00451712">
        <w:rPr>
          <w:rFonts w:ascii="Times New Roman" w:hAnsi="Times New Roman" w:cs="Times New Roman"/>
          <w:sz w:val="24"/>
          <w:szCs w:val="24"/>
        </w:rPr>
        <w:t>they a</w:t>
      </w:r>
      <w:r w:rsidR="009042C9">
        <w:rPr>
          <w:rFonts w:ascii="Times New Roman" w:hAnsi="Times New Roman" w:cs="Times New Roman"/>
          <w:sz w:val="24"/>
          <w:szCs w:val="24"/>
        </w:rPr>
        <w:t>re already not computer literate, and the</w:t>
      </w:r>
      <w:r w:rsidR="00893F2A">
        <w:rPr>
          <w:rFonts w:ascii="Times New Roman" w:hAnsi="Times New Roman" w:cs="Times New Roman"/>
          <w:sz w:val="24"/>
          <w:szCs w:val="24"/>
        </w:rPr>
        <w:t xml:space="preserve"> fact</w:t>
      </w:r>
      <w:r w:rsidR="009042C9" w:rsidRPr="00451712">
        <w:rPr>
          <w:rFonts w:ascii="Times New Roman" w:hAnsi="Times New Roman" w:cs="Times New Roman"/>
          <w:sz w:val="24"/>
          <w:szCs w:val="24"/>
        </w:rPr>
        <w:t xml:space="preserve"> they were given tablets </w:t>
      </w:r>
      <w:r w:rsidR="009042C9">
        <w:rPr>
          <w:rFonts w:ascii="Times New Roman" w:hAnsi="Times New Roman" w:cs="Times New Roman"/>
          <w:sz w:val="24"/>
          <w:szCs w:val="24"/>
        </w:rPr>
        <w:t xml:space="preserve">to be used </w:t>
      </w:r>
      <w:r w:rsidR="00F26A1F">
        <w:rPr>
          <w:rFonts w:ascii="Times New Roman" w:hAnsi="Times New Roman" w:cs="Times New Roman"/>
          <w:sz w:val="24"/>
          <w:szCs w:val="24"/>
        </w:rPr>
        <w:t>for verification</w:t>
      </w:r>
      <w:r w:rsidR="009042C9">
        <w:rPr>
          <w:rFonts w:ascii="Times New Roman" w:hAnsi="Times New Roman" w:cs="Times New Roman"/>
          <w:sz w:val="24"/>
          <w:szCs w:val="24"/>
        </w:rPr>
        <w:t xml:space="preserve">, and </w:t>
      </w:r>
      <w:r w:rsidR="00B23440">
        <w:rPr>
          <w:rFonts w:ascii="Times New Roman" w:hAnsi="Times New Roman" w:cs="Times New Roman"/>
          <w:sz w:val="24"/>
          <w:szCs w:val="24"/>
        </w:rPr>
        <w:t xml:space="preserve">were </w:t>
      </w:r>
      <w:r w:rsidR="009042C9">
        <w:rPr>
          <w:rFonts w:ascii="Times New Roman" w:hAnsi="Times New Roman" w:cs="Times New Roman"/>
          <w:sz w:val="24"/>
          <w:szCs w:val="24"/>
        </w:rPr>
        <w:t xml:space="preserve">never bothered to </w:t>
      </w:r>
      <w:r w:rsidR="006151A1">
        <w:rPr>
          <w:rFonts w:ascii="Times New Roman" w:hAnsi="Times New Roman" w:cs="Times New Roman"/>
          <w:sz w:val="24"/>
          <w:szCs w:val="24"/>
        </w:rPr>
        <w:t xml:space="preserve">be </w:t>
      </w:r>
      <w:r w:rsidR="009042C9">
        <w:rPr>
          <w:rFonts w:ascii="Times New Roman" w:hAnsi="Times New Roman" w:cs="Times New Roman"/>
          <w:sz w:val="24"/>
          <w:szCs w:val="24"/>
        </w:rPr>
        <w:t>train</w:t>
      </w:r>
      <w:r w:rsidR="006151A1">
        <w:rPr>
          <w:rFonts w:ascii="Times New Roman" w:hAnsi="Times New Roman" w:cs="Times New Roman"/>
          <w:sz w:val="24"/>
          <w:szCs w:val="24"/>
        </w:rPr>
        <w:t>ed</w:t>
      </w:r>
      <w:r w:rsidR="009042C9" w:rsidRPr="00451712">
        <w:rPr>
          <w:rFonts w:ascii="Times New Roman" w:hAnsi="Times New Roman" w:cs="Times New Roman"/>
          <w:sz w:val="24"/>
          <w:szCs w:val="24"/>
        </w:rPr>
        <w:t xml:space="preserve"> or teach the</w:t>
      </w:r>
      <w:r w:rsidR="009042C9">
        <w:rPr>
          <w:rFonts w:ascii="Times New Roman" w:hAnsi="Times New Roman" w:cs="Times New Roman"/>
          <w:sz w:val="24"/>
          <w:szCs w:val="24"/>
        </w:rPr>
        <w:t>m how to use it</w:t>
      </w:r>
      <w:r w:rsidR="006151A1">
        <w:rPr>
          <w:rFonts w:ascii="Times New Roman" w:hAnsi="Times New Roman" w:cs="Times New Roman"/>
          <w:sz w:val="24"/>
          <w:szCs w:val="24"/>
        </w:rPr>
        <w:t>, also contributed</w:t>
      </w:r>
      <w:r w:rsidR="009042C9" w:rsidRPr="00451712">
        <w:rPr>
          <w:rFonts w:ascii="Times New Roman" w:hAnsi="Times New Roman" w:cs="Times New Roman"/>
          <w:sz w:val="24"/>
          <w:szCs w:val="24"/>
        </w:rPr>
        <w:t xml:space="preserve"> to </w:t>
      </w:r>
      <w:r w:rsidR="00673381" w:rsidRPr="00451712">
        <w:rPr>
          <w:rFonts w:ascii="Times New Roman" w:hAnsi="Times New Roman" w:cs="Times New Roman"/>
          <w:sz w:val="24"/>
          <w:szCs w:val="24"/>
        </w:rPr>
        <w:t>letdo</w:t>
      </w:r>
      <w:r w:rsidR="00673381">
        <w:rPr>
          <w:rFonts w:ascii="Times New Roman" w:hAnsi="Times New Roman" w:cs="Times New Roman"/>
          <w:sz w:val="24"/>
          <w:szCs w:val="24"/>
        </w:rPr>
        <w:t>wn</w:t>
      </w:r>
      <w:r w:rsidR="006151A1">
        <w:rPr>
          <w:rFonts w:ascii="Times New Roman" w:hAnsi="Times New Roman" w:cs="Times New Roman"/>
          <w:sz w:val="24"/>
          <w:szCs w:val="24"/>
        </w:rPr>
        <w:t xml:space="preserve"> of the program</w:t>
      </w:r>
      <w:r w:rsidR="009042C9">
        <w:rPr>
          <w:rFonts w:ascii="Times New Roman" w:hAnsi="Times New Roman" w:cs="Times New Roman"/>
          <w:sz w:val="24"/>
          <w:szCs w:val="24"/>
        </w:rPr>
        <w:t xml:space="preserve">. </w:t>
      </w:r>
    </w:p>
    <w:p w14:paraId="526F5C0C" w14:textId="7EAA1728" w:rsidR="009042C9" w:rsidRDefault="00F26A1F" w:rsidP="00282771">
      <w:pPr>
        <w:spacing w:after="0" w:line="480" w:lineRule="auto"/>
        <w:ind w:right="20" w:firstLine="720"/>
        <w:jc w:val="both"/>
        <w:rPr>
          <w:rFonts w:ascii="Times New Roman" w:hAnsi="Times New Roman" w:cs="Times New Roman"/>
          <w:sz w:val="24"/>
          <w:szCs w:val="24"/>
        </w:rPr>
      </w:pPr>
      <w:r>
        <w:rPr>
          <w:rFonts w:ascii="Times New Roman" w:hAnsi="Times New Roman" w:cs="Times New Roman"/>
          <w:sz w:val="24"/>
          <w:szCs w:val="24"/>
        </w:rPr>
        <w:t>T</w:t>
      </w:r>
      <w:r w:rsidR="00673381">
        <w:rPr>
          <w:rFonts w:ascii="Times New Roman" w:hAnsi="Times New Roman" w:cs="Times New Roman"/>
          <w:sz w:val="24"/>
          <w:szCs w:val="24"/>
        </w:rPr>
        <w:t>he</w:t>
      </w:r>
      <w:r>
        <w:rPr>
          <w:rFonts w:ascii="Times New Roman" w:hAnsi="Times New Roman" w:cs="Times New Roman"/>
          <w:sz w:val="24"/>
          <w:szCs w:val="24"/>
        </w:rPr>
        <w:t>s</w:t>
      </w:r>
      <w:r w:rsidR="00673381">
        <w:rPr>
          <w:rFonts w:ascii="Times New Roman" w:hAnsi="Times New Roman" w:cs="Times New Roman"/>
          <w:sz w:val="24"/>
          <w:szCs w:val="24"/>
        </w:rPr>
        <w:t>e</w:t>
      </w:r>
      <w:r>
        <w:rPr>
          <w:rFonts w:ascii="Times New Roman" w:hAnsi="Times New Roman" w:cs="Times New Roman"/>
          <w:sz w:val="24"/>
          <w:szCs w:val="24"/>
        </w:rPr>
        <w:t xml:space="preserve"> however implies that, majority of the challenges recounted mostly emanates from lapses in </w:t>
      </w:r>
      <w:r w:rsidR="00112CF4">
        <w:rPr>
          <w:rFonts w:ascii="Times New Roman" w:hAnsi="Times New Roman" w:cs="Times New Roman"/>
          <w:sz w:val="24"/>
          <w:szCs w:val="24"/>
        </w:rPr>
        <w:t>duties</w:t>
      </w:r>
      <w:r>
        <w:rPr>
          <w:rFonts w:ascii="Times New Roman" w:hAnsi="Times New Roman" w:cs="Times New Roman"/>
          <w:sz w:val="24"/>
          <w:szCs w:val="24"/>
        </w:rPr>
        <w:t xml:space="preserve"> from the ICT Unit, resulting from lack of equipped ICT staff in the region. </w:t>
      </w:r>
      <w:r w:rsidR="009042C9">
        <w:rPr>
          <w:rFonts w:ascii="Times New Roman" w:hAnsi="Times New Roman" w:cs="Times New Roman"/>
          <w:sz w:val="24"/>
          <w:szCs w:val="24"/>
        </w:rPr>
        <w:t>These together in a lon</w:t>
      </w:r>
      <w:r w:rsidR="001B28E4">
        <w:rPr>
          <w:rFonts w:ascii="Times New Roman" w:hAnsi="Times New Roman" w:cs="Times New Roman"/>
          <w:sz w:val="24"/>
          <w:szCs w:val="24"/>
        </w:rPr>
        <w:t>g</w:t>
      </w:r>
      <w:r w:rsidR="009042C9">
        <w:rPr>
          <w:rFonts w:ascii="Times New Roman" w:hAnsi="Times New Roman" w:cs="Times New Roman"/>
          <w:sz w:val="24"/>
          <w:szCs w:val="24"/>
        </w:rPr>
        <w:t xml:space="preserve"> run</w:t>
      </w:r>
      <w:r w:rsidR="001B28E4">
        <w:rPr>
          <w:rFonts w:ascii="Times New Roman" w:hAnsi="Times New Roman" w:cs="Times New Roman"/>
          <w:sz w:val="24"/>
          <w:szCs w:val="24"/>
        </w:rPr>
        <w:t xml:space="preserve"> </w:t>
      </w:r>
      <w:r w:rsidR="00FE3741">
        <w:rPr>
          <w:rFonts w:ascii="Times New Roman" w:hAnsi="Times New Roman" w:cs="Times New Roman"/>
          <w:sz w:val="24"/>
          <w:szCs w:val="24"/>
        </w:rPr>
        <w:t>cumulate to diminish trust and</w:t>
      </w:r>
      <w:r w:rsidR="009042C9">
        <w:rPr>
          <w:rFonts w:ascii="Times New Roman" w:hAnsi="Times New Roman" w:cs="Times New Roman"/>
          <w:sz w:val="24"/>
          <w:szCs w:val="24"/>
        </w:rPr>
        <w:t xml:space="preserve"> </w:t>
      </w:r>
      <w:r w:rsidR="00FE3741">
        <w:rPr>
          <w:rFonts w:ascii="Times New Roman" w:hAnsi="Times New Roman" w:cs="Times New Roman"/>
          <w:sz w:val="24"/>
          <w:szCs w:val="24"/>
        </w:rPr>
        <w:t>importance</w:t>
      </w:r>
      <w:r w:rsidR="009042C9">
        <w:rPr>
          <w:rFonts w:ascii="Times New Roman" w:hAnsi="Times New Roman" w:cs="Times New Roman"/>
          <w:sz w:val="24"/>
          <w:szCs w:val="24"/>
        </w:rPr>
        <w:t xml:space="preserve"> </w:t>
      </w:r>
      <w:r w:rsidR="00FE3741">
        <w:rPr>
          <w:rFonts w:ascii="Times New Roman" w:hAnsi="Times New Roman" w:cs="Times New Roman"/>
          <w:sz w:val="24"/>
          <w:szCs w:val="24"/>
        </w:rPr>
        <w:t>of the program</w:t>
      </w:r>
      <w:r w:rsidR="001B28E4">
        <w:rPr>
          <w:rFonts w:ascii="Times New Roman" w:hAnsi="Times New Roman" w:cs="Times New Roman"/>
          <w:sz w:val="24"/>
          <w:szCs w:val="24"/>
        </w:rPr>
        <w:t xml:space="preserve"> in the eyes of actors</w:t>
      </w:r>
      <w:r w:rsidR="00FE3741">
        <w:rPr>
          <w:rFonts w:ascii="Times New Roman" w:hAnsi="Times New Roman" w:cs="Times New Roman"/>
          <w:sz w:val="24"/>
          <w:szCs w:val="24"/>
        </w:rPr>
        <w:t>.</w:t>
      </w:r>
      <w:r w:rsidR="00B23440">
        <w:rPr>
          <w:rFonts w:ascii="Times New Roman" w:hAnsi="Times New Roman" w:cs="Times New Roman"/>
          <w:sz w:val="24"/>
          <w:szCs w:val="24"/>
        </w:rPr>
        <w:t xml:space="preserve"> I</w:t>
      </w:r>
      <w:r w:rsidR="00426D8D">
        <w:rPr>
          <w:rFonts w:ascii="Times New Roman" w:hAnsi="Times New Roman" w:cs="Times New Roman"/>
          <w:sz w:val="24"/>
          <w:szCs w:val="24"/>
        </w:rPr>
        <w:t xml:space="preserve">n an effort </w:t>
      </w:r>
      <w:r w:rsidR="001B28E4">
        <w:rPr>
          <w:rFonts w:ascii="Times New Roman" w:hAnsi="Times New Roman" w:cs="Times New Roman"/>
          <w:sz w:val="24"/>
          <w:szCs w:val="24"/>
        </w:rPr>
        <w:t xml:space="preserve">to </w:t>
      </w:r>
      <w:r w:rsidR="00426D8D">
        <w:rPr>
          <w:rFonts w:ascii="Times New Roman" w:hAnsi="Times New Roman" w:cs="Times New Roman"/>
          <w:sz w:val="24"/>
          <w:szCs w:val="24"/>
        </w:rPr>
        <w:t xml:space="preserve">address </w:t>
      </w:r>
      <w:r w:rsidR="00426D8D" w:rsidRPr="00451712">
        <w:rPr>
          <w:rFonts w:ascii="Times New Roman" w:hAnsi="Times New Roman" w:cs="Times New Roman"/>
          <w:sz w:val="24"/>
          <w:szCs w:val="24"/>
        </w:rPr>
        <w:t>challenges developing countries are facing regarding establishing M and E systems</w:t>
      </w:r>
      <w:r w:rsidR="006B6C3C">
        <w:rPr>
          <w:rFonts w:ascii="Times New Roman" w:hAnsi="Times New Roman" w:cs="Times New Roman"/>
          <w:sz w:val="24"/>
          <w:szCs w:val="24"/>
        </w:rPr>
        <w:t xml:space="preserve"> in Africa, is </w:t>
      </w:r>
      <w:r w:rsidR="00426D8D" w:rsidRPr="00451712">
        <w:rPr>
          <w:rFonts w:ascii="Times New Roman" w:hAnsi="Times New Roman" w:cs="Times New Roman"/>
          <w:sz w:val="24"/>
          <w:szCs w:val="24"/>
        </w:rPr>
        <w:t>lack of capacity among the workforce; capacity to develop, support and sustain M and E systems</w:t>
      </w:r>
      <w:r w:rsidR="001B28E4">
        <w:rPr>
          <w:rFonts w:ascii="Times New Roman" w:hAnsi="Times New Roman" w:cs="Times New Roman"/>
          <w:sz w:val="24"/>
          <w:szCs w:val="24"/>
        </w:rPr>
        <w:t xml:space="preserve"> (</w:t>
      </w:r>
      <w:r w:rsidR="00B245D3">
        <w:rPr>
          <w:rFonts w:ascii="Times New Roman" w:hAnsi="Times New Roman" w:cs="Times New Roman"/>
          <w:sz w:val="24"/>
          <w:szCs w:val="24"/>
        </w:rPr>
        <w:t>Kabonga, 2019</w:t>
      </w:r>
      <w:r w:rsidR="001B28E4">
        <w:rPr>
          <w:rFonts w:ascii="Times New Roman" w:hAnsi="Times New Roman" w:cs="Times New Roman"/>
          <w:sz w:val="24"/>
          <w:szCs w:val="24"/>
        </w:rPr>
        <w:t>, cited in Kusek &amp;</w:t>
      </w:r>
      <w:r w:rsidR="00236E66">
        <w:rPr>
          <w:rFonts w:ascii="Times New Roman" w:hAnsi="Times New Roman" w:cs="Times New Roman"/>
          <w:sz w:val="24"/>
          <w:szCs w:val="24"/>
        </w:rPr>
        <w:t xml:space="preserve"> Rist </w:t>
      </w:r>
      <w:r w:rsidR="00236E66" w:rsidRPr="00451712">
        <w:rPr>
          <w:rFonts w:ascii="Times New Roman" w:hAnsi="Times New Roman" w:cs="Times New Roman"/>
          <w:sz w:val="24"/>
          <w:szCs w:val="24"/>
        </w:rPr>
        <w:t>2004</w:t>
      </w:r>
      <w:r w:rsidR="00B245D3">
        <w:rPr>
          <w:rFonts w:ascii="Times New Roman" w:hAnsi="Times New Roman" w:cs="Times New Roman"/>
          <w:sz w:val="24"/>
          <w:szCs w:val="24"/>
        </w:rPr>
        <w:t>).</w:t>
      </w:r>
      <w:r w:rsidR="00426D8D" w:rsidRPr="00451712">
        <w:rPr>
          <w:rFonts w:ascii="Times New Roman" w:hAnsi="Times New Roman" w:cs="Times New Roman"/>
          <w:sz w:val="24"/>
          <w:szCs w:val="24"/>
        </w:rPr>
        <w:t xml:space="preserve"> </w:t>
      </w:r>
    </w:p>
    <w:p w14:paraId="41378816" w14:textId="77777777" w:rsidR="002C2ECC" w:rsidRDefault="002C2ECC" w:rsidP="00282771">
      <w:pPr>
        <w:spacing w:after="0" w:line="480" w:lineRule="auto"/>
        <w:ind w:right="20" w:firstLine="720"/>
        <w:jc w:val="both"/>
        <w:rPr>
          <w:rFonts w:ascii="Times New Roman" w:hAnsi="Times New Roman" w:cs="Times New Roman"/>
          <w:sz w:val="24"/>
          <w:szCs w:val="24"/>
        </w:rPr>
      </w:pPr>
    </w:p>
    <w:p w14:paraId="01DF9DBD" w14:textId="3D63F322" w:rsidR="007129A0" w:rsidRDefault="009C3535" w:rsidP="00282771">
      <w:pPr>
        <w:tabs>
          <w:tab w:val="left" w:pos="1080"/>
        </w:tabs>
        <w:spacing w:after="0" w:line="480" w:lineRule="auto"/>
        <w:jc w:val="both"/>
        <w:rPr>
          <w:rFonts w:ascii="Times New Roman" w:hAnsi="Times New Roman" w:cs="Times New Roman"/>
          <w:sz w:val="24"/>
          <w:szCs w:val="24"/>
        </w:rPr>
      </w:pPr>
      <w:r>
        <w:rPr>
          <w:rFonts w:ascii="Times New Roman" w:hAnsi="Times New Roman" w:cs="Times New Roman"/>
          <w:b/>
          <w:i/>
          <w:sz w:val="24"/>
          <w:szCs w:val="24"/>
        </w:rPr>
        <w:tab/>
      </w:r>
      <w:r w:rsidR="006255F5">
        <w:rPr>
          <w:rFonts w:ascii="Times New Roman" w:hAnsi="Times New Roman" w:cs="Times New Roman"/>
          <w:b/>
          <w:i/>
          <w:sz w:val="24"/>
          <w:szCs w:val="24"/>
        </w:rPr>
        <w:t>Research Question (2): What</w:t>
      </w:r>
      <w:r w:rsidR="006255F5" w:rsidRPr="006255F5">
        <w:rPr>
          <w:rFonts w:ascii="Times New Roman" w:hAnsi="Times New Roman" w:cs="Times New Roman"/>
          <w:b/>
          <w:i/>
          <w:sz w:val="24"/>
          <w:szCs w:val="24"/>
        </w:rPr>
        <w:t>’s</w:t>
      </w:r>
      <w:r w:rsidR="002865F4" w:rsidRPr="006255F5">
        <w:rPr>
          <w:rFonts w:ascii="Times New Roman" w:hAnsi="Times New Roman" w:cs="Times New Roman"/>
          <w:b/>
          <w:i/>
          <w:sz w:val="24"/>
          <w:szCs w:val="24"/>
        </w:rPr>
        <w:t xml:space="preserve"> the internet and networking challenges militating against M&amp;E program in Ashanti Region?</w:t>
      </w:r>
      <w:r w:rsidR="00E767B6">
        <w:rPr>
          <w:rFonts w:ascii="Times New Roman" w:hAnsi="Times New Roman" w:cs="Times New Roman"/>
          <w:b/>
          <w:i/>
          <w:sz w:val="24"/>
          <w:szCs w:val="24"/>
        </w:rPr>
        <w:t xml:space="preserve"> </w:t>
      </w:r>
      <w:r w:rsidR="00757BCC">
        <w:rPr>
          <w:rFonts w:ascii="Times New Roman" w:hAnsi="Times New Roman" w:cs="Times New Roman"/>
          <w:sz w:val="24"/>
          <w:szCs w:val="24"/>
        </w:rPr>
        <w:t>Findings from table</w:t>
      </w:r>
      <w:r w:rsidR="00757BCC" w:rsidRPr="00451712">
        <w:rPr>
          <w:rFonts w:ascii="Times New Roman" w:hAnsi="Times New Roman" w:cs="Times New Roman"/>
          <w:sz w:val="24"/>
          <w:szCs w:val="24"/>
        </w:rPr>
        <w:t xml:space="preserve"> 8.0</w:t>
      </w:r>
      <w:r w:rsidR="00757BCC">
        <w:rPr>
          <w:rFonts w:ascii="Times New Roman" w:hAnsi="Times New Roman" w:cs="Times New Roman"/>
          <w:sz w:val="24"/>
          <w:szCs w:val="24"/>
        </w:rPr>
        <w:t xml:space="preserve"> </w:t>
      </w:r>
      <w:r w:rsidR="00746195">
        <w:rPr>
          <w:rFonts w:ascii="Times New Roman" w:hAnsi="Times New Roman" w:cs="Times New Roman"/>
          <w:sz w:val="24"/>
          <w:szCs w:val="24"/>
        </w:rPr>
        <w:t xml:space="preserve">revealed </w:t>
      </w:r>
      <w:r w:rsidR="00757BCC">
        <w:rPr>
          <w:rFonts w:ascii="Times New Roman" w:hAnsi="Times New Roman" w:cs="Times New Roman"/>
          <w:sz w:val="24"/>
          <w:szCs w:val="24"/>
        </w:rPr>
        <w:t>a</w:t>
      </w:r>
      <w:r w:rsidR="00976C7D" w:rsidRPr="00451712">
        <w:rPr>
          <w:rFonts w:ascii="Times New Roman" w:hAnsi="Times New Roman" w:cs="Times New Roman"/>
          <w:sz w:val="24"/>
          <w:szCs w:val="24"/>
        </w:rPr>
        <w:t xml:space="preserve"> good number of the respondents 20 (41.7%) </w:t>
      </w:r>
      <w:r w:rsidR="00757BCC">
        <w:rPr>
          <w:rFonts w:ascii="Times New Roman" w:hAnsi="Times New Roman" w:cs="Times New Roman"/>
          <w:sz w:val="24"/>
          <w:szCs w:val="24"/>
        </w:rPr>
        <w:t>responded that</w:t>
      </w:r>
      <w:r w:rsidR="006B6C3C">
        <w:rPr>
          <w:rFonts w:ascii="Times New Roman" w:hAnsi="Times New Roman" w:cs="Times New Roman"/>
          <w:sz w:val="24"/>
          <w:szCs w:val="24"/>
        </w:rPr>
        <w:t>,</w:t>
      </w:r>
      <w:r w:rsidR="00757BCC">
        <w:rPr>
          <w:rFonts w:ascii="Times New Roman" w:hAnsi="Times New Roman" w:cs="Times New Roman"/>
          <w:sz w:val="24"/>
          <w:szCs w:val="24"/>
        </w:rPr>
        <w:t xml:space="preserve"> </w:t>
      </w:r>
      <w:r w:rsidR="00976C7D" w:rsidRPr="00451712">
        <w:rPr>
          <w:rFonts w:ascii="Times New Roman" w:hAnsi="Times New Roman" w:cs="Times New Roman"/>
          <w:sz w:val="24"/>
          <w:szCs w:val="24"/>
        </w:rPr>
        <w:t xml:space="preserve">their M&amp;E MiFi/USB Modem are not functioning. This implies that almost halve of the courts in Ashanti region have their M&amp;E MiFi/USB Modem not functioning. </w:t>
      </w:r>
      <w:r w:rsidR="00E767B6">
        <w:rPr>
          <w:rFonts w:ascii="Times New Roman" w:hAnsi="Times New Roman" w:cs="Times New Roman"/>
          <w:sz w:val="24"/>
          <w:szCs w:val="24"/>
        </w:rPr>
        <w:t>Interview with some o</w:t>
      </w:r>
      <w:r w:rsidR="00785A34">
        <w:rPr>
          <w:rFonts w:ascii="Times New Roman" w:hAnsi="Times New Roman" w:cs="Times New Roman"/>
          <w:sz w:val="24"/>
          <w:szCs w:val="24"/>
        </w:rPr>
        <w:t>f the registrars for reasons of</w:t>
      </w:r>
      <w:r w:rsidR="00E767B6">
        <w:rPr>
          <w:rFonts w:ascii="Times New Roman" w:hAnsi="Times New Roman" w:cs="Times New Roman"/>
          <w:sz w:val="24"/>
          <w:szCs w:val="24"/>
        </w:rPr>
        <w:t xml:space="preserve"> this </w:t>
      </w:r>
      <w:r w:rsidR="00D66F9D">
        <w:rPr>
          <w:rFonts w:ascii="Times New Roman" w:hAnsi="Times New Roman" w:cs="Times New Roman"/>
          <w:sz w:val="24"/>
          <w:szCs w:val="24"/>
        </w:rPr>
        <w:t>course</w:t>
      </w:r>
      <w:r w:rsidR="00746195">
        <w:rPr>
          <w:rFonts w:ascii="Times New Roman" w:hAnsi="Times New Roman" w:cs="Times New Roman"/>
          <w:sz w:val="24"/>
          <w:szCs w:val="24"/>
        </w:rPr>
        <w:t xml:space="preserve"> were</w:t>
      </w:r>
      <w:r w:rsidR="00D66F9D">
        <w:rPr>
          <w:rFonts w:ascii="Times New Roman" w:hAnsi="Times New Roman" w:cs="Times New Roman"/>
          <w:sz w:val="24"/>
          <w:szCs w:val="24"/>
        </w:rPr>
        <w:t xml:space="preserve"> issue</w:t>
      </w:r>
      <w:r w:rsidR="006B6C3C">
        <w:rPr>
          <w:rFonts w:ascii="Times New Roman" w:hAnsi="Times New Roman" w:cs="Times New Roman"/>
          <w:sz w:val="24"/>
          <w:szCs w:val="24"/>
        </w:rPr>
        <w:t>s of unset modem password</w:t>
      </w:r>
      <w:r w:rsidR="00D66F9D">
        <w:rPr>
          <w:rFonts w:ascii="Times New Roman" w:hAnsi="Times New Roman" w:cs="Times New Roman"/>
          <w:sz w:val="24"/>
          <w:szCs w:val="24"/>
        </w:rPr>
        <w:t xml:space="preserve">, lack of knowledge on how </w:t>
      </w:r>
      <w:r w:rsidR="00426AC1">
        <w:rPr>
          <w:rFonts w:ascii="Times New Roman" w:hAnsi="Times New Roman" w:cs="Times New Roman"/>
          <w:sz w:val="24"/>
          <w:szCs w:val="24"/>
        </w:rPr>
        <w:t xml:space="preserve">to </w:t>
      </w:r>
      <w:r w:rsidR="00D66F9D">
        <w:rPr>
          <w:rFonts w:ascii="Times New Roman" w:hAnsi="Times New Roman" w:cs="Times New Roman"/>
          <w:sz w:val="24"/>
          <w:szCs w:val="24"/>
        </w:rPr>
        <w:t xml:space="preserve">use </w:t>
      </w:r>
      <w:r w:rsidR="00426AC1">
        <w:rPr>
          <w:rFonts w:ascii="Times New Roman" w:hAnsi="Times New Roman" w:cs="Times New Roman"/>
          <w:sz w:val="24"/>
          <w:szCs w:val="24"/>
        </w:rPr>
        <w:t xml:space="preserve">the </w:t>
      </w:r>
      <w:r w:rsidR="00D66F9D" w:rsidRPr="00451712">
        <w:rPr>
          <w:rFonts w:ascii="Times New Roman" w:hAnsi="Times New Roman" w:cs="Times New Roman"/>
          <w:sz w:val="24"/>
          <w:szCs w:val="24"/>
        </w:rPr>
        <w:t>MiFi/USB Modem</w:t>
      </w:r>
      <w:r w:rsidR="00C52E69">
        <w:rPr>
          <w:rFonts w:ascii="Times New Roman" w:hAnsi="Times New Roman" w:cs="Times New Roman"/>
          <w:sz w:val="24"/>
          <w:szCs w:val="24"/>
        </w:rPr>
        <w:t xml:space="preserve">, </w:t>
      </w:r>
      <w:r w:rsidR="00E91967">
        <w:rPr>
          <w:rFonts w:ascii="Times New Roman" w:hAnsi="Times New Roman" w:cs="Times New Roman"/>
          <w:sz w:val="24"/>
          <w:szCs w:val="24"/>
        </w:rPr>
        <w:t>difficulty in</w:t>
      </w:r>
      <w:r w:rsidR="00426AC1">
        <w:rPr>
          <w:rFonts w:ascii="Times New Roman" w:hAnsi="Times New Roman" w:cs="Times New Roman"/>
          <w:sz w:val="24"/>
          <w:szCs w:val="24"/>
        </w:rPr>
        <w:t xml:space="preserve"> manually </w:t>
      </w:r>
      <w:r w:rsidR="00746195">
        <w:rPr>
          <w:rFonts w:ascii="Times New Roman" w:hAnsi="Times New Roman" w:cs="Times New Roman"/>
          <w:sz w:val="24"/>
          <w:szCs w:val="24"/>
        </w:rPr>
        <w:t xml:space="preserve">bundling data </w:t>
      </w:r>
      <w:r w:rsidR="00746195" w:rsidRPr="00451712">
        <w:rPr>
          <w:rFonts w:ascii="Times New Roman" w:hAnsi="Times New Roman" w:cs="Times New Roman"/>
          <w:sz w:val="24"/>
          <w:szCs w:val="24"/>
        </w:rPr>
        <w:t>on the chip</w:t>
      </w:r>
      <w:r w:rsidR="00426AC1">
        <w:rPr>
          <w:rFonts w:ascii="Times New Roman" w:hAnsi="Times New Roman" w:cs="Times New Roman"/>
          <w:sz w:val="24"/>
          <w:szCs w:val="24"/>
        </w:rPr>
        <w:t>s</w:t>
      </w:r>
      <w:r w:rsidR="00746195" w:rsidRPr="00451712">
        <w:rPr>
          <w:rFonts w:ascii="Times New Roman" w:hAnsi="Times New Roman" w:cs="Times New Roman"/>
          <w:sz w:val="24"/>
          <w:szCs w:val="24"/>
        </w:rPr>
        <w:t xml:space="preserve"> i</w:t>
      </w:r>
      <w:r w:rsidR="00746195">
        <w:rPr>
          <w:rFonts w:ascii="Times New Roman" w:hAnsi="Times New Roman" w:cs="Times New Roman"/>
          <w:sz w:val="24"/>
          <w:szCs w:val="24"/>
        </w:rPr>
        <w:t>n the modem</w:t>
      </w:r>
      <w:r w:rsidR="00426AC1">
        <w:rPr>
          <w:rFonts w:ascii="Times New Roman" w:hAnsi="Times New Roman" w:cs="Times New Roman"/>
          <w:sz w:val="24"/>
          <w:szCs w:val="24"/>
        </w:rPr>
        <w:t xml:space="preserve"> every month</w:t>
      </w:r>
      <w:r w:rsidR="00746195">
        <w:rPr>
          <w:rFonts w:ascii="Times New Roman" w:hAnsi="Times New Roman" w:cs="Times New Roman"/>
          <w:sz w:val="24"/>
          <w:szCs w:val="24"/>
        </w:rPr>
        <w:t xml:space="preserve">, </w:t>
      </w:r>
      <w:r w:rsidR="00E91967">
        <w:rPr>
          <w:rFonts w:ascii="Times New Roman" w:hAnsi="Times New Roman" w:cs="Times New Roman"/>
          <w:sz w:val="24"/>
          <w:szCs w:val="24"/>
        </w:rPr>
        <w:t xml:space="preserve">problem of enough amount of money to </w:t>
      </w:r>
      <w:r w:rsidR="00E91967">
        <w:rPr>
          <w:rFonts w:ascii="Times New Roman" w:hAnsi="Times New Roman" w:cs="Times New Roman"/>
          <w:sz w:val="24"/>
          <w:szCs w:val="24"/>
        </w:rPr>
        <w:lastRenderedPageBreak/>
        <w:t>purchase bundle etc. However,</w:t>
      </w:r>
      <w:r w:rsidR="00E91967" w:rsidRPr="00451712">
        <w:rPr>
          <w:rFonts w:ascii="Times New Roman" w:eastAsia="Times New Roman" w:hAnsi="Times New Roman" w:cs="Times New Roman"/>
          <w:sz w:val="24"/>
          <w:szCs w:val="24"/>
        </w:rPr>
        <w:t xml:space="preserve"> </w:t>
      </w:r>
      <w:r w:rsidR="00E91967">
        <w:rPr>
          <w:rFonts w:ascii="Times New Roman" w:eastAsia="Times New Roman" w:hAnsi="Times New Roman" w:cs="Times New Roman"/>
          <w:sz w:val="24"/>
          <w:szCs w:val="24"/>
        </w:rPr>
        <w:t xml:space="preserve">as shown in table 10.0 almost </w:t>
      </w:r>
      <w:r w:rsidR="00E91967" w:rsidRPr="00451712">
        <w:rPr>
          <w:rFonts w:ascii="Times New Roman" w:eastAsia="Times New Roman" w:hAnsi="Times New Roman" w:cs="Times New Roman"/>
          <w:sz w:val="24"/>
          <w:szCs w:val="24"/>
        </w:rPr>
        <w:t xml:space="preserve">half of the </w:t>
      </w:r>
      <w:r w:rsidR="00CB4D7B">
        <w:rPr>
          <w:rFonts w:ascii="Times New Roman" w:eastAsia="Times New Roman" w:hAnsi="Times New Roman" w:cs="Times New Roman"/>
          <w:sz w:val="24"/>
          <w:szCs w:val="24"/>
        </w:rPr>
        <w:t>courts in Ashanti Region prefer</w:t>
      </w:r>
      <w:r w:rsidR="00E91967" w:rsidRPr="00451712">
        <w:rPr>
          <w:rFonts w:ascii="Times New Roman" w:eastAsia="Times New Roman" w:hAnsi="Times New Roman" w:cs="Times New Roman"/>
          <w:sz w:val="24"/>
          <w:szCs w:val="24"/>
        </w:rPr>
        <w:t xml:space="preserve"> GH 50 worth of data every month</w:t>
      </w:r>
      <w:r w:rsidR="00CB4D7B">
        <w:rPr>
          <w:rFonts w:ascii="Times New Roman" w:eastAsia="Times New Roman" w:hAnsi="Times New Roman" w:cs="Times New Roman"/>
          <w:sz w:val="24"/>
          <w:szCs w:val="24"/>
        </w:rPr>
        <w:t>.</w:t>
      </w:r>
      <w:r w:rsidR="00E741ED">
        <w:rPr>
          <w:rFonts w:ascii="Times New Roman" w:eastAsia="Times New Roman" w:hAnsi="Times New Roman" w:cs="Times New Roman"/>
          <w:sz w:val="24"/>
          <w:szCs w:val="24"/>
        </w:rPr>
        <w:t xml:space="preserve"> The findings also revealed that, </w:t>
      </w:r>
      <w:r w:rsidR="00E741ED" w:rsidRPr="00451712">
        <w:rPr>
          <w:rFonts w:ascii="Times New Roman" w:eastAsia="Times New Roman" w:hAnsi="Times New Roman" w:cs="Times New Roman"/>
          <w:sz w:val="24"/>
          <w:szCs w:val="24"/>
        </w:rPr>
        <w:t xml:space="preserve">per the </w:t>
      </w:r>
      <w:r w:rsidR="00E741ED">
        <w:rPr>
          <w:rFonts w:ascii="Times New Roman" w:eastAsia="Times New Roman" w:hAnsi="Times New Roman" w:cs="Times New Roman"/>
          <w:sz w:val="24"/>
          <w:szCs w:val="24"/>
        </w:rPr>
        <w:t>location of each court, MTN is most</w:t>
      </w:r>
      <w:r w:rsidR="00E741ED" w:rsidRPr="00451712">
        <w:rPr>
          <w:rFonts w:ascii="Times New Roman" w:eastAsia="Times New Roman" w:hAnsi="Times New Roman" w:cs="Times New Roman"/>
          <w:sz w:val="24"/>
          <w:szCs w:val="24"/>
        </w:rPr>
        <w:t xml:space="preserve"> suitable network preferred by majority</w:t>
      </w:r>
      <w:r w:rsidR="00785A34">
        <w:rPr>
          <w:rFonts w:ascii="Times New Roman" w:eastAsia="Times New Roman" w:hAnsi="Times New Roman" w:cs="Times New Roman"/>
          <w:sz w:val="24"/>
          <w:szCs w:val="24"/>
        </w:rPr>
        <w:t xml:space="preserve"> of the courts</w:t>
      </w:r>
      <w:r w:rsidR="00785A34" w:rsidRPr="00451712">
        <w:rPr>
          <w:rFonts w:ascii="Times New Roman" w:eastAsia="Times New Roman" w:hAnsi="Times New Roman" w:cs="Times New Roman"/>
          <w:sz w:val="24"/>
          <w:szCs w:val="24"/>
        </w:rPr>
        <w:t>.</w:t>
      </w:r>
      <w:r w:rsidR="00B245D3">
        <w:rPr>
          <w:rFonts w:ascii="Times New Roman" w:hAnsi="Times New Roman" w:cs="Times New Roman"/>
          <w:sz w:val="24"/>
          <w:szCs w:val="24"/>
        </w:rPr>
        <w:t xml:space="preserve"> </w:t>
      </w:r>
      <w:r w:rsidR="00785A34" w:rsidRPr="00451712">
        <w:rPr>
          <w:rFonts w:ascii="Times New Roman" w:hAnsi="Times New Roman" w:cs="Times New Roman"/>
          <w:sz w:val="24"/>
          <w:szCs w:val="24"/>
        </w:rPr>
        <w:t>Challenges</w:t>
      </w:r>
      <w:r w:rsidR="00B245D3" w:rsidRPr="00451712">
        <w:rPr>
          <w:rFonts w:ascii="Times New Roman" w:hAnsi="Times New Roman" w:cs="Times New Roman"/>
          <w:sz w:val="24"/>
          <w:szCs w:val="24"/>
        </w:rPr>
        <w:t xml:space="preserve"> developing countries are facing regardi</w:t>
      </w:r>
      <w:r w:rsidR="00B245D3">
        <w:rPr>
          <w:rFonts w:ascii="Times New Roman" w:hAnsi="Times New Roman" w:cs="Times New Roman"/>
          <w:sz w:val="24"/>
          <w:szCs w:val="24"/>
        </w:rPr>
        <w:t xml:space="preserve">ng establishing M and E systems, </w:t>
      </w:r>
      <w:r w:rsidR="00785A34">
        <w:rPr>
          <w:rFonts w:ascii="Times New Roman" w:hAnsi="Times New Roman" w:cs="Times New Roman"/>
          <w:sz w:val="24"/>
          <w:szCs w:val="24"/>
        </w:rPr>
        <w:t xml:space="preserve">according to </w:t>
      </w:r>
      <w:r w:rsidR="00B245D3" w:rsidRPr="00451712">
        <w:rPr>
          <w:rFonts w:ascii="Times New Roman" w:hAnsi="Times New Roman" w:cs="Times New Roman"/>
          <w:sz w:val="24"/>
          <w:szCs w:val="24"/>
        </w:rPr>
        <w:t>Kusek and Rist (2004) recommend</w:t>
      </w:r>
      <w:r w:rsidR="00785A34">
        <w:rPr>
          <w:rFonts w:ascii="Times New Roman" w:hAnsi="Times New Roman" w:cs="Times New Roman"/>
          <w:sz w:val="24"/>
          <w:szCs w:val="24"/>
        </w:rPr>
        <w:t>s</w:t>
      </w:r>
      <w:r w:rsidR="00B245D3" w:rsidRPr="00451712">
        <w:rPr>
          <w:rFonts w:ascii="Times New Roman" w:hAnsi="Times New Roman" w:cs="Times New Roman"/>
          <w:sz w:val="24"/>
          <w:szCs w:val="24"/>
        </w:rPr>
        <w:t xml:space="preserve"> that officials </w:t>
      </w:r>
      <w:r w:rsidR="00785A34">
        <w:rPr>
          <w:rFonts w:ascii="Times New Roman" w:hAnsi="Times New Roman" w:cs="Times New Roman"/>
          <w:sz w:val="24"/>
          <w:szCs w:val="24"/>
        </w:rPr>
        <w:t>to be trained to collect</w:t>
      </w:r>
      <w:r w:rsidR="00B245D3" w:rsidRPr="00451712">
        <w:rPr>
          <w:rFonts w:ascii="Times New Roman" w:hAnsi="Times New Roman" w:cs="Times New Roman"/>
          <w:sz w:val="24"/>
          <w:szCs w:val="24"/>
        </w:rPr>
        <w:t xml:space="preserve"> data, monitor and analyze data</w:t>
      </w:r>
      <w:r w:rsidR="007129A0">
        <w:rPr>
          <w:rFonts w:ascii="Times New Roman" w:hAnsi="Times New Roman" w:cs="Times New Roman"/>
          <w:sz w:val="24"/>
          <w:szCs w:val="24"/>
        </w:rPr>
        <w:t>.</w:t>
      </w:r>
    </w:p>
    <w:p w14:paraId="7A3AEA32" w14:textId="77777777" w:rsidR="002C2ECC" w:rsidRPr="00451712" w:rsidRDefault="002C2ECC" w:rsidP="00282771">
      <w:pPr>
        <w:tabs>
          <w:tab w:val="left" w:pos="1080"/>
        </w:tabs>
        <w:spacing w:after="0" w:line="480" w:lineRule="auto"/>
        <w:jc w:val="both"/>
        <w:rPr>
          <w:rFonts w:ascii="Times New Roman" w:hAnsi="Times New Roman" w:cs="Times New Roman"/>
          <w:sz w:val="24"/>
          <w:szCs w:val="24"/>
        </w:rPr>
      </w:pPr>
    </w:p>
    <w:p w14:paraId="01FAE97D" w14:textId="381B4148" w:rsidR="002865F4" w:rsidRPr="006919B1" w:rsidRDefault="006919B1" w:rsidP="00282771">
      <w:pPr>
        <w:spacing w:after="0" w:line="480" w:lineRule="auto"/>
        <w:ind w:right="20" w:firstLine="720"/>
        <w:jc w:val="both"/>
        <w:rPr>
          <w:rFonts w:ascii="Times New Roman" w:hAnsi="Times New Roman" w:cs="Times New Roman"/>
          <w:b/>
          <w:i/>
          <w:sz w:val="24"/>
          <w:szCs w:val="24"/>
        </w:rPr>
      </w:pPr>
      <w:r>
        <w:rPr>
          <w:rFonts w:ascii="Times New Roman" w:hAnsi="Times New Roman" w:cs="Times New Roman"/>
          <w:b/>
          <w:i/>
          <w:sz w:val="24"/>
          <w:szCs w:val="24"/>
        </w:rPr>
        <w:t>Research question (3)</w:t>
      </w:r>
      <w:r w:rsidR="003F6808">
        <w:rPr>
          <w:rFonts w:ascii="Times New Roman" w:hAnsi="Times New Roman" w:cs="Times New Roman"/>
          <w:b/>
          <w:i/>
          <w:sz w:val="24"/>
          <w:szCs w:val="24"/>
        </w:rPr>
        <w:t>:</w:t>
      </w:r>
      <w:r w:rsidR="003F6808" w:rsidRPr="006919B1">
        <w:rPr>
          <w:rFonts w:ascii="Times New Roman" w:hAnsi="Times New Roman" w:cs="Times New Roman"/>
          <w:b/>
          <w:i/>
          <w:sz w:val="24"/>
          <w:szCs w:val="24"/>
        </w:rPr>
        <w:t xml:space="preserve"> How</w:t>
      </w:r>
      <w:r w:rsidR="002865F4" w:rsidRPr="006919B1">
        <w:rPr>
          <w:rFonts w:ascii="Times New Roman" w:hAnsi="Times New Roman" w:cs="Times New Roman"/>
          <w:b/>
          <w:i/>
          <w:sz w:val="24"/>
          <w:szCs w:val="24"/>
        </w:rPr>
        <w:t xml:space="preserve"> effective is the M&amp;E program in Ashanti Region? </w:t>
      </w:r>
    </w:p>
    <w:p w14:paraId="6D3D8C26" w14:textId="668F719D" w:rsidR="00834F94" w:rsidRDefault="0041235D" w:rsidP="00282771">
      <w:pPr>
        <w:tabs>
          <w:tab w:val="left" w:pos="7920"/>
        </w:tabs>
        <w:spacing w:after="0" w:line="480" w:lineRule="auto"/>
        <w:ind w:right="20"/>
        <w:jc w:val="both"/>
        <w:rPr>
          <w:rFonts w:ascii="Times New Roman" w:hAnsi="Times New Roman" w:cs="Times New Roman"/>
          <w:sz w:val="24"/>
          <w:szCs w:val="24"/>
        </w:rPr>
      </w:pPr>
      <w:r w:rsidRPr="0041235D">
        <w:rPr>
          <w:rFonts w:ascii="Times New Roman" w:eastAsia="Times New Roman" w:hAnsi="Times New Roman" w:cs="Times New Roman"/>
          <w:sz w:val="24"/>
          <w:szCs w:val="24"/>
        </w:rPr>
        <w:t xml:space="preserve">Findings revealed that </w:t>
      </w:r>
      <w:r w:rsidRPr="00451712">
        <w:rPr>
          <w:rFonts w:ascii="Times New Roman" w:hAnsi="Times New Roman" w:cs="Times New Roman"/>
          <w:sz w:val="24"/>
          <w:szCs w:val="24"/>
        </w:rPr>
        <w:t>majority of the courts in Ashanti Region have stopped uploading</w:t>
      </w:r>
      <w:r>
        <w:rPr>
          <w:rFonts w:ascii="Times New Roman" w:hAnsi="Times New Roman" w:cs="Times New Roman"/>
          <w:sz w:val="24"/>
          <w:szCs w:val="24"/>
        </w:rPr>
        <w:t xml:space="preserve"> records onto the M&amp;E server. The findings also revealed </w:t>
      </w:r>
      <w:r w:rsidRPr="00451712">
        <w:rPr>
          <w:rFonts w:ascii="Times New Roman" w:hAnsi="Times New Roman" w:cs="Times New Roman"/>
          <w:sz w:val="24"/>
          <w:szCs w:val="24"/>
        </w:rPr>
        <w:t>that majority of the respondents in Ashanti Region do not receive the needed responds to their operational challenges</w:t>
      </w:r>
      <w:r w:rsidR="00891A5A">
        <w:rPr>
          <w:rFonts w:ascii="Times New Roman" w:hAnsi="Times New Roman" w:cs="Times New Roman"/>
          <w:sz w:val="24"/>
          <w:szCs w:val="24"/>
        </w:rPr>
        <w:t xml:space="preserve"> from the ICT Unit</w:t>
      </w:r>
      <w:r w:rsidRPr="00451712">
        <w:rPr>
          <w:rFonts w:ascii="Times New Roman" w:hAnsi="Times New Roman" w:cs="Times New Roman"/>
          <w:sz w:val="24"/>
          <w:szCs w:val="24"/>
        </w:rPr>
        <w:t>.</w:t>
      </w:r>
      <w:r>
        <w:rPr>
          <w:rFonts w:ascii="Times New Roman" w:hAnsi="Times New Roman" w:cs="Times New Roman"/>
          <w:sz w:val="24"/>
          <w:szCs w:val="24"/>
        </w:rPr>
        <w:t xml:space="preserve"> </w:t>
      </w:r>
      <w:r w:rsidR="00953380">
        <w:rPr>
          <w:rFonts w:ascii="Times New Roman" w:hAnsi="Times New Roman" w:cs="Times New Roman"/>
          <w:sz w:val="24"/>
          <w:szCs w:val="24"/>
        </w:rPr>
        <w:t>Moreover, i</w:t>
      </w:r>
      <w:r>
        <w:rPr>
          <w:rFonts w:ascii="Times New Roman" w:hAnsi="Times New Roman" w:cs="Times New Roman"/>
          <w:sz w:val="24"/>
          <w:szCs w:val="24"/>
        </w:rPr>
        <w:t>n an effort to describe the effectiveness of t</w:t>
      </w:r>
      <w:r w:rsidR="00785A34">
        <w:rPr>
          <w:rFonts w:ascii="Times New Roman" w:hAnsi="Times New Roman" w:cs="Times New Roman"/>
          <w:sz w:val="24"/>
          <w:szCs w:val="24"/>
        </w:rPr>
        <w:t>he program, the result revealed</w:t>
      </w:r>
      <w:r>
        <w:rPr>
          <w:rFonts w:ascii="Times New Roman" w:hAnsi="Times New Roman" w:cs="Times New Roman"/>
          <w:sz w:val="24"/>
          <w:szCs w:val="24"/>
        </w:rPr>
        <w:t xml:space="preserve"> </w:t>
      </w:r>
      <w:r w:rsidRPr="00451712">
        <w:rPr>
          <w:rFonts w:ascii="Times New Roman" w:hAnsi="Times New Roman" w:cs="Times New Roman"/>
          <w:sz w:val="24"/>
          <w:szCs w:val="24"/>
        </w:rPr>
        <w:t>30</w:t>
      </w:r>
      <w:r w:rsidR="00785A34">
        <w:rPr>
          <w:rFonts w:ascii="Times New Roman" w:hAnsi="Times New Roman" w:cs="Times New Roman"/>
          <w:sz w:val="24"/>
          <w:szCs w:val="24"/>
        </w:rPr>
        <w:t>,</w:t>
      </w:r>
      <w:r w:rsidRPr="00451712">
        <w:rPr>
          <w:rFonts w:ascii="Times New Roman" w:hAnsi="Times New Roman" w:cs="Times New Roman"/>
          <w:sz w:val="24"/>
          <w:szCs w:val="24"/>
        </w:rPr>
        <w:t xml:space="preserve"> respondents, representing (62.5%) responded “not effective” and 10 respondents, representing (20.8</w:t>
      </w:r>
      <w:r w:rsidR="00953380">
        <w:rPr>
          <w:rFonts w:ascii="Times New Roman" w:hAnsi="Times New Roman" w:cs="Times New Roman"/>
          <w:sz w:val="24"/>
          <w:szCs w:val="24"/>
        </w:rPr>
        <w:t>%) responded “Not Sure”.  However, o</w:t>
      </w:r>
      <w:r w:rsidRPr="00451712">
        <w:rPr>
          <w:rFonts w:ascii="Times New Roman" w:hAnsi="Times New Roman" w:cs="Times New Roman"/>
          <w:sz w:val="24"/>
          <w:szCs w:val="24"/>
        </w:rPr>
        <w:t xml:space="preserve">nly 6 respondents, representing (12.5%) responded “effective”. This implies that </w:t>
      </w:r>
      <w:r w:rsidR="00891A5A">
        <w:rPr>
          <w:rFonts w:ascii="Times New Roman" w:hAnsi="Times New Roman" w:cs="Times New Roman"/>
          <w:sz w:val="24"/>
          <w:szCs w:val="24"/>
        </w:rPr>
        <w:t>most</w:t>
      </w:r>
      <w:r w:rsidRPr="00451712">
        <w:rPr>
          <w:rFonts w:ascii="Times New Roman" w:hAnsi="Times New Roman" w:cs="Times New Roman"/>
          <w:sz w:val="24"/>
          <w:szCs w:val="24"/>
        </w:rPr>
        <w:t xml:space="preserve"> of the respondents </w:t>
      </w:r>
      <w:r w:rsidR="00891A5A">
        <w:rPr>
          <w:rFonts w:ascii="Times New Roman" w:hAnsi="Times New Roman" w:cs="Times New Roman"/>
          <w:sz w:val="24"/>
          <w:szCs w:val="24"/>
        </w:rPr>
        <w:t>believe</w:t>
      </w:r>
      <w:r w:rsidRPr="00451712">
        <w:rPr>
          <w:rFonts w:ascii="Times New Roman" w:hAnsi="Times New Roman" w:cs="Times New Roman"/>
          <w:sz w:val="24"/>
          <w:szCs w:val="24"/>
        </w:rPr>
        <w:t xml:space="preserve"> the M&amp;E program in Ashanti Region is not effective</w:t>
      </w:r>
      <w:r w:rsidR="00953380">
        <w:rPr>
          <w:rFonts w:ascii="Times New Roman" w:hAnsi="Times New Roman" w:cs="Times New Roman"/>
          <w:sz w:val="24"/>
          <w:szCs w:val="24"/>
        </w:rPr>
        <w:t xml:space="preserve">. </w:t>
      </w:r>
      <w:r w:rsidR="00A46287">
        <w:rPr>
          <w:rFonts w:ascii="Times New Roman" w:hAnsi="Times New Roman" w:cs="Times New Roman"/>
          <w:sz w:val="24"/>
          <w:szCs w:val="24"/>
        </w:rPr>
        <w:t>In furtherance, i</w:t>
      </w:r>
      <w:r w:rsidR="00834F94">
        <w:rPr>
          <w:rFonts w:ascii="Times New Roman" w:hAnsi="Times New Roman" w:cs="Times New Roman"/>
          <w:sz w:val="24"/>
          <w:szCs w:val="24"/>
        </w:rPr>
        <w:t>nterview with registrars revealed recommendation of ICT officer to be assigned to each court in the region,</w:t>
      </w:r>
      <w:r w:rsidR="00A46287">
        <w:rPr>
          <w:rFonts w:ascii="Times New Roman" w:hAnsi="Times New Roman" w:cs="Times New Roman"/>
          <w:sz w:val="24"/>
          <w:szCs w:val="24"/>
        </w:rPr>
        <w:t xml:space="preserve"> </w:t>
      </w:r>
      <w:r w:rsidR="00834F94" w:rsidRPr="00451712">
        <w:rPr>
          <w:rFonts w:ascii="Times New Roman" w:hAnsi="Times New Roman" w:cs="Times New Roman"/>
          <w:sz w:val="24"/>
          <w:szCs w:val="24"/>
        </w:rPr>
        <w:t xml:space="preserve">who will </w:t>
      </w:r>
      <w:r w:rsidR="00A46287">
        <w:rPr>
          <w:rFonts w:ascii="Times New Roman" w:hAnsi="Times New Roman" w:cs="Times New Roman"/>
          <w:sz w:val="24"/>
          <w:szCs w:val="24"/>
        </w:rPr>
        <w:t>promptly attend to their ICT related</w:t>
      </w:r>
      <w:r w:rsidR="00834F94">
        <w:rPr>
          <w:rFonts w:ascii="Times New Roman" w:hAnsi="Times New Roman" w:cs="Times New Roman"/>
          <w:sz w:val="24"/>
          <w:szCs w:val="24"/>
        </w:rPr>
        <w:t xml:space="preserve"> issues. </w:t>
      </w:r>
    </w:p>
    <w:p w14:paraId="5CA6A407" w14:textId="6980D6C6" w:rsidR="0041235D" w:rsidRDefault="0041235D" w:rsidP="00282771">
      <w:pPr>
        <w:tabs>
          <w:tab w:val="left" w:pos="8595"/>
        </w:tabs>
        <w:spacing w:after="0" w:line="480" w:lineRule="auto"/>
        <w:jc w:val="both"/>
        <w:rPr>
          <w:rFonts w:ascii="Times New Roman" w:hAnsi="Times New Roman" w:cs="Times New Roman"/>
          <w:sz w:val="24"/>
          <w:szCs w:val="24"/>
        </w:rPr>
      </w:pPr>
    </w:p>
    <w:p w14:paraId="5CBA2C2A" w14:textId="07F4FD50" w:rsidR="002865F4" w:rsidRPr="0041235D" w:rsidRDefault="002865F4" w:rsidP="00282771">
      <w:pPr>
        <w:tabs>
          <w:tab w:val="left" w:pos="8595"/>
        </w:tabs>
        <w:spacing w:after="0" w:line="480" w:lineRule="auto"/>
        <w:jc w:val="both"/>
        <w:rPr>
          <w:rFonts w:ascii="Times New Roman" w:eastAsia="Times New Roman" w:hAnsi="Times New Roman" w:cs="Times New Roman"/>
          <w:sz w:val="24"/>
          <w:szCs w:val="24"/>
        </w:rPr>
      </w:pPr>
    </w:p>
    <w:p w14:paraId="2C2CAC92" w14:textId="77777777" w:rsidR="000716AF" w:rsidRPr="006919B1" w:rsidRDefault="000716AF" w:rsidP="00282771">
      <w:pPr>
        <w:tabs>
          <w:tab w:val="left" w:pos="8595"/>
        </w:tabs>
        <w:spacing w:after="0" w:line="480" w:lineRule="auto"/>
        <w:jc w:val="center"/>
        <w:rPr>
          <w:rFonts w:ascii="Times New Roman" w:eastAsia="Times New Roman" w:hAnsi="Times New Roman" w:cs="Times New Roman"/>
          <w:i/>
          <w:sz w:val="24"/>
          <w:szCs w:val="24"/>
        </w:rPr>
      </w:pPr>
    </w:p>
    <w:p w14:paraId="73E98029" w14:textId="77777777" w:rsidR="00793578" w:rsidRDefault="00793578" w:rsidP="00282771">
      <w:pPr>
        <w:tabs>
          <w:tab w:val="left" w:pos="8595"/>
        </w:tabs>
        <w:spacing w:after="0" w:line="480" w:lineRule="auto"/>
        <w:rPr>
          <w:rFonts w:ascii="Times New Roman" w:eastAsia="Times New Roman" w:hAnsi="Times New Roman" w:cs="Times New Roman"/>
          <w:b/>
          <w:sz w:val="24"/>
          <w:szCs w:val="24"/>
        </w:rPr>
      </w:pPr>
    </w:p>
    <w:p w14:paraId="5FE69523" w14:textId="77777777" w:rsidR="00793578" w:rsidRDefault="00793578" w:rsidP="00282771">
      <w:pPr>
        <w:tabs>
          <w:tab w:val="left" w:pos="8595"/>
        </w:tabs>
        <w:spacing w:after="0" w:line="480" w:lineRule="auto"/>
        <w:rPr>
          <w:rFonts w:ascii="Times New Roman" w:eastAsia="Times New Roman" w:hAnsi="Times New Roman" w:cs="Times New Roman"/>
          <w:b/>
          <w:sz w:val="24"/>
          <w:szCs w:val="24"/>
        </w:rPr>
      </w:pPr>
    </w:p>
    <w:p w14:paraId="6E8A0F24" w14:textId="77777777" w:rsidR="008050AA" w:rsidRPr="00451712" w:rsidRDefault="008050AA" w:rsidP="00282771">
      <w:pPr>
        <w:tabs>
          <w:tab w:val="left" w:pos="8595"/>
        </w:tabs>
        <w:spacing w:after="0" w:line="480" w:lineRule="auto"/>
        <w:jc w:val="center"/>
        <w:rPr>
          <w:rFonts w:ascii="Times New Roman" w:eastAsia="Times New Roman" w:hAnsi="Times New Roman" w:cs="Times New Roman"/>
          <w:b/>
          <w:sz w:val="24"/>
          <w:szCs w:val="24"/>
        </w:rPr>
      </w:pPr>
      <w:r w:rsidRPr="00451712">
        <w:rPr>
          <w:rFonts w:ascii="Times New Roman" w:eastAsia="Times New Roman" w:hAnsi="Times New Roman" w:cs="Times New Roman"/>
          <w:b/>
          <w:sz w:val="24"/>
          <w:szCs w:val="24"/>
        </w:rPr>
        <w:lastRenderedPageBreak/>
        <w:t>CHAPTER FIVE</w:t>
      </w:r>
    </w:p>
    <w:p w14:paraId="157D41E1" w14:textId="77777777" w:rsidR="0017548F" w:rsidRDefault="008050AA" w:rsidP="00282771">
      <w:pPr>
        <w:tabs>
          <w:tab w:val="left" w:pos="8595"/>
        </w:tabs>
        <w:spacing w:after="0" w:line="480" w:lineRule="auto"/>
        <w:jc w:val="center"/>
        <w:rPr>
          <w:rFonts w:ascii="Times New Roman" w:eastAsia="Times New Roman" w:hAnsi="Times New Roman" w:cs="Times New Roman"/>
          <w:b/>
          <w:sz w:val="24"/>
          <w:szCs w:val="24"/>
        </w:rPr>
      </w:pPr>
      <w:r w:rsidRPr="00451712">
        <w:rPr>
          <w:rFonts w:ascii="Times New Roman" w:eastAsia="Times New Roman" w:hAnsi="Times New Roman" w:cs="Times New Roman"/>
          <w:b/>
          <w:sz w:val="24"/>
          <w:szCs w:val="24"/>
        </w:rPr>
        <w:t xml:space="preserve">SUMMARY, </w:t>
      </w:r>
      <w:r w:rsidR="0017548F">
        <w:rPr>
          <w:rFonts w:ascii="Times New Roman" w:eastAsia="Times New Roman" w:hAnsi="Times New Roman" w:cs="Times New Roman"/>
          <w:b/>
          <w:sz w:val="24"/>
          <w:szCs w:val="24"/>
        </w:rPr>
        <w:t>CONCLUSIONS AND RECOMMENDATIONS</w:t>
      </w:r>
    </w:p>
    <w:p w14:paraId="1A234D86" w14:textId="1554178C" w:rsidR="00C01306" w:rsidRPr="0017548F" w:rsidRDefault="00C01306" w:rsidP="00282771">
      <w:pPr>
        <w:tabs>
          <w:tab w:val="left" w:pos="8595"/>
        </w:tabs>
        <w:spacing w:after="0" w:line="480" w:lineRule="auto"/>
        <w:rPr>
          <w:rFonts w:ascii="Times New Roman" w:eastAsia="Times New Roman" w:hAnsi="Times New Roman" w:cs="Times New Roman"/>
          <w:b/>
          <w:sz w:val="24"/>
          <w:szCs w:val="24"/>
        </w:rPr>
      </w:pPr>
      <w:r w:rsidRPr="002B0F46">
        <w:rPr>
          <w:rFonts w:ascii="Times New Roman" w:eastAsia="Times New Roman" w:hAnsi="Times New Roman" w:cs="Times New Roman"/>
          <w:sz w:val="24"/>
          <w:szCs w:val="24"/>
        </w:rPr>
        <w:t>This chapter of the study deals with the summa</w:t>
      </w:r>
      <w:r w:rsidR="00267D09">
        <w:rPr>
          <w:rFonts w:ascii="Times New Roman" w:eastAsia="Times New Roman" w:hAnsi="Times New Roman" w:cs="Times New Roman"/>
          <w:sz w:val="24"/>
          <w:szCs w:val="24"/>
        </w:rPr>
        <w:t>ry, main findings of the study,</w:t>
      </w:r>
      <w:r w:rsidRPr="002B0F46">
        <w:rPr>
          <w:rFonts w:ascii="Times New Roman" w:eastAsia="Times New Roman" w:hAnsi="Times New Roman" w:cs="Times New Roman"/>
          <w:sz w:val="24"/>
          <w:szCs w:val="24"/>
        </w:rPr>
        <w:t xml:space="preserve"> recommendations drawn from the findings. Also, captured in this chapter are the suggested areas for further study.</w:t>
      </w:r>
    </w:p>
    <w:p w14:paraId="168C735D" w14:textId="77777777" w:rsidR="00C01306" w:rsidRPr="002B0F46" w:rsidRDefault="00C01306" w:rsidP="00282771">
      <w:pPr>
        <w:tabs>
          <w:tab w:val="left" w:pos="720"/>
        </w:tabs>
        <w:spacing w:after="0" w:line="480" w:lineRule="auto"/>
        <w:jc w:val="center"/>
        <w:rPr>
          <w:rFonts w:ascii="Times New Roman" w:eastAsia="Times New Roman" w:hAnsi="Times New Roman" w:cs="Times New Roman"/>
          <w:b/>
          <w:sz w:val="24"/>
          <w:szCs w:val="24"/>
        </w:rPr>
      </w:pPr>
      <w:r w:rsidRPr="002B0F46">
        <w:rPr>
          <w:rFonts w:ascii="Times New Roman" w:eastAsia="Times New Roman" w:hAnsi="Times New Roman" w:cs="Times New Roman"/>
          <w:b/>
          <w:sz w:val="24"/>
          <w:szCs w:val="24"/>
        </w:rPr>
        <w:t>Summary of the Study</w:t>
      </w:r>
    </w:p>
    <w:p w14:paraId="2532829E" w14:textId="3742B67B" w:rsidR="00C01306" w:rsidRPr="00927177" w:rsidRDefault="00C01306" w:rsidP="00282771">
      <w:pPr>
        <w:spacing w:after="0" w:line="480" w:lineRule="auto"/>
        <w:jc w:val="both"/>
        <w:rPr>
          <w:rFonts w:ascii="Times New Roman" w:hAnsi="Times New Roman" w:cs="Times New Roman"/>
          <w:sz w:val="24"/>
          <w:szCs w:val="24"/>
        </w:rPr>
      </w:pPr>
      <w:r w:rsidRPr="002B0F46">
        <w:rPr>
          <w:rFonts w:ascii="Times New Roman" w:eastAsia="Times New Roman" w:hAnsi="Times New Roman" w:cs="Times New Roman"/>
          <w:sz w:val="24"/>
          <w:szCs w:val="24"/>
        </w:rPr>
        <w:t>The main focus</w:t>
      </w:r>
      <w:r>
        <w:rPr>
          <w:rFonts w:ascii="Times New Roman" w:eastAsia="Times New Roman" w:hAnsi="Times New Roman" w:cs="Times New Roman"/>
          <w:sz w:val="24"/>
          <w:szCs w:val="24"/>
        </w:rPr>
        <w:t xml:space="preserve"> of this study was to ascertain into perspective, challenges threatening the monitoring and evaluation program</w:t>
      </w:r>
      <w:r w:rsidRPr="002B0F46">
        <w:rPr>
          <w:rFonts w:ascii="Times New Roman" w:eastAsia="Times New Roman" w:hAnsi="Times New Roman" w:cs="Times New Roman"/>
          <w:sz w:val="24"/>
          <w:szCs w:val="24"/>
        </w:rPr>
        <w:t xml:space="preserve"> in</w:t>
      </w:r>
      <w:r>
        <w:rPr>
          <w:rFonts w:ascii="Times New Roman" w:eastAsia="Times New Roman" w:hAnsi="Times New Roman" w:cs="Times New Roman"/>
          <w:sz w:val="24"/>
          <w:szCs w:val="24"/>
        </w:rPr>
        <w:t xml:space="preserve"> Judicial Service of Ghana, particularly, in the </w:t>
      </w:r>
      <w:r w:rsidRPr="002B0F46">
        <w:rPr>
          <w:rFonts w:ascii="Times New Roman" w:eastAsia="Times New Roman" w:hAnsi="Times New Roman" w:cs="Times New Roman"/>
          <w:sz w:val="24"/>
          <w:szCs w:val="24"/>
        </w:rPr>
        <w:t>Ashanti Region. In view of this, the backgro</w:t>
      </w:r>
      <w:r w:rsidR="00927177">
        <w:rPr>
          <w:rFonts w:ascii="Times New Roman" w:eastAsia="Times New Roman" w:hAnsi="Times New Roman" w:cs="Times New Roman"/>
          <w:sz w:val="24"/>
          <w:szCs w:val="24"/>
        </w:rPr>
        <w:t xml:space="preserve">und to the study highlighted. </w:t>
      </w:r>
      <w:r w:rsidRPr="002B0F46">
        <w:rPr>
          <w:rFonts w:ascii="Times New Roman" w:eastAsia="Times New Roman" w:hAnsi="Times New Roman" w:cs="Times New Roman"/>
          <w:sz w:val="24"/>
          <w:szCs w:val="24"/>
        </w:rPr>
        <w:t xml:space="preserve"> </w:t>
      </w:r>
      <w:r w:rsidR="00927177">
        <w:rPr>
          <w:rFonts w:ascii="Times New Roman" w:hAnsi="Times New Roman" w:cs="Times New Roman"/>
          <w:sz w:val="24"/>
          <w:szCs w:val="24"/>
        </w:rPr>
        <w:t>Challenges e</w:t>
      </w:r>
      <w:r w:rsidR="00927177" w:rsidRPr="00927177">
        <w:rPr>
          <w:rFonts w:ascii="Times New Roman" w:hAnsi="Times New Roman" w:cs="Times New Roman"/>
          <w:sz w:val="24"/>
          <w:szCs w:val="24"/>
        </w:rPr>
        <w:t>stablish</w:t>
      </w:r>
      <w:r w:rsidR="00927177">
        <w:rPr>
          <w:rFonts w:ascii="Times New Roman" w:hAnsi="Times New Roman" w:cs="Times New Roman"/>
          <w:sz w:val="24"/>
          <w:szCs w:val="24"/>
        </w:rPr>
        <w:t>ing M</w:t>
      </w:r>
      <w:r w:rsidR="00927177" w:rsidRPr="00927177">
        <w:rPr>
          <w:rFonts w:ascii="Times New Roman" w:hAnsi="Times New Roman" w:cs="Times New Roman"/>
          <w:sz w:val="24"/>
          <w:szCs w:val="24"/>
        </w:rPr>
        <w:t>onitoring and Evaluation Systems in Africa</w:t>
      </w:r>
      <w:r w:rsidR="00927177">
        <w:rPr>
          <w:rFonts w:ascii="Times New Roman" w:hAnsi="Times New Roman" w:cs="Times New Roman"/>
          <w:sz w:val="24"/>
          <w:szCs w:val="24"/>
        </w:rPr>
        <w:t>, meaning of monitoring and evaluation</w:t>
      </w:r>
      <w:r w:rsidR="004C511A">
        <w:rPr>
          <w:rFonts w:ascii="Times New Roman" w:hAnsi="Times New Roman" w:cs="Times New Roman"/>
          <w:sz w:val="24"/>
          <w:szCs w:val="24"/>
        </w:rPr>
        <w:t>, a</w:t>
      </w:r>
      <w:r w:rsidR="00927177">
        <w:rPr>
          <w:rFonts w:ascii="Times New Roman" w:hAnsi="Times New Roman" w:cs="Times New Roman"/>
          <w:sz w:val="24"/>
          <w:szCs w:val="24"/>
        </w:rPr>
        <w:t xml:space="preserve"> </w:t>
      </w:r>
      <w:r w:rsidRPr="002B0F46">
        <w:rPr>
          <w:rFonts w:ascii="Times New Roman" w:eastAsia="Times New Roman" w:hAnsi="Times New Roman" w:cs="Times New Roman"/>
          <w:sz w:val="24"/>
          <w:szCs w:val="24"/>
        </w:rPr>
        <w:t xml:space="preserve">brief historical background of the </w:t>
      </w:r>
      <w:r w:rsidR="004C511A">
        <w:rPr>
          <w:rFonts w:ascii="Times New Roman" w:eastAsia="Times New Roman" w:hAnsi="Times New Roman" w:cs="Times New Roman"/>
          <w:sz w:val="24"/>
          <w:szCs w:val="24"/>
        </w:rPr>
        <w:t>program</w:t>
      </w:r>
      <w:r w:rsidRPr="002B0F46">
        <w:rPr>
          <w:rFonts w:ascii="Times New Roman" w:eastAsia="Times New Roman" w:hAnsi="Times New Roman" w:cs="Times New Roman"/>
          <w:sz w:val="24"/>
          <w:szCs w:val="24"/>
        </w:rPr>
        <w:t xml:space="preserve"> was underscored. Based on the purpose of the study, three research questions were formulated to guide the data collection. </w:t>
      </w:r>
    </w:p>
    <w:p w14:paraId="5CB1593E" w14:textId="4B8D640E" w:rsidR="00C01306" w:rsidRPr="002B0F46" w:rsidRDefault="00C01306" w:rsidP="00282771">
      <w:pPr>
        <w:spacing w:after="0" w:line="480" w:lineRule="auto"/>
        <w:jc w:val="both"/>
        <w:rPr>
          <w:rFonts w:ascii="Times New Roman" w:eastAsia="Times New Roman" w:hAnsi="Times New Roman" w:cs="Times New Roman"/>
          <w:sz w:val="24"/>
          <w:szCs w:val="24"/>
        </w:rPr>
      </w:pPr>
      <w:r w:rsidRPr="002B0F46">
        <w:rPr>
          <w:rFonts w:ascii="Times New Roman" w:eastAsia="Times New Roman" w:hAnsi="Times New Roman" w:cs="Times New Roman"/>
          <w:sz w:val="24"/>
          <w:szCs w:val="24"/>
        </w:rPr>
        <w:tab/>
        <w:t xml:space="preserve">Literature was reviewed to cover most of the areas in </w:t>
      </w:r>
      <w:r w:rsidR="003D3A98">
        <w:rPr>
          <w:rFonts w:ascii="Times New Roman" w:eastAsia="Times New Roman" w:hAnsi="Times New Roman" w:cs="Times New Roman"/>
          <w:sz w:val="24"/>
          <w:szCs w:val="24"/>
        </w:rPr>
        <w:t>challenges in monitoring and evaluation in Ghana</w:t>
      </w:r>
      <w:r w:rsidRPr="002B0F46">
        <w:rPr>
          <w:rFonts w:ascii="Times New Roman" w:eastAsia="Times New Roman" w:hAnsi="Times New Roman" w:cs="Times New Roman"/>
          <w:sz w:val="24"/>
          <w:szCs w:val="24"/>
        </w:rPr>
        <w:t xml:space="preserve">. For example, some </w:t>
      </w:r>
      <w:r w:rsidR="003D3A98">
        <w:rPr>
          <w:rFonts w:ascii="Times New Roman" w:eastAsia="Times New Roman" w:hAnsi="Times New Roman" w:cs="Times New Roman"/>
          <w:sz w:val="24"/>
          <w:szCs w:val="24"/>
        </w:rPr>
        <w:t>studies done into monitoring and evaluation</w:t>
      </w:r>
      <w:r w:rsidRPr="002B0F46">
        <w:rPr>
          <w:rFonts w:ascii="Times New Roman" w:eastAsia="Times New Roman" w:hAnsi="Times New Roman" w:cs="Times New Roman"/>
          <w:sz w:val="24"/>
          <w:szCs w:val="24"/>
        </w:rPr>
        <w:t>.</w:t>
      </w:r>
      <w:r w:rsidR="003D3A98">
        <w:rPr>
          <w:rFonts w:ascii="Times New Roman" w:eastAsia="Times New Roman" w:hAnsi="Times New Roman" w:cs="Times New Roman"/>
          <w:sz w:val="24"/>
          <w:szCs w:val="24"/>
        </w:rPr>
        <w:t xml:space="preserve"> </w:t>
      </w:r>
      <w:r w:rsidRPr="002B0F46">
        <w:rPr>
          <w:rFonts w:ascii="Times New Roman" w:eastAsia="Times New Roman" w:hAnsi="Times New Roman" w:cs="Times New Roman"/>
          <w:sz w:val="24"/>
          <w:szCs w:val="24"/>
        </w:rPr>
        <w:t xml:space="preserve">Chapter Three presented the methodology for the study. It described the research designed adopted for the study, population, sampling techniques used and data collection instruments. Additionally, how data was collected and </w:t>
      </w:r>
      <w:r w:rsidR="00B84632" w:rsidRPr="002B0F46">
        <w:rPr>
          <w:rFonts w:ascii="Times New Roman" w:eastAsia="Times New Roman" w:hAnsi="Times New Roman" w:cs="Times New Roman"/>
          <w:sz w:val="24"/>
          <w:szCs w:val="24"/>
        </w:rPr>
        <w:t>analyzed</w:t>
      </w:r>
      <w:r w:rsidRPr="002B0F46">
        <w:rPr>
          <w:rFonts w:ascii="Times New Roman" w:eastAsia="Times New Roman" w:hAnsi="Times New Roman" w:cs="Times New Roman"/>
          <w:sz w:val="24"/>
          <w:szCs w:val="24"/>
        </w:rPr>
        <w:t xml:space="preserve"> were described in chapter three.</w:t>
      </w:r>
    </w:p>
    <w:p w14:paraId="02A5326F" w14:textId="36C38D3A" w:rsidR="00C01306" w:rsidRDefault="00C01306" w:rsidP="00282771">
      <w:pPr>
        <w:spacing w:after="0" w:line="480" w:lineRule="auto"/>
        <w:ind w:firstLine="720"/>
        <w:jc w:val="both"/>
        <w:rPr>
          <w:rFonts w:ascii="Times New Roman" w:eastAsia="Times New Roman" w:hAnsi="Times New Roman" w:cs="Times New Roman"/>
          <w:sz w:val="24"/>
          <w:szCs w:val="24"/>
        </w:rPr>
      </w:pPr>
      <w:r w:rsidRPr="002B0F46">
        <w:rPr>
          <w:rFonts w:ascii="Times New Roman" w:eastAsia="Times New Roman" w:hAnsi="Times New Roman" w:cs="Times New Roman"/>
          <w:sz w:val="24"/>
          <w:szCs w:val="24"/>
        </w:rPr>
        <w:t xml:space="preserve">The results of the study were presented in chapter four according to the research questions in mostly tables using descriptive statistical tools such simple frequency tables and percentages. Most of the findings was supported by a perspective from the literature reviewed in chapter two. In this last chapter, the summary of the study is presented. </w:t>
      </w:r>
      <w:r w:rsidRPr="002B0F46">
        <w:rPr>
          <w:rFonts w:ascii="Times New Roman" w:eastAsia="Times New Roman" w:hAnsi="Times New Roman" w:cs="Times New Roman"/>
          <w:sz w:val="24"/>
          <w:szCs w:val="24"/>
        </w:rPr>
        <w:lastRenderedPageBreak/>
        <w:t>Since it is a summary, every presentation is in brief, for example the findings are presented as concise as possible and the same is applied to the conclusions, recommendations and suggested areas for further study.</w:t>
      </w:r>
    </w:p>
    <w:p w14:paraId="51319E5F" w14:textId="77777777" w:rsidR="004806E3" w:rsidRPr="002B0F46" w:rsidRDefault="004806E3" w:rsidP="00282771">
      <w:pPr>
        <w:spacing w:after="0" w:line="480" w:lineRule="auto"/>
        <w:ind w:firstLine="720"/>
        <w:jc w:val="both"/>
        <w:rPr>
          <w:rFonts w:ascii="Times New Roman" w:eastAsia="Times New Roman" w:hAnsi="Times New Roman" w:cs="Times New Roman"/>
          <w:sz w:val="24"/>
          <w:szCs w:val="24"/>
        </w:rPr>
      </w:pPr>
    </w:p>
    <w:p w14:paraId="325F419C" w14:textId="77777777" w:rsidR="003D3A98" w:rsidRPr="002B0F46" w:rsidRDefault="003D3A98" w:rsidP="00282771">
      <w:pPr>
        <w:spacing w:after="0" w:line="480" w:lineRule="auto"/>
        <w:jc w:val="center"/>
        <w:rPr>
          <w:rFonts w:ascii="Times New Roman" w:eastAsia="Times New Roman" w:hAnsi="Times New Roman" w:cs="Times New Roman"/>
          <w:b/>
          <w:sz w:val="24"/>
          <w:szCs w:val="24"/>
        </w:rPr>
      </w:pPr>
      <w:r w:rsidRPr="002B0F46">
        <w:rPr>
          <w:rFonts w:ascii="Times New Roman" w:eastAsia="Times New Roman" w:hAnsi="Times New Roman" w:cs="Times New Roman"/>
          <w:b/>
          <w:sz w:val="24"/>
          <w:szCs w:val="24"/>
        </w:rPr>
        <w:t>Key Findings</w:t>
      </w:r>
    </w:p>
    <w:p w14:paraId="03F79275" w14:textId="301982EB" w:rsidR="00B41EA4" w:rsidRDefault="00DF60DD" w:rsidP="00282771">
      <w:pPr>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findings of the</w:t>
      </w:r>
      <w:r w:rsidR="003D3A98" w:rsidRPr="002B0F46">
        <w:rPr>
          <w:rFonts w:ascii="Times New Roman" w:eastAsia="Times New Roman" w:hAnsi="Times New Roman" w:cs="Times New Roman"/>
          <w:sz w:val="24"/>
          <w:szCs w:val="24"/>
        </w:rPr>
        <w:t xml:space="preserve"> study are presented according to the purpose of the study. Out of the main purpose evolved three specific objectives that culminated in formulation of three research questions, which guided the data collection for the study. </w:t>
      </w:r>
    </w:p>
    <w:p w14:paraId="4BBA5258" w14:textId="0C23EDE9" w:rsidR="00B41EA4" w:rsidRDefault="00D12F4E" w:rsidP="00282771">
      <w:pPr>
        <w:pStyle w:val="ListParagraph"/>
        <w:numPr>
          <w:ilvl w:val="0"/>
          <w:numId w:val="13"/>
        </w:num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study shows in table 5</w:t>
      </w:r>
      <w:r w:rsidR="00B41EA4">
        <w:rPr>
          <w:rFonts w:ascii="Times New Roman" w:eastAsia="Times New Roman" w:hAnsi="Times New Roman" w:cs="Times New Roman"/>
          <w:sz w:val="24"/>
          <w:szCs w:val="24"/>
        </w:rPr>
        <w:t>.0 that n</w:t>
      </w:r>
      <w:r w:rsidR="00B41EA4" w:rsidRPr="00B41EA4">
        <w:rPr>
          <w:rFonts w:ascii="Times New Roman" w:eastAsia="Times New Roman" w:hAnsi="Times New Roman" w:cs="Times New Roman"/>
          <w:sz w:val="24"/>
          <w:szCs w:val="24"/>
        </w:rPr>
        <w:t>o</w:t>
      </w:r>
      <w:r w:rsidR="00B41EA4">
        <w:rPr>
          <w:rFonts w:ascii="Times New Roman" w:eastAsia="Times New Roman" w:hAnsi="Times New Roman" w:cs="Times New Roman"/>
          <w:sz w:val="24"/>
          <w:szCs w:val="24"/>
        </w:rPr>
        <w:t>ne of the courts in Ashanti Region</w:t>
      </w:r>
      <w:r w:rsidR="00B41EA4" w:rsidRPr="00B41EA4">
        <w:rPr>
          <w:rFonts w:ascii="Times New Roman" w:eastAsia="Times New Roman" w:hAnsi="Times New Roman" w:cs="Times New Roman"/>
          <w:sz w:val="24"/>
          <w:szCs w:val="24"/>
        </w:rPr>
        <w:t xml:space="preserve"> could not trace the whereabouts of their M&amp;E laptop. This thus implies almost all the M&amp;E Laptops in the Ashanti region are in safe hands, and could be accounted for.   </w:t>
      </w:r>
    </w:p>
    <w:p w14:paraId="09A84442" w14:textId="5A728C34" w:rsidR="00B41EA4" w:rsidRPr="00B41EA4" w:rsidRDefault="00B41EA4" w:rsidP="00282771">
      <w:pPr>
        <w:pStyle w:val="ListParagraph"/>
        <w:numPr>
          <w:ilvl w:val="0"/>
          <w:numId w:val="13"/>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00D12F4E">
        <w:rPr>
          <w:rFonts w:ascii="Times New Roman" w:hAnsi="Times New Roman" w:cs="Times New Roman"/>
          <w:sz w:val="24"/>
          <w:szCs w:val="24"/>
        </w:rPr>
        <w:t>study also revealed in figure 15</w:t>
      </w:r>
      <w:r>
        <w:rPr>
          <w:rFonts w:ascii="Times New Roman" w:hAnsi="Times New Roman" w:cs="Times New Roman"/>
          <w:sz w:val="24"/>
          <w:szCs w:val="24"/>
        </w:rPr>
        <w:t xml:space="preserve">.0 that </w:t>
      </w:r>
      <w:r w:rsidRPr="00451712">
        <w:rPr>
          <w:rFonts w:ascii="Times New Roman" w:hAnsi="Times New Roman" w:cs="Times New Roman"/>
          <w:sz w:val="24"/>
          <w:szCs w:val="24"/>
        </w:rPr>
        <w:t>majority of the courts in Ashanti Region have stopped uploading</w:t>
      </w:r>
      <w:r>
        <w:rPr>
          <w:rFonts w:ascii="Times New Roman" w:hAnsi="Times New Roman" w:cs="Times New Roman"/>
          <w:sz w:val="24"/>
          <w:szCs w:val="24"/>
        </w:rPr>
        <w:t xml:space="preserve"> records onto the M&amp;E server</w:t>
      </w:r>
      <w:r w:rsidR="00A323B7">
        <w:rPr>
          <w:rFonts w:ascii="Times New Roman" w:hAnsi="Times New Roman" w:cs="Times New Roman"/>
          <w:sz w:val="24"/>
          <w:szCs w:val="24"/>
        </w:rPr>
        <w:t>. With this, i</w:t>
      </w:r>
      <w:r w:rsidR="00A323B7" w:rsidRPr="00395D0E">
        <w:rPr>
          <w:rFonts w:ascii="Times New Roman" w:hAnsi="Times New Roman" w:cs="Times New Roman"/>
          <w:sz w:val="24"/>
          <w:szCs w:val="24"/>
        </w:rPr>
        <w:t>ntervie</w:t>
      </w:r>
      <w:r w:rsidR="00A323B7">
        <w:rPr>
          <w:rFonts w:ascii="Times New Roman" w:hAnsi="Times New Roman" w:cs="Times New Roman"/>
          <w:sz w:val="24"/>
          <w:szCs w:val="24"/>
        </w:rPr>
        <w:t>w with some of the registrars</w:t>
      </w:r>
      <w:r w:rsidR="00A323B7" w:rsidRPr="00395D0E">
        <w:rPr>
          <w:rFonts w:ascii="Times New Roman" w:hAnsi="Times New Roman" w:cs="Times New Roman"/>
          <w:sz w:val="24"/>
          <w:szCs w:val="24"/>
        </w:rPr>
        <w:t xml:space="preserve"> revealed that </w:t>
      </w:r>
      <w:r w:rsidR="00A323B7">
        <w:rPr>
          <w:rFonts w:ascii="Times New Roman" w:hAnsi="Times New Roman" w:cs="Times New Roman"/>
          <w:sz w:val="24"/>
          <w:szCs w:val="24"/>
        </w:rPr>
        <w:t xml:space="preserve">most of the court clerks in the region were </w:t>
      </w:r>
      <w:r w:rsidR="00A323B7" w:rsidRPr="00395D0E">
        <w:rPr>
          <w:rFonts w:ascii="Times New Roman" w:hAnsi="Times New Roman" w:cs="Times New Roman"/>
          <w:sz w:val="24"/>
          <w:szCs w:val="24"/>
        </w:rPr>
        <w:t>informed by the ICT Unit to hold on with the program because management was doing update</w:t>
      </w:r>
      <w:r w:rsidR="00A323B7">
        <w:rPr>
          <w:rFonts w:ascii="Times New Roman" w:hAnsi="Times New Roman" w:cs="Times New Roman"/>
          <w:sz w:val="24"/>
          <w:szCs w:val="24"/>
        </w:rPr>
        <w:t>s on the system</w:t>
      </w:r>
    </w:p>
    <w:p w14:paraId="5FDD12A2" w14:textId="6BD305AC" w:rsidR="004806E3" w:rsidRDefault="005A336B" w:rsidP="00282771">
      <w:pPr>
        <w:pStyle w:val="ListParagraph"/>
        <w:numPr>
          <w:ilvl w:val="0"/>
          <w:numId w:val="13"/>
        </w:numPr>
        <w:autoSpaceDE w:val="0"/>
        <w:autoSpaceDN w:val="0"/>
        <w:adjustRightInd w:val="0"/>
        <w:spacing w:after="0" w:line="480" w:lineRule="auto"/>
        <w:jc w:val="both"/>
        <w:rPr>
          <w:rFonts w:ascii="Times New Roman" w:hAnsi="Times New Roman" w:cs="Times New Roman"/>
          <w:sz w:val="24"/>
          <w:szCs w:val="24"/>
        </w:rPr>
      </w:pPr>
      <w:r w:rsidRPr="004806E3">
        <w:rPr>
          <w:rFonts w:ascii="Times New Roman" w:hAnsi="Times New Roman" w:cs="Times New Roman"/>
          <w:sz w:val="24"/>
          <w:szCs w:val="24"/>
        </w:rPr>
        <w:t>One s</w:t>
      </w:r>
      <w:r w:rsidR="003320D6">
        <w:rPr>
          <w:rFonts w:ascii="Times New Roman" w:hAnsi="Times New Roman" w:cs="Times New Roman"/>
          <w:sz w:val="24"/>
          <w:szCs w:val="24"/>
        </w:rPr>
        <w:t>ignificant finding of the study is</w:t>
      </w:r>
      <w:r w:rsidR="004806E3" w:rsidRPr="004806E3">
        <w:rPr>
          <w:rFonts w:ascii="Times New Roman" w:hAnsi="Times New Roman" w:cs="Times New Roman"/>
          <w:sz w:val="24"/>
          <w:szCs w:val="24"/>
        </w:rPr>
        <w:t xml:space="preserve"> </w:t>
      </w:r>
      <w:r w:rsidRPr="004806E3">
        <w:rPr>
          <w:rFonts w:ascii="Times New Roman" w:hAnsi="Times New Roman" w:cs="Times New Roman"/>
          <w:sz w:val="24"/>
          <w:szCs w:val="24"/>
        </w:rPr>
        <w:t>that almost halve of the courts in Ashanti region have their M&amp;E</w:t>
      </w:r>
      <w:r w:rsidR="00B41EA4">
        <w:rPr>
          <w:rFonts w:ascii="Times New Roman" w:hAnsi="Times New Roman" w:cs="Times New Roman"/>
          <w:sz w:val="24"/>
          <w:szCs w:val="24"/>
        </w:rPr>
        <w:t xml:space="preserve"> MiFi/USB Modem not func</w:t>
      </w:r>
      <w:r w:rsidR="003320D6">
        <w:rPr>
          <w:rFonts w:ascii="Times New Roman" w:hAnsi="Times New Roman" w:cs="Times New Roman"/>
          <w:sz w:val="24"/>
          <w:szCs w:val="24"/>
        </w:rPr>
        <w:t>tioning.</w:t>
      </w:r>
    </w:p>
    <w:p w14:paraId="65154D84" w14:textId="33936136" w:rsidR="001F47FD" w:rsidRPr="00D2683E" w:rsidRDefault="00B41EA4" w:rsidP="00282771">
      <w:pPr>
        <w:pStyle w:val="ListParagraph"/>
        <w:numPr>
          <w:ilvl w:val="0"/>
          <w:numId w:val="13"/>
        </w:numPr>
        <w:autoSpaceDE w:val="0"/>
        <w:autoSpaceDN w:val="0"/>
        <w:adjustRightInd w:val="0"/>
        <w:spacing w:after="0" w:line="480" w:lineRule="auto"/>
        <w:jc w:val="both"/>
        <w:rPr>
          <w:rFonts w:ascii="Times New Roman" w:hAnsi="Times New Roman" w:cs="Times New Roman"/>
          <w:sz w:val="24"/>
          <w:szCs w:val="24"/>
        </w:rPr>
      </w:pPr>
      <w:r w:rsidRPr="0078382E">
        <w:rPr>
          <w:rFonts w:ascii="Times New Roman" w:hAnsi="Times New Roman" w:cs="Times New Roman"/>
          <w:sz w:val="24"/>
          <w:szCs w:val="24"/>
        </w:rPr>
        <w:t xml:space="preserve">The findings also shows that some of the officers operating the M &amp;E program in the region are newly recruited staff, newly transferred staff, National services persons and </w:t>
      </w:r>
      <w:r>
        <w:rPr>
          <w:rFonts w:ascii="Times New Roman" w:hAnsi="Times New Roman" w:cs="Times New Roman"/>
          <w:sz w:val="24"/>
          <w:szCs w:val="24"/>
        </w:rPr>
        <w:t>NABCO service persons, who need training on the program</w:t>
      </w:r>
    </w:p>
    <w:p w14:paraId="11AEDA3E" w14:textId="7A0836ED" w:rsidR="001F47FD" w:rsidRDefault="001F47FD" w:rsidP="00282771">
      <w:pPr>
        <w:pStyle w:val="ListParagraph"/>
        <w:numPr>
          <w:ilvl w:val="0"/>
          <w:numId w:val="13"/>
        </w:numPr>
        <w:spacing w:after="0" w:line="480" w:lineRule="auto"/>
        <w:jc w:val="both"/>
        <w:rPr>
          <w:rFonts w:ascii="Times New Roman" w:hAnsi="Times New Roman" w:cs="Times New Roman"/>
          <w:sz w:val="24"/>
          <w:szCs w:val="24"/>
        </w:rPr>
      </w:pPr>
      <w:r w:rsidRPr="001F47FD">
        <w:rPr>
          <w:rFonts w:ascii="Times New Roman" w:hAnsi="Times New Roman" w:cs="Times New Roman"/>
          <w:sz w:val="24"/>
          <w:szCs w:val="24"/>
        </w:rPr>
        <w:lastRenderedPageBreak/>
        <w:t xml:space="preserve">As shown in table </w:t>
      </w:r>
      <w:r w:rsidR="00D12F4E">
        <w:rPr>
          <w:rFonts w:ascii="Times New Roman" w:hAnsi="Times New Roman" w:cs="Times New Roman"/>
          <w:sz w:val="24"/>
          <w:szCs w:val="24"/>
        </w:rPr>
        <w:t>7</w:t>
      </w:r>
      <w:r w:rsidR="00A46287">
        <w:rPr>
          <w:rFonts w:ascii="Times New Roman" w:hAnsi="Times New Roman" w:cs="Times New Roman"/>
          <w:sz w:val="24"/>
          <w:szCs w:val="24"/>
        </w:rPr>
        <w:t>.0,</w:t>
      </w:r>
      <w:r w:rsidRPr="001F47FD">
        <w:rPr>
          <w:rFonts w:ascii="Times New Roman" w:hAnsi="Times New Roman" w:cs="Times New Roman"/>
          <w:sz w:val="24"/>
          <w:szCs w:val="24"/>
        </w:rPr>
        <w:t xml:space="preserve"> </w:t>
      </w:r>
      <w:r w:rsidR="00A46287">
        <w:rPr>
          <w:rFonts w:ascii="Times New Roman" w:hAnsi="Times New Roman" w:cs="Times New Roman"/>
          <w:sz w:val="24"/>
          <w:szCs w:val="24"/>
        </w:rPr>
        <w:t>83.3% of the respondents say they need training on the M&amp;E program</w:t>
      </w:r>
      <w:r w:rsidR="00D034A5">
        <w:rPr>
          <w:rFonts w:ascii="Times New Roman" w:hAnsi="Times New Roman" w:cs="Times New Roman"/>
          <w:sz w:val="24"/>
          <w:szCs w:val="24"/>
        </w:rPr>
        <w:t>.</w:t>
      </w:r>
    </w:p>
    <w:p w14:paraId="3BFC9737" w14:textId="198D9464" w:rsidR="00A46287" w:rsidRDefault="00845818" w:rsidP="00282771">
      <w:pPr>
        <w:pStyle w:val="ListParagraph"/>
        <w:numPr>
          <w:ilvl w:val="0"/>
          <w:numId w:val="13"/>
        </w:num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Interview with some of the registrars</w:t>
      </w:r>
      <w:r w:rsidR="00A46287" w:rsidRPr="00A46287">
        <w:rPr>
          <w:rFonts w:ascii="Times New Roman" w:hAnsi="Times New Roman" w:cs="Times New Roman"/>
          <w:sz w:val="24"/>
          <w:szCs w:val="24"/>
        </w:rPr>
        <w:t xml:space="preserve"> revealed majority of th</w:t>
      </w:r>
      <w:r>
        <w:rPr>
          <w:rFonts w:ascii="Times New Roman" w:hAnsi="Times New Roman" w:cs="Times New Roman"/>
          <w:sz w:val="24"/>
          <w:szCs w:val="24"/>
        </w:rPr>
        <w:t xml:space="preserve">e respondents </w:t>
      </w:r>
      <w:r w:rsidR="00A46287" w:rsidRPr="00A46287">
        <w:rPr>
          <w:rFonts w:ascii="Times New Roman" w:hAnsi="Times New Roman" w:cs="Times New Roman"/>
          <w:sz w:val="24"/>
          <w:szCs w:val="24"/>
        </w:rPr>
        <w:t>do not receive the needed responds</w:t>
      </w:r>
      <w:r w:rsidR="003320D6">
        <w:rPr>
          <w:rFonts w:ascii="Times New Roman" w:hAnsi="Times New Roman" w:cs="Times New Roman"/>
          <w:sz w:val="24"/>
          <w:szCs w:val="24"/>
        </w:rPr>
        <w:t>/support</w:t>
      </w:r>
      <w:r w:rsidR="00A46287" w:rsidRPr="00A46287">
        <w:rPr>
          <w:rFonts w:ascii="Times New Roman" w:hAnsi="Times New Roman" w:cs="Times New Roman"/>
          <w:sz w:val="24"/>
          <w:szCs w:val="24"/>
        </w:rPr>
        <w:t xml:space="preserve"> to their operational challenges from the ICT Unit.</w:t>
      </w:r>
      <w:r w:rsidR="00F866E6">
        <w:rPr>
          <w:rFonts w:ascii="Times New Roman" w:hAnsi="Times New Roman" w:cs="Times New Roman"/>
          <w:sz w:val="24"/>
          <w:szCs w:val="24"/>
        </w:rPr>
        <w:t xml:space="preserve"> </w:t>
      </w:r>
    </w:p>
    <w:p w14:paraId="4EFBA27D" w14:textId="5DC02FB6" w:rsidR="00F866E6" w:rsidRDefault="00F866E6" w:rsidP="00282771">
      <w:pPr>
        <w:pStyle w:val="ListParagraph"/>
        <w:numPr>
          <w:ilvl w:val="0"/>
          <w:numId w:val="13"/>
        </w:num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Interview with some </w:t>
      </w:r>
      <w:r w:rsidR="00416D35">
        <w:rPr>
          <w:rFonts w:ascii="Times New Roman" w:hAnsi="Times New Roman" w:cs="Times New Roman"/>
          <w:sz w:val="24"/>
          <w:szCs w:val="24"/>
        </w:rPr>
        <w:t xml:space="preserve">of the </w:t>
      </w:r>
      <w:r w:rsidR="0061381C">
        <w:rPr>
          <w:rFonts w:ascii="Times New Roman" w:hAnsi="Times New Roman" w:cs="Times New Roman"/>
          <w:sz w:val="24"/>
          <w:szCs w:val="24"/>
        </w:rPr>
        <w:t>registrars</w:t>
      </w:r>
      <w:r w:rsidR="00416D35">
        <w:rPr>
          <w:rFonts w:ascii="Times New Roman" w:hAnsi="Times New Roman" w:cs="Times New Roman"/>
          <w:sz w:val="24"/>
          <w:szCs w:val="24"/>
        </w:rPr>
        <w:t xml:space="preserve"> </w:t>
      </w:r>
      <w:r w:rsidR="00DF60DD">
        <w:rPr>
          <w:rFonts w:ascii="Times New Roman" w:hAnsi="Times New Roman" w:cs="Times New Roman"/>
          <w:sz w:val="24"/>
          <w:szCs w:val="24"/>
        </w:rPr>
        <w:t xml:space="preserve">also </w:t>
      </w:r>
      <w:r w:rsidR="00416D35">
        <w:rPr>
          <w:rFonts w:ascii="Times New Roman" w:hAnsi="Times New Roman" w:cs="Times New Roman"/>
          <w:sz w:val="24"/>
          <w:szCs w:val="24"/>
        </w:rPr>
        <w:t>shows</w:t>
      </w:r>
      <w:r>
        <w:rPr>
          <w:rFonts w:ascii="Times New Roman" w:hAnsi="Times New Roman" w:cs="Times New Roman"/>
          <w:sz w:val="24"/>
          <w:szCs w:val="24"/>
        </w:rPr>
        <w:t xml:space="preserve"> majority of the </w:t>
      </w:r>
      <w:r w:rsidR="00416D35">
        <w:rPr>
          <w:rFonts w:ascii="Times New Roman" w:hAnsi="Times New Roman" w:cs="Times New Roman"/>
          <w:sz w:val="24"/>
          <w:szCs w:val="24"/>
        </w:rPr>
        <w:t xml:space="preserve">operational </w:t>
      </w:r>
      <w:r>
        <w:rPr>
          <w:rFonts w:ascii="Times New Roman" w:hAnsi="Times New Roman" w:cs="Times New Roman"/>
          <w:sz w:val="24"/>
          <w:szCs w:val="24"/>
        </w:rPr>
        <w:t xml:space="preserve">challenges recounted </w:t>
      </w:r>
      <w:r w:rsidR="00416D35">
        <w:rPr>
          <w:rFonts w:ascii="Times New Roman" w:hAnsi="Times New Roman" w:cs="Times New Roman"/>
          <w:sz w:val="24"/>
          <w:szCs w:val="24"/>
        </w:rPr>
        <w:t>are mostly emanated</w:t>
      </w:r>
      <w:r>
        <w:rPr>
          <w:rFonts w:ascii="Times New Roman" w:hAnsi="Times New Roman" w:cs="Times New Roman"/>
          <w:sz w:val="24"/>
          <w:szCs w:val="24"/>
        </w:rPr>
        <w:t xml:space="preserve"> from lapses in obligations of the ICT Unit, this according to them is as a result of lack of equipped ICT staff in the region.</w:t>
      </w:r>
    </w:p>
    <w:p w14:paraId="2250CE85" w14:textId="17B39D82" w:rsidR="00395D0E" w:rsidRPr="00A323B7" w:rsidRDefault="003320D6" w:rsidP="00282771">
      <w:pPr>
        <w:pStyle w:val="ListParagraph"/>
        <w:numPr>
          <w:ilvl w:val="0"/>
          <w:numId w:val="13"/>
        </w:num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Findings also revealed that some of the judges do not approve records after they have been verified by court registrars. </w:t>
      </w:r>
      <w:r w:rsidR="00395D0E" w:rsidRPr="00A323B7">
        <w:rPr>
          <w:rFonts w:ascii="Times New Roman" w:hAnsi="Times New Roman" w:cs="Times New Roman"/>
          <w:sz w:val="24"/>
          <w:szCs w:val="24"/>
        </w:rPr>
        <w:t xml:space="preserve"> </w:t>
      </w:r>
    </w:p>
    <w:p w14:paraId="47A2F57E" w14:textId="5CBC7937" w:rsidR="003320D6" w:rsidRPr="003320D6" w:rsidRDefault="003320D6" w:rsidP="00282771">
      <w:pPr>
        <w:pStyle w:val="ListParagraph"/>
        <w:numPr>
          <w:ilvl w:val="0"/>
          <w:numId w:val="13"/>
        </w:num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As indicated in figure 15.0 most</w:t>
      </w:r>
      <w:r w:rsidRPr="00451712">
        <w:rPr>
          <w:rFonts w:ascii="Times New Roman" w:hAnsi="Times New Roman" w:cs="Times New Roman"/>
          <w:sz w:val="24"/>
          <w:szCs w:val="24"/>
        </w:rPr>
        <w:t xml:space="preserve"> of the respondents </w:t>
      </w:r>
      <w:r>
        <w:rPr>
          <w:rFonts w:ascii="Times New Roman" w:hAnsi="Times New Roman" w:cs="Times New Roman"/>
          <w:sz w:val="24"/>
          <w:szCs w:val="24"/>
        </w:rPr>
        <w:t>believe</w:t>
      </w:r>
      <w:r w:rsidRPr="00451712">
        <w:rPr>
          <w:rFonts w:ascii="Times New Roman" w:hAnsi="Times New Roman" w:cs="Times New Roman"/>
          <w:sz w:val="24"/>
          <w:szCs w:val="24"/>
        </w:rPr>
        <w:t xml:space="preserve"> the M&amp;E program in Ashanti Region is not effective</w:t>
      </w:r>
      <w:r>
        <w:rPr>
          <w:rFonts w:ascii="Times New Roman" w:hAnsi="Times New Roman" w:cs="Times New Roman"/>
          <w:sz w:val="24"/>
          <w:szCs w:val="24"/>
        </w:rPr>
        <w:t>. And to a large extent do not see the need to do the program.</w:t>
      </w:r>
    </w:p>
    <w:p w14:paraId="32CE77F2" w14:textId="616F6D58" w:rsidR="00515E27" w:rsidRPr="00515E27" w:rsidRDefault="002565D8" w:rsidP="00282771">
      <w:pPr>
        <w:pStyle w:val="ListParagraph"/>
        <w:numPr>
          <w:ilvl w:val="0"/>
          <w:numId w:val="13"/>
        </w:numPr>
        <w:autoSpaceDE w:val="0"/>
        <w:autoSpaceDN w:val="0"/>
        <w:adjustRightInd w:val="0"/>
        <w:spacing w:after="0" w:line="480" w:lineRule="auto"/>
        <w:jc w:val="both"/>
        <w:rPr>
          <w:rFonts w:ascii="Times New Roman" w:hAnsi="Times New Roman" w:cs="Times New Roman"/>
          <w:sz w:val="24"/>
          <w:szCs w:val="24"/>
        </w:rPr>
      </w:pPr>
      <w:r>
        <w:rPr>
          <w:rFonts w:ascii="Times New Roman" w:eastAsia="Times New Roman" w:hAnsi="Times New Roman" w:cs="Times New Roman"/>
          <w:sz w:val="24"/>
          <w:szCs w:val="24"/>
        </w:rPr>
        <w:t>As</w:t>
      </w:r>
      <w:r w:rsidR="00515E27">
        <w:rPr>
          <w:rFonts w:ascii="Times New Roman" w:eastAsia="Times New Roman" w:hAnsi="Times New Roman" w:cs="Times New Roman"/>
          <w:sz w:val="24"/>
          <w:szCs w:val="24"/>
        </w:rPr>
        <w:t xml:space="preserve"> shown in table 10.0 almost </w:t>
      </w:r>
      <w:r w:rsidR="00515E27" w:rsidRPr="00451712">
        <w:rPr>
          <w:rFonts w:ascii="Times New Roman" w:eastAsia="Times New Roman" w:hAnsi="Times New Roman" w:cs="Times New Roman"/>
          <w:sz w:val="24"/>
          <w:szCs w:val="24"/>
        </w:rPr>
        <w:t xml:space="preserve">half of the </w:t>
      </w:r>
      <w:r w:rsidR="00515E27">
        <w:rPr>
          <w:rFonts w:ascii="Times New Roman" w:eastAsia="Times New Roman" w:hAnsi="Times New Roman" w:cs="Times New Roman"/>
          <w:sz w:val="24"/>
          <w:szCs w:val="24"/>
        </w:rPr>
        <w:t>courts in Ashanti Region prefer</w:t>
      </w:r>
      <w:r w:rsidR="00515E27" w:rsidRPr="00451712">
        <w:rPr>
          <w:rFonts w:ascii="Times New Roman" w:eastAsia="Times New Roman" w:hAnsi="Times New Roman" w:cs="Times New Roman"/>
          <w:sz w:val="24"/>
          <w:szCs w:val="24"/>
        </w:rPr>
        <w:t xml:space="preserve"> GH 50 worth of data every month</w:t>
      </w:r>
      <w:r w:rsidR="00515E27">
        <w:rPr>
          <w:rFonts w:ascii="Times New Roman" w:eastAsia="Times New Roman" w:hAnsi="Times New Roman" w:cs="Times New Roman"/>
          <w:sz w:val="24"/>
          <w:szCs w:val="24"/>
        </w:rPr>
        <w:t xml:space="preserve">. </w:t>
      </w:r>
    </w:p>
    <w:p w14:paraId="6D15E908" w14:textId="238F73BE" w:rsidR="002C768B" w:rsidRPr="00E5689F" w:rsidRDefault="00515E27" w:rsidP="00282771">
      <w:pPr>
        <w:pStyle w:val="ListParagraph"/>
        <w:numPr>
          <w:ilvl w:val="0"/>
          <w:numId w:val="13"/>
        </w:numPr>
        <w:autoSpaceDE w:val="0"/>
        <w:autoSpaceDN w:val="0"/>
        <w:adjustRightInd w:val="0"/>
        <w:spacing w:after="0" w:line="480" w:lineRule="auto"/>
        <w:jc w:val="both"/>
        <w:rPr>
          <w:rFonts w:ascii="Times New Roman" w:hAnsi="Times New Roman" w:cs="Times New Roman"/>
          <w:sz w:val="24"/>
          <w:szCs w:val="24"/>
        </w:rPr>
      </w:pPr>
      <w:r>
        <w:rPr>
          <w:rFonts w:ascii="Times New Roman" w:eastAsia="Times New Roman" w:hAnsi="Times New Roman" w:cs="Times New Roman"/>
          <w:sz w:val="24"/>
          <w:szCs w:val="24"/>
        </w:rPr>
        <w:t xml:space="preserve">The findings also revealed that, </w:t>
      </w:r>
      <w:r w:rsidRPr="00451712">
        <w:rPr>
          <w:rFonts w:ascii="Times New Roman" w:eastAsia="Times New Roman" w:hAnsi="Times New Roman" w:cs="Times New Roman"/>
          <w:sz w:val="24"/>
          <w:szCs w:val="24"/>
        </w:rPr>
        <w:t xml:space="preserve">per the </w:t>
      </w:r>
      <w:r>
        <w:rPr>
          <w:rFonts w:ascii="Times New Roman" w:eastAsia="Times New Roman" w:hAnsi="Times New Roman" w:cs="Times New Roman"/>
          <w:sz w:val="24"/>
          <w:szCs w:val="24"/>
        </w:rPr>
        <w:t xml:space="preserve">location of each court, MTN is </w:t>
      </w:r>
      <w:r w:rsidR="0078382E">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most</w:t>
      </w:r>
      <w:r w:rsidRPr="00451712">
        <w:rPr>
          <w:rFonts w:ascii="Times New Roman" w:eastAsia="Times New Roman" w:hAnsi="Times New Roman" w:cs="Times New Roman"/>
          <w:sz w:val="24"/>
          <w:szCs w:val="24"/>
        </w:rPr>
        <w:t xml:space="preserve"> suitable network preferred by majority of the courts in Ashanti Region.</w:t>
      </w:r>
    </w:p>
    <w:p w14:paraId="0FF86B29" w14:textId="77777777" w:rsidR="001E6465" w:rsidRPr="009D5D7E" w:rsidRDefault="001E6465" w:rsidP="00282771">
      <w:pPr>
        <w:autoSpaceDE w:val="0"/>
        <w:autoSpaceDN w:val="0"/>
        <w:adjustRightInd w:val="0"/>
        <w:spacing w:after="0" w:line="480" w:lineRule="auto"/>
        <w:jc w:val="both"/>
        <w:rPr>
          <w:rFonts w:ascii="Times New Roman" w:hAnsi="Times New Roman" w:cs="Times New Roman"/>
          <w:sz w:val="24"/>
          <w:szCs w:val="24"/>
        </w:rPr>
      </w:pPr>
    </w:p>
    <w:p w14:paraId="6C89C13D" w14:textId="25769BB6" w:rsidR="006151A1" w:rsidRDefault="00AF37AC" w:rsidP="00282771">
      <w:pPr>
        <w:spacing w:after="0" w:line="480" w:lineRule="auto"/>
        <w:jc w:val="center"/>
        <w:rPr>
          <w:rFonts w:ascii="Times New Roman" w:eastAsia="Times New Roman" w:hAnsi="Times New Roman" w:cs="Times New Roman"/>
          <w:b/>
          <w:sz w:val="24"/>
          <w:szCs w:val="24"/>
        </w:rPr>
      </w:pPr>
      <w:r w:rsidRPr="00AF37AC">
        <w:rPr>
          <w:rFonts w:ascii="Times New Roman" w:eastAsia="Times New Roman" w:hAnsi="Times New Roman" w:cs="Times New Roman"/>
          <w:b/>
          <w:sz w:val="24"/>
          <w:szCs w:val="24"/>
        </w:rPr>
        <w:t>RECOMMENDATION</w:t>
      </w:r>
    </w:p>
    <w:p w14:paraId="7284767A" w14:textId="3ABBCDD7" w:rsidR="009D5D7E" w:rsidRDefault="00691512" w:rsidP="00282771">
      <w:pPr>
        <w:spacing w:after="0" w:line="480" w:lineRule="auto"/>
        <w:rPr>
          <w:rFonts w:ascii="Times New Roman" w:hAnsi="Times New Roman" w:cs="Times New Roman"/>
          <w:sz w:val="24"/>
          <w:szCs w:val="24"/>
        </w:rPr>
      </w:pPr>
      <w:r>
        <w:rPr>
          <w:rFonts w:ascii="Times New Roman" w:hAnsi="Times New Roman" w:cs="Times New Roman"/>
          <w:sz w:val="24"/>
          <w:szCs w:val="24"/>
        </w:rPr>
        <w:t>From the findings of the</w:t>
      </w:r>
      <w:r w:rsidR="009D5D7E" w:rsidRPr="002C768B">
        <w:rPr>
          <w:rFonts w:ascii="Times New Roman" w:hAnsi="Times New Roman" w:cs="Times New Roman"/>
          <w:sz w:val="24"/>
          <w:szCs w:val="24"/>
        </w:rPr>
        <w:t xml:space="preserve"> study</w:t>
      </w:r>
      <w:r>
        <w:rPr>
          <w:rFonts w:ascii="Times New Roman" w:hAnsi="Times New Roman" w:cs="Times New Roman"/>
          <w:sz w:val="24"/>
          <w:szCs w:val="24"/>
        </w:rPr>
        <w:t>,</w:t>
      </w:r>
      <w:r w:rsidR="009D5D7E" w:rsidRPr="002C768B">
        <w:rPr>
          <w:rFonts w:ascii="Times New Roman" w:hAnsi="Times New Roman" w:cs="Times New Roman"/>
          <w:sz w:val="24"/>
          <w:szCs w:val="24"/>
        </w:rPr>
        <w:t xml:space="preserve"> the following recommendations are offered:</w:t>
      </w:r>
    </w:p>
    <w:p w14:paraId="7F0BEA76" w14:textId="46998E2A" w:rsidR="00E5689F" w:rsidRPr="00E5689F" w:rsidRDefault="00E5689F" w:rsidP="00E5689F">
      <w:pPr>
        <w:pStyle w:val="ListParagraph"/>
        <w:numPr>
          <w:ilvl w:val="0"/>
          <w:numId w:val="15"/>
        </w:num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For effective day to day running of the program, management in collaboration with relevant telecoms, should make</w:t>
      </w:r>
      <w:r w:rsidRPr="001E6465">
        <w:rPr>
          <w:rFonts w:ascii="Times New Roman" w:eastAsia="Times New Roman" w:hAnsi="Times New Roman" w:cs="Times New Roman"/>
          <w:sz w:val="24"/>
          <w:szCs w:val="24"/>
        </w:rPr>
        <w:t xml:space="preserve"> provision for</w:t>
      </w:r>
      <w:r>
        <w:rPr>
          <w:rFonts w:ascii="Times New Roman" w:eastAsia="Times New Roman" w:hAnsi="Times New Roman" w:cs="Times New Roman"/>
          <w:sz w:val="24"/>
          <w:szCs w:val="24"/>
        </w:rPr>
        <w:t xml:space="preserve"> </w:t>
      </w:r>
      <w:r w:rsidRPr="001E6465">
        <w:rPr>
          <w:rFonts w:ascii="Times New Roman" w:eastAsia="Times New Roman" w:hAnsi="Times New Roman" w:cs="Times New Roman"/>
          <w:sz w:val="24"/>
          <w:szCs w:val="24"/>
        </w:rPr>
        <w:t>robust</w:t>
      </w:r>
      <w:r>
        <w:rPr>
          <w:rFonts w:ascii="Times New Roman" w:eastAsia="Times New Roman" w:hAnsi="Times New Roman" w:cs="Times New Roman"/>
          <w:sz w:val="24"/>
          <w:szCs w:val="24"/>
        </w:rPr>
        <w:t>, resilient</w:t>
      </w:r>
      <w:r w:rsidRPr="001E646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and easy access to internet for all the courts </w:t>
      </w:r>
      <w:r w:rsidRPr="001E6465">
        <w:rPr>
          <w:rFonts w:ascii="Times New Roman" w:eastAsia="Times New Roman" w:hAnsi="Times New Roman" w:cs="Times New Roman"/>
          <w:sz w:val="24"/>
          <w:szCs w:val="24"/>
        </w:rPr>
        <w:t>in</w:t>
      </w:r>
      <w:r>
        <w:rPr>
          <w:rFonts w:ascii="Times New Roman" w:eastAsia="Times New Roman" w:hAnsi="Times New Roman" w:cs="Times New Roman"/>
          <w:sz w:val="24"/>
          <w:szCs w:val="24"/>
        </w:rPr>
        <w:t xml:space="preserve"> Ashanti Region. </w:t>
      </w:r>
      <w:r w:rsidRPr="001E6465">
        <w:rPr>
          <w:rFonts w:ascii="Times New Roman" w:eastAsia="Times New Roman" w:hAnsi="Times New Roman" w:cs="Times New Roman"/>
          <w:sz w:val="24"/>
          <w:szCs w:val="24"/>
        </w:rPr>
        <w:t xml:space="preserve">. </w:t>
      </w:r>
    </w:p>
    <w:p w14:paraId="2A5E8AC1" w14:textId="004971DD" w:rsidR="00480D5F" w:rsidRPr="001E6465" w:rsidRDefault="001E6465" w:rsidP="00282771">
      <w:pPr>
        <w:pStyle w:val="ListParagraph"/>
        <w:numPr>
          <w:ilvl w:val="0"/>
          <w:numId w:val="15"/>
        </w:num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is recommended that as</w:t>
      </w:r>
      <w:r w:rsidRPr="001E6465">
        <w:rPr>
          <w:rFonts w:ascii="Times New Roman" w:eastAsia="Times New Roman" w:hAnsi="Times New Roman" w:cs="Times New Roman"/>
          <w:sz w:val="24"/>
          <w:szCs w:val="24"/>
        </w:rPr>
        <w:t xml:space="preserve"> a</w:t>
      </w:r>
      <w:r w:rsidR="00691512" w:rsidRPr="001E6465">
        <w:rPr>
          <w:rFonts w:ascii="Times New Roman" w:eastAsia="Times New Roman" w:hAnsi="Times New Roman" w:cs="Times New Roman"/>
          <w:sz w:val="24"/>
          <w:szCs w:val="24"/>
        </w:rPr>
        <w:t xml:space="preserve"> matter of urge</w:t>
      </w:r>
      <w:r w:rsidR="00DB543C">
        <w:rPr>
          <w:rFonts w:ascii="Times New Roman" w:eastAsia="Times New Roman" w:hAnsi="Times New Roman" w:cs="Times New Roman"/>
          <w:sz w:val="24"/>
          <w:szCs w:val="24"/>
        </w:rPr>
        <w:t xml:space="preserve">ncy, in </w:t>
      </w:r>
      <w:r w:rsidR="00525A3C">
        <w:rPr>
          <w:rFonts w:ascii="Times New Roman" w:eastAsia="Times New Roman" w:hAnsi="Times New Roman" w:cs="Times New Roman"/>
          <w:sz w:val="24"/>
          <w:szCs w:val="24"/>
        </w:rPr>
        <w:t>consultation with</w:t>
      </w:r>
      <w:r>
        <w:rPr>
          <w:rFonts w:ascii="Times New Roman" w:eastAsia="Times New Roman" w:hAnsi="Times New Roman" w:cs="Times New Roman"/>
          <w:sz w:val="24"/>
          <w:szCs w:val="24"/>
        </w:rPr>
        <w:t xml:space="preserve"> relevant stakeholders, </w:t>
      </w:r>
      <w:r w:rsidR="00DB543C">
        <w:rPr>
          <w:rFonts w:ascii="Times New Roman" w:eastAsia="Times New Roman" w:hAnsi="Times New Roman" w:cs="Times New Roman"/>
          <w:sz w:val="24"/>
          <w:szCs w:val="24"/>
        </w:rPr>
        <w:t xml:space="preserve">management </w:t>
      </w:r>
      <w:r>
        <w:rPr>
          <w:rFonts w:ascii="Times New Roman" w:eastAsia="Times New Roman" w:hAnsi="Times New Roman" w:cs="Times New Roman"/>
          <w:sz w:val="24"/>
          <w:szCs w:val="24"/>
        </w:rPr>
        <w:t xml:space="preserve">should </w:t>
      </w:r>
      <w:r w:rsidR="00691512" w:rsidRPr="001E6465">
        <w:rPr>
          <w:rFonts w:ascii="Times New Roman" w:eastAsia="Times New Roman" w:hAnsi="Times New Roman" w:cs="Times New Roman"/>
          <w:sz w:val="24"/>
          <w:szCs w:val="24"/>
        </w:rPr>
        <w:t>embark on</w:t>
      </w:r>
      <w:r>
        <w:rPr>
          <w:rFonts w:ascii="Times New Roman" w:eastAsia="Times New Roman" w:hAnsi="Times New Roman" w:cs="Times New Roman"/>
          <w:sz w:val="24"/>
          <w:szCs w:val="24"/>
        </w:rPr>
        <w:t xml:space="preserve"> a comprehensive training</w:t>
      </w:r>
      <w:r w:rsidR="00691512" w:rsidRPr="001E646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for all M&amp;E offices </w:t>
      </w:r>
      <w:r w:rsidR="00691512" w:rsidRPr="001E6465">
        <w:rPr>
          <w:rFonts w:ascii="Times New Roman" w:eastAsia="Times New Roman" w:hAnsi="Times New Roman" w:cs="Times New Roman"/>
          <w:sz w:val="24"/>
          <w:szCs w:val="24"/>
        </w:rPr>
        <w:t xml:space="preserve">in the </w:t>
      </w:r>
      <w:r>
        <w:rPr>
          <w:rFonts w:ascii="Times New Roman" w:eastAsia="Times New Roman" w:hAnsi="Times New Roman" w:cs="Times New Roman"/>
          <w:sz w:val="24"/>
          <w:szCs w:val="24"/>
        </w:rPr>
        <w:t>Ashanti R</w:t>
      </w:r>
      <w:r w:rsidR="00691512" w:rsidRPr="001E6465">
        <w:rPr>
          <w:rFonts w:ascii="Times New Roman" w:eastAsia="Times New Roman" w:hAnsi="Times New Roman" w:cs="Times New Roman"/>
          <w:sz w:val="24"/>
          <w:szCs w:val="24"/>
        </w:rPr>
        <w:t>egion</w:t>
      </w:r>
      <w:r w:rsidR="00525A3C">
        <w:rPr>
          <w:rFonts w:ascii="Times New Roman" w:eastAsia="Times New Roman" w:hAnsi="Times New Roman" w:cs="Times New Roman"/>
          <w:sz w:val="24"/>
          <w:szCs w:val="24"/>
        </w:rPr>
        <w:t>.</w:t>
      </w:r>
    </w:p>
    <w:p w14:paraId="076CD140" w14:textId="79853B85" w:rsidR="006331E7" w:rsidRDefault="006331E7" w:rsidP="00282771">
      <w:pPr>
        <w:pStyle w:val="ListParagraph"/>
        <w:numPr>
          <w:ilvl w:val="0"/>
          <w:numId w:val="15"/>
        </w:numPr>
        <w:spacing w:after="0" w:line="480" w:lineRule="auto"/>
        <w:jc w:val="both"/>
        <w:rPr>
          <w:rFonts w:ascii="Times New Roman" w:eastAsia="Times New Roman" w:hAnsi="Times New Roman" w:cs="Times New Roman"/>
          <w:sz w:val="24"/>
          <w:szCs w:val="24"/>
        </w:rPr>
      </w:pPr>
      <w:r w:rsidRPr="001E6465">
        <w:rPr>
          <w:rFonts w:ascii="Times New Roman" w:eastAsia="Times New Roman" w:hAnsi="Times New Roman" w:cs="Times New Roman"/>
          <w:sz w:val="24"/>
          <w:szCs w:val="24"/>
        </w:rPr>
        <w:t xml:space="preserve">Equip the ICT Unit with adequate Monitoring and evaluation professionals to </w:t>
      </w:r>
      <w:r w:rsidR="00902CD6">
        <w:rPr>
          <w:rFonts w:ascii="Times New Roman" w:eastAsia="Times New Roman" w:hAnsi="Times New Roman" w:cs="Times New Roman"/>
          <w:sz w:val="24"/>
          <w:szCs w:val="24"/>
        </w:rPr>
        <w:t>efficiently monitor and offer prompt responds to</w:t>
      </w:r>
      <w:r w:rsidR="00362909">
        <w:rPr>
          <w:rFonts w:ascii="Times New Roman" w:eastAsia="Times New Roman" w:hAnsi="Times New Roman" w:cs="Times New Roman"/>
          <w:sz w:val="24"/>
          <w:szCs w:val="24"/>
        </w:rPr>
        <w:t xml:space="preserve"> </w:t>
      </w:r>
      <w:r w:rsidR="00902CD6">
        <w:rPr>
          <w:rFonts w:ascii="Times New Roman" w:eastAsia="Times New Roman" w:hAnsi="Times New Roman" w:cs="Times New Roman"/>
          <w:sz w:val="24"/>
          <w:szCs w:val="24"/>
        </w:rPr>
        <w:t>day-to-</w:t>
      </w:r>
      <w:r w:rsidR="00EC18D9" w:rsidRPr="001E6465">
        <w:rPr>
          <w:rFonts w:ascii="Times New Roman" w:eastAsia="Times New Roman" w:hAnsi="Times New Roman" w:cs="Times New Roman"/>
          <w:sz w:val="24"/>
          <w:szCs w:val="24"/>
        </w:rPr>
        <w:t>day operatio</w:t>
      </w:r>
      <w:r w:rsidR="00CF5FC6">
        <w:rPr>
          <w:rFonts w:ascii="Times New Roman" w:eastAsia="Times New Roman" w:hAnsi="Times New Roman" w:cs="Times New Roman"/>
          <w:sz w:val="24"/>
          <w:szCs w:val="24"/>
        </w:rPr>
        <w:t>nal difficulties in the region.</w:t>
      </w:r>
    </w:p>
    <w:p w14:paraId="1CA1D8EB" w14:textId="79087262" w:rsidR="00525A3C" w:rsidRPr="00CF5FC6" w:rsidRDefault="00CF5FC6" w:rsidP="00282771">
      <w:pPr>
        <w:pStyle w:val="ListParagraph"/>
        <w:numPr>
          <w:ilvl w:val="0"/>
          <w:numId w:val="15"/>
        </w:numPr>
        <w:spacing w:after="0" w:line="480" w:lineRule="auto"/>
        <w:jc w:val="both"/>
        <w:rPr>
          <w:rFonts w:ascii="Times New Roman" w:eastAsia="Times New Roman" w:hAnsi="Times New Roman" w:cs="Times New Roman"/>
          <w:sz w:val="24"/>
          <w:szCs w:val="24"/>
        </w:rPr>
      </w:pPr>
      <w:r w:rsidRPr="00CF5FC6">
        <w:rPr>
          <w:rFonts w:ascii="Times New Roman" w:eastAsia="Times New Roman" w:hAnsi="Times New Roman" w:cs="Times New Roman"/>
          <w:sz w:val="24"/>
          <w:szCs w:val="24"/>
        </w:rPr>
        <w:t xml:space="preserve">As a matter of requirement, management should ensure every M&amp;E officer </w:t>
      </w:r>
      <w:r w:rsidR="00902CD6">
        <w:rPr>
          <w:rFonts w:ascii="Times New Roman" w:eastAsia="Times New Roman" w:hAnsi="Times New Roman" w:cs="Times New Roman"/>
          <w:sz w:val="24"/>
          <w:szCs w:val="24"/>
        </w:rPr>
        <w:t xml:space="preserve">in Ashanti Region </w:t>
      </w:r>
      <w:r w:rsidRPr="00CF5FC6">
        <w:rPr>
          <w:rFonts w:ascii="Times New Roman" w:eastAsia="Times New Roman" w:hAnsi="Times New Roman" w:cs="Times New Roman"/>
          <w:sz w:val="24"/>
          <w:szCs w:val="24"/>
        </w:rPr>
        <w:t>is</w:t>
      </w:r>
      <w:r w:rsidR="007941DA">
        <w:rPr>
          <w:rFonts w:ascii="Times New Roman" w:eastAsia="Times New Roman" w:hAnsi="Times New Roman" w:cs="Times New Roman"/>
          <w:sz w:val="24"/>
          <w:szCs w:val="24"/>
        </w:rPr>
        <w:t xml:space="preserve"> a permanent staff of the </w:t>
      </w:r>
      <w:r w:rsidR="009C6671">
        <w:rPr>
          <w:rFonts w:ascii="Times New Roman" w:eastAsia="Times New Roman" w:hAnsi="Times New Roman" w:cs="Times New Roman"/>
          <w:sz w:val="24"/>
          <w:szCs w:val="24"/>
        </w:rPr>
        <w:t>Judicial S</w:t>
      </w:r>
      <w:r w:rsidR="007941DA">
        <w:rPr>
          <w:rFonts w:ascii="Times New Roman" w:eastAsia="Times New Roman" w:hAnsi="Times New Roman" w:cs="Times New Roman"/>
          <w:sz w:val="24"/>
          <w:szCs w:val="24"/>
        </w:rPr>
        <w:t xml:space="preserve">ervice, and </w:t>
      </w:r>
      <w:r w:rsidR="00D86FE3">
        <w:rPr>
          <w:rFonts w:ascii="Times New Roman" w:eastAsia="Times New Roman" w:hAnsi="Times New Roman" w:cs="Times New Roman"/>
          <w:sz w:val="24"/>
          <w:szCs w:val="24"/>
        </w:rPr>
        <w:t xml:space="preserve">must </w:t>
      </w:r>
      <w:r w:rsidR="007941DA">
        <w:rPr>
          <w:rFonts w:ascii="Times New Roman" w:eastAsia="Times New Roman" w:hAnsi="Times New Roman" w:cs="Times New Roman"/>
          <w:sz w:val="24"/>
          <w:szCs w:val="24"/>
        </w:rPr>
        <w:t xml:space="preserve">be </w:t>
      </w:r>
      <w:r w:rsidRPr="00CF5FC6">
        <w:rPr>
          <w:rFonts w:ascii="Times New Roman" w:eastAsia="Times New Roman" w:hAnsi="Times New Roman" w:cs="Times New Roman"/>
          <w:sz w:val="24"/>
          <w:szCs w:val="24"/>
        </w:rPr>
        <w:t xml:space="preserve">well-read in </w:t>
      </w:r>
      <w:r>
        <w:rPr>
          <w:rFonts w:ascii="Times New Roman" w:eastAsia="Times New Roman" w:hAnsi="Times New Roman" w:cs="Times New Roman"/>
          <w:sz w:val="24"/>
          <w:szCs w:val="24"/>
        </w:rPr>
        <w:t xml:space="preserve">at least, basic </w:t>
      </w:r>
      <w:r w:rsidRPr="00CF5FC6">
        <w:rPr>
          <w:rFonts w:ascii="Times New Roman" w:eastAsia="Times New Roman" w:hAnsi="Times New Roman" w:cs="Times New Roman"/>
          <w:sz w:val="24"/>
          <w:szCs w:val="24"/>
        </w:rPr>
        <w:t>fundamental</w:t>
      </w:r>
      <w:r>
        <w:rPr>
          <w:rFonts w:ascii="Times New Roman" w:eastAsia="Times New Roman" w:hAnsi="Times New Roman" w:cs="Times New Roman"/>
          <w:sz w:val="24"/>
          <w:szCs w:val="24"/>
        </w:rPr>
        <w:t xml:space="preserve">s of computing. </w:t>
      </w:r>
    </w:p>
    <w:p w14:paraId="5EC22D44" w14:textId="77777777" w:rsidR="009D5D7E" w:rsidRPr="001E6465" w:rsidRDefault="009D5D7E" w:rsidP="00282771">
      <w:pPr>
        <w:spacing w:after="0" w:line="480" w:lineRule="auto"/>
        <w:jc w:val="both"/>
        <w:rPr>
          <w:rFonts w:ascii="Times New Roman" w:eastAsia="Times New Roman" w:hAnsi="Times New Roman" w:cs="Times New Roman"/>
          <w:sz w:val="24"/>
          <w:szCs w:val="24"/>
        </w:rPr>
      </w:pPr>
    </w:p>
    <w:p w14:paraId="5A4F68C9" w14:textId="77777777" w:rsidR="009D5D7E" w:rsidRDefault="009D5D7E" w:rsidP="00282771">
      <w:pPr>
        <w:spacing w:after="0" w:line="480" w:lineRule="auto"/>
        <w:jc w:val="both"/>
        <w:rPr>
          <w:rFonts w:ascii="Times New Roman" w:eastAsia="Times New Roman" w:hAnsi="Times New Roman" w:cs="Times New Roman"/>
          <w:sz w:val="24"/>
          <w:szCs w:val="24"/>
        </w:rPr>
      </w:pPr>
    </w:p>
    <w:p w14:paraId="05E853D3" w14:textId="76C6411B" w:rsidR="000D3705" w:rsidRPr="00267D09" w:rsidRDefault="00A10A22" w:rsidP="00282771">
      <w:pPr>
        <w:tabs>
          <w:tab w:val="center" w:pos="4195"/>
          <w:tab w:val="left" w:pos="6240"/>
        </w:tabs>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sidRPr="00267D09">
        <w:rPr>
          <w:rFonts w:ascii="Times New Roman" w:eastAsia="Times New Roman" w:hAnsi="Times New Roman" w:cs="Times New Roman"/>
          <w:b/>
          <w:sz w:val="24"/>
          <w:szCs w:val="24"/>
        </w:rPr>
        <w:t>SUGGESTION</w:t>
      </w:r>
      <w:r>
        <w:rPr>
          <w:rFonts w:ascii="Times New Roman" w:eastAsia="Times New Roman" w:hAnsi="Times New Roman" w:cs="Times New Roman"/>
          <w:b/>
          <w:sz w:val="24"/>
          <w:szCs w:val="24"/>
        </w:rPr>
        <w:t xml:space="preserve">S </w:t>
      </w:r>
      <w:r w:rsidRPr="00267D09">
        <w:rPr>
          <w:rFonts w:ascii="Times New Roman" w:eastAsia="Times New Roman" w:hAnsi="Times New Roman" w:cs="Times New Roman"/>
          <w:b/>
          <w:sz w:val="24"/>
          <w:szCs w:val="24"/>
        </w:rPr>
        <w:t>FOR FURTHER STUDIES</w:t>
      </w:r>
      <w:r>
        <w:rPr>
          <w:rFonts w:ascii="Times New Roman" w:eastAsia="Times New Roman" w:hAnsi="Times New Roman" w:cs="Times New Roman"/>
          <w:b/>
          <w:sz w:val="24"/>
          <w:szCs w:val="24"/>
        </w:rPr>
        <w:tab/>
      </w:r>
    </w:p>
    <w:p w14:paraId="3CE478E7" w14:textId="10132534" w:rsidR="000D3705" w:rsidRDefault="00267D09" w:rsidP="00282771">
      <w:pPr>
        <w:spacing w:after="0" w:line="480" w:lineRule="auto"/>
        <w:jc w:val="both"/>
        <w:rPr>
          <w:rFonts w:ascii="Times New Roman" w:eastAsia="Times New Roman" w:hAnsi="Times New Roman" w:cs="Times New Roman"/>
          <w:sz w:val="24"/>
          <w:szCs w:val="24"/>
        </w:rPr>
      </w:pPr>
      <w:r w:rsidRPr="00267D09">
        <w:rPr>
          <w:rFonts w:ascii="Times New Roman" w:hAnsi="Times New Roman" w:cs="Times New Roman"/>
          <w:sz w:val="24"/>
          <w:szCs w:val="24"/>
        </w:rPr>
        <w:t>Based on the findings from the study, the following suggestions are provided for further studies:</w:t>
      </w:r>
    </w:p>
    <w:p w14:paraId="23FF190D" w14:textId="7F54354B" w:rsidR="000D3705" w:rsidRPr="00A10A22" w:rsidRDefault="00875A23" w:rsidP="00282771">
      <w:pPr>
        <w:pStyle w:val="ListParagraph"/>
        <w:numPr>
          <w:ilvl w:val="0"/>
          <w:numId w:val="6"/>
        </w:numPr>
        <w:spacing w:after="0" w:line="480" w:lineRule="auto"/>
        <w:jc w:val="both"/>
        <w:rPr>
          <w:rFonts w:ascii="Times New Roman" w:eastAsia="Times New Roman" w:hAnsi="Times New Roman" w:cs="Times New Roman"/>
          <w:sz w:val="24"/>
          <w:szCs w:val="24"/>
        </w:rPr>
      </w:pPr>
      <w:r w:rsidRPr="00875A23">
        <w:rPr>
          <w:rFonts w:ascii="Times New Roman" w:hAnsi="Times New Roman" w:cs="Times New Roman"/>
          <w:sz w:val="24"/>
          <w:szCs w:val="24"/>
        </w:rPr>
        <w:t>Intervi</w:t>
      </w:r>
      <w:r w:rsidR="00A10A22">
        <w:rPr>
          <w:rFonts w:ascii="Times New Roman" w:hAnsi="Times New Roman" w:cs="Times New Roman"/>
          <w:sz w:val="24"/>
          <w:szCs w:val="24"/>
        </w:rPr>
        <w:t>ew with</w:t>
      </w:r>
      <w:r w:rsidRPr="00875A23">
        <w:rPr>
          <w:rFonts w:ascii="Times New Roman" w:hAnsi="Times New Roman" w:cs="Times New Roman"/>
          <w:sz w:val="24"/>
          <w:szCs w:val="24"/>
        </w:rPr>
        <w:t xml:space="preserve"> the registrars revealed some of the judges do not approve records after they have been verified by court registrars,</w:t>
      </w:r>
      <w:r>
        <w:rPr>
          <w:rFonts w:ascii="Times New Roman" w:hAnsi="Times New Roman" w:cs="Times New Roman"/>
          <w:sz w:val="24"/>
          <w:szCs w:val="24"/>
        </w:rPr>
        <w:t xml:space="preserve"> it is however in the interest of the judicial service to delve into reasons of the course. </w:t>
      </w:r>
    </w:p>
    <w:p w14:paraId="3373D41E" w14:textId="77777777" w:rsidR="009D5D7E" w:rsidRDefault="009D5D7E" w:rsidP="00282771">
      <w:pPr>
        <w:spacing w:after="0" w:line="480" w:lineRule="auto"/>
        <w:jc w:val="both"/>
        <w:rPr>
          <w:rFonts w:ascii="Times New Roman" w:eastAsia="Times New Roman" w:hAnsi="Times New Roman" w:cs="Times New Roman"/>
          <w:sz w:val="24"/>
          <w:szCs w:val="24"/>
        </w:rPr>
      </w:pPr>
    </w:p>
    <w:p w14:paraId="396401CC" w14:textId="77777777" w:rsidR="00E5689F" w:rsidRDefault="00E5689F" w:rsidP="00282771">
      <w:pPr>
        <w:spacing w:after="0" w:line="480" w:lineRule="auto"/>
        <w:jc w:val="both"/>
        <w:rPr>
          <w:rFonts w:ascii="Times New Roman" w:eastAsia="Times New Roman" w:hAnsi="Times New Roman" w:cs="Times New Roman"/>
          <w:sz w:val="24"/>
          <w:szCs w:val="24"/>
        </w:rPr>
      </w:pPr>
    </w:p>
    <w:p w14:paraId="4CA5C6C6" w14:textId="77777777" w:rsidR="00E5689F" w:rsidRPr="001E6465" w:rsidRDefault="00E5689F" w:rsidP="00282771">
      <w:pPr>
        <w:spacing w:after="0" w:line="480" w:lineRule="auto"/>
        <w:jc w:val="both"/>
        <w:rPr>
          <w:rFonts w:ascii="Times New Roman" w:eastAsia="Times New Roman" w:hAnsi="Times New Roman" w:cs="Times New Roman"/>
          <w:sz w:val="24"/>
          <w:szCs w:val="24"/>
        </w:rPr>
      </w:pPr>
    </w:p>
    <w:p w14:paraId="3AE8522F" w14:textId="036AA9AD" w:rsidR="00073765" w:rsidRPr="00451712" w:rsidRDefault="002B39A5" w:rsidP="00282771">
      <w:pPr>
        <w:spacing w:after="0" w:line="480" w:lineRule="auto"/>
        <w:jc w:val="both"/>
        <w:rPr>
          <w:rFonts w:ascii="Times New Roman" w:hAnsi="Times New Roman" w:cs="Times New Roman"/>
          <w:b/>
          <w:sz w:val="24"/>
          <w:szCs w:val="24"/>
        </w:rPr>
      </w:pPr>
      <w:r w:rsidRPr="00451712">
        <w:rPr>
          <w:rFonts w:ascii="Times New Roman" w:hAnsi="Times New Roman" w:cs="Times New Roman"/>
          <w:b/>
          <w:sz w:val="24"/>
          <w:szCs w:val="24"/>
        </w:rPr>
        <w:lastRenderedPageBreak/>
        <w:t xml:space="preserve">REFERENCES </w:t>
      </w:r>
    </w:p>
    <w:p w14:paraId="65C59C43" w14:textId="4DFAFE95" w:rsidR="002035A5" w:rsidRPr="00451712" w:rsidRDefault="002035A5" w:rsidP="00282771">
      <w:pPr>
        <w:spacing w:after="0" w:line="480" w:lineRule="auto"/>
        <w:ind w:left="720" w:hanging="720"/>
        <w:jc w:val="both"/>
        <w:rPr>
          <w:rFonts w:ascii="Times New Roman" w:hAnsi="Times New Roman" w:cs="Times New Roman"/>
          <w:sz w:val="24"/>
          <w:szCs w:val="24"/>
        </w:rPr>
      </w:pPr>
      <w:r w:rsidRPr="00451712">
        <w:rPr>
          <w:rFonts w:ascii="Times New Roman" w:hAnsi="Times New Roman" w:cs="Times New Roman"/>
          <w:sz w:val="24"/>
          <w:szCs w:val="24"/>
        </w:rPr>
        <w:t xml:space="preserve">Kariuki, J. (2014). “An Exploration of the Guiding Principles and Challenges of Monitoring and Evaluation of Community Development Projects and </w:t>
      </w:r>
      <w:r w:rsidR="002B39A5" w:rsidRPr="00451712">
        <w:rPr>
          <w:rFonts w:ascii="Times New Roman" w:hAnsi="Times New Roman" w:cs="Times New Roman"/>
          <w:sz w:val="24"/>
          <w:szCs w:val="24"/>
        </w:rPr>
        <w:t>Programs</w:t>
      </w:r>
      <w:r w:rsidRPr="00451712">
        <w:rPr>
          <w:rFonts w:ascii="Times New Roman" w:hAnsi="Times New Roman" w:cs="Times New Roman"/>
          <w:sz w:val="24"/>
          <w:szCs w:val="24"/>
        </w:rPr>
        <w:t xml:space="preserve">”. </w:t>
      </w:r>
      <w:r w:rsidRPr="00451712">
        <w:rPr>
          <w:rFonts w:ascii="Times New Roman" w:hAnsi="Times New Roman" w:cs="Times New Roman"/>
          <w:i/>
          <w:sz w:val="24"/>
          <w:szCs w:val="24"/>
        </w:rPr>
        <w:t>International Journal of Business and Social Science</w:t>
      </w:r>
      <w:r w:rsidRPr="00451712">
        <w:rPr>
          <w:rFonts w:ascii="Times New Roman" w:hAnsi="Times New Roman" w:cs="Times New Roman"/>
          <w:sz w:val="24"/>
          <w:szCs w:val="24"/>
        </w:rPr>
        <w:t xml:space="preserve"> 5(1):140–147.</w:t>
      </w:r>
    </w:p>
    <w:p w14:paraId="6908A010" w14:textId="4D409BC6" w:rsidR="002035A5" w:rsidRPr="00451712" w:rsidRDefault="002035A5" w:rsidP="00282771">
      <w:pPr>
        <w:spacing w:after="0" w:line="480" w:lineRule="auto"/>
        <w:ind w:left="720" w:hanging="720"/>
        <w:jc w:val="both"/>
        <w:rPr>
          <w:rFonts w:ascii="Times New Roman" w:hAnsi="Times New Roman" w:cs="Times New Roman"/>
          <w:sz w:val="24"/>
          <w:szCs w:val="24"/>
        </w:rPr>
      </w:pPr>
      <w:r w:rsidRPr="00451712">
        <w:rPr>
          <w:rFonts w:ascii="Times New Roman" w:hAnsi="Times New Roman" w:cs="Times New Roman"/>
          <w:sz w:val="24"/>
          <w:szCs w:val="24"/>
        </w:rPr>
        <w:t xml:space="preserve">World Bank. (2011). </w:t>
      </w:r>
      <w:r w:rsidRPr="00451712">
        <w:rPr>
          <w:rFonts w:ascii="Times New Roman" w:hAnsi="Times New Roman" w:cs="Times New Roman"/>
          <w:i/>
          <w:sz w:val="24"/>
          <w:szCs w:val="24"/>
        </w:rPr>
        <w:t xml:space="preserve">Monitoring and </w:t>
      </w:r>
      <w:r w:rsidR="003F3905" w:rsidRPr="00451712">
        <w:rPr>
          <w:rFonts w:ascii="Times New Roman" w:hAnsi="Times New Roman" w:cs="Times New Roman"/>
          <w:i/>
          <w:sz w:val="24"/>
          <w:szCs w:val="24"/>
        </w:rPr>
        <w:t>evaluation capacity developmen</w:t>
      </w:r>
      <w:r w:rsidRPr="00451712">
        <w:rPr>
          <w:rFonts w:ascii="Times New Roman" w:hAnsi="Times New Roman" w:cs="Times New Roman"/>
          <w:i/>
          <w:sz w:val="24"/>
          <w:szCs w:val="24"/>
        </w:rPr>
        <w:t>t. Washington DC</w:t>
      </w:r>
      <w:r w:rsidRPr="00451712">
        <w:rPr>
          <w:rFonts w:ascii="Times New Roman" w:hAnsi="Times New Roman" w:cs="Times New Roman"/>
          <w:sz w:val="24"/>
          <w:szCs w:val="24"/>
        </w:rPr>
        <w:t>: The World Bank.</w:t>
      </w:r>
    </w:p>
    <w:p w14:paraId="3971EE2E" w14:textId="05D7CD02" w:rsidR="002A5138" w:rsidRPr="00451712" w:rsidRDefault="002035A5" w:rsidP="00282771">
      <w:pPr>
        <w:spacing w:after="0" w:line="480" w:lineRule="auto"/>
        <w:ind w:left="720" w:hanging="720"/>
        <w:jc w:val="both"/>
        <w:rPr>
          <w:rFonts w:ascii="Times New Roman" w:hAnsi="Times New Roman" w:cs="Times New Roman"/>
          <w:sz w:val="24"/>
          <w:szCs w:val="24"/>
        </w:rPr>
      </w:pPr>
      <w:r w:rsidRPr="00451712">
        <w:rPr>
          <w:rFonts w:ascii="Times New Roman" w:hAnsi="Times New Roman" w:cs="Times New Roman"/>
          <w:sz w:val="24"/>
          <w:szCs w:val="24"/>
        </w:rPr>
        <w:t xml:space="preserve">UNICEF. (2003). </w:t>
      </w:r>
      <w:r w:rsidRPr="00451712">
        <w:rPr>
          <w:rFonts w:ascii="Times New Roman" w:hAnsi="Times New Roman" w:cs="Times New Roman"/>
          <w:i/>
          <w:sz w:val="24"/>
          <w:szCs w:val="24"/>
        </w:rPr>
        <w:t>Programme Policy and Procedures Manual: Programme Operations</w:t>
      </w:r>
      <w:r w:rsidRPr="00451712">
        <w:rPr>
          <w:rFonts w:ascii="Times New Roman" w:hAnsi="Times New Roman" w:cs="Times New Roman"/>
          <w:sz w:val="24"/>
          <w:szCs w:val="24"/>
        </w:rPr>
        <w:t>. New York: UNICEF.</w:t>
      </w:r>
    </w:p>
    <w:p w14:paraId="2561D9F6" w14:textId="3F891EAD" w:rsidR="002B39A5" w:rsidRPr="00451712" w:rsidRDefault="002B39A5" w:rsidP="00282771">
      <w:pPr>
        <w:spacing w:after="0" w:line="480" w:lineRule="auto"/>
        <w:ind w:left="720" w:hanging="720"/>
        <w:jc w:val="both"/>
        <w:rPr>
          <w:rFonts w:ascii="Times New Roman" w:hAnsi="Times New Roman" w:cs="Times New Roman"/>
          <w:i/>
          <w:sz w:val="24"/>
          <w:szCs w:val="24"/>
        </w:rPr>
      </w:pPr>
      <w:r w:rsidRPr="00451712">
        <w:rPr>
          <w:rFonts w:ascii="Times New Roman" w:hAnsi="Times New Roman" w:cs="Times New Roman"/>
          <w:sz w:val="24"/>
          <w:szCs w:val="24"/>
        </w:rPr>
        <w:t>Kabonga, I. (2019). “Principles and practice of monitoring and evaluation: A paraphernalia for effective development</w:t>
      </w:r>
      <w:r w:rsidRPr="00451712">
        <w:rPr>
          <w:rFonts w:ascii="Times New Roman" w:hAnsi="Times New Roman" w:cs="Times New Roman"/>
          <w:i/>
          <w:sz w:val="24"/>
          <w:szCs w:val="24"/>
        </w:rPr>
        <w:t>. Africanus Journal of Development Studies.</w:t>
      </w:r>
    </w:p>
    <w:p w14:paraId="08825431" w14:textId="057986AF" w:rsidR="00F7622A" w:rsidRPr="00451712" w:rsidRDefault="00F7622A" w:rsidP="00282771">
      <w:pPr>
        <w:spacing w:after="0" w:line="480" w:lineRule="auto"/>
        <w:ind w:left="720" w:hanging="720"/>
        <w:jc w:val="both"/>
        <w:rPr>
          <w:rFonts w:ascii="Times New Roman" w:hAnsi="Times New Roman" w:cs="Times New Roman"/>
          <w:sz w:val="24"/>
          <w:szCs w:val="24"/>
        </w:rPr>
      </w:pPr>
      <w:r w:rsidRPr="00451712">
        <w:rPr>
          <w:rFonts w:ascii="Times New Roman" w:hAnsi="Times New Roman" w:cs="Times New Roman"/>
          <w:sz w:val="24"/>
          <w:szCs w:val="24"/>
        </w:rPr>
        <w:t xml:space="preserve">Ayikwei, H. S. N, (2016). </w:t>
      </w:r>
      <w:r w:rsidRPr="00451712">
        <w:rPr>
          <w:rFonts w:ascii="Times New Roman" w:hAnsi="Times New Roman" w:cs="Times New Roman"/>
          <w:i/>
          <w:sz w:val="24"/>
          <w:szCs w:val="24"/>
        </w:rPr>
        <w:t xml:space="preserve">An </w:t>
      </w:r>
      <w:r w:rsidR="003F3905" w:rsidRPr="00451712">
        <w:rPr>
          <w:rFonts w:ascii="Times New Roman" w:hAnsi="Times New Roman" w:cs="Times New Roman"/>
          <w:i/>
          <w:sz w:val="24"/>
          <w:szCs w:val="24"/>
        </w:rPr>
        <w:t>evaluation of the effectiveness of the disbursement and utilization of the district assembly common fund (</w:t>
      </w:r>
      <w:r w:rsidR="006B2A74">
        <w:rPr>
          <w:rFonts w:ascii="Times New Roman" w:hAnsi="Times New Roman" w:cs="Times New Roman"/>
          <w:i/>
          <w:sz w:val="24"/>
          <w:szCs w:val="24"/>
        </w:rPr>
        <w:t>DACF</w:t>
      </w:r>
      <w:r w:rsidR="003F3905" w:rsidRPr="005214C9">
        <w:rPr>
          <w:rFonts w:ascii="Times New Roman" w:hAnsi="Times New Roman" w:cs="Times New Roman"/>
          <w:i/>
          <w:sz w:val="24"/>
          <w:szCs w:val="24"/>
        </w:rPr>
        <w:t>)</w:t>
      </w:r>
      <w:r w:rsidR="006B2A74">
        <w:rPr>
          <w:rFonts w:ascii="Times New Roman" w:hAnsi="Times New Roman" w:cs="Times New Roman"/>
          <w:i/>
          <w:sz w:val="24"/>
          <w:szCs w:val="24"/>
        </w:rPr>
        <w:t xml:space="preserve"> in the Gomoa East D</w:t>
      </w:r>
      <w:r w:rsidR="003F3905" w:rsidRPr="00451712">
        <w:rPr>
          <w:rFonts w:ascii="Times New Roman" w:hAnsi="Times New Roman" w:cs="Times New Roman"/>
          <w:i/>
          <w:sz w:val="24"/>
          <w:szCs w:val="24"/>
        </w:rPr>
        <w:t>istrict.</w:t>
      </w:r>
      <w:r w:rsidRPr="00451712">
        <w:rPr>
          <w:rFonts w:ascii="Times New Roman" w:hAnsi="Times New Roman" w:cs="Times New Roman"/>
          <w:i/>
          <w:sz w:val="24"/>
          <w:szCs w:val="24"/>
        </w:rPr>
        <w:t xml:space="preserve"> </w:t>
      </w:r>
      <w:r w:rsidRPr="00451712">
        <w:rPr>
          <w:rFonts w:ascii="Times New Roman" w:hAnsi="Times New Roman" w:cs="Times New Roman"/>
          <w:sz w:val="24"/>
          <w:szCs w:val="24"/>
        </w:rPr>
        <w:t>University of Cape Coast. University Press Publication.</w:t>
      </w:r>
    </w:p>
    <w:p w14:paraId="6515714B" w14:textId="7B644745" w:rsidR="00DC7FF0" w:rsidRPr="00451712" w:rsidRDefault="00DC7FF0" w:rsidP="00282771">
      <w:pPr>
        <w:spacing w:after="0" w:line="480" w:lineRule="auto"/>
        <w:ind w:left="720" w:hanging="720"/>
        <w:jc w:val="both"/>
        <w:rPr>
          <w:rFonts w:ascii="Times New Roman" w:hAnsi="Times New Roman" w:cs="Times New Roman"/>
          <w:sz w:val="24"/>
          <w:szCs w:val="24"/>
        </w:rPr>
      </w:pPr>
      <w:r w:rsidRPr="00451712">
        <w:rPr>
          <w:rFonts w:ascii="Times New Roman" w:hAnsi="Times New Roman" w:cs="Times New Roman"/>
          <w:sz w:val="24"/>
          <w:szCs w:val="24"/>
        </w:rPr>
        <w:t xml:space="preserve"> Cobblah. M. and Jiagge M. (2017). An Assessment of staff training and development Monitoring and evaluation mechanisms: A case </w:t>
      </w:r>
      <w:r w:rsidR="003F3905" w:rsidRPr="00451712">
        <w:rPr>
          <w:rFonts w:ascii="Times New Roman" w:hAnsi="Times New Roman" w:cs="Times New Roman"/>
          <w:sz w:val="24"/>
          <w:szCs w:val="24"/>
        </w:rPr>
        <w:t xml:space="preserve">study. </w:t>
      </w:r>
      <w:r w:rsidRPr="00451712">
        <w:rPr>
          <w:rFonts w:ascii="Times New Roman" w:hAnsi="Times New Roman" w:cs="Times New Roman"/>
          <w:i/>
          <w:sz w:val="24"/>
          <w:szCs w:val="24"/>
        </w:rPr>
        <w:t>International Journal of Library Science</w:t>
      </w:r>
      <w:r w:rsidRPr="00451712">
        <w:rPr>
          <w:rFonts w:ascii="Times New Roman" w:hAnsi="Times New Roman" w:cs="Times New Roman"/>
          <w:sz w:val="24"/>
          <w:szCs w:val="24"/>
        </w:rPr>
        <w:t>. Methodist University College Ghana.</w:t>
      </w:r>
    </w:p>
    <w:p w14:paraId="705BB02B" w14:textId="7688FB62" w:rsidR="00F7622A" w:rsidRDefault="00D21B0E" w:rsidP="00282771">
      <w:pPr>
        <w:spacing w:after="0" w:line="480" w:lineRule="auto"/>
        <w:ind w:left="720" w:hanging="720"/>
        <w:jc w:val="both"/>
        <w:rPr>
          <w:rFonts w:ascii="Times New Roman" w:hAnsi="Times New Roman" w:cs="Times New Roman"/>
          <w:sz w:val="24"/>
          <w:szCs w:val="24"/>
        </w:rPr>
      </w:pPr>
      <w:r w:rsidRPr="00451712">
        <w:rPr>
          <w:rFonts w:ascii="Times New Roman" w:hAnsi="Times New Roman" w:cs="Times New Roman"/>
          <w:sz w:val="24"/>
          <w:szCs w:val="24"/>
        </w:rPr>
        <w:t xml:space="preserve">Biwott, T., Egesah, O., &amp; Ngeywo, J. (2017). Importance of Monitoring and Evaluation </w:t>
      </w:r>
      <w:r w:rsidR="006151A1" w:rsidRPr="00451712">
        <w:rPr>
          <w:rFonts w:ascii="Times New Roman" w:hAnsi="Times New Roman" w:cs="Times New Roman"/>
          <w:sz w:val="24"/>
          <w:szCs w:val="24"/>
        </w:rPr>
        <w:t>in</w:t>
      </w:r>
      <w:r w:rsidRPr="00451712">
        <w:rPr>
          <w:rFonts w:ascii="Times New Roman" w:hAnsi="Times New Roman" w:cs="Times New Roman"/>
          <w:sz w:val="24"/>
          <w:szCs w:val="24"/>
        </w:rPr>
        <w:t xml:space="preserve"> </w:t>
      </w:r>
      <w:r w:rsidR="006151A1" w:rsidRPr="00451712">
        <w:rPr>
          <w:rFonts w:ascii="Times New Roman" w:hAnsi="Times New Roman" w:cs="Times New Roman"/>
          <w:sz w:val="24"/>
          <w:szCs w:val="24"/>
        </w:rPr>
        <w:t>the</w:t>
      </w:r>
      <w:r w:rsidRPr="00451712">
        <w:rPr>
          <w:rFonts w:ascii="Times New Roman" w:hAnsi="Times New Roman" w:cs="Times New Roman"/>
          <w:sz w:val="24"/>
          <w:szCs w:val="24"/>
        </w:rPr>
        <w:t xml:space="preserve"> Sustainability </w:t>
      </w:r>
      <w:r w:rsidR="006151A1" w:rsidRPr="00451712">
        <w:rPr>
          <w:rFonts w:ascii="Times New Roman" w:hAnsi="Times New Roman" w:cs="Times New Roman"/>
          <w:sz w:val="24"/>
          <w:szCs w:val="24"/>
        </w:rPr>
        <w:t>of</w:t>
      </w:r>
      <w:r w:rsidRPr="00451712">
        <w:rPr>
          <w:rFonts w:ascii="Times New Roman" w:hAnsi="Times New Roman" w:cs="Times New Roman"/>
          <w:sz w:val="24"/>
          <w:szCs w:val="24"/>
        </w:rPr>
        <w:t xml:space="preserve"> Constituency Development Fund (CDF) Projects </w:t>
      </w:r>
      <w:r w:rsidR="00F872DA" w:rsidRPr="00451712">
        <w:rPr>
          <w:rFonts w:ascii="Times New Roman" w:hAnsi="Times New Roman" w:cs="Times New Roman"/>
          <w:sz w:val="24"/>
          <w:szCs w:val="24"/>
        </w:rPr>
        <w:t>in</w:t>
      </w:r>
      <w:r w:rsidRPr="00451712">
        <w:rPr>
          <w:rFonts w:ascii="Times New Roman" w:hAnsi="Times New Roman" w:cs="Times New Roman"/>
          <w:sz w:val="24"/>
          <w:szCs w:val="24"/>
        </w:rPr>
        <w:t xml:space="preserve"> Kenya</w:t>
      </w:r>
      <w:r w:rsidRPr="00451712">
        <w:rPr>
          <w:rFonts w:ascii="Times New Roman" w:hAnsi="Times New Roman" w:cs="Times New Roman"/>
          <w:i/>
          <w:sz w:val="24"/>
          <w:szCs w:val="24"/>
        </w:rPr>
        <w:t>.</w:t>
      </w:r>
      <w:r w:rsidRPr="00451712">
        <w:rPr>
          <w:rFonts w:ascii="Times New Roman" w:hAnsi="Times New Roman" w:cs="Times New Roman"/>
          <w:sz w:val="24"/>
          <w:szCs w:val="24"/>
        </w:rPr>
        <w:t xml:space="preserve"> </w:t>
      </w:r>
      <w:r w:rsidRPr="00451712">
        <w:rPr>
          <w:rFonts w:ascii="Times New Roman" w:hAnsi="Times New Roman" w:cs="Times New Roman"/>
          <w:i/>
          <w:sz w:val="24"/>
          <w:szCs w:val="24"/>
        </w:rPr>
        <w:t>International Journal of Management &amp; Social Sciences</w:t>
      </w:r>
      <w:r w:rsidRPr="00451712">
        <w:rPr>
          <w:rFonts w:ascii="Times New Roman" w:hAnsi="Times New Roman" w:cs="Times New Roman"/>
          <w:sz w:val="24"/>
          <w:szCs w:val="24"/>
        </w:rPr>
        <w:t xml:space="preserve"> (ISSN 2455-2267), 7(1), 45-51. doi:http://dx.doi.org/10.21013/jmss.v7.n1.p6</w:t>
      </w:r>
    </w:p>
    <w:p w14:paraId="424BE88A" w14:textId="77777777" w:rsidR="00F925FC" w:rsidRDefault="00F925FC" w:rsidP="00282771">
      <w:pPr>
        <w:spacing w:after="0" w:line="480" w:lineRule="auto"/>
        <w:ind w:left="720" w:hanging="720"/>
        <w:jc w:val="both"/>
        <w:rPr>
          <w:rFonts w:ascii="Times New Roman" w:hAnsi="Times New Roman" w:cs="Times New Roman"/>
          <w:sz w:val="24"/>
          <w:szCs w:val="24"/>
        </w:rPr>
      </w:pPr>
    </w:p>
    <w:p w14:paraId="7524C9E6" w14:textId="77777777" w:rsidR="00F925FC" w:rsidRDefault="00F925FC" w:rsidP="00282771">
      <w:pPr>
        <w:spacing w:after="0" w:line="480" w:lineRule="auto"/>
        <w:ind w:left="720" w:hanging="720"/>
        <w:jc w:val="both"/>
        <w:rPr>
          <w:rFonts w:ascii="Times New Roman" w:hAnsi="Times New Roman" w:cs="Times New Roman"/>
          <w:sz w:val="24"/>
          <w:szCs w:val="24"/>
        </w:rPr>
      </w:pPr>
    </w:p>
    <w:p w14:paraId="75CCDB89" w14:textId="5366E2C0" w:rsidR="00A50D7C" w:rsidRDefault="00A50D7C" w:rsidP="00F925FC">
      <w:pPr>
        <w:jc w:val="both"/>
        <w:rPr>
          <w:rFonts w:ascii="Times New Roman" w:hAnsi="Times New Roman" w:cs="Times New Roman"/>
          <w:b/>
          <w:sz w:val="28"/>
          <w:szCs w:val="28"/>
        </w:rPr>
      </w:pPr>
      <w:r>
        <w:rPr>
          <w:rFonts w:ascii="Times New Roman" w:hAnsi="Times New Roman" w:cs="Times New Roman"/>
          <w:b/>
          <w:sz w:val="28"/>
          <w:szCs w:val="28"/>
        </w:rPr>
        <w:lastRenderedPageBreak/>
        <w:t>Appendix 1</w:t>
      </w:r>
    </w:p>
    <w:p w14:paraId="673902C1" w14:textId="77777777" w:rsidR="00F925FC" w:rsidRPr="00373EB9" w:rsidRDefault="00F925FC" w:rsidP="00F925FC">
      <w:pPr>
        <w:jc w:val="both"/>
        <w:rPr>
          <w:rFonts w:ascii="Times New Roman" w:hAnsi="Times New Roman" w:cs="Times New Roman"/>
          <w:b/>
          <w:sz w:val="28"/>
          <w:szCs w:val="28"/>
        </w:rPr>
      </w:pPr>
      <w:r w:rsidRPr="00373EB9">
        <w:rPr>
          <w:rFonts w:ascii="Times New Roman" w:hAnsi="Times New Roman" w:cs="Times New Roman"/>
          <w:b/>
          <w:sz w:val="28"/>
          <w:szCs w:val="28"/>
        </w:rPr>
        <w:t>Transitional Challenges Confronting</w:t>
      </w:r>
      <w:r>
        <w:rPr>
          <w:rFonts w:ascii="Times New Roman" w:hAnsi="Times New Roman" w:cs="Times New Roman"/>
          <w:b/>
          <w:sz w:val="28"/>
          <w:szCs w:val="28"/>
        </w:rPr>
        <w:t xml:space="preserve"> Monitoring and Evaluation</w:t>
      </w:r>
      <w:r w:rsidRPr="00373EB9">
        <w:rPr>
          <w:rFonts w:ascii="Times New Roman" w:hAnsi="Times New Roman" w:cs="Times New Roman"/>
          <w:b/>
          <w:sz w:val="28"/>
          <w:szCs w:val="28"/>
        </w:rPr>
        <w:t xml:space="preserve"> </w:t>
      </w:r>
      <w:r>
        <w:rPr>
          <w:rFonts w:ascii="Times New Roman" w:hAnsi="Times New Roman" w:cs="Times New Roman"/>
          <w:b/>
          <w:sz w:val="28"/>
          <w:szCs w:val="28"/>
        </w:rPr>
        <w:t>(</w:t>
      </w:r>
      <w:r w:rsidRPr="00373EB9">
        <w:rPr>
          <w:rFonts w:ascii="Times New Roman" w:hAnsi="Times New Roman" w:cs="Times New Roman"/>
          <w:b/>
          <w:sz w:val="28"/>
          <w:szCs w:val="28"/>
        </w:rPr>
        <w:t>M</w:t>
      </w:r>
      <w:r>
        <w:rPr>
          <w:rFonts w:ascii="Times New Roman" w:hAnsi="Times New Roman" w:cs="Times New Roman"/>
          <w:b/>
          <w:sz w:val="28"/>
          <w:szCs w:val="28"/>
        </w:rPr>
        <w:t>&amp;</w:t>
      </w:r>
      <w:r w:rsidRPr="00373EB9">
        <w:rPr>
          <w:rFonts w:ascii="Times New Roman" w:hAnsi="Times New Roman" w:cs="Times New Roman"/>
          <w:b/>
          <w:sz w:val="28"/>
          <w:szCs w:val="28"/>
        </w:rPr>
        <w:t>E</w:t>
      </w:r>
      <w:r>
        <w:rPr>
          <w:rFonts w:ascii="Times New Roman" w:hAnsi="Times New Roman" w:cs="Times New Roman"/>
          <w:b/>
          <w:sz w:val="28"/>
          <w:szCs w:val="28"/>
        </w:rPr>
        <w:t>)</w:t>
      </w:r>
      <w:r w:rsidRPr="00373EB9">
        <w:rPr>
          <w:rFonts w:ascii="Times New Roman" w:hAnsi="Times New Roman" w:cs="Times New Roman"/>
          <w:b/>
          <w:sz w:val="28"/>
          <w:szCs w:val="28"/>
        </w:rPr>
        <w:t xml:space="preserve"> </w:t>
      </w:r>
      <w:r>
        <w:rPr>
          <w:rFonts w:ascii="Times New Roman" w:hAnsi="Times New Roman" w:cs="Times New Roman"/>
          <w:b/>
          <w:sz w:val="28"/>
          <w:szCs w:val="28"/>
        </w:rPr>
        <w:t>Program</w:t>
      </w:r>
      <w:r w:rsidRPr="00373EB9">
        <w:rPr>
          <w:rFonts w:ascii="Times New Roman" w:hAnsi="Times New Roman" w:cs="Times New Roman"/>
          <w:b/>
          <w:sz w:val="28"/>
          <w:szCs w:val="28"/>
        </w:rPr>
        <w:t xml:space="preserve"> and </w:t>
      </w:r>
      <w:r>
        <w:rPr>
          <w:rFonts w:ascii="Times New Roman" w:hAnsi="Times New Roman" w:cs="Times New Roman"/>
          <w:b/>
          <w:sz w:val="28"/>
          <w:szCs w:val="28"/>
        </w:rPr>
        <w:t xml:space="preserve">its </w:t>
      </w:r>
      <w:r w:rsidRPr="00373EB9">
        <w:rPr>
          <w:rFonts w:ascii="Times New Roman" w:hAnsi="Times New Roman" w:cs="Times New Roman"/>
          <w:b/>
          <w:sz w:val="28"/>
          <w:szCs w:val="28"/>
        </w:rPr>
        <w:t>Operations in Courts in Ashanti Region (Mini Research).</w:t>
      </w:r>
    </w:p>
    <w:p w14:paraId="112B8B0B" w14:textId="77777777" w:rsidR="00F925FC" w:rsidRDefault="00F925FC" w:rsidP="00F925FC">
      <w:pPr>
        <w:jc w:val="both"/>
        <w:rPr>
          <w:rFonts w:ascii="Times New Roman" w:hAnsi="Times New Roman" w:cs="Times New Roman"/>
          <w:i/>
          <w:sz w:val="24"/>
          <w:szCs w:val="24"/>
        </w:rPr>
      </w:pPr>
      <w:r w:rsidRPr="007742B5">
        <w:rPr>
          <w:rFonts w:ascii="Times New Roman" w:hAnsi="Times New Roman" w:cs="Times New Roman"/>
          <w:b/>
          <w:sz w:val="24"/>
          <w:szCs w:val="24"/>
        </w:rPr>
        <w:t>Questionnaire for Court Administrators</w:t>
      </w:r>
      <w:r w:rsidRPr="006F6574">
        <w:rPr>
          <w:rFonts w:ascii="Times New Roman" w:hAnsi="Times New Roman" w:cs="Times New Roman"/>
          <w:b/>
          <w:i/>
          <w:sz w:val="24"/>
          <w:szCs w:val="24"/>
        </w:rPr>
        <w:t>.</w:t>
      </w:r>
    </w:p>
    <w:p w14:paraId="4E81F22C" w14:textId="77777777" w:rsidR="00F925FC" w:rsidRDefault="00F925FC" w:rsidP="00F925FC">
      <w:pPr>
        <w:jc w:val="both"/>
        <w:rPr>
          <w:rFonts w:ascii="Times New Roman" w:hAnsi="Times New Roman" w:cs="Times New Roman"/>
          <w:i/>
          <w:sz w:val="24"/>
          <w:szCs w:val="24"/>
        </w:rPr>
      </w:pPr>
      <w:r>
        <w:rPr>
          <w:rFonts w:ascii="Times New Roman" w:hAnsi="Times New Roman" w:cs="Times New Roman"/>
          <w:i/>
          <w:sz w:val="24"/>
          <w:szCs w:val="24"/>
        </w:rPr>
        <w:t>This form must be filled in consultation with the Court Registrar.</w:t>
      </w:r>
    </w:p>
    <w:p w14:paraId="6A345F45" w14:textId="77777777" w:rsidR="00F925FC" w:rsidRDefault="00F925FC" w:rsidP="00F925FC">
      <w:pPr>
        <w:spacing w:line="360" w:lineRule="auto"/>
        <w:jc w:val="both"/>
        <w:rPr>
          <w:rFonts w:ascii="Times New Roman" w:hAnsi="Times New Roman" w:cs="Times New Roman"/>
          <w:sz w:val="24"/>
          <w:szCs w:val="24"/>
        </w:rPr>
      </w:pPr>
      <w:r w:rsidRPr="005614B6">
        <w:rPr>
          <w:rFonts w:ascii="Times New Roman" w:hAnsi="Times New Roman" w:cs="Times New Roman"/>
          <w:sz w:val="24"/>
          <w:szCs w:val="24"/>
        </w:rPr>
        <w:t>The study is undertaken to explor</w:t>
      </w:r>
      <w:r>
        <w:rPr>
          <w:rFonts w:ascii="Times New Roman" w:hAnsi="Times New Roman" w:cs="Times New Roman"/>
          <w:sz w:val="24"/>
          <w:szCs w:val="24"/>
        </w:rPr>
        <w:t>e</w:t>
      </w:r>
      <w:r w:rsidRPr="005614B6">
        <w:rPr>
          <w:rFonts w:ascii="Times New Roman" w:hAnsi="Times New Roman" w:cs="Times New Roman"/>
          <w:sz w:val="24"/>
          <w:szCs w:val="24"/>
        </w:rPr>
        <w:t xml:space="preserve"> into </w:t>
      </w:r>
      <w:bookmarkStart w:id="9" w:name="_Hlk76176894"/>
      <w:r w:rsidRPr="005614B6">
        <w:rPr>
          <w:rFonts w:ascii="Times New Roman" w:hAnsi="Times New Roman" w:cs="Times New Roman"/>
          <w:sz w:val="24"/>
          <w:szCs w:val="24"/>
        </w:rPr>
        <w:t>transitional challenges confronting M</w:t>
      </w:r>
      <w:r>
        <w:rPr>
          <w:rFonts w:ascii="Times New Roman" w:hAnsi="Times New Roman" w:cs="Times New Roman"/>
          <w:sz w:val="24"/>
          <w:szCs w:val="24"/>
        </w:rPr>
        <w:t>&amp;</w:t>
      </w:r>
      <w:r w:rsidRPr="005614B6">
        <w:rPr>
          <w:rFonts w:ascii="Times New Roman" w:hAnsi="Times New Roman" w:cs="Times New Roman"/>
          <w:sz w:val="24"/>
          <w:szCs w:val="24"/>
        </w:rPr>
        <w:t>E program</w:t>
      </w:r>
      <w:r>
        <w:rPr>
          <w:rFonts w:ascii="Times New Roman" w:hAnsi="Times New Roman" w:cs="Times New Roman"/>
          <w:sz w:val="24"/>
          <w:szCs w:val="24"/>
        </w:rPr>
        <w:t xml:space="preserve">, </w:t>
      </w:r>
      <w:r w:rsidRPr="005614B6">
        <w:rPr>
          <w:rFonts w:ascii="Times New Roman" w:hAnsi="Times New Roman" w:cs="Times New Roman"/>
          <w:sz w:val="24"/>
          <w:szCs w:val="24"/>
        </w:rPr>
        <w:t xml:space="preserve">and its user operations in </w:t>
      </w:r>
      <w:r>
        <w:rPr>
          <w:rFonts w:ascii="Times New Roman" w:hAnsi="Times New Roman" w:cs="Times New Roman"/>
          <w:sz w:val="24"/>
          <w:szCs w:val="24"/>
        </w:rPr>
        <w:t>all the</w:t>
      </w:r>
      <w:r w:rsidRPr="005614B6">
        <w:rPr>
          <w:rFonts w:ascii="Times New Roman" w:hAnsi="Times New Roman" w:cs="Times New Roman"/>
          <w:sz w:val="24"/>
          <w:szCs w:val="24"/>
        </w:rPr>
        <w:t xml:space="preserve"> Courts in Ashanti Region</w:t>
      </w:r>
      <w:bookmarkEnd w:id="9"/>
      <w:r w:rsidRPr="005614B6">
        <w:rPr>
          <w:rFonts w:ascii="Times New Roman" w:hAnsi="Times New Roman" w:cs="Times New Roman"/>
          <w:sz w:val="24"/>
          <w:szCs w:val="24"/>
        </w:rPr>
        <w:t>. Respectfully, you are encouraged to be frank with your responses to help achieve success in the study. You are assured of your confidentiality of information in the study. Thank you for your co-operation.</w:t>
      </w:r>
    </w:p>
    <w:p w14:paraId="7637B95F" w14:textId="77777777" w:rsidR="00F925FC" w:rsidRDefault="00F925FC" w:rsidP="00F925FC">
      <w:pPr>
        <w:spacing w:line="360" w:lineRule="auto"/>
        <w:jc w:val="both"/>
        <w:rPr>
          <w:rFonts w:ascii="Times New Roman" w:hAnsi="Times New Roman" w:cs="Times New Roman"/>
          <w:sz w:val="24"/>
          <w:szCs w:val="24"/>
        </w:rPr>
      </w:pPr>
    </w:p>
    <w:p w14:paraId="52CF7383" w14:textId="77777777" w:rsidR="00F925FC" w:rsidRDefault="00F925FC" w:rsidP="00F925FC">
      <w:pPr>
        <w:spacing w:line="360" w:lineRule="auto"/>
        <w:jc w:val="center"/>
        <w:rPr>
          <w:rFonts w:ascii="Times New Roman" w:hAnsi="Times New Roman" w:cs="Times New Roman"/>
          <w:b/>
          <w:sz w:val="24"/>
          <w:szCs w:val="24"/>
          <w:u w:val="single"/>
        </w:rPr>
      </w:pPr>
      <w:r w:rsidRPr="0078673C">
        <w:rPr>
          <w:rFonts w:ascii="Times New Roman" w:hAnsi="Times New Roman" w:cs="Times New Roman"/>
          <w:b/>
          <w:sz w:val="24"/>
          <w:szCs w:val="24"/>
          <w:u w:val="single"/>
        </w:rPr>
        <w:t>SECTION A</w:t>
      </w:r>
    </w:p>
    <w:p w14:paraId="7B8F481F" w14:textId="77777777" w:rsidR="00F925FC" w:rsidRPr="0078673C" w:rsidRDefault="00F925FC" w:rsidP="00F925FC">
      <w:pPr>
        <w:spacing w:line="36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 xml:space="preserve">STATE OF M&amp;E LAPTOP/MACHINE   </w:t>
      </w:r>
    </w:p>
    <w:p w14:paraId="42CEBDCE" w14:textId="77777777" w:rsidR="00F925FC" w:rsidRPr="006F6574" w:rsidRDefault="00F925FC" w:rsidP="00F925FC">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Indicate the type of your court</w:t>
      </w:r>
    </w:p>
    <w:p w14:paraId="10545B16" w14:textId="77777777" w:rsidR="00F925FC" w:rsidRDefault="00F925FC" w:rsidP="00F925FC">
      <w:pPr>
        <w:ind w:left="1418" w:hanging="731"/>
        <w:jc w:val="both"/>
        <w:rPr>
          <w:rFonts w:ascii="Times New Roman" w:hAnsi="Times New Roman" w:cs="Times New Roman"/>
          <w:sz w:val="24"/>
          <w:szCs w:val="24"/>
        </w:rPr>
      </w:pPr>
      <w:r w:rsidRPr="005614B6">
        <w:rPr>
          <w:rFonts w:ascii="Times New Roman" w:hAnsi="Times New Roman" w:cs="Times New Roman"/>
          <w:noProof/>
          <w:sz w:val="24"/>
          <w:szCs w:val="24"/>
          <w:lang w:val="en-GB" w:eastAsia="en-GB"/>
        </w:rPr>
        <mc:AlternateContent>
          <mc:Choice Requires="wps">
            <w:drawing>
              <wp:anchor distT="0" distB="0" distL="114300" distR="114300" simplePos="0" relativeHeight="251745280" behindDoc="0" locked="0" layoutInCell="1" allowOverlap="1" wp14:anchorId="6D699B44" wp14:editId="07767498">
                <wp:simplePos x="0" y="0"/>
                <wp:positionH relativeFrom="column">
                  <wp:posOffset>0</wp:posOffset>
                </wp:positionH>
                <wp:positionV relativeFrom="paragraph">
                  <wp:posOffset>0</wp:posOffset>
                </wp:positionV>
                <wp:extent cx="228600" cy="190500"/>
                <wp:effectExtent l="0" t="0" r="19050" b="19050"/>
                <wp:wrapNone/>
                <wp:docPr id="17" name="Rectangle 17"/>
                <wp:cNvGraphicFramePr/>
                <a:graphic xmlns:a="http://schemas.openxmlformats.org/drawingml/2006/main">
                  <a:graphicData uri="http://schemas.microsoft.com/office/word/2010/wordprocessingShape">
                    <wps:wsp>
                      <wps:cNvSpPr/>
                      <wps:spPr>
                        <a:xfrm>
                          <a:off x="0" y="0"/>
                          <a:ext cx="228600" cy="19050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375C76" id="Rectangle 17" o:spid="_x0000_s1026" style="position:absolute;margin-left:0;margin-top:0;width:18pt;height:15pt;z-index:251745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" fillcolor="window" strokecolor="windowText" strokeweight="1pt"/>
            </w:pict>
          </mc:Fallback>
        </mc:AlternateContent>
      </w:r>
      <w:r>
        <w:rPr>
          <w:rFonts w:ascii="Times New Roman" w:hAnsi="Times New Roman" w:cs="Times New Roman"/>
          <w:sz w:val="24"/>
          <w:szCs w:val="24"/>
        </w:rPr>
        <w:t>District Court</w:t>
      </w:r>
    </w:p>
    <w:p w14:paraId="0F3706E7" w14:textId="77777777" w:rsidR="00F925FC" w:rsidRDefault="00F925FC" w:rsidP="00F925FC">
      <w:pPr>
        <w:ind w:left="1440" w:hanging="731"/>
        <w:jc w:val="both"/>
        <w:rPr>
          <w:rFonts w:ascii="Times New Roman" w:hAnsi="Times New Roman" w:cs="Times New Roman"/>
          <w:sz w:val="24"/>
          <w:szCs w:val="24"/>
        </w:rPr>
      </w:pPr>
      <w:r w:rsidRPr="005614B6">
        <w:rPr>
          <w:rFonts w:ascii="Times New Roman" w:hAnsi="Times New Roman" w:cs="Times New Roman"/>
          <w:noProof/>
          <w:sz w:val="24"/>
          <w:szCs w:val="24"/>
          <w:lang w:val="en-GB" w:eastAsia="en-GB"/>
        </w:rPr>
        <mc:AlternateContent>
          <mc:Choice Requires="wps">
            <w:drawing>
              <wp:anchor distT="0" distB="0" distL="114300" distR="114300" simplePos="0" relativeHeight="251746304" behindDoc="0" locked="0" layoutInCell="1" allowOverlap="1" wp14:anchorId="6663AC7B" wp14:editId="18DCCC8B">
                <wp:simplePos x="0" y="0"/>
                <wp:positionH relativeFrom="column">
                  <wp:posOffset>0</wp:posOffset>
                </wp:positionH>
                <wp:positionV relativeFrom="paragraph">
                  <wp:posOffset>0</wp:posOffset>
                </wp:positionV>
                <wp:extent cx="228600" cy="190500"/>
                <wp:effectExtent l="0" t="0" r="19050" b="19050"/>
                <wp:wrapNone/>
                <wp:docPr id="55" name="Rectangle 55"/>
                <wp:cNvGraphicFramePr/>
                <a:graphic xmlns:a="http://schemas.openxmlformats.org/drawingml/2006/main">
                  <a:graphicData uri="http://schemas.microsoft.com/office/word/2010/wordprocessingShape">
                    <wps:wsp>
                      <wps:cNvSpPr/>
                      <wps:spPr>
                        <a:xfrm>
                          <a:off x="0" y="0"/>
                          <a:ext cx="228600" cy="19050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6869BD" id="Rectangle 55" o:spid="_x0000_s1026" style="position:absolute;margin-left:0;margin-top:0;width:18pt;height:15pt;z-index:251746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" fillcolor="window" strokecolor="windowText" strokeweight="1pt"/>
            </w:pict>
          </mc:Fallback>
        </mc:AlternateContent>
      </w:r>
      <w:r>
        <w:rPr>
          <w:rFonts w:ascii="Times New Roman" w:hAnsi="Times New Roman" w:cs="Times New Roman"/>
          <w:sz w:val="24"/>
          <w:szCs w:val="24"/>
        </w:rPr>
        <w:t>Circuit Court</w:t>
      </w:r>
    </w:p>
    <w:p w14:paraId="4D109054" w14:textId="77777777" w:rsidR="00F925FC" w:rsidRDefault="00F925FC" w:rsidP="00F925FC">
      <w:pPr>
        <w:ind w:left="1440" w:hanging="731"/>
        <w:jc w:val="both"/>
        <w:rPr>
          <w:rFonts w:ascii="Times New Roman" w:hAnsi="Times New Roman" w:cs="Times New Roman"/>
          <w:sz w:val="24"/>
          <w:szCs w:val="24"/>
        </w:rPr>
      </w:pPr>
      <w:r w:rsidRPr="005614B6">
        <w:rPr>
          <w:rFonts w:ascii="Times New Roman" w:hAnsi="Times New Roman" w:cs="Times New Roman"/>
          <w:noProof/>
          <w:sz w:val="24"/>
          <w:szCs w:val="24"/>
          <w:lang w:val="en-GB" w:eastAsia="en-GB"/>
        </w:rPr>
        <mc:AlternateContent>
          <mc:Choice Requires="wps">
            <w:drawing>
              <wp:anchor distT="0" distB="0" distL="114300" distR="114300" simplePos="0" relativeHeight="251747328" behindDoc="0" locked="0" layoutInCell="1" allowOverlap="1" wp14:anchorId="699FAC83" wp14:editId="2DAA0A63">
                <wp:simplePos x="0" y="0"/>
                <wp:positionH relativeFrom="column">
                  <wp:posOffset>0</wp:posOffset>
                </wp:positionH>
                <wp:positionV relativeFrom="paragraph">
                  <wp:posOffset>-635</wp:posOffset>
                </wp:positionV>
                <wp:extent cx="228600" cy="190500"/>
                <wp:effectExtent l="0" t="0" r="19050" b="19050"/>
                <wp:wrapNone/>
                <wp:docPr id="56" name="Rectangle 56"/>
                <wp:cNvGraphicFramePr/>
                <a:graphic xmlns:a="http://schemas.openxmlformats.org/drawingml/2006/main">
                  <a:graphicData uri="http://schemas.microsoft.com/office/word/2010/wordprocessingShape">
                    <wps:wsp>
                      <wps:cNvSpPr/>
                      <wps:spPr>
                        <a:xfrm>
                          <a:off x="0" y="0"/>
                          <a:ext cx="228600" cy="19050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C1E4F8" id="Rectangle 56" o:spid="_x0000_s1026" style="position:absolute;margin-left:0;margin-top:-.05pt;width:18pt;height:15pt;z-index:251747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" fillcolor="window" strokecolor="windowText" strokeweight="1pt"/>
            </w:pict>
          </mc:Fallback>
        </mc:AlternateContent>
      </w:r>
      <w:r>
        <w:rPr>
          <w:rFonts w:ascii="Times New Roman" w:hAnsi="Times New Roman" w:cs="Times New Roman"/>
          <w:sz w:val="24"/>
          <w:szCs w:val="24"/>
        </w:rPr>
        <w:t xml:space="preserve">High Court </w:t>
      </w:r>
    </w:p>
    <w:p w14:paraId="0F7DBA24" w14:textId="77777777" w:rsidR="00F925FC" w:rsidRDefault="00F925FC" w:rsidP="00F925FC">
      <w:pPr>
        <w:ind w:left="1440" w:hanging="731"/>
        <w:jc w:val="both"/>
        <w:rPr>
          <w:rFonts w:ascii="Times New Roman" w:hAnsi="Times New Roman" w:cs="Times New Roman"/>
          <w:sz w:val="24"/>
          <w:szCs w:val="24"/>
        </w:rPr>
      </w:pPr>
      <w:r w:rsidRPr="005614B6">
        <w:rPr>
          <w:rFonts w:ascii="Times New Roman" w:hAnsi="Times New Roman" w:cs="Times New Roman"/>
          <w:noProof/>
          <w:sz w:val="24"/>
          <w:szCs w:val="24"/>
          <w:lang w:val="en-GB" w:eastAsia="en-GB"/>
        </w:rPr>
        <mc:AlternateContent>
          <mc:Choice Requires="wps">
            <w:drawing>
              <wp:anchor distT="0" distB="0" distL="114300" distR="114300" simplePos="0" relativeHeight="251748352" behindDoc="0" locked="0" layoutInCell="1" allowOverlap="1" wp14:anchorId="6F5D47E9" wp14:editId="689CAE94">
                <wp:simplePos x="0" y="0"/>
                <wp:positionH relativeFrom="column">
                  <wp:posOffset>0</wp:posOffset>
                </wp:positionH>
                <wp:positionV relativeFrom="paragraph">
                  <wp:posOffset>-635</wp:posOffset>
                </wp:positionV>
                <wp:extent cx="228600" cy="190500"/>
                <wp:effectExtent l="0" t="0" r="19050" b="19050"/>
                <wp:wrapNone/>
                <wp:docPr id="57" name="Rectangle 57"/>
                <wp:cNvGraphicFramePr/>
                <a:graphic xmlns:a="http://schemas.openxmlformats.org/drawingml/2006/main">
                  <a:graphicData uri="http://schemas.microsoft.com/office/word/2010/wordprocessingShape">
                    <wps:wsp>
                      <wps:cNvSpPr/>
                      <wps:spPr>
                        <a:xfrm>
                          <a:off x="0" y="0"/>
                          <a:ext cx="228600" cy="19050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251889" id="Rectangle 57" o:spid="_x0000_s1026" style="position:absolute;margin-left:0;margin-top:-.05pt;width:18pt;height:15pt;z-index:251748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" fillcolor="window" strokecolor="windowText" strokeweight="1pt"/>
            </w:pict>
          </mc:Fallback>
        </mc:AlternateContent>
      </w:r>
      <w:r>
        <w:rPr>
          <w:rFonts w:ascii="Times New Roman" w:hAnsi="Times New Roman" w:cs="Times New Roman"/>
          <w:sz w:val="24"/>
          <w:szCs w:val="24"/>
        </w:rPr>
        <w:t>Court of Appeal</w:t>
      </w:r>
    </w:p>
    <w:p w14:paraId="655A9F76" w14:textId="77777777" w:rsidR="00F925FC" w:rsidRDefault="00F925FC" w:rsidP="00F925FC">
      <w:pPr>
        <w:ind w:left="1440" w:hanging="731"/>
        <w:jc w:val="both"/>
        <w:rPr>
          <w:rFonts w:ascii="Times New Roman" w:hAnsi="Times New Roman" w:cs="Times New Roman"/>
          <w:sz w:val="24"/>
          <w:szCs w:val="24"/>
        </w:rPr>
      </w:pPr>
    </w:p>
    <w:p w14:paraId="60A46E65" w14:textId="77777777" w:rsidR="00F925FC" w:rsidRPr="006F6574" w:rsidRDefault="00F925FC" w:rsidP="00F925FC">
      <w:pPr>
        <w:pStyle w:val="ListParagraph"/>
        <w:numPr>
          <w:ilvl w:val="0"/>
          <w:numId w:val="7"/>
        </w:numPr>
        <w:jc w:val="both"/>
        <w:rPr>
          <w:rFonts w:ascii="Times New Roman" w:hAnsi="Times New Roman" w:cs="Times New Roman"/>
          <w:sz w:val="24"/>
          <w:szCs w:val="24"/>
        </w:rPr>
      </w:pPr>
      <w:r w:rsidRPr="006F6574">
        <w:rPr>
          <w:rFonts w:ascii="Times New Roman" w:hAnsi="Times New Roman" w:cs="Times New Roman"/>
          <w:sz w:val="24"/>
          <w:szCs w:val="24"/>
        </w:rPr>
        <w:t>Does your C</w:t>
      </w:r>
      <w:r>
        <w:rPr>
          <w:rFonts w:ascii="Times New Roman" w:hAnsi="Times New Roman" w:cs="Times New Roman"/>
          <w:sz w:val="24"/>
          <w:szCs w:val="24"/>
        </w:rPr>
        <w:t>ourt have M&amp;E M</w:t>
      </w:r>
      <w:r w:rsidRPr="006F6574">
        <w:rPr>
          <w:rFonts w:ascii="Times New Roman" w:hAnsi="Times New Roman" w:cs="Times New Roman"/>
          <w:sz w:val="24"/>
          <w:szCs w:val="24"/>
        </w:rPr>
        <w:t>achine</w:t>
      </w:r>
      <w:r>
        <w:rPr>
          <w:rFonts w:ascii="Times New Roman" w:hAnsi="Times New Roman" w:cs="Times New Roman"/>
          <w:sz w:val="24"/>
          <w:szCs w:val="24"/>
        </w:rPr>
        <w:t>/Laptop</w:t>
      </w:r>
      <w:r w:rsidRPr="006F6574">
        <w:rPr>
          <w:rFonts w:ascii="Times New Roman" w:hAnsi="Times New Roman" w:cs="Times New Roman"/>
          <w:sz w:val="24"/>
          <w:szCs w:val="24"/>
        </w:rPr>
        <w:t xml:space="preserve">? </w:t>
      </w:r>
    </w:p>
    <w:p w14:paraId="1F2C148D" w14:textId="77777777" w:rsidR="00F925FC" w:rsidRPr="005614B6" w:rsidRDefault="00F925FC" w:rsidP="00F925FC">
      <w:pPr>
        <w:ind w:firstLine="720"/>
        <w:jc w:val="both"/>
        <w:rPr>
          <w:rFonts w:ascii="Times New Roman" w:hAnsi="Times New Roman" w:cs="Times New Roman"/>
          <w:sz w:val="24"/>
          <w:szCs w:val="24"/>
        </w:rPr>
      </w:pPr>
      <w:r w:rsidRPr="005614B6">
        <w:rPr>
          <w:rFonts w:ascii="Times New Roman" w:hAnsi="Times New Roman" w:cs="Times New Roman"/>
          <w:noProof/>
          <w:sz w:val="24"/>
          <w:szCs w:val="24"/>
          <w:lang w:val="en-GB" w:eastAsia="en-GB"/>
        </w:rPr>
        <mc:AlternateContent>
          <mc:Choice Requires="wps">
            <w:drawing>
              <wp:anchor distT="0" distB="0" distL="114300" distR="114300" simplePos="0" relativeHeight="251693056" behindDoc="0" locked="0" layoutInCell="1" allowOverlap="1" wp14:anchorId="5DE24432" wp14:editId="4C5F2999">
                <wp:simplePos x="0" y="0"/>
                <wp:positionH relativeFrom="column">
                  <wp:posOffset>0</wp:posOffset>
                </wp:positionH>
                <wp:positionV relativeFrom="paragraph">
                  <wp:posOffset>-635</wp:posOffset>
                </wp:positionV>
                <wp:extent cx="228600" cy="190500"/>
                <wp:effectExtent l="0" t="0" r="19050" b="19050"/>
                <wp:wrapNone/>
                <wp:docPr id="18" name="Rectangle 18"/>
                <wp:cNvGraphicFramePr/>
                <a:graphic xmlns:a="http://schemas.openxmlformats.org/drawingml/2006/main">
                  <a:graphicData uri="http://schemas.microsoft.com/office/word/2010/wordprocessingShape">
                    <wps:wsp>
                      <wps:cNvSpPr/>
                      <wps:spPr>
                        <a:xfrm>
                          <a:off x="0" y="0"/>
                          <a:ext cx="228600" cy="19050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76B18E" id="Rectangle 18" o:spid="_x0000_s1026" style="position:absolute;margin-left:0;margin-top:-.05pt;width:18pt;height:1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" fillcolor="window" strokecolor="windowText" strokeweight="1pt"/>
            </w:pict>
          </mc:Fallback>
        </mc:AlternateContent>
      </w:r>
      <w:r w:rsidRPr="005614B6">
        <w:rPr>
          <w:rFonts w:ascii="Times New Roman" w:hAnsi="Times New Roman" w:cs="Times New Roman"/>
          <w:sz w:val="24"/>
          <w:szCs w:val="24"/>
        </w:rPr>
        <w:t>Yes</w:t>
      </w:r>
    </w:p>
    <w:p w14:paraId="791D225C" w14:textId="77777777" w:rsidR="00F925FC" w:rsidRPr="005614B6" w:rsidRDefault="00F925FC" w:rsidP="00F925FC">
      <w:pPr>
        <w:ind w:firstLine="720"/>
        <w:jc w:val="both"/>
        <w:rPr>
          <w:rFonts w:ascii="Times New Roman" w:hAnsi="Times New Roman" w:cs="Times New Roman"/>
          <w:sz w:val="24"/>
          <w:szCs w:val="24"/>
        </w:rPr>
      </w:pPr>
      <w:r w:rsidRPr="005614B6">
        <w:rPr>
          <w:rFonts w:ascii="Times New Roman" w:hAnsi="Times New Roman" w:cs="Times New Roman"/>
          <w:noProof/>
          <w:sz w:val="24"/>
          <w:szCs w:val="24"/>
          <w:lang w:val="en-GB" w:eastAsia="en-GB"/>
        </w:rPr>
        <mc:AlternateContent>
          <mc:Choice Requires="wps">
            <w:drawing>
              <wp:anchor distT="0" distB="0" distL="114300" distR="114300" simplePos="0" relativeHeight="251694080" behindDoc="0" locked="0" layoutInCell="1" allowOverlap="1" wp14:anchorId="79CBC0F3" wp14:editId="18B61979">
                <wp:simplePos x="0" y="0"/>
                <wp:positionH relativeFrom="column">
                  <wp:posOffset>0</wp:posOffset>
                </wp:positionH>
                <wp:positionV relativeFrom="paragraph">
                  <wp:posOffset>0</wp:posOffset>
                </wp:positionV>
                <wp:extent cx="228600" cy="190500"/>
                <wp:effectExtent l="0" t="0" r="19050" b="19050"/>
                <wp:wrapNone/>
                <wp:docPr id="19" name="Rectangle 19"/>
                <wp:cNvGraphicFramePr/>
                <a:graphic xmlns:a="http://schemas.openxmlformats.org/drawingml/2006/main">
                  <a:graphicData uri="http://schemas.microsoft.com/office/word/2010/wordprocessingShape">
                    <wps:wsp>
                      <wps:cNvSpPr/>
                      <wps:spPr>
                        <a:xfrm>
                          <a:off x="0" y="0"/>
                          <a:ext cx="228600" cy="19050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1F7E2F" id="Rectangle 19" o:spid="_x0000_s1026" style="position:absolute;margin-left:0;margin-top:0;width:18pt;height:1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" fillcolor="window" strokecolor="windowText" strokeweight="1pt"/>
            </w:pict>
          </mc:Fallback>
        </mc:AlternateContent>
      </w:r>
      <w:r w:rsidRPr="005614B6">
        <w:rPr>
          <w:rFonts w:ascii="Times New Roman" w:hAnsi="Times New Roman" w:cs="Times New Roman"/>
          <w:sz w:val="24"/>
          <w:szCs w:val="24"/>
        </w:rPr>
        <w:t>No</w:t>
      </w:r>
    </w:p>
    <w:p w14:paraId="6DBC2C04" w14:textId="77777777" w:rsidR="00F925FC" w:rsidRDefault="00F925FC" w:rsidP="00F925FC">
      <w:pPr>
        <w:jc w:val="both"/>
        <w:rPr>
          <w:rFonts w:ascii="Times New Roman" w:hAnsi="Times New Roman" w:cs="Times New Roman"/>
          <w:sz w:val="24"/>
          <w:szCs w:val="24"/>
        </w:rPr>
      </w:pPr>
    </w:p>
    <w:p w14:paraId="66F17463" w14:textId="77777777" w:rsidR="00F925FC" w:rsidRPr="006F6574" w:rsidRDefault="00F925FC" w:rsidP="00F925FC">
      <w:pPr>
        <w:pStyle w:val="ListParagraph"/>
        <w:numPr>
          <w:ilvl w:val="0"/>
          <w:numId w:val="7"/>
        </w:numPr>
        <w:jc w:val="both"/>
        <w:rPr>
          <w:rFonts w:ascii="Times New Roman" w:hAnsi="Times New Roman" w:cs="Times New Roman"/>
          <w:sz w:val="24"/>
          <w:szCs w:val="24"/>
        </w:rPr>
      </w:pPr>
      <w:r w:rsidRPr="006F6574">
        <w:rPr>
          <w:rFonts w:ascii="Times New Roman" w:hAnsi="Times New Roman" w:cs="Times New Roman"/>
          <w:sz w:val="24"/>
          <w:szCs w:val="24"/>
        </w:rPr>
        <w:t xml:space="preserve">Indicate where the </w:t>
      </w:r>
      <w:r>
        <w:rPr>
          <w:rFonts w:ascii="Times New Roman" w:hAnsi="Times New Roman" w:cs="Times New Roman"/>
          <w:sz w:val="24"/>
          <w:szCs w:val="24"/>
        </w:rPr>
        <w:t>laptop/</w:t>
      </w:r>
      <w:r w:rsidRPr="006F6574">
        <w:rPr>
          <w:rFonts w:ascii="Times New Roman" w:hAnsi="Times New Roman" w:cs="Times New Roman"/>
          <w:sz w:val="24"/>
          <w:szCs w:val="24"/>
        </w:rPr>
        <w:t>machine can be found currently?</w:t>
      </w:r>
    </w:p>
    <w:p w14:paraId="580AD933" w14:textId="77777777" w:rsidR="00F925FC" w:rsidRPr="005614B6" w:rsidRDefault="00F925FC" w:rsidP="00F925FC">
      <w:pPr>
        <w:jc w:val="both"/>
        <w:rPr>
          <w:rFonts w:ascii="Times New Roman" w:hAnsi="Times New Roman" w:cs="Times New Roman"/>
          <w:sz w:val="24"/>
          <w:szCs w:val="24"/>
        </w:rPr>
      </w:pPr>
      <w:r w:rsidRPr="005614B6">
        <w:rPr>
          <w:rFonts w:ascii="Times New Roman" w:hAnsi="Times New Roman" w:cs="Times New Roman"/>
          <w:sz w:val="24"/>
          <w:szCs w:val="24"/>
        </w:rPr>
        <w:tab/>
      </w:r>
      <w:r w:rsidRPr="005614B6">
        <w:rPr>
          <w:rFonts w:ascii="Times New Roman" w:hAnsi="Times New Roman" w:cs="Times New Roman"/>
          <w:noProof/>
          <w:sz w:val="24"/>
          <w:szCs w:val="24"/>
          <w:lang w:val="en-GB" w:eastAsia="en-GB"/>
        </w:rPr>
        <mc:AlternateContent>
          <mc:Choice Requires="wps">
            <w:drawing>
              <wp:anchor distT="0" distB="0" distL="114300" distR="114300" simplePos="0" relativeHeight="251714560" behindDoc="0" locked="0" layoutInCell="1" allowOverlap="1" wp14:anchorId="1CFBFFB7" wp14:editId="0A8DD145">
                <wp:simplePos x="0" y="0"/>
                <wp:positionH relativeFrom="column">
                  <wp:posOffset>0</wp:posOffset>
                </wp:positionH>
                <wp:positionV relativeFrom="paragraph">
                  <wp:posOffset>-635</wp:posOffset>
                </wp:positionV>
                <wp:extent cx="228600" cy="190500"/>
                <wp:effectExtent l="0" t="0" r="19050" b="19050"/>
                <wp:wrapNone/>
                <wp:docPr id="20" name="Rectangle 20"/>
                <wp:cNvGraphicFramePr/>
                <a:graphic xmlns:a="http://schemas.openxmlformats.org/drawingml/2006/main">
                  <a:graphicData uri="http://schemas.microsoft.com/office/word/2010/wordprocessingShape">
                    <wps:wsp>
                      <wps:cNvSpPr/>
                      <wps:spPr>
                        <a:xfrm>
                          <a:off x="0" y="0"/>
                          <a:ext cx="228600" cy="19050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09ADA4" id="Rectangle 20" o:spid="_x0000_s1026" style="position:absolute;margin-left:0;margin-top:-.05pt;width:18pt;height:15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" fillcolor="window" strokecolor="windowText" strokeweight="1pt"/>
            </w:pict>
          </mc:Fallback>
        </mc:AlternateContent>
      </w:r>
      <w:r w:rsidRPr="005614B6">
        <w:rPr>
          <w:rFonts w:ascii="Times New Roman" w:hAnsi="Times New Roman" w:cs="Times New Roman"/>
          <w:sz w:val="24"/>
          <w:szCs w:val="24"/>
        </w:rPr>
        <w:t>With the ICT Unit</w:t>
      </w:r>
    </w:p>
    <w:p w14:paraId="333B4E33" w14:textId="77777777" w:rsidR="00F925FC" w:rsidRPr="005614B6" w:rsidRDefault="00F925FC" w:rsidP="00F925FC">
      <w:pPr>
        <w:jc w:val="both"/>
        <w:rPr>
          <w:rFonts w:ascii="Times New Roman" w:hAnsi="Times New Roman" w:cs="Times New Roman"/>
          <w:sz w:val="24"/>
          <w:szCs w:val="24"/>
        </w:rPr>
      </w:pPr>
      <w:r w:rsidRPr="005614B6">
        <w:rPr>
          <w:rFonts w:ascii="Times New Roman" w:hAnsi="Times New Roman" w:cs="Times New Roman"/>
          <w:sz w:val="24"/>
          <w:szCs w:val="24"/>
        </w:rPr>
        <w:tab/>
      </w:r>
      <w:r w:rsidRPr="005614B6">
        <w:rPr>
          <w:rFonts w:ascii="Times New Roman" w:hAnsi="Times New Roman" w:cs="Times New Roman"/>
          <w:noProof/>
          <w:sz w:val="24"/>
          <w:szCs w:val="24"/>
          <w:lang w:val="en-GB" w:eastAsia="en-GB"/>
        </w:rPr>
        <mc:AlternateContent>
          <mc:Choice Requires="wps">
            <w:drawing>
              <wp:anchor distT="0" distB="0" distL="114300" distR="114300" simplePos="0" relativeHeight="251715584" behindDoc="0" locked="0" layoutInCell="1" allowOverlap="1" wp14:anchorId="7DA209F9" wp14:editId="4C65815A">
                <wp:simplePos x="0" y="0"/>
                <wp:positionH relativeFrom="column">
                  <wp:posOffset>0</wp:posOffset>
                </wp:positionH>
                <wp:positionV relativeFrom="paragraph">
                  <wp:posOffset>-635</wp:posOffset>
                </wp:positionV>
                <wp:extent cx="228600" cy="190500"/>
                <wp:effectExtent l="0" t="0" r="19050" b="19050"/>
                <wp:wrapNone/>
                <wp:docPr id="31" name="Rectangle 31"/>
                <wp:cNvGraphicFramePr/>
                <a:graphic xmlns:a="http://schemas.openxmlformats.org/drawingml/2006/main">
                  <a:graphicData uri="http://schemas.microsoft.com/office/word/2010/wordprocessingShape">
                    <wps:wsp>
                      <wps:cNvSpPr/>
                      <wps:spPr>
                        <a:xfrm>
                          <a:off x="0" y="0"/>
                          <a:ext cx="228600" cy="19050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979013" id="Rectangle 31" o:spid="_x0000_s1026" style="position:absolute;margin-left:0;margin-top:-.05pt;width:18pt;height:15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" fillcolor="window" strokecolor="windowText" strokeweight="1pt"/>
            </w:pict>
          </mc:Fallback>
        </mc:AlternateContent>
      </w:r>
      <w:r w:rsidRPr="005614B6">
        <w:rPr>
          <w:rFonts w:ascii="Times New Roman" w:hAnsi="Times New Roman" w:cs="Times New Roman"/>
          <w:sz w:val="24"/>
          <w:szCs w:val="24"/>
        </w:rPr>
        <w:t xml:space="preserve">With </w:t>
      </w:r>
      <w:r>
        <w:rPr>
          <w:rFonts w:ascii="Times New Roman" w:hAnsi="Times New Roman" w:cs="Times New Roman"/>
          <w:sz w:val="24"/>
          <w:szCs w:val="24"/>
        </w:rPr>
        <w:t xml:space="preserve">the </w:t>
      </w:r>
      <w:r w:rsidRPr="005614B6">
        <w:rPr>
          <w:rFonts w:ascii="Times New Roman" w:hAnsi="Times New Roman" w:cs="Times New Roman"/>
          <w:sz w:val="24"/>
          <w:szCs w:val="24"/>
        </w:rPr>
        <w:t xml:space="preserve">Court Clerk </w:t>
      </w:r>
    </w:p>
    <w:p w14:paraId="0533B7BF" w14:textId="77777777" w:rsidR="00F925FC" w:rsidRDefault="00F925FC" w:rsidP="00F925FC">
      <w:pPr>
        <w:ind w:firstLine="720"/>
        <w:jc w:val="both"/>
        <w:rPr>
          <w:rFonts w:ascii="Times New Roman" w:hAnsi="Times New Roman" w:cs="Times New Roman"/>
          <w:sz w:val="24"/>
          <w:szCs w:val="24"/>
        </w:rPr>
      </w:pPr>
      <w:r w:rsidRPr="005614B6">
        <w:rPr>
          <w:rFonts w:ascii="Times New Roman" w:hAnsi="Times New Roman" w:cs="Times New Roman"/>
          <w:noProof/>
          <w:sz w:val="24"/>
          <w:szCs w:val="24"/>
          <w:lang w:val="en-GB" w:eastAsia="en-GB"/>
        </w:rPr>
        <mc:AlternateContent>
          <mc:Choice Requires="wps">
            <w:drawing>
              <wp:anchor distT="0" distB="0" distL="114300" distR="114300" simplePos="0" relativeHeight="251716608" behindDoc="0" locked="0" layoutInCell="1" allowOverlap="1" wp14:anchorId="6D20491C" wp14:editId="0AA1BB33">
                <wp:simplePos x="0" y="0"/>
                <wp:positionH relativeFrom="column">
                  <wp:posOffset>0</wp:posOffset>
                </wp:positionH>
                <wp:positionV relativeFrom="paragraph">
                  <wp:posOffset>0</wp:posOffset>
                </wp:positionV>
                <wp:extent cx="228600" cy="190500"/>
                <wp:effectExtent l="0" t="0" r="19050" b="19050"/>
                <wp:wrapNone/>
                <wp:docPr id="27" name="Rectangle 27"/>
                <wp:cNvGraphicFramePr/>
                <a:graphic xmlns:a="http://schemas.openxmlformats.org/drawingml/2006/main">
                  <a:graphicData uri="http://schemas.microsoft.com/office/word/2010/wordprocessingShape">
                    <wps:wsp>
                      <wps:cNvSpPr/>
                      <wps:spPr>
                        <a:xfrm>
                          <a:off x="0" y="0"/>
                          <a:ext cx="228600" cy="19050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DB4934" id="Rectangle 27" o:spid="_x0000_s1026" style="position:absolute;margin-left:0;margin-top:0;width:18pt;height:15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" fillcolor="window" strokecolor="windowText" strokeweight="1pt"/>
            </w:pict>
          </mc:Fallback>
        </mc:AlternateContent>
      </w:r>
      <w:r w:rsidRPr="005614B6">
        <w:rPr>
          <w:rFonts w:ascii="Times New Roman" w:hAnsi="Times New Roman" w:cs="Times New Roman"/>
          <w:sz w:val="24"/>
          <w:szCs w:val="24"/>
        </w:rPr>
        <w:t>With the Court Recorder</w:t>
      </w:r>
    </w:p>
    <w:p w14:paraId="2C1CDD39" w14:textId="77777777" w:rsidR="00F925FC" w:rsidRPr="005614B6" w:rsidRDefault="00F925FC" w:rsidP="00F925FC">
      <w:pPr>
        <w:ind w:firstLine="720"/>
        <w:jc w:val="both"/>
        <w:rPr>
          <w:rFonts w:ascii="Times New Roman" w:hAnsi="Times New Roman" w:cs="Times New Roman"/>
          <w:sz w:val="24"/>
          <w:szCs w:val="24"/>
        </w:rPr>
      </w:pPr>
      <w:r w:rsidRPr="005614B6">
        <w:rPr>
          <w:rFonts w:ascii="Times New Roman" w:hAnsi="Times New Roman" w:cs="Times New Roman"/>
          <w:noProof/>
          <w:sz w:val="24"/>
          <w:szCs w:val="24"/>
          <w:lang w:val="en-GB" w:eastAsia="en-GB"/>
        </w:rPr>
        <w:lastRenderedPageBreak/>
        <mc:AlternateContent>
          <mc:Choice Requires="wps">
            <w:drawing>
              <wp:anchor distT="0" distB="0" distL="114300" distR="114300" simplePos="0" relativeHeight="251718656" behindDoc="0" locked="0" layoutInCell="1" allowOverlap="1" wp14:anchorId="79974919" wp14:editId="3BDC3F6A">
                <wp:simplePos x="0" y="0"/>
                <wp:positionH relativeFrom="column">
                  <wp:posOffset>0</wp:posOffset>
                </wp:positionH>
                <wp:positionV relativeFrom="paragraph">
                  <wp:posOffset>-635</wp:posOffset>
                </wp:positionV>
                <wp:extent cx="228600" cy="190500"/>
                <wp:effectExtent l="0" t="0" r="19050" b="19050"/>
                <wp:wrapNone/>
                <wp:docPr id="28" name="Rectangle 28"/>
                <wp:cNvGraphicFramePr/>
                <a:graphic xmlns:a="http://schemas.openxmlformats.org/drawingml/2006/main">
                  <a:graphicData uri="http://schemas.microsoft.com/office/word/2010/wordprocessingShape">
                    <wps:wsp>
                      <wps:cNvSpPr/>
                      <wps:spPr>
                        <a:xfrm>
                          <a:off x="0" y="0"/>
                          <a:ext cx="228600" cy="19050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6392FD" id="Rectangle 28" o:spid="_x0000_s1026" style="position:absolute;margin-left:0;margin-top:-.05pt;width:18pt;height:15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" fillcolor="window" strokecolor="windowText" strokeweight="1pt"/>
            </w:pict>
          </mc:Fallback>
        </mc:AlternateContent>
      </w:r>
      <w:r>
        <w:rPr>
          <w:rFonts w:ascii="Times New Roman" w:hAnsi="Times New Roman" w:cs="Times New Roman"/>
          <w:sz w:val="24"/>
          <w:szCs w:val="24"/>
        </w:rPr>
        <w:t>with the Court Interpreter</w:t>
      </w:r>
    </w:p>
    <w:p w14:paraId="6A5FAE71" w14:textId="77777777" w:rsidR="00F925FC" w:rsidRPr="005614B6" w:rsidRDefault="00F925FC" w:rsidP="00F925FC">
      <w:pPr>
        <w:ind w:firstLine="720"/>
        <w:jc w:val="both"/>
        <w:rPr>
          <w:rFonts w:ascii="Times New Roman" w:hAnsi="Times New Roman" w:cs="Times New Roman"/>
          <w:sz w:val="24"/>
          <w:szCs w:val="24"/>
        </w:rPr>
      </w:pPr>
      <w:r w:rsidRPr="005614B6">
        <w:rPr>
          <w:rFonts w:ascii="Times New Roman" w:hAnsi="Times New Roman" w:cs="Times New Roman"/>
          <w:noProof/>
          <w:sz w:val="24"/>
          <w:szCs w:val="24"/>
          <w:lang w:val="en-GB" w:eastAsia="en-GB"/>
        </w:rPr>
        <mc:AlternateContent>
          <mc:Choice Requires="wps">
            <w:drawing>
              <wp:anchor distT="0" distB="0" distL="114300" distR="114300" simplePos="0" relativeHeight="251717632" behindDoc="0" locked="0" layoutInCell="1" allowOverlap="1" wp14:anchorId="0B799EC0" wp14:editId="53CBEC0A">
                <wp:simplePos x="0" y="0"/>
                <wp:positionH relativeFrom="column">
                  <wp:posOffset>0</wp:posOffset>
                </wp:positionH>
                <wp:positionV relativeFrom="paragraph">
                  <wp:posOffset>0</wp:posOffset>
                </wp:positionV>
                <wp:extent cx="228600" cy="190500"/>
                <wp:effectExtent l="0" t="0" r="19050" b="19050"/>
                <wp:wrapNone/>
                <wp:docPr id="29" name="Rectangle 29"/>
                <wp:cNvGraphicFramePr/>
                <a:graphic xmlns:a="http://schemas.openxmlformats.org/drawingml/2006/main">
                  <a:graphicData uri="http://schemas.microsoft.com/office/word/2010/wordprocessingShape">
                    <wps:wsp>
                      <wps:cNvSpPr/>
                      <wps:spPr>
                        <a:xfrm>
                          <a:off x="0" y="0"/>
                          <a:ext cx="228600" cy="19050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DED8D6" id="Rectangle 29" o:spid="_x0000_s1026" style="position:absolute;margin-left:0;margin-top:0;width:18pt;height:15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" fillcolor="window" strokecolor="windowText" strokeweight="1pt"/>
            </w:pict>
          </mc:Fallback>
        </mc:AlternateContent>
      </w:r>
      <w:r w:rsidRPr="005614B6">
        <w:rPr>
          <w:rFonts w:ascii="Times New Roman" w:hAnsi="Times New Roman" w:cs="Times New Roman"/>
          <w:sz w:val="24"/>
          <w:szCs w:val="24"/>
        </w:rPr>
        <w:t>With the Registrar</w:t>
      </w:r>
    </w:p>
    <w:p w14:paraId="73B423FA" w14:textId="77777777" w:rsidR="00F925FC" w:rsidRPr="005614B6" w:rsidRDefault="00F925FC" w:rsidP="00F925FC">
      <w:pPr>
        <w:jc w:val="both"/>
        <w:rPr>
          <w:rFonts w:ascii="Times New Roman" w:hAnsi="Times New Roman" w:cs="Times New Roman"/>
          <w:sz w:val="24"/>
          <w:szCs w:val="24"/>
        </w:rPr>
      </w:pPr>
    </w:p>
    <w:p w14:paraId="60D5227B" w14:textId="77777777" w:rsidR="00F925FC" w:rsidRPr="006F6574" w:rsidRDefault="00F925FC" w:rsidP="00F925FC">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Is the M</w:t>
      </w:r>
      <w:r w:rsidRPr="006F6574">
        <w:rPr>
          <w:rFonts w:ascii="Times New Roman" w:hAnsi="Times New Roman" w:cs="Times New Roman"/>
          <w:sz w:val="24"/>
          <w:szCs w:val="24"/>
        </w:rPr>
        <w:t>achine</w:t>
      </w:r>
      <w:r>
        <w:rPr>
          <w:rFonts w:ascii="Times New Roman" w:hAnsi="Times New Roman" w:cs="Times New Roman"/>
          <w:sz w:val="24"/>
          <w:szCs w:val="24"/>
        </w:rPr>
        <w:t>/Laptop</w:t>
      </w:r>
      <w:r w:rsidRPr="006F6574">
        <w:rPr>
          <w:rFonts w:ascii="Times New Roman" w:hAnsi="Times New Roman" w:cs="Times New Roman"/>
          <w:sz w:val="24"/>
          <w:szCs w:val="24"/>
        </w:rPr>
        <w:t xml:space="preserve"> working or functioning?</w:t>
      </w:r>
    </w:p>
    <w:p w14:paraId="6B98C1D7" w14:textId="77777777" w:rsidR="00F925FC" w:rsidRPr="005614B6" w:rsidRDefault="00F925FC" w:rsidP="00F925FC">
      <w:pPr>
        <w:ind w:firstLine="720"/>
        <w:jc w:val="both"/>
        <w:rPr>
          <w:rFonts w:ascii="Times New Roman" w:hAnsi="Times New Roman" w:cs="Times New Roman"/>
          <w:sz w:val="24"/>
          <w:szCs w:val="24"/>
        </w:rPr>
      </w:pPr>
      <w:r w:rsidRPr="005614B6">
        <w:rPr>
          <w:rFonts w:ascii="Times New Roman" w:hAnsi="Times New Roman" w:cs="Times New Roman"/>
          <w:noProof/>
          <w:sz w:val="24"/>
          <w:szCs w:val="24"/>
          <w:lang w:val="en-GB" w:eastAsia="en-GB"/>
        </w:rPr>
        <mc:AlternateContent>
          <mc:Choice Requires="wps">
            <w:drawing>
              <wp:anchor distT="0" distB="0" distL="114300" distR="114300" simplePos="0" relativeHeight="251695104" behindDoc="0" locked="0" layoutInCell="1" allowOverlap="1" wp14:anchorId="512B0FA0" wp14:editId="7C035EB7">
                <wp:simplePos x="0" y="0"/>
                <wp:positionH relativeFrom="column">
                  <wp:posOffset>0</wp:posOffset>
                </wp:positionH>
                <wp:positionV relativeFrom="paragraph">
                  <wp:posOffset>-635</wp:posOffset>
                </wp:positionV>
                <wp:extent cx="228600" cy="190500"/>
                <wp:effectExtent l="0" t="0" r="19050" b="19050"/>
                <wp:wrapNone/>
                <wp:docPr id="35" name="Rectangle 35"/>
                <wp:cNvGraphicFramePr/>
                <a:graphic xmlns:a="http://schemas.openxmlformats.org/drawingml/2006/main">
                  <a:graphicData uri="http://schemas.microsoft.com/office/word/2010/wordprocessingShape">
                    <wps:wsp>
                      <wps:cNvSpPr/>
                      <wps:spPr>
                        <a:xfrm>
                          <a:off x="0" y="0"/>
                          <a:ext cx="228600" cy="19050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E50825" id="Rectangle 35" o:spid="_x0000_s1026" style="position:absolute;margin-left:0;margin-top:-.05pt;width:18pt;height:1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" fillcolor="window" strokecolor="windowText" strokeweight="1pt"/>
            </w:pict>
          </mc:Fallback>
        </mc:AlternateContent>
      </w:r>
      <w:r w:rsidRPr="005614B6">
        <w:rPr>
          <w:rFonts w:ascii="Times New Roman" w:hAnsi="Times New Roman" w:cs="Times New Roman"/>
          <w:sz w:val="24"/>
          <w:szCs w:val="24"/>
        </w:rPr>
        <w:t>Yes</w:t>
      </w:r>
    </w:p>
    <w:p w14:paraId="5E514A4B" w14:textId="77777777" w:rsidR="00F925FC" w:rsidRPr="005614B6" w:rsidRDefault="00F925FC" w:rsidP="00F925FC">
      <w:pPr>
        <w:ind w:firstLine="720"/>
        <w:jc w:val="both"/>
        <w:rPr>
          <w:rFonts w:ascii="Times New Roman" w:hAnsi="Times New Roman" w:cs="Times New Roman"/>
          <w:sz w:val="24"/>
          <w:szCs w:val="24"/>
        </w:rPr>
      </w:pPr>
      <w:r w:rsidRPr="005614B6">
        <w:rPr>
          <w:rFonts w:ascii="Times New Roman" w:hAnsi="Times New Roman" w:cs="Times New Roman"/>
          <w:noProof/>
          <w:sz w:val="24"/>
          <w:szCs w:val="24"/>
          <w:lang w:val="en-GB" w:eastAsia="en-GB"/>
        </w:rPr>
        <mc:AlternateContent>
          <mc:Choice Requires="wps">
            <w:drawing>
              <wp:anchor distT="0" distB="0" distL="114300" distR="114300" simplePos="0" relativeHeight="251696128" behindDoc="0" locked="0" layoutInCell="1" allowOverlap="1" wp14:anchorId="28557A68" wp14:editId="7245BF38">
                <wp:simplePos x="0" y="0"/>
                <wp:positionH relativeFrom="column">
                  <wp:posOffset>0</wp:posOffset>
                </wp:positionH>
                <wp:positionV relativeFrom="paragraph">
                  <wp:posOffset>-635</wp:posOffset>
                </wp:positionV>
                <wp:extent cx="228600" cy="190500"/>
                <wp:effectExtent l="0" t="0" r="19050" b="19050"/>
                <wp:wrapNone/>
                <wp:docPr id="37" name="Rectangle 37"/>
                <wp:cNvGraphicFramePr/>
                <a:graphic xmlns:a="http://schemas.openxmlformats.org/drawingml/2006/main">
                  <a:graphicData uri="http://schemas.microsoft.com/office/word/2010/wordprocessingShape">
                    <wps:wsp>
                      <wps:cNvSpPr/>
                      <wps:spPr>
                        <a:xfrm>
                          <a:off x="0" y="0"/>
                          <a:ext cx="228600" cy="1905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912BA0" id="Rectangle 37" o:spid="_x0000_s1026" style="position:absolute;margin-left:0;margin-top:-.05pt;width:18pt;height:1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" fillcolor="white [3201]" strokecolor="black [3200]" strokeweight="1pt"/>
            </w:pict>
          </mc:Fallback>
        </mc:AlternateContent>
      </w:r>
      <w:r w:rsidRPr="005614B6">
        <w:rPr>
          <w:rFonts w:ascii="Times New Roman" w:hAnsi="Times New Roman" w:cs="Times New Roman"/>
          <w:sz w:val="24"/>
          <w:szCs w:val="24"/>
        </w:rPr>
        <w:t>No</w:t>
      </w:r>
    </w:p>
    <w:p w14:paraId="6F9BFC61" w14:textId="77777777" w:rsidR="00F925FC" w:rsidRDefault="00F925FC" w:rsidP="00F925FC">
      <w:pPr>
        <w:jc w:val="both"/>
        <w:rPr>
          <w:rFonts w:ascii="Times New Roman" w:hAnsi="Times New Roman" w:cs="Times New Roman"/>
          <w:sz w:val="24"/>
          <w:szCs w:val="24"/>
        </w:rPr>
      </w:pPr>
      <w:r>
        <w:rPr>
          <w:rFonts w:ascii="Times New Roman" w:hAnsi="Times New Roman" w:cs="Times New Roman"/>
          <w:sz w:val="24"/>
          <w:szCs w:val="24"/>
        </w:rPr>
        <w:t>If no, what is the problem?</w:t>
      </w:r>
    </w:p>
    <w:p w14:paraId="4E2E0CF9" w14:textId="77777777" w:rsidR="00F925FC" w:rsidRDefault="00F925FC" w:rsidP="00F925FC">
      <w:pPr>
        <w:jc w:val="both"/>
        <w:rPr>
          <w:rFonts w:ascii="Times New Roman" w:hAnsi="Times New Roman" w:cs="Times New Roman"/>
          <w:sz w:val="24"/>
          <w:szCs w:val="24"/>
        </w:rPr>
      </w:pPr>
      <w:r>
        <w:rPr>
          <w:rFonts w:ascii="Times New Roman" w:hAnsi="Times New Roman" w:cs="Times New Roman"/>
          <w:sz w:val="24"/>
          <w:szCs w:val="24"/>
        </w:rPr>
        <w:t>………………………………………………………………………………………………………………………………………………………………………………………………………………</w:t>
      </w:r>
    </w:p>
    <w:p w14:paraId="57B4907C" w14:textId="77777777" w:rsidR="00F925FC" w:rsidRDefault="00F925FC" w:rsidP="00F925FC">
      <w:pPr>
        <w:jc w:val="both"/>
        <w:rPr>
          <w:rFonts w:ascii="Times New Roman" w:hAnsi="Times New Roman" w:cs="Times New Roman"/>
          <w:sz w:val="24"/>
          <w:szCs w:val="24"/>
        </w:rPr>
      </w:pPr>
    </w:p>
    <w:p w14:paraId="4517D1B1" w14:textId="77777777" w:rsidR="00F925FC" w:rsidRPr="0078673C" w:rsidRDefault="00F925FC" w:rsidP="00F925FC">
      <w:pPr>
        <w:jc w:val="center"/>
        <w:rPr>
          <w:rFonts w:ascii="Times New Roman" w:hAnsi="Times New Roman" w:cs="Times New Roman"/>
          <w:b/>
          <w:sz w:val="24"/>
          <w:szCs w:val="24"/>
          <w:u w:val="single"/>
        </w:rPr>
      </w:pPr>
      <w:r w:rsidRPr="0078673C">
        <w:rPr>
          <w:rFonts w:ascii="Times New Roman" w:hAnsi="Times New Roman" w:cs="Times New Roman"/>
          <w:b/>
          <w:sz w:val="24"/>
          <w:szCs w:val="24"/>
          <w:u w:val="single"/>
        </w:rPr>
        <w:t>SECTION B</w:t>
      </w:r>
    </w:p>
    <w:p w14:paraId="3DD45BAD" w14:textId="77777777" w:rsidR="00F925FC" w:rsidRPr="009D35F6" w:rsidRDefault="00F925FC" w:rsidP="00F925FC">
      <w:pPr>
        <w:jc w:val="center"/>
        <w:rPr>
          <w:rFonts w:ascii="Times New Roman" w:hAnsi="Times New Roman" w:cs="Times New Roman"/>
          <w:b/>
          <w:sz w:val="24"/>
          <w:szCs w:val="24"/>
        </w:rPr>
      </w:pPr>
      <w:r w:rsidRPr="009D35F6">
        <w:rPr>
          <w:rFonts w:ascii="Times New Roman" w:hAnsi="Times New Roman" w:cs="Times New Roman"/>
          <w:b/>
          <w:sz w:val="24"/>
          <w:szCs w:val="24"/>
        </w:rPr>
        <w:t>STAFF STATUS</w:t>
      </w:r>
    </w:p>
    <w:p w14:paraId="16CDD6AA" w14:textId="77777777" w:rsidR="00F925FC" w:rsidRPr="004B410E" w:rsidRDefault="00F925FC" w:rsidP="00F925FC">
      <w:pPr>
        <w:pStyle w:val="ListParagraph"/>
        <w:numPr>
          <w:ilvl w:val="0"/>
          <w:numId w:val="7"/>
        </w:numPr>
        <w:jc w:val="both"/>
        <w:rPr>
          <w:rFonts w:ascii="Times New Roman" w:hAnsi="Times New Roman" w:cs="Times New Roman"/>
          <w:sz w:val="24"/>
          <w:szCs w:val="24"/>
        </w:rPr>
      </w:pPr>
      <w:r w:rsidRPr="004B410E">
        <w:rPr>
          <w:rFonts w:ascii="Times New Roman" w:hAnsi="Times New Roman" w:cs="Times New Roman"/>
          <w:sz w:val="24"/>
          <w:szCs w:val="24"/>
        </w:rPr>
        <w:t xml:space="preserve"> Who handles the M</w:t>
      </w:r>
      <w:r>
        <w:rPr>
          <w:rFonts w:ascii="Times New Roman" w:hAnsi="Times New Roman" w:cs="Times New Roman"/>
          <w:sz w:val="24"/>
          <w:szCs w:val="24"/>
        </w:rPr>
        <w:t>&amp;</w:t>
      </w:r>
      <w:r w:rsidRPr="004B410E">
        <w:rPr>
          <w:rFonts w:ascii="Times New Roman" w:hAnsi="Times New Roman" w:cs="Times New Roman"/>
          <w:sz w:val="24"/>
          <w:szCs w:val="24"/>
        </w:rPr>
        <w:t>E program?</w:t>
      </w:r>
    </w:p>
    <w:p w14:paraId="71B0F0ED" w14:textId="77777777" w:rsidR="00F925FC" w:rsidRPr="005614B6" w:rsidRDefault="00F925FC" w:rsidP="00F925FC">
      <w:pPr>
        <w:ind w:firstLine="720"/>
        <w:jc w:val="both"/>
        <w:rPr>
          <w:rFonts w:ascii="Times New Roman" w:hAnsi="Times New Roman" w:cs="Times New Roman"/>
          <w:sz w:val="24"/>
          <w:szCs w:val="24"/>
        </w:rPr>
      </w:pPr>
      <w:r w:rsidRPr="005614B6">
        <w:rPr>
          <w:rFonts w:ascii="Times New Roman" w:hAnsi="Times New Roman" w:cs="Times New Roman"/>
          <w:noProof/>
          <w:sz w:val="24"/>
          <w:szCs w:val="24"/>
          <w:lang w:val="en-GB" w:eastAsia="en-GB"/>
        </w:rPr>
        <mc:AlternateContent>
          <mc:Choice Requires="wps">
            <w:drawing>
              <wp:anchor distT="0" distB="0" distL="114300" distR="114300" simplePos="0" relativeHeight="251697152" behindDoc="0" locked="0" layoutInCell="1" allowOverlap="1" wp14:anchorId="78C5C692" wp14:editId="565FB95C">
                <wp:simplePos x="0" y="0"/>
                <wp:positionH relativeFrom="column">
                  <wp:posOffset>0</wp:posOffset>
                </wp:positionH>
                <wp:positionV relativeFrom="paragraph">
                  <wp:posOffset>0</wp:posOffset>
                </wp:positionV>
                <wp:extent cx="228600" cy="190500"/>
                <wp:effectExtent l="0" t="0" r="19050" b="19050"/>
                <wp:wrapNone/>
                <wp:docPr id="38" name="Rectangle 38"/>
                <wp:cNvGraphicFramePr/>
                <a:graphic xmlns:a="http://schemas.openxmlformats.org/drawingml/2006/main">
                  <a:graphicData uri="http://schemas.microsoft.com/office/word/2010/wordprocessingShape">
                    <wps:wsp>
                      <wps:cNvSpPr/>
                      <wps:spPr>
                        <a:xfrm>
                          <a:off x="0" y="0"/>
                          <a:ext cx="228600" cy="1905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DF33D3" id="Rectangle 38" o:spid="_x0000_s1026" style="position:absolute;margin-left:0;margin-top:0;width:18pt;height:1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" fillcolor="white [3201]" strokecolor="black [3200]" strokeweight="1pt"/>
            </w:pict>
          </mc:Fallback>
        </mc:AlternateContent>
      </w:r>
      <w:r w:rsidRPr="005614B6">
        <w:rPr>
          <w:rFonts w:ascii="Times New Roman" w:hAnsi="Times New Roman" w:cs="Times New Roman"/>
          <w:sz w:val="24"/>
          <w:szCs w:val="24"/>
        </w:rPr>
        <w:t>Clerk</w:t>
      </w:r>
    </w:p>
    <w:p w14:paraId="2C17A4A4" w14:textId="77777777" w:rsidR="00F925FC" w:rsidRPr="005614B6" w:rsidRDefault="00F925FC" w:rsidP="00F925FC">
      <w:pPr>
        <w:ind w:firstLine="720"/>
        <w:jc w:val="both"/>
        <w:rPr>
          <w:rFonts w:ascii="Times New Roman" w:hAnsi="Times New Roman" w:cs="Times New Roman"/>
          <w:sz w:val="24"/>
          <w:szCs w:val="24"/>
        </w:rPr>
      </w:pPr>
      <w:r w:rsidRPr="005614B6">
        <w:rPr>
          <w:rFonts w:ascii="Times New Roman" w:hAnsi="Times New Roman" w:cs="Times New Roman"/>
          <w:noProof/>
          <w:sz w:val="24"/>
          <w:szCs w:val="24"/>
          <w:lang w:val="en-GB" w:eastAsia="en-GB"/>
        </w:rPr>
        <mc:AlternateContent>
          <mc:Choice Requires="wps">
            <w:drawing>
              <wp:anchor distT="0" distB="0" distL="114300" distR="114300" simplePos="0" relativeHeight="251692032" behindDoc="0" locked="0" layoutInCell="1" allowOverlap="1" wp14:anchorId="3156F509" wp14:editId="70032259">
                <wp:simplePos x="0" y="0"/>
                <wp:positionH relativeFrom="column">
                  <wp:posOffset>0</wp:posOffset>
                </wp:positionH>
                <wp:positionV relativeFrom="paragraph">
                  <wp:posOffset>0</wp:posOffset>
                </wp:positionV>
                <wp:extent cx="228600" cy="190500"/>
                <wp:effectExtent l="0" t="0" r="19050" b="19050"/>
                <wp:wrapNone/>
                <wp:docPr id="40" name="Rectangle 40"/>
                <wp:cNvGraphicFramePr/>
                <a:graphic xmlns:a="http://schemas.openxmlformats.org/drawingml/2006/main">
                  <a:graphicData uri="http://schemas.microsoft.com/office/word/2010/wordprocessingShape">
                    <wps:wsp>
                      <wps:cNvSpPr/>
                      <wps:spPr>
                        <a:xfrm>
                          <a:off x="0" y="0"/>
                          <a:ext cx="228600" cy="19050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08D4B5" id="Rectangle 40" o:spid="_x0000_s1026" style="position:absolute;margin-left:0;margin-top:0;width:18pt;height:1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" fillcolor="window" strokecolor="windowText" strokeweight="1pt"/>
            </w:pict>
          </mc:Fallback>
        </mc:AlternateContent>
      </w:r>
      <w:r w:rsidRPr="005614B6">
        <w:rPr>
          <w:rFonts w:ascii="Times New Roman" w:hAnsi="Times New Roman" w:cs="Times New Roman"/>
          <w:sz w:val="24"/>
          <w:szCs w:val="24"/>
        </w:rPr>
        <w:t xml:space="preserve">Court </w:t>
      </w:r>
      <w:r>
        <w:rPr>
          <w:rFonts w:ascii="Times New Roman" w:hAnsi="Times New Roman" w:cs="Times New Roman"/>
          <w:sz w:val="24"/>
          <w:szCs w:val="24"/>
        </w:rPr>
        <w:t>R</w:t>
      </w:r>
      <w:r w:rsidRPr="005614B6">
        <w:rPr>
          <w:rFonts w:ascii="Times New Roman" w:hAnsi="Times New Roman" w:cs="Times New Roman"/>
          <w:sz w:val="24"/>
          <w:szCs w:val="24"/>
        </w:rPr>
        <w:t>ecorder</w:t>
      </w:r>
    </w:p>
    <w:p w14:paraId="2213FAD3" w14:textId="77777777" w:rsidR="00F925FC" w:rsidRPr="005614B6" w:rsidRDefault="00F925FC" w:rsidP="00F925FC">
      <w:pPr>
        <w:ind w:firstLine="720"/>
        <w:jc w:val="both"/>
        <w:rPr>
          <w:rFonts w:ascii="Times New Roman" w:hAnsi="Times New Roman" w:cs="Times New Roman"/>
          <w:sz w:val="24"/>
          <w:szCs w:val="24"/>
        </w:rPr>
      </w:pPr>
      <w:r w:rsidRPr="005614B6">
        <w:rPr>
          <w:rFonts w:ascii="Times New Roman" w:hAnsi="Times New Roman" w:cs="Times New Roman"/>
          <w:noProof/>
          <w:sz w:val="24"/>
          <w:szCs w:val="24"/>
          <w:lang w:val="en-GB" w:eastAsia="en-GB"/>
        </w:rPr>
        <mc:AlternateContent>
          <mc:Choice Requires="wps">
            <w:drawing>
              <wp:anchor distT="0" distB="0" distL="114300" distR="114300" simplePos="0" relativeHeight="251698176" behindDoc="0" locked="0" layoutInCell="1" allowOverlap="1" wp14:anchorId="4349A67E" wp14:editId="7B851AD8">
                <wp:simplePos x="0" y="0"/>
                <wp:positionH relativeFrom="column">
                  <wp:posOffset>0</wp:posOffset>
                </wp:positionH>
                <wp:positionV relativeFrom="paragraph">
                  <wp:posOffset>-635</wp:posOffset>
                </wp:positionV>
                <wp:extent cx="228600" cy="190500"/>
                <wp:effectExtent l="0" t="0" r="19050" b="19050"/>
                <wp:wrapNone/>
                <wp:docPr id="44" name="Rectangle 44"/>
                <wp:cNvGraphicFramePr/>
                <a:graphic xmlns:a="http://schemas.openxmlformats.org/drawingml/2006/main">
                  <a:graphicData uri="http://schemas.microsoft.com/office/word/2010/wordprocessingShape">
                    <wps:wsp>
                      <wps:cNvSpPr/>
                      <wps:spPr>
                        <a:xfrm>
                          <a:off x="0" y="0"/>
                          <a:ext cx="228600" cy="1905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8F2876" id="Rectangle 44" o:spid="_x0000_s1026" style="position:absolute;margin-left:0;margin-top:-.05pt;width:18pt;height:1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" fillcolor="white [3201]" strokecolor="black [3200]" strokeweight="1pt"/>
            </w:pict>
          </mc:Fallback>
        </mc:AlternateContent>
      </w:r>
      <w:r w:rsidRPr="005614B6">
        <w:rPr>
          <w:rFonts w:ascii="Times New Roman" w:hAnsi="Times New Roman" w:cs="Times New Roman"/>
          <w:sz w:val="24"/>
          <w:szCs w:val="24"/>
        </w:rPr>
        <w:t xml:space="preserve">Court </w:t>
      </w:r>
      <w:r>
        <w:rPr>
          <w:rFonts w:ascii="Times New Roman" w:hAnsi="Times New Roman" w:cs="Times New Roman"/>
          <w:sz w:val="24"/>
          <w:szCs w:val="24"/>
        </w:rPr>
        <w:t>I</w:t>
      </w:r>
      <w:r w:rsidRPr="005614B6">
        <w:rPr>
          <w:rFonts w:ascii="Times New Roman" w:hAnsi="Times New Roman" w:cs="Times New Roman"/>
          <w:sz w:val="24"/>
          <w:szCs w:val="24"/>
        </w:rPr>
        <w:t xml:space="preserve">nterpreter </w:t>
      </w:r>
      <w:r w:rsidRPr="005614B6">
        <w:rPr>
          <w:rFonts w:ascii="Times New Roman" w:hAnsi="Times New Roman" w:cs="Times New Roman"/>
          <w:noProof/>
          <w:sz w:val="24"/>
          <w:szCs w:val="24"/>
          <w:lang w:val="en-GB" w:eastAsia="en-GB"/>
        </w:rPr>
        <mc:AlternateContent>
          <mc:Choice Requires="wps">
            <w:drawing>
              <wp:anchor distT="0" distB="0" distL="114300" distR="114300" simplePos="0" relativeHeight="251699200" behindDoc="0" locked="0" layoutInCell="1" allowOverlap="1" wp14:anchorId="3C63BFF6" wp14:editId="59C824FF">
                <wp:simplePos x="0" y="0"/>
                <wp:positionH relativeFrom="column">
                  <wp:posOffset>0</wp:posOffset>
                </wp:positionH>
                <wp:positionV relativeFrom="paragraph">
                  <wp:posOffset>-635</wp:posOffset>
                </wp:positionV>
                <wp:extent cx="228600" cy="190500"/>
                <wp:effectExtent l="0" t="0" r="19050" b="19050"/>
                <wp:wrapNone/>
                <wp:docPr id="45" name="Rectangle 45"/>
                <wp:cNvGraphicFramePr/>
                <a:graphic xmlns:a="http://schemas.openxmlformats.org/drawingml/2006/main">
                  <a:graphicData uri="http://schemas.microsoft.com/office/word/2010/wordprocessingShape">
                    <wps:wsp>
                      <wps:cNvSpPr/>
                      <wps:spPr>
                        <a:xfrm>
                          <a:off x="0" y="0"/>
                          <a:ext cx="228600" cy="1905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F43E04" id="Rectangle 45" o:spid="_x0000_s1026" style="position:absolute;margin-left:0;margin-top:-.05pt;width:18pt;height:15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" fillcolor="white [3201]" strokecolor="black [3200]" strokeweight="1pt"/>
            </w:pict>
          </mc:Fallback>
        </mc:AlternateContent>
      </w:r>
    </w:p>
    <w:p w14:paraId="738A42EC" w14:textId="77777777" w:rsidR="00F925FC" w:rsidRDefault="00F925FC" w:rsidP="00F925FC">
      <w:pPr>
        <w:jc w:val="both"/>
        <w:rPr>
          <w:rFonts w:ascii="Times New Roman" w:hAnsi="Times New Roman" w:cs="Times New Roman"/>
          <w:sz w:val="24"/>
          <w:szCs w:val="24"/>
        </w:rPr>
      </w:pPr>
    </w:p>
    <w:p w14:paraId="1A364283" w14:textId="77777777" w:rsidR="00F925FC" w:rsidRPr="006F6574" w:rsidRDefault="00F925FC" w:rsidP="00F925FC">
      <w:pPr>
        <w:pStyle w:val="ListParagraph"/>
        <w:numPr>
          <w:ilvl w:val="0"/>
          <w:numId w:val="7"/>
        </w:numPr>
        <w:jc w:val="both"/>
        <w:rPr>
          <w:rFonts w:ascii="Times New Roman" w:hAnsi="Times New Roman" w:cs="Times New Roman"/>
          <w:sz w:val="24"/>
          <w:szCs w:val="24"/>
        </w:rPr>
      </w:pPr>
      <w:r w:rsidRPr="006F6574">
        <w:rPr>
          <w:rFonts w:ascii="Times New Roman" w:hAnsi="Times New Roman" w:cs="Times New Roman"/>
          <w:sz w:val="24"/>
          <w:szCs w:val="24"/>
        </w:rPr>
        <w:t>Indicate your status.</w:t>
      </w:r>
    </w:p>
    <w:p w14:paraId="2EA248EC" w14:textId="77777777" w:rsidR="00F925FC" w:rsidRPr="005614B6" w:rsidRDefault="00F925FC" w:rsidP="00F925FC">
      <w:pPr>
        <w:ind w:firstLine="720"/>
        <w:jc w:val="both"/>
        <w:rPr>
          <w:rFonts w:ascii="Times New Roman" w:hAnsi="Times New Roman" w:cs="Times New Roman"/>
          <w:sz w:val="24"/>
          <w:szCs w:val="24"/>
        </w:rPr>
      </w:pPr>
      <w:r w:rsidRPr="005614B6">
        <w:rPr>
          <w:rFonts w:ascii="Times New Roman" w:hAnsi="Times New Roman" w:cs="Times New Roman"/>
          <w:noProof/>
          <w:sz w:val="24"/>
          <w:szCs w:val="24"/>
          <w:lang w:val="en-GB" w:eastAsia="en-GB"/>
        </w:rPr>
        <mc:AlternateContent>
          <mc:Choice Requires="wps">
            <w:drawing>
              <wp:anchor distT="0" distB="0" distL="114300" distR="114300" simplePos="0" relativeHeight="251700224" behindDoc="0" locked="0" layoutInCell="1" allowOverlap="1" wp14:anchorId="6E40224D" wp14:editId="2D70D1BE">
                <wp:simplePos x="0" y="0"/>
                <wp:positionH relativeFrom="column">
                  <wp:posOffset>0</wp:posOffset>
                </wp:positionH>
                <wp:positionV relativeFrom="paragraph">
                  <wp:posOffset>0</wp:posOffset>
                </wp:positionV>
                <wp:extent cx="228600" cy="190500"/>
                <wp:effectExtent l="0" t="0" r="19050" b="19050"/>
                <wp:wrapNone/>
                <wp:docPr id="46" name="Rectangle 46"/>
                <wp:cNvGraphicFramePr/>
                <a:graphic xmlns:a="http://schemas.openxmlformats.org/drawingml/2006/main">
                  <a:graphicData uri="http://schemas.microsoft.com/office/word/2010/wordprocessingShape">
                    <wps:wsp>
                      <wps:cNvSpPr/>
                      <wps:spPr>
                        <a:xfrm>
                          <a:off x="0" y="0"/>
                          <a:ext cx="228600" cy="1905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AAA5C7" id="Rectangle 46" o:spid="_x0000_s1026" style="position:absolute;margin-left:0;margin-top:0;width:18pt;height:15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" fillcolor="white [3201]" strokecolor="black [3200]" strokeweight="1pt"/>
            </w:pict>
          </mc:Fallback>
        </mc:AlternateContent>
      </w:r>
      <w:r w:rsidRPr="005614B6">
        <w:rPr>
          <w:rFonts w:ascii="Times New Roman" w:hAnsi="Times New Roman" w:cs="Times New Roman"/>
          <w:sz w:val="24"/>
          <w:szCs w:val="24"/>
        </w:rPr>
        <w:t>New</w:t>
      </w:r>
      <w:r>
        <w:rPr>
          <w:rFonts w:ascii="Times New Roman" w:hAnsi="Times New Roman" w:cs="Times New Roman"/>
          <w:sz w:val="24"/>
          <w:szCs w:val="24"/>
        </w:rPr>
        <w:t>ly R</w:t>
      </w:r>
      <w:r w:rsidRPr="005614B6">
        <w:rPr>
          <w:rFonts w:ascii="Times New Roman" w:hAnsi="Times New Roman" w:cs="Times New Roman"/>
          <w:sz w:val="24"/>
          <w:szCs w:val="24"/>
        </w:rPr>
        <w:t xml:space="preserve">ecruited </w:t>
      </w:r>
      <w:r>
        <w:rPr>
          <w:rFonts w:ascii="Times New Roman" w:hAnsi="Times New Roman" w:cs="Times New Roman"/>
          <w:sz w:val="24"/>
          <w:szCs w:val="24"/>
        </w:rPr>
        <w:t>S</w:t>
      </w:r>
      <w:r w:rsidRPr="005614B6">
        <w:rPr>
          <w:rFonts w:ascii="Times New Roman" w:hAnsi="Times New Roman" w:cs="Times New Roman"/>
          <w:sz w:val="24"/>
          <w:szCs w:val="24"/>
        </w:rPr>
        <w:t>taff</w:t>
      </w:r>
    </w:p>
    <w:p w14:paraId="22D45B74" w14:textId="77777777" w:rsidR="00F925FC" w:rsidRPr="005614B6" w:rsidRDefault="00F925FC" w:rsidP="00F925FC">
      <w:pPr>
        <w:ind w:firstLine="720"/>
        <w:jc w:val="both"/>
        <w:rPr>
          <w:rFonts w:ascii="Times New Roman" w:hAnsi="Times New Roman" w:cs="Times New Roman"/>
          <w:sz w:val="24"/>
          <w:szCs w:val="24"/>
        </w:rPr>
      </w:pPr>
      <w:r w:rsidRPr="005614B6">
        <w:rPr>
          <w:rFonts w:ascii="Times New Roman" w:hAnsi="Times New Roman" w:cs="Times New Roman"/>
          <w:noProof/>
          <w:sz w:val="24"/>
          <w:szCs w:val="24"/>
          <w:lang w:val="en-GB" w:eastAsia="en-GB"/>
        </w:rPr>
        <mc:AlternateContent>
          <mc:Choice Requires="wps">
            <w:drawing>
              <wp:anchor distT="0" distB="0" distL="114300" distR="114300" simplePos="0" relativeHeight="251701248" behindDoc="0" locked="0" layoutInCell="1" allowOverlap="1" wp14:anchorId="5C2B43E8" wp14:editId="02D90BFA">
                <wp:simplePos x="0" y="0"/>
                <wp:positionH relativeFrom="column">
                  <wp:posOffset>0</wp:posOffset>
                </wp:positionH>
                <wp:positionV relativeFrom="paragraph">
                  <wp:posOffset>0</wp:posOffset>
                </wp:positionV>
                <wp:extent cx="228600" cy="190500"/>
                <wp:effectExtent l="0" t="0" r="19050" b="19050"/>
                <wp:wrapNone/>
                <wp:docPr id="47" name="Rectangle 47"/>
                <wp:cNvGraphicFramePr/>
                <a:graphic xmlns:a="http://schemas.openxmlformats.org/drawingml/2006/main">
                  <a:graphicData uri="http://schemas.microsoft.com/office/word/2010/wordprocessingShape">
                    <wps:wsp>
                      <wps:cNvSpPr/>
                      <wps:spPr>
                        <a:xfrm>
                          <a:off x="0" y="0"/>
                          <a:ext cx="228600" cy="1905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5D33ED" id="Rectangle 47" o:spid="_x0000_s1026" style="position:absolute;margin-left:0;margin-top:0;width:18pt;height:15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" fillcolor="white [3201]" strokecolor="black [3200]" strokeweight="1pt"/>
            </w:pict>
          </mc:Fallback>
        </mc:AlternateContent>
      </w:r>
      <w:r>
        <w:rPr>
          <w:rFonts w:ascii="Times New Roman" w:hAnsi="Times New Roman" w:cs="Times New Roman"/>
          <w:sz w:val="24"/>
          <w:szCs w:val="24"/>
        </w:rPr>
        <w:t>Newly Transferred S</w:t>
      </w:r>
      <w:r w:rsidRPr="005614B6">
        <w:rPr>
          <w:rFonts w:ascii="Times New Roman" w:hAnsi="Times New Roman" w:cs="Times New Roman"/>
          <w:sz w:val="24"/>
          <w:szCs w:val="24"/>
        </w:rPr>
        <w:t>taff</w:t>
      </w:r>
    </w:p>
    <w:p w14:paraId="47C54330" w14:textId="77777777" w:rsidR="00F925FC" w:rsidRPr="005614B6" w:rsidRDefault="00F925FC" w:rsidP="00F925FC">
      <w:pPr>
        <w:ind w:firstLine="720"/>
        <w:jc w:val="both"/>
        <w:rPr>
          <w:rFonts w:ascii="Times New Roman" w:hAnsi="Times New Roman" w:cs="Times New Roman"/>
          <w:sz w:val="24"/>
          <w:szCs w:val="24"/>
        </w:rPr>
      </w:pPr>
      <w:r w:rsidRPr="005614B6">
        <w:rPr>
          <w:rFonts w:ascii="Times New Roman" w:hAnsi="Times New Roman" w:cs="Times New Roman"/>
          <w:noProof/>
          <w:sz w:val="24"/>
          <w:szCs w:val="24"/>
          <w:lang w:val="en-GB" w:eastAsia="en-GB"/>
        </w:rPr>
        <mc:AlternateContent>
          <mc:Choice Requires="wps">
            <w:drawing>
              <wp:anchor distT="0" distB="0" distL="114300" distR="114300" simplePos="0" relativeHeight="251702272" behindDoc="0" locked="0" layoutInCell="1" allowOverlap="1" wp14:anchorId="5BAD307D" wp14:editId="1E2A0DDF">
                <wp:simplePos x="0" y="0"/>
                <wp:positionH relativeFrom="column">
                  <wp:posOffset>0</wp:posOffset>
                </wp:positionH>
                <wp:positionV relativeFrom="paragraph">
                  <wp:posOffset>-635</wp:posOffset>
                </wp:positionV>
                <wp:extent cx="228600" cy="190500"/>
                <wp:effectExtent l="0" t="0" r="19050" b="19050"/>
                <wp:wrapNone/>
                <wp:docPr id="48" name="Rectangle 48"/>
                <wp:cNvGraphicFramePr/>
                <a:graphic xmlns:a="http://schemas.openxmlformats.org/drawingml/2006/main">
                  <a:graphicData uri="http://schemas.microsoft.com/office/word/2010/wordprocessingShape">
                    <wps:wsp>
                      <wps:cNvSpPr/>
                      <wps:spPr>
                        <a:xfrm>
                          <a:off x="0" y="0"/>
                          <a:ext cx="228600" cy="1905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2AE7C6" id="Rectangle 48" o:spid="_x0000_s1026" style="position:absolute;margin-left:0;margin-top:-.05pt;width:18pt;height:15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" fillcolor="white [3201]" strokecolor="black [3200]" strokeweight="1pt"/>
            </w:pict>
          </mc:Fallback>
        </mc:AlternateContent>
      </w:r>
      <w:r>
        <w:rPr>
          <w:rFonts w:ascii="Times New Roman" w:hAnsi="Times New Roman" w:cs="Times New Roman"/>
          <w:sz w:val="24"/>
          <w:szCs w:val="24"/>
        </w:rPr>
        <w:t>Old S</w:t>
      </w:r>
      <w:r w:rsidRPr="005614B6">
        <w:rPr>
          <w:rFonts w:ascii="Times New Roman" w:hAnsi="Times New Roman" w:cs="Times New Roman"/>
          <w:sz w:val="24"/>
          <w:szCs w:val="24"/>
        </w:rPr>
        <w:t>taff</w:t>
      </w:r>
    </w:p>
    <w:p w14:paraId="75AF5E4D" w14:textId="77777777" w:rsidR="00F925FC" w:rsidRPr="005614B6" w:rsidRDefault="00F925FC" w:rsidP="00F925FC">
      <w:pPr>
        <w:ind w:firstLine="720"/>
        <w:jc w:val="both"/>
        <w:rPr>
          <w:rFonts w:ascii="Times New Roman" w:hAnsi="Times New Roman" w:cs="Times New Roman"/>
          <w:sz w:val="24"/>
          <w:szCs w:val="24"/>
        </w:rPr>
      </w:pPr>
      <w:r w:rsidRPr="005614B6">
        <w:rPr>
          <w:rFonts w:ascii="Times New Roman" w:hAnsi="Times New Roman" w:cs="Times New Roman"/>
          <w:noProof/>
          <w:sz w:val="24"/>
          <w:szCs w:val="24"/>
          <w:lang w:val="en-GB" w:eastAsia="en-GB"/>
        </w:rPr>
        <mc:AlternateContent>
          <mc:Choice Requires="wps">
            <w:drawing>
              <wp:anchor distT="0" distB="0" distL="114300" distR="114300" simplePos="0" relativeHeight="251712512" behindDoc="0" locked="0" layoutInCell="1" allowOverlap="1" wp14:anchorId="4E62E20D" wp14:editId="4286F5D9">
                <wp:simplePos x="0" y="0"/>
                <wp:positionH relativeFrom="column">
                  <wp:posOffset>0</wp:posOffset>
                </wp:positionH>
                <wp:positionV relativeFrom="paragraph">
                  <wp:posOffset>-635</wp:posOffset>
                </wp:positionV>
                <wp:extent cx="228600" cy="190500"/>
                <wp:effectExtent l="0" t="0" r="19050" b="19050"/>
                <wp:wrapNone/>
                <wp:docPr id="49" name="Rectangle 49"/>
                <wp:cNvGraphicFramePr/>
                <a:graphic xmlns:a="http://schemas.openxmlformats.org/drawingml/2006/main">
                  <a:graphicData uri="http://schemas.microsoft.com/office/word/2010/wordprocessingShape">
                    <wps:wsp>
                      <wps:cNvSpPr/>
                      <wps:spPr>
                        <a:xfrm>
                          <a:off x="0" y="0"/>
                          <a:ext cx="228600" cy="1905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53A11A" id="Rectangle 49" o:spid="_x0000_s1026" style="position:absolute;margin-left:0;margin-top:-.05pt;width:18pt;height:15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" fillcolor="white [3201]" strokecolor="black [3200]" strokeweight="1pt"/>
            </w:pict>
          </mc:Fallback>
        </mc:AlternateContent>
      </w:r>
      <w:r w:rsidRPr="005614B6">
        <w:rPr>
          <w:rFonts w:ascii="Times New Roman" w:hAnsi="Times New Roman" w:cs="Times New Roman"/>
          <w:sz w:val="24"/>
          <w:szCs w:val="24"/>
        </w:rPr>
        <w:t>National Service Person</w:t>
      </w:r>
    </w:p>
    <w:p w14:paraId="63C1B651" w14:textId="77777777" w:rsidR="00F925FC" w:rsidRPr="005614B6" w:rsidRDefault="00F925FC" w:rsidP="00F925FC">
      <w:pPr>
        <w:ind w:firstLine="720"/>
        <w:jc w:val="both"/>
        <w:rPr>
          <w:rFonts w:ascii="Times New Roman" w:hAnsi="Times New Roman" w:cs="Times New Roman"/>
          <w:sz w:val="24"/>
          <w:szCs w:val="24"/>
        </w:rPr>
      </w:pPr>
      <w:r w:rsidRPr="005614B6">
        <w:rPr>
          <w:rFonts w:ascii="Times New Roman" w:hAnsi="Times New Roman" w:cs="Times New Roman"/>
          <w:noProof/>
          <w:sz w:val="24"/>
          <w:szCs w:val="24"/>
          <w:lang w:val="en-GB" w:eastAsia="en-GB"/>
        </w:rPr>
        <mc:AlternateContent>
          <mc:Choice Requires="wps">
            <w:drawing>
              <wp:anchor distT="0" distB="0" distL="114300" distR="114300" simplePos="0" relativeHeight="251713536" behindDoc="0" locked="0" layoutInCell="1" allowOverlap="1" wp14:anchorId="4E92599A" wp14:editId="5F8445A1">
                <wp:simplePos x="0" y="0"/>
                <wp:positionH relativeFrom="column">
                  <wp:posOffset>0</wp:posOffset>
                </wp:positionH>
                <wp:positionV relativeFrom="paragraph">
                  <wp:posOffset>0</wp:posOffset>
                </wp:positionV>
                <wp:extent cx="228600" cy="190500"/>
                <wp:effectExtent l="0" t="0" r="19050" b="19050"/>
                <wp:wrapNone/>
                <wp:docPr id="50" name="Rectangle 50"/>
                <wp:cNvGraphicFramePr/>
                <a:graphic xmlns:a="http://schemas.openxmlformats.org/drawingml/2006/main">
                  <a:graphicData uri="http://schemas.microsoft.com/office/word/2010/wordprocessingShape">
                    <wps:wsp>
                      <wps:cNvSpPr/>
                      <wps:spPr>
                        <a:xfrm>
                          <a:off x="0" y="0"/>
                          <a:ext cx="228600" cy="19050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ED156D" id="Rectangle 50" o:spid="_x0000_s1026" style="position:absolute;margin-left:0;margin-top:0;width:18pt;height:15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" fillcolor="window" strokecolor="windowText" strokeweight="1pt"/>
            </w:pict>
          </mc:Fallback>
        </mc:AlternateContent>
      </w:r>
      <w:r w:rsidRPr="005614B6">
        <w:rPr>
          <w:rFonts w:ascii="Times New Roman" w:hAnsi="Times New Roman" w:cs="Times New Roman"/>
          <w:sz w:val="24"/>
          <w:szCs w:val="24"/>
        </w:rPr>
        <w:t xml:space="preserve">NABCO </w:t>
      </w:r>
      <w:r>
        <w:rPr>
          <w:rFonts w:ascii="Times New Roman" w:hAnsi="Times New Roman" w:cs="Times New Roman"/>
          <w:sz w:val="24"/>
          <w:szCs w:val="24"/>
        </w:rPr>
        <w:t>Trainee</w:t>
      </w:r>
    </w:p>
    <w:p w14:paraId="197C357E" w14:textId="77777777" w:rsidR="00F925FC" w:rsidRPr="005614B6" w:rsidRDefault="00F925FC" w:rsidP="00F925FC">
      <w:pPr>
        <w:ind w:firstLine="720"/>
        <w:jc w:val="both"/>
        <w:rPr>
          <w:rFonts w:ascii="Times New Roman" w:hAnsi="Times New Roman" w:cs="Times New Roman"/>
          <w:sz w:val="24"/>
          <w:szCs w:val="24"/>
        </w:rPr>
      </w:pPr>
      <w:r w:rsidRPr="005614B6">
        <w:rPr>
          <w:rFonts w:ascii="Times New Roman" w:hAnsi="Times New Roman" w:cs="Times New Roman"/>
          <w:sz w:val="24"/>
          <w:szCs w:val="24"/>
        </w:rPr>
        <w:t xml:space="preserve"> </w:t>
      </w:r>
    </w:p>
    <w:p w14:paraId="4D1CE41C" w14:textId="77777777" w:rsidR="00F925FC" w:rsidRPr="006F6574" w:rsidRDefault="00F925FC" w:rsidP="00F925FC">
      <w:pPr>
        <w:pStyle w:val="ListParagraph"/>
        <w:numPr>
          <w:ilvl w:val="0"/>
          <w:numId w:val="7"/>
        </w:numPr>
        <w:jc w:val="both"/>
        <w:rPr>
          <w:rFonts w:ascii="Times New Roman" w:hAnsi="Times New Roman" w:cs="Times New Roman"/>
          <w:sz w:val="24"/>
          <w:szCs w:val="24"/>
        </w:rPr>
      </w:pPr>
      <w:r w:rsidRPr="006F6574">
        <w:rPr>
          <w:rFonts w:ascii="Times New Roman" w:hAnsi="Times New Roman" w:cs="Times New Roman"/>
          <w:sz w:val="24"/>
          <w:szCs w:val="24"/>
        </w:rPr>
        <w:t xml:space="preserve"> How long have you been working with the M</w:t>
      </w:r>
      <w:r>
        <w:rPr>
          <w:rFonts w:ascii="Times New Roman" w:hAnsi="Times New Roman" w:cs="Times New Roman"/>
          <w:sz w:val="24"/>
          <w:szCs w:val="24"/>
        </w:rPr>
        <w:t>&amp;</w:t>
      </w:r>
      <w:r w:rsidRPr="006F6574">
        <w:rPr>
          <w:rFonts w:ascii="Times New Roman" w:hAnsi="Times New Roman" w:cs="Times New Roman"/>
          <w:sz w:val="24"/>
          <w:szCs w:val="24"/>
        </w:rPr>
        <w:t>E program?</w:t>
      </w:r>
    </w:p>
    <w:p w14:paraId="6867EEFF" w14:textId="77777777" w:rsidR="00F925FC" w:rsidRPr="005614B6" w:rsidRDefault="00F925FC" w:rsidP="00F925FC">
      <w:pPr>
        <w:ind w:firstLine="720"/>
        <w:jc w:val="both"/>
        <w:rPr>
          <w:rFonts w:ascii="Times New Roman" w:hAnsi="Times New Roman" w:cs="Times New Roman"/>
          <w:sz w:val="24"/>
          <w:szCs w:val="24"/>
        </w:rPr>
      </w:pPr>
      <w:r w:rsidRPr="005614B6">
        <w:rPr>
          <w:rFonts w:ascii="Times New Roman" w:hAnsi="Times New Roman" w:cs="Times New Roman"/>
          <w:noProof/>
          <w:sz w:val="24"/>
          <w:szCs w:val="24"/>
          <w:lang w:val="en-GB" w:eastAsia="en-GB"/>
        </w:rPr>
        <mc:AlternateContent>
          <mc:Choice Requires="wps">
            <w:drawing>
              <wp:anchor distT="0" distB="0" distL="114300" distR="114300" simplePos="0" relativeHeight="251705344" behindDoc="0" locked="0" layoutInCell="1" allowOverlap="1" wp14:anchorId="707025C6" wp14:editId="1966198A">
                <wp:simplePos x="0" y="0"/>
                <wp:positionH relativeFrom="column">
                  <wp:posOffset>0</wp:posOffset>
                </wp:positionH>
                <wp:positionV relativeFrom="paragraph">
                  <wp:posOffset>18415</wp:posOffset>
                </wp:positionV>
                <wp:extent cx="228600" cy="190500"/>
                <wp:effectExtent l="0" t="0" r="19050" b="19050"/>
                <wp:wrapNone/>
                <wp:docPr id="51" name="Rectangle 51"/>
                <wp:cNvGraphicFramePr/>
                <a:graphic xmlns:a="http://schemas.openxmlformats.org/drawingml/2006/main">
                  <a:graphicData uri="http://schemas.microsoft.com/office/word/2010/wordprocessingShape">
                    <wps:wsp>
                      <wps:cNvSpPr/>
                      <wps:spPr>
                        <a:xfrm>
                          <a:off x="0" y="0"/>
                          <a:ext cx="228600" cy="1905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915A0A" id="Rectangle 51" o:spid="_x0000_s1026" style="position:absolute;margin-left:0;margin-top:1.45pt;width:18pt;height:15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" fillcolor="white [3201]" strokecolor="black [3200]" strokeweight="1pt"/>
            </w:pict>
          </mc:Fallback>
        </mc:AlternateContent>
      </w:r>
      <w:r w:rsidRPr="005614B6">
        <w:rPr>
          <w:rFonts w:ascii="Times New Roman" w:hAnsi="Times New Roman" w:cs="Times New Roman"/>
          <w:sz w:val="24"/>
          <w:szCs w:val="24"/>
        </w:rPr>
        <w:t>Past few months</w:t>
      </w:r>
    </w:p>
    <w:p w14:paraId="76488AE5" w14:textId="77777777" w:rsidR="00F925FC" w:rsidRPr="005614B6" w:rsidRDefault="00F925FC" w:rsidP="00F925FC">
      <w:pPr>
        <w:ind w:firstLine="720"/>
        <w:jc w:val="both"/>
        <w:rPr>
          <w:rFonts w:ascii="Times New Roman" w:hAnsi="Times New Roman" w:cs="Times New Roman"/>
          <w:sz w:val="24"/>
          <w:szCs w:val="24"/>
        </w:rPr>
      </w:pPr>
      <w:r w:rsidRPr="005614B6">
        <w:rPr>
          <w:rFonts w:ascii="Times New Roman" w:hAnsi="Times New Roman" w:cs="Times New Roman"/>
          <w:noProof/>
          <w:sz w:val="24"/>
          <w:szCs w:val="24"/>
          <w:lang w:val="en-GB" w:eastAsia="en-GB"/>
        </w:rPr>
        <mc:AlternateContent>
          <mc:Choice Requires="wps">
            <w:drawing>
              <wp:anchor distT="0" distB="0" distL="114300" distR="114300" simplePos="0" relativeHeight="251706368" behindDoc="0" locked="0" layoutInCell="1" allowOverlap="1" wp14:anchorId="7CEE794D" wp14:editId="63B08BB0">
                <wp:simplePos x="0" y="0"/>
                <wp:positionH relativeFrom="column">
                  <wp:posOffset>0</wp:posOffset>
                </wp:positionH>
                <wp:positionV relativeFrom="paragraph">
                  <wp:posOffset>0</wp:posOffset>
                </wp:positionV>
                <wp:extent cx="228600" cy="190500"/>
                <wp:effectExtent l="0" t="0" r="19050" b="19050"/>
                <wp:wrapNone/>
                <wp:docPr id="52" name="Rectangle 52"/>
                <wp:cNvGraphicFramePr/>
                <a:graphic xmlns:a="http://schemas.openxmlformats.org/drawingml/2006/main">
                  <a:graphicData uri="http://schemas.microsoft.com/office/word/2010/wordprocessingShape">
                    <wps:wsp>
                      <wps:cNvSpPr/>
                      <wps:spPr>
                        <a:xfrm>
                          <a:off x="0" y="0"/>
                          <a:ext cx="228600" cy="1905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58524B" id="Rectangle 52" o:spid="_x0000_s1026" style="position:absolute;margin-left:0;margin-top:0;width:18pt;height:15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" fillcolor="white [3201]" strokecolor="black [3200]" strokeweight="1pt"/>
            </w:pict>
          </mc:Fallback>
        </mc:AlternateContent>
      </w:r>
      <w:r w:rsidRPr="005614B6">
        <w:rPr>
          <w:rFonts w:ascii="Times New Roman" w:hAnsi="Times New Roman" w:cs="Times New Roman"/>
          <w:sz w:val="24"/>
          <w:szCs w:val="24"/>
        </w:rPr>
        <w:t xml:space="preserve">1- 2 years </w:t>
      </w:r>
    </w:p>
    <w:p w14:paraId="5805605C" w14:textId="77777777" w:rsidR="00F925FC" w:rsidRPr="005614B6" w:rsidRDefault="00F925FC" w:rsidP="00F925FC">
      <w:pPr>
        <w:ind w:firstLine="720"/>
        <w:jc w:val="both"/>
        <w:rPr>
          <w:rFonts w:ascii="Times New Roman" w:hAnsi="Times New Roman" w:cs="Times New Roman"/>
          <w:sz w:val="24"/>
          <w:szCs w:val="24"/>
        </w:rPr>
      </w:pPr>
      <w:r w:rsidRPr="005614B6">
        <w:rPr>
          <w:rFonts w:ascii="Times New Roman" w:hAnsi="Times New Roman" w:cs="Times New Roman"/>
          <w:noProof/>
          <w:sz w:val="24"/>
          <w:szCs w:val="24"/>
          <w:lang w:val="en-GB" w:eastAsia="en-GB"/>
        </w:rPr>
        <mc:AlternateContent>
          <mc:Choice Requires="wps">
            <w:drawing>
              <wp:anchor distT="0" distB="0" distL="114300" distR="114300" simplePos="0" relativeHeight="251707392" behindDoc="0" locked="0" layoutInCell="1" allowOverlap="1" wp14:anchorId="06EBBD93" wp14:editId="1CD473B1">
                <wp:simplePos x="0" y="0"/>
                <wp:positionH relativeFrom="column">
                  <wp:posOffset>0</wp:posOffset>
                </wp:positionH>
                <wp:positionV relativeFrom="paragraph">
                  <wp:posOffset>0</wp:posOffset>
                </wp:positionV>
                <wp:extent cx="228600" cy="190500"/>
                <wp:effectExtent l="0" t="0" r="19050" b="19050"/>
                <wp:wrapNone/>
                <wp:docPr id="53" name="Rectangle 53"/>
                <wp:cNvGraphicFramePr/>
                <a:graphic xmlns:a="http://schemas.openxmlformats.org/drawingml/2006/main">
                  <a:graphicData uri="http://schemas.microsoft.com/office/word/2010/wordprocessingShape">
                    <wps:wsp>
                      <wps:cNvSpPr/>
                      <wps:spPr>
                        <a:xfrm>
                          <a:off x="0" y="0"/>
                          <a:ext cx="228600" cy="1905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E829A1" id="Rectangle 53" o:spid="_x0000_s1026" style="position:absolute;margin-left:0;margin-top:0;width:18pt;height:15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" fillcolor="white [3201]" strokecolor="black [3200]" strokeweight="1pt"/>
            </w:pict>
          </mc:Fallback>
        </mc:AlternateContent>
      </w:r>
      <w:r w:rsidRPr="005614B6">
        <w:rPr>
          <w:rFonts w:ascii="Times New Roman" w:hAnsi="Times New Roman" w:cs="Times New Roman"/>
          <w:sz w:val="24"/>
          <w:szCs w:val="24"/>
        </w:rPr>
        <w:t xml:space="preserve">Since 2018 </w:t>
      </w:r>
      <w:r w:rsidRPr="005614B6">
        <w:rPr>
          <w:rFonts w:ascii="Times New Roman" w:hAnsi="Times New Roman" w:cs="Times New Roman"/>
          <w:sz w:val="24"/>
          <w:szCs w:val="24"/>
        </w:rPr>
        <w:tab/>
      </w:r>
    </w:p>
    <w:p w14:paraId="614E9C49" w14:textId="77777777" w:rsidR="00F925FC" w:rsidRPr="00CC76FB" w:rsidRDefault="00F925FC" w:rsidP="00F925FC">
      <w:pPr>
        <w:pStyle w:val="ListParagraph"/>
        <w:jc w:val="both"/>
        <w:rPr>
          <w:rFonts w:ascii="Times New Roman" w:hAnsi="Times New Roman" w:cs="Times New Roman"/>
          <w:sz w:val="24"/>
          <w:szCs w:val="24"/>
        </w:rPr>
      </w:pPr>
    </w:p>
    <w:p w14:paraId="1FCE87D2" w14:textId="77777777" w:rsidR="00F925FC" w:rsidRPr="006F6574" w:rsidRDefault="00F925FC" w:rsidP="00F925FC">
      <w:pPr>
        <w:pStyle w:val="ListParagraph"/>
        <w:numPr>
          <w:ilvl w:val="0"/>
          <w:numId w:val="7"/>
        </w:numPr>
        <w:jc w:val="both"/>
        <w:rPr>
          <w:rFonts w:ascii="Times New Roman" w:hAnsi="Times New Roman" w:cs="Times New Roman"/>
          <w:sz w:val="24"/>
          <w:szCs w:val="24"/>
        </w:rPr>
      </w:pPr>
      <w:r w:rsidRPr="006F6574">
        <w:rPr>
          <w:rFonts w:ascii="Times New Roman" w:hAnsi="Times New Roman" w:cs="Times New Roman"/>
          <w:sz w:val="24"/>
          <w:szCs w:val="24"/>
        </w:rPr>
        <w:t>How often do you upload records onto the M</w:t>
      </w:r>
      <w:r>
        <w:rPr>
          <w:rFonts w:ascii="Times New Roman" w:hAnsi="Times New Roman" w:cs="Times New Roman"/>
          <w:sz w:val="24"/>
          <w:szCs w:val="24"/>
        </w:rPr>
        <w:t>&amp;</w:t>
      </w:r>
      <w:r w:rsidRPr="006F6574">
        <w:rPr>
          <w:rFonts w:ascii="Times New Roman" w:hAnsi="Times New Roman" w:cs="Times New Roman"/>
          <w:sz w:val="24"/>
          <w:szCs w:val="24"/>
        </w:rPr>
        <w:t>E Program</w:t>
      </w:r>
      <w:r>
        <w:rPr>
          <w:rFonts w:ascii="Times New Roman" w:hAnsi="Times New Roman" w:cs="Times New Roman"/>
          <w:sz w:val="24"/>
          <w:szCs w:val="24"/>
        </w:rPr>
        <w:t>s’ server?</w:t>
      </w:r>
      <w:r w:rsidRPr="006F6574">
        <w:rPr>
          <w:rFonts w:ascii="Times New Roman" w:hAnsi="Times New Roman" w:cs="Times New Roman"/>
          <w:sz w:val="24"/>
          <w:szCs w:val="24"/>
        </w:rPr>
        <w:t xml:space="preserve"> </w:t>
      </w:r>
    </w:p>
    <w:p w14:paraId="513D3AF6" w14:textId="77777777" w:rsidR="00F925FC" w:rsidRPr="005614B6" w:rsidRDefault="00F925FC" w:rsidP="00F925FC">
      <w:pPr>
        <w:ind w:firstLine="720"/>
        <w:jc w:val="both"/>
        <w:rPr>
          <w:rFonts w:ascii="Times New Roman" w:hAnsi="Times New Roman" w:cs="Times New Roman"/>
          <w:sz w:val="24"/>
          <w:szCs w:val="24"/>
        </w:rPr>
      </w:pPr>
      <w:r w:rsidRPr="005614B6">
        <w:rPr>
          <w:rFonts w:ascii="Times New Roman" w:hAnsi="Times New Roman" w:cs="Times New Roman"/>
          <w:noProof/>
          <w:sz w:val="24"/>
          <w:szCs w:val="24"/>
          <w:lang w:val="en-GB" w:eastAsia="en-GB"/>
        </w:rPr>
        <mc:AlternateContent>
          <mc:Choice Requires="wps">
            <w:drawing>
              <wp:anchor distT="0" distB="0" distL="114300" distR="114300" simplePos="0" relativeHeight="251703296" behindDoc="0" locked="0" layoutInCell="1" allowOverlap="1" wp14:anchorId="1D670520" wp14:editId="143C5C78">
                <wp:simplePos x="0" y="0"/>
                <wp:positionH relativeFrom="column">
                  <wp:posOffset>0</wp:posOffset>
                </wp:positionH>
                <wp:positionV relativeFrom="paragraph">
                  <wp:posOffset>0</wp:posOffset>
                </wp:positionV>
                <wp:extent cx="228600" cy="190500"/>
                <wp:effectExtent l="0" t="0" r="19050" b="19050"/>
                <wp:wrapNone/>
                <wp:docPr id="54" name="Rectangle 54"/>
                <wp:cNvGraphicFramePr/>
                <a:graphic xmlns:a="http://schemas.openxmlformats.org/drawingml/2006/main">
                  <a:graphicData uri="http://schemas.microsoft.com/office/word/2010/wordprocessingShape">
                    <wps:wsp>
                      <wps:cNvSpPr/>
                      <wps:spPr>
                        <a:xfrm>
                          <a:off x="0" y="0"/>
                          <a:ext cx="228600" cy="1905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A1F773" id="Rectangle 54" o:spid="_x0000_s1026" style="position:absolute;margin-left:0;margin-top:0;width:18pt;height:15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" fillcolor="white [3201]" strokecolor="black [3200]" strokeweight="1pt"/>
            </w:pict>
          </mc:Fallback>
        </mc:AlternateContent>
      </w:r>
      <w:r w:rsidRPr="005614B6">
        <w:rPr>
          <w:rFonts w:ascii="Times New Roman" w:hAnsi="Times New Roman" w:cs="Times New Roman"/>
          <w:sz w:val="24"/>
          <w:szCs w:val="24"/>
        </w:rPr>
        <w:t>Everyday</w:t>
      </w:r>
    </w:p>
    <w:p w14:paraId="350BC7A2" w14:textId="77777777" w:rsidR="00F925FC" w:rsidRPr="005614B6" w:rsidRDefault="00F925FC" w:rsidP="00F925FC">
      <w:pPr>
        <w:ind w:firstLine="720"/>
        <w:jc w:val="both"/>
        <w:rPr>
          <w:rFonts w:ascii="Times New Roman" w:hAnsi="Times New Roman" w:cs="Times New Roman"/>
          <w:sz w:val="24"/>
          <w:szCs w:val="24"/>
        </w:rPr>
      </w:pPr>
      <w:r w:rsidRPr="005614B6">
        <w:rPr>
          <w:rFonts w:ascii="Times New Roman" w:hAnsi="Times New Roman" w:cs="Times New Roman"/>
          <w:noProof/>
          <w:sz w:val="24"/>
          <w:szCs w:val="24"/>
          <w:lang w:val="en-GB" w:eastAsia="en-GB"/>
        </w:rPr>
        <mc:AlternateContent>
          <mc:Choice Requires="wps">
            <w:drawing>
              <wp:anchor distT="0" distB="0" distL="114300" distR="114300" simplePos="0" relativeHeight="251704320" behindDoc="0" locked="0" layoutInCell="1" allowOverlap="1" wp14:anchorId="6AB411C7" wp14:editId="191AE340">
                <wp:simplePos x="0" y="0"/>
                <wp:positionH relativeFrom="column">
                  <wp:posOffset>0</wp:posOffset>
                </wp:positionH>
                <wp:positionV relativeFrom="paragraph">
                  <wp:posOffset>0</wp:posOffset>
                </wp:positionV>
                <wp:extent cx="228600" cy="190500"/>
                <wp:effectExtent l="0" t="0" r="19050" b="19050"/>
                <wp:wrapNone/>
                <wp:docPr id="58" name="Rectangle 58"/>
                <wp:cNvGraphicFramePr/>
                <a:graphic xmlns:a="http://schemas.openxmlformats.org/drawingml/2006/main">
                  <a:graphicData uri="http://schemas.microsoft.com/office/word/2010/wordprocessingShape">
                    <wps:wsp>
                      <wps:cNvSpPr/>
                      <wps:spPr>
                        <a:xfrm>
                          <a:off x="0" y="0"/>
                          <a:ext cx="228600" cy="1905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897B35" id="Rectangle 58" o:spid="_x0000_s1026" style="position:absolute;margin-left:0;margin-top:0;width:18pt;height:15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" fillcolor="white [3201]" strokecolor="black [3200]" strokeweight="1pt"/>
            </w:pict>
          </mc:Fallback>
        </mc:AlternateContent>
      </w:r>
      <w:r w:rsidRPr="005614B6">
        <w:rPr>
          <w:rFonts w:ascii="Times New Roman" w:hAnsi="Times New Roman" w:cs="Times New Roman"/>
          <w:sz w:val="24"/>
          <w:szCs w:val="24"/>
        </w:rPr>
        <w:t>Sometimes</w:t>
      </w:r>
    </w:p>
    <w:p w14:paraId="1FF66AA5" w14:textId="77777777" w:rsidR="00F925FC" w:rsidRDefault="00F925FC" w:rsidP="00F925FC">
      <w:pPr>
        <w:ind w:firstLine="720"/>
        <w:jc w:val="both"/>
        <w:rPr>
          <w:rFonts w:ascii="Times New Roman" w:hAnsi="Times New Roman" w:cs="Times New Roman"/>
          <w:sz w:val="24"/>
          <w:szCs w:val="24"/>
        </w:rPr>
      </w:pPr>
      <w:r w:rsidRPr="005614B6">
        <w:rPr>
          <w:rFonts w:ascii="Times New Roman" w:hAnsi="Times New Roman" w:cs="Times New Roman"/>
          <w:noProof/>
          <w:sz w:val="24"/>
          <w:szCs w:val="24"/>
          <w:lang w:val="en-GB" w:eastAsia="en-GB"/>
        </w:rPr>
        <mc:AlternateContent>
          <mc:Choice Requires="wps">
            <w:drawing>
              <wp:anchor distT="0" distB="0" distL="114300" distR="114300" simplePos="0" relativeHeight="251708416" behindDoc="0" locked="0" layoutInCell="1" allowOverlap="1" wp14:anchorId="378CCD91" wp14:editId="2FB6F9CF">
                <wp:simplePos x="0" y="0"/>
                <wp:positionH relativeFrom="column">
                  <wp:posOffset>0</wp:posOffset>
                </wp:positionH>
                <wp:positionV relativeFrom="paragraph">
                  <wp:posOffset>-635</wp:posOffset>
                </wp:positionV>
                <wp:extent cx="228600" cy="190500"/>
                <wp:effectExtent l="0" t="0" r="19050" b="19050"/>
                <wp:wrapNone/>
                <wp:docPr id="59" name="Rectangle 59"/>
                <wp:cNvGraphicFramePr/>
                <a:graphic xmlns:a="http://schemas.openxmlformats.org/drawingml/2006/main">
                  <a:graphicData uri="http://schemas.microsoft.com/office/word/2010/wordprocessingShape">
                    <wps:wsp>
                      <wps:cNvSpPr/>
                      <wps:spPr>
                        <a:xfrm>
                          <a:off x="0" y="0"/>
                          <a:ext cx="228600" cy="19050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C3B466" id="Rectangle 59" o:spid="_x0000_s1026" style="position:absolute;margin-left:0;margin-top:-.05pt;width:18pt;height:15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" fillcolor="window" strokecolor="windowText" strokeweight="1pt"/>
            </w:pict>
          </mc:Fallback>
        </mc:AlternateContent>
      </w:r>
      <w:r w:rsidRPr="005614B6">
        <w:rPr>
          <w:rFonts w:ascii="Times New Roman" w:hAnsi="Times New Roman" w:cs="Times New Roman"/>
          <w:sz w:val="24"/>
          <w:szCs w:val="24"/>
        </w:rPr>
        <w:t xml:space="preserve">Stopped </w:t>
      </w:r>
    </w:p>
    <w:p w14:paraId="4B65F8C8" w14:textId="77777777" w:rsidR="00F925FC" w:rsidRPr="005614B6" w:rsidRDefault="00F925FC" w:rsidP="00F925FC">
      <w:pPr>
        <w:ind w:firstLine="720"/>
        <w:jc w:val="both"/>
        <w:rPr>
          <w:rFonts w:ascii="Times New Roman" w:hAnsi="Times New Roman" w:cs="Times New Roman"/>
          <w:sz w:val="24"/>
          <w:szCs w:val="24"/>
        </w:rPr>
      </w:pPr>
    </w:p>
    <w:p w14:paraId="2205FD61" w14:textId="77777777" w:rsidR="00F925FC" w:rsidRPr="00F264C1" w:rsidRDefault="00F925FC" w:rsidP="00F925FC">
      <w:pPr>
        <w:ind w:firstLine="720"/>
        <w:jc w:val="both"/>
        <w:rPr>
          <w:rFonts w:ascii="Times New Roman" w:hAnsi="Times New Roman" w:cs="Times New Roman"/>
          <w:sz w:val="24"/>
          <w:szCs w:val="24"/>
        </w:rPr>
      </w:pPr>
      <w:r w:rsidRPr="00F264C1">
        <w:rPr>
          <w:rFonts w:ascii="Times New Roman" w:hAnsi="Times New Roman" w:cs="Times New Roman"/>
          <w:sz w:val="24"/>
          <w:szCs w:val="24"/>
        </w:rPr>
        <w:t>From item 8, if stopped, why?</w:t>
      </w:r>
    </w:p>
    <w:p w14:paraId="5AD63B38" w14:textId="77777777" w:rsidR="00F925FC" w:rsidRPr="005614B6" w:rsidRDefault="00F925FC" w:rsidP="00F925FC">
      <w:pPr>
        <w:jc w:val="both"/>
        <w:rPr>
          <w:rFonts w:ascii="Times New Roman" w:hAnsi="Times New Roman" w:cs="Times New Roman"/>
          <w:sz w:val="24"/>
          <w:szCs w:val="24"/>
        </w:rPr>
      </w:pPr>
      <w:r w:rsidRPr="005614B6">
        <w:rPr>
          <w:rFonts w:ascii="Times New Roman" w:hAnsi="Times New Roman" w:cs="Times New Roman"/>
          <w:sz w:val="24"/>
          <w:szCs w:val="24"/>
        </w:rPr>
        <w:t>………………………………………………………………………………………………………</w:t>
      </w:r>
    </w:p>
    <w:p w14:paraId="67AAAA09" w14:textId="77777777" w:rsidR="00F925FC" w:rsidRPr="005614B6" w:rsidRDefault="00F925FC" w:rsidP="00F925FC">
      <w:pPr>
        <w:jc w:val="both"/>
        <w:rPr>
          <w:rFonts w:ascii="Times New Roman" w:hAnsi="Times New Roman" w:cs="Times New Roman"/>
          <w:sz w:val="24"/>
          <w:szCs w:val="24"/>
        </w:rPr>
      </w:pPr>
      <w:r w:rsidRPr="005614B6">
        <w:rPr>
          <w:rFonts w:ascii="Times New Roman" w:hAnsi="Times New Roman" w:cs="Times New Roman"/>
          <w:sz w:val="24"/>
          <w:szCs w:val="24"/>
        </w:rPr>
        <w:t>……………………………………………………………………………………………………</w:t>
      </w:r>
      <w:r>
        <w:rPr>
          <w:rFonts w:ascii="Times New Roman" w:hAnsi="Times New Roman" w:cs="Times New Roman"/>
          <w:sz w:val="24"/>
          <w:szCs w:val="24"/>
        </w:rPr>
        <w:t>…</w:t>
      </w:r>
    </w:p>
    <w:p w14:paraId="1949FB2E" w14:textId="77777777" w:rsidR="00F925FC" w:rsidRDefault="00F925FC" w:rsidP="00F925FC">
      <w:pPr>
        <w:jc w:val="both"/>
        <w:rPr>
          <w:rFonts w:ascii="Times New Roman" w:hAnsi="Times New Roman" w:cs="Times New Roman"/>
          <w:sz w:val="24"/>
          <w:szCs w:val="24"/>
        </w:rPr>
      </w:pPr>
    </w:p>
    <w:p w14:paraId="4635DA5E" w14:textId="77777777" w:rsidR="00F925FC" w:rsidRPr="00F264C1" w:rsidRDefault="00F925FC" w:rsidP="00F925FC">
      <w:pPr>
        <w:pStyle w:val="ListParagraph"/>
        <w:numPr>
          <w:ilvl w:val="0"/>
          <w:numId w:val="7"/>
        </w:numPr>
        <w:jc w:val="both"/>
        <w:rPr>
          <w:rFonts w:ascii="Times New Roman" w:hAnsi="Times New Roman" w:cs="Times New Roman"/>
          <w:sz w:val="24"/>
          <w:szCs w:val="24"/>
        </w:rPr>
      </w:pPr>
      <w:r w:rsidRPr="00F264C1">
        <w:rPr>
          <w:rFonts w:ascii="Times New Roman" w:hAnsi="Times New Roman" w:cs="Times New Roman"/>
          <w:sz w:val="24"/>
          <w:szCs w:val="24"/>
        </w:rPr>
        <w:t>Do you need training on the M</w:t>
      </w:r>
      <w:r>
        <w:rPr>
          <w:rFonts w:ascii="Times New Roman" w:hAnsi="Times New Roman" w:cs="Times New Roman"/>
          <w:sz w:val="24"/>
          <w:szCs w:val="24"/>
        </w:rPr>
        <w:t>&amp;</w:t>
      </w:r>
      <w:r w:rsidRPr="00F264C1">
        <w:rPr>
          <w:rFonts w:ascii="Times New Roman" w:hAnsi="Times New Roman" w:cs="Times New Roman"/>
          <w:sz w:val="24"/>
          <w:szCs w:val="24"/>
        </w:rPr>
        <w:t>E program?</w:t>
      </w:r>
    </w:p>
    <w:p w14:paraId="1B072D01" w14:textId="77777777" w:rsidR="00F925FC" w:rsidRPr="005614B6" w:rsidRDefault="00F925FC" w:rsidP="00F925FC">
      <w:pPr>
        <w:ind w:firstLine="720"/>
        <w:jc w:val="both"/>
        <w:rPr>
          <w:rFonts w:ascii="Times New Roman" w:hAnsi="Times New Roman" w:cs="Times New Roman"/>
          <w:sz w:val="24"/>
          <w:szCs w:val="24"/>
        </w:rPr>
      </w:pPr>
      <w:r w:rsidRPr="005614B6">
        <w:rPr>
          <w:rFonts w:ascii="Times New Roman" w:hAnsi="Times New Roman" w:cs="Times New Roman"/>
          <w:noProof/>
          <w:sz w:val="24"/>
          <w:szCs w:val="24"/>
          <w:lang w:val="en-GB" w:eastAsia="en-GB"/>
        </w:rPr>
        <mc:AlternateContent>
          <mc:Choice Requires="wps">
            <w:drawing>
              <wp:anchor distT="0" distB="0" distL="114300" distR="114300" simplePos="0" relativeHeight="251719680" behindDoc="0" locked="0" layoutInCell="1" allowOverlap="1" wp14:anchorId="199A54A4" wp14:editId="50ADD445">
                <wp:simplePos x="0" y="0"/>
                <wp:positionH relativeFrom="column">
                  <wp:posOffset>0</wp:posOffset>
                </wp:positionH>
                <wp:positionV relativeFrom="paragraph">
                  <wp:posOffset>-635</wp:posOffset>
                </wp:positionV>
                <wp:extent cx="228600" cy="190500"/>
                <wp:effectExtent l="0" t="0" r="19050" b="19050"/>
                <wp:wrapNone/>
                <wp:docPr id="60" name="Rectangle 60"/>
                <wp:cNvGraphicFramePr/>
                <a:graphic xmlns:a="http://schemas.openxmlformats.org/drawingml/2006/main">
                  <a:graphicData uri="http://schemas.microsoft.com/office/word/2010/wordprocessingShape">
                    <wps:wsp>
                      <wps:cNvSpPr/>
                      <wps:spPr>
                        <a:xfrm>
                          <a:off x="0" y="0"/>
                          <a:ext cx="228600" cy="1905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82C481" id="Rectangle 60" o:spid="_x0000_s1026" style="position:absolute;margin-left:0;margin-top:-.05pt;width:18pt;height:15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" fillcolor="white [3201]" strokecolor="black [3200]" strokeweight="1pt"/>
            </w:pict>
          </mc:Fallback>
        </mc:AlternateContent>
      </w:r>
      <w:r w:rsidRPr="005614B6">
        <w:rPr>
          <w:rFonts w:ascii="Times New Roman" w:hAnsi="Times New Roman" w:cs="Times New Roman"/>
          <w:sz w:val="24"/>
          <w:szCs w:val="24"/>
        </w:rPr>
        <w:t xml:space="preserve">Yes </w:t>
      </w:r>
    </w:p>
    <w:p w14:paraId="7D564591" w14:textId="77777777" w:rsidR="00F925FC" w:rsidRDefault="00F925FC" w:rsidP="00F925FC">
      <w:pPr>
        <w:ind w:firstLine="720"/>
        <w:jc w:val="both"/>
        <w:rPr>
          <w:rFonts w:ascii="Times New Roman" w:hAnsi="Times New Roman" w:cs="Times New Roman"/>
          <w:sz w:val="24"/>
          <w:szCs w:val="24"/>
        </w:rPr>
      </w:pPr>
      <w:r w:rsidRPr="005614B6">
        <w:rPr>
          <w:rFonts w:ascii="Times New Roman" w:hAnsi="Times New Roman" w:cs="Times New Roman"/>
          <w:noProof/>
          <w:sz w:val="24"/>
          <w:szCs w:val="24"/>
          <w:lang w:val="en-GB" w:eastAsia="en-GB"/>
        </w:rPr>
        <mc:AlternateContent>
          <mc:Choice Requires="wps">
            <w:drawing>
              <wp:anchor distT="0" distB="0" distL="114300" distR="114300" simplePos="0" relativeHeight="251720704" behindDoc="0" locked="0" layoutInCell="1" allowOverlap="1" wp14:anchorId="37B539DA" wp14:editId="3E79316B">
                <wp:simplePos x="0" y="0"/>
                <wp:positionH relativeFrom="column">
                  <wp:posOffset>0</wp:posOffset>
                </wp:positionH>
                <wp:positionV relativeFrom="paragraph">
                  <wp:posOffset>0</wp:posOffset>
                </wp:positionV>
                <wp:extent cx="228600" cy="190500"/>
                <wp:effectExtent l="0" t="0" r="19050" b="19050"/>
                <wp:wrapNone/>
                <wp:docPr id="61" name="Rectangle 61"/>
                <wp:cNvGraphicFramePr/>
                <a:graphic xmlns:a="http://schemas.openxmlformats.org/drawingml/2006/main">
                  <a:graphicData uri="http://schemas.microsoft.com/office/word/2010/wordprocessingShape">
                    <wps:wsp>
                      <wps:cNvSpPr/>
                      <wps:spPr>
                        <a:xfrm>
                          <a:off x="0" y="0"/>
                          <a:ext cx="228600" cy="1905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02DD4B" id="Rectangle 61" o:spid="_x0000_s1026" style="position:absolute;margin-left:0;margin-top:0;width:18pt;height:15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" fillcolor="white [3201]" strokecolor="black [3200]" strokeweight="1pt"/>
            </w:pict>
          </mc:Fallback>
        </mc:AlternateContent>
      </w:r>
      <w:r w:rsidRPr="005614B6">
        <w:rPr>
          <w:rFonts w:ascii="Times New Roman" w:hAnsi="Times New Roman" w:cs="Times New Roman"/>
          <w:sz w:val="24"/>
          <w:szCs w:val="24"/>
        </w:rPr>
        <w:t xml:space="preserve">No </w:t>
      </w:r>
    </w:p>
    <w:p w14:paraId="71B7D371" w14:textId="77777777" w:rsidR="00F925FC" w:rsidRDefault="00F925FC" w:rsidP="00F925FC">
      <w:pPr>
        <w:ind w:firstLine="720"/>
        <w:jc w:val="both"/>
        <w:rPr>
          <w:rFonts w:ascii="Times New Roman" w:hAnsi="Times New Roman" w:cs="Times New Roman"/>
          <w:sz w:val="24"/>
          <w:szCs w:val="24"/>
        </w:rPr>
      </w:pPr>
    </w:p>
    <w:p w14:paraId="34379B59" w14:textId="77777777" w:rsidR="00F925FC" w:rsidRDefault="00F925FC" w:rsidP="00F925FC">
      <w:pPr>
        <w:ind w:firstLine="720"/>
        <w:jc w:val="both"/>
        <w:rPr>
          <w:rFonts w:ascii="Times New Roman" w:hAnsi="Times New Roman" w:cs="Times New Roman"/>
          <w:sz w:val="24"/>
          <w:szCs w:val="24"/>
        </w:rPr>
      </w:pPr>
    </w:p>
    <w:p w14:paraId="544F8491" w14:textId="77777777" w:rsidR="00F925FC" w:rsidRPr="0078673C" w:rsidRDefault="00F925FC" w:rsidP="00F925FC">
      <w:pPr>
        <w:ind w:firstLine="720"/>
        <w:jc w:val="center"/>
        <w:rPr>
          <w:rFonts w:ascii="Times New Roman" w:hAnsi="Times New Roman" w:cs="Times New Roman"/>
          <w:b/>
          <w:sz w:val="24"/>
          <w:szCs w:val="24"/>
          <w:u w:val="single"/>
        </w:rPr>
      </w:pPr>
      <w:r w:rsidRPr="0078673C">
        <w:rPr>
          <w:rFonts w:ascii="Times New Roman" w:hAnsi="Times New Roman" w:cs="Times New Roman"/>
          <w:b/>
          <w:sz w:val="24"/>
          <w:szCs w:val="24"/>
          <w:u w:val="single"/>
        </w:rPr>
        <w:t>SECTION C</w:t>
      </w:r>
    </w:p>
    <w:p w14:paraId="099D8359" w14:textId="77777777" w:rsidR="00F925FC" w:rsidRDefault="00F925FC" w:rsidP="00F925FC">
      <w:pPr>
        <w:ind w:firstLine="720"/>
        <w:jc w:val="center"/>
        <w:rPr>
          <w:rFonts w:ascii="Times New Roman" w:hAnsi="Times New Roman" w:cs="Times New Roman"/>
          <w:b/>
          <w:sz w:val="24"/>
          <w:szCs w:val="24"/>
        </w:rPr>
      </w:pPr>
      <w:r w:rsidRPr="00FF5273">
        <w:rPr>
          <w:rFonts w:ascii="Times New Roman" w:hAnsi="Times New Roman" w:cs="Times New Roman"/>
          <w:b/>
          <w:sz w:val="24"/>
          <w:szCs w:val="24"/>
        </w:rPr>
        <w:t>INTERNET AND NETWORKING</w:t>
      </w:r>
      <w:r>
        <w:rPr>
          <w:rFonts w:ascii="Times New Roman" w:hAnsi="Times New Roman" w:cs="Times New Roman"/>
          <w:b/>
          <w:sz w:val="24"/>
          <w:szCs w:val="24"/>
        </w:rPr>
        <w:t xml:space="preserve"> CONDITION</w:t>
      </w:r>
    </w:p>
    <w:p w14:paraId="7AC4AA8C" w14:textId="77777777" w:rsidR="00F925FC" w:rsidRPr="00BE129B" w:rsidRDefault="00F925FC" w:rsidP="00F925FC">
      <w:pPr>
        <w:jc w:val="center"/>
        <w:rPr>
          <w:rFonts w:ascii="Times New Roman" w:hAnsi="Times New Roman" w:cs="Times New Roman"/>
          <w:b/>
          <w:sz w:val="24"/>
          <w:szCs w:val="24"/>
        </w:rPr>
      </w:pPr>
    </w:p>
    <w:p w14:paraId="65CFA60F" w14:textId="77777777" w:rsidR="00F925FC" w:rsidRDefault="00F925FC" w:rsidP="00F925FC">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Does your court have M&amp;E MIFI/USB Modem?</w:t>
      </w:r>
    </w:p>
    <w:p w14:paraId="6A22682F" w14:textId="77777777" w:rsidR="00F925FC" w:rsidRDefault="00F925FC" w:rsidP="00F925FC">
      <w:pPr>
        <w:jc w:val="both"/>
        <w:rPr>
          <w:rFonts w:ascii="Times New Roman" w:hAnsi="Times New Roman" w:cs="Times New Roman"/>
          <w:sz w:val="24"/>
          <w:szCs w:val="24"/>
        </w:rPr>
      </w:pPr>
      <w:r w:rsidRPr="00CC76FB">
        <w:rPr>
          <w:rFonts w:ascii="Times New Roman" w:hAnsi="Times New Roman" w:cs="Times New Roman"/>
          <w:noProof/>
          <w:sz w:val="24"/>
          <w:szCs w:val="24"/>
          <w:lang w:val="en-GB" w:eastAsia="en-GB"/>
        </w:rPr>
        <mc:AlternateContent>
          <mc:Choice Requires="wps">
            <w:drawing>
              <wp:anchor distT="0" distB="0" distL="114300" distR="114300" simplePos="0" relativeHeight="251721728" behindDoc="0" locked="0" layoutInCell="1" allowOverlap="1" wp14:anchorId="4A69ABD0" wp14:editId="52F13183">
                <wp:simplePos x="0" y="0"/>
                <wp:positionH relativeFrom="column">
                  <wp:posOffset>0</wp:posOffset>
                </wp:positionH>
                <wp:positionV relativeFrom="paragraph">
                  <wp:posOffset>-635</wp:posOffset>
                </wp:positionV>
                <wp:extent cx="228600" cy="190500"/>
                <wp:effectExtent l="0" t="0" r="19050" b="19050"/>
                <wp:wrapNone/>
                <wp:docPr id="62" name="Rectangle 62"/>
                <wp:cNvGraphicFramePr/>
                <a:graphic xmlns:a="http://schemas.openxmlformats.org/drawingml/2006/main">
                  <a:graphicData uri="http://schemas.microsoft.com/office/word/2010/wordprocessingShape">
                    <wps:wsp>
                      <wps:cNvSpPr/>
                      <wps:spPr>
                        <a:xfrm>
                          <a:off x="0" y="0"/>
                          <a:ext cx="228600" cy="1905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414490" id="Rectangle 62" o:spid="_x0000_s1026" style="position:absolute;margin-left:0;margin-top:-.05pt;width:18pt;height:15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" fillcolor="white [3201]" strokecolor="black [3200]" strokeweight="1pt"/>
            </w:pict>
          </mc:Fallback>
        </mc:AlternateContent>
      </w:r>
      <w:r w:rsidRPr="00CC76FB">
        <w:rPr>
          <w:rFonts w:ascii="Times New Roman" w:hAnsi="Times New Roman" w:cs="Times New Roman"/>
          <w:noProof/>
          <w:sz w:val="24"/>
          <w:szCs w:val="24"/>
          <w:lang w:val="en-GB" w:eastAsia="en-GB"/>
        </w:rPr>
        <mc:AlternateContent>
          <mc:Choice Requires="wps">
            <w:drawing>
              <wp:anchor distT="0" distB="0" distL="114300" distR="114300" simplePos="0" relativeHeight="251722752" behindDoc="0" locked="0" layoutInCell="1" allowOverlap="1" wp14:anchorId="0A055E76" wp14:editId="0B058F9D">
                <wp:simplePos x="0" y="0"/>
                <wp:positionH relativeFrom="column">
                  <wp:posOffset>0</wp:posOffset>
                </wp:positionH>
                <wp:positionV relativeFrom="paragraph">
                  <wp:posOffset>271145</wp:posOffset>
                </wp:positionV>
                <wp:extent cx="228600" cy="190500"/>
                <wp:effectExtent l="0" t="0" r="19050" b="19050"/>
                <wp:wrapNone/>
                <wp:docPr id="63" name="Rectangle 63"/>
                <wp:cNvGraphicFramePr/>
                <a:graphic xmlns:a="http://schemas.openxmlformats.org/drawingml/2006/main">
                  <a:graphicData uri="http://schemas.microsoft.com/office/word/2010/wordprocessingShape">
                    <wps:wsp>
                      <wps:cNvSpPr/>
                      <wps:spPr>
                        <a:xfrm>
                          <a:off x="0" y="0"/>
                          <a:ext cx="228600" cy="1905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A6679D" id="Rectangle 63" o:spid="_x0000_s1026" style="position:absolute;margin-left:0;margin-top:21.35pt;width:18pt;height:15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" fillcolor="white [3201]" strokecolor="black [3200]" strokeweight="1pt"/>
            </w:pict>
          </mc:Fallback>
        </mc:AlternateContent>
      </w:r>
      <w:r>
        <w:rPr>
          <w:rFonts w:ascii="Times New Roman" w:hAnsi="Times New Roman" w:cs="Times New Roman"/>
          <w:sz w:val="24"/>
          <w:szCs w:val="24"/>
        </w:rPr>
        <w:t xml:space="preserve">           Yes</w:t>
      </w:r>
    </w:p>
    <w:p w14:paraId="4503D201" w14:textId="77777777" w:rsidR="00F925FC" w:rsidRDefault="00F925FC" w:rsidP="00F925FC">
      <w:pPr>
        <w:jc w:val="both"/>
        <w:rPr>
          <w:rFonts w:ascii="Times New Roman" w:hAnsi="Times New Roman" w:cs="Times New Roman"/>
          <w:sz w:val="24"/>
          <w:szCs w:val="24"/>
        </w:rPr>
      </w:pPr>
      <w:r>
        <w:rPr>
          <w:rFonts w:ascii="Times New Roman" w:hAnsi="Times New Roman" w:cs="Times New Roman"/>
          <w:sz w:val="24"/>
          <w:szCs w:val="24"/>
        </w:rPr>
        <w:t xml:space="preserve">            No</w:t>
      </w:r>
    </w:p>
    <w:p w14:paraId="3E9C3EAA" w14:textId="77777777" w:rsidR="00F925FC" w:rsidRDefault="00F925FC" w:rsidP="00F925FC">
      <w:pPr>
        <w:jc w:val="both"/>
        <w:rPr>
          <w:rFonts w:ascii="Times New Roman" w:hAnsi="Times New Roman" w:cs="Times New Roman"/>
          <w:sz w:val="24"/>
          <w:szCs w:val="24"/>
        </w:rPr>
      </w:pPr>
    </w:p>
    <w:p w14:paraId="0B1CD27B" w14:textId="77777777" w:rsidR="00F925FC" w:rsidRPr="00F264C1" w:rsidRDefault="00F925FC" w:rsidP="00F925FC">
      <w:pPr>
        <w:pStyle w:val="ListParagraph"/>
        <w:numPr>
          <w:ilvl w:val="0"/>
          <w:numId w:val="7"/>
        </w:numPr>
        <w:jc w:val="both"/>
        <w:rPr>
          <w:rFonts w:ascii="Times New Roman" w:hAnsi="Times New Roman" w:cs="Times New Roman"/>
          <w:sz w:val="24"/>
          <w:szCs w:val="24"/>
        </w:rPr>
      </w:pPr>
      <w:r w:rsidRPr="00F264C1">
        <w:rPr>
          <w:rFonts w:ascii="Times New Roman" w:hAnsi="Times New Roman" w:cs="Times New Roman"/>
          <w:sz w:val="24"/>
          <w:szCs w:val="24"/>
        </w:rPr>
        <w:t xml:space="preserve">Indicate where the </w:t>
      </w:r>
      <w:r>
        <w:rPr>
          <w:rFonts w:ascii="Times New Roman" w:hAnsi="Times New Roman" w:cs="Times New Roman"/>
          <w:sz w:val="24"/>
          <w:szCs w:val="24"/>
        </w:rPr>
        <w:t>M&amp;E MIFI/USB Modem</w:t>
      </w:r>
      <w:r w:rsidRPr="00F264C1">
        <w:rPr>
          <w:rFonts w:ascii="Times New Roman" w:hAnsi="Times New Roman" w:cs="Times New Roman"/>
          <w:sz w:val="24"/>
          <w:szCs w:val="24"/>
        </w:rPr>
        <w:t xml:space="preserve"> can be found currently?</w:t>
      </w:r>
    </w:p>
    <w:p w14:paraId="6BC3808A" w14:textId="77777777" w:rsidR="00F925FC" w:rsidRPr="005614B6" w:rsidRDefault="00F925FC" w:rsidP="00F925FC">
      <w:pPr>
        <w:jc w:val="both"/>
        <w:rPr>
          <w:rFonts w:ascii="Times New Roman" w:hAnsi="Times New Roman" w:cs="Times New Roman"/>
          <w:sz w:val="24"/>
          <w:szCs w:val="24"/>
        </w:rPr>
      </w:pPr>
      <w:r w:rsidRPr="005614B6">
        <w:rPr>
          <w:rFonts w:ascii="Times New Roman" w:hAnsi="Times New Roman" w:cs="Times New Roman"/>
          <w:sz w:val="24"/>
          <w:szCs w:val="24"/>
        </w:rPr>
        <w:tab/>
      </w:r>
      <w:r w:rsidRPr="005614B6">
        <w:rPr>
          <w:rFonts w:ascii="Times New Roman" w:hAnsi="Times New Roman" w:cs="Times New Roman"/>
          <w:noProof/>
          <w:sz w:val="24"/>
          <w:szCs w:val="24"/>
          <w:lang w:val="en-GB" w:eastAsia="en-GB"/>
        </w:rPr>
        <mc:AlternateContent>
          <mc:Choice Requires="wps">
            <w:drawing>
              <wp:anchor distT="0" distB="0" distL="114300" distR="114300" simplePos="0" relativeHeight="251726848" behindDoc="0" locked="0" layoutInCell="1" allowOverlap="1" wp14:anchorId="6F633D18" wp14:editId="4D2BB15D">
                <wp:simplePos x="0" y="0"/>
                <wp:positionH relativeFrom="column">
                  <wp:posOffset>0</wp:posOffset>
                </wp:positionH>
                <wp:positionV relativeFrom="paragraph">
                  <wp:posOffset>-635</wp:posOffset>
                </wp:positionV>
                <wp:extent cx="228600" cy="190500"/>
                <wp:effectExtent l="0" t="0" r="19050" b="19050"/>
                <wp:wrapNone/>
                <wp:docPr id="64" name="Rectangle 64"/>
                <wp:cNvGraphicFramePr/>
                <a:graphic xmlns:a="http://schemas.openxmlformats.org/drawingml/2006/main">
                  <a:graphicData uri="http://schemas.microsoft.com/office/word/2010/wordprocessingShape">
                    <wps:wsp>
                      <wps:cNvSpPr/>
                      <wps:spPr>
                        <a:xfrm>
                          <a:off x="0" y="0"/>
                          <a:ext cx="228600" cy="19050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3D11F7" id="Rectangle 64" o:spid="_x0000_s1026" style="position:absolute;margin-left:0;margin-top:-.05pt;width:18pt;height:15pt;z-index:251726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" fillcolor="window" strokecolor="windowText" strokeweight="1pt"/>
            </w:pict>
          </mc:Fallback>
        </mc:AlternateContent>
      </w:r>
      <w:r w:rsidRPr="005614B6">
        <w:rPr>
          <w:rFonts w:ascii="Times New Roman" w:hAnsi="Times New Roman" w:cs="Times New Roman"/>
          <w:sz w:val="24"/>
          <w:szCs w:val="24"/>
        </w:rPr>
        <w:t>With the ICT Unit</w:t>
      </w:r>
    </w:p>
    <w:p w14:paraId="46270F64" w14:textId="77777777" w:rsidR="00F925FC" w:rsidRPr="005614B6" w:rsidRDefault="00F925FC" w:rsidP="00F925FC">
      <w:pPr>
        <w:jc w:val="both"/>
        <w:rPr>
          <w:rFonts w:ascii="Times New Roman" w:hAnsi="Times New Roman" w:cs="Times New Roman"/>
          <w:sz w:val="24"/>
          <w:szCs w:val="24"/>
        </w:rPr>
      </w:pPr>
      <w:r w:rsidRPr="005614B6">
        <w:rPr>
          <w:rFonts w:ascii="Times New Roman" w:hAnsi="Times New Roman" w:cs="Times New Roman"/>
          <w:sz w:val="24"/>
          <w:szCs w:val="24"/>
        </w:rPr>
        <w:tab/>
      </w:r>
      <w:r w:rsidRPr="005614B6">
        <w:rPr>
          <w:rFonts w:ascii="Times New Roman" w:hAnsi="Times New Roman" w:cs="Times New Roman"/>
          <w:noProof/>
          <w:sz w:val="24"/>
          <w:szCs w:val="24"/>
          <w:lang w:val="en-GB" w:eastAsia="en-GB"/>
        </w:rPr>
        <mc:AlternateContent>
          <mc:Choice Requires="wps">
            <w:drawing>
              <wp:anchor distT="0" distB="0" distL="114300" distR="114300" simplePos="0" relativeHeight="251727872" behindDoc="0" locked="0" layoutInCell="1" allowOverlap="1" wp14:anchorId="20400924" wp14:editId="53AB6113">
                <wp:simplePos x="0" y="0"/>
                <wp:positionH relativeFrom="column">
                  <wp:posOffset>0</wp:posOffset>
                </wp:positionH>
                <wp:positionV relativeFrom="paragraph">
                  <wp:posOffset>-635</wp:posOffset>
                </wp:positionV>
                <wp:extent cx="228600" cy="190500"/>
                <wp:effectExtent l="0" t="0" r="19050" b="19050"/>
                <wp:wrapNone/>
                <wp:docPr id="65" name="Rectangle 65"/>
                <wp:cNvGraphicFramePr/>
                <a:graphic xmlns:a="http://schemas.openxmlformats.org/drawingml/2006/main">
                  <a:graphicData uri="http://schemas.microsoft.com/office/word/2010/wordprocessingShape">
                    <wps:wsp>
                      <wps:cNvSpPr/>
                      <wps:spPr>
                        <a:xfrm>
                          <a:off x="0" y="0"/>
                          <a:ext cx="228600" cy="19050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EE229D" id="Rectangle 65" o:spid="_x0000_s1026" style="position:absolute;margin-left:0;margin-top:-.05pt;width:18pt;height:15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" fillcolor="window" strokecolor="windowText" strokeweight="1pt"/>
            </w:pict>
          </mc:Fallback>
        </mc:AlternateContent>
      </w:r>
      <w:r w:rsidRPr="005614B6">
        <w:rPr>
          <w:rFonts w:ascii="Times New Roman" w:hAnsi="Times New Roman" w:cs="Times New Roman"/>
          <w:sz w:val="24"/>
          <w:szCs w:val="24"/>
        </w:rPr>
        <w:t xml:space="preserve">With </w:t>
      </w:r>
      <w:r>
        <w:rPr>
          <w:rFonts w:ascii="Times New Roman" w:hAnsi="Times New Roman" w:cs="Times New Roman"/>
          <w:sz w:val="24"/>
          <w:szCs w:val="24"/>
        </w:rPr>
        <w:t xml:space="preserve">the </w:t>
      </w:r>
      <w:r w:rsidRPr="005614B6">
        <w:rPr>
          <w:rFonts w:ascii="Times New Roman" w:hAnsi="Times New Roman" w:cs="Times New Roman"/>
          <w:sz w:val="24"/>
          <w:szCs w:val="24"/>
        </w:rPr>
        <w:t xml:space="preserve">Court Clerk </w:t>
      </w:r>
    </w:p>
    <w:p w14:paraId="63864079" w14:textId="77777777" w:rsidR="00F925FC" w:rsidRDefault="00F925FC" w:rsidP="00F925FC">
      <w:pPr>
        <w:ind w:firstLine="720"/>
        <w:jc w:val="both"/>
        <w:rPr>
          <w:rFonts w:ascii="Times New Roman" w:hAnsi="Times New Roman" w:cs="Times New Roman"/>
          <w:sz w:val="24"/>
          <w:szCs w:val="24"/>
        </w:rPr>
      </w:pPr>
      <w:r w:rsidRPr="005614B6">
        <w:rPr>
          <w:rFonts w:ascii="Times New Roman" w:hAnsi="Times New Roman" w:cs="Times New Roman"/>
          <w:noProof/>
          <w:sz w:val="24"/>
          <w:szCs w:val="24"/>
          <w:lang w:val="en-GB" w:eastAsia="en-GB"/>
        </w:rPr>
        <mc:AlternateContent>
          <mc:Choice Requires="wps">
            <w:drawing>
              <wp:anchor distT="0" distB="0" distL="114300" distR="114300" simplePos="0" relativeHeight="251728896" behindDoc="0" locked="0" layoutInCell="1" allowOverlap="1" wp14:anchorId="70B7FC2D" wp14:editId="5D52483A">
                <wp:simplePos x="0" y="0"/>
                <wp:positionH relativeFrom="column">
                  <wp:posOffset>0</wp:posOffset>
                </wp:positionH>
                <wp:positionV relativeFrom="paragraph">
                  <wp:posOffset>-635</wp:posOffset>
                </wp:positionV>
                <wp:extent cx="228600" cy="190500"/>
                <wp:effectExtent l="0" t="0" r="19050" b="19050"/>
                <wp:wrapNone/>
                <wp:docPr id="66" name="Rectangle 66"/>
                <wp:cNvGraphicFramePr/>
                <a:graphic xmlns:a="http://schemas.openxmlformats.org/drawingml/2006/main">
                  <a:graphicData uri="http://schemas.microsoft.com/office/word/2010/wordprocessingShape">
                    <wps:wsp>
                      <wps:cNvSpPr/>
                      <wps:spPr>
                        <a:xfrm>
                          <a:off x="0" y="0"/>
                          <a:ext cx="228600" cy="19050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F6BD7F" id="Rectangle 66" o:spid="_x0000_s1026" style="position:absolute;margin-left:0;margin-top:-.05pt;width:18pt;height:15pt;z-index:251728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" fillcolor="window" strokecolor="windowText" strokeweight="1pt"/>
            </w:pict>
          </mc:Fallback>
        </mc:AlternateContent>
      </w:r>
      <w:r>
        <w:rPr>
          <w:rFonts w:ascii="Times New Roman" w:hAnsi="Times New Roman" w:cs="Times New Roman"/>
          <w:sz w:val="24"/>
          <w:szCs w:val="24"/>
        </w:rPr>
        <w:t xml:space="preserve">With the Registrar </w:t>
      </w:r>
    </w:p>
    <w:p w14:paraId="3064574C" w14:textId="77777777" w:rsidR="00F925FC" w:rsidRDefault="00F925FC" w:rsidP="00F925FC">
      <w:pPr>
        <w:ind w:firstLine="720"/>
        <w:jc w:val="both"/>
        <w:rPr>
          <w:rFonts w:ascii="Times New Roman" w:hAnsi="Times New Roman" w:cs="Times New Roman"/>
          <w:sz w:val="24"/>
          <w:szCs w:val="24"/>
        </w:rPr>
      </w:pPr>
      <w:r w:rsidRPr="005614B6">
        <w:rPr>
          <w:rFonts w:ascii="Times New Roman" w:hAnsi="Times New Roman" w:cs="Times New Roman"/>
          <w:noProof/>
          <w:sz w:val="24"/>
          <w:szCs w:val="24"/>
          <w:lang w:val="en-GB" w:eastAsia="en-GB"/>
        </w:rPr>
        <mc:AlternateContent>
          <mc:Choice Requires="wps">
            <w:drawing>
              <wp:anchor distT="0" distB="0" distL="114300" distR="114300" simplePos="0" relativeHeight="251738112" behindDoc="0" locked="0" layoutInCell="1" allowOverlap="1" wp14:anchorId="38A9B8E8" wp14:editId="62275BF8">
                <wp:simplePos x="0" y="0"/>
                <wp:positionH relativeFrom="column">
                  <wp:posOffset>0</wp:posOffset>
                </wp:positionH>
                <wp:positionV relativeFrom="paragraph">
                  <wp:posOffset>-635</wp:posOffset>
                </wp:positionV>
                <wp:extent cx="228600" cy="190500"/>
                <wp:effectExtent l="0" t="0" r="19050" b="19050"/>
                <wp:wrapNone/>
                <wp:docPr id="67" name="Rectangle 67"/>
                <wp:cNvGraphicFramePr/>
                <a:graphic xmlns:a="http://schemas.openxmlformats.org/drawingml/2006/main">
                  <a:graphicData uri="http://schemas.microsoft.com/office/word/2010/wordprocessingShape">
                    <wps:wsp>
                      <wps:cNvSpPr/>
                      <wps:spPr>
                        <a:xfrm>
                          <a:off x="0" y="0"/>
                          <a:ext cx="228600" cy="19050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919AA4" id="Rectangle 67" o:spid="_x0000_s1026" style="position:absolute;margin-left:0;margin-top:-.05pt;width:18pt;height:15pt;z-index:251738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" fillcolor="window" strokecolor="windowText" strokeweight="1pt"/>
            </w:pict>
          </mc:Fallback>
        </mc:AlternateContent>
      </w:r>
      <w:r>
        <w:rPr>
          <w:rFonts w:ascii="Times New Roman" w:hAnsi="Times New Roman" w:cs="Times New Roman"/>
          <w:sz w:val="24"/>
          <w:szCs w:val="24"/>
        </w:rPr>
        <w:t>With the Judge/Magistrate</w:t>
      </w:r>
    </w:p>
    <w:p w14:paraId="1475C352" w14:textId="77777777" w:rsidR="00F925FC" w:rsidRDefault="00F925FC" w:rsidP="00F925FC">
      <w:pPr>
        <w:ind w:firstLine="720"/>
        <w:jc w:val="both"/>
        <w:rPr>
          <w:rFonts w:ascii="Times New Roman" w:hAnsi="Times New Roman" w:cs="Times New Roman"/>
          <w:sz w:val="24"/>
          <w:szCs w:val="24"/>
        </w:rPr>
      </w:pPr>
      <w:r w:rsidRPr="005614B6">
        <w:rPr>
          <w:rFonts w:ascii="Times New Roman" w:hAnsi="Times New Roman" w:cs="Times New Roman"/>
          <w:noProof/>
          <w:sz w:val="24"/>
          <w:szCs w:val="24"/>
          <w:lang w:val="en-GB" w:eastAsia="en-GB"/>
        </w:rPr>
        <w:lastRenderedPageBreak/>
        <mc:AlternateContent>
          <mc:Choice Requires="wps">
            <w:drawing>
              <wp:anchor distT="0" distB="0" distL="114300" distR="114300" simplePos="0" relativeHeight="251731968" behindDoc="0" locked="0" layoutInCell="1" allowOverlap="1" wp14:anchorId="1B002212" wp14:editId="6F27D25F">
                <wp:simplePos x="0" y="0"/>
                <wp:positionH relativeFrom="column">
                  <wp:posOffset>0</wp:posOffset>
                </wp:positionH>
                <wp:positionV relativeFrom="paragraph">
                  <wp:posOffset>0</wp:posOffset>
                </wp:positionV>
                <wp:extent cx="228600" cy="190500"/>
                <wp:effectExtent l="0" t="0" r="19050" b="19050"/>
                <wp:wrapNone/>
                <wp:docPr id="68" name="Rectangle 68"/>
                <wp:cNvGraphicFramePr/>
                <a:graphic xmlns:a="http://schemas.openxmlformats.org/drawingml/2006/main">
                  <a:graphicData uri="http://schemas.microsoft.com/office/word/2010/wordprocessingShape">
                    <wps:wsp>
                      <wps:cNvSpPr/>
                      <wps:spPr>
                        <a:xfrm>
                          <a:off x="0" y="0"/>
                          <a:ext cx="228600" cy="19050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9BCF7D" id="Rectangle 68" o:spid="_x0000_s1026" style="position:absolute;margin-left:0;margin-top:0;width:18pt;height:15pt;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" fillcolor="window" strokecolor="windowText" strokeweight="1pt"/>
            </w:pict>
          </mc:Fallback>
        </mc:AlternateContent>
      </w:r>
      <w:r>
        <w:rPr>
          <w:rFonts w:ascii="Times New Roman" w:hAnsi="Times New Roman" w:cs="Times New Roman"/>
          <w:sz w:val="24"/>
          <w:szCs w:val="24"/>
        </w:rPr>
        <w:t xml:space="preserve">I do not know its whereabouts </w:t>
      </w:r>
      <w:r w:rsidRPr="005614B6">
        <w:rPr>
          <w:rFonts w:ascii="Times New Roman" w:hAnsi="Times New Roman" w:cs="Times New Roman"/>
          <w:noProof/>
          <w:sz w:val="24"/>
          <w:szCs w:val="24"/>
          <w:lang w:val="en-GB" w:eastAsia="en-GB"/>
        </w:rPr>
        <mc:AlternateContent>
          <mc:Choice Requires="wps">
            <w:drawing>
              <wp:anchor distT="0" distB="0" distL="114300" distR="114300" simplePos="0" relativeHeight="251732992" behindDoc="0" locked="0" layoutInCell="1" allowOverlap="1" wp14:anchorId="65BE6B70" wp14:editId="552C9B4D">
                <wp:simplePos x="0" y="0"/>
                <wp:positionH relativeFrom="column">
                  <wp:posOffset>0</wp:posOffset>
                </wp:positionH>
                <wp:positionV relativeFrom="paragraph">
                  <wp:posOffset>-635</wp:posOffset>
                </wp:positionV>
                <wp:extent cx="228600" cy="190500"/>
                <wp:effectExtent l="0" t="0" r="19050" b="19050"/>
                <wp:wrapNone/>
                <wp:docPr id="69" name="Rectangle 69"/>
                <wp:cNvGraphicFramePr/>
                <a:graphic xmlns:a="http://schemas.openxmlformats.org/drawingml/2006/main">
                  <a:graphicData uri="http://schemas.microsoft.com/office/word/2010/wordprocessingShape">
                    <wps:wsp>
                      <wps:cNvSpPr/>
                      <wps:spPr>
                        <a:xfrm>
                          <a:off x="0" y="0"/>
                          <a:ext cx="228600" cy="19050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AC94F4" id="Rectangle 69" o:spid="_x0000_s1026" style="position:absolute;margin-left:0;margin-top:-.05pt;width:18pt;height:15pt;z-index:251732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" fillcolor="window" strokecolor="windowText" strokeweight="1pt"/>
            </w:pict>
          </mc:Fallback>
        </mc:AlternateContent>
      </w:r>
    </w:p>
    <w:p w14:paraId="04D2E9EC" w14:textId="77777777" w:rsidR="00F925FC" w:rsidRDefault="00F925FC" w:rsidP="00F925FC">
      <w:pPr>
        <w:ind w:firstLine="720"/>
        <w:jc w:val="both"/>
        <w:rPr>
          <w:rFonts w:ascii="Times New Roman" w:hAnsi="Times New Roman" w:cs="Times New Roman"/>
          <w:sz w:val="24"/>
          <w:szCs w:val="24"/>
        </w:rPr>
      </w:pPr>
      <w:r w:rsidRPr="005614B6">
        <w:rPr>
          <w:rFonts w:ascii="Times New Roman" w:hAnsi="Times New Roman" w:cs="Times New Roman"/>
          <w:noProof/>
          <w:sz w:val="24"/>
          <w:szCs w:val="24"/>
          <w:lang w:val="en-GB" w:eastAsia="en-GB"/>
        </w:rPr>
        <mc:AlternateContent>
          <mc:Choice Requires="wps">
            <w:drawing>
              <wp:anchor distT="0" distB="0" distL="114300" distR="114300" simplePos="0" relativeHeight="251744256" behindDoc="0" locked="0" layoutInCell="1" allowOverlap="1" wp14:anchorId="2B4EBD3A" wp14:editId="06BE3543">
                <wp:simplePos x="0" y="0"/>
                <wp:positionH relativeFrom="column">
                  <wp:posOffset>0</wp:posOffset>
                </wp:positionH>
                <wp:positionV relativeFrom="paragraph">
                  <wp:posOffset>-635</wp:posOffset>
                </wp:positionV>
                <wp:extent cx="228600" cy="190500"/>
                <wp:effectExtent l="0" t="0" r="19050" b="19050"/>
                <wp:wrapNone/>
                <wp:docPr id="70" name="Rectangle 70"/>
                <wp:cNvGraphicFramePr/>
                <a:graphic xmlns:a="http://schemas.openxmlformats.org/drawingml/2006/main">
                  <a:graphicData uri="http://schemas.microsoft.com/office/word/2010/wordprocessingShape">
                    <wps:wsp>
                      <wps:cNvSpPr/>
                      <wps:spPr>
                        <a:xfrm>
                          <a:off x="0" y="0"/>
                          <a:ext cx="228600" cy="19050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B70F66" id="Rectangle 70" o:spid="_x0000_s1026" style="position:absolute;margin-left:0;margin-top:-.05pt;width:18pt;height:15pt;z-index:251744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" fillcolor="window" strokecolor="windowText" strokeweight="1pt"/>
            </w:pict>
          </mc:Fallback>
        </mc:AlternateContent>
      </w:r>
      <w:r>
        <w:rPr>
          <w:rFonts w:ascii="Times New Roman" w:hAnsi="Times New Roman" w:cs="Times New Roman"/>
          <w:sz w:val="24"/>
          <w:szCs w:val="24"/>
        </w:rPr>
        <w:t xml:space="preserve">Others </w:t>
      </w:r>
    </w:p>
    <w:p w14:paraId="2A64C100" w14:textId="77777777" w:rsidR="00F925FC" w:rsidRPr="005614B6" w:rsidRDefault="00F925FC" w:rsidP="00F925FC">
      <w:pPr>
        <w:jc w:val="both"/>
        <w:rPr>
          <w:rFonts w:ascii="Times New Roman" w:hAnsi="Times New Roman" w:cs="Times New Roman"/>
          <w:sz w:val="24"/>
          <w:szCs w:val="24"/>
        </w:rPr>
      </w:pPr>
      <w:r>
        <w:rPr>
          <w:rFonts w:ascii="Times New Roman" w:hAnsi="Times New Roman" w:cs="Times New Roman"/>
          <w:sz w:val="24"/>
          <w:szCs w:val="24"/>
        </w:rPr>
        <w:t>………………………………………………………………………………………………….......</w:t>
      </w:r>
    </w:p>
    <w:p w14:paraId="764CF4AA" w14:textId="77777777" w:rsidR="00F925FC" w:rsidRDefault="00F925FC" w:rsidP="00F925FC">
      <w:pPr>
        <w:pStyle w:val="ListParagraph"/>
        <w:jc w:val="both"/>
        <w:rPr>
          <w:rFonts w:ascii="Times New Roman" w:hAnsi="Times New Roman" w:cs="Times New Roman"/>
          <w:sz w:val="24"/>
          <w:szCs w:val="24"/>
        </w:rPr>
      </w:pPr>
    </w:p>
    <w:p w14:paraId="01530B88" w14:textId="77777777" w:rsidR="00F925FC" w:rsidRDefault="00F925FC" w:rsidP="00F925FC">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Is the M&amp;E MIFI/USB Modem functioning? </w:t>
      </w:r>
    </w:p>
    <w:p w14:paraId="69EE17ED" w14:textId="77777777" w:rsidR="00F925FC" w:rsidRDefault="00F925FC" w:rsidP="00F925FC">
      <w:pPr>
        <w:ind w:firstLine="720"/>
        <w:jc w:val="both"/>
        <w:rPr>
          <w:rFonts w:ascii="Times New Roman" w:hAnsi="Times New Roman" w:cs="Times New Roman"/>
          <w:sz w:val="24"/>
          <w:szCs w:val="24"/>
        </w:rPr>
      </w:pPr>
      <w:r w:rsidRPr="005614B6">
        <w:rPr>
          <w:rFonts w:ascii="Times New Roman" w:hAnsi="Times New Roman" w:cs="Times New Roman"/>
          <w:noProof/>
          <w:sz w:val="24"/>
          <w:szCs w:val="24"/>
          <w:lang w:val="en-GB" w:eastAsia="en-GB"/>
        </w:rPr>
        <mc:AlternateContent>
          <mc:Choice Requires="wps">
            <w:drawing>
              <wp:anchor distT="0" distB="0" distL="114300" distR="114300" simplePos="0" relativeHeight="251729920" behindDoc="0" locked="0" layoutInCell="1" allowOverlap="1" wp14:anchorId="4A0E00FD" wp14:editId="1648C5DA">
                <wp:simplePos x="0" y="0"/>
                <wp:positionH relativeFrom="column">
                  <wp:posOffset>0</wp:posOffset>
                </wp:positionH>
                <wp:positionV relativeFrom="paragraph">
                  <wp:posOffset>-635</wp:posOffset>
                </wp:positionV>
                <wp:extent cx="228600" cy="190500"/>
                <wp:effectExtent l="0" t="0" r="19050" b="19050"/>
                <wp:wrapNone/>
                <wp:docPr id="71" name="Rectangle 71"/>
                <wp:cNvGraphicFramePr/>
                <a:graphic xmlns:a="http://schemas.openxmlformats.org/drawingml/2006/main">
                  <a:graphicData uri="http://schemas.microsoft.com/office/word/2010/wordprocessingShape">
                    <wps:wsp>
                      <wps:cNvSpPr/>
                      <wps:spPr>
                        <a:xfrm>
                          <a:off x="0" y="0"/>
                          <a:ext cx="228600" cy="19050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98B965" id="Rectangle 71" o:spid="_x0000_s1026" style="position:absolute;margin-left:0;margin-top:-.05pt;width:18pt;height:15pt;z-index:251729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" fillcolor="window" strokecolor="windowText" strokeweight="1pt"/>
            </w:pict>
          </mc:Fallback>
        </mc:AlternateContent>
      </w:r>
      <w:r>
        <w:rPr>
          <w:rFonts w:ascii="Times New Roman" w:hAnsi="Times New Roman" w:cs="Times New Roman"/>
          <w:sz w:val="24"/>
          <w:szCs w:val="24"/>
        </w:rPr>
        <w:t xml:space="preserve">Yes </w:t>
      </w:r>
    </w:p>
    <w:p w14:paraId="6E18CFCA" w14:textId="77777777" w:rsidR="00F925FC" w:rsidRDefault="00F925FC" w:rsidP="00F925FC">
      <w:pPr>
        <w:ind w:firstLine="720"/>
        <w:jc w:val="both"/>
        <w:rPr>
          <w:rFonts w:ascii="Times New Roman" w:hAnsi="Times New Roman" w:cs="Times New Roman"/>
          <w:sz w:val="24"/>
          <w:szCs w:val="24"/>
        </w:rPr>
      </w:pPr>
      <w:r w:rsidRPr="005614B6">
        <w:rPr>
          <w:rFonts w:ascii="Times New Roman" w:hAnsi="Times New Roman" w:cs="Times New Roman"/>
          <w:noProof/>
          <w:sz w:val="24"/>
          <w:szCs w:val="24"/>
          <w:lang w:val="en-GB" w:eastAsia="en-GB"/>
        </w:rPr>
        <mc:AlternateContent>
          <mc:Choice Requires="wps">
            <w:drawing>
              <wp:anchor distT="0" distB="0" distL="114300" distR="114300" simplePos="0" relativeHeight="251730944" behindDoc="0" locked="0" layoutInCell="1" allowOverlap="1" wp14:anchorId="00DAEACE" wp14:editId="696E938F">
                <wp:simplePos x="0" y="0"/>
                <wp:positionH relativeFrom="column">
                  <wp:posOffset>0</wp:posOffset>
                </wp:positionH>
                <wp:positionV relativeFrom="paragraph">
                  <wp:posOffset>-635</wp:posOffset>
                </wp:positionV>
                <wp:extent cx="228600" cy="190500"/>
                <wp:effectExtent l="0" t="0" r="19050" b="19050"/>
                <wp:wrapNone/>
                <wp:docPr id="72" name="Rectangle 72"/>
                <wp:cNvGraphicFramePr/>
                <a:graphic xmlns:a="http://schemas.openxmlformats.org/drawingml/2006/main">
                  <a:graphicData uri="http://schemas.microsoft.com/office/word/2010/wordprocessingShape">
                    <wps:wsp>
                      <wps:cNvSpPr/>
                      <wps:spPr>
                        <a:xfrm>
                          <a:off x="0" y="0"/>
                          <a:ext cx="228600" cy="19050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65EE72" id="Rectangle 72" o:spid="_x0000_s1026" style="position:absolute;margin-left:0;margin-top:-.05pt;width:18pt;height:15pt;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" fillcolor="window" strokecolor="windowText" strokeweight="1pt"/>
            </w:pict>
          </mc:Fallback>
        </mc:AlternateContent>
      </w:r>
      <w:r>
        <w:rPr>
          <w:rFonts w:ascii="Times New Roman" w:hAnsi="Times New Roman" w:cs="Times New Roman"/>
          <w:sz w:val="24"/>
          <w:szCs w:val="24"/>
        </w:rPr>
        <w:t xml:space="preserve">No </w:t>
      </w:r>
    </w:p>
    <w:p w14:paraId="48E864E1" w14:textId="77777777" w:rsidR="00F925FC" w:rsidRDefault="00F925FC" w:rsidP="00F925FC">
      <w:pPr>
        <w:ind w:firstLine="720"/>
        <w:jc w:val="both"/>
        <w:rPr>
          <w:rFonts w:ascii="Times New Roman" w:hAnsi="Times New Roman" w:cs="Times New Roman"/>
          <w:sz w:val="24"/>
          <w:szCs w:val="24"/>
        </w:rPr>
      </w:pPr>
      <w:r>
        <w:rPr>
          <w:rFonts w:ascii="Times New Roman" w:hAnsi="Times New Roman" w:cs="Times New Roman"/>
          <w:sz w:val="24"/>
          <w:szCs w:val="24"/>
        </w:rPr>
        <w:t>If no, why?</w:t>
      </w:r>
    </w:p>
    <w:p w14:paraId="1672E62E" w14:textId="77777777" w:rsidR="00F925FC" w:rsidRDefault="00F925FC" w:rsidP="00F925FC">
      <w:pPr>
        <w:jc w:val="both"/>
        <w:rPr>
          <w:rFonts w:ascii="Times New Roman" w:hAnsi="Times New Roman" w:cs="Times New Roman"/>
          <w:sz w:val="24"/>
          <w:szCs w:val="24"/>
        </w:rPr>
      </w:pPr>
      <w:r>
        <w:rPr>
          <w:rFonts w:ascii="Times New Roman" w:hAnsi="Times New Roman" w:cs="Times New Roman"/>
          <w:sz w:val="24"/>
          <w:szCs w:val="24"/>
        </w:rPr>
        <w:t>………………………………………………………………………………………………………</w:t>
      </w:r>
    </w:p>
    <w:p w14:paraId="50F52F67" w14:textId="77777777" w:rsidR="00F925FC" w:rsidRDefault="00F925FC" w:rsidP="00F925FC">
      <w:pPr>
        <w:jc w:val="both"/>
        <w:rPr>
          <w:rFonts w:ascii="Times New Roman" w:hAnsi="Times New Roman" w:cs="Times New Roman"/>
          <w:sz w:val="24"/>
          <w:szCs w:val="24"/>
        </w:rPr>
      </w:pPr>
    </w:p>
    <w:p w14:paraId="69286133" w14:textId="77777777" w:rsidR="00F925FC" w:rsidRPr="00F264C1" w:rsidRDefault="00F925FC" w:rsidP="00F925FC">
      <w:pPr>
        <w:pStyle w:val="ListParagraph"/>
        <w:numPr>
          <w:ilvl w:val="0"/>
          <w:numId w:val="7"/>
        </w:numPr>
        <w:jc w:val="both"/>
        <w:rPr>
          <w:rFonts w:ascii="Times New Roman" w:hAnsi="Times New Roman" w:cs="Times New Roman"/>
          <w:sz w:val="24"/>
          <w:szCs w:val="24"/>
        </w:rPr>
      </w:pPr>
      <w:r w:rsidRPr="00F264C1">
        <w:rPr>
          <w:rFonts w:ascii="Times New Roman" w:hAnsi="Times New Roman" w:cs="Times New Roman"/>
          <w:sz w:val="24"/>
          <w:szCs w:val="24"/>
        </w:rPr>
        <w:t>What internet network is suitable for the location of your court?</w:t>
      </w:r>
    </w:p>
    <w:p w14:paraId="4D25D91D" w14:textId="77777777" w:rsidR="00F925FC" w:rsidRDefault="00F925FC" w:rsidP="00F925FC">
      <w:pPr>
        <w:ind w:firstLine="720"/>
        <w:jc w:val="both"/>
        <w:rPr>
          <w:rFonts w:ascii="Times New Roman" w:hAnsi="Times New Roman" w:cs="Times New Roman"/>
          <w:sz w:val="24"/>
          <w:szCs w:val="24"/>
        </w:rPr>
      </w:pPr>
      <w:r w:rsidRPr="00CC76FB">
        <w:rPr>
          <w:rFonts w:ascii="Times New Roman" w:hAnsi="Times New Roman" w:cs="Times New Roman"/>
          <w:noProof/>
          <w:sz w:val="24"/>
          <w:szCs w:val="24"/>
          <w:lang w:val="en-GB" w:eastAsia="en-GB"/>
        </w:rPr>
        <mc:AlternateContent>
          <mc:Choice Requires="wps">
            <w:drawing>
              <wp:anchor distT="0" distB="0" distL="114300" distR="114300" simplePos="0" relativeHeight="251723776" behindDoc="0" locked="0" layoutInCell="1" allowOverlap="1" wp14:anchorId="521FD407" wp14:editId="2A15F83F">
                <wp:simplePos x="0" y="0"/>
                <wp:positionH relativeFrom="column">
                  <wp:posOffset>0</wp:posOffset>
                </wp:positionH>
                <wp:positionV relativeFrom="paragraph">
                  <wp:posOffset>-635</wp:posOffset>
                </wp:positionV>
                <wp:extent cx="228600" cy="190500"/>
                <wp:effectExtent l="0" t="0" r="19050" b="19050"/>
                <wp:wrapNone/>
                <wp:docPr id="73" name="Rectangle 73"/>
                <wp:cNvGraphicFramePr/>
                <a:graphic xmlns:a="http://schemas.openxmlformats.org/drawingml/2006/main">
                  <a:graphicData uri="http://schemas.microsoft.com/office/word/2010/wordprocessingShape">
                    <wps:wsp>
                      <wps:cNvSpPr/>
                      <wps:spPr>
                        <a:xfrm>
                          <a:off x="0" y="0"/>
                          <a:ext cx="228600" cy="1905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604C4D" id="Rectangle 73" o:spid="_x0000_s1026" style="position:absolute;margin-left:0;margin-top:-.05pt;width:18pt;height:15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" fillcolor="white [3201]" strokecolor="black [3200]" strokeweight="1pt"/>
            </w:pict>
          </mc:Fallback>
        </mc:AlternateContent>
      </w:r>
      <w:r>
        <w:rPr>
          <w:rFonts w:ascii="Times New Roman" w:hAnsi="Times New Roman" w:cs="Times New Roman"/>
          <w:sz w:val="24"/>
          <w:szCs w:val="24"/>
        </w:rPr>
        <w:t>MTN</w:t>
      </w:r>
    </w:p>
    <w:p w14:paraId="4007037A" w14:textId="77777777" w:rsidR="00F925FC" w:rsidRDefault="00F925FC" w:rsidP="00F925FC">
      <w:pPr>
        <w:ind w:firstLine="720"/>
        <w:jc w:val="both"/>
        <w:rPr>
          <w:rFonts w:ascii="Times New Roman" w:hAnsi="Times New Roman" w:cs="Times New Roman"/>
          <w:sz w:val="24"/>
          <w:szCs w:val="24"/>
        </w:rPr>
      </w:pPr>
      <w:r w:rsidRPr="00CC76FB">
        <w:rPr>
          <w:rFonts w:ascii="Times New Roman" w:hAnsi="Times New Roman" w:cs="Times New Roman"/>
          <w:noProof/>
          <w:sz w:val="24"/>
          <w:szCs w:val="24"/>
          <w:lang w:val="en-GB" w:eastAsia="en-GB"/>
        </w:rPr>
        <mc:AlternateContent>
          <mc:Choice Requires="wps">
            <w:drawing>
              <wp:anchor distT="0" distB="0" distL="114300" distR="114300" simplePos="0" relativeHeight="251724800" behindDoc="0" locked="0" layoutInCell="1" allowOverlap="1" wp14:anchorId="27E14B5A" wp14:editId="09147398">
                <wp:simplePos x="0" y="0"/>
                <wp:positionH relativeFrom="column">
                  <wp:posOffset>0</wp:posOffset>
                </wp:positionH>
                <wp:positionV relativeFrom="paragraph">
                  <wp:posOffset>-635</wp:posOffset>
                </wp:positionV>
                <wp:extent cx="228600" cy="190500"/>
                <wp:effectExtent l="0" t="0" r="19050" b="19050"/>
                <wp:wrapNone/>
                <wp:docPr id="74" name="Rectangle 74"/>
                <wp:cNvGraphicFramePr/>
                <a:graphic xmlns:a="http://schemas.openxmlformats.org/drawingml/2006/main">
                  <a:graphicData uri="http://schemas.microsoft.com/office/word/2010/wordprocessingShape">
                    <wps:wsp>
                      <wps:cNvSpPr/>
                      <wps:spPr>
                        <a:xfrm>
                          <a:off x="0" y="0"/>
                          <a:ext cx="228600" cy="1905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8C052A" id="Rectangle 74" o:spid="_x0000_s1026" style="position:absolute;margin-left:0;margin-top:-.05pt;width:18pt;height:15pt;z-index:251724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" fillcolor="white [3201]" strokecolor="black [3200]" strokeweight="1pt"/>
            </w:pict>
          </mc:Fallback>
        </mc:AlternateContent>
      </w:r>
      <w:r>
        <w:rPr>
          <w:rFonts w:ascii="Times New Roman" w:hAnsi="Times New Roman" w:cs="Times New Roman"/>
          <w:sz w:val="24"/>
          <w:szCs w:val="24"/>
        </w:rPr>
        <w:t>VODAFONE</w:t>
      </w:r>
    </w:p>
    <w:p w14:paraId="681D4645" w14:textId="77777777" w:rsidR="00F925FC" w:rsidRDefault="00F925FC" w:rsidP="00F925FC">
      <w:pPr>
        <w:ind w:firstLine="720"/>
        <w:jc w:val="both"/>
        <w:rPr>
          <w:rFonts w:ascii="Times New Roman" w:hAnsi="Times New Roman" w:cs="Times New Roman"/>
          <w:sz w:val="24"/>
          <w:szCs w:val="24"/>
        </w:rPr>
      </w:pPr>
      <w:r w:rsidRPr="00CC76FB">
        <w:rPr>
          <w:rFonts w:ascii="Times New Roman" w:hAnsi="Times New Roman" w:cs="Times New Roman"/>
          <w:noProof/>
          <w:sz w:val="24"/>
          <w:szCs w:val="24"/>
          <w:lang w:val="en-GB" w:eastAsia="en-GB"/>
        </w:rPr>
        <mc:AlternateContent>
          <mc:Choice Requires="wps">
            <w:drawing>
              <wp:anchor distT="0" distB="0" distL="114300" distR="114300" simplePos="0" relativeHeight="251725824" behindDoc="0" locked="0" layoutInCell="1" allowOverlap="1" wp14:anchorId="70A35506" wp14:editId="4501B9F8">
                <wp:simplePos x="0" y="0"/>
                <wp:positionH relativeFrom="column">
                  <wp:posOffset>0</wp:posOffset>
                </wp:positionH>
                <wp:positionV relativeFrom="paragraph">
                  <wp:posOffset>-635</wp:posOffset>
                </wp:positionV>
                <wp:extent cx="228600" cy="190500"/>
                <wp:effectExtent l="0" t="0" r="19050" b="19050"/>
                <wp:wrapNone/>
                <wp:docPr id="75" name="Rectangle 75"/>
                <wp:cNvGraphicFramePr/>
                <a:graphic xmlns:a="http://schemas.openxmlformats.org/drawingml/2006/main">
                  <a:graphicData uri="http://schemas.microsoft.com/office/word/2010/wordprocessingShape">
                    <wps:wsp>
                      <wps:cNvSpPr/>
                      <wps:spPr>
                        <a:xfrm>
                          <a:off x="0" y="0"/>
                          <a:ext cx="228600" cy="1905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D0A47D" id="Rectangle 75" o:spid="_x0000_s1026" style="position:absolute;margin-left:0;margin-top:-.05pt;width:18pt;height:15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" fillcolor="white [3201]" strokecolor="black [3200]" strokeweight="1pt"/>
            </w:pict>
          </mc:Fallback>
        </mc:AlternateContent>
      </w:r>
      <w:r>
        <w:rPr>
          <w:rFonts w:ascii="Times New Roman" w:hAnsi="Times New Roman" w:cs="Times New Roman"/>
          <w:sz w:val="24"/>
          <w:szCs w:val="24"/>
        </w:rPr>
        <w:t>AIRTEL-TIGO</w:t>
      </w:r>
    </w:p>
    <w:p w14:paraId="461DB4EF" w14:textId="77777777" w:rsidR="00F925FC" w:rsidRDefault="00F925FC" w:rsidP="00F925FC">
      <w:pPr>
        <w:jc w:val="both"/>
        <w:rPr>
          <w:rFonts w:ascii="Times New Roman" w:hAnsi="Times New Roman" w:cs="Times New Roman"/>
          <w:sz w:val="24"/>
          <w:szCs w:val="24"/>
        </w:rPr>
      </w:pPr>
      <w:r>
        <w:rPr>
          <w:rFonts w:ascii="Times New Roman" w:hAnsi="Times New Roman" w:cs="Times New Roman"/>
          <w:sz w:val="24"/>
          <w:szCs w:val="24"/>
        </w:rPr>
        <w:t>Others</w:t>
      </w:r>
    </w:p>
    <w:p w14:paraId="7CB315EE" w14:textId="77777777" w:rsidR="00F925FC" w:rsidRDefault="00F925FC" w:rsidP="00F925FC">
      <w:pPr>
        <w:jc w:val="both"/>
        <w:rPr>
          <w:rFonts w:ascii="Times New Roman" w:hAnsi="Times New Roman" w:cs="Times New Roman"/>
          <w:sz w:val="24"/>
          <w:szCs w:val="24"/>
        </w:rPr>
      </w:pPr>
      <w:r>
        <w:rPr>
          <w:rFonts w:ascii="Times New Roman" w:hAnsi="Times New Roman" w:cs="Times New Roman"/>
          <w:sz w:val="24"/>
          <w:szCs w:val="24"/>
        </w:rPr>
        <w:t>……………………………………………………………………………………………………..</w:t>
      </w:r>
    </w:p>
    <w:p w14:paraId="7D5D34E2" w14:textId="77777777" w:rsidR="00F925FC" w:rsidRDefault="00F925FC" w:rsidP="00F925FC">
      <w:pPr>
        <w:jc w:val="both"/>
        <w:rPr>
          <w:rFonts w:ascii="Times New Roman" w:hAnsi="Times New Roman" w:cs="Times New Roman"/>
          <w:sz w:val="24"/>
          <w:szCs w:val="24"/>
        </w:rPr>
      </w:pPr>
    </w:p>
    <w:p w14:paraId="7BC2B1D1" w14:textId="77777777" w:rsidR="00F925FC" w:rsidRPr="00271871" w:rsidRDefault="00F925FC" w:rsidP="00F925FC">
      <w:pPr>
        <w:pStyle w:val="ListParagraph"/>
        <w:numPr>
          <w:ilvl w:val="0"/>
          <w:numId w:val="7"/>
        </w:numPr>
        <w:jc w:val="both"/>
        <w:rPr>
          <w:rFonts w:ascii="Times New Roman" w:hAnsi="Times New Roman" w:cs="Times New Roman"/>
          <w:sz w:val="24"/>
          <w:szCs w:val="24"/>
        </w:rPr>
      </w:pPr>
      <w:r w:rsidRPr="00271871">
        <w:rPr>
          <w:rFonts w:ascii="Times New Roman" w:hAnsi="Times New Roman" w:cs="Times New Roman"/>
          <w:sz w:val="24"/>
          <w:szCs w:val="24"/>
        </w:rPr>
        <w:t xml:space="preserve">Write/Type the </w:t>
      </w:r>
      <w:r>
        <w:rPr>
          <w:rFonts w:ascii="Times New Roman" w:hAnsi="Times New Roman" w:cs="Times New Roman"/>
          <w:sz w:val="24"/>
          <w:szCs w:val="24"/>
        </w:rPr>
        <w:t xml:space="preserve">contact </w:t>
      </w:r>
      <w:r w:rsidRPr="00271871">
        <w:rPr>
          <w:rFonts w:ascii="Times New Roman" w:hAnsi="Times New Roman" w:cs="Times New Roman"/>
          <w:sz w:val="24"/>
          <w:szCs w:val="24"/>
        </w:rPr>
        <w:t xml:space="preserve">number of the Sim used in </w:t>
      </w:r>
      <w:r>
        <w:rPr>
          <w:rFonts w:ascii="Times New Roman" w:hAnsi="Times New Roman" w:cs="Times New Roman"/>
          <w:sz w:val="24"/>
          <w:szCs w:val="24"/>
        </w:rPr>
        <w:t>the MIFI/USB Modem.</w:t>
      </w:r>
    </w:p>
    <w:p w14:paraId="772C9888" w14:textId="77777777" w:rsidR="00F925FC" w:rsidRDefault="00F925FC" w:rsidP="00F925FC">
      <w:pPr>
        <w:jc w:val="both"/>
        <w:rPr>
          <w:rFonts w:ascii="Times New Roman" w:hAnsi="Times New Roman" w:cs="Times New Roman"/>
          <w:sz w:val="24"/>
          <w:szCs w:val="24"/>
        </w:rPr>
      </w:pPr>
      <w:r>
        <w:rPr>
          <w:rFonts w:ascii="Times New Roman" w:hAnsi="Times New Roman" w:cs="Times New Roman"/>
          <w:sz w:val="24"/>
          <w:szCs w:val="24"/>
        </w:rPr>
        <w:t>………………………………………………………………………………………………………</w:t>
      </w:r>
    </w:p>
    <w:p w14:paraId="04E4921F" w14:textId="77777777" w:rsidR="00F925FC" w:rsidRDefault="00F925FC" w:rsidP="00F925FC">
      <w:pPr>
        <w:jc w:val="both"/>
        <w:rPr>
          <w:rFonts w:ascii="Times New Roman" w:hAnsi="Times New Roman" w:cs="Times New Roman"/>
          <w:sz w:val="24"/>
          <w:szCs w:val="24"/>
        </w:rPr>
      </w:pPr>
    </w:p>
    <w:p w14:paraId="4FC6545A" w14:textId="77777777" w:rsidR="00F925FC" w:rsidRPr="00373EB9" w:rsidRDefault="00F925FC" w:rsidP="00F925FC">
      <w:pPr>
        <w:pStyle w:val="ListParagraph"/>
        <w:numPr>
          <w:ilvl w:val="0"/>
          <w:numId w:val="7"/>
        </w:numPr>
        <w:jc w:val="both"/>
        <w:rPr>
          <w:rFonts w:ascii="Times New Roman" w:hAnsi="Times New Roman" w:cs="Times New Roman"/>
          <w:sz w:val="24"/>
          <w:szCs w:val="24"/>
        </w:rPr>
      </w:pPr>
      <w:r w:rsidRPr="00373EB9">
        <w:rPr>
          <w:rFonts w:ascii="Times New Roman" w:hAnsi="Times New Roman" w:cs="Times New Roman"/>
          <w:sz w:val="24"/>
          <w:szCs w:val="24"/>
        </w:rPr>
        <w:t>Indicate whether it</w:t>
      </w:r>
      <w:r>
        <w:rPr>
          <w:rFonts w:ascii="Times New Roman" w:hAnsi="Times New Roman" w:cs="Times New Roman"/>
          <w:sz w:val="24"/>
          <w:szCs w:val="24"/>
        </w:rPr>
        <w:t xml:space="preserve"> is</w:t>
      </w:r>
      <w:r w:rsidRPr="00373EB9">
        <w:rPr>
          <w:rFonts w:ascii="Times New Roman" w:hAnsi="Times New Roman" w:cs="Times New Roman"/>
          <w:sz w:val="24"/>
          <w:szCs w:val="24"/>
        </w:rPr>
        <w:t xml:space="preserve"> your personal Sim or Service Sim.</w:t>
      </w:r>
    </w:p>
    <w:p w14:paraId="069ED72B" w14:textId="77777777" w:rsidR="00F925FC" w:rsidRDefault="00F925FC" w:rsidP="00F925FC">
      <w:pPr>
        <w:ind w:left="720"/>
        <w:jc w:val="both"/>
        <w:rPr>
          <w:rFonts w:ascii="Times New Roman" w:hAnsi="Times New Roman" w:cs="Times New Roman"/>
          <w:sz w:val="24"/>
          <w:szCs w:val="24"/>
        </w:rPr>
      </w:pPr>
      <w:r w:rsidRPr="00CC76FB">
        <w:rPr>
          <w:rFonts w:ascii="Times New Roman" w:hAnsi="Times New Roman" w:cs="Times New Roman"/>
          <w:noProof/>
          <w:sz w:val="24"/>
          <w:szCs w:val="24"/>
          <w:lang w:val="en-GB" w:eastAsia="en-GB"/>
        </w:rPr>
        <mc:AlternateContent>
          <mc:Choice Requires="wps">
            <w:drawing>
              <wp:anchor distT="0" distB="0" distL="114300" distR="114300" simplePos="0" relativeHeight="251739136" behindDoc="0" locked="0" layoutInCell="1" allowOverlap="1" wp14:anchorId="6E48436C" wp14:editId="654F6863">
                <wp:simplePos x="0" y="0"/>
                <wp:positionH relativeFrom="column">
                  <wp:posOffset>0</wp:posOffset>
                </wp:positionH>
                <wp:positionV relativeFrom="paragraph">
                  <wp:posOffset>0</wp:posOffset>
                </wp:positionV>
                <wp:extent cx="228600" cy="190500"/>
                <wp:effectExtent l="0" t="0" r="19050" b="19050"/>
                <wp:wrapNone/>
                <wp:docPr id="76" name="Rectangle 76"/>
                <wp:cNvGraphicFramePr/>
                <a:graphic xmlns:a="http://schemas.openxmlformats.org/drawingml/2006/main">
                  <a:graphicData uri="http://schemas.microsoft.com/office/word/2010/wordprocessingShape">
                    <wps:wsp>
                      <wps:cNvSpPr/>
                      <wps:spPr>
                        <a:xfrm>
                          <a:off x="0" y="0"/>
                          <a:ext cx="228600" cy="1905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1CE2F8" id="Rectangle 76" o:spid="_x0000_s1026" style="position:absolute;margin-left:0;margin-top:0;width:18pt;height:15pt;z-index:251739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" fillcolor="white [3201]" strokecolor="black [3200]" strokeweight="1pt"/>
            </w:pict>
          </mc:Fallback>
        </mc:AlternateContent>
      </w:r>
      <w:r>
        <w:rPr>
          <w:rFonts w:ascii="Times New Roman" w:hAnsi="Times New Roman" w:cs="Times New Roman"/>
          <w:sz w:val="24"/>
          <w:szCs w:val="24"/>
        </w:rPr>
        <w:t xml:space="preserve">Personal Sim </w:t>
      </w:r>
    </w:p>
    <w:p w14:paraId="16B13144" w14:textId="77777777" w:rsidR="00F925FC" w:rsidRDefault="00F925FC" w:rsidP="00F925FC">
      <w:pPr>
        <w:ind w:left="720"/>
        <w:jc w:val="both"/>
        <w:rPr>
          <w:rFonts w:ascii="Times New Roman" w:hAnsi="Times New Roman" w:cs="Times New Roman"/>
          <w:sz w:val="24"/>
          <w:szCs w:val="24"/>
        </w:rPr>
      </w:pPr>
      <w:r w:rsidRPr="00CC76FB">
        <w:rPr>
          <w:rFonts w:ascii="Times New Roman" w:hAnsi="Times New Roman" w:cs="Times New Roman"/>
          <w:noProof/>
          <w:sz w:val="24"/>
          <w:szCs w:val="24"/>
          <w:lang w:val="en-GB" w:eastAsia="en-GB"/>
        </w:rPr>
        <mc:AlternateContent>
          <mc:Choice Requires="wps">
            <w:drawing>
              <wp:anchor distT="0" distB="0" distL="114300" distR="114300" simplePos="0" relativeHeight="251740160" behindDoc="0" locked="0" layoutInCell="1" allowOverlap="1" wp14:anchorId="32649C5F" wp14:editId="58CFAC65">
                <wp:simplePos x="0" y="0"/>
                <wp:positionH relativeFrom="column">
                  <wp:posOffset>0</wp:posOffset>
                </wp:positionH>
                <wp:positionV relativeFrom="paragraph">
                  <wp:posOffset>0</wp:posOffset>
                </wp:positionV>
                <wp:extent cx="228600" cy="190500"/>
                <wp:effectExtent l="0" t="0" r="19050" b="19050"/>
                <wp:wrapNone/>
                <wp:docPr id="77" name="Rectangle 77"/>
                <wp:cNvGraphicFramePr/>
                <a:graphic xmlns:a="http://schemas.openxmlformats.org/drawingml/2006/main">
                  <a:graphicData uri="http://schemas.microsoft.com/office/word/2010/wordprocessingShape">
                    <wps:wsp>
                      <wps:cNvSpPr/>
                      <wps:spPr>
                        <a:xfrm>
                          <a:off x="0" y="0"/>
                          <a:ext cx="228600" cy="1905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3C89A4" id="Rectangle 77" o:spid="_x0000_s1026" style="position:absolute;margin-left:0;margin-top:0;width:18pt;height:15pt;z-index:251740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" fillcolor="white [3201]" strokecolor="black [3200]" strokeweight="1pt"/>
            </w:pict>
          </mc:Fallback>
        </mc:AlternateContent>
      </w:r>
      <w:r>
        <w:rPr>
          <w:rFonts w:ascii="Times New Roman" w:hAnsi="Times New Roman" w:cs="Times New Roman"/>
          <w:sz w:val="24"/>
          <w:szCs w:val="24"/>
        </w:rPr>
        <w:t>Service Sim</w:t>
      </w:r>
    </w:p>
    <w:p w14:paraId="26BBAA5D" w14:textId="77777777" w:rsidR="00F925FC" w:rsidRDefault="00F925FC" w:rsidP="00F925FC">
      <w:pPr>
        <w:jc w:val="both"/>
        <w:rPr>
          <w:rFonts w:ascii="Times New Roman" w:hAnsi="Times New Roman" w:cs="Times New Roman"/>
          <w:sz w:val="24"/>
          <w:szCs w:val="24"/>
        </w:rPr>
      </w:pPr>
      <w:r>
        <w:rPr>
          <w:rFonts w:ascii="Times New Roman" w:hAnsi="Times New Roman" w:cs="Times New Roman"/>
          <w:sz w:val="24"/>
          <w:szCs w:val="24"/>
        </w:rPr>
        <w:t xml:space="preserve"> </w:t>
      </w:r>
    </w:p>
    <w:p w14:paraId="08836F28" w14:textId="77777777" w:rsidR="00F925FC" w:rsidRPr="00F264C1" w:rsidRDefault="00F925FC" w:rsidP="00F925FC">
      <w:pPr>
        <w:pStyle w:val="ListParagraph"/>
        <w:numPr>
          <w:ilvl w:val="0"/>
          <w:numId w:val="7"/>
        </w:numPr>
        <w:jc w:val="both"/>
        <w:rPr>
          <w:rFonts w:ascii="Times New Roman" w:hAnsi="Times New Roman" w:cs="Times New Roman"/>
          <w:sz w:val="24"/>
          <w:szCs w:val="24"/>
        </w:rPr>
      </w:pPr>
      <w:r w:rsidRPr="00F264C1">
        <w:rPr>
          <w:rFonts w:ascii="Times New Roman" w:hAnsi="Times New Roman" w:cs="Times New Roman"/>
          <w:sz w:val="24"/>
          <w:szCs w:val="24"/>
        </w:rPr>
        <w:t xml:space="preserve">How </w:t>
      </w:r>
      <w:r>
        <w:rPr>
          <w:rFonts w:ascii="Times New Roman" w:hAnsi="Times New Roman" w:cs="Times New Roman"/>
          <w:sz w:val="24"/>
          <w:szCs w:val="24"/>
        </w:rPr>
        <w:t>much data is consumed in your court every month</w:t>
      </w:r>
      <w:r w:rsidRPr="00F264C1">
        <w:rPr>
          <w:rFonts w:ascii="Times New Roman" w:hAnsi="Times New Roman" w:cs="Times New Roman"/>
          <w:sz w:val="24"/>
          <w:szCs w:val="24"/>
        </w:rPr>
        <w:t>?</w:t>
      </w:r>
    </w:p>
    <w:p w14:paraId="354BFBF1" w14:textId="77777777" w:rsidR="00F925FC" w:rsidRDefault="00F925FC" w:rsidP="00F925FC">
      <w:pPr>
        <w:ind w:left="720"/>
        <w:jc w:val="both"/>
        <w:rPr>
          <w:rFonts w:ascii="Times New Roman" w:hAnsi="Times New Roman" w:cs="Times New Roman"/>
          <w:sz w:val="24"/>
          <w:szCs w:val="24"/>
        </w:rPr>
      </w:pPr>
      <w:r w:rsidRPr="00CC76FB">
        <w:rPr>
          <w:rFonts w:ascii="Times New Roman" w:hAnsi="Times New Roman" w:cs="Times New Roman"/>
          <w:noProof/>
          <w:sz w:val="24"/>
          <w:szCs w:val="24"/>
          <w:lang w:val="en-GB" w:eastAsia="en-GB"/>
        </w:rPr>
        <mc:AlternateContent>
          <mc:Choice Requires="wps">
            <w:drawing>
              <wp:anchor distT="0" distB="0" distL="114300" distR="114300" simplePos="0" relativeHeight="251734016" behindDoc="0" locked="0" layoutInCell="1" allowOverlap="1" wp14:anchorId="32158E43" wp14:editId="7FFF6592">
                <wp:simplePos x="0" y="0"/>
                <wp:positionH relativeFrom="column">
                  <wp:posOffset>0</wp:posOffset>
                </wp:positionH>
                <wp:positionV relativeFrom="paragraph">
                  <wp:posOffset>-635</wp:posOffset>
                </wp:positionV>
                <wp:extent cx="228600" cy="190500"/>
                <wp:effectExtent l="0" t="0" r="19050" b="19050"/>
                <wp:wrapNone/>
                <wp:docPr id="78" name="Rectangle 78"/>
                <wp:cNvGraphicFramePr/>
                <a:graphic xmlns:a="http://schemas.openxmlformats.org/drawingml/2006/main">
                  <a:graphicData uri="http://schemas.microsoft.com/office/word/2010/wordprocessingShape">
                    <wps:wsp>
                      <wps:cNvSpPr/>
                      <wps:spPr>
                        <a:xfrm>
                          <a:off x="0" y="0"/>
                          <a:ext cx="228600" cy="1905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7F6602" id="Rectangle 78" o:spid="_x0000_s1026" style="position:absolute;margin-left:0;margin-top:-.05pt;width:18pt;height:15pt;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" fillcolor="white [3201]" strokecolor="black [3200]" strokeweight="1pt"/>
            </w:pict>
          </mc:Fallback>
        </mc:AlternateContent>
      </w:r>
      <w:r>
        <w:rPr>
          <w:rFonts w:ascii="Times New Roman" w:hAnsi="Times New Roman" w:cs="Times New Roman"/>
          <w:sz w:val="24"/>
          <w:szCs w:val="24"/>
        </w:rPr>
        <w:t>Gh 30</w:t>
      </w:r>
    </w:p>
    <w:p w14:paraId="3F0D1F0C" w14:textId="77777777" w:rsidR="00F925FC" w:rsidRDefault="00F925FC" w:rsidP="00F925FC">
      <w:pPr>
        <w:ind w:firstLine="720"/>
        <w:jc w:val="both"/>
        <w:rPr>
          <w:rFonts w:ascii="Times New Roman" w:hAnsi="Times New Roman" w:cs="Times New Roman"/>
          <w:sz w:val="24"/>
          <w:szCs w:val="24"/>
        </w:rPr>
      </w:pPr>
      <w:r w:rsidRPr="00CC76FB">
        <w:rPr>
          <w:rFonts w:ascii="Times New Roman" w:hAnsi="Times New Roman" w:cs="Times New Roman"/>
          <w:noProof/>
          <w:sz w:val="24"/>
          <w:szCs w:val="24"/>
          <w:lang w:val="en-GB" w:eastAsia="en-GB"/>
        </w:rPr>
        <w:lastRenderedPageBreak/>
        <mc:AlternateContent>
          <mc:Choice Requires="wps">
            <w:drawing>
              <wp:anchor distT="0" distB="0" distL="114300" distR="114300" simplePos="0" relativeHeight="251735040" behindDoc="0" locked="0" layoutInCell="1" allowOverlap="1" wp14:anchorId="03E88BF4" wp14:editId="0B4DB123">
                <wp:simplePos x="0" y="0"/>
                <wp:positionH relativeFrom="column">
                  <wp:posOffset>0</wp:posOffset>
                </wp:positionH>
                <wp:positionV relativeFrom="paragraph">
                  <wp:posOffset>0</wp:posOffset>
                </wp:positionV>
                <wp:extent cx="228600" cy="190500"/>
                <wp:effectExtent l="0" t="0" r="19050" b="19050"/>
                <wp:wrapNone/>
                <wp:docPr id="79" name="Rectangle 79"/>
                <wp:cNvGraphicFramePr/>
                <a:graphic xmlns:a="http://schemas.openxmlformats.org/drawingml/2006/main">
                  <a:graphicData uri="http://schemas.microsoft.com/office/word/2010/wordprocessingShape">
                    <wps:wsp>
                      <wps:cNvSpPr/>
                      <wps:spPr>
                        <a:xfrm>
                          <a:off x="0" y="0"/>
                          <a:ext cx="228600" cy="1905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04D44B" id="Rectangle 79" o:spid="_x0000_s1026" style="position:absolute;margin-left:0;margin-top:0;width:18pt;height:15pt;z-index:251735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" fillcolor="white [3201]" strokecolor="black [3200]" strokeweight="1pt"/>
            </w:pict>
          </mc:Fallback>
        </mc:AlternateContent>
      </w:r>
      <w:r>
        <w:rPr>
          <w:rFonts w:ascii="Times New Roman" w:hAnsi="Times New Roman" w:cs="Times New Roman"/>
          <w:sz w:val="24"/>
          <w:szCs w:val="24"/>
        </w:rPr>
        <w:t>Gh 40</w:t>
      </w:r>
    </w:p>
    <w:p w14:paraId="756CE8AC" w14:textId="77777777" w:rsidR="00F925FC" w:rsidRDefault="00F925FC" w:rsidP="00F925FC">
      <w:pPr>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Pr="00CC76FB">
        <w:rPr>
          <w:rFonts w:ascii="Times New Roman" w:hAnsi="Times New Roman" w:cs="Times New Roman"/>
          <w:noProof/>
          <w:sz w:val="24"/>
          <w:szCs w:val="24"/>
          <w:lang w:val="en-GB" w:eastAsia="en-GB"/>
        </w:rPr>
        <mc:AlternateContent>
          <mc:Choice Requires="wps">
            <w:drawing>
              <wp:anchor distT="0" distB="0" distL="114300" distR="114300" simplePos="0" relativeHeight="251736064" behindDoc="0" locked="0" layoutInCell="1" allowOverlap="1" wp14:anchorId="3E91469C" wp14:editId="664E9FAB">
                <wp:simplePos x="0" y="0"/>
                <wp:positionH relativeFrom="column">
                  <wp:posOffset>0</wp:posOffset>
                </wp:positionH>
                <wp:positionV relativeFrom="paragraph">
                  <wp:posOffset>0</wp:posOffset>
                </wp:positionV>
                <wp:extent cx="228600" cy="190500"/>
                <wp:effectExtent l="0" t="0" r="19050" b="19050"/>
                <wp:wrapNone/>
                <wp:docPr id="80" name="Rectangle 80"/>
                <wp:cNvGraphicFramePr/>
                <a:graphic xmlns:a="http://schemas.openxmlformats.org/drawingml/2006/main">
                  <a:graphicData uri="http://schemas.microsoft.com/office/word/2010/wordprocessingShape">
                    <wps:wsp>
                      <wps:cNvSpPr/>
                      <wps:spPr>
                        <a:xfrm>
                          <a:off x="0" y="0"/>
                          <a:ext cx="228600" cy="1905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BB4F1E" id="Rectangle 80" o:spid="_x0000_s1026" style="position:absolute;margin-left:0;margin-top:0;width:18pt;height:15pt;z-index:25173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" fillcolor="white [3201]" strokecolor="black [3200]" strokeweight="1pt"/>
            </w:pict>
          </mc:Fallback>
        </mc:AlternateContent>
      </w:r>
      <w:r>
        <w:rPr>
          <w:rFonts w:ascii="Times New Roman" w:hAnsi="Times New Roman" w:cs="Times New Roman"/>
          <w:sz w:val="24"/>
          <w:szCs w:val="24"/>
        </w:rPr>
        <w:t>Gh 50</w:t>
      </w:r>
    </w:p>
    <w:p w14:paraId="6E26FC1A" w14:textId="77777777" w:rsidR="00F925FC" w:rsidRDefault="00F925FC" w:rsidP="00F925FC">
      <w:pPr>
        <w:ind w:firstLine="360"/>
        <w:jc w:val="both"/>
        <w:rPr>
          <w:rFonts w:ascii="Times New Roman" w:hAnsi="Times New Roman" w:cs="Times New Roman"/>
          <w:sz w:val="24"/>
          <w:szCs w:val="24"/>
        </w:rPr>
      </w:pPr>
      <w:r w:rsidRPr="00CC76FB">
        <w:rPr>
          <w:rFonts w:ascii="Times New Roman" w:hAnsi="Times New Roman" w:cs="Times New Roman"/>
          <w:noProof/>
          <w:sz w:val="24"/>
          <w:szCs w:val="24"/>
          <w:lang w:val="en-GB" w:eastAsia="en-GB"/>
        </w:rPr>
        <mc:AlternateContent>
          <mc:Choice Requires="wps">
            <w:drawing>
              <wp:anchor distT="0" distB="0" distL="114300" distR="114300" simplePos="0" relativeHeight="251737088" behindDoc="0" locked="0" layoutInCell="1" allowOverlap="1" wp14:anchorId="71504A85" wp14:editId="3047C3A2">
                <wp:simplePos x="0" y="0"/>
                <wp:positionH relativeFrom="column">
                  <wp:posOffset>0</wp:posOffset>
                </wp:positionH>
                <wp:positionV relativeFrom="paragraph">
                  <wp:posOffset>0</wp:posOffset>
                </wp:positionV>
                <wp:extent cx="228600" cy="190500"/>
                <wp:effectExtent l="0" t="0" r="19050" b="19050"/>
                <wp:wrapNone/>
                <wp:docPr id="81" name="Rectangle 81"/>
                <wp:cNvGraphicFramePr/>
                <a:graphic xmlns:a="http://schemas.openxmlformats.org/drawingml/2006/main">
                  <a:graphicData uri="http://schemas.microsoft.com/office/word/2010/wordprocessingShape">
                    <wps:wsp>
                      <wps:cNvSpPr/>
                      <wps:spPr>
                        <a:xfrm>
                          <a:off x="0" y="0"/>
                          <a:ext cx="228600" cy="1905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13CF831" id="Rectangle 81" o:spid="_x0000_s1026" style="position:absolute;margin-left:0;margin-top:0;width:18pt;height:15pt;z-index:251737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" fillcolor="white [3201]" strokecolor="black [3200]" strokeweight="1pt"/>
            </w:pict>
          </mc:Fallback>
        </mc:AlternateContent>
      </w:r>
      <w:r>
        <w:rPr>
          <w:rFonts w:ascii="Times New Roman" w:hAnsi="Times New Roman" w:cs="Times New Roman"/>
          <w:sz w:val="24"/>
          <w:szCs w:val="24"/>
        </w:rPr>
        <w:tab/>
        <w:t>Gh 60</w:t>
      </w:r>
    </w:p>
    <w:p w14:paraId="68A267C1" w14:textId="77777777" w:rsidR="00F925FC" w:rsidRDefault="00F925FC" w:rsidP="00F925FC">
      <w:pPr>
        <w:ind w:firstLine="360"/>
        <w:jc w:val="both"/>
        <w:rPr>
          <w:rFonts w:ascii="Times New Roman" w:hAnsi="Times New Roman" w:cs="Times New Roman"/>
          <w:sz w:val="24"/>
          <w:szCs w:val="24"/>
        </w:rPr>
      </w:pPr>
    </w:p>
    <w:p w14:paraId="39735020" w14:textId="77777777" w:rsidR="00F925FC" w:rsidRDefault="00F925FC" w:rsidP="00F925FC">
      <w:pPr>
        <w:jc w:val="both"/>
        <w:rPr>
          <w:rFonts w:ascii="Times New Roman" w:hAnsi="Times New Roman" w:cs="Times New Roman"/>
          <w:sz w:val="24"/>
          <w:szCs w:val="24"/>
        </w:rPr>
      </w:pPr>
      <w:r>
        <w:rPr>
          <w:rFonts w:ascii="Times New Roman" w:hAnsi="Times New Roman" w:cs="Times New Roman"/>
          <w:sz w:val="24"/>
          <w:szCs w:val="24"/>
        </w:rPr>
        <w:t>Others……………………………………………………………………………………………...</w:t>
      </w:r>
    </w:p>
    <w:p w14:paraId="17D59C84" w14:textId="77777777" w:rsidR="00F925FC" w:rsidRDefault="00F925FC" w:rsidP="00F925FC">
      <w:pPr>
        <w:jc w:val="both"/>
        <w:rPr>
          <w:rFonts w:ascii="Times New Roman" w:hAnsi="Times New Roman" w:cs="Times New Roman"/>
          <w:sz w:val="24"/>
          <w:szCs w:val="24"/>
        </w:rPr>
      </w:pPr>
    </w:p>
    <w:p w14:paraId="78E232F7" w14:textId="77777777" w:rsidR="00F925FC" w:rsidRDefault="00F925FC" w:rsidP="00F925FC">
      <w:pPr>
        <w:jc w:val="center"/>
        <w:rPr>
          <w:rFonts w:ascii="Times New Roman" w:hAnsi="Times New Roman" w:cs="Times New Roman"/>
          <w:b/>
          <w:sz w:val="24"/>
          <w:szCs w:val="24"/>
          <w:u w:val="single"/>
        </w:rPr>
      </w:pPr>
    </w:p>
    <w:p w14:paraId="18CA24B8" w14:textId="77777777" w:rsidR="00F925FC" w:rsidRDefault="00F925FC" w:rsidP="00F925FC">
      <w:pPr>
        <w:jc w:val="center"/>
        <w:rPr>
          <w:rFonts w:ascii="Times New Roman" w:hAnsi="Times New Roman" w:cs="Times New Roman"/>
          <w:b/>
          <w:sz w:val="24"/>
          <w:szCs w:val="24"/>
          <w:u w:val="single"/>
        </w:rPr>
      </w:pPr>
      <w:r w:rsidRPr="0078673C">
        <w:rPr>
          <w:rFonts w:ascii="Times New Roman" w:hAnsi="Times New Roman" w:cs="Times New Roman"/>
          <w:b/>
          <w:sz w:val="24"/>
          <w:szCs w:val="24"/>
          <w:u w:val="single"/>
        </w:rPr>
        <w:t>SECTION D</w:t>
      </w:r>
    </w:p>
    <w:p w14:paraId="1DEF6B68" w14:textId="77777777" w:rsidR="00F925FC" w:rsidRPr="0078673C" w:rsidRDefault="00F925FC" w:rsidP="00F925FC">
      <w:pPr>
        <w:jc w:val="center"/>
        <w:rPr>
          <w:rFonts w:ascii="Times New Roman" w:hAnsi="Times New Roman" w:cs="Times New Roman"/>
          <w:b/>
          <w:sz w:val="24"/>
          <w:szCs w:val="24"/>
          <w:u w:val="single"/>
        </w:rPr>
      </w:pPr>
      <w:r>
        <w:rPr>
          <w:rFonts w:ascii="Times New Roman" w:hAnsi="Times New Roman" w:cs="Times New Roman"/>
          <w:b/>
          <w:sz w:val="24"/>
          <w:szCs w:val="24"/>
          <w:u w:val="single"/>
        </w:rPr>
        <w:t>M&amp;E SYSTEM EFFECTIVENESS</w:t>
      </w:r>
    </w:p>
    <w:p w14:paraId="04F82FFB" w14:textId="77777777" w:rsidR="00F925FC" w:rsidRPr="00A574C9" w:rsidRDefault="00F925FC" w:rsidP="00F925FC">
      <w:pPr>
        <w:jc w:val="both"/>
        <w:rPr>
          <w:rFonts w:ascii="Times New Roman" w:hAnsi="Times New Roman" w:cs="Times New Roman"/>
          <w:b/>
          <w:sz w:val="24"/>
          <w:szCs w:val="24"/>
        </w:rPr>
      </w:pPr>
      <w:r w:rsidRPr="003B2457">
        <w:rPr>
          <w:rFonts w:ascii="Times New Roman" w:hAnsi="Times New Roman" w:cs="Times New Roman"/>
          <w:b/>
          <w:sz w:val="24"/>
          <w:szCs w:val="24"/>
        </w:rPr>
        <w:t>WE HUMBLY REQUEST YOUR VIEWS TO HELP IMPR</w:t>
      </w:r>
      <w:r>
        <w:rPr>
          <w:rFonts w:ascii="Times New Roman" w:hAnsi="Times New Roman" w:cs="Times New Roman"/>
          <w:b/>
          <w:sz w:val="24"/>
          <w:szCs w:val="24"/>
        </w:rPr>
        <w:t>OVE THE STATE OF THE M&amp;E</w:t>
      </w:r>
      <w:r w:rsidRPr="003B2457">
        <w:rPr>
          <w:rFonts w:ascii="Times New Roman" w:hAnsi="Times New Roman" w:cs="Times New Roman"/>
          <w:b/>
          <w:sz w:val="24"/>
          <w:szCs w:val="24"/>
        </w:rPr>
        <w:t xml:space="preserve"> PROGRAM.</w:t>
      </w:r>
    </w:p>
    <w:p w14:paraId="40555054" w14:textId="77777777" w:rsidR="00F925FC" w:rsidRPr="006F6574" w:rsidRDefault="00F925FC" w:rsidP="00F925FC">
      <w:pPr>
        <w:pStyle w:val="ListParagraph"/>
        <w:numPr>
          <w:ilvl w:val="0"/>
          <w:numId w:val="7"/>
        </w:numPr>
        <w:jc w:val="both"/>
        <w:rPr>
          <w:rFonts w:ascii="Times New Roman" w:hAnsi="Times New Roman" w:cs="Times New Roman"/>
          <w:sz w:val="24"/>
          <w:szCs w:val="24"/>
        </w:rPr>
      </w:pPr>
      <w:r w:rsidRPr="006F6574">
        <w:rPr>
          <w:rFonts w:ascii="Times New Roman" w:hAnsi="Times New Roman" w:cs="Times New Roman"/>
          <w:sz w:val="24"/>
          <w:szCs w:val="24"/>
        </w:rPr>
        <w:t xml:space="preserve">Indicate the </w:t>
      </w:r>
      <w:r>
        <w:rPr>
          <w:rFonts w:ascii="Times New Roman" w:hAnsi="Times New Roman" w:cs="Times New Roman"/>
          <w:sz w:val="24"/>
          <w:szCs w:val="24"/>
        </w:rPr>
        <w:t>level of responsiveness</w:t>
      </w:r>
      <w:r w:rsidRPr="006F6574">
        <w:rPr>
          <w:rFonts w:ascii="Times New Roman" w:hAnsi="Times New Roman" w:cs="Times New Roman"/>
          <w:sz w:val="24"/>
          <w:szCs w:val="24"/>
        </w:rPr>
        <w:t xml:space="preserve"> to which problems or challenges regarding M</w:t>
      </w:r>
      <w:r>
        <w:rPr>
          <w:rFonts w:ascii="Times New Roman" w:hAnsi="Times New Roman" w:cs="Times New Roman"/>
          <w:sz w:val="24"/>
          <w:szCs w:val="24"/>
        </w:rPr>
        <w:t>&amp;</w:t>
      </w:r>
      <w:r w:rsidRPr="006F6574">
        <w:rPr>
          <w:rFonts w:ascii="Times New Roman" w:hAnsi="Times New Roman" w:cs="Times New Roman"/>
          <w:sz w:val="24"/>
          <w:szCs w:val="24"/>
        </w:rPr>
        <w:t>E user Operations are addressed or resolved in your court.</w:t>
      </w:r>
    </w:p>
    <w:p w14:paraId="23F77D6F" w14:textId="77777777" w:rsidR="00F925FC" w:rsidRPr="005614B6" w:rsidRDefault="00F925FC" w:rsidP="00F925FC">
      <w:pPr>
        <w:ind w:firstLine="720"/>
        <w:jc w:val="both"/>
        <w:rPr>
          <w:rFonts w:ascii="Times New Roman" w:hAnsi="Times New Roman" w:cs="Times New Roman"/>
          <w:sz w:val="24"/>
          <w:szCs w:val="24"/>
        </w:rPr>
      </w:pPr>
      <w:r w:rsidRPr="005614B6">
        <w:rPr>
          <w:rFonts w:ascii="Times New Roman" w:hAnsi="Times New Roman" w:cs="Times New Roman"/>
          <w:noProof/>
          <w:sz w:val="24"/>
          <w:szCs w:val="24"/>
          <w:lang w:val="en-GB" w:eastAsia="en-GB"/>
        </w:rPr>
        <mc:AlternateContent>
          <mc:Choice Requires="wps">
            <w:drawing>
              <wp:anchor distT="0" distB="0" distL="114300" distR="114300" simplePos="0" relativeHeight="251709440" behindDoc="0" locked="0" layoutInCell="1" allowOverlap="1" wp14:anchorId="4C28E64F" wp14:editId="581830FA">
                <wp:simplePos x="0" y="0"/>
                <wp:positionH relativeFrom="column">
                  <wp:posOffset>0</wp:posOffset>
                </wp:positionH>
                <wp:positionV relativeFrom="paragraph">
                  <wp:posOffset>-635</wp:posOffset>
                </wp:positionV>
                <wp:extent cx="228600" cy="190500"/>
                <wp:effectExtent l="0" t="0" r="19050" b="19050"/>
                <wp:wrapNone/>
                <wp:docPr id="82" name="Rectangle 82"/>
                <wp:cNvGraphicFramePr/>
                <a:graphic xmlns:a="http://schemas.openxmlformats.org/drawingml/2006/main">
                  <a:graphicData uri="http://schemas.microsoft.com/office/word/2010/wordprocessingShape">
                    <wps:wsp>
                      <wps:cNvSpPr/>
                      <wps:spPr>
                        <a:xfrm>
                          <a:off x="0" y="0"/>
                          <a:ext cx="228600" cy="19050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243931" id="Rectangle 82" o:spid="_x0000_s1026" style="position:absolute;margin-left:0;margin-top:-.05pt;width:18pt;height:15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" fillcolor="window" strokecolor="windowText" strokeweight="1pt"/>
            </w:pict>
          </mc:Fallback>
        </mc:AlternateContent>
      </w:r>
      <w:r w:rsidRPr="005614B6">
        <w:rPr>
          <w:rFonts w:ascii="Times New Roman" w:hAnsi="Times New Roman" w:cs="Times New Roman"/>
          <w:sz w:val="24"/>
          <w:szCs w:val="24"/>
        </w:rPr>
        <w:t xml:space="preserve">Hurriedly </w:t>
      </w:r>
      <w:r>
        <w:rPr>
          <w:rFonts w:ascii="Times New Roman" w:hAnsi="Times New Roman" w:cs="Times New Roman"/>
          <w:sz w:val="24"/>
          <w:szCs w:val="24"/>
        </w:rPr>
        <w:t xml:space="preserve">responded to and </w:t>
      </w:r>
      <w:r w:rsidRPr="005614B6">
        <w:rPr>
          <w:rFonts w:ascii="Times New Roman" w:hAnsi="Times New Roman" w:cs="Times New Roman"/>
          <w:sz w:val="24"/>
          <w:szCs w:val="24"/>
        </w:rPr>
        <w:t xml:space="preserve">resolved </w:t>
      </w:r>
    </w:p>
    <w:p w14:paraId="6893D9C6" w14:textId="77777777" w:rsidR="00F925FC" w:rsidRPr="005614B6" w:rsidRDefault="00F925FC" w:rsidP="00F925FC">
      <w:pPr>
        <w:ind w:firstLine="720"/>
        <w:jc w:val="both"/>
        <w:rPr>
          <w:rFonts w:ascii="Times New Roman" w:hAnsi="Times New Roman" w:cs="Times New Roman"/>
          <w:sz w:val="24"/>
          <w:szCs w:val="24"/>
        </w:rPr>
      </w:pPr>
      <w:r w:rsidRPr="005614B6">
        <w:rPr>
          <w:rFonts w:ascii="Times New Roman" w:hAnsi="Times New Roman" w:cs="Times New Roman"/>
          <w:noProof/>
          <w:sz w:val="24"/>
          <w:szCs w:val="24"/>
          <w:lang w:val="en-GB" w:eastAsia="en-GB"/>
        </w:rPr>
        <mc:AlternateContent>
          <mc:Choice Requires="wps">
            <w:drawing>
              <wp:anchor distT="0" distB="0" distL="114300" distR="114300" simplePos="0" relativeHeight="251711488" behindDoc="0" locked="0" layoutInCell="1" allowOverlap="1" wp14:anchorId="331BBD37" wp14:editId="4A36AB04">
                <wp:simplePos x="0" y="0"/>
                <wp:positionH relativeFrom="column">
                  <wp:posOffset>0</wp:posOffset>
                </wp:positionH>
                <wp:positionV relativeFrom="paragraph">
                  <wp:posOffset>-635</wp:posOffset>
                </wp:positionV>
                <wp:extent cx="228600" cy="190500"/>
                <wp:effectExtent l="0" t="0" r="19050" b="19050"/>
                <wp:wrapNone/>
                <wp:docPr id="83" name="Rectangle 83"/>
                <wp:cNvGraphicFramePr/>
                <a:graphic xmlns:a="http://schemas.openxmlformats.org/drawingml/2006/main">
                  <a:graphicData uri="http://schemas.microsoft.com/office/word/2010/wordprocessingShape">
                    <wps:wsp>
                      <wps:cNvSpPr/>
                      <wps:spPr>
                        <a:xfrm>
                          <a:off x="0" y="0"/>
                          <a:ext cx="228600" cy="19050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E1C2DD" id="Rectangle 83" o:spid="_x0000_s1026" style="position:absolute;margin-left:0;margin-top:-.05pt;width:18pt;height:15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" fillcolor="window" strokecolor="windowText" strokeweight="1pt"/>
            </w:pict>
          </mc:Fallback>
        </mc:AlternateContent>
      </w:r>
      <w:r w:rsidRPr="005614B6">
        <w:rPr>
          <w:rFonts w:ascii="Times New Roman" w:hAnsi="Times New Roman" w:cs="Times New Roman"/>
          <w:sz w:val="24"/>
          <w:szCs w:val="24"/>
        </w:rPr>
        <w:t xml:space="preserve">Takes </w:t>
      </w:r>
      <w:r>
        <w:rPr>
          <w:rFonts w:ascii="Times New Roman" w:hAnsi="Times New Roman" w:cs="Times New Roman"/>
          <w:sz w:val="24"/>
          <w:szCs w:val="24"/>
        </w:rPr>
        <w:t xml:space="preserve">a </w:t>
      </w:r>
      <w:r w:rsidRPr="005614B6">
        <w:rPr>
          <w:rFonts w:ascii="Times New Roman" w:hAnsi="Times New Roman" w:cs="Times New Roman"/>
          <w:sz w:val="24"/>
          <w:szCs w:val="24"/>
        </w:rPr>
        <w:t xml:space="preserve">longer time before </w:t>
      </w:r>
      <w:r>
        <w:rPr>
          <w:rFonts w:ascii="Times New Roman" w:hAnsi="Times New Roman" w:cs="Times New Roman"/>
          <w:sz w:val="24"/>
          <w:szCs w:val="24"/>
        </w:rPr>
        <w:t xml:space="preserve">responded to and </w:t>
      </w:r>
      <w:r w:rsidRPr="005614B6">
        <w:rPr>
          <w:rFonts w:ascii="Times New Roman" w:hAnsi="Times New Roman" w:cs="Times New Roman"/>
          <w:sz w:val="24"/>
          <w:szCs w:val="24"/>
        </w:rPr>
        <w:t xml:space="preserve">resolved </w:t>
      </w:r>
    </w:p>
    <w:p w14:paraId="0B166197" w14:textId="77777777" w:rsidR="00F925FC" w:rsidRDefault="00F925FC" w:rsidP="00F925FC">
      <w:pPr>
        <w:ind w:firstLine="720"/>
        <w:jc w:val="both"/>
        <w:rPr>
          <w:rFonts w:ascii="Times New Roman" w:hAnsi="Times New Roman" w:cs="Times New Roman"/>
          <w:sz w:val="24"/>
          <w:szCs w:val="24"/>
        </w:rPr>
      </w:pPr>
      <w:r w:rsidRPr="005614B6">
        <w:rPr>
          <w:rFonts w:ascii="Times New Roman" w:hAnsi="Times New Roman" w:cs="Times New Roman"/>
          <w:noProof/>
          <w:sz w:val="24"/>
          <w:szCs w:val="24"/>
          <w:lang w:val="en-GB" w:eastAsia="en-GB"/>
        </w:rPr>
        <mc:AlternateContent>
          <mc:Choice Requires="wps">
            <w:drawing>
              <wp:anchor distT="0" distB="0" distL="114300" distR="114300" simplePos="0" relativeHeight="251710464" behindDoc="0" locked="0" layoutInCell="1" allowOverlap="1" wp14:anchorId="2E4B8F99" wp14:editId="23D09D93">
                <wp:simplePos x="0" y="0"/>
                <wp:positionH relativeFrom="column">
                  <wp:posOffset>0</wp:posOffset>
                </wp:positionH>
                <wp:positionV relativeFrom="paragraph">
                  <wp:posOffset>-635</wp:posOffset>
                </wp:positionV>
                <wp:extent cx="228600" cy="190500"/>
                <wp:effectExtent l="0" t="0" r="19050" b="19050"/>
                <wp:wrapNone/>
                <wp:docPr id="84" name="Rectangle 84"/>
                <wp:cNvGraphicFramePr/>
                <a:graphic xmlns:a="http://schemas.openxmlformats.org/drawingml/2006/main">
                  <a:graphicData uri="http://schemas.microsoft.com/office/word/2010/wordprocessingShape">
                    <wps:wsp>
                      <wps:cNvSpPr/>
                      <wps:spPr>
                        <a:xfrm>
                          <a:off x="0" y="0"/>
                          <a:ext cx="228600" cy="19050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AA05EF" id="Rectangle 84" o:spid="_x0000_s1026" style="position:absolute;margin-left:0;margin-top:-.05pt;width:18pt;height:15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" fillcolor="window" strokecolor="windowText" strokeweight="1pt"/>
            </w:pict>
          </mc:Fallback>
        </mc:AlternateContent>
      </w:r>
      <w:r w:rsidRPr="005614B6">
        <w:rPr>
          <w:rFonts w:ascii="Times New Roman" w:hAnsi="Times New Roman" w:cs="Times New Roman"/>
          <w:sz w:val="24"/>
          <w:szCs w:val="24"/>
        </w:rPr>
        <w:t>Sometimes</w:t>
      </w:r>
      <w:r>
        <w:rPr>
          <w:rFonts w:ascii="Times New Roman" w:hAnsi="Times New Roman" w:cs="Times New Roman"/>
          <w:sz w:val="24"/>
          <w:szCs w:val="24"/>
        </w:rPr>
        <w:t xml:space="preserve"> </w:t>
      </w:r>
      <w:r w:rsidRPr="005614B6">
        <w:rPr>
          <w:rFonts w:ascii="Times New Roman" w:hAnsi="Times New Roman" w:cs="Times New Roman"/>
          <w:sz w:val="24"/>
          <w:szCs w:val="24"/>
        </w:rPr>
        <w:t>unresolved</w:t>
      </w:r>
    </w:p>
    <w:p w14:paraId="74AA9D77" w14:textId="77777777" w:rsidR="00F925FC" w:rsidRDefault="00F925FC" w:rsidP="00F925FC">
      <w:pPr>
        <w:ind w:firstLine="720"/>
        <w:jc w:val="both"/>
        <w:rPr>
          <w:rFonts w:ascii="Times New Roman" w:hAnsi="Times New Roman" w:cs="Times New Roman"/>
          <w:sz w:val="24"/>
          <w:szCs w:val="24"/>
        </w:rPr>
      </w:pPr>
    </w:p>
    <w:p w14:paraId="5067E699" w14:textId="77777777" w:rsidR="00F925FC" w:rsidRDefault="00F925FC" w:rsidP="00F925FC">
      <w:pPr>
        <w:ind w:firstLine="720"/>
        <w:jc w:val="both"/>
        <w:rPr>
          <w:rFonts w:ascii="Times New Roman" w:hAnsi="Times New Roman" w:cs="Times New Roman"/>
          <w:sz w:val="24"/>
          <w:szCs w:val="24"/>
        </w:rPr>
      </w:pPr>
    </w:p>
    <w:p w14:paraId="3D066BE6" w14:textId="77777777" w:rsidR="00F925FC" w:rsidRPr="00A574C9" w:rsidRDefault="00F925FC" w:rsidP="00F925FC">
      <w:pPr>
        <w:pStyle w:val="ListParagraph"/>
        <w:numPr>
          <w:ilvl w:val="0"/>
          <w:numId w:val="7"/>
        </w:numPr>
        <w:jc w:val="both"/>
        <w:rPr>
          <w:rFonts w:ascii="Times New Roman" w:hAnsi="Times New Roman" w:cs="Times New Roman"/>
          <w:sz w:val="24"/>
          <w:szCs w:val="24"/>
        </w:rPr>
      </w:pPr>
      <w:r w:rsidRPr="00DD143A">
        <w:rPr>
          <w:rFonts w:ascii="Times New Roman" w:hAnsi="Times New Roman" w:cs="Times New Roman"/>
          <w:sz w:val="24"/>
          <w:szCs w:val="24"/>
        </w:rPr>
        <w:t>Select which of the following best describes the M&amp;E program in your court.</w:t>
      </w:r>
    </w:p>
    <w:p w14:paraId="3A663B1C" w14:textId="77777777" w:rsidR="00F925FC" w:rsidRPr="0062459C" w:rsidRDefault="00F925FC" w:rsidP="00F925FC">
      <w:pPr>
        <w:ind w:firstLine="720"/>
        <w:jc w:val="both"/>
        <w:rPr>
          <w:rFonts w:ascii="Times New Roman" w:hAnsi="Times New Roman" w:cs="Times New Roman"/>
          <w:sz w:val="24"/>
          <w:szCs w:val="24"/>
        </w:rPr>
      </w:pPr>
      <w:r w:rsidRPr="0062459C">
        <w:rPr>
          <w:rFonts w:ascii="Times New Roman" w:hAnsi="Times New Roman" w:cs="Times New Roman"/>
          <w:noProof/>
          <w:sz w:val="24"/>
          <w:szCs w:val="24"/>
          <w:lang w:val="en-GB" w:eastAsia="en-GB"/>
        </w:rPr>
        <mc:AlternateContent>
          <mc:Choice Requires="wps">
            <w:drawing>
              <wp:anchor distT="0" distB="0" distL="114300" distR="114300" simplePos="0" relativeHeight="251741184" behindDoc="0" locked="0" layoutInCell="1" allowOverlap="1" wp14:anchorId="1539E4B3" wp14:editId="690767C3">
                <wp:simplePos x="0" y="0"/>
                <wp:positionH relativeFrom="column">
                  <wp:posOffset>0</wp:posOffset>
                </wp:positionH>
                <wp:positionV relativeFrom="paragraph">
                  <wp:posOffset>-635</wp:posOffset>
                </wp:positionV>
                <wp:extent cx="228600" cy="190500"/>
                <wp:effectExtent l="0" t="0" r="19050" b="19050"/>
                <wp:wrapNone/>
                <wp:docPr id="85" name="Rectangle 85"/>
                <wp:cNvGraphicFramePr/>
                <a:graphic xmlns:a="http://schemas.openxmlformats.org/drawingml/2006/main">
                  <a:graphicData uri="http://schemas.microsoft.com/office/word/2010/wordprocessingShape">
                    <wps:wsp>
                      <wps:cNvSpPr/>
                      <wps:spPr>
                        <a:xfrm>
                          <a:off x="0" y="0"/>
                          <a:ext cx="228600" cy="19050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C2A817" id="Rectangle 85" o:spid="_x0000_s1026" style="position:absolute;margin-left:0;margin-top:-.05pt;width:18pt;height:15pt;z-index:251741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" fillcolor="window" strokecolor="windowText" strokeweight="1pt"/>
            </w:pict>
          </mc:Fallback>
        </mc:AlternateContent>
      </w:r>
      <w:r w:rsidRPr="0062459C">
        <w:rPr>
          <w:rFonts w:ascii="Times New Roman" w:hAnsi="Times New Roman" w:cs="Times New Roman"/>
          <w:sz w:val="24"/>
          <w:szCs w:val="24"/>
        </w:rPr>
        <w:t>Effective</w:t>
      </w:r>
    </w:p>
    <w:p w14:paraId="7EF671DE" w14:textId="77777777" w:rsidR="00F925FC" w:rsidRPr="0062459C" w:rsidRDefault="00F925FC" w:rsidP="00F925FC">
      <w:pPr>
        <w:ind w:firstLine="720"/>
        <w:jc w:val="both"/>
        <w:rPr>
          <w:rFonts w:ascii="Times New Roman" w:hAnsi="Times New Roman" w:cs="Times New Roman"/>
          <w:sz w:val="24"/>
          <w:szCs w:val="24"/>
        </w:rPr>
      </w:pPr>
      <w:r w:rsidRPr="0062459C">
        <w:rPr>
          <w:rFonts w:ascii="Times New Roman" w:hAnsi="Times New Roman" w:cs="Times New Roman"/>
          <w:noProof/>
          <w:sz w:val="24"/>
          <w:szCs w:val="24"/>
          <w:lang w:val="en-GB" w:eastAsia="en-GB"/>
        </w:rPr>
        <mc:AlternateContent>
          <mc:Choice Requires="wps">
            <w:drawing>
              <wp:anchor distT="0" distB="0" distL="114300" distR="114300" simplePos="0" relativeHeight="251743232" behindDoc="0" locked="0" layoutInCell="1" allowOverlap="1" wp14:anchorId="5C24A1A5" wp14:editId="045A0FCF">
                <wp:simplePos x="0" y="0"/>
                <wp:positionH relativeFrom="column">
                  <wp:posOffset>0</wp:posOffset>
                </wp:positionH>
                <wp:positionV relativeFrom="paragraph">
                  <wp:posOffset>-635</wp:posOffset>
                </wp:positionV>
                <wp:extent cx="228600" cy="190500"/>
                <wp:effectExtent l="0" t="0" r="19050" b="19050"/>
                <wp:wrapNone/>
                <wp:docPr id="86" name="Rectangle 86"/>
                <wp:cNvGraphicFramePr/>
                <a:graphic xmlns:a="http://schemas.openxmlformats.org/drawingml/2006/main">
                  <a:graphicData uri="http://schemas.microsoft.com/office/word/2010/wordprocessingShape">
                    <wps:wsp>
                      <wps:cNvSpPr/>
                      <wps:spPr>
                        <a:xfrm>
                          <a:off x="0" y="0"/>
                          <a:ext cx="228600" cy="19050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8B4958" id="Rectangle 86" o:spid="_x0000_s1026" style="position:absolute;margin-left:0;margin-top:-.05pt;width:18pt;height:15pt;z-index:251743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" fillcolor="window" strokecolor="windowText" strokeweight="1pt"/>
            </w:pict>
          </mc:Fallback>
        </mc:AlternateContent>
      </w:r>
      <w:r w:rsidRPr="0062459C">
        <w:rPr>
          <w:rFonts w:ascii="Times New Roman" w:hAnsi="Times New Roman" w:cs="Times New Roman"/>
          <w:sz w:val="24"/>
          <w:szCs w:val="24"/>
        </w:rPr>
        <w:t>Not Effective</w:t>
      </w:r>
    </w:p>
    <w:p w14:paraId="4F7B438A" w14:textId="77777777" w:rsidR="00F925FC" w:rsidRPr="0078673C" w:rsidRDefault="00F925FC" w:rsidP="00F925FC">
      <w:pPr>
        <w:ind w:firstLine="720"/>
        <w:jc w:val="both"/>
      </w:pPr>
      <w:r w:rsidRPr="0062459C">
        <w:rPr>
          <w:rFonts w:ascii="Times New Roman" w:hAnsi="Times New Roman" w:cs="Times New Roman"/>
          <w:noProof/>
          <w:sz w:val="24"/>
          <w:szCs w:val="24"/>
          <w:lang w:val="en-GB" w:eastAsia="en-GB"/>
        </w:rPr>
        <mc:AlternateContent>
          <mc:Choice Requires="wps">
            <w:drawing>
              <wp:anchor distT="0" distB="0" distL="114300" distR="114300" simplePos="0" relativeHeight="251742208" behindDoc="0" locked="0" layoutInCell="1" allowOverlap="1" wp14:anchorId="0E1D3C03" wp14:editId="12940154">
                <wp:simplePos x="0" y="0"/>
                <wp:positionH relativeFrom="column">
                  <wp:posOffset>0</wp:posOffset>
                </wp:positionH>
                <wp:positionV relativeFrom="paragraph">
                  <wp:posOffset>-635</wp:posOffset>
                </wp:positionV>
                <wp:extent cx="228600" cy="190500"/>
                <wp:effectExtent l="0" t="0" r="19050" b="19050"/>
                <wp:wrapNone/>
                <wp:docPr id="87" name="Rectangle 87"/>
                <wp:cNvGraphicFramePr/>
                <a:graphic xmlns:a="http://schemas.openxmlformats.org/drawingml/2006/main">
                  <a:graphicData uri="http://schemas.microsoft.com/office/word/2010/wordprocessingShape">
                    <wps:wsp>
                      <wps:cNvSpPr/>
                      <wps:spPr>
                        <a:xfrm>
                          <a:off x="0" y="0"/>
                          <a:ext cx="228600" cy="19050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3C118CFC" w14:textId="77777777" w:rsidR="000A4D49" w:rsidRDefault="000A4D49" w:rsidP="00F925FC">
                            <w:pPr>
                              <w:jc w:val="center"/>
                            </w:pPr>
                            <w:r w:rsidRPr="00DD143A">
                              <w:rPr>
                                <w:noProof/>
                                <w:lang w:val="en-GB" w:eastAsia="en-GB"/>
                              </w:rPr>
                              <w:drawing>
                                <wp:inline distT="0" distB="0" distL="0" distR="0" wp14:anchorId="12D5924B" wp14:editId="265A09DC">
                                  <wp:extent cx="33020" cy="27305"/>
                                  <wp:effectExtent l="0" t="0" r="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020" cy="2730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1D3C03" id="Rectangle 87" o:spid="_x0000_s1032" style="position:absolute;left:0;text-align:left;margin-left:0;margin-top:-.05pt;width:18pt;height:15pt;z-index:251742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" fillcolor="window" strokecolor="windowText" strokeweight="1pt">
                <v:textbox>
                  <w:txbxContent>
                    <w:p w14:paraId="3C118CFC" w14:textId="77777777" w:rsidR="000A4D49" w:rsidRDefault="000A4D49" w:rsidP="00F925FC">
                      <w:pPr>
                        <w:jc w:val="center"/>
                      </w:pPr>
                      <w:r w:rsidRPr="00DD143A">
                        <w:rPr>
                          <w:noProof/>
                        </w:rPr>
                        <w:drawing>
                          <wp:inline distT="0" distB="0" distL="0" distR="0" wp14:anchorId="12D5924B" wp14:editId="265A09DC">
                            <wp:extent cx="33020" cy="27305"/>
                            <wp:effectExtent l="0" t="0" r="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020" cy="27305"/>
                                    </a:xfrm>
                                    <a:prstGeom prst="rect">
                                      <a:avLst/>
                                    </a:prstGeom>
                                    <a:noFill/>
                                    <a:ln>
                                      <a:noFill/>
                                    </a:ln>
                                  </pic:spPr>
                                </pic:pic>
                              </a:graphicData>
                            </a:graphic>
                          </wp:inline>
                        </w:drawing>
                      </w:r>
                    </w:p>
                  </w:txbxContent>
                </v:textbox>
              </v:rect>
            </w:pict>
          </mc:Fallback>
        </mc:AlternateContent>
      </w:r>
      <w:r w:rsidRPr="0062459C">
        <w:rPr>
          <w:rFonts w:ascii="Times New Roman" w:hAnsi="Times New Roman" w:cs="Times New Roman"/>
          <w:sz w:val="24"/>
          <w:szCs w:val="24"/>
        </w:rPr>
        <w:t>Not Sure</w:t>
      </w:r>
      <w:r>
        <w:t xml:space="preserve"> </w:t>
      </w:r>
    </w:p>
    <w:p w14:paraId="46DAE291" w14:textId="77777777" w:rsidR="00F925FC" w:rsidRDefault="00F925FC" w:rsidP="00F925FC">
      <w:pPr>
        <w:ind w:firstLine="360"/>
        <w:jc w:val="both"/>
        <w:rPr>
          <w:rFonts w:ascii="Times New Roman" w:hAnsi="Times New Roman" w:cs="Times New Roman"/>
          <w:sz w:val="24"/>
          <w:szCs w:val="24"/>
        </w:rPr>
      </w:pPr>
    </w:p>
    <w:p w14:paraId="5632C1EC" w14:textId="77777777" w:rsidR="00F925FC" w:rsidRPr="005614B6" w:rsidRDefault="00F925FC" w:rsidP="00F925FC">
      <w:pPr>
        <w:ind w:firstLine="360"/>
        <w:jc w:val="both"/>
        <w:rPr>
          <w:rFonts w:ascii="Times New Roman" w:hAnsi="Times New Roman" w:cs="Times New Roman"/>
          <w:sz w:val="24"/>
          <w:szCs w:val="24"/>
        </w:rPr>
      </w:pPr>
    </w:p>
    <w:p w14:paraId="74464E20" w14:textId="77777777" w:rsidR="00F925FC" w:rsidRPr="00026276" w:rsidRDefault="00F925FC" w:rsidP="00F925FC">
      <w:pPr>
        <w:pStyle w:val="ListParagraph"/>
        <w:numPr>
          <w:ilvl w:val="0"/>
          <w:numId w:val="7"/>
        </w:numPr>
        <w:jc w:val="both"/>
        <w:rPr>
          <w:rFonts w:ascii="Times New Roman" w:hAnsi="Times New Roman" w:cs="Times New Roman"/>
          <w:sz w:val="24"/>
          <w:szCs w:val="24"/>
        </w:rPr>
      </w:pPr>
      <w:r w:rsidRPr="006F6574">
        <w:rPr>
          <w:rFonts w:ascii="Times New Roman" w:hAnsi="Times New Roman" w:cs="Times New Roman"/>
          <w:sz w:val="24"/>
          <w:szCs w:val="24"/>
        </w:rPr>
        <w:t xml:space="preserve"> </w:t>
      </w:r>
      <w:r>
        <w:rPr>
          <w:rFonts w:ascii="Times New Roman" w:hAnsi="Times New Roman" w:cs="Times New Roman"/>
          <w:sz w:val="24"/>
          <w:szCs w:val="24"/>
        </w:rPr>
        <w:t>State/</w:t>
      </w:r>
      <w:r w:rsidRPr="009F42D8">
        <w:rPr>
          <w:rFonts w:ascii="Times New Roman" w:hAnsi="Times New Roman" w:cs="Times New Roman"/>
          <w:sz w:val="24"/>
          <w:szCs w:val="24"/>
        </w:rPr>
        <w:t>What are some of the challenges affecting the use of M</w:t>
      </w:r>
      <w:r>
        <w:rPr>
          <w:rFonts w:ascii="Times New Roman" w:hAnsi="Times New Roman" w:cs="Times New Roman"/>
          <w:sz w:val="24"/>
          <w:szCs w:val="24"/>
        </w:rPr>
        <w:t>&amp;</w:t>
      </w:r>
      <w:r w:rsidRPr="009F42D8">
        <w:rPr>
          <w:rFonts w:ascii="Times New Roman" w:hAnsi="Times New Roman" w:cs="Times New Roman"/>
          <w:sz w:val="24"/>
          <w:szCs w:val="24"/>
        </w:rPr>
        <w:t>E in your court?</w:t>
      </w:r>
    </w:p>
    <w:p w14:paraId="48302832" w14:textId="77777777" w:rsidR="00F925FC" w:rsidRPr="005614B6" w:rsidRDefault="00F925FC" w:rsidP="00F925FC">
      <w:pPr>
        <w:jc w:val="both"/>
        <w:rPr>
          <w:rFonts w:ascii="Times New Roman" w:hAnsi="Times New Roman" w:cs="Times New Roman"/>
          <w:sz w:val="24"/>
          <w:szCs w:val="24"/>
        </w:rPr>
      </w:pPr>
      <w:r w:rsidRPr="005614B6">
        <w:rPr>
          <w:rFonts w:ascii="Times New Roman" w:hAnsi="Times New Roman" w:cs="Times New Roman"/>
          <w:sz w:val="24"/>
          <w:szCs w:val="24"/>
        </w:rPr>
        <w:t>………………………………………………………………………………………………………</w:t>
      </w:r>
    </w:p>
    <w:p w14:paraId="7A82E8B1" w14:textId="77777777" w:rsidR="00F925FC" w:rsidRPr="005614B6" w:rsidRDefault="00F925FC" w:rsidP="00F925FC">
      <w:pPr>
        <w:jc w:val="both"/>
        <w:rPr>
          <w:rFonts w:ascii="Times New Roman" w:hAnsi="Times New Roman" w:cs="Times New Roman"/>
          <w:sz w:val="24"/>
          <w:szCs w:val="24"/>
        </w:rPr>
      </w:pPr>
      <w:r w:rsidRPr="005614B6">
        <w:rPr>
          <w:rFonts w:ascii="Times New Roman" w:hAnsi="Times New Roman" w:cs="Times New Roman"/>
          <w:sz w:val="24"/>
          <w:szCs w:val="24"/>
        </w:rPr>
        <w:t>………………………………………………………………………………………………………</w:t>
      </w:r>
    </w:p>
    <w:p w14:paraId="0B25C909" w14:textId="77777777" w:rsidR="00F925FC" w:rsidRPr="005614B6" w:rsidRDefault="00F925FC" w:rsidP="00F925FC">
      <w:pPr>
        <w:jc w:val="both"/>
        <w:rPr>
          <w:rFonts w:ascii="Times New Roman" w:hAnsi="Times New Roman" w:cs="Times New Roman"/>
          <w:sz w:val="24"/>
          <w:szCs w:val="24"/>
        </w:rPr>
      </w:pPr>
      <w:r w:rsidRPr="005614B6">
        <w:rPr>
          <w:rFonts w:ascii="Times New Roman" w:hAnsi="Times New Roman" w:cs="Times New Roman"/>
          <w:sz w:val="24"/>
          <w:szCs w:val="24"/>
        </w:rPr>
        <w:lastRenderedPageBreak/>
        <w:t>………………………………………………………………………………………………………</w:t>
      </w:r>
    </w:p>
    <w:p w14:paraId="439E2620" w14:textId="77777777" w:rsidR="00F925FC" w:rsidRPr="005614B6" w:rsidRDefault="00F925FC" w:rsidP="00F925FC">
      <w:pPr>
        <w:jc w:val="both"/>
        <w:rPr>
          <w:rFonts w:ascii="Times New Roman" w:hAnsi="Times New Roman" w:cs="Times New Roman"/>
          <w:sz w:val="24"/>
          <w:szCs w:val="24"/>
        </w:rPr>
      </w:pPr>
    </w:p>
    <w:p w14:paraId="25297AE2" w14:textId="77777777" w:rsidR="00F925FC" w:rsidRPr="006F6574" w:rsidRDefault="00F925FC" w:rsidP="00F925FC">
      <w:pPr>
        <w:pStyle w:val="ListParagraph"/>
        <w:numPr>
          <w:ilvl w:val="0"/>
          <w:numId w:val="7"/>
        </w:numPr>
        <w:jc w:val="both"/>
        <w:rPr>
          <w:rFonts w:ascii="Times New Roman" w:hAnsi="Times New Roman" w:cs="Times New Roman"/>
          <w:sz w:val="24"/>
          <w:szCs w:val="24"/>
        </w:rPr>
      </w:pPr>
      <w:r w:rsidRPr="006F6574">
        <w:rPr>
          <w:rFonts w:ascii="Times New Roman" w:hAnsi="Times New Roman" w:cs="Times New Roman"/>
          <w:sz w:val="24"/>
          <w:szCs w:val="24"/>
        </w:rPr>
        <w:t xml:space="preserve"> For administrative and supervision purpose, what do you think can be done to improve the current state of the M</w:t>
      </w:r>
      <w:r>
        <w:rPr>
          <w:rFonts w:ascii="Times New Roman" w:hAnsi="Times New Roman" w:cs="Times New Roman"/>
          <w:sz w:val="24"/>
          <w:szCs w:val="24"/>
        </w:rPr>
        <w:t>&amp;</w:t>
      </w:r>
      <w:r w:rsidRPr="006F6574">
        <w:rPr>
          <w:rFonts w:ascii="Times New Roman" w:hAnsi="Times New Roman" w:cs="Times New Roman"/>
          <w:sz w:val="24"/>
          <w:szCs w:val="24"/>
        </w:rPr>
        <w:t xml:space="preserve">E program? </w:t>
      </w:r>
    </w:p>
    <w:p w14:paraId="435C0119" w14:textId="77777777" w:rsidR="00F925FC" w:rsidRPr="005614B6" w:rsidRDefault="00F925FC" w:rsidP="00F925FC">
      <w:pPr>
        <w:jc w:val="both"/>
        <w:rPr>
          <w:rFonts w:ascii="Times New Roman" w:hAnsi="Times New Roman" w:cs="Times New Roman"/>
          <w:sz w:val="24"/>
          <w:szCs w:val="24"/>
        </w:rPr>
      </w:pPr>
      <w:r w:rsidRPr="005614B6">
        <w:rPr>
          <w:rFonts w:ascii="Times New Roman" w:hAnsi="Times New Roman" w:cs="Times New Roman"/>
          <w:sz w:val="24"/>
          <w:szCs w:val="24"/>
        </w:rPr>
        <w:t>………………………………………………………………………………………………………</w:t>
      </w:r>
    </w:p>
    <w:p w14:paraId="3BA3037C" w14:textId="77777777" w:rsidR="00F925FC" w:rsidRPr="005614B6" w:rsidRDefault="00F925FC" w:rsidP="00F925FC">
      <w:pPr>
        <w:jc w:val="both"/>
        <w:rPr>
          <w:rFonts w:ascii="Times New Roman" w:hAnsi="Times New Roman" w:cs="Times New Roman"/>
          <w:sz w:val="24"/>
          <w:szCs w:val="24"/>
        </w:rPr>
      </w:pPr>
      <w:r w:rsidRPr="005614B6">
        <w:rPr>
          <w:rFonts w:ascii="Times New Roman" w:hAnsi="Times New Roman" w:cs="Times New Roman"/>
          <w:sz w:val="24"/>
          <w:szCs w:val="24"/>
        </w:rPr>
        <w:t>………………………………………………………………………………………………………</w:t>
      </w:r>
    </w:p>
    <w:p w14:paraId="77C978FF" w14:textId="77777777" w:rsidR="00F925FC" w:rsidRDefault="00F925FC" w:rsidP="00F925FC">
      <w:pPr>
        <w:jc w:val="both"/>
        <w:rPr>
          <w:rFonts w:ascii="Times New Roman" w:hAnsi="Times New Roman" w:cs="Times New Roman"/>
          <w:sz w:val="24"/>
          <w:szCs w:val="24"/>
        </w:rPr>
      </w:pPr>
      <w:r w:rsidRPr="005614B6">
        <w:rPr>
          <w:rFonts w:ascii="Times New Roman" w:hAnsi="Times New Roman" w:cs="Times New Roman"/>
          <w:sz w:val="24"/>
          <w:szCs w:val="24"/>
        </w:rPr>
        <w:t>………………………………………………………………………………………………………</w:t>
      </w:r>
    </w:p>
    <w:p w14:paraId="0733BD62" w14:textId="77777777" w:rsidR="00F925FC" w:rsidRDefault="00F925FC" w:rsidP="00F925FC">
      <w:pPr>
        <w:jc w:val="both"/>
        <w:rPr>
          <w:rFonts w:ascii="Times New Roman" w:hAnsi="Times New Roman" w:cs="Times New Roman"/>
          <w:sz w:val="24"/>
          <w:szCs w:val="24"/>
        </w:rPr>
      </w:pPr>
      <w:r>
        <w:rPr>
          <w:rFonts w:ascii="Times New Roman" w:hAnsi="Times New Roman" w:cs="Times New Roman"/>
          <w:sz w:val="24"/>
          <w:szCs w:val="24"/>
        </w:rPr>
        <w:t>………………………………………………………………………………………………………</w:t>
      </w:r>
    </w:p>
    <w:p w14:paraId="66F51E0F" w14:textId="77777777" w:rsidR="00F925FC" w:rsidRDefault="00F925FC" w:rsidP="00F925FC">
      <w:pPr>
        <w:jc w:val="both"/>
        <w:rPr>
          <w:rFonts w:ascii="Times New Roman" w:hAnsi="Times New Roman" w:cs="Times New Roman"/>
          <w:sz w:val="24"/>
          <w:szCs w:val="24"/>
        </w:rPr>
      </w:pPr>
    </w:p>
    <w:p w14:paraId="648F0DE6" w14:textId="77777777" w:rsidR="00F925FC" w:rsidRPr="005614B6" w:rsidRDefault="00F925FC" w:rsidP="00F925FC">
      <w:pPr>
        <w:jc w:val="both"/>
        <w:rPr>
          <w:rFonts w:ascii="Times New Roman" w:hAnsi="Times New Roman" w:cs="Times New Roman"/>
          <w:sz w:val="24"/>
          <w:szCs w:val="24"/>
        </w:rPr>
      </w:pPr>
      <w:r>
        <w:rPr>
          <w:rFonts w:ascii="Times New Roman" w:hAnsi="Times New Roman" w:cs="Times New Roman"/>
          <w:sz w:val="24"/>
          <w:szCs w:val="24"/>
        </w:rPr>
        <w:t xml:space="preserve">Thanks for your co-operation. </w:t>
      </w:r>
    </w:p>
    <w:p w14:paraId="5F151256" w14:textId="77777777" w:rsidR="00F925FC" w:rsidRPr="005614B6" w:rsidRDefault="00F925FC" w:rsidP="00F925FC">
      <w:pPr>
        <w:jc w:val="both"/>
        <w:rPr>
          <w:rFonts w:ascii="Times New Roman" w:hAnsi="Times New Roman" w:cs="Times New Roman"/>
          <w:sz w:val="24"/>
          <w:szCs w:val="24"/>
        </w:rPr>
      </w:pPr>
    </w:p>
    <w:p w14:paraId="466D48A8" w14:textId="77777777" w:rsidR="00F925FC" w:rsidRDefault="00F925FC" w:rsidP="00F925FC">
      <w:pPr>
        <w:jc w:val="both"/>
        <w:rPr>
          <w:rFonts w:ascii="Times New Roman" w:hAnsi="Times New Roman" w:cs="Times New Roman"/>
          <w:sz w:val="24"/>
          <w:szCs w:val="24"/>
        </w:rPr>
      </w:pPr>
      <w:r>
        <w:rPr>
          <w:rFonts w:ascii="Times New Roman" w:hAnsi="Times New Roman" w:cs="Times New Roman"/>
          <w:sz w:val="24"/>
          <w:szCs w:val="24"/>
        </w:rPr>
        <w:t xml:space="preserve"> For Further Clarification.</w:t>
      </w:r>
    </w:p>
    <w:p w14:paraId="69891F95" w14:textId="77777777" w:rsidR="00F925FC" w:rsidRDefault="00F925FC" w:rsidP="00F925FC">
      <w:pPr>
        <w:jc w:val="both"/>
        <w:rPr>
          <w:rFonts w:ascii="Times New Roman" w:hAnsi="Times New Roman" w:cs="Times New Roman"/>
          <w:sz w:val="24"/>
          <w:szCs w:val="24"/>
        </w:rPr>
      </w:pPr>
      <w:r>
        <w:rPr>
          <w:rFonts w:ascii="Times New Roman" w:hAnsi="Times New Roman" w:cs="Times New Roman"/>
          <w:sz w:val="24"/>
          <w:szCs w:val="24"/>
        </w:rPr>
        <w:t>Alfred Mensah - 0551908087</w:t>
      </w:r>
    </w:p>
    <w:p w14:paraId="4C8D8D11" w14:textId="77777777" w:rsidR="00F925FC" w:rsidRDefault="00F925FC" w:rsidP="00F925FC">
      <w:pPr>
        <w:jc w:val="both"/>
        <w:rPr>
          <w:rFonts w:ascii="Times New Roman" w:hAnsi="Times New Roman" w:cs="Times New Roman"/>
          <w:sz w:val="24"/>
          <w:szCs w:val="24"/>
        </w:rPr>
      </w:pPr>
      <w:r>
        <w:rPr>
          <w:rFonts w:ascii="Times New Roman" w:hAnsi="Times New Roman" w:cs="Times New Roman"/>
          <w:sz w:val="24"/>
          <w:szCs w:val="24"/>
        </w:rPr>
        <w:t>Ashford Mensah - 0244433763</w:t>
      </w:r>
    </w:p>
    <w:p w14:paraId="6D7852E8" w14:textId="77777777" w:rsidR="00F925FC" w:rsidRPr="00451712" w:rsidRDefault="00F925FC" w:rsidP="00282771">
      <w:pPr>
        <w:spacing w:after="0" w:line="480" w:lineRule="auto"/>
        <w:ind w:left="720" w:hanging="720"/>
        <w:jc w:val="both"/>
        <w:rPr>
          <w:rFonts w:ascii="Times New Roman" w:hAnsi="Times New Roman" w:cs="Times New Roman"/>
          <w:sz w:val="24"/>
          <w:szCs w:val="24"/>
        </w:rPr>
      </w:pPr>
    </w:p>
    <w:sectPr w:rsidR="00F925FC" w:rsidRPr="00451712" w:rsidSect="00EC0E9E">
      <w:footerReference w:type="default" r:id="rId27"/>
      <w:pgSz w:w="12240" w:h="15840"/>
      <w:pgMar w:top="1440" w:right="1440" w:bottom="1440" w:left="970" w:header="720" w:footer="720" w:gutter="144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B7FD2A" w14:textId="77777777" w:rsidR="0064389E" w:rsidRDefault="0064389E" w:rsidP="00574518">
      <w:pPr>
        <w:spacing w:after="0" w:line="240" w:lineRule="auto"/>
      </w:pPr>
      <w:r>
        <w:separator/>
      </w:r>
    </w:p>
  </w:endnote>
  <w:endnote w:type="continuationSeparator" w:id="0">
    <w:p w14:paraId="7B6DF37B" w14:textId="77777777" w:rsidR="0064389E" w:rsidRDefault="0064389E" w:rsidP="005745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96A45A" w14:textId="13EE934E" w:rsidR="000A4D49" w:rsidRDefault="000A4D49">
    <w:pPr>
      <w:pStyle w:val="Footer"/>
      <w:jc w:val="center"/>
    </w:pPr>
  </w:p>
  <w:p w14:paraId="2D36A12A" w14:textId="77777777" w:rsidR="000A4D49" w:rsidRDefault="000A4D49">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38881372"/>
      <w:docPartObj>
        <w:docPartGallery w:val="Page Numbers (Bottom of Page)"/>
        <w:docPartUnique/>
      </w:docPartObj>
    </w:sdtPr>
    <w:sdtEndPr>
      <w:rPr>
        <w:noProof/>
      </w:rPr>
    </w:sdtEndPr>
    <w:sdtContent>
      <w:p w14:paraId="4CA3D408" w14:textId="41BDF299" w:rsidR="000A4D49" w:rsidRDefault="000A4D49">
        <w:pPr>
          <w:pStyle w:val="Footer"/>
          <w:jc w:val="center"/>
        </w:pPr>
        <w:r>
          <w:fldChar w:fldCharType="begin"/>
        </w:r>
        <w:r>
          <w:instrText xml:space="preserve"> PAGE   \* MERGEFORMAT </w:instrText>
        </w:r>
        <w:r>
          <w:fldChar w:fldCharType="separate"/>
        </w:r>
        <w:r w:rsidR="005D69AA">
          <w:rPr>
            <w:noProof/>
          </w:rPr>
          <w:t>16</w:t>
        </w:r>
        <w:r>
          <w:rPr>
            <w:noProof/>
          </w:rPr>
          <w:fldChar w:fldCharType="end"/>
        </w:r>
      </w:p>
    </w:sdtContent>
  </w:sdt>
  <w:p w14:paraId="440A2008" w14:textId="77777777" w:rsidR="000A4D49" w:rsidRDefault="000A4D4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5635BD" w14:textId="77777777" w:rsidR="0064389E" w:rsidRDefault="0064389E" w:rsidP="00574518">
      <w:pPr>
        <w:spacing w:after="0" w:line="240" w:lineRule="auto"/>
      </w:pPr>
      <w:r>
        <w:separator/>
      </w:r>
    </w:p>
  </w:footnote>
  <w:footnote w:type="continuationSeparator" w:id="0">
    <w:p w14:paraId="5CC04761" w14:textId="77777777" w:rsidR="0064389E" w:rsidRDefault="0064389E" w:rsidP="005745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448B2"/>
    <w:multiLevelType w:val="hybridMultilevel"/>
    <w:tmpl w:val="50067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197701"/>
    <w:multiLevelType w:val="hybridMultilevel"/>
    <w:tmpl w:val="E3944856"/>
    <w:lvl w:ilvl="0" w:tplc="0409000F">
      <w:start w:val="1"/>
      <w:numFmt w:val="decimal"/>
      <w:lvlText w:val="%1."/>
      <w:lvlJc w:val="left"/>
      <w:pPr>
        <w:ind w:left="36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0946E9"/>
    <w:multiLevelType w:val="hybridMultilevel"/>
    <w:tmpl w:val="1BF286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1E7112A"/>
    <w:multiLevelType w:val="hybridMultilevel"/>
    <w:tmpl w:val="797E46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D15541"/>
    <w:multiLevelType w:val="hybridMultilevel"/>
    <w:tmpl w:val="67DA8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9F291D"/>
    <w:multiLevelType w:val="hybridMultilevel"/>
    <w:tmpl w:val="79F8B134"/>
    <w:lvl w:ilvl="0" w:tplc="0409000F">
      <w:start w:val="1"/>
      <w:numFmt w:val="decimal"/>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6" w15:restartNumberingAfterBreak="0">
    <w:nsid w:val="1AFC7CF7"/>
    <w:multiLevelType w:val="hybridMultilevel"/>
    <w:tmpl w:val="B412C0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FE7963"/>
    <w:multiLevelType w:val="hybridMultilevel"/>
    <w:tmpl w:val="3A0894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C17F68"/>
    <w:multiLevelType w:val="hybridMultilevel"/>
    <w:tmpl w:val="3F1EC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721D5D"/>
    <w:multiLevelType w:val="hybridMultilevel"/>
    <w:tmpl w:val="80A83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91595E"/>
    <w:multiLevelType w:val="hybridMultilevel"/>
    <w:tmpl w:val="A2ECE2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7395D29"/>
    <w:multiLevelType w:val="hybridMultilevel"/>
    <w:tmpl w:val="79727F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F284A2B"/>
    <w:multiLevelType w:val="hybridMultilevel"/>
    <w:tmpl w:val="27763C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040526E"/>
    <w:multiLevelType w:val="hybridMultilevel"/>
    <w:tmpl w:val="17B018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4BB2689"/>
    <w:multiLevelType w:val="hybridMultilevel"/>
    <w:tmpl w:val="B412C0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B5C6779"/>
    <w:multiLevelType w:val="hybridMultilevel"/>
    <w:tmpl w:val="797E46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BF9021C"/>
    <w:multiLevelType w:val="hybridMultilevel"/>
    <w:tmpl w:val="34EA7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E0D448D"/>
    <w:multiLevelType w:val="hybridMultilevel"/>
    <w:tmpl w:val="9FC26BE6"/>
    <w:lvl w:ilvl="0" w:tplc="0409000F">
      <w:start w:val="1"/>
      <w:numFmt w:val="decimal"/>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num w:numId="1">
    <w:abstractNumId w:val="10"/>
  </w:num>
  <w:num w:numId="2">
    <w:abstractNumId w:val="9"/>
  </w:num>
  <w:num w:numId="3">
    <w:abstractNumId w:val="0"/>
  </w:num>
  <w:num w:numId="4">
    <w:abstractNumId w:val="8"/>
  </w:num>
  <w:num w:numId="5">
    <w:abstractNumId w:val="16"/>
  </w:num>
  <w:num w:numId="6">
    <w:abstractNumId w:val="4"/>
  </w:num>
  <w:num w:numId="7">
    <w:abstractNumId w:val="15"/>
  </w:num>
  <w:num w:numId="8">
    <w:abstractNumId w:val="3"/>
  </w:num>
  <w:num w:numId="9">
    <w:abstractNumId w:val="2"/>
  </w:num>
  <w:num w:numId="10">
    <w:abstractNumId w:val="6"/>
  </w:num>
  <w:num w:numId="11">
    <w:abstractNumId w:val="13"/>
  </w:num>
  <w:num w:numId="12">
    <w:abstractNumId w:val="14"/>
  </w:num>
  <w:num w:numId="13">
    <w:abstractNumId w:val="5"/>
  </w:num>
  <w:num w:numId="14">
    <w:abstractNumId w:val="17"/>
  </w:num>
  <w:num w:numId="15">
    <w:abstractNumId w:val="12"/>
  </w:num>
  <w:num w:numId="16">
    <w:abstractNumId w:val="7"/>
  </w:num>
  <w:num w:numId="17">
    <w:abstractNumId w:val="11"/>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0A1C"/>
    <w:rsid w:val="00004532"/>
    <w:rsid w:val="0001180E"/>
    <w:rsid w:val="00027ADF"/>
    <w:rsid w:val="00027D36"/>
    <w:rsid w:val="00035932"/>
    <w:rsid w:val="0003757D"/>
    <w:rsid w:val="00040D63"/>
    <w:rsid w:val="00041FE1"/>
    <w:rsid w:val="0004309A"/>
    <w:rsid w:val="00054851"/>
    <w:rsid w:val="00055AF8"/>
    <w:rsid w:val="00060212"/>
    <w:rsid w:val="0006051A"/>
    <w:rsid w:val="000612A9"/>
    <w:rsid w:val="00062821"/>
    <w:rsid w:val="00062B0B"/>
    <w:rsid w:val="0006384E"/>
    <w:rsid w:val="00064EC5"/>
    <w:rsid w:val="000651CB"/>
    <w:rsid w:val="000716AF"/>
    <w:rsid w:val="00072357"/>
    <w:rsid w:val="00073765"/>
    <w:rsid w:val="00074A51"/>
    <w:rsid w:val="00082820"/>
    <w:rsid w:val="00083AAD"/>
    <w:rsid w:val="00086F99"/>
    <w:rsid w:val="000877C5"/>
    <w:rsid w:val="00093E57"/>
    <w:rsid w:val="000A19BD"/>
    <w:rsid w:val="000A1D22"/>
    <w:rsid w:val="000A1D2D"/>
    <w:rsid w:val="000A3CFB"/>
    <w:rsid w:val="000A4D49"/>
    <w:rsid w:val="000A584B"/>
    <w:rsid w:val="000B1051"/>
    <w:rsid w:val="000B3585"/>
    <w:rsid w:val="000B38CE"/>
    <w:rsid w:val="000B4CF8"/>
    <w:rsid w:val="000B5409"/>
    <w:rsid w:val="000B7C09"/>
    <w:rsid w:val="000C12EB"/>
    <w:rsid w:val="000C19FF"/>
    <w:rsid w:val="000C6563"/>
    <w:rsid w:val="000D3705"/>
    <w:rsid w:val="000D4028"/>
    <w:rsid w:val="000D41FB"/>
    <w:rsid w:val="000E1F68"/>
    <w:rsid w:val="000E3C7F"/>
    <w:rsid w:val="000E610F"/>
    <w:rsid w:val="000F004E"/>
    <w:rsid w:val="000F0691"/>
    <w:rsid w:val="000F225B"/>
    <w:rsid w:val="000F55D3"/>
    <w:rsid w:val="000F583A"/>
    <w:rsid w:val="000F7338"/>
    <w:rsid w:val="0010008A"/>
    <w:rsid w:val="001024EF"/>
    <w:rsid w:val="00102E4C"/>
    <w:rsid w:val="00103409"/>
    <w:rsid w:val="00104167"/>
    <w:rsid w:val="0011005F"/>
    <w:rsid w:val="0011074A"/>
    <w:rsid w:val="00112CF4"/>
    <w:rsid w:val="00113E13"/>
    <w:rsid w:val="00114BF1"/>
    <w:rsid w:val="001211F8"/>
    <w:rsid w:val="001253D7"/>
    <w:rsid w:val="0012649C"/>
    <w:rsid w:val="00127DB2"/>
    <w:rsid w:val="00130151"/>
    <w:rsid w:val="00133D06"/>
    <w:rsid w:val="0013494F"/>
    <w:rsid w:val="001371F6"/>
    <w:rsid w:val="001373AA"/>
    <w:rsid w:val="00142BCC"/>
    <w:rsid w:val="00143C89"/>
    <w:rsid w:val="001442A9"/>
    <w:rsid w:val="00144768"/>
    <w:rsid w:val="001466E8"/>
    <w:rsid w:val="00151AC4"/>
    <w:rsid w:val="00151BFF"/>
    <w:rsid w:val="00152AD4"/>
    <w:rsid w:val="00153871"/>
    <w:rsid w:val="00153AA4"/>
    <w:rsid w:val="0015655D"/>
    <w:rsid w:val="00157A75"/>
    <w:rsid w:val="00162F25"/>
    <w:rsid w:val="00164794"/>
    <w:rsid w:val="0017548F"/>
    <w:rsid w:val="001778BE"/>
    <w:rsid w:val="0018329B"/>
    <w:rsid w:val="001864A9"/>
    <w:rsid w:val="00191727"/>
    <w:rsid w:val="001950FA"/>
    <w:rsid w:val="001966C1"/>
    <w:rsid w:val="001972FD"/>
    <w:rsid w:val="001A02C2"/>
    <w:rsid w:val="001A0BAD"/>
    <w:rsid w:val="001A2AE7"/>
    <w:rsid w:val="001B16A7"/>
    <w:rsid w:val="001B28E4"/>
    <w:rsid w:val="001B4AB7"/>
    <w:rsid w:val="001B4BE1"/>
    <w:rsid w:val="001B6319"/>
    <w:rsid w:val="001C50DA"/>
    <w:rsid w:val="001C57E4"/>
    <w:rsid w:val="001C5972"/>
    <w:rsid w:val="001D3218"/>
    <w:rsid w:val="001D4C77"/>
    <w:rsid w:val="001D748F"/>
    <w:rsid w:val="001E2F16"/>
    <w:rsid w:val="001E4B1B"/>
    <w:rsid w:val="001E521A"/>
    <w:rsid w:val="001E5B07"/>
    <w:rsid w:val="001E5F27"/>
    <w:rsid w:val="001E6465"/>
    <w:rsid w:val="001E6D1B"/>
    <w:rsid w:val="001F2EAA"/>
    <w:rsid w:val="001F47FD"/>
    <w:rsid w:val="001F52AA"/>
    <w:rsid w:val="00200A5D"/>
    <w:rsid w:val="002035A5"/>
    <w:rsid w:val="0020613F"/>
    <w:rsid w:val="00207951"/>
    <w:rsid w:val="00211FB4"/>
    <w:rsid w:val="00220CF1"/>
    <w:rsid w:val="00220E86"/>
    <w:rsid w:val="002219D6"/>
    <w:rsid w:val="00223B4D"/>
    <w:rsid w:val="002244AF"/>
    <w:rsid w:val="00227052"/>
    <w:rsid w:val="00236E66"/>
    <w:rsid w:val="00242B34"/>
    <w:rsid w:val="0024711A"/>
    <w:rsid w:val="00254A1C"/>
    <w:rsid w:val="002565D8"/>
    <w:rsid w:val="00257885"/>
    <w:rsid w:val="00257D27"/>
    <w:rsid w:val="002602E0"/>
    <w:rsid w:val="00262BD3"/>
    <w:rsid w:val="00263AA5"/>
    <w:rsid w:val="002645C3"/>
    <w:rsid w:val="00265C85"/>
    <w:rsid w:val="002664E7"/>
    <w:rsid w:val="00267D09"/>
    <w:rsid w:val="0027284E"/>
    <w:rsid w:val="00274760"/>
    <w:rsid w:val="00274FAB"/>
    <w:rsid w:val="00282771"/>
    <w:rsid w:val="002838B0"/>
    <w:rsid w:val="002838D1"/>
    <w:rsid w:val="0028607F"/>
    <w:rsid w:val="002865F4"/>
    <w:rsid w:val="002868DC"/>
    <w:rsid w:val="00290591"/>
    <w:rsid w:val="002951AF"/>
    <w:rsid w:val="002A1DD1"/>
    <w:rsid w:val="002A5138"/>
    <w:rsid w:val="002A541C"/>
    <w:rsid w:val="002A5EEC"/>
    <w:rsid w:val="002B1646"/>
    <w:rsid w:val="002B2418"/>
    <w:rsid w:val="002B39A5"/>
    <w:rsid w:val="002C2ECC"/>
    <w:rsid w:val="002C310D"/>
    <w:rsid w:val="002C768B"/>
    <w:rsid w:val="002D0BEB"/>
    <w:rsid w:val="002D20EB"/>
    <w:rsid w:val="002D235A"/>
    <w:rsid w:val="002D4217"/>
    <w:rsid w:val="002D57D1"/>
    <w:rsid w:val="002D5BBD"/>
    <w:rsid w:val="002D6260"/>
    <w:rsid w:val="002D7B30"/>
    <w:rsid w:val="002E0A96"/>
    <w:rsid w:val="002E155D"/>
    <w:rsid w:val="002E5038"/>
    <w:rsid w:val="002E71C4"/>
    <w:rsid w:val="002F2186"/>
    <w:rsid w:val="002F2E35"/>
    <w:rsid w:val="002F3288"/>
    <w:rsid w:val="002F4BEA"/>
    <w:rsid w:val="002F5030"/>
    <w:rsid w:val="002F64E5"/>
    <w:rsid w:val="00306663"/>
    <w:rsid w:val="00306780"/>
    <w:rsid w:val="00307002"/>
    <w:rsid w:val="00315014"/>
    <w:rsid w:val="003152E2"/>
    <w:rsid w:val="003158EF"/>
    <w:rsid w:val="00316BE8"/>
    <w:rsid w:val="00324910"/>
    <w:rsid w:val="00330391"/>
    <w:rsid w:val="003320D6"/>
    <w:rsid w:val="00332D84"/>
    <w:rsid w:val="00336FE7"/>
    <w:rsid w:val="003377D7"/>
    <w:rsid w:val="00337F78"/>
    <w:rsid w:val="00343B8C"/>
    <w:rsid w:val="00344DD2"/>
    <w:rsid w:val="00352C6D"/>
    <w:rsid w:val="003563E7"/>
    <w:rsid w:val="00357E48"/>
    <w:rsid w:val="00361A1C"/>
    <w:rsid w:val="00362138"/>
    <w:rsid w:val="00362909"/>
    <w:rsid w:val="00366A2E"/>
    <w:rsid w:val="00366AD8"/>
    <w:rsid w:val="00367329"/>
    <w:rsid w:val="003701C1"/>
    <w:rsid w:val="00370685"/>
    <w:rsid w:val="00371C89"/>
    <w:rsid w:val="00373B0C"/>
    <w:rsid w:val="00381256"/>
    <w:rsid w:val="00382AD4"/>
    <w:rsid w:val="00384A95"/>
    <w:rsid w:val="00391970"/>
    <w:rsid w:val="00392FF1"/>
    <w:rsid w:val="00394108"/>
    <w:rsid w:val="00395D0E"/>
    <w:rsid w:val="00397526"/>
    <w:rsid w:val="003A2A50"/>
    <w:rsid w:val="003A4376"/>
    <w:rsid w:val="003B0123"/>
    <w:rsid w:val="003B087F"/>
    <w:rsid w:val="003B1906"/>
    <w:rsid w:val="003B47B0"/>
    <w:rsid w:val="003C0DC8"/>
    <w:rsid w:val="003C170F"/>
    <w:rsid w:val="003C59C4"/>
    <w:rsid w:val="003C767E"/>
    <w:rsid w:val="003D1D34"/>
    <w:rsid w:val="003D3A98"/>
    <w:rsid w:val="003D3E4E"/>
    <w:rsid w:val="003D4968"/>
    <w:rsid w:val="003D7714"/>
    <w:rsid w:val="003E0A1C"/>
    <w:rsid w:val="003E334C"/>
    <w:rsid w:val="003F3791"/>
    <w:rsid w:val="003F3905"/>
    <w:rsid w:val="003F411C"/>
    <w:rsid w:val="003F4B66"/>
    <w:rsid w:val="003F6808"/>
    <w:rsid w:val="003F7254"/>
    <w:rsid w:val="0040777A"/>
    <w:rsid w:val="00411180"/>
    <w:rsid w:val="0041235D"/>
    <w:rsid w:val="004144CD"/>
    <w:rsid w:val="00416D35"/>
    <w:rsid w:val="0041706A"/>
    <w:rsid w:val="00417D5B"/>
    <w:rsid w:val="0042585B"/>
    <w:rsid w:val="00426AC1"/>
    <w:rsid w:val="00426D8D"/>
    <w:rsid w:val="00431303"/>
    <w:rsid w:val="00431618"/>
    <w:rsid w:val="00431C87"/>
    <w:rsid w:val="00434487"/>
    <w:rsid w:val="0043611D"/>
    <w:rsid w:val="004435CB"/>
    <w:rsid w:val="00443832"/>
    <w:rsid w:val="004467CE"/>
    <w:rsid w:val="00446ACC"/>
    <w:rsid w:val="00451712"/>
    <w:rsid w:val="0045643A"/>
    <w:rsid w:val="00457B03"/>
    <w:rsid w:val="00457EB5"/>
    <w:rsid w:val="004602C4"/>
    <w:rsid w:val="004661F1"/>
    <w:rsid w:val="00467C8D"/>
    <w:rsid w:val="00472EC1"/>
    <w:rsid w:val="00474D1E"/>
    <w:rsid w:val="004806E3"/>
    <w:rsid w:val="00480D5F"/>
    <w:rsid w:val="00481715"/>
    <w:rsid w:val="00482B51"/>
    <w:rsid w:val="00483214"/>
    <w:rsid w:val="00485A65"/>
    <w:rsid w:val="0048637F"/>
    <w:rsid w:val="0049241C"/>
    <w:rsid w:val="00492C9C"/>
    <w:rsid w:val="004A0F47"/>
    <w:rsid w:val="004A60CF"/>
    <w:rsid w:val="004A61DE"/>
    <w:rsid w:val="004A6FF9"/>
    <w:rsid w:val="004B1424"/>
    <w:rsid w:val="004B25F7"/>
    <w:rsid w:val="004B4214"/>
    <w:rsid w:val="004C044A"/>
    <w:rsid w:val="004C16B1"/>
    <w:rsid w:val="004C511A"/>
    <w:rsid w:val="004D112E"/>
    <w:rsid w:val="004D1533"/>
    <w:rsid w:val="004D62DF"/>
    <w:rsid w:val="004D741B"/>
    <w:rsid w:val="004D75A0"/>
    <w:rsid w:val="004D7A3A"/>
    <w:rsid w:val="004E34B4"/>
    <w:rsid w:val="004E76F2"/>
    <w:rsid w:val="004F203D"/>
    <w:rsid w:val="004F506E"/>
    <w:rsid w:val="004F5EBC"/>
    <w:rsid w:val="00500A07"/>
    <w:rsid w:val="005063D4"/>
    <w:rsid w:val="00506710"/>
    <w:rsid w:val="00506738"/>
    <w:rsid w:val="0051078A"/>
    <w:rsid w:val="00512FD6"/>
    <w:rsid w:val="00513E56"/>
    <w:rsid w:val="00514C7F"/>
    <w:rsid w:val="005150F0"/>
    <w:rsid w:val="00515E27"/>
    <w:rsid w:val="0052006A"/>
    <w:rsid w:val="005214C9"/>
    <w:rsid w:val="005214D4"/>
    <w:rsid w:val="00522AD7"/>
    <w:rsid w:val="00522BA8"/>
    <w:rsid w:val="00525A3C"/>
    <w:rsid w:val="0052657B"/>
    <w:rsid w:val="00531265"/>
    <w:rsid w:val="005342D9"/>
    <w:rsid w:val="0053697B"/>
    <w:rsid w:val="005379A7"/>
    <w:rsid w:val="005424F2"/>
    <w:rsid w:val="005468D1"/>
    <w:rsid w:val="00547228"/>
    <w:rsid w:val="00550006"/>
    <w:rsid w:val="00550894"/>
    <w:rsid w:val="0055222A"/>
    <w:rsid w:val="00554261"/>
    <w:rsid w:val="0055589D"/>
    <w:rsid w:val="00564A72"/>
    <w:rsid w:val="0056718B"/>
    <w:rsid w:val="00574336"/>
    <w:rsid w:val="00574518"/>
    <w:rsid w:val="00574B25"/>
    <w:rsid w:val="00580BE4"/>
    <w:rsid w:val="00580FB8"/>
    <w:rsid w:val="00587B7F"/>
    <w:rsid w:val="005943B9"/>
    <w:rsid w:val="00594E6B"/>
    <w:rsid w:val="00597A81"/>
    <w:rsid w:val="00597F65"/>
    <w:rsid w:val="005A2DD2"/>
    <w:rsid w:val="005A3320"/>
    <w:rsid w:val="005A336B"/>
    <w:rsid w:val="005A419A"/>
    <w:rsid w:val="005A5062"/>
    <w:rsid w:val="005A660F"/>
    <w:rsid w:val="005A7F25"/>
    <w:rsid w:val="005C601E"/>
    <w:rsid w:val="005C62DF"/>
    <w:rsid w:val="005C6CD8"/>
    <w:rsid w:val="005D1989"/>
    <w:rsid w:val="005D2BDB"/>
    <w:rsid w:val="005D481E"/>
    <w:rsid w:val="005D69AA"/>
    <w:rsid w:val="005E4415"/>
    <w:rsid w:val="005E5922"/>
    <w:rsid w:val="005E748A"/>
    <w:rsid w:val="005F1C21"/>
    <w:rsid w:val="005F5310"/>
    <w:rsid w:val="005F6554"/>
    <w:rsid w:val="005F730D"/>
    <w:rsid w:val="005F735E"/>
    <w:rsid w:val="005F7449"/>
    <w:rsid w:val="006008B3"/>
    <w:rsid w:val="00600C7A"/>
    <w:rsid w:val="00601700"/>
    <w:rsid w:val="00602D61"/>
    <w:rsid w:val="0060626F"/>
    <w:rsid w:val="0061146A"/>
    <w:rsid w:val="00611513"/>
    <w:rsid w:val="006119EE"/>
    <w:rsid w:val="0061381C"/>
    <w:rsid w:val="00614645"/>
    <w:rsid w:val="00614877"/>
    <w:rsid w:val="00614B39"/>
    <w:rsid w:val="006151A1"/>
    <w:rsid w:val="00623A33"/>
    <w:rsid w:val="00625578"/>
    <w:rsid w:val="006255F5"/>
    <w:rsid w:val="00626CA4"/>
    <w:rsid w:val="00631240"/>
    <w:rsid w:val="00632335"/>
    <w:rsid w:val="00632D2F"/>
    <w:rsid w:val="006331E7"/>
    <w:rsid w:val="00637693"/>
    <w:rsid w:val="00641721"/>
    <w:rsid w:val="00642CB1"/>
    <w:rsid w:val="0064389E"/>
    <w:rsid w:val="00644588"/>
    <w:rsid w:val="0064475E"/>
    <w:rsid w:val="00645260"/>
    <w:rsid w:val="006469AA"/>
    <w:rsid w:val="00647A73"/>
    <w:rsid w:val="00652D22"/>
    <w:rsid w:val="0065586F"/>
    <w:rsid w:val="006574D0"/>
    <w:rsid w:val="00660399"/>
    <w:rsid w:val="00660DC1"/>
    <w:rsid w:val="00661227"/>
    <w:rsid w:val="00662345"/>
    <w:rsid w:val="00662D9B"/>
    <w:rsid w:val="00673381"/>
    <w:rsid w:val="006736E8"/>
    <w:rsid w:val="00674C00"/>
    <w:rsid w:val="00685A9D"/>
    <w:rsid w:val="00691512"/>
    <w:rsid w:val="006919B1"/>
    <w:rsid w:val="00692F18"/>
    <w:rsid w:val="00694527"/>
    <w:rsid w:val="006970E8"/>
    <w:rsid w:val="006A14DF"/>
    <w:rsid w:val="006A3344"/>
    <w:rsid w:val="006A4311"/>
    <w:rsid w:val="006B2A74"/>
    <w:rsid w:val="006B6C3C"/>
    <w:rsid w:val="006C603B"/>
    <w:rsid w:val="006C72A6"/>
    <w:rsid w:val="006D3AB6"/>
    <w:rsid w:val="006E0665"/>
    <w:rsid w:val="006E0C64"/>
    <w:rsid w:val="006F01DD"/>
    <w:rsid w:val="006F0F1D"/>
    <w:rsid w:val="006F3E76"/>
    <w:rsid w:val="006F4560"/>
    <w:rsid w:val="00700954"/>
    <w:rsid w:val="0070275E"/>
    <w:rsid w:val="00710D5B"/>
    <w:rsid w:val="007129A0"/>
    <w:rsid w:val="00714ED3"/>
    <w:rsid w:val="00715CB6"/>
    <w:rsid w:val="0072018F"/>
    <w:rsid w:val="0072064F"/>
    <w:rsid w:val="007263CF"/>
    <w:rsid w:val="007277A0"/>
    <w:rsid w:val="00736077"/>
    <w:rsid w:val="007365A6"/>
    <w:rsid w:val="00741012"/>
    <w:rsid w:val="00746195"/>
    <w:rsid w:val="00750212"/>
    <w:rsid w:val="007514C8"/>
    <w:rsid w:val="00751E5F"/>
    <w:rsid w:val="007523D6"/>
    <w:rsid w:val="007535F8"/>
    <w:rsid w:val="00753C11"/>
    <w:rsid w:val="00757BCC"/>
    <w:rsid w:val="00762EF6"/>
    <w:rsid w:val="00765FEE"/>
    <w:rsid w:val="00771E88"/>
    <w:rsid w:val="00772DE8"/>
    <w:rsid w:val="00774334"/>
    <w:rsid w:val="0077483C"/>
    <w:rsid w:val="00776520"/>
    <w:rsid w:val="00777125"/>
    <w:rsid w:val="00777218"/>
    <w:rsid w:val="00780E4D"/>
    <w:rsid w:val="007819EF"/>
    <w:rsid w:val="0078382E"/>
    <w:rsid w:val="00785A34"/>
    <w:rsid w:val="00785A44"/>
    <w:rsid w:val="007865AC"/>
    <w:rsid w:val="007865C9"/>
    <w:rsid w:val="007866AC"/>
    <w:rsid w:val="007872D4"/>
    <w:rsid w:val="00790696"/>
    <w:rsid w:val="00791A88"/>
    <w:rsid w:val="00793578"/>
    <w:rsid w:val="007941DA"/>
    <w:rsid w:val="007947B9"/>
    <w:rsid w:val="00794BC3"/>
    <w:rsid w:val="00794F51"/>
    <w:rsid w:val="00796EF5"/>
    <w:rsid w:val="007A0334"/>
    <w:rsid w:val="007A1BA9"/>
    <w:rsid w:val="007A5025"/>
    <w:rsid w:val="007A696C"/>
    <w:rsid w:val="007B0CCE"/>
    <w:rsid w:val="007B3AF9"/>
    <w:rsid w:val="007B3E13"/>
    <w:rsid w:val="007B561E"/>
    <w:rsid w:val="007B6217"/>
    <w:rsid w:val="007C3E2B"/>
    <w:rsid w:val="007C3FD4"/>
    <w:rsid w:val="007C7392"/>
    <w:rsid w:val="007C74EF"/>
    <w:rsid w:val="007D37E9"/>
    <w:rsid w:val="007D5887"/>
    <w:rsid w:val="007E09E4"/>
    <w:rsid w:val="007E10C6"/>
    <w:rsid w:val="007E270C"/>
    <w:rsid w:val="007E3217"/>
    <w:rsid w:val="007E4281"/>
    <w:rsid w:val="007E5479"/>
    <w:rsid w:val="007F1B54"/>
    <w:rsid w:val="007F30AE"/>
    <w:rsid w:val="007F31D6"/>
    <w:rsid w:val="007F57DC"/>
    <w:rsid w:val="007F5ED8"/>
    <w:rsid w:val="00800536"/>
    <w:rsid w:val="0080093A"/>
    <w:rsid w:val="00800C7B"/>
    <w:rsid w:val="00801BFB"/>
    <w:rsid w:val="0080304B"/>
    <w:rsid w:val="00803F53"/>
    <w:rsid w:val="008047DF"/>
    <w:rsid w:val="008050AA"/>
    <w:rsid w:val="00807E47"/>
    <w:rsid w:val="00812AA6"/>
    <w:rsid w:val="008170A9"/>
    <w:rsid w:val="00817B1F"/>
    <w:rsid w:val="00827CCC"/>
    <w:rsid w:val="008300CF"/>
    <w:rsid w:val="00833817"/>
    <w:rsid w:val="00834F94"/>
    <w:rsid w:val="008362D5"/>
    <w:rsid w:val="008408D4"/>
    <w:rsid w:val="00844DB9"/>
    <w:rsid w:val="00845818"/>
    <w:rsid w:val="00845E0B"/>
    <w:rsid w:val="00847A0D"/>
    <w:rsid w:val="00850597"/>
    <w:rsid w:val="008564E1"/>
    <w:rsid w:val="0085717E"/>
    <w:rsid w:val="00860293"/>
    <w:rsid w:val="00873049"/>
    <w:rsid w:val="00873997"/>
    <w:rsid w:val="00875A23"/>
    <w:rsid w:val="00880501"/>
    <w:rsid w:val="00885C8D"/>
    <w:rsid w:val="00891A5A"/>
    <w:rsid w:val="00893DFB"/>
    <w:rsid w:val="00893F2A"/>
    <w:rsid w:val="008A3601"/>
    <w:rsid w:val="008A4215"/>
    <w:rsid w:val="008A5717"/>
    <w:rsid w:val="008B0006"/>
    <w:rsid w:val="008B321E"/>
    <w:rsid w:val="008C0AE0"/>
    <w:rsid w:val="008C2504"/>
    <w:rsid w:val="008C561C"/>
    <w:rsid w:val="008D1C67"/>
    <w:rsid w:val="008E29A6"/>
    <w:rsid w:val="008E6D6B"/>
    <w:rsid w:val="008F23BD"/>
    <w:rsid w:val="008F3118"/>
    <w:rsid w:val="008F3FD9"/>
    <w:rsid w:val="00900407"/>
    <w:rsid w:val="00902CD6"/>
    <w:rsid w:val="009042C9"/>
    <w:rsid w:val="00905695"/>
    <w:rsid w:val="0090745F"/>
    <w:rsid w:val="0091246F"/>
    <w:rsid w:val="009140B1"/>
    <w:rsid w:val="00915D97"/>
    <w:rsid w:val="00916B10"/>
    <w:rsid w:val="009214D6"/>
    <w:rsid w:val="0092710B"/>
    <w:rsid w:val="00927177"/>
    <w:rsid w:val="00930CD5"/>
    <w:rsid w:val="00934026"/>
    <w:rsid w:val="009370EF"/>
    <w:rsid w:val="00944AF2"/>
    <w:rsid w:val="00945095"/>
    <w:rsid w:val="00945F49"/>
    <w:rsid w:val="00947E64"/>
    <w:rsid w:val="00953380"/>
    <w:rsid w:val="0095449A"/>
    <w:rsid w:val="0096355D"/>
    <w:rsid w:val="009661C5"/>
    <w:rsid w:val="00966FB8"/>
    <w:rsid w:val="00970ECE"/>
    <w:rsid w:val="00971B71"/>
    <w:rsid w:val="00972FBB"/>
    <w:rsid w:val="009756CE"/>
    <w:rsid w:val="00976C7D"/>
    <w:rsid w:val="0098101B"/>
    <w:rsid w:val="009868CC"/>
    <w:rsid w:val="00991221"/>
    <w:rsid w:val="00996595"/>
    <w:rsid w:val="00996628"/>
    <w:rsid w:val="009A0034"/>
    <w:rsid w:val="009A11EF"/>
    <w:rsid w:val="009B0AE7"/>
    <w:rsid w:val="009B17A8"/>
    <w:rsid w:val="009C0B0A"/>
    <w:rsid w:val="009C3372"/>
    <w:rsid w:val="009C3535"/>
    <w:rsid w:val="009C6671"/>
    <w:rsid w:val="009D00C8"/>
    <w:rsid w:val="009D0126"/>
    <w:rsid w:val="009D47C1"/>
    <w:rsid w:val="009D5D7E"/>
    <w:rsid w:val="009D784A"/>
    <w:rsid w:val="009E28F2"/>
    <w:rsid w:val="009E3575"/>
    <w:rsid w:val="009E6B01"/>
    <w:rsid w:val="009E6D65"/>
    <w:rsid w:val="009F0ADC"/>
    <w:rsid w:val="009F1F9C"/>
    <w:rsid w:val="009F6E96"/>
    <w:rsid w:val="00A00EAF"/>
    <w:rsid w:val="00A068A0"/>
    <w:rsid w:val="00A10A22"/>
    <w:rsid w:val="00A10D7A"/>
    <w:rsid w:val="00A155C9"/>
    <w:rsid w:val="00A205A2"/>
    <w:rsid w:val="00A21267"/>
    <w:rsid w:val="00A240A4"/>
    <w:rsid w:val="00A2528A"/>
    <w:rsid w:val="00A27A27"/>
    <w:rsid w:val="00A27BDC"/>
    <w:rsid w:val="00A323B7"/>
    <w:rsid w:val="00A35532"/>
    <w:rsid w:val="00A36F11"/>
    <w:rsid w:val="00A41475"/>
    <w:rsid w:val="00A425EC"/>
    <w:rsid w:val="00A43416"/>
    <w:rsid w:val="00A43949"/>
    <w:rsid w:val="00A46287"/>
    <w:rsid w:val="00A46AD9"/>
    <w:rsid w:val="00A50D7C"/>
    <w:rsid w:val="00A53D60"/>
    <w:rsid w:val="00A546E6"/>
    <w:rsid w:val="00A554C0"/>
    <w:rsid w:val="00A5597F"/>
    <w:rsid w:val="00A561D8"/>
    <w:rsid w:val="00A5690C"/>
    <w:rsid w:val="00A6249B"/>
    <w:rsid w:val="00A630A9"/>
    <w:rsid w:val="00A65237"/>
    <w:rsid w:val="00A70621"/>
    <w:rsid w:val="00A77889"/>
    <w:rsid w:val="00A80BBC"/>
    <w:rsid w:val="00A85D61"/>
    <w:rsid w:val="00A91DA7"/>
    <w:rsid w:val="00A95AE3"/>
    <w:rsid w:val="00AA0A02"/>
    <w:rsid w:val="00AA0B15"/>
    <w:rsid w:val="00AA1F66"/>
    <w:rsid w:val="00AA4C79"/>
    <w:rsid w:val="00AB1D36"/>
    <w:rsid w:val="00AB689A"/>
    <w:rsid w:val="00AC2D47"/>
    <w:rsid w:val="00AC3BAE"/>
    <w:rsid w:val="00AD0E83"/>
    <w:rsid w:val="00AD1388"/>
    <w:rsid w:val="00AD3451"/>
    <w:rsid w:val="00AD7424"/>
    <w:rsid w:val="00AD7636"/>
    <w:rsid w:val="00AE0088"/>
    <w:rsid w:val="00AE4EC0"/>
    <w:rsid w:val="00AE5409"/>
    <w:rsid w:val="00AE5424"/>
    <w:rsid w:val="00AF15DC"/>
    <w:rsid w:val="00AF37AC"/>
    <w:rsid w:val="00AF51A5"/>
    <w:rsid w:val="00AF5AD0"/>
    <w:rsid w:val="00AF79A7"/>
    <w:rsid w:val="00AF7B13"/>
    <w:rsid w:val="00B010E6"/>
    <w:rsid w:val="00B0142D"/>
    <w:rsid w:val="00B01986"/>
    <w:rsid w:val="00B03975"/>
    <w:rsid w:val="00B05A50"/>
    <w:rsid w:val="00B0660A"/>
    <w:rsid w:val="00B1025B"/>
    <w:rsid w:val="00B11DC9"/>
    <w:rsid w:val="00B155D2"/>
    <w:rsid w:val="00B218AC"/>
    <w:rsid w:val="00B21919"/>
    <w:rsid w:val="00B23440"/>
    <w:rsid w:val="00B245D3"/>
    <w:rsid w:val="00B255E2"/>
    <w:rsid w:val="00B373D3"/>
    <w:rsid w:val="00B41E56"/>
    <w:rsid w:val="00B41EA4"/>
    <w:rsid w:val="00B43AB9"/>
    <w:rsid w:val="00B43C75"/>
    <w:rsid w:val="00B44065"/>
    <w:rsid w:val="00B45120"/>
    <w:rsid w:val="00B455B8"/>
    <w:rsid w:val="00B47D5B"/>
    <w:rsid w:val="00B50999"/>
    <w:rsid w:val="00B52186"/>
    <w:rsid w:val="00B52D7E"/>
    <w:rsid w:val="00B57207"/>
    <w:rsid w:val="00B57327"/>
    <w:rsid w:val="00B5782A"/>
    <w:rsid w:val="00B60C1E"/>
    <w:rsid w:val="00B630D6"/>
    <w:rsid w:val="00B6502F"/>
    <w:rsid w:val="00B66897"/>
    <w:rsid w:val="00B70093"/>
    <w:rsid w:val="00B76AB7"/>
    <w:rsid w:val="00B84632"/>
    <w:rsid w:val="00B86062"/>
    <w:rsid w:val="00B90ACF"/>
    <w:rsid w:val="00B93021"/>
    <w:rsid w:val="00B94380"/>
    <w:rsid w:val="00BA1D3E"/>
    <w:rsid w:val="00BA6987"/>
    <w:rsid w:val="00BA7E64"/>
    <w:rsid w:val="00BB19AA"/>
    <w:rsid w:val="00BB3E38"/>
    <w:rsid w:val="00BB5F80"/>
    <w:rsid w:val="00BC190D"/>
    <w:rsid w:val="00BC5893"/>
    <w:rsid w:val="00BD0EC6"/>
    <w:rsid w:val="00BD1294"/>
    <w:rsid w:val="00BE26AE"/>
    <w:rsid w:val="00BE2795"/>
    <w:rsid w:val="00BE481B"/>
    <w:rsid w:val="00BE4D73"/>
    <w:rsid w:val="00BE795E"/>
    <w:rsid w:val="00BF0ED8"/>
    <w:rsid w:val="00BF1CCE"/>
    <w:rsid w:val="00BF3C58"/>
    <w:rsid w:val="00BF48E2"/>
    <w:rsid w:val="00BF7EAB"/>
    <w:rsid w:val="00C00731"/>
    <w:rsid w:val="00C01054"/>
    <w:rsid w:val="00C01306"/>
    <w:rsid w:val="00C022BA"/>
    <w:rsid w:val="00C05155"/>
    <w:rsid w:val="00C07E48"/>
    <w:rsid w:val="00C24958"/>
    <w:rsid w:val="00C32104"/>
    <w:rsid w:val="00C322B8"/>
    <w:rsid w:val="00C32F9D"/>
    <w:rsid w:val="00C3448F"/>
    <w:rsid w:val="00C34D7C"/>
    <w:rsid w:val="00C37DAB"/>
    <w:rsid w:val="00C46610"/>
    <w:rsid w:val="00C47743"/>
    <w:rsid w:val="00C51E33"/>
    <w:rsid w:val="00C5275C"/>
    <w:rsid w:val="00C52E69"/>
    <w:rsid w:val="00C56DDE"/>
    <w:rsid w:val="00C661BA"/>
    <w:rsid w:val="00C73434"/>
    <w:rsid w:val="00C74B50"/>
    <w:rsid w:val="00C7784A"/>
    <w:rsid w:val="00C827D5"/>
    <w:rsid w:val="00C841EA"/>
    <w:rsid w:val="00C906CA"/>
    <w:rsid w:val="00C95CA9"/>
    <w:rsid w:val="00CA1DE1"/>
    <w:rsid w:val="00CA2101"/>
    <w:rsid w:val="00CA2A1B"/>
    <w:rsid w:val="00CA3FDA"/>
    <w:rsid w:val="00CA4879"/>
    <w:rsid w:val="00CA6905"/>
    <w:rsid w:val="00CA6FD0"/>
    <w:rsid w:val="00CB4D7B"/>
    <w:rsid w:val="00CC7BCB"/>
    <w:rsid w:val="00CC7F3F"/>
    <w:rsid w:val="00CD25E4"/>
    <w:rsid w:val="00CD61E5"/>
    <w:rsid w:val="00CD6A2A"/>
    <w:rsid w:val="00CE4543"/>
    <w:rsid w:val="00CE557E"/>
    <w:rsid w:val="00CF11B8"/>
    <w:rsid w:val="00CF1587"/>
    <w:rsid w:val="00CF3021"/>
    <w:rsid w:val="00CF5FC6"/>
    <w:rsid w:val="00CF7760"/>
    <w:rsid w:val="00D00A94"/>
    <w:rsid w:val="00D034A5"/>
    <w:rsid w:val="00D03F1C"/>
    <w:rsid w:val="00D07D36"/>
    <w:rsid w:val="00D121E8"/>
    <w:rsid w:val="00D12F4E"/>
    <w:rsid w:val="00D137E7"/>
    <w:rsid w:val="00D1463B"/>
    <w:rsid w:val="00D2150A"/>
    <w:rsid w:val="00D21B0E"/>
    <w:rsid w:val="00D23D8B"/>
    <w:rsid w:val="00D25845"/>
    <w:rsid w:val="00D2683E"/>
    <w:rsid w:val="00D35FB1"/>
    <w:rsid w:val="00D439E6"/>
    <w:rsid w:val="00D43D99"/>
    <w:rsid w:val="00D4443B"/>
    <w:rsid w:val="00D457B5"/>
    <w:rsid w:val="00D528E0"/>
    <w:rsid w:val="00D54C97"/>
    <w:rsid w:val="00D62EAC"/>
    <w:rsid w:val="00D6517D"/>
    <w:rsid w:val="00D66F9D"/>
    <w:rsid w:val="00D709CF"/>
    <w:rsid w:val="00D71416"/>
    <w:rsid w:val="00D719C0"/>
    <w:rsid w:val="00D720C2"/>
    <w:rsid w:val="00D7276F"/>
    <w:rsid w:val="00D74675"/>
    <w:rsid w:val="00D81DDE"/>
    <w:rsid w:val="00D81F2F"/>
    <w:rsid w:val="00D86FE3"/>
    <w:rsid w:val="00D91543"/>
    <w:rsid w:val="00D93489"/>
    <w:rsid w:val="00D95E9D"/>
    <w:rsid w:val="00D97878"/>
    <w:rsid w:val="00DA00CE"/>
    <w:rsid w:val="00DA336A"/>
    <w:rsid w:val="00DA5278"/>
    <w:rsid w:val="00DB1B12"/>
    <w:rsid w:val="00DB543C"/>
    <w:rsid w:val="00DB72B3"/>
    <w:rsid w:val="00DC0240"/>
    <w:rsid w:val="00DC0913"/>
    <w:rsid w:val="00DC0EF7"/>
    <w:rsid w:val="00DC4F7B"/>
    <w:rsid w:val="00DC758F"/>
    <w:rsid w:val="00DC7FF0"/>
    <w:rsid w:val="00DD1783"/>
    <w:rsid w:val="00DD209C"/>
    <w:rsid w:val="00DE342C"/>
    <w:rsid w:val="00DE3CEC"/>
    <w:rsid w:val="00DE4FAB"/>
    <w:rsid w:val="00DF4826"/>
    <w:rsid w:val="00DF595A"/>
    <w:rsid w:val="00DF60DD"/>
    <w:rsid w:val="00E017E6"/>
    <w:rsid w:val="00E018EC"/>
    <w:rsid w:val="00E02416"/>
    <w:rsid w:val="00E038B7"/>
    <w:rsid w:val="00E06B05"/>
    <w:rsid w:val="00E10863"/>
    <w:rsid w:val="00E124BC"/>
    <w:rsid w:val="00E12D17"/>
    <w:rsid w:val="00E13A5D"/>
    <w:rsid w:val="00E1505B"/>
    <w:rsid w:val="00E1534F"/>
    <w:rsid w:val="00E24822"/>
    <w:rsid w:val="00E25F02"/>
    <w:rsid w:val="00E26A7D"/>
    <w:rsid w:val="00E3115B"/>
    <w:rsid w:val="00E31ACE"/>
    <w:rsid w:val="00E33191"/>
    <w:rsid w:val="00E40A08"/>
    <w:rsid w:val="00E4546D"/>
    <w:rsid w:val="00E459FF"/>
    <w:rsid w:val="00E50BC7"/>
    <w:rsid w:val="00E5689F"/>
    <w:rsid w:val="00E63FBD"/>
    <w:rsid w:val="00E66EA8"/>
    <w:rsid w:val="00E70BF8"/>
    <w:rsid w:val="00E70C0D"/>
    <w:rsid w:val="00E70DAA"/>
    <w:rsid w:val="00E7106F"/>
    <w:rsid w:val="00E7168C"/>
    <w:rsid w:val="00E741ED"/>
    <w:rsid w:val="00E767B6"/>
    <w:rsid w:val="00E77CBF"/>
    <w:rsid w:val="00E81A49"/>
    <w:rsid w:val="00E823FC"/>
    <w:rsid w:val="00E82ADE"/>
    <w:rsid w:val="00E84E8E"/>
    <w:rsid w:val="00E86711"/>
    <w:rsid w:val="00E8727A"/>
    <w:rsid w:val="00E90658"/>
    <w:rsid w:val="00E91967"/>
    <w:rsid w:val="00E91BDF"/>
    <w:rsid w:val="00E92C2D"/>
    <w:rsid w:val="00E95809"/>
    <w:rsid w:val="00E95F09"/>
    <w:rsid w:val="00E95FAB"/>
    <w:rsid w:val="00EA314E"/>
    <w:rsid w:val="00EB1CB7"/>
    <w:rsid w:val="00EB3F1F"/>
    <w:rsid w:val="00EC0266"/>
    <w:rsid w:val="00EC0E9E"/>
    <w:rsid w:val="00EC18D9"/>
    <w:rsid w:val="00EC547D"/>
    <w:rsid w:val="00EC7C8B"/>
    <w:rsid w:val="00ED06A6"/>
    <w:rsid w:val="00EE2742"/>
    <w:rsid w:val="00EF3344"/>
    <w:rsid w:val="00EF5AC7"/>
    <w:rsid w:val="00F07011"/>
    <w:rsid w:val="00F11156"/>
    <w:rsid w:val="00F13FAC"/>
    <w:rsid w:val="00F16C05"/>
    <w:rsid w:val="00F17BE6"/>
    <w:rsid w:val="00F21E8B"/>
    <w:rsid w:val="00F252D6"/>
    <w:rsid w:val="00F26A1F"/>
    <w:rsid w:val="00F3034B"/>
    <w:rsid w:val="00F325D9"/>
    <w:rsid w:val="00F339F2"/>
    <w:rsid w:val="00F347FD"/>
    <w:rsid w:val="00F35114"/>
    <w:rsid w:val="00F4066F"/>
    <w:rsid w:val="00F40A0C"/>
    <w:rsid w:val="00F45253"/>
    <w:rsid w:val="00F4632B"/>
    <w:rsid w:val="00F468F8"/>
    <w:rsid w:val="00F64455"/>
    <w:rsid w:val="00F67ED0"/>
    <w:rsid w:val="00F72E79"/>
    <w:rsid w:val="00F73615"/>
    <w:rsid w:val="00F7622A"/>
    <w:rsid w:val="00F83E67"/>
    <w:rsid w:val="00F85CB7"/>
    <w:rsid w:val="00F866E6"/>
    <w:rsid w:val="00F872DA"/>
    <w:rsid w:val="00F876D5"/>
    <w:rsid w:val="00F925FC"/>
    <w:rsid w:val="00F93281"/>
    <w:rsid w:val="00F94BB3"/>
    <w:rsid w:val="00FA0832"/>
    <w:rsid w:val="00FA2FE5"/>
    <w:rsid w:val="00FA3A80"/>
    <w:rsid w:val="00FA6179"/>
    <w:rsid w:val="00FA61E5"/>
    <w:rsid w:val="00FB3625"/>
    <w:rsid w:val="00FB3DCA"/>
    <w:rsid w:val="00FB4AC8"/>
    <w:rsid w:val="00FB5762"/>
    <w:rsid w:val="00FC202E"/>
    <w:rsid w:val="00FC3E45"/>
    <w:rsid w:val="00FC45E8"/>
    <w:rsid w:val="00FC5813"/>
    <w:rsid w:val="00FC7BCD"/>
    <w:rsid w:val="00FD40BD"/>
    <w:rsid w:val="00FD4574"/>
    <w:rsid w:val="00FE0B02"/>
    <w:rsid w:val="00FE2B89"/>
    <w:rsid w:val="00FE3741"/>
    <w:rsid w:val="00FF253B"/>
    <w:rsid w:val="00FF38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72659D0"/>
  <w15:chartTrackingRefBased/>
  <w15:docId w15:val="{CC5EEEFF-3D8D-4C87-B49C-97F57C88F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0A1C"/>
  </w:style>
  <w:style w:type="paragraph" w:styleId="Heading2">
    <w:name w:val="heading 2"/>
    <w:basedOn w:val="Normal"/>
    <w:next w:val="Normal"/>
    <w:link w:val="Heading2Char"/>
    <w:uiPriority w:val="9"/>
    <w:unhideWhenUsed/>
    <w:qFormat/>
    <w:rsid w:val="00F4525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3F53"/>
    <w:pPr>
      <w:ind w:left="720"/>
      <w:contextualSpacing/>
    </w:pPr>
  </w:style>
  <w:style w:type="character" w:styleId="Strong">
    <w:name w:val="Strong"/>
    <w:basedOn w:val="DefaultParagraphFont"/>
    <w:uiPriority w:val="22"/>
    <w:qFormat/>
    <w:rsid w:val="00662345"/>
    <w:rPr>
      <w:b/>
      <w:bCs/>
    </w:rPr>
  </w:style>
  <w:style w:type="paragraph" w:styleId="Header">
    <w:name w:val="header"/>
    <w:basedOn w:val="Normal"/>
    <w:link w:val="HeaderChar"/>
    <w:uiPriority w:val="99"/>
    <w:unhideWhenUsed/>
    <w:rsid w:val="005745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4518"/>
  </w:style>
  <w:style w:type="paragraph" w:styleId="Footer">
    <w:name w:val="footer"/>
    <w:basedOn w:val="Normal"/>
    <w:link w:val="FooterChar"/>
    <w:uiPriority w:val="99"/>
    <w:unhideWhenUsed/>
    <w:rsid w:val="005745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4518"/>
  </w:style>
  <w:style w:type="character" w:customStyle="1" w:styleId="Heading2Char">
    <w:name w:val="Heading 2 Char"/>
    <w:basedOn w:val="DefaultParagraphFont"/>
    <w:link w:val="Heading2"/>
    <w:uiPriority w:val="9"/>
    <w:rsid w:val="00F45253"/>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3F72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B2A7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B2A7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6088405">
      <w:bodyDiv w:val="1"/>
      <w:marLeft w:val="0"/>
      <w:marRight w:val="0"/>
      <w:marTop w:val="0"/>
      <w:marBottom w:val="0"/>
      <w:divBdr>
        <w:top w:val="none" w:sz="0" w:space="0" w:color="auto"/>
        <w:left w:val="none" w:sz="0" w:space="0" w:color="auto"/>
        <w:bottom w:val="none" w:sz="0" w:space="0" w:color="auto"/>
        <w:right w:val="none" w:sz="0" w:space="0" w:color="auto"/>
      </w:divBdr>
    </w:div>
    <w:div w:id="917324366">
      <w:bodyDiv w:val="1"/>
      <w:marLeft w:val="0"/>
      <w:marRight w:val="0"/>
      <w:marTop w:val="0"/>
      <w:marBottom w:val="0"/>
      <w:divBdr>
        <w:top w:val="none" w:sz="0" w:space="0" w:color="auto"/>
        <w:left w:val="none" w:sz="0" w:space="0" w:color="auto"/>
        <w:bottom w:val="none" w:sz="0" w:space="0" w:color="auto"/>
        <w:right w:val="none" w:sz="0" w:space="0" w:color="auto"/>
      </w:divBdr>
    </w:div>
    <w:div w:id="1253587087">
      <w:bodyDiv w:val="1"/>
      <w:marLeft w:val="0"/>
      <w:marRight w:val="0"/>
      <w:marTop w:val="0"/>
      <w:marBottom w:val="0"/>
      <w:divBdr>
        <w:top w:val="none" w:sz="0" w:space="0" w:color="auto"/>
        <w:left w:val="none" w:sz="0" w:space="0" w:color="auto"/>
        <w:bottom w:val="none" w:sz="0" w:space="0" w:color="auto"/>
        <w:right w:val="none" w:sz="0" w:space="0" w:color="auto"/>
      </w:divBdr>
    </w:div>
    <w:div w:id="1450125575">
      <w:bodyDiv w:val="1"/>
      <w:marLeft w:val="0"/>
      <w:marRight w:val="0"/>
      <w:marTop w:val="0"/>
      <w:marBottom w:val="0"/>
      <w:divBdr>
        <w:top w:val="none" w:sz="0" w:space="0" w:color="auto"/>
        <w:left w:val="none" w:sz="0" w:space="0" w:color="auto"/>
        <w:bottom w:val="none" w:sz="0" w:space="0" w:color="auto"/>
        <w:right w:val="none" w:sz="0" w:space="0" w:color="auto"/>
      </w:divBdr>
    </w:div>
    <w:div w:id="1972898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hart" Target="charts/chart4.xml"/><Relationship Id="rId18" Type="http://schemas.openxmlformats.org/officeDocument/2006/relationships/image" Target="media/image3.png"/><Relationship Id="rId26" Type="http://schemas.openxmlformats.org/officeDocument/2006/relationships/image" Target="media/image60.emf"/><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chart" Target="charts/chart7.xml"/><Relationship Id="rId25" Type="http://schemas.openxmlformats.org/officeDocument/2006/relationships/image" Target="media/image6.emf"/><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chart" Target="charts/chart9.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24"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chart" Target="charts/chart6.xml"/><Relationship Id="rId23" Type="http://schemas.openxmlformats.org/officeDocument/2006/relationships/chart" Target="charts/chart11.xml"/><Relationship Id="rId28" Type="http://schemas.openxmlformats.org/officeDocument/2006/relationships/fontTable" Target="fontTable.xml"/><Relationship Id="rId10" Type="http://schemas.openxmlformats.org/officeDocument/2006/relationships/chart" Target="charts/chart1.xml"/><Relationship Id="rId19" Type="http://schemas.openxmlformats.org/officeDocument/2006/relationships/chart" Target="charts/chart8.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chart" Target="charts/chart5.xml"/><Relationship Id="rId22" Type="http://schemas.openxmlformats.org/officeDocument/2006/relationships/chart" Target="charts/chart10.xml"/><Relationship Id="rId27" Type="http://schemas.openxmlformats.org/officeDocument/2006/relationships/footer" Target="footer2.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package" Target="../embeddings/Microsoft_Excel_Worksheet9.xlsx"/><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package" Target="../embeddings/Microsoft_Excel_Worksheet10.xlsx"/><Relationship Id="rId2" Type="http://schemas.microsoft.com/office/2011/relationships/chartColorStyle" Target="colors11.xml"/><Relationship Id="rId1" Type="http://schemas.microsoft.com/office/2011/relationships/chartStyle" Target="style1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Worksheet7.xlsx"/><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package" Target="../embeddings/Microsoft_Excel_Worksheet8.xlsx"/><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WHO HANDLES THE M&amp;E</a:t>
            </a:r>
          </a:p>
          <a:p>
            <a:pPr>
              <a:defRPr/>
            </a:pPr>
            <a:r>
              <a:rPr lang="en-US"/>
              <a:t>PROGRAM</a:t>
            </a:r>
          </a:p>
        </c:rich>
      </c:tx>
      <c:layout>
        <c:manualLayout>
          <c:xMode val="edge"/>
          <c:yMode val="edge"/>
          <c:x val="0.33830715508387532"/>
          <c:y val="5.1779935275080909E-2"/>
        </c:manualLayout>
      </c:layout>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cked"/>
        <c:varyColors val="0"/>
        <c:ser>
          <c:idx val="0"/>
          <c:order val="0"/>
          <c:tx>
            <c:strRef>
              <c:f>Sheet1!$B$1</c:f>
              <c:strCache>
                <c:ptCount val="1"/>
                <c:pt idx="0">
                  <c:v>Column1</c:v>
                </c:pt>
              </c:strCache>
            </c:strRef>
          </c:tx>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Sheet1!$A$2:$A$4</c:f>
              <c:strCache>
                <c:ptCount val="3"/>
                <c:pt idx="0">
                  <c:v>Clerk</c:v>
                </c:pt>
                <c:pt idx="1">
                  <c:v>Court Recorder </c:v>
                </c:pt>
                <c:pt idx="2">
                  <c:v>Court Interpreter</c:v>
                </c:pt>
              </c:strCache>
            </c:strRef>
          </c:cat>
          <c:val>
            <c:numRef>
              <c:f>Sheet1!$B$2:$B$4</c:f>
              <c:numCache>
                <c:formatCode>General</c:formatCode>
                <c:ptCount val="3"/>
                <c:pt idx="0">
                  <c:v>70.8</c:v>
                </c:pt>
                <c:pt idx="1">
                  <c:v>16.7</c:v>
                </c:pt>
                <c:pt idx="2">
                  <c:v>8.3000000000000007</c:v>
                </c:pt>
              </c:numCache>
            </c:numRef>
          </c:val>
          <c:extLst>
            <c:ext xmlns:c16="http://schemas.microsoft.com/office/drawing/2014/chart" uri="{C3380CC4-5D6E-409C-BE32-E72D297353CC}">
              <c16:uniqueId val="{00000000-673B-4809-B0B2-5E44B39B3810}"/>
            </c:ext>
          </c:extLst>
        </c:ser>
        <c:ser>
          <c:idx val="1"/>
          <c:order val="1"/>
          <c:tx>
            <c:strRef>
              <c:f>Sheet1!#REF!</c:f>
              <c:strCache>
                <c:ptCount val="1"/>
                <c:pt idx="0">
                  <c:v>#REF!</c:v>
                </c:pt>
              </c:strCache>
            </c:strRef>
          </c:tx>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sp3d/>
          </c:spPr>
          <c:invertIfNegative val="0"/>
          <c:dLbls>
            <c:delete val="1"/>
          </c:dLbls>
          <c:cat>
            <c:strRef>
              <c:f>Sheet1!$A$2:$A$4</c:f>
              <c:strCache>
                <c:ptCount val="3"/>
                <c:pt idx="0">
                  <c:v>Clerk</c:v>
                </c:pt>
                <c:pt idx="1">
                  <c:v>Court Recorder </c:v>
                </c:pt>
                <c:pt idx="2">
                  <c:v>Court Interpreter</c:v>
                </c:pt>
              </c:strCache>
            </c:strRef>
          </c:cat>
          <c:val>
            <c:numRef>
              <c:f>Sheet1!#REF!</c:f>
              <c:numCache>
                <c:formatCode>General</c:formatCode>
                <c:ptCount val="1"/>
                <c:pt idx="0">
                  <c:v>1</c:v>
                </c:pt>
              </c:numCache>
            </c:numRef>
          </c:val>
          <c:extLst>
            <c:ext xmlns:c16="http://schemas.microsoft.com/office/drawing/2014/chart" uri="{C3380CC4-5D6E-409C-BE32-E72D297353CC}">
              <c16:uniqueId val="{00000001-673B-4809-B0B2-5E44B39B3810}"/>
            </c:ext>
          </c:extLst>
        </c:ser>
        <c:dLbls>
          <c:showLegendKey val="0"/>
          <c:showVal val="1"/>
          <c:showCatName val="0"/>
          <c:showSerName val="0"/>
          <c:showPercent val="0"/>
          <c:showBubbleSize val="0"/>
        </c:dLbls>
        <c:gapWidth val="150"/>
        <c:shape val="box"/>
        <c:axId val="-945750880"/>
        <c:axId val="-945745440"/>
        <c:axId val="0"/>
      </c:bar3DChart>
      <c:catAx>
        <c:axId val="-945750880"/>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945745440"/>
        <c:crosses val="autoZero"/>
        <c:auto val="1"/>
        <c:lblAlgn val="ctr"/>
        <c:lblOffset val="100"/>
        <c:noMultiLvlLbl val="0"/>
      </c:catAx>
      <c:valAx>
        <c:axId val="-945745440"/>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945750880"/>
        <c:crosses val="autoZero"/>
        <c:crossBetween val="between"/>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100" b="1">
                <a:latin typeface="Times New Roman" panose="02020603050405020304" pitchFamily="18" charset="0"/>
                <a:cs typeface="Times New Roman" panose="02020603050405020304" pitchFamily="18" charset="0"/>
              </a:rPr>
              <a:t>Responses To How Often Records Are Uploaded Onto The Server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5.5969956469977156E-2"/>
          <c:y val="0.12690490611750455"/>
          <c:w val="0.9183441124150199"/>
          <c:h val="0.80643477257650487"/>
        </c:manualLayout>
      </c:layout>
      <c:bar3DChart>
        <c:barDir val="col"/>
        <c:grouping val="clustered"/>
        <c:varyColors val="0"/>
        <c:ser>
          <c:idx val="0"/>
          <c:order val="0"/>
          <c:tx>
            <c:strRef>
              <c:f>Sheet1!$B$1</c:f>
              <c:strCache>
                <c:ptCount val="1"/>
                <c:pt idx="0">
                  <c:v>Series 1</c:v>
                </c:pt>
              </c:strCache>
            </c:strRef>
          </c:tx>
          <c:spPr>
            <a:solidFill>
              <a:schemeClr val="accent1"/>
            </a:solidFill>
            <a:ln>
              <a:noFill/>
            </a:ln>
            <a:effectLst/>
            <a:sp3d/>
          </c:spPr>
          <c:invertIfNegative val="0"/>
          <c:dLbls>
            <c:delete val="1"/>
          </c:dLbls>
          <c:cat>
            <c:strRef>
              <c:f>Sheet1!$A$2:$A$4</c:f>
              <c:strCache>
                <c:ptCount val="3"/>
                <c:pt idx="0">
                  <c:v>Everyday</c:v>
                </c:pt>
                <c:pt idx="1">
                  <c:v>Sometimes</c:v>
                </c:pt>
                <c:pt idx="2">
                  <c:v>stopped</c:v>
                </c:pt>
              </c:strCache>
            </c:strRef>
          </c:cat>
          <c:val>
            <c:numRef>
              <c:f>Sheet1!$B$2:$B$4</c:f>
              <c:numCache>
                <c:formatCode>General</c:formatCode>
                <c:ptCount val="3"/>
                <c:pt idx="0">
                  <c:v>12.5</c:v>
                </c:pt>
                <c:pt idx="1">
                  <c:v>25</c:v>
                </c:pt>
                <c:pt idx="2">
                  <c:v>56.3</c:v>
                </c:pt>
              </c:numCache>
            </c:numRef>
          </c:val>
          <c:extLst>
            <c:ext xmlns:c16="http://schemas.microsoft.com/office/drawing/2014/chart" uri="{C3380CC4-5D6E-409C-BE32-E72D297353CC}">
              <c16:uniqueId val="{00000000-85EC-412B-9750-4F28A67AFD5A}"/>
            </c:ext>
          </c:extLst>
        </c:ser>
        <c:dLbls>
          <c:showLegendKey val="0"/>
          <c:showVal val="1"/>
          <c:showCatName val="0"/>
          <c:showSerName val="0"/>
          <c:showPercent val="0"/>
          <c:showBubbleSize val="0"/>
        </c:dLbls>
        <c:gapWidth val="150"/>
        <c:shape val="box"/>
        <c:axId val="-839741536"/>
        <c:axId val="-839735552"/>
        <c:axId val="0"/>
      </c:bar3DChart>
      <c:catAx>
        <c:axId val="-839741536"/>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9735552"/>
        <c:crosses val="autoZero"/>
        <c:auto val="1"/>
        <c:lblAlgn val="ctr"/>
        <c:lblOffset val="100"/>
        <c:noMultiLvlLbl val="0"/>
      </c:catAx>
      <c:valAx>
        <c:axId val="-839735552"/>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97415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mn-lt"/>
                <a:ea typeface="+mn-ea"/>
                <a:cs typeface="+mn-cs"/>
              </a:defRPr>
            </a:pPr>
            <a:r>
              <a:rPr lang="en-US"/>
              <a:t>Level Of Responsiveness To M&amp;E Operational Challenges </a:t>
            </a:r>
          </a:p>
        </c:rich>
      </c:tx>
      <c:layout>
        <c:manualLayout>
          <c:xMode val="edge"/>
          <c:yMode val="edge"/>
          <c:x val="2.1912850881720843E-2"/>
          <c:y val="2.8606456885982835E-2"/>
        </c:manualLayout>
      </c:layout>
      <c:overlay val="0"/>
      <c:spPr>
        <a:noFill/>
        <a:ln>
          <a:noFill/>
        </a:ln>
        <a:effectLst/>
      </c:spPr>
      <c:txPr>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mn-lt"/>
              <a:ea typeface="+mn-ea"/>
              <a:cs typeface="+mn-cs"/>
            </a:defRPr>
          </a:pPr>
          <a:endParaRPr lang="en-US"/>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Sheet1!$B$1</c:f>
              <c:strCache>
                <c:ptCount val="1"/>
                <c:pt idx="0">
                  <c:v>Level of Responsiveness To M&amp;E operational challenges </c:v>
                </c:pt>
              </c:strCache>
            </c:strRef>
          </c:tx>
          <c:dPt>
            <c:idx val="0"/>
            <c:bubble3D val="0"/>
            <c:spPr>
              <a:solidFill>
                <a:schemeClr val="accent1"/>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1-77A9-4C06-B2DE-ADF9D45DFC9D}"/>
              </c:ext>
            </c:extLst>
          </c:dPt>
          <c:dPt>
            <c:idx val="1"/>
            <c:bubble3D val="0"/>
            <c:spPr>
              <a:solidFill>
                <a:schemeClr val="accent2"/>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2-77A9-4C06-B2DE-ADF9D45DFC9D}"/>
              </c:ext>
            </c:extLst>
          </c:dPt>
          <c:dPt>
            <c:idx val="2"/>
            <c:bubble3D val="0"/>
            <c:spPr>
              <a:solidFill>
                <a:schemeClr val="accent3"/>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3-77A9-4C06-B2DE-ADF9D45DFC9D}"/>
              </c:ext>
            </c:extLst>
          </c:dPt>
          <c:dLbls>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1-77A9-4C06-B2DE-ADF9D45DFC9D}"/>
                </c:ext>
              </c:extLst>
            </c:dLbl>
            <c:dLbl>
              <c:idx val="1"/>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2-77A9-4C06-B2DE-ADF9D45DFC9D}"/>
                </c:ext>
              </c:extLst>
            </c:dLbl>
            <c:dLbl>
              <c:idx val="2"/>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3"/>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3-77A9-4C06-B2DE-ADF9D45DFC9D}"/>
                </c:ext>
              </c:extLst>
            </c:dLbl>
            <c:spPr>
              <a:noFill/>
              <a:ln>
                <a:noFill/>
              </a:ln>
              <a:effectLst/>
            </c:spPr>
            <c:dLblPos val="outEnd"/>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Sheet1!$A$2:$A$4</c:f>
              <c:strCache>
                <c:ptCount val="3"/>
                <c:pt idx="0">
                  <c:v>Hurriedly Responded to and Resolved</c:v>
                </c:pt>
                <c:pt idx="1">
                  <c:v>Takes a Longer Time Before Responded to and resolved</c:v>
                </c:pt>
                <c:pt idx="2">
                  <c:v>Sometimes Unresolved</c:v>
                </c:pt>
              </c:strCache>
            </c:strRef>
          </c:cat>
          <c:val>
            <c:numRef>
              <c:f>Sheet1!$B$2:$B$4</c:f>
              <c:numCache>
                <c:formatCode>General</c:formatCode>
                <c:ptCount val="3"/>
                <c:pt idx="0">
                  <c:v>12.5</c:v>
                </c:pt>
                <c:pt idx="1">
                  <c:v>39.1</c:v>
                </c:pt>
                <c:pt idx="2">
                  <c:v>47.8</c:v>
                </c:pt>
              </c:numCache>
            </c:numRef>
          </c:val>
          <c:extLst>
            <c:ext xmlns:c16="http://schemas.microsoft.com/office/drawing/2014/chart" uri="{C3380CC4-5D6E-409C-BE32-E72D297353CC}">
              <c16:uniqueId val="{00000000-77A9-4C06-B2DE-ADF9D45DFC9D}"/>
            </c:ext>
          </c:extLst>
        </c:ser>
        <c:dLbls>
          <c:dLblPos val="outEnd"/>
          <c:showLegendKey val="0"/>
          <c:showVal val="0"/>
          <c:showCatName val="0"/>
          <c:showSerName val="0"/>
          <c:showPercent val="1"/>
          <c:showBubbleSize val="0"/>
          <c:showLeaderLines val="1"/>
        </c:dLbls>
      </c:pie3DChart>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cked"/>
        <c:varyColors val="0"/>
        <c:ser>
          <c:idx val="0"/>
          <c:order val="0"/>
          <c:tx>
            <c:strRef>
              <c:f>Sheet1!$B$1</c:f>
              <c:strCache>
                <c:ptCount val="1"/>
                <c:pt idx="0">
                  <c:v>Period Spent on the M&amp;E Program</c:v>
                </c:pt>
              </c:strCache>
            </c:strRef>
          </c:tx>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invertIfNegative val="0"/>
          <c:cat>
            <c:strRef>
              <c:f>Sheet1!$A$2:$A$4</c:f>
              <c:strCache>
                <c:ptCount val="3"/>
                <c:pt idx="0">
                  <c:v>Past Few Months</c:v>
                </c:pt>
                <c:pt idx="1">
                  <c:v>1-2 years</c:v>
                </c:pt>
                <c:pt idx="2">
                  <c:v>Since 2018</c:v>
                </c:pt>
              </c:strCache>
            </c:strRef>
          </c:cat>
          <c:val>
            <c:numRef>
              <c:f>Sheet1!$B$2:$B$4</c:f>
              <c:numCache>
                <c:formatCode>General</c:formatCode>
                <c:ptCount val="3"/>
                <c:pt idx="0">
                  <c:v>33.299999999999997</c:v>
                </c:pt>
                <c:pt idx="1">
                  <c:v>33.299999999999997</c:v>
                </c:pt>
                <c:pt idx="2">
                  <c:v>29.2</c:v>
                </c:pt>
              </c:numCache>
            </c:numRef>
          </c:val>
          <c:extLst>
            <c:ext xmlns:c16="http://schemas.microsoft.com/office/drawing/2014/chart" uri="{C3380CC4-5D6E-409C-BE32-E72D297353CC}">
              <c16:uniqueId val="{00000000-8807-4DAD-B475-3D74E0C8DE65}"/>
            </c:ext>
          </c:extLst>
        </c:ser>
        <c:dLbls>
          <c:showLegendKey val="0"/>
          <c:showVal val="0"/>
          <c:showCatName val="0"/>
          <c:showSerName val="0"/>
          <c:showPercent val="0"/>
          <c:showBubbleSize val="0"/>
        </c:dLbls>
        <c:gapWidth val="150"/>
        <c:shape val="box"/>
        <c:axId val="-945744896"/>
        <c:axId val="-839733920"/>
        <c:axId val="0"/>
      </c:bar3DChart>
      <c:catAx>
        <c:axId val="-945744896"/>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9733920"/>
        <c:crosses val="autoZero"/>
        <c:auto val="1"/>
        <c:lblAlgn val="ctr"/>
        <c:lblOffset val="100"/>
        <c:noMultiLvlLbl val="0"/>
      </c:catAx>
      <c:valAx>
        <c:axId val="-839733920"/>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457448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a:t>Staff Status </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2.6221692491060787E-2"/>
          <c:y val="5.3024272047726757E-2"/>
          <c:w val="0.93778854566256142"/>
          <c:h val="0.82724942459115691"/>
        </c:manualLayout>
      </c:layout>
      <c:barChart>
        <c:barDir val="col"/>
        <c:grouping val="clustered"/>
        <c:varyColors val="0"/>
        <c:ser>
          <c:idx val="0"/>
          <c:order val="0"/>
          <c:tx>
            <c:strRef>
              <c:f>Sheet1!$B$1</c:f>
              <c:strCache>
                <c:ptCount val="1"/>
                <c:pt idx="0">
                  <c:v>Series 1</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Sheet1!$A$2:$A$6</c:f>
              <c:strCache>
                <c:ptCount val="5"/>
                <c:pt idx="0">
                  <c:v>National Service Persons</c:v>
                </c:pt>
                <c:pt idx="1">
                  <c:v>NABCO Service Persons</c:v>
                </c:pt>
                <c:pt idx="2">
                  <c:v>Newly Transferred Staff</c:v>
                </c:pt>
                <c:pt idx="3">
                  <c:v>Newly Recruited Staff</c:v>
                </c:pt>
                <c:pt idx="4">
                  <c:v>Old Staff</c:v>
                </c:pt>
              </c:strCache>
            </c:strRef>
          </c:cat>
          <c:val>
            <c:numRef>
              <c:f>Sheet1!$B$2:$B$6</c:f>
              <c:numCache>
                <c:formatCode>General</c:formatCode>
                <c:ptCount val="5"/>
                <c:pt idx="0">
                  <c:v>2.1</c:v>
                </c:pt>
                <c:pt idx="1">
                  <c:v>10.4</c:v>
                </c:pt>
                <c:pt idx="2">
                  <c:v>10.4</c:v>
                </c:pt>
                <c:pt idx="3">
                  <c:v>16.7</c:v>
                </c:pt>
                <c:pt idx="4">
                  <c:v>56.3</c:v>
                </c:pt>
              </c:numCache>
            </c:numRef>
          </c:val>
          <c:extLst>
            <c:ext xmlns:c16="http://schemas.microsoft.com/office/drawing/2014/chart" uri="{C3380CC4-5D6E-409C-BE32-E72D297353CC}">
              <c16:uniqueId val="{00000000-FF68-4C89-B744-BDB9D033F7B8}"/>
            </c:ext>
          </c:extLst>
        </c:ser>
        <c:dLbls>
          <c:dLblPos val="outEnd"/>
          <c:showLegendKey val="0"/>
          <c:showVal val="1"/>
          <c:showCatName val="0"/>
          <c:showSerName val="0"/>
          <c:showPercent val="0"/>
          <c:showBubbleSize val="0"/>
        </c:dLbls>
        <c:gapWidth val="100"/>
        <c:overlap val="-24"/>
        <c:axId val="-839729024"/>
        <c:axId val="-839731744"/>
      </c:barChart>
      <c:catAx>
        <c:axId val="-839729024"/>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9731744"/>
        <c:crosses val="autoZero"/>
        <c:auto val="1"/>
        <c:lblAlgn val="ctr"/>
        <c:lblOffset val="100"/>
        <c:noMultiLvlLbl val="0"/>
      </c:catAx>
      <c:valAx>
        <c:axId val="-839731744"/>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9729024"/>
        <c:crosses val="autoZero"/>
        <c:crossBetween val="between"/>
      </c:valAx>
      <c:spPr>
        <a:noFill/>
        <a:ln>
          <a:noFill/>
        </a:ln>
        <a:effectLst/>
      </c:spPr>
    </c:plotArea>
    <c:legend>
      <c:legendPos val="b"/>
      <c:layout>
        <c:manualLayout>
          <c:xMode val="edge"/>
          <c:yMode val="edge"/>
          <c:x val="0.49766144547783731"/>
          <c:y val="0.94897923473851487"/>
          <c:w val="0.10547783936646474"/>
          <c:h val="5.1020685351394014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Courts With M&amp;E</a:t>
            </a:r>
            <a:r>
              <a:rPr lang="en-US" baseline="0"/>
              <a:t> Laptop</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cked"/>
        <c:varyColors val="0"/>
        <c:ser>
          <c:idx val="0"/>
          <c:order val="0"/>
          <c:tx>
            <c:strRef>
              <c:f>Sheet1!$B$1</c:f>
              <c:strCache>
                <c:ptCount val="1"/>
                <c:pt idx="0">
                  <c:v>Courts With M&amp;E Machine</c:v>
                </c:pt>
              </c:strCache>
            </c:strRef>
          </c:tx>
          <c:spPr>
            <a:solidFill>
              <a:schemeClr val="accent1"/>
            </a:solidFill>
            <a:ln>
              <a:noFill/>
            </a:ln>
            <a:effectLst/>
            <a:sp3d/>
          </c:spPr>
          <c:invertIfNegative val="0"/>
          <c:cat>
            <c:strRef>
              <c:f>Sheet1!$A$2:$A$4</c:f>
              <c:strCache>
                <c:ptCount val="2"/>
                <c:pt idx="0">
                  <c:v>Yes </c:v>
                </c:pt>
                <c:pt idx="1">
                  <c:v>No</c:v>
                </c:pt>
              </c:strCache>
            </c:strRef>
          </c:cat>
          <c:val>
            <c:numRef>
              <c:f>Sheet1!$B$2:$B$4</c:f>
              <c:numCache>
                <c:formatCode>General</c:formatCode>
                <c:ptCount val="3"/>
                <c:pt idx="0">
                  <c:v>79.2</c:v>
                </c:pt>
                <c:pt idx="1">
                  <c:v>20.8</c:v>
                </c:pt>
              </c:numCache>
            </c:numRef>
          </c:val>
          <c:extLst>
            <c:ext xmlns:c16="http://schemas.microsoft.com/office/drawing/2014/chart" uri="{C3380CC4-5D6E-409C-BE32-E72D297353CC}">
              <c16:uniqueId val="{00000000-D85B-48DB-A8D2-1F111CB2EE3E}"/>
            </c:ext>
          </c:extLst>
        </c:ser>
        <c:dLbls>
          <c:showLegendKey val="0"/>
          <c:showVal val="0"/>
          <c:showCatName val="0"/>
          <c:showSerName val="0"/>
          <c:showPercent val="0"/>
          <c:showBubbleSize val="0"/>
        </c:dLbls>
        <c:gapWidth val="150"/>
        <c:shape val="box"/>
        <c:axId val="-839731200"/>
        <c:axId val="-839742080"/>
        <c:axId val="0"/>
      </c:bar3DChart>
      <c:catAx>
        <c:axId val="-839731200"/>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9742080"/>
        <c:crosses val="autoZero"/>
        <c:auto val="1"/>
        <c:lblAlgn val="ctr"/>
        <c:lblOffset val="100"/>
        <c:noMultiLvlLbl val="0"/>
      </c:catAx>
      <c:valAx>
        <c:axId val="-839742080"/>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97312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w="25400">
          <a:noFill/>
        </a:ln>
        <a:effectLst/>
        <a:sp3d/>
      </c:spPr>
    </c:sideWall>
    <c:backWall>
      <c:thickness val="0"/>
      <c:spPr>
        <a:noFill/>
        <a:ln w="25400">
          <a:noFill/>
        </a:ln>
        <a:effectLst/>
        <a:sp3d/>
      </c:spPr>
    </c:backWall>
    <c:plotArea>
      <c:layout/>
      <c:bar3DChart>
        <c:barDir val="col"/>
        <c:grouping val="stacked"/>
        <c:varyColors val="0"/>
        <c:ser>
          <c:idx val="0"/>
          <c:order val="0"/>
          <c:tx>
            <c:strRef>
              <c:f>Sheet1!$B$1</c:f>
              <c:strCache>
                <c:ptCount val="1"/>
                <c:pt idx="0">
                  <c:v>Current Location of the M&amp;E Laptops</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With the ICT Unit</c:v>
                </c:pt>
                <c:pt idx="1">
                  <c:v>with the Court Clerk</c:v>
                </c:pt>
                <c:pt idx="2">
                  <c:v>With the Court Recorder</c:v>
                </c:pt>
                <c:pt idx="3">
                  <c:v>With the Court Interpreter</c:v>
                </c:pt>
              </c:strCache>
            </c:strRef>
          </c:cat>
          <c:val>
            <c:numRef>
              <c:f>Sheet1!$B$2:$B$5</c:f>
              <c:numCache>
                <c:formatCode>General</c:formatCode>
                <c:ptCount val="4"/>
                <c:pt idx="0">
                  <c:v>10.5</c:v>
                </c:pt>
                <c:pt idx="1">
                  <c:v>35.4</c:v>
                </c:pt>
                <c:pt idx="2">
                  <c:v>10.4</c:v>
                </c:pt>
                <c:pt idx="3">
                  <c:v>6.3</c:v>
                </c:pt>
              </c:numCache>
            </c:numRef>
          </c:val>
          <c:extLst>
            <c:ext xmlns:c16="http://schemas.microsoft.com/office/drawing/2014/chart" uri="{C3380CC4-5D6E-409C-BE32-E72D297353CC}">
              <c16:uniqueId val="{00000000-8EAA-4D10-8D0B-E09F36A68D51}"/>
            </c:ext>
          </c:extLst>
        </c:ser>
        <c:dLbls>
          <c:showLegendKey val="0"/>
          <c:showVal val="1"/>
          <c:showCatName val="0"/>
          <c:showSerName val="0"/>
          <c:showPercent val="0"/>
          <c:showBubbleSize val="0"/>
        </c:dLbls>
        <c:gapWidth val="150"/>
        <c:shape val="box"/>
        <c:axId val="-839729568"/>
        <c:axId val="-839728480"/>
        <c:axId val="0"/>
      </c:bar3DChart>
      <c:catAx>
        <c:axId val="-839729568"/>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9728480"/>
        <c:crosses val="autoZero"/>
        <c:auto val="1"/>
        <c:lblAlgn val="ctr"/>
        <c:lblOffset val="100"/>
        <c:noMultiLvlLbl val="0"/>
      </c:catAx>
      <c:valAx>
        <c:axId val="-839728480"/>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97295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5.9521177254511837E-2"/>
          <c:y val="6.9472823865958322E-2"/>
          <c:w val="0.91664092048088741"/>
          <c:h val="0.85258117765929031"/>
        </c:manualLayout>
      </c:layout>
      <c:bar3DChart>
        <c:barDir val="col"/>
        <c:grouping val="stacked"/>
        <c:varyColors val="0"/>
        <c:ser>
          <c:idx val="0"/>
          <c:order val="0"/>
          <c:tx>
            <c:strRef>
              <c:f>Sheet1!$B$1</c:f>
              <c:strCache>
                <c:ptCount val="1"/>
                <c:pt idx="0">
                  <c:v>Distribution of Functioning M&amp;E Laptops</c:v>
                </c:pt>
              </c:strCache>
            </c:strRef>
          </c:tx>
          <c:spPr>
            <a:solidFill>
              <a:schemeClr val="accent1"/>
            </a:solidFill>
            <a:ln>
              <a:noFill/>
            </a:ln>
            <a:effectLst/>
            <a:sp3d/>
          </c:spPr>
          <c:invertIfNegative val="0"/>
          <c:cat>
            <c:strRef>
              <c:f>Sheet1!$A$2:$A$4</c:f>
              <c:strCache>
                <c:ptCount val="2"/>
                <c:pt idx="0">
                  <c:v>Yes</c:v>
                </c:pt>
                <c:pt idx="1">
                  <c:v>No</c:v>
                </c:pt>
              </c:strCache>
            </c:strRef>
          </c:cat>
          <c:val>
            <c:numRef>
              <c:f>Sheet1!$B$2:$B$4</c:f>
              <c:numCache>
                <c:formatCode>General</c:formatCode>
                <c:ptCount val="3"/>
                <c:pt idx="0">
                  <c:v>72.900000000000006</c:v>
                </c:pt>
                <c:pt idx="1">
                  <c:v>22.9</c:v>
                </c:pt>
              </c:numCache>
            </c:numRef>
          </c:val>
          <c:extLst>
            <c:ext xmlns:c16="http://schemas.microsoft.com/office/drawing/2014/chart" uri="{C3380CC4-5D6E-409C-BE32-E72D297353CC}">
              <c16:uniqueId val="{00000000-2554-4705-A39A-25BA3A6F091B}"/>
            </c:ext>
          </c:extLst>
        </c:ser>
        <c:dLbls>
          <c:showLegendKey val="0"/>
          <c:showVal val="0"/>
          <c:showCatName val="0"/>
          <c:showSerName val="0"/>
          <c:showPercent val="0"/>
          <c:showBubbleSize val="0"/>
        </c:dLbls>
        <c:gapWidth val="150"/>
        <c:shape val="box"/>
        <c:axId val="-839727392"/>
        <c:axId val="-839727936"/>
        <c:axId val="0"/>
      </c:bar3DChart>
      <c:catAx>
        <c:axId val="-839727392"/>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9727936"/>
        <c:crosses val="autoZero"/>
        <c:auto val="1"/>
        <c:lblAlgn val="ctr"/>
        <c:lblOffset val="100"/>
        <c:noMultiLvlLbl val="0"/>
      </c:catAx>
      <c:valAx>
        <c:axId val="-839727936"/>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9727392"/>
        <c:crosses val="autoZero"/>
        <c:crossBetween val="between"/>
      </c:valAx>
      <c:spPr>
        <a:noFill/>
        <a:ln>
          <a:noFill/>
        </a:ln>
        <a:effectLst/>
      </c:spPr>
    </c:plotArea>
    <c:legend>
      <c:legendPos val="b"/>
      <c:layout>
        <c:manualLayout>
          <c:xMode val="edge"/>
          <c:yMode val="edge"/>
          <c:x val="0.16542659521552655"/>
          <c:y val="6.0583906374187903E-2"/>
          <c:w val="0.61193565643388736"/>
          <c:h val="0.105742207234312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7"/>
    </mc:Choice>
    <mc:Fallback>
      <c:style val="7"/>
    </mc:Fallback>
  </mc:AlternateContent>
  <c:chart>
    <c:title>
      <c:tx>
        <c:rich>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r>
              <a:rPr lang="en-US" sz="1200" b="1">
                <a:latin typeface="Times New Roman" panose="02020603050405020304" pitchFamily="18" charset="0"/>
                <a:cs typeface="Times New Roman" panose="02020603050405020304" pitchFamily="18" charset="0"/>
              </a:rPr>
              <a:t>Courts with M&amp;E MiFi/Modem</a:t>
            </a:r>
          </a:p>
        </c:rich>
      </c:tx>
      <c:overlay val="0"/>
      <c:spPr>
        <a:noFill/>
        <a:ln>
          <a:noFill/>
        </a:ln>
        <a:effectLst/>
      </c:spPr>
      <c:txPr>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5.7137387028051767E-2"/>
          <c:y val="0.12712939160239931"/>
          <c:w val="0.91664092048088741"/>
          <c:h val="0.76293612398707233"/>
        </c:manualLayout>
      </c:layout>
      <c:bar3DChart>
        <c:barDir val="col"/>
        <c:grouping val="stacked"/>
        <c:varyColors val="0"/>
        <c:ser>
          <c:idx val="0"/>
          <c:order val="0"/>
          <c:tx>
            <c:strRef>
              <c:f>Sheet1!$B$1</c:f>
              <c:strCache>
                <c:ptCount val="1"/>
                <c:pt idx="0">
                  <c:v>Series 1</c:v>
                </c:pt>
              </c:strCache>
            </c:strRef>
          </c:tx>
          <c:spPr>
            <a:solidFill>
              <a:schemeClr val="accent5"/>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Sheet1!$A$2:$A$3</c:f>
              <c:strCache>
                <c:ptCount val="2"/>
                <c:pt idx="0">
                  <c:v>Yes</c:v>
                </c:pt>
                <c:pt idx="1">
                  <c:v>No</c:v>
                </c:pt>
              </c:strCache>
            </c:strRef>
          </c:cat>
          <c:val>
            <c:numRef>
              <c:f>Sheet1!$B$2:$B$3</c:f>
              <c:numCache>
                <c:formatCode>General</c:formatCode>
                <c:ptCount val="2"/>
                <c:pt idx="0">
                  <c:v>77.099999999999994</c:v>
                </c:pt>
                <c:pt idx="1">
                  <c:v>18.8</c:v>
                </c:pt>
              </c:numCache>
            </c:numRef>
          </c:val>
          <c:extLst>
            <c:ext xmlns:c16="http://schemas.microsoft.com/office/drawing/2014/chart" uri="{C3380CC4-5D6E-409C-BE32-E72D297353CC}">
              <c16:uniqueId val="{00000000-1B24-4C0A-8B0F-5620DE00618B}"/>
            </c:ext>
          </c:extLst>
        </c:ser>
        <c:dLbls>
          <c:showLegendKey val="0"/>
          <c:showVal val="1"/>
          <c:showCatName val="0"/>
          <c:showSerName val="0"/>
          <c:showPercent val="0"/>
          <c:showBubbleSize val="0"/>
        </c:dLbls>
        <c:gapWidth val="150"/>
        <c:shape val="box"/>
        <c:axId val="-839730656"/>
        <c:axId val="-839742624"/>
        <c:axId val="0"/>
      </c:bar3DChart>
      <c:catAx>
        <c:axId val="-839730656"/>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en-US"/>
          </a:p>
        </c:txPr>
        <c:crossAx val="-839742624"/>
        <c:crosses val="autoZero"/>
        <c:auto val="1"/>
        <c:lblAlgn val="ctr"/>
        <c:lblOffset val="100"/>
        <c:noMultiLvlLbl val="0"/>
      </c:catAx>
      <c:valAx>
        <c:axId val="-839742624"/>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97306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b="1">
                <a:latin typeface="Times New Roman" panose="02020603050405020304" pitchFamily="18" charset="0"/>
                <a:cs typeface="Times New Roman" panose="02020603050405020304" pitchFamily="18" charset="0"/>
              </a:rPr>
              <a:t>Courts with Functioning M&amp;E MiFi/Modem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w="25400">
          <a:noFill/>
        </a:ln>
        <a:effectLst/>
        <a:sp3d/>
      </c:spPr>
    </c:sideWall>
    <c:backWall>
      <c:thickness val="0"/>
      <c:spPr>
        <a:noFill/>
        <a:ln w="25400">
          <a:noFill/>
        </a:ln>
        <a:effectLst/>
        <a:sp3d/>
      </c:spPr>
    </c:backWall>
    <c:plotArea>
      <c:layout>
        <c:manualLayout>
          <c:layoutTarget val="inner"/>
          <c:xMode val="edge"/>
          <c:yMode val="edge"/>
          <c:x val="6.5089297646348174E-2"/>
          <c:y val="2.1860774865828339E-2"/>
          <c:w val="0.90503969081257918"/>
          <c:h val="0.90570830884945353"/>
        </c:manualLayout>
      </c:layout>
      <c:bar3DChart>
        <c:barDir val="col"/>
        <c:grouping val="stacked"/>
        <c:varyColors val="0"/>
        <c:ser>
          <c:idx val="0"/>
          <c:order val="0"/>
          <c:tx>
            <c:strRef>
              <c:f>Sheet1!$B$1</c:f>
              <c:strCache>
                <c:ptCount val="1"/>
                <c:pt idx="0">
                  <c:v>Series 1</c:v>
                </c:pt>
              </c:strCache>
            </c:strRef>
          </c:tx>
          <c:spPr>
            <a:solidFill>
              <a:schemeClr val="accent2"/>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Sheet1!$A$2:$A$3</c:f>
              <c:strCache>
                <c:ptCount val="2"/>
                <c:pt idx="0">
                  <c:v>Yes</c:v>
                </c:pt>
                <c:pt idx="1">
                  <c:v>No</c:v>
                </c:pt>
              </c:strCache>
            </c:strRef>
          </c:cat>
          <c:val>
            <c:numRef>
              <c:f>Sheet1!$B$2:$B$3</c:f>
              <c:numCache>
                <c:formatCode>General</c:formatCode>
                <c:ptCount val="2"/>
                <c:pt idx="0">
                  <c:v>52.1</c:v>
                </c:pt>
                <c:pt idx="1">
                  <c:v>41.7</c:v>
                </c:pt>
              </c:numCache>
            </c:numRef>
          </c:val>
          <c:extLst>
            <c:ext xmlns:c16="http://schemas.microsoft.com/office/drawing/2014/chart" uri="{C3380CC4-5D6E-409C-BE32-E72D297353CC}">
              <c16:uniqueId val="{00000000-6575-48E1-B565-AACB1F18868D}"/>
            </c:ext>
          </c:extLst>
        </c:ser>
        <c:dLbls>
          <c:showLegendKey val="0"/>
          <c:showVal val="1"/>
          <c:showCatName val="0"/>
          <c:showSerName val="0"/>
          <c:showPercent val="0"/>
          <c:showBubbleSize val="0"/>
        </c:dLbls>
        <c:gapWidth val="150"/>
        <c:shape val="box"/>
        <c:axId val="-839740992"/>
        <c:axId val="-839732288"/>
        <c:axId val="0"/>
      </c:bar3DChart>
      <c:catAx>
        <c:axId val="-839740992"/>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9732288"/>
        <c:crosses val="autoZero"/>
        <c:auto val="1"/>
        <c:lblAlgn val="ctr"/>
        <c:lblOffset val="100"/>
        <c:noMultiLvlLbl val="0"/>
      </c:catAx>
      <c:valAx>
        <c:axId val="-839732288"/>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97409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Courts Suitable Network</a:t>
            </a:r>
          </a:p>
        </c:rich>
      </c:tx>
      <c:layout>
        <c:manualLayout>
          <c:xMode val="edge"/>
          <c:yMode val="edge"/>
          <c:x val="0.30016287578613698"/>
          <c:y val="4.495300367797303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w="25400">
          <a:noFill/>
        </a:ln>
        <a:effectLst/>
        <a:sp3d/>
      </c:spPr>
    </c:sideWall>
    <c:backWall>
      <c:thickness val="0"/>
      <c:spPr>
        <a:noFill/>
        <a:ln w="25400">
          <a:noFill/>
        </a:ln>
        <a:effectLst/>
        <a:sp3d/>
      </c:spPr>
    </c:backWall>
    <c:plotArea>
      <c:layout>
        <c:manualLayout>
          <c:layoutTarget val="inner"/>
          <c:xMode val="edge"/>
          <c:yMode val="edge"/>
          <c:x val="7.6053493313335829E-2"/>
          <c:y val="5.6395584139768785E-2"/>
          <c:w val="0.90015950361665176"/>
          <c:h val="0.78807345649019045"/>
        </c:manualLayout>
      </c:layout>
      <c:bar3DChart>
        <c:barDir val="col"/>
        <c:grouping val="clustered"/>
        <c:varyColors val="0"/>
        <c:ser>
          <c:idx val="0"/>
          <c:order val="0"/>
          <c:tx>
            <c:strRef>
              <c:f>Sheet1!$B$1</c:f>
              <c:strCache>
                <c:ptCount val="1"/>
                <c:pt idx="0">
                  <c:v>Column2</c:v>
                </c:pt>
              </c:strCache>
            </c:strRef>
          </c:tx>
          <c:spPr>
            <a:solidFill>
              <a:schemeClr val="accent1"/>
            </a:solidFill>
            <a:ln>
              <a:noFill/>
            </a:ln>
            <a:effectLst/>
            <a:sp3d/>
          </c:spPr>
          <c:invertIfNegative val="0"/>
          <c:cat>
            <c:strRef>
              <c:f>Sheet1!$A$2:$A$5</c:f>
              <c:strCache>
                <c:ptCount val="3"/>
                <c:pt idx="0">
                  <c:v>MTN</c:v>
                </c:pt>
                <c:pt idx="1">
                  <c:v>VODAFONE</c:v>
                </c:pt>
                <c:pt idx="2">
                  <c:v>MTN OR VODAFONE</c:v>
                </c:pt>
              </c:strCache>
            </c:strRef>
          </c:cat>
          <c:val>
            <c:numRef>
              <c:f>Sheet1!$B$2:$B$5</c:f>
              <c:numCache>
                <c:formatCode>General</c:formatCode>
                <c:ptCount val="4"/>
                <c:pt idx="0">
                  <c:v>35.4</c:v>
                </c:pt>
                <c:pt idx="1">
                  <c:v>27.1</c:v>
                </c:pt>
                <c:pt idx="2">
                  <c:v>31.3</c:v>
                </c:pt>
              </c:numCache>
            </c:numRef>
          </c:val>
          <c:extLst>
            <c:ext xmlns:c16="http://schemas.microsoft.com/office/drawing/2014/chart" uri="{C3380CC4-5D6E-409C-BE32-E72D297353CC}">
              <c16:uniqueId val="{00000000-540E-48EC-AD20-40E34AF39455}"/>
            </c:ext>
          </c:extLst>
        </c:ser>
        <c:dLbls>
          <c:showLegendKey val="0"/>
          <c:showVal val="0"/>
          <c:showCatName val="0"/>
          <c:showSerName val="0"/>
          <c:showPercent val="0"/>
          <c:showBubbleSize val="0"/>
        </c:dLbls>
        <c:gapWidth val="150"/>
        <c:shape val="box"/>
        <c:axId val="-839730112"/>
        <c:axId val="-839738816"/>
        <c:axId val="0"/>
      </c:bar3DChart>
      <c:catAx>
        <c:axId val="-839730112"/>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9738816"/>
        <c:crosses val="autoZero"/>
        <c:auto val="1"/>
        <c:lblAlgn val="ctr"/>
        <c:lblOffset val="100"/>
        <c:noMultiLvlLbl val="0"/>
      </c:catAx>
      <c:valAx>
        <c:axId val="-839738816"/>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97301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withinLinear" id="18">
  <a:schemeClr val="accent5"/>
</cs:colorStyle>
</file>

<file path=word/charts/colors8.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0">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10.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47">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3.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4.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47">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6.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96">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8.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E94288-5700-4213-85BE-2A4794E33A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669</TotalTime>
  <Pages>62</Pages>
  <Words>11049</Words>
  <Characters>59666</Characters>
  <Application>Microsoft Office Word</Application>
  <DocSecurity>0</DocSecurity>
  <Lines>1924</Lines>
  <Paragraphs>1071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Alfred mensah</dc:creator>
  <cp:keywords/>
  <dc:description/>
  <cp:lastModifiedBy>ALFRED</cp:lastModifiedBy>
  <cp:revision>121</cp:revision>
  <cp:lastPrinted>2021-09-27T09:53:00Z</cp:lastPrinted>
  <dcterms:created xsi:type="dcterms:W3CDTF">2021-09-22T09:50:00Z</dcterms:created>
  <dcterms:modified xsi:type="dcterms:W3CDTF">2024-10-12T13:48:00Z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7e3d9c1d8c924e6de49a7c207d3e5005bede7b72c625b95b37fa13667af3908f</vt:lpwstr>
  </property>
</Properties>
</file>