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EEFFD" w14:textId="77777777" w:rsidR="00D23AC2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</w:p>
    <w:p w14:paraId="0BDEEFFE" w14:textId="1B226C43" w:rsidR="00D23AC2" w:rsidRDefault="00151D61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  <w:r>
        <w:rPr>
          <w:noProof/>
        </w:rPr>
        <w:drawing>
          <wp:inline distT="0" distB="0" distL="0" distR="0" wp14:anchorId="21FFF445" wp14:editId="25A18464">
            <wp:extent cx="5134603" cy="967563"/>
            <wp:effectExtent l="0" t="0" r="0" b="4445"/>
            <wp:docPr id="1" name="Imagem 1" descr="Escola Superior de Tecnologia e 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Superior de Tecnologia e Gest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14" cy="9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EFFF" w14:textId="129FFF5D" w:rsidR="00AB0CA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szCs w:val="24"/>
        </w:rPr>
      </w:pPr>
    </w:p>
    <w:p w14:paraId="0BDEF000" w14:textId="77777777" w:rsidR="00AB0CAD" w:rsidRDefault="00AB0CAD" w:rsidP="00E06598">
      <w:pPr>
        <w:jc w:val="center"/>
      </w:pPr>
    </w:p>
    <w:p w14:paraId="0BDEF002" w14:textId="77777777" w:rsidR="00AB0CAD" w:rsidRPr="00F5129F" w:rsidRDefault="00AB0CAD" w:rsidP="00F5129F">
      <w:pPr>
        <w:ind w:left="397" w:firstLine="0"/>
      </w:pPr>
    </w:p>
    <w:p w14:paraId="0BDEF003" w14:textId="0C46CE59" w:rsidR="00461FF9" w:rsidRDefault="00F657F2" w:rsidP="00461FF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Projeto </w:t>
      </w:r>
      <w:proofErr w:type="spellStart"/>
      <w:r>
        <w:rPr>
          <w:b/>
          <w:sz w:val="40"/>
          <w:szCs w:val="40"/>
        </w:rPr>
        <w:t>nanoShell</w:t>
      </w:r>
      <w:proofErr w:type="spellEnd"/>
    </w:p>
    <w:p w14:paraId="00F4F065" w14:textId="77777777" w:rsidR="00F657F2" w:rsidRPr="007016CB" w:rsidRDefault="00F657F2" w:rsidP="00F657F2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Cs w:val="24"/>
        </w:rPr>
      </w:pPr>
    </w:p>
    <w:p w14:paraId="0BDEF005" w14:textId="3B2AB3FD" w:rsidR="00587014" w:rsidRPr="007016CB" w:rsidRDefault="00F657F2" w:rsidP="00F657F2">
      <w:pPr>
        <w:autoSpaceDE w:val="0"/>
        <w:autoSpaceDN w:val="0"/>
        <w:adjustRightInd w:val="0"/>
        <w:spacing w:after="0"/>
        <w:ind w:firstLine="0"/>
        <w:rPr>
          <w:rFonts w:cs="Times New Roman"/>
          <w:i/>
          <w:iCs/>
          <w:szCs w:val="24"/>
        </w:rPr>
      </w:pPr>
      <w:r w:rsidRPr="007016CB">
        <w:rPr>
          <w:rFonts w:cs="Times New Roman"/>
          <w:i/>
          <w:iCs/>
          <w:szCs w:val="24"/>
        </w:rPr>
        <w:t xml:space="preserve"> “Alexandre Jorge Casaleiro dos Santos (2181593) e por André Luís Gil De Azevedo (2182634) declaram sob compromisso de honra que o presente trabalho (código, relatórios e afins) foi integralmente realizado por nós, sendo que as contribuições externas se encontram claramente e inequivocamente identificadas no próprio código. Mais se declara que os estudantes acima identificados não disponibilizaram o código ou partes dele a terceiros.”.</w:t>
      </w:r>
    </w:p>
    <w:p w14:paraId="7047BFA8" w14:textId="77777777" w:rsidR="00F657F2" w:rsidRPr="007016CB" w:rsidRDefault="00F657F2" w:rsidP="00F657F2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b/>
          <w:szCs w:val="24"/>
        </w:rPr>
      </w:pPr>
    </w:p>
    <w:p w14:paraId="0BDEF007" w14:textId="608A976B" w:rsidR="00461FF9" w:rsidRPr="007016CB" w:rsidRDefault="00F657F2" w:rsidP="00F657F2">
      <w:pPr>
        <w:rPr>
          <w:rFonts w:cs="Times New Roman"/>
          <w:szCs w:val="24"/>
        </w:rPr>
      </w:pPr>
      <w:r w:rsidRPr="007016CB">
        <w:rPr>
          <w:rFonts w:cs="Times New Roman"/>
          <w:noProof/>
          <w:szCs w:val="24"/>
        </w:rPr>
        <w:drawing>
          <wp:anchor distT="0" distB="0" distL="114300" distR="114300" simplePos="0" relativeHeight="251659265" behindDoc="1" locked="0" layoutInCell="1" allowOverlap="1" wp14:anchorId="0924B25B" wp14:editId="6BA4A190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720000" cy="720000"/>
            <wp:effectExtent l="57150" t="57150" r="42545" b="42545"/>
            <wp:wrapTight wrapText="bothSides">
              <wp:wrapPolygon edited="0">
                <wp:start x="6291" y="-1716"/>
                <wp:lineTo x="-1716" y="-572"/>
                <wp:lineTo x="-1716" y="14298"/>
                <wp:lineTo x="1144" y="17730"/>
                <wp:lineTo x="1144" y="18302"/>
                <wp:lineTo x="5719" y="21162"/>
                <wp:lineTo x="6291" y="22305"/>
                <wp:lineTo x="14298" y="22305"/>
                <wp:lineTo x="14870" y="21162"/>
                <wp:lineTo x="20018" y="17730"/>
                <wp:lineTo x="22305" y="9151"/>
                <wp:lineTo x="22305" y="6863"/>
                <wp:lineTo x="16014" y="-572"/>
                <wp:lineTo x="14298" y="-1716"/>
                <wp:lineTo x="6291" y="-1716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F2326" w14:textId="33AECB0F" w:rsidR="00F657F2" w:rsidRPr="007016CB" w:rsidRDefault="00F657F2" w:rsidP="00F657F2">
      <w:pPr>
        <w:rPr>
          <w:rFonts w:cs="Times New Roman"/>
          <w:szCs w:val="24"/>
        </w:rPr>
      </w:pPr>
      <w:r w:rsidRPr="007016CB">
        <w:rPr>
          <w:rFonts w:cs="Times New Roman"/>
          <w:szCs w:val="24"/>
        </w:rPr>
        <w:t>2181593 – Alexandre Jorge Casaleiro dos Santos</w:t>
      </w:r>
    </w:p>
    <w:p w14:paraId="41C8A053" w14:textId="77777777" w:rsidR="007016CB" w:rsidRPr="007016CB" w:rsidRDefault="007016CB" w:rsidP="00F657F2">
      <w:pPr>
        <w:rPr>
          <w:rFonts w:cs="Times New Roman"/>
          <w:sz w:val="12"/>
          <w:szCs w:val="12"/>
        </w:rPr>
      </w:pPr>
    </w:p>
    <w:p w14:paraId="6D14669E" w14:textId="25D6F02C" w:rsidR="00F657F2" w:rsidRPr="007016CB" w:rsidRDefault="00FE5998" w:rsidP="00F657F2">
      <w:pPr>
        <w:rPr>
          <w:rFonts w:cs="Times New Roman"/>
          <w:szCs w:val="24"/>
        </w:rPr>
      </w:pPr>
      <w:r w:rsidRPr="007016CB">
        <w:rPr>
          <w:rFonts w:cs="Times New Roman"/>
          <w:noProof/>
          <w:szCs w:val="24"/>
        </w:rPr>
        <w:drawing>
          <wp:anchor distT="0" distB="0" distL="114300" distR="114300" simplePos="0" relativeHeight="251660289" behindDoc="1" locked="0" layoutInCell="1" allowOverlap="1" wp14:anchorId="78F1CA44" wp14:editId="07128F7A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720000" cy="720000"/>
            <wp:effectExtent l="57150" t="57150" r="42545" b="42545"/>
            <wp:wrapTight wrapText="bothSides">
              <wp:wrapPolygon edited="0">
                <wp:start x="6291" y="-1716"/>
                <wp:lineTo x="-1716" y="-572"/>
                <wp:lineTo x="-1716" y="14298"/>
                <wp:lineTo x="1144" y="17730"/>
                <wp:lineTo x="1144" y="18302"/>
                <wp:lineTo x="5719" y="21162"/>
                <wp:lineTo x="6291" y="22305"/>
                <wp:lineTo x="14298" y="22305"/>
                <wp:lineTo x="14870" y="21162"/>
                <wp:lineTo x="20018" y="17730"/>
                <wp:lineTo x="22305" y="9151"/>
                <wp:lineTo x="22305" y="6863"/>
                <wp:lineTo x="16014" y="-572"/>
                <wp:lineTo x="14298" y="-1716"/>
                <wp:lineTo x="6291" y="-1716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5E153" w14:textId="6E1F70BF" w:rsidR="00A944F9" w:rsidRPr="007016CB" w:rsidRDefault="00F657F2" w:rsidP="00F657F2">
      <w:pPr>
        <w:rPr>
          <w:rFonts w:cs="Times New Roman"/>
          <w:szCs w:val="24"/>
        </w:rPr>
      </w:pPr>
      <w:r w:rsidRPr="007016CB">
        <w:rPr>
          <w:rFonts w:cs="Times New Roman"/>
          <w:szCs w:val="24"/>
        </w:rPr>
        <w:t>2182634 - André Luís Gil De Azevedo</w:t>
      </w:r>
    </w:p>
    <w:p w14:paraId="0BDEF00B" w14:textId="4D9A1618" w:rsidR="00AB0CAD" w:rsidRDefault="00AB0CAD" w:rsidP="00976F94">
      <w:pPr>
        <w:jc w:val="center"/>
        <w:rPr>
          <w:rFonts w:cs="Times New Roman"/>
          <w:szCs w:val="24"/>
        </w:rPr>
      </w:pPr>
    </w:p>
    <w:p w14:paraId="2B4E87DD" w14:textId="77777777" w:rsidR="004232B6" w:rsidRPr="007016CB" w:rsidRDefault="004232B6" w:rsidP="00976F94">
      <w:pPr>
        <w:jc w:val="center"/>
        <w:rPr>
          <w:rFonts w:cs="Times New Roman"/>
          <w:szCs w:val="24"/>
        </w:rPr>
      </w:pPr>
      <w:bookmarkStart w:id="0" w:name="_GoBack"/>
      <w:bookmarkEnd w:id="0"/>
    </w:p>
    <w:p w14:paraId="3139AC76" w14:textId="0E8FBD27" w:rsidR="00A944F9" w:rsidRPr="007016CB" w:rsidRDefault="00A944F9" w:rsidP="000A58D2">
      <w:pPr>
        <w:spacing w:line="400" w:lineRule="exact"/>
        <w:ind w:firstLine="0"/>
        <w:jc w:val="center"/>
        <w:rPr>
          <w:rFonts w:cs="Times New Roman"/>
          <w:szCs w:val="24"/>
        </w:rPr>
      </w:pPr>
      <w:r w:rsidRPr="007016CB">
        <w:rPr>
          <w:rFonts w:cs="Times New Roman"/>
          <w:szCs w:val="24"/>
        </w:rPr>
        <w:t xml:space="preserve">Trabalho de Projeto da unidade curricular de </w:t>
      </w:r>
      <w:r w:rsidR="00F657F2" w:rsidRPr="007016CB">
        <w:rPr>
          <w:rFonts w:cs="Times New Roman"/>
          <w:szCs w:val="24"/>
        </w:rPr>
        <w:t>Programação Avançada</w:t>
      </w:r>
    </w:p>
    <w:p w14:paraId="3E828BCA" w14:textId="77777777" w:rsidR="00A944F9" w:rsidRPr="007016CB" w:rsidRDefault="00A944F9" w:rsidP="00976F94">
      <w:pPr>
        <w:jc w:val="center"/>
        <w:rPr>
          <w:rFonts w:cs="Times New Roman"/>
          <w:szCs w:val="24"/>
        </w:rPr>
      </w:pPr>
    </w:p>
    <w:p w14:paraId="0BDEF088" w14:textId="5BEA4F6F" w:rsidR="004232B6" w:rsidRDefault="00461FF9" w:rsidP="004232B6">
      <w:pPr>
        <w:jc w:val="center"/>
        <w:rPr>
          <w:rFonts w:cs="Times New Roman"/>
          <w:szCs w:val="24"/>
        </w:rPr>
      </w:pPr>
      <w:r w:rsidRPr="007016CB">
        <w:rPr>
          <w:rFonts w:cs="Times New Roman"/>
          <w:szCs w:val="24"/>
        </w:rPr>
        <w:t xml:space="preserve">Leiria, </w:t>
      </w:r>
      <w:r w:rsidR="007931E7" w:rsidRPr="007016CB">
        <w:rPr>
          <w:rFonts w:cs="Times New Roman"/>
          <w:szCs w:val="24"/>
        </w:rPr>
        <w:t xml:space="preserve">novembro </w:t>
      </w:r>
      <w:r w:rsidRPr="007016CB">
        <w:rPr>
          <w:rFonts w:cs="Times New Roman"/>
          <w:szCs w:val="24"/>
        </w:rPr>
        <w:t xml:space="preserve">de </w:t>
      </w:r>
      <w:r w:rsidR="007931E7" w:rsidRPr="007016CB">
        <w:rPr>
          <w:rFonts w:cs="Times New Roman"/>
          <w:szCs w:val="24"/>
        </w:rPr>
        <w:t>2020</w:t>
      </w:r>
      <w:r w:rsidR="004232B6">
        <w:rPr>
          <w:rFonts w:cs="Times New Roman"/>
          <w:szCs w:val="24"/>
        </w:rPr>
        <w:br w:type="page"/>
      </w:r>
    </w:p>
    <w:p w14:paraId="0BDEF091" w14:textId="0D18FB57" w:rsidR="00BC67D7" w:rsidRDefault="006060B2" w:rsidP="00BC67D7">
      <w:pPr>
        <w:pStyle w:val="Ttulo1"/>
      </w:pPr>
      <w:r>
        <w:lastRenderedPageBreak/>
        <w:t>Funcionalidades</w:t>
      </w:r>
    </w:p>
    <w:p w14:paraId="0A5855F4" w14:textId="77777777" w:rsidR="00DE46D4" w:rsidRPr="00DE46D4" w:rsidRDefault="00910651" w:rsidP="00DE46D4">
      <w:pPr>
        <w:spacing w:after="0"/>
        <w:rPr>
          <w:b/>
          <w:bCs/>
        </w:rPr>
      </w:pPr>
      <w:r w:rsidRPr="00DE46D4">
        <w:rPr>
          <w:b/>
          <w:bCs/>
        </w:rPr>
        <w:t xml:space="preserve">Algumas considerações gerais: </w:t>
      </w:r>
    </w:p>
    <w:p w14:paraId="75FE6BF3" w14:textId="77777777" w:rsidR="00693D32" w:rsidRDefault="00DE46D4" w:rsidP="00E06FF0">
      <w:r>
        <w:t>F</w:t>
      </w:r>
      <w:r w:rsidR="00910651">
        <w:t xml:space="preserve">oram definidas várias constantes para as mensagens de erro de forma a deixar o código mais legível. A execução base do programa baseia-se na função </w:t>
      </w:r>
      <w:proofErr w:type="spellStart"/>
      <w:r w:rsidR="00910651" w:rsidRPr="00910651">
        <w:rPr>
          <w:i/>
          <w:iCs/>
        </w:rPr>
        <w:t>main</w:t>
      </w:r>
      <w:proofErr w:type="spellEnd"/>
      <w:r w:rsidR="00910651">
        <w:t xml:space="preserve"> que após várias validações para validar se o programa foi iniciado com alguma opção especial, chama a função </w:t>
      </w:r>
      <w:proofErr w:type="spellStart"/>
      <w:r w:rsidR="00910651" w:rsidRPr="00910651">
        <w:rPr>
          <w:i/>
          <w:iCs/>
        </w:rPr>
        <w:t>nano_loop</w:t>
      </w:r>
      <w:proofErr w:type="spellEnd"/>
      <w:r w:rsidR="00910651">
        <w:t xml:space="preserve">. </w:t>
      </w:r>
    </w:p>
    <w:p w14:paraId="647C6287" w14:textId="696F82EB" w:rsidR="00DE46D4" w:rsidRDefault="00910651" w:rsidP="00E06FF0">
      <w:r>
        <w:t xml:space="preserve">Nesta função é introduzida a interface base da </w:t>
      </w:r>
      <w:proofErr w:type="spellStart"/>
      <w:r w:rsidRPr="00910651">
        <w:rPr>
          <w:i/>
          <w:iCs/>
        </w:rPr>
        <w:t>nanoShell</w:t>
      </w:r>
      <w:proofErr w:type="spellEnd"/>
      <w:r>
        <w:t xml:space="preserve">, ficando o programa a aguardar que o utilizador insira comandos. Ao receber um comando toda a </w:t>
      </w:r>
      <w:proofErr w:type="spellStart"/>
      <w:r w:rsidRPr="00DE46D4">
        <w:rPr>
          <w:i/>
          <w:iCs/>
        </w:rPr>
        <w:t>string</w:t>
      </w:r>
      <w:proofErr w:type="spellEnd"/>
      <w:r>
        <w:t xml:space="preserve"> é validada para garantir que não inclui algum caracter não suportado</w:t>
      </w:r>
      <w:r w:rsidR="00DE46D4">
        <w:t>,</w:t>
      </w:r>
      <w:r>
        <w:t xml:space="preserve"> se inclui o comando </w:t>
      </w:r>
      <w:proofErr w:type="spellStart"/>
      <w:r w:rsidRPr="00DE46D4">
        <w:rPr>
          <w:i/>
          <w:iCs/>
        </w:rPr>
        <w:t>bye</w:t>
      </w:r>
      <w:proofErr w:type="spellEnd"/>
      <w:r>
        <w:t xml:space="preserve"> (que dá origem </w:t>
      </w:r>
      <w:r w:rsidR="00DE46D4">
        <w:t xml:space="preserve">a terminar a </w:t>
      </w:r>
      <w:proofErr w:type="spellStart"/>
      <w:r w:rsidR="00DE46D4" w:rsidRPr="00DE46D4">
        <w:rPr>
          <w:i/>
          <w:iCs/>
        </w:rPr>
        <w:t>nanoShell</w:t>
      </w:r>
      <w:proofErr w:type="spellEnd"/>
      <w:r w:rsidR="00DE46D4">
        <w:t xml:space="preserve"> nesse momento), ou se é uma função de redireccionamento (padrão ou erro). </w:t>
      </w:r>
    </w:p>
    <w:p w14:paraId="126EF693" w14:textId="61E33530" w:rsidR="00E06FF0" w:rsidRPr="00E06FF0" w:rsidRDefault="00DE46D4" w:rsidP="00E06FF0">
      <w:r>
        <w:t xml:space="preserve">Caso tudo tenha corrido bem até aqui, é criado um processo filho recorrendo à função </w:t>
      </w:r>
      <w:proofErr w:type="spellStart"/>
      <w:r w:rsidRPr="00DE46D4">
        <w:rPr>
          <w:i/>
          <w:iCs/>
        </w:rPr>
        <w:t>fork</w:t>
      </w:r>
      <w:proofErr w:type="spellEnd"/>
      <w:r>
        <w:t xml:space="preserve"> que irá redirecionar ou executar o comando com recurso à função </w:t>
      </w:r>
      <w:proofErr w:type="spellStart"/>
      <w:r w:rsidRPr="00DE46D4">
        <w:rPr>
          <w:i/>
          <w:iCs/>
        </w:rPr>
        <w:t>execvp</w:t>
      </w:r>
      <w:proofErr w:type="spellEnd"/>
      <w:r>
        <w:t xml:space="preserve"> e termina de seguida. Após a criação do processo filho, no código principal (pai) esperamos por um sinal de que o filho executou com sucesso e terminou (através da função </w:t>
      </w:r>
      <w:proofErr w:type="spellStart"/>
      <w:r w:rsidRPr="00DE46D4">
        <w:rPr>
          <w:i/>
          <w:iCs/>
        </w:rPr>
        <w:t>wait</w:t>
      </w:r>
      <w:proofErr w:type="spellEnd"/>
      <w:r>
        <w:t>) para depois libertar memória. De seguida voltamos a aguardar pelo utilizador para introduzir um novo comando e continua até encontrar alguma condição de paragem ou algum erro que leve a terminar o programa.</w:t>
      </w:r>
    </w:p>
    <w:p w14:paraId="6C7FEE77" w14:textId="2B38C995" w:rsidR="006060B2" w:rsidRPr="006060B2" w:rsidRDefault="006060B2" w:rsidP="006060B2">
      <w:pPr>
        <w:pStyle w:val="Ttulo2"/>
        <w:rPr>
          <w:rFonts w:cs="Times New Roman"/>
        </w:rPr>
      </w:pPr>
      <w:r w:rsidRPr="006060B2">
        <w:rPr>
          <w:rFonts w:cs="Times New Roman"/>
        </w:rPr>
        <w:t>Redireccionamento do</w:t>
      </w:r>
      <w:r w:rsidR="00165683">
        <w:rPr>
          <w:rFonts w:cs="Times New Roman"/>
        </w:rPr>
        <w:t>s</w:t>
      </w:r>
      <w:r w:rsidRPr="006060B2">
        <w:rPr>
          <w:rFonts w:cs="Times New Roman"/>
        </w:rPr>
        <w:t xml:space="preserve"> cana</w:t>
      </w:r>
      <w:r w:rsidR="00165683">
        <w:rPr>
          <w:rFonts w:cs="Times New Roman"/>
        </w:rPr>
        <w:t>is</w:t>
      </w:r>
      <w:r w:rsidRPr="006060B2">
        <w:rPr>
          <w:rFonts w:cs="Times New Roman"/>
        </w:rPr>
        <w:t xml:space="preserve"> de saída </w:t>
      </w:r>
      <w:r w:rsidR="00165683">
        <w:rPr>
          <w:rFonts w:cs="Times New Roman"/>
        </w:rPr>
        <w:t>e de erro padrão</w:t>
      </w:r>
    </w:p>
    <w:p w14:paraId="548207D8" w14:textId="77777777" w:rsidR="0047283C" w:rsidRPr="0047283C" w:rsidRDefault="0047283C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>
        <w:rPr>
          <w:rFonts w:cs="Times New Roman"/>
          <w:b/>
          <w:bCs/>
        </w:rPr>
        <w:t xml:space="preserve">  </w:t>
      </w:r>
      <w:r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6AAAABE9" w14:textId="247C5562" w:rsidR="006060B2" w:rsidRPr="00A70CAA" w:rsidRDefault="006060B2" w:rsidP="006060B2">
      <w:pPr>
        <w:spacing w:after="0"/>
        <w:rPr>
          <w:rFonts w:cs="Times New Roman"/>
          <w:b/>
          <w:bCs/>
          <w:szCs w:val="24"/>
        </w:rPr>
      </w:pPr>
      <w:r w:rsidRPr="00A70CAA">
        <w:rPr>
          <w:rFonts w:cs="Times New Roman"/>
          <w:b/>
          <w:bCs/>
          <w:szCs w:val="24"/>
        </w:rPr>
        <w:t>Implementação:</w:t>
      </w:r>
    </w:p>
    <w:p w14:paraId="21813A92" w14:textId="77777777" w:rsidR="00693D32" w:rsidRDefault="00B21190" w:rsidP="006060B2">
      <w:pPr>
        <w:rPr>
          <w:rFonts w:cs="Times New Roman"/>
          <w:color w:val="000000" w:themeColor="text1"/>
          <w:szCs w:val="24"/>
        </w:rPr>
      </w:pPr>
      <w:r w:rsidRPr="00B21190">
        <w:rPr>
          <w:rFonts w:cs="Times New Roman"/>
          <w:color w:val="000000" w:themeColor="text1"/>
          <w:szCs w:val="24"/>
        </w:rPr>
        <w:t>Conforme</w:t>
      </w:r>
      <w:r>
        <w:rPr>
          <w:rFonts w:cs="Times New Roman"/>
          <w:color w:val="000000" w:themeColor="text1"/>
          <w:szCs w:val="24"/>
        </w:rPr>
        <w:t xml:space="preserve"> descrito nas considerações gerais, a </w:t>
      </w:r>
      <w:proofErr w:type="spellStart"/>
      <w:r w:rsidRPr="00B21190">
        <w:rPr>
          <w:rFonts w:cs="Times New Roman"/>
          <w:i/>
          <w:iCs/>
          <w:color w:val="000000" w:themeColor="text1"/>
          <w:szCs w:val="24"/>
        </w:rPr>
        <w:t>nanoShell</w:t>
      </w:r>
      <w:proofErr w:type="spellEnd"/>
      <w:r>
        <w:rPr>
          <w:rFonts w:cs="Times New Roman"/>
          <w:color w:val="000000" w:themeColor="text1"/>
          <w:szCs w:val="24"/>
        </w:rPr>
        <w:t xml:space="preserve"> ao receber um comando, seja inserido pelo utilizador ou através da leitura de comandos de um ficheiro, valida toda a </w:t>
      </w:r>
      <w:proofErr w:type="spellStart"/>
      <w:r w:rsidRPr="00B21190">
        <w:rPr>
          <w:rFonts w:cs="Times New Roman"/>
          <w:i/>
          <w:iCs/>
          <w:color w:val="000000" w:themeColor="text1"/>
          <w:szCs w:val="24"/>
        </w:rPr>
        <w:t>string</w:t>
      </w:r>
      <w:proofErr w:type="spellEnd"/>
      <w:r>
        <w:rPr>
          <w:rFonts w:cs="Times New Roman"/>
          <w:color w:val="000000" w:themeColor="text1"/>
          <w:szCs w:val="24"/>
        </w:rPr>
        <w:t xml:space="preserve"> de dados introduzidos. Neste processo de validação, após verificar que todos os caracteres introduzidos são válidos (função </w:t>
      </w:r>
      <w:proofErr w:type="spellStart"/>
      <w:r w:rsidRPr="00B21190">
        <w:rPr>
          <w:rFonts w:cs="Times New Roman"/>
          <w:i/>
          <w:iCs/>
          <w:color w:val="000000" w:themeColor="text1"/>
          <w:szCs w:val="24"/>
        </w:rPr>
        <w:t>nano_verify_char</w:t>
      </w:r>
      <w:proofErr w:type="spellEnd"/>
      <w:r>
        <w:rPr>
          <w:rFonts w:cs="Times New Roman"/>
          <w:color w:val="000000" w:themeColor="text1"/>
          <w:szCs w:val="24"/>
        </w:rPr>
        <w:t xml:space="preserve">), a </w:t>
      </w:r>
      <w:proofErr w:type="spellStart"/>
      <w:r w:rsidRPr="00165683">
        <w:rPr>
          <w:rFonts w:cs="Times New Roman"/>
          <w:i/>
          <w:iCs/>
          <w:color w:val="000000" w:themeColor="text1"/>
          <w:szCs w:val="24"/>
        </w:rPr>
        <w:t>string</w:t>
      </w:r>
      <w:proofErr w:type="spellEnd"/>
      <w:r>
        <w:rPr>
          <w:rFonts w:cs="Times New Roman"/>
          <w:color w:val="000000" w:themeColor="text1"/>
          <w:szCs w:val="24"/>
        </w:rPr>
        <w:t xml:space="preserve"> é dividida em “</w:t>
      </w:r>
      <w:proofErr w:type="spellStart"/>
      <w:r w:rsidRPr="00165683">
        <w:rPr>
          <w:rFonts w:cs="Times New Roman"/>
          <w:i/>
          <w:iCs/>
          <w:color w:val="000000" w:themeColor="text1"/>
          <w:szCs w:val="24"/>
        </w:rPr>
        <w:t>tokens</w:t>
      </w:r>
      <w:proofErr w:type="spellEnd"/>
      <w:r>
        <w:rPr>
          <w:rFonts w:cs="Times New Roman"/>
          <w:color w:val="000000" w:themeColor="text1"/>
          <w:szCs w:val="24"/>
        </w:rPr>
        <w:t xml:space="preserve">” </w:t>
      </w:r>
      <w:r w:rsidR="00165683">
        <w:rPr>
          <w:rFonts w:cs="Times New Roman"/>
          <w:color w:val="000000" w:themeColor="text1"/>
          <w:szCs w:val="24"/>
        </w:rPr>
        <w:t xml:space="preserve">(separados por espaço) de forma a verificar a existência do sinal de redireccionamento em um desses </w:t>
      </w:r>
      <w:proofErr w:type="spellStart"/>
      <w:r w:rsidR="00165683" w:rsidRPr="00165683">
        <w:rPr>
          <w:rFonts w:cs="Times New Roman"/>
          <w:i/>
          <w:iCs/>
          <w:color w:val="000000" w:themeColor="text1"/>
          <w:szCs w:val="24"/>
        </w:rPr>
        <w:t>tokens</w:t>
      </w:r>
      <w:proofErr w:type="spellEnd"/>
      <w:r w:rsidR="00165683">
        <w:rPr>
          <w:rFonts w:cs="Times New Roman"/>
          <w:color w:val="000000" w:themeColor="text1"/>
          <w:szCs w:val="24"/>
        </w:rPr>
        <w:t xml:space="preserve">. </w:t>
      </w:r>
    </w:p>
    <w:p w14:paraId="39852F63" w14:textId="3C804FC6" w:rsidR="00B82C06" w:rsidRDefault="00165683" w:rsidP="006060B2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lastRenderedPageBreak/>
        <w:t xml:space="preserve">A função que faz a divisão em </w:t>
      </w:r>
      <w:proofErr w:type="spellStart"/>
      <w:r w:rsidRPr="00165683">
        <w:rPr>
          <w:rFonts w:cs="Times New Roman"/>
          <w:i/>
          <w:iCs/>
          <w:color w:val="000000" w:themeColor="text1"/>
          <w:szCs w:val="24"/>
        </w:rPr>
        <w:t>tokens</w:t>
      </w:r>
      <w:proofErr w:type="spellEnd"/>
      <w:r>
        <w:rPr>
          <w:rFonts w:cs="Times New Roman"/>
          <w:color w:val="000000" w:themeColor="text1"/>
          <w:szCs w:val="24"/>
        </w:rPr>
        <w:t xml:space="preserve"> é a </w:t>
      </w:r>
      <w:proofErr w:type="spellStart"/>
      <w:r w:rsidRPr="00165683">
        <w:rPr>
          <w:rFonts w:cs="Times New Roman"/>
          <w:i/>
          <w:iCs/>
          <w:color w:val="000000" w:themeColor="text1"/>
          <w:szCs w:val="24"/>
        </w:rPr>
        <w:t>nano_split_lineptr</w:t>
      </w:r>
      <w:proofErr w:type="spellEnd"/>
      <w:r>
        <w:rPr>
          <w:rFonts w:cs="Times New Roman"/>
          <w:color w:val="000000" w:themeColor="text1"/>
          <w:szCs w:val="24"/>
        </w:rPr>
        <w:t xml:space="preserve"> e a função que trata o redireccionamento é a </w:t>
      </w:r>
      <w:proofErr w:type="spellStart"/>
      <w:r w:rsidRPr="00165683">
        <w:rPr>
          <w:rFonts w:cs="Times New Roman"/>
          <w:i/>
          <w:iCs/>
          <w:color w:val="000000" w:themeColor="text1"/>
          <w:szCs w:val="24"/>
        </w:rPr>
        <w:t>nano_verify_redirect</w:t>
      </w:r>
      <w:proofErr w:type="spellEnd"/>
      <w:r>
        <w:rPr>
          <w:rFonts w:cs="Times New Roman"/>
          <w:color w:val="000000" w:themeColor="text1"/>
          <w:szCs w:val="24"/>
        </w:rPr>
        <w:t xml:space="preserve"> que devolverá um valor entre 1 a 4 em caso de sucesso, ou -1 em caso de não ter encontrado nenhum dos </w:t>
      </w:r>
      <w:proofErr w:type="spellStart"/>
      <w:r w:rsidRPr="00165683">
        <w:rPr>
          <w:rFonts w:cs="Times New Roman"/>
          <w:i/>
          <w:iCs/>
          <w:color w:val="000000" w:themeColor="text1"/>
          <w:szCs w:val="24"/>
        </w:rPr>
        <w:t>tokens</w:t>
      </w:r>
      <w:proofErr w:type="spellEnd"/>
      <w:r>
        <w:rPr>
          <w:rFonts w:cs="Times New Roman"/>
          <w:color w:val="000000" w:themeColor="text1"/>
          <w:szCs w:val="24"/>
        </w:rPr>
        <w:t>.</w:t>
      </w:r>
    </w:p>
    <w:p w14:paraId="4139E694" w14:textId="7DDE3802" w:rsidR="00165683" w:rsidRDefault="00165683" w:rsidP="006060B2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Em caso de sucesso devolve o ficheiro para onde será redirecionado o comando de </w:t>
      </w:r>
      <w:r w:rsidRPr="00165683">
        <w:rPr>
          <w:rFonts w:cs="Times New Roman"/>
          <w:i/>
          <w:iCs/>
          <w:color w:val="000000" w:themeColor="text1"/>
          <w:szCs w:val="24"/>
        </w:rPr>
        <w:t>output</w:t>
      </w:r>
      <w:r>
        <w:rPr>
          <w:rFonts w:cs="Times New Roman"/>
          <w:color w:val="000000" w:themeColor="text1"/>
          <w:szCs w:val="24"/>
        </w:rPr>
        <w:t xml:space="preserve"> (por ponteiro) e incrementa os contadores definidos numa estrutura de contadores global.</w:t>
      </w:r>
      <w:r w:rsidR="00B82C06">
        <w:rPr>
          <w:rFonts w:cs="Times New Roman"/>
          <w:color w:val="000000" w:themeColor="text1"/>
          <w:szCs w:val="24"/>
        </w:rPr>
        <w:t xml:space="preserve"> </w:t>
      </w:r>
    </w:p>
    <w:p w14:paraId="5A233AB8" w14:textId="327C73C4" w:rsidR="00B82C06" w:rsidRDefault="00B82C06" w:rsidP="00B82C06">
      <w:pPr>
        <w:rPr>
          <w:i/>
          <w:iCs/>
          <w:color w:val="FF0000"/>
        </w:rPr>
      </w:pPr>
      <w:r>
        <w:rPr>
          <w:rFonts w:cs="Times New Roman"/>
          <w:color w:val="000000" w:themeColor="text1"/>
          <w:szCs w:val="24"/>
        </w:rPr>
        <w:t xml:space="preserve">Na função </w:t>
      </w:r>
      <w:proofErr w:type="spellStart"/>
      <w:r w:rsidRPr="00B82C06">
        <w:rPr>
          <w:rFonts w:cs="Times New Roman"/>
          <w:i/>
          <w:iCs/>
          <w:color w:val="000000" w:themeColor="text1"/>
          <w:szCs w:val="24"/>
        </w:rPr>
        <w:t>nano_exec_commands</w:t>
      </w:r>
      <w:proofErr w:type="spellEnd"/>
      <w:r>
        <w:rPr>
          <w:rFonts w:cs="Times New Roman"/>
          <w:color w:val="000000" w:themeColor="text1"/>
          <w:szCs w:val="24"/>
        </w:rPr>
        <w:t xml:space="preserve"> onde são chamadas as funções descritas anteriormente, guarda o resultado da verificação e, após criação de um processo filho é então aberto o ficheiro para onde será redirecionada a execução do comando.</w:t>
      </w:r>
    </w:p>
    <w:p w14:paraId="68095229" w14:textId="09C52DC3" w:rsidR="006060B2" w:rsidRDefault="006060B2" w:rsidP="006060B2">
      <w:pPr>
        <w:pStyle w:val="Ttulo2"/>
        <w:rPr>
          <w:rFonts w:cs="Times New Roman"/>
          <w:i/>
          <w:iCs/>
        </w:rPr>
      </w:pPr>
      <w:r>
        <w:rPr>
          <w:rFonts w:cs="Times New Roman"/>
        </w:rPr>
        <w:t xml:space="preserve">Captura de </w:t>
      </w:r>
      <w:proofErr w:type="spellStart"/>
      <w:r w:rsidRPr="006060B2">
        <w:rPr>
          <w:rFonts w:cs="Times New Roman"/>
          <w:i/>
          <w:iCs/>
        </w:rPr>
        <w:t>Signals</w:t>
      </w:r>
      <w:proofErr w:type="spellEnd"/>
    </w:p>
    <w:p w14:paraId="243F3DC6" w14:textId="77777777" w:rsidR="0047283C" w:rsidRPr="0047283C" w:rsidRDefault="0047283C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>
        <w:rPr>
          <w:rFonts w:cs="Times New Roman"/>
          <w:b/>
          <w:bCs/>
        </w:rPr>
        <w:t xml:space="preserve">  </w:t>
      </w:r>
      <w:r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3A26D509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4669F1D6" w14:textId="77777777" w:rsidR="00693D32" w:rsidRDefault="005D1C2D" w:rsidP="006C1F85">
      <w:pPr>
        <w:rPr>
          <w:color w:val="000000" w:themeColor="text1"/>
        </w:rPr>
      </w:pPr>
      <w:r w:rsidRPr="005D1C2D">
        <w:rPr>
          <w:i/>
          <w:iCs/>
          <w:color w:val="000000" w:themeColor="text1"/>
        </w:rPr>
        <w:t xml:space="preserve">A </w:t>
      </w:r>
      <w:proofErr w:type="spellStart"/>
      <w:r w:rsidRPr="005D1C2D">
        <w:rPr>
          <w:i/>
          <w:iCs/>
          <w:color w:val="000000" w:themeColor="text1"/>
        </w:rPr>
        <w:t>nanoShell</w:t>
      </w:r>
      <w:proofErr w:type="spellEnd"/>
      <w:r w:rsidRPr="005D1C2D">
        <w:rPr>
          <w:i/>
          <w:iCs/>
          <w:color w:val="000000" w:themeColor="text1"/>
        </w:rPr>
        <w:t xml:space="preserve"> por defeito captura os sinais </w:t>
      </w:r>
      <w:r w:rsidRPr="005D1C2D">
        <w:rPr>
          <w:color w:val="000000" w:themeColor="text1"/>
        </w:rPr>
        <w:t>SIGINT, SIGUSR1 e SIGUSR2</w:t>
      </w:r>
      <w:r>
        <w:rPr>
          <w:color w:val="000000" w:themeColor="text1"/>
        </w:rPr>
        <w:t>, conforme os requisitos pedidos no enunciado do projeto</w:t>
      </w:r>
      <w:r w:rsidRPr="005D1C2D">
        <w:rPr>
          <w:color w:val="000000" w:themeColor="text1"/>
        </w:rPr>
        <w:t>.</w:t>
      </w:r>
      <w:r>
        <w:rPr>
          <w:color w:val="000000" w:themeColor="text1"/>
        </w:rPr>
        <w:t xml:space="preserve"> Para elaboração destas funcionalidades, existe uma definição da </w:t>
      </w:r>
      <w:proofErr w:type="spellStart"/>
      <w:r>
        <w:rPr>
          <w:i/>
          <w:iCs/>
          <w:color w:val="000000" w:themeColor="text1"/>
        </w:rPr>
        <w:t>sigaction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act</w:t>
      </w:r>
      <w:proofErr w:type="spellEnd"/>
      <w:r>
        <w:rPr>
          <w:color w:val="000000" w:themeColor="text1"/>
        </w:rPr>
        <w:t xml:space="preserve"> no código da função </w:t>
      </w:r>
      <w:proofErr w:type="spellStart"/>
      <w:r>
        <w:rPr>
          <w:i/>
          <w:iCs/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onde é passada a rotina de tratamento de sinais para a função </w:t>
      </w:r>
      <w:proofErr w:type="spellStart"/>
      <w:r w:rsidRPr="005D1C2D">
        <w:rPr>
          <w:i/>
          <w:iCs/>
          <w:color w:val="000000" w:themeColor="text1"/>
        </w:rPr>
        <w:t>nano_sig_handler</w:t>
      </w:r>
      <w:proofErr w:type="spellEnd"/>
      <w:r>
        <w:rPr>
          <w:color w:val="000000" w:themeColor="text1"/>
        </w:rPr>
        <w:t xml:space="preserve">. </w:t>
      </w:r>
    </w:p>
    <w:p w14:paraId="1D4D8C5A" w14:textId="6C3B9FAF" w:rsidR="006C1F85" w:rsidRDefault="005D1C2D" w:rsidP="006C1F85">
      <w:pPr>
        <w:rPr>
          <w:color w:val="000000" w:themeColor="text1"/>
        </w:rPr>
      </w:pPr>
      <w:r>
        <w:rPr>
          <w:color w:val="000000" w:themeColor="text1"/>
        </w:rPr>
        <w:t xml:space="preserve">Nesta função, como boa prática, guardamos a variável </w:t>
      </w:r>
      <w:proofErr w:type="spellStart"/>
      <w:r>
        <w:rPr>
          <w:i/>
          <w:iCs/>
          <w:color w:val="000000" w:themeColor="text1"/>
        </w:rPr>
        <w:t>errno</w:t>
      </w:r>
      <w:proofErr w:type="spellEnd"/>
      <w:r>
        <w:rPr>
          <w:color w:val="000000" w:themeColor="text1"/>
        </w:rPr>
        <w:t xml:space="preserve"> numa variável auxiliar para no final voltar a repor a variável</w:t>
      </w:r>
      <w:r w:rsidR="00686A71">
        <w:rPr>
          <w:color w:val="000000" w:themeColor="text1"/>
        </w:rPr>
        <w:t>. Além disso apenas é executado o código necessário para implementação das funcionalidades pedidas</w:t>
      </w:r>
      <w:r w:rsidR="006C1F85">
        <w:rPr>
          <w:color w:val="000000" w:themeColor="text1"/>
        </w:rPr>
        <w:t>, em suma:</w:t>
      </w:r>
      <w:r w:rsidR="00462264">
        <w:rPr>
          <w:color w:val="000000" w:themeColor="text1"/>
        </w:rPr>
        <w:t xml:space="preserve"> no caso do SIGINT</w:t>
      </w:r>
      <w:r w:rsidR="006C1F85">
        <w:rPr>
          <w:color w:val="000000" w:themeColor="text1"/>
        </w:rPr>
        <w:t xml:space="preserve"> e do SIGUSR1 é impressa uma mensagem no </w:t>
      </w:r>
      <w:proofErr w:type="spellStart"/>
      <w:r w:rsidR="006C1F85" w:rsidRPr="006C1F85">
        <w:rPr>
          <w:i/>
          <w:iCs/>
          <w:color w:val="000000" w:themeColor="text1"/>
        </w:rPr>
        <w:t>stdout</w:t>
      </w:r>
      <w:proofErr w:type="spellEnd"/>
      <w:r w:rsidR="006C1F85">
        <w:rPr>
          <w:color w:val="000000" w:themeColor="text1"/>
        </w:rPr>
        <w:t>, no caso do SIGUSR2 é criado um ficheiro no diretório corrente com informações dos diversos contadores (comandos ou redireccionamentos)</w:t>
      </w:r>
      <w:r w:rsidR="00686A71">
        <w:rPr>
          <w:color w:val="000000" w:themeColor="text1"/>
        </w:rPr>
        <w:t>.</w:t>
      </w:r>
    </w:p>
    <w:p w14:paraId="2BA2E62A" w14:textId="02CCD695" w:rsidR="006060B2" w:rsidRPr="006060B2" w:rsidRDefault="006060B2" w:rsidP="006060B2">
      <w:pPr>
        <w:pStyle w:val="Ttulo2"/>
        <w:rPr>
          <w:rFonts w:cs="Times New Roman"/>
        </w:rPr>
      </w:pPr>
      <w:r>
        <w:rPr>
          <w:rFonts w:cs="Times New Roman"/>
        </w:rPr>
        <w:t xml:space="preserve">Parâmetros da linha de comando - </w:t>
      </w:r>
      <w:proofErr w:type="spellStart"/>
      <w:r>
        <w:rPr>
          <w:rFonts w:cs="Times New Roman"/>
        </w:rPr>
        <w:t>Help</w:t>
      </w:r>
      <w:proofErr w:type="spellEnd"/>
    </w:p>
    <w:p w14:paraId="0255CE15" w14:textId="617602D8" w:rsidR="0047283C" w:rsidRPr="0047283C" w:rsidRDefault="006060B2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 w:rsidR="0047283C">
        <w:rPr>
          <w:rFonts w:cs="Times New Roman"/>
          <w:b/>
          <w:bCs/>
        </w:rPr>
        <w:t xml:space="preserve">  </w:t>
      </w:r>
      <w:r w:rsidR="0047283C"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28A454E4" w14:textId="655894A3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56F61EA2" w14:textId="62FC6484" w:rsidR="006060B2" w:rsidRDefault="003F0F97" w:rsidP="006060B2">
      <w:pPr>
        <w:rPr>
          <w:color w:val="000000" w:themeColor="text1"/>
        </w:rPr>
      </w:pPr>
      <w:r w:rsidRPr="003F0F97">
        <w:rPr>
          <w:color w:val="000000" w:themeColor="text1"/>
        </w:rPr>
        <w:t>S</w:t>
      </w:r>
      <w:r>
        <w:rPr>
          <w:color w:val="000000" w:themeColor="text1"/>
        </w:rPr>
        <w:t xml:space="preserve">e a </w:t>
      </w:r>
      <w:proofErr w:type="spellStart"/>
      <w:r w:rsidRPr="003F0F97">
        <w:rPr>
          <w:i/>
          <w:iCs/>
          <w:color w:val="000000" w:themeColor="text1"/>
        </w:rPr>
        <w:t>nanoShell</w:t>
      </w:r>
      <w:proofErr w:type="spellEnd"/>
      <w:r>
        <w:rPr>
          <w:color w:val="000000" w:themeColor="text1"/>
        </w:rPr>
        <w:t xml:space="preserve"> for iniciada com o parâmetro -h apenas irá imprimir um conjunto de informação que pretende ajudar o utilizador a utilizá-la, e irá imediatamente terminar o programa em execução.</w:t>
      </w:r>
    </w:p>
    <w:p w14:paraId="07A8F6EB" w14:textId="605497B4" w:rsidR="003F0F97" w:rsidRDefault="003F0F97" w:rsidP="006060B2">
      <w:pPr>
        <w:rPr>
          <w:i/>
          <w:iCs/>
          <w:color w:val="FF0000"/>
        </w:rPr>
      </w:pPr>
      <w:r>
        <w:rPr>
          <w:color w:val="000000" w:themeColor="text1"/>
        </w:rPr>
        <w:lastRenderedPageBreak/>
        <w:t xml:space="preserve">Para esta funcionalidade não foram utilizadas funções ou estruturas de dados extra, sendo o código executado logo no início da função </w:t>
      </w:r>
      <w:proofErr w:type="spellStart"/>
      <w:r w:rsidRPr="003F0F97">
        <w:rPr>
          <w:i/>
          <w:iCs/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após validação do </w:t>
      </w:r>
      <w:proofErr w:type="spellStart"/>
      <w:r w:rsidRPr="003F0F97">
        <w:rPr>
          <w:i/>
          <w:iCs/>
          <w:color w:val="000000" w:themeColor="text1"/>
        </w:rPr>
        <w:t>parsing</w:t>
      </w:r>
      <w:proofErr w:type="spellEnd"/>
      <w:r>
        <w:rPr>
          <w:color w:val="000000" w:themeColor="text1"/>
        </w:rPr>
        <w:t xml:space="preserve"> dos argumentos.</w:t>
      </w:r>
    </w:p>
    <w:p w14:paraId="3B01FE73" w14:textId="77777777" w:rsidR="006060B2" w:rsidRDefault="006060B2" w:rsidP="006060B2">
      <w:pPr>
        <w:pStyle w:val="Ttulo2"/>
      </w:pPr>
      <w:r w:rsidRPr="006060B2">
        <w:t xml:space="preserve">Parâmetros da linha de comando </w:t>
      </w:r>
      <w:r>
        <w:t>–</w:t>
      </w:r>
      <w:r w:rsidRPr="006060B2">
        <w:t xml:space="preserve"> </w:t>
      </w:r>
      <w:r>
        <w:t>Max</w:t>
      </w:r>
    </w:p>
    <w:p w14:paraId="576CEA8A" w14:textId="77777777" w:rsidR="0047283C" w:rsidRPr="0047283C" w:rsidRDefault="0047283C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>
        <w:rPr>
          <w:rFonts w:cs="Times New Roman"/>
          <w:b/>
          <w:bCs/>
        </w:rPr>
        <w:t xml:space="preserve">  </w:t>
      </w:r>
      <w:r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778A2EC0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422EC048" w14:textId="77777777" w:rsidR="00B47C81" w:rsidRDefault="003F0F97" w:rsidP="003F0F97">
      <w:pPr>
        <w:rPr>
          <w:color w:val="000000" w:themeColor="text1"/>
        </w:rPr>
      </w:pPr>
      <w:r w:rsidRPr="003F0F97">
        <w:rPr>
          <w:color w:val="000000" w:themeColor="text1"/>
        </w:rPr>
        <w:t>S</w:t>
      </w:r>
      <w:r>
        <w:rPr>
          <w:color w:val="000000" w:themeColor="text1"/>
        </w:rPr>
        <w:t xml:space="preserve">e a </w:t>
      </w:r>
      <w:proofErr w:type="spellStart"/>
      <w:r w:rsidRPr="003F0F97">
        <w:rPr>
          <w:i/>
          <w:iCs/>
          <w:color w:val="000000" w:themeColor="text1"/>
        </w:rPr>
        <w:t>nanoShell</w:t>
      </w:r>
      <w:proofErr w:type="spellEnd"/>
      <w:r>
        <w:rPr>
          <w:color w:val="000000" w:themeColor="text1"/>
        </w:rPr>
        <w:t xml:space="preserve"> for iniciada com o </w:t>
      </w:r>
      <w:proofErr w:type="gramStart"/>
      <w:r>
        <w:rPr>
          <w:color w:val="000000" w:themeColor="text1"/>
        </w:rPr>
        <w:t>parâmetro -</w:t>
      </w:r>
      <w:r w:rsidR="00544E16">
        <w:rPr>
          <w:color w:val="000000" w:themeColor="text1"/>
        </w:rPr>
        <w:t>m</w:t>
      </w:r>
      <w:proofErr w:type="gramEnd"/>
      <w:r>
        <w:rPr>
          <w:color w:val="000000" w:themeColor="text1"/>
        </w:rPr>
        <w:t xml:space="preserve"> irá </w:t>
      </w:r>
      <w:r w:rsidR="00B47C81">
        <w:rPr>
          <w:color w:val="000000" w:themeColor="text1"/>
        </w:rPr>
        <w:t xml:space="preserve">iniciar um contador de comandos que irá terminar a sua execução quando o valor indicado a seguir ao parâmetro for atingido. </w:t>
      </w:r>
    </w:p>
    <w:p w14:paraId="30357547" w14:textId="033A1F41" w:rsidR="006060B2" w:rsidRDefault="00B47C81" w:rsidP="006060B2">
      <w:pPr>
        <w:rPr>
          <w:color w:val="000000" w:themeColor="text1"/>
        </w:rPr>
      </w:pPr>
      <w:r>
        <w:rPr>
          <w:color w:val="000000" w:themeColor="text1"/>
        </w:rPr>
        <w:t xml:space="preserve">Esta funcionalidade está maioritariamente na função </w:t>
      </w:r>
      <w:proofErr w:type="spellStart"/>
      <w:r w:rsidRPr="00B47C81">
        <w:rPr>
          <w:i/>
          <w:iCs/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, e começa por verificar se o valor introduzido é maior que 0, caso contrário imprime uma mensagem de erro e termina o programa. No caso de o valor ser válido então recorremos a uma variável global </w:t>
      </w:r>
      <w:proofErr w:type="spellStart"/>
      <w:r w:rsidRPr="00B47C81">
        <w:rPr>
          <w:i/>
          <w:iCs/>
          <w:color w:val="000000" w:themeColor="text1"/>
        </w:rPr>
        <w:t>counters</w:t>
      </w:r>
      <w:proofErr w:type="spellEnd"/>
      <w:r>
        <w:rPr>
          <w:color w:val="000000" w:themeColor="text1"/>
        </w:rPr>
        <w:t xml:space="preserve"> definida numa estrutura </w:t>
      </w:r>
      <w:proofErr w:type="spellStart"/>
      <w:r>
        <w:rPr>
          <w:i/>
          <w:iCs/>
          <w:color w:val="000000" w:themeColor="text1"/>
        </w:rPr>
        <w:t>NanoCounters</w:t>
      </w:r>
      <w:proofErr w:type="spellEnd"/>
      <w:r>
        <w:rPr>
          <w:color w:val="000000" w:themeColor="text1"/>
        </w:rPr>
        <w:t xml:space="preserve"> em que é colocado o valor do máximo de comados a executar. Ainda dentro da função </w:t>
      </w:r>
      <w:proofErr w:type="spellStart"/>
      <w:r>
        <w:rPr>
          <w:i/>
          <w:iCs/>
          <w:color w:val="000000" w:themeColor="text1"/>
        </w:rPr>
        <w:t>main</w:t>
      </w:r>
      <w:proofErr w:type="spellEnd"/>
      <w:r>
        <w:rPr>
          <w:color w:val="000000" w:themeColor="text1"/>
        </w:rPr>
        <w:t>, mesmo no fim, caso a execução tenha decorrido como planeado e a funcionalidade ativada, será impresso o número de comandos executado.</w:t>
      </w:r>
    </w:p>
    <w:p w14:paraId="2C7069FC" w14:textId="0C40F7D6" w:rsidR="00B47C81" w:rsidRDefault="00B47C81" w:rsidP="006060B2">
      <w:pPr>
        <w:rPr>
          <w:i/>
          <w:iCs/>
          <w:color w:val="FF0000"/>
        </w:rPr>
      </w:pPr>
      <w:r>
        <w:rPr>
          <w:color w:val="000000" w:themeColor="text1"/>
        </w:rPr>
        <w:t xml:space="preserve">O restante código desta funcionalidade, está no final da função </w:t>
      </w:r>
      <w:proofErr w:type="spellStart"/>
      <w:r w:rsidRPr="00B47C81">
        <w:rPr>
          <w:i/>
          <w:iCs/>
          <w:color w:val="000000" w:themeColor="text1"/>
        </w:rPr>
        <w:t>nano_loop</w:t>
      </w:r>
      <w:proofErr w:type="spellEnd"/>
      <w:r>
        <w:rPr>
          <w:color w:val="000000" w:themeColor="text1"/>
        </w:rPr>
        <w:t xml:space="preserve"> (chamada dentro da função </w:t>
      </w:r>
      <w:proofErr w:type="spellStart"/>
      <w:r w:rsidRPr="00B47C81">
        <w:rPr>
          <w:i/>
          <w:iCs/>
          <w:color w:val="000000" w:themeColor="text1"/>
        </w:rPr>
        <w:t>main</w:t>
      </w:r>
      <w:proofErr w:type="spellEnd"/>
      <w:r>
        <w:rPr>
          <w:color w:val="000000" w:themeColor="text1"/>
        </w:rPr>
        <w:t>)</w:t>
      </w:r>
      <w:r w:rsidR="00867F90">
        <w:rPr>
          <w:color w:val="000000" w:themeColor="text1"/>
        </w:rPr>
        <w:t xml:space="preserve"> onde verifica se já atingimos o máximo de comandos, e dentro da função </w:t>
      </w:r>
      <w:proofErr w:type="spellStart"/>
      <w:r w:rsidR="00867F90" w:rsidRPr="00867F90">
        <w:rPr>
          <w:i/>
          <w:iCs/>
          <w:color w:val="000000" w:themeColor="text1"/>
        </w:rPr>
        <w:t>nano_verify_redirect</w:t>
      </w:r>
      <w:proofErr w:type="spellEnd"/>
      <w:r w:rsidR="00867F90">
        <w:rPr>
          <w:color w:val="000000" w:themeColor="text1"/>
        </w:rPr>
        <w:t xml:space="preserve"> (que é chamada dentro da </w:t>
      </w:r>
      <w:proofErr w:type="spellStart"/>
      <w:r w:rsidR="00867F90" w:rsidRPr="00867F90">
        <w:rPr>
          <w:i/>
          <w:iCs/>
          <w:color w:val="000000" w:themeColor="text1"/>
        </w:rPr>
        <w:t>nano_exec_commands</w:t>
      </w:r>
      <w:proofErr w:type="spellEnd"/>
      <w:r w:rsidR="00867F90">
        <w:rPr>
          <w:color w:val="000000" w:themeColor="text1"/>
        </w:rPr>
        <w:t>) onde é incrementado o contador de comandos depois de efetuadas várias validações para garantir que o comando é válido e que será executado.</w:t>
      </w:r>
    </w:p>
    <w:p w14:paraId="0DE0E430" w14:textId="7A29D2B0" w:rsidR="006060B2" w:rsidRDefault="006060B2" w:rsidP="006060B2">
      <w:pPr>
        <w:pStyle w:val="Ttulo2"/>
      </w:pPr>
      <w:r w:rsidRPr="006060B2">
        <w:t xml:space="preserve">Parâmetros da linha de comando </w:t>
      </w:r>
      <w:r>
        <w:t>–</w:t>
      </w:r>
      <w:r w:rsidRPr="006060B2">
        <w:t xml:space="preserve"> </w:t>
      </w:r>
      <w:r>
        <w:t>File</w:t>
      </w:r>
    </w:p>
    <w:p w14:paraId="086E863B" w14:textId="77777777" w:rsidR="0047283C" w:rsidRPr="0047283C" w:rsidRDefault="0047283C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>
        <w:rPr>
          <w:rFonts w:cs="Times New Roman"/>
          <w:b/>
          <w:bCs/>
        </w:rPr>
        <w:t xml:space="preserve">  </w:t>
      </w:r>
      <w:r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4DCC2D30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7E6BFADC" w14:textId="38F2E013" w:rsidR="004252EF" w:rsidRDefault="004252EF" w:rsidP="004252EF">
      <w:pPr>
        <w:rPr>
          <w:color w:val="000000" w:themeColor="text1"/>
        </w:rPr>
      </w:pPr>
      <w:r w:rsidRPr="003F0F97">
        <w:rPr>
          <w:color w:val="000000" w:themeColor="text1"/>
        </w:rPr>
        <w:t>S</w:t>
      </w:r>
      <w:r>
        <w:rPr>
          <w:color w:val="000000" w:themeColor="text1"/>
        </w:rPr>
        <w:t xml:space="preserve">e a </w:t>
      </w:r>
      <w:proofErr w:type="spellStart"/>
      <w:r w:rsidRPr="003F0F97">
        <w:rPr>
          <w:i/>
          <w:iCs/>
          <w:color w:val="000000" w:themeColor="text1"/>
        </w:rPr>
        <w:t>nanoShell</w:t>
      </w:r>
      <w:proofErr w:type="spellEnd"/>
      <w:r>
        <w:rPr>
          <w:color w:val="000000" w:themeColor="text1"/>
        </w:rPr>
        <w:t xml:space="preserve"> for iniciada com o parâmetro -f irá ler e executar todas as linhas de comandos válidas que estão dentro do ficheiro passado por argumento, terminando o programa após concluir a leitura de todas as linhas do ficheiro.</w:t>
      </w:r>
    </w:p>
    <w:p w14:paraId="099775C6" w14:textId="77777777" w:rsidR="00B261E3" w:rsidRDefault="004252EF" w:rsidP="006060B2">
      <w:pPr>
        <w:rPr>
          <w:color w:val="000000" w:themeColor="text1"/>
        </w:rPr>
      </w:pPr>
      <w:r>
        <w:rPr>
          <w:color w:val="000000" w:themeColor="text1"/>
        </w:rPr>
        <w:t xml:space="preserve">Esta funcionalidade começa na função </w:t>
      </w:r>
      <w:proofErr w:type="spellStart"/>
      <w:r w:rsidRPr="004252EF">
        <w:rPr>
          <w:i/>
          <w:iCs/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, abrindo o ficheiro que vem no argumento, e caso a abertura do ficheiro tenha sucesso inicia um ciclo para ler as linhas com recurso à função </w:t>
      </w:r>
      <w:proofErr w:type="spellStart"/>
      <w:r w:rsidRPr="00B261E3">
        <w:rPr>
          <w:i/>
          <w:iCs/>
          <w:color w:val="000000" w:themeColor="text1"/>
        </w:rPr>
        <w:t>getline</w:t>
      </w:r>
      <w:proofErr w:type="spellEnd"/>
      <w:r>
        <w:rPr>
          <w:color w:val="000000" w:themeColor="text1"/>
        </w:rPr>
        <w:t xml:space="preserve">. </w:t>
      </w:r>
      <w:r w:rsidR="00B261E3">
        <w:rPr>
          <w:color w:val="000000" w:themeColor="text1"/>
        </w:rPr>
        <w:t xml:space="preserve">Caso a linha inicie com </w:t>
      </w:r>
      <w:r w:rsidR="00B261E3" w:rsidRPr="00B261E3">
        <w:rPr>
          <w:b/>
          <w:bCs/>
          <w:color w:val="000000" w:themeColor="text1"/>
        </w:rPr>
        <w:t>#</w:t>
      </w:r>
      <w:r w:rsidR="00B261E3">
        <w:rPr>
          <w:color w:val="000000" w:themeColor="text1"/>
        </w:rPr>
        <w:t xml:space="preserve">, </w:t>
      </w:r>
      <w:r w:rsidR="00B261E3" w:rsidRPr="00B261E3">
        <w:rPr>
          <w:b/>
          <w:bCs/>
          <w:color w:val="000000" w:themeColor="text1"/>
        </w:rPr>
        <w:t>\n</w:t>
      </w:r>
      <w:r w:rsidR="00B261E3">
        <w:rPr>
          <w:color w:val="000000" w:themeColor="text1"/>
        </w:rPr>
        <w:t xml:space="preserve"> (</w:t>
      </w:r>
      <w:proofErr w:type="spellStart"/>
      <w:r w:rsidR="00B261E3" w:rsidRPr="00B261E3">
        <w:rPr>
          <w:i/>
          <w:iCs/>
          <w:color w:val="000000" w:themeColor="text1"/>
        </w:rPr>
        <w:t>line</w:t>
      </w:r>
      <w:proofErr w:type="spellEnd"/>
      <w:r w:rsidR="00B261E3" w:rsidRPr="00B261E3">
        <w:rPr>
          <w:i/>
          <w:iCs/>
          <w:color w:val="000000" w:themeColor="text1"/>
        </w:rPr>
        <w:t xml:space="preserve"> </w:t>
      </w:r>
      <w:proofErr w:type="spellStart"/>
      <w:r w:rsidR="00B261E3" w:rsidRPr="00B261E3">
        <w:rPr>
          <w:i/>
          <w:iCs/>
          <w:color w:val="000000" w:themeColor="text1"/>
        </w:rPr>
        <w:t>feed</w:t>
      </w:r>
      <w:proofErr w:type="spellEnd"/>
      <w:r w:rsidR="00B261E3">
        <w:rPr>
          <w:color w:val="000000" w:themeColor="text1"/>
        </w:rPr>
        <w:t xml:space="preserve">), </w:t>
      </w:r>
      <w:r w:rsidR="00B261E3" w:rsidRPr="00B261E3">
        <w:rPr>
          <w:b/>
          <w:bCs/>
          <w:color w:val="000000" w:themeColor="text1"/>
        </w:rPr>
        <w:t>espaço</w:t>
      </w:r>
      <w:r w:rsidR="00B261E3">
        <w:rPr>
          <w:color w:val="000000" w:themeColor="text1"/>
        </w:rPr>
        <w:t xml:space="preserve"> ou </w:t>
      </w:r>
      <w:proofErr w:type="spellStart"/>
      <w:r w:rsidR="00B261E3" w:rsidRPr="00B261E3">
        <w:rPr>
          <w:b/>
          <w:bCs/>
          <w:i/>
          <w:iCs/>
          <w:color w:val="000000" w:themeColor="text1"/>
        </w:rPr>
        <w:t>tab</w:t>
      </w:r>
      <w:proofErr w:type="spellEnd"/>
      <w:r w:rsidR="00B261E3">
        <w:rPr>
          <w:color w:val="000000" w:themeColor="text1"/>
        </w:rPr>
        <w:t>, essa linha é automaticamente ignorada.</w:t>
      </w:r>
    </w:p>
    <w:p w14:paraId="4A886CED" w14:textId="1BC286F4" w:rsidR="006060B2" w:rsidRDefault="00B261E3" w:rsidP="006060B2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Caso contrário é removido o caracter </w:t>
      </w:r>
      <w:r w:rsidRPr="00B261E3">
        <w:rPr>
          <w:b/>
          <w:bCs/>
          <w:color w:val="000000" w:themeColor="text1"/>
        </w:rPr>
        <w:t>\n</w:t>
      </w:r>
      <w:r>
        <w:rPr>
          <w:color w:val="000000" w:themeColor="text1"/>
        </w:rPr>
        <w:t xml:space="preserve"> da linha lida (para tornar o comando válido) e impresso o comando </w:t>
      </w:r>
      <w:r w:rsidR="001E3EE4">
        <w:rPr>
          <w:color w:val="000000" w:themeColor="text1"/>
        </w:rPr>
        <w:t xml:space="preserve">no </w:t>
      </w:r>
      <w:proofErr w:type="spellStart"/>
      <w:r w:rsidR="001E3EE4" w:rsidRPr="001E3EE4">
        <w:rPr>
          <w:i/>
          <w:iCs/>
          <w:color w:val="000000" w:themeColor="text1"/>
        </w:rPr>
        <w:t>stdout</w:t>
      </w:r>
      <w:proofErr w:type="spellEnd"/>
      <w:r>
        <w:rPr>
          <w:color w:val="000000" w:themeColor="text1"/>
        </w:rPr>
        <w:t xml:space="preserve"> (para ajudar a perceber o que está a acontecer no ficheiro) antes de chamar a função </w:t>
      </w:r>
      <w:proofErr w:type="spellStart"/>
      <w:r w:rsidRPr="00B261E3">
        <w:rPr>
          <w:color w:val="000000" w:themeColor="text1"/>
        </w:rPr>
        <w:t>nano_exec_</w:t>
      </w:r>
      <w:r w:rsidRPr="00B261E3">
        <w:rPr>
          <w:i/>
          <w:iCs/>
          <w:color w:val="000000" w:themeColor="text1"/>
        </w:rPr>
        <w:t>commands</w:t>
      </w:r>
      <w:proofErr w:type="spellEnd"/>
      <w:r>
        <w:rPr>
          <w:color w:val="000000" w:themeColor="text1"/>
        </w:rPr>
        <w:t xml:space="preserve"> que irá executar o comando após efetuar as validações necessárias. </w:t>
      </w:r>
    </w:p>
    <w:p w14:paraId="71F956CC" w14:textId="206E05ED" w:rsidR="00B261E3" w:rsidRDefault="00B261E3" w:rsidP="006060B2">
      <w:pPr>
        <w:rPr>
          <w:i/>
          <w:iCs/>
          <w:color w:val="FF0000"/>
        </w:rPr>
      </w:pPr>
      <w:r>
        <w:rPr>
          <w:color w:val="000000" w:themeColor="text1"/>
        </w:rPr>
        <w:t>Antes de terminar o programa, é libertada a memória de leitura das linhas do ficheiro, que é de imediato fechado.</w:t>
      </w:r>
    </w:p>
    <w:p w14:paraId="6EC7A4F3" w14:textId="07EDCD3C" w:rsidR="006060B2" w:rsidRDefault="006060B2" w:rsidP="006060B2">
      <w:pPr>
        <w:pStyle w:val="Ttulo2"/>
      </w:pPr>
      <w:r w:rsidRPr="006060B2">
        <w:t xml:space="preserve">Parâmetros da linha de comando </w:t>
      </w:r>
      <w:r>
        <w:t>–</w:t>
      </w:r>
      <w:r w:rsidRPr="006060B2">
        <w:t xml:space="preserve"> </w:t>
      </w:r>
      <w:proofErr w:type="spellStart"/>
      <w:r w:rsidRPr="006060B2">
        <w:rPr>
          <w:i/>
          <w:iCs/>
        </w:rPr>
        <w:t>Si</w:t>
      </w:r>
      <w:r>
        <w:rPr>
          <w:i/>
          <w:iCs/>
        </w:rPr>
        <w:t>g</w:t>
      </w:r>
      <w:r w:rsidRPr="006060B2">
        <w:rPr>
          <w:i/>
          <w:iCs/>
        </w:rPr>
        <w:t>nal</w:t>
      </w:r>
      <w:proofErr w:type="spellEnd"/>
      <w:r>
        <w:t xml:space="preserve"> File</w:t>
      </w:r>
    </w:p>
    <w:p w14:paraId="13202D99" w14:textId="77777777" w:rsidR="0047283C" w:rsidRPr="0047283C" w:rsidRDefault="0047283C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>
        <w:rPr>
          <w:rFonts w:cs="Times New Roman"/>
          <w:b/>
          <w:bCs/>
        </w:rPr>
        <w:t xml:space="preserve">  </w:t>
      </w:r>
      <w:r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75FBAB09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49A31ACD" w14:textId="3C38DB23" w:rsidR="00ED67C0" w:rsidRPr="00514A2E" w:rsidRDefault="00646D08" w:rsidP="00646D08">
      <w:r w:rsidRPr="003F0F97">
        <w:rPr>
          <w:color w:val="000000" w:themeColor="text1"/>
        </w:rPr>
        <w:t>S</w:t>
      </w:r>
      <w:r>
        <w:rPr>
          <w:color w:val="000000" w:themeColor="text1"/>
        </w:rPr>
        <w:t xml:space="preserve">e a </w:t>
      </w:r>
      <w:proofErr w:type="spellStart"/>
      <w:r w:rsidRPr="003F0F97">
        <w:rPr>
          <w:i/>
          <w:iCs/>
          <w:color w:val="000000" w:themeColor="text1"/>
        </w:rPr>
        <w:t>nanoShell</w:t>
      </w:r>
      <w:proofErr w:type="spellEnd"/>
      <w:r>
        <w:rPr>
          <w:color w:val="000000" w:themeColor="text1"/>
        </w:rPr>
        <w:t xml:space="preserve"> for iniciada com o </w:t>
      </w:r>
      <w:proofErr w:type="gramStart"/>
      <w:r>
        <w:rPr>
          <w:color w:val="000000" w:themeColor="text1"/>
        </w:rPr>
        <w:t>parâmetro -s</w:t>
      </w:r>
      <w:proofErr w:type="gramEnd"/>
      <w:r>
        <w:rPr>
          <w:color w:val="000000" w:themeColor="text1"/>
        </w:rPr>
        <w:t xml:space="preserve"> irá criar um ficheiro “signals.txt” na localização do programa, com os comandos que irão permitir enviar sinais para a </w:t>
      </w:r>
      <w:proofErr w:type="spellStart"/>
      <w:r>
        <w:rPr>
          <w:color w:val="000000" w:themeColor="text1"/>
        </w:rPr>
        <w:t>nanoShell</w:t>
      </w:r>
      <w:proofErr w:type="spellEnd"/>
      <w:r w:rsidR="00693D32">
        <w:rPr>
          <w:color w:val="000000" w:themeColor="text1"/>
        </w:rPr>
        <w:t xml:space="preserve"> e que serão tratados</w:t>
      </w:r>
      <w:r>
        <w:rPr>
          <w:color w:val="000000" w:themeColor="text1"/>
        </w:rPr>
        <w:t>. Esses comandos podem ser utilizados com a funcionalidade de captura de sinais descrita no tópico 1.3 deste relatório.</w:t>
      </w:r>
    </w:p>
    <w:sectPr w:rsidR="00ED67C0" w:rsidRPr="00514A2E" w:rsidSect="004232B6">
      <w:headerReference w:type="even" r:id="rId12"/>
      <w:headerReference w:type="default" r:id="rId13"/>
      <w:footerReference w:type="default" r:id="rId14"/>
      <w:type w:val="continuous"/>
      <w:pgSz w:w="11906" w:h="16838" w:code="9"/>
      <w:pgMar w:top="1418" w:right="1418" w:bottom="1276" w:left="1701" w:header="709" w:footer="61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31E28" w14:textId="77777777" w:rsidR="001204B9" w:rsidRDefault="001204B9" w:rsidP="00DD743C">
      <w:pPr>
        <w:spacing w:after="0" w:line="240" w:lineRule="auto"/>
      </w:pPr>
      <w:r>
        <w:separator/>
      </w:r>
    </w:p>
  </w:endnote>
  <w:endnote w:type="continuationSeparator" w:id="0">
    <w:p w14:paraId="460742CC" w14:textId="77777777" w:rsidR="001204B9" w:rsidRDefault="001204B9" w:rsidP="00DD743C">
      <w:pPr>
        <w:spacing w:after="0" w:line="240" w:lineRule="auto"/>
      </w:pPr>
      <w:r>
        <w:continuationSeparator/>
      </w:r>
    </w:p>
  </w:endnote>
  <w:endnote w:type="continuationNotice" w:id="1">
    <w:p w14:paraId="0200C48C" w14:textId="77777777" w:rsidR="001204B9" w:rsidRDefault="001204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EF103" w14:textId="77777777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95750" w14:textId="77777777" w:rsidR="001204B9" w:rsidRDefault="001204B9" w:rsidP="00DD743C">
      <w:pPr>
        <w:spacing w:after="0" w:line="240" w:lineRule="auto"/>
      </w:pPr>
      <w:r>
        <w:separator/>
      </w:r>
    </w:p>
  </w:footnote>
  <w:footnote w:type="continuationSeparator" w:id="0">
    <w:p w14:paraId="5DB1B4A0" w14:textId="77777777" w:rsidR="001204B9" w:rsidRDefault="001204B9" w:rsidP="00DD743C">
      <w:pPr>
        <w:spacing w:after="0" w:line="240" w:lineRule="auto"/>
      </w:pPr>
      <w:r>
        <w:continuationSeparator/>
      </w:r>
    </w:p>
  </w:footnote>
  <w:footnote w:type="continuationNotice" w:id="1">
    <w:p w14:paraId="01E39BA4" w14:textId="77777777" w:rsidR="001204B9" w:rsidRDefault="001204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EF101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26FAD" w14:textId="77777777" w:rsidR="000257F7" w:rsidRPr="006F71EB" w:rsidRDefault="000257F7" w:rsidP="000257F7">
    <w:pPr>
      <w:pStyle w:val="Cabealho"/>
      <w:pBdr>
        <w:bottom w:val="single" w:sz="4" w:space="0" w:color="auto"/>
      </w:pBdr>
      <w:tabs>
        <w:tab w:val="clear" w:pos="8504"/>
      </w:tabs>
      <w:spacing w:line="312" w:lineRule="auto"/>
      <w:ind w:firstLine="0"/>
      <w:jc w:val="center"/>
      <w:rPr>
        <w:sz w:val="20"/>
      </w:rPr>
    </w:pPr>
    <w:r w:rsidRPr="006F71EB">
      <w:rPr>
        <w:sz w:val="20"/>
      </w:rPr>
      <w:t>ESCOLA SUPERIOR DE TECNOLOGIA E GESTÃO, INSTITUTO POLITÉCNICO DE LEIRIA</w:t>
    </w:r>
  </w:p>
  <w:p w14:paraId="5C6348BE" w14:textId="77777777" w:rsidR="000257F7" w:rsidRPr="006F71EB" w:rsidRDefault="000257F7" w:rsidP="000257F7">
    <w:pPr>
      <w:pStyle w:val="Cabealho"/>
      <w:pBdr>
        <w:bottom w:val="single" w:sz="4" w:space="0" w:color="auto"/>
      </w:pBdr>
      <w:tabs>
        <w:tab w:val="clear" w:pos="8504"/>
      </w:tabs>
      <w:spacing w:line="312" w:lineRule="auto"/>
      <w:ind w:firstLine="0"/>
      <w:jc w:val="center"/>
      <w:rPr>
        <w:sz w:val="20"/>
      </w:rPr>
    </w:pPr>
    <w:r w:rsidRPr="006F71EB">
      <w:rPr>
        <w:sz w:val="20"/>
      </w:rPr>
      <w:t xml:space="preserve">PROJETO </w:t>
    </w:r>
    <w:r w:rsidRPr="006F71EB">
      <w:rPr>
        <w:i/>
        <w:iCs/>
        <w:sz w:val="20"/>
      </w:rPr>
      <w:t>NANOSHELL</w:t>
    </w:r>
    <w:r w:rsidRPr="006F71EB">
      <w:rPr>
        <w:sz w:val="20"/>
      </w:rPr>
      <w:t xml:space="preserve"> - PROGRAMAÇÃO AVANÇADA</w:t>
    </w:r>
  </w:p>
  <w:p w14:paraId="232C654E" w14:textId="67EA7577" w:rsidR="006F71EB" w:rsidRDefault="000257F7" w:rsidP="000257F7">
    <w:pPr>
      <w:pStyle w:val="Cabealho"/>
      <w:pBdr>
        <w:bottom w:val="single" w:sz="4" w:space="0" w:color="auto"/>
      </w:pBdr>
      <w:tabs>
        <w:tab w:val="clear" w:pos="8504"/>
      </w:tabs>
      <w:spacing w:after="240" w:line="312" w:lineRule="auto"/>
      <w:ind w:firstLine="0"/>
      <w:jc w:val="center"/>
      <w:rPr>
        <w:sz w:val="20"/>
      </w:rPr>
    </w:pPr>
    <w:r w:rsidRPr="006F71EB">
      <w:rPr>
        <w:sz w:val="20"/>
      </w:rPr>
      <w:t>2020/2021 - ALEXANDRE SANTOS, ANDRÉ AZEVEDO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91C01"/>
    <w:multiLevelType w:val="hybridMultilevel"/>
    <w:tmpl w:val="3774C4D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623C4"/>
    <w:multiLevelType w:val="hybridMultilevel"/>
    <w:tmpl w:val="C1EE81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489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EB27B9A"/>
    <w:multiLevelType w:val="hybridMultilevel"/>
    <w:tmpl w:val="48B6D86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6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7"/>
  </w:num>
  <w:num w:numId="2">
    <w:abstractNumId w:val="4"/>
  </w:num>
  <w:num w:numId="3">
    <w:abstractNumId w:val="3"/>
  </w:num>
  <w:num w:numId="4">
    <w:abstractNumId w:val="8"/>
  </w:num>
  <w:num w:numId="5">
    <w:abstractNumId w:val="22"/>
  </w:num>
  <w:num w:numId="6">
    <w:abstractNumId w:val="1"/>
  </w:num>
  <w:num w:numId="7">
    <w:abstractNumId w:val="28"/>
  </w:num>
  <w:num w:numId="8">
    <w:abstractNumId w:val="10"/>
  </w:num>
  <w:num w:numId="9">
    <w:abstractNumId w:val="30"/>
  </w:num>
  <w:num w:numId="10">
    <w:abstractNumId w:val="0"/>
  </w:num>
  <w:num w:numId="11">
    <w:abstractNumId w:val="23"/>
  </w:num>
  <w:num w:numId="12">
    <w:abstractNumId w:val="13"/>
  </w:num>
  <w:num w:numId="13">
    <w:abstractNumId w:val="16"/>
  </w:num>
  <w:num w:numId="14">
    <w:abstractNumId w:val="6"/>
  </w:num>
  <w:num w:numId="15">
    <w:abstractNumId w:val="16"/>
  </w:num>
  <w:num w:numId="16">
    <w:abstractNumId w:val="25"/>
  </w:num>
  <w:num w:numId="17">
    <w:abstractNumId w:val="14"/>
  </w:num>
  <w:num w:numId="18">
    <w:abstractNumId w:val="20"/>
  </w:num>
  <w:num w:numId="19">
    <w:abstractNumId w:val="15"/>
  </w:num>
  <w:num w:numId="20">
    <w:abstractNumId w:val="18"/>
  </w:num>
  <w:num w:numId="21">
    <w:abstractNumId w:val="21"/>
  </w:num>
  <w:num w:numId="22">
    <w:abstractNumId w:val="29"/>
  </w:num>
  <w:num w:numId="23">
    <w:abstractNumId w:val="19"/>
  </w:num>
  <w:num w:numId="24">
    <w:abstractNumId w:val="24"/>
  </w:num>
  <w:num w:numId="25">
    <w:abstractNumId w:val="11"/>
  </w:num>
  <w:num w:numId="26">
    <w:abstractNumId w:val="2"/>
  </w:num>
  <w:num w:numId="27">
    <w:abstractNumId w:val="7"/>
  </w:num>
  <w:num w:numId="28">
    <w:abstractNumId w:val="16"/>
  </w:num>
  <w:num w:numId="29">
    <w:abstractNumId w:val="26"/>
  </w:num>
  <w:num w:numId="30">
    <w:abstractNumId w:val="12"/>
  </w:num>
  <w:num w:numId="31">
    <w:abstractNumId w:val="9"/>
  </w:num>
  <w:num w:numId="32">
    <w:abstractNumId w:val="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257F7"/>
    <w:rsid w:val="000357DD"/>
    <w:rsid w:val="00035D70"/>
    <w:rsid w:val="00057094"/>
    <w:rsid w:val="00064E27"/>
    <w:rsid w:val="000828D5"/>
    <w:rsid w:val="000A58D2"/>
    <w:rsid w:val="000B451B"/>
    <w:rsid w:val="000E03AD"/>
    <w:rsid w:val="000E40EB"/>
    <w:rsid w:val="000F05CE"/>
    <w:rsid w:val="000F67CE"/>
    <w:rsid w:val="00104860"/>
    <w:rsid w:val="001107A2"/>
    <w:rsid w:val="001204B9"/>
    <w:rsid w:val="0014653E"/>
    <w:rsid w:val="00151D61"/>
    <w:rsid w:val="00161392"/>
    <w:rsid w:val="00164427"/>
    <w:rsid w:val="00165683"/>
    <w:rsid w:val="0018015A"/>
    <w:rsid w:val="00192BFB"/>
    <w:rsid w:val="001960A4"/>
    <w:rsid w:val="00196C1D"/>
    <w:rsid w:val="001A59C0"/>
    <w:rsid w:val="001B10CA"/>
    <w:rsid w:val="001B5848"/>
    <w:rsid w:val="001C5569"/>
    <w:rsid w:val="001E2E62"/>
    <w:rsid w:val="001E3EE4"/>
    <w:rsid w:val="001E6411"/>
    <w:rsid w:val="00203430"/>
    <w:rsid w:val="0020515F"/>
    <w:rsid w:val="00223991"/>
    <w:rsid w:val="00226F75"/>
    <w:rsid w:val="00234D7E"/>
    <w:rsid w:val="00243CC9"/>
    <w:rsid w:val="00244599"/>
    <w:rsid w:val="00252396"/>
    <w:rsid w:val="00264498"/>
    <w:rsid w:val="00272479"/>
    <w:rsid w:val="00272F6D"/>
    <w:rsid w:val="0028678B"/>
    <w:rsid w:val="002A7422"/>
    <w:rsid w:val="002B2094"/>
    <w:rsid w:val="002B7E87"/>
    <w:rsid w:val="002D2702"/>
    <w:rsid w:val="003120CC"/>
    <w:rsid w:val="00320495"/>
    <w:rsid w:val="00344DBF"/>
    <w:rsid w:val="00392593"/>
    <w:rsid w:val="003B27EB"/>
    <w:rsid w:val="003C0F92"/>
    <w:rsid w:val="003C16E1"/>
    <w:rsid w:val="003E2917"/>
    <w:rsid w:val="003E3493"/>
    <w:rsid w:val="003E39BB"/>
    <w:rsid w:val="003F0F97"/>
    <w:rsid w:val="00421C84"/>
    <w:rsid w:val="004232B6"/>
    <w:rsid w:val="004234F8"/>
    <w:rsid w:val="004252EF"/>
    <w:rsid w:val="00432AFE"/>
    <w:rsid w:val="004540EF"/>
    <w:rsid w:val="00457D62"/>
    <w:rsid w:val="00461FF9"/>
    <w:rsid w:val="00462264"/>
    <w:rsid w:val="004653B9"/>
    <w:rsid w:val="0047283C"/>
    <w:rsid w:val="00496337"/>
    <w:rsid w:val="00496A0D"/>
    <w:rsid w:val="004B2636"/>
    <w:rsid w:val="004E423E"/>
    <w:rsid w:val="004E7E38"/>
    <w:rsid w:val="00501EFA"/>
    <w:rsid w:val="00507141"/>
    <w:rsid w:val="00510BD7"/>
    <w:rsid w:val="00514A2E"/>
    <w:rsid w:val="0052198F"/>
    <w:rsid w:val="00535D7F"/>
    <w:rsid w:val="00544E16"/>
    <w:rsid w:val="00563F29"/>
    <w:rsid w:val="00565F76"/>
    <w:rsid w:val="005748BC"/>
    <w:rsid w:val="00583A95"/>
    <w:rsid w:val="0058668D"/>
    <w:rsid w:val="00587014"/>
    <w:rsid w:val="005A0547"/>
    <w:rsid w:val="005A32AF"/>
    <w:rsid w:val="005B50AC"/>
    <w:rsid w:val="005C5016"/>
    <w:rsid w:val="005D1C2D"/>
    <w:rsid w:val="005E2874"/>
    <w:rsid w:val="006000CF"/>
    <w:rsid w:val="00601BB3"/>
    <w:rsid w:val="006060B2"/>
    <w:rsid w:val="00611AAD"/>
    <w:rsid w:val="00613120"/>
    <w:rsid w:val="00615B76"/>
    <w:rsid w:val="00616F4C"/>
    <w:rsid w:val="00623ED9"/>
    <w:rsid w:val="00631C55"/>
    <w:rsid w:val="00632B09"/>
    <w:rsid w:val="00635BA1"/>
    <w:rsid w:val="00635EE1"/>
    <w:rsid w:val="00644163"/>
    <w:rsid w:val="00646D08"/>
    <w:rsid w:val="00647E0D"/>
    <w:rsid w:val="00655824"/>
    <w:rsid w:val="00664061"/>
    <w:rsid w:val="006667A2"/>
    <w:rsid w:val="00686A71"/>
    <w:rsid w:val="00686B56"/>
    <w:rsid w:val="006932D9"/>
    <w:rsid w:val="00693D32"/>
    <w:rsid w:val="0069745B"/>
    <w:rsid w:val="006C1377"/>
    <w:rsid w:val="006C1F85"/>
    <w:rsid w:val="006D13CF"/>
    <w:rsid w:val="006D7381"/>
    <w:rsid w:val="006F539A"/>
    <w:rsid w:val="006F71EB"/>
    <w:rsid w:val="007016CB"/>
    <w:rsid w:val="00707728"/>
    <w:rsid w:val="0072396E"/>
    <w:rsid w:val="007330C5"/>
    <w:rsid w:val="00734FEA"/>
    <w:rsid w:val="00746A34"/>
    <w:rsid w:val="00755D8B"/>
    <w:rsid w:val="00774FC8"/>
    <w:rsid w:val="0078387F"/>
    <w:rsid w:val="0078687B"/>
    <w:rsid w:val="00786C44"/>
    <w:rsid w:val="007931E7"/>
    <w:rsid w:val="00794E4F"/>
    <w:rsid w:val="007A5763"/>
    <w:rsid w:val="007A5CFA"/>
    <w:rsid w:val="007B1DA8"/>
    <w:rsid w:val="007D0078"/>
    <w:rsid w:val="007E5F13"/>
    <w:rsid w:val="007E7006"/>
    <w:rsid w:val="007F15F3"/>
    <w:rsid w:val="00800D80"/>
    <w:rsid w:val="00802EAE"/>
    <w:rsid w:val="00803CC7"/>
    <w:rsid w:val="008044A2"/>
    <w:rsid w:val="0082242C"/>
    <w:rsid w:val="00863EAA"/>
    <w:rsid w:val="00867F90"/>
    <w:rsid w:val="00890947"/>
    <w:rsid w:val="00891007"/>
    <w:rsid w:val="008948AD"/>
    <w:rsid w:val="008A0655"/>
    <w:rsid w:val="008A4D84"/>
    <w:rsid w:val="008A5178"/>
    <w:rsid w:val="008B283B"/>
    <w:rsid w:val="008D301D"/>
    <w:rsid w:val="00910651"/>
    <w:rsid w:val="00921069"/>
    <w:rsid w:val="009529F7"/>
    <w:rsid w:val="0096413F"/>
    <w:rsid w:val="0096457C"/>
    <w:rsid w:val="00966302"/>
    <w:rsid w:val="00971663"/>
    <w:rsid w:val="00976F94"/>
    <w:rsid w:val="00995162"/>
    <w:rsid w:val="009A4D3E"/>
    <w:rsid w:val="009A6BC3"/>
    <w:rsid w:val="009B6DDB"/>
    <w:rsid w:val="009C19AA"/>
    <w:rsid w:val="009D1183"/>
    <w:rsid w:val="009D3080"/>
    <w:rsid w:val="009D35AA"/>
    <w:rsid w:val="009E2224"/>
    <w:rsid w:val="009E3B85"/>
    <w:rsid w:val="009E4449"/>
    <w:rsid w:val="00A00F99"/>
    <w:rsid w:val="00A02E90"/>
    <w:rsid w:val="00A03F22"/>
    <w:rsid w:val="00A24DBE"/>
    <w:rsid w:val="00A26CF7"/>
    <w:rsid w:val="00A37910"/>
    <w:rsid w:val="00A50E35"/>
    <w:rsid w:val="00A627A6"/>
    <w:rsid w:val="00A62C55"/>
    <w:rsid w:val="00A63599"/>
    <w:rsid w:val="00A70CAA"/>
    <w:rsid w:val="00A74086"/>
    <w:rsid w:val="00A76578"/>
    <w:rsid w:val="00A86314"/>
    <w:rsid w:val="00A903A8"/>
    <w:rsid w:val="00A943E6"/>
    <w:rsid w:val="00A944F9"/>
    <w:rsid w:val="00AA4546"/>
    <w:rsid w:val="00AA79D3"/>
    <w:rsid w:val="00AB0CAD"/>
    <w:rsid w:val="00AF145D"/>
    <w:rsid w:val="00AF1917"/>
    <w:rsid w:val="00B01BD4"/>
    <w:rsid w:val="00B02F3F"/>
    <w:rsid w:val="00B05A1F"/>
    <w:rsid w:val="00B0674D"/>
    <w:rsid w:val="00B15D0F"/>
    <w:rsid w:val="00B21190"/>
    <w:rsid w:val="00B23367"/>
    <w:rsid w:val="00B261E3"/>
    <w:rsid w:val="00B45C71"/>
    <w:rsid w:val="00B47C81"/>
    <w:rsid w:val="00B77994"/>
    <w:rsid w:val="00B82C06"/>
    <w:rsid w:val="00B86C21"/>
    <w:rsid w:val="00B938B7"/>
    <w:rsid w:val="00BA0DE4"/>
    <w:rsid w:val="00BA6DF6"/>
    <w:rsid w:val="00BC67D7"/>
    <w:rsid w:val="00BD7A2B"/>
    <w:rsid w:val="00BE0267"/>
    <w:rsid w:val="00BF6557"/>
    <w:rsid w:val="00C02ACC"/>
    <w:rsid w:val="00C23573"/>
    <w:rsid w:val="00C3069B"/>
    <w:rsid w:val="00C32611"/>
    <w:rsid w:val="00C406E2"/>
    <w:rsid w:val="00C52969"/>
    <w:rsid w:val="00C55BC0"/>
    <w:rsid w:val="00C93073"/>
    <w:rsid w:val="00C94C5A"/>
    <w:rsid w:val="00CB1A91"/>
    <w:rsid w:val="00CB3F57"/>
    <w:rsid w:val="00CB438A"/>
    <w:rsid w:val="00CB73CD"/>
    <w:rsid w:val="00CE00C1"/>
    <w:rsid w:val="00CF13AA"/>
    <w:rsid w:val="00CF5F9B"/>
    <w:rsid w:val="00D228F6"/>
    <w:rsid w:val="00D23AC2"/>
    <w:rsid w:val="00D71936"/>
    <w:rsid w:val="00D77130"/>
    <w:rsid w:val="00D87C46"/>
    <w:rsid w:val="00D9045D"/>
    <w:rsid w:val="00DA0CA9"/>
    <w:rsid w:val="00DB07AC"/>
    <w:rsid w:val="00DB2A98"/>
    <w:rsid w:val="00DC2F49"/>
    <w:rsid w:val="00DD723B"/>
    <w:rsid w:val="00DD743C"/>
    <w:rsid w:val="00DE46D4"/>
    <w:rsid w:val="00DE7FA5"/>
    <w:rsid w:val="00DF08DD"/>
    <w:rsid w:val="00E02D8F"/>
    <w:rsid w:val="00E06598"/>
    <w:rsid w:val="00E06FF0"/>
    <w:rsid w:val="00E11E9B"/>
    <w:rsid w:val="00E154B4"/>
    <w:rsid w:val="00E16B98"/>
    <w:rsid w:val="00E37215"/>
    <w:rsid w:val="00E4352C"/>
    <w:rsid w:val="00E45549"/>
    <w:rsid w:val="00E503D3"/>
    <w:rsid w:val="00E514E8"/>
    <w:rsid w:val="00E70B52"/>
    <w:rsid w:val="00E71506"/>
    <w:rsid w:val="00E7589D"/>
    <w:rsid w:val="00E817A7"/>
    <w:rsid w:val="00E853B5"/>
    <w:rsid w:val="00EB5B9A"/>
    <w:rsid w:val="00ED0970"/>
    <w:rsid w:val="00ED3763"/>
    <w:rsid w:val="00ED67C0"/>
    <w:rsid w:val="00ED6CE8"/>
    <w:rsid w:val="00EE75C2"/>
    <w:rsid w:val="00EF46FF"/>
    <w:rsid w:val="00EF5DEC"/>
    <w:rsid w:val="00EF6FB1"/>
    <w:rsid w:val="00F0283B"/>
    <w:rsid w:val="00F07B21"/>
    <w:rsid w:val="00F1527A"/>
    <w:rsid w:val="00F21CBA"/>
    <w:rsid w:val="00F32D43"/>
    <w:rsid w:val="00F3553D"/>
    <w:rsid w:val="00F5129F"/>
    <w:rsid w:val="00F55B70"/>
    <w:rsid w:val="00F56B11"/>
    <w:rsid w:val="00F62737"/>
    <w:rsid w:val="00F657F2"/>
    <w:rsid w:val="00F8743E"/>
    <w:rsid w:val="00FA5640"/>
    <w:rsid w:val="00FA7172"/>
    <w:rsid w:val="00FB17F7"/>
    <w:rsid w:val="00FB3AFB"/>
    <w:rsid w:val="00FB6A3E"/>
    <w:rsid w:val="00FB754C"/>
    <w:rsid w:val="00FE277C"/>
    <w:rsid w:val="00FE5998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EEFFD"/>
  <w15:docId w15:val="{25FDD0CE-12A0-41B3-A879-35058631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08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ind w:left="360"/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  <w:jc w:val="left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  <w:jc w:val="left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  <w:jc w:val="left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966302"/>
    <w:pPr>
      <w:spacing w:line="240" w:lineRule="auto"/>
      <w:jc w:val="center"/>
    </w:pPr>
    <w:rPr>
      <w:b/>
      <w:iCs/>
      <w:sz w:val="18"/>
      <w:szCs w:val="18"/>
    </w:rPr>
  </w:style>
  <w:style w:type="table" w:styleId="TabelaSimples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966302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80E5511A-DCBC-4960-901F-2F93A096F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1100</Words>
  <Characters>5942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7028</CharactersWithSpaces>
  <SharedDoc>false</SharedDoc>
  <HLinks>
    <vt:vector size="114" baseType="variant"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_Toc38621694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_Toc38621693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_Toc38621692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_Toc38621691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_Toc38621690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_Toc38621689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_Toc38621688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_Toc38621687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_Toc38621686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_Toc38621685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_Toc38621684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_Toc38621683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_Toc38621682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_Toc38621681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_Toc38621680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_Toc38621679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_Toc38621678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_Toc38621655</vt:lpwstr>
      </vt:variant>
      <vt:variant>
        <vt:i4>13172883</vt:i4>
      </vt:variant>
      <vt:variant>
        <vt:i4>2</vt:i4>
      </vt:variant>
      <vt:variant>
        <vt:i4>0</vt:i4>
      </vt:variant>
      <vt:variant>
        <vt:i4>5</vt:i4>
      </vt:variant>
      <vt:variant>
        <vt:lpwstr>https://myipleiria-my.sharepoint.com/personal/luis_frazao_ipleiria_pt/Documents/DEI-ESTG-IPLEIRIA/201920/EI/TI/TI_2020/2_PRATICA/PROJETO/1_ENUNCIADO/Modelo_dissertação_relatorio_estagio_projeto_ESTG.docx</vt:lpwstr>
      </vt:variant>
      <vt:variant>
        <vt:lpwstr>_Toc38621654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Prata Bernardo</dc:creator>
  <cp:keywords/>
  <cp:lastModifiedBy>Alexandre Santos</cp:lastModifiedBy>
  <cp:revision>81</cp:revision>
  <cp:lastPrinted>2019-02-05T16:09:00Z</cp:lastPrinted>
  <dcterms:created xsi:type="dcterms:W3CDTF">2019-02-07T09:51:00Z</dcterms:created>
  <dcterms:modified xsi:type="dcterms:W3CDTF">2020-11-07T02:15:00Z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