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9ED"/>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b w:val="1"/>
          <w:rtl w:val="0"/>
        </w:rPr>
        <w:t xml:space="preserve">FINANCE AND ANALYTICS CLUB</w:t>
      </w:r>
      <w:r w:rsidDel="00000000" w:rsidR="00000000" w:rsidRPr="00000000">
        <w:rPr>
          <w:rFonts w:ascii="Old Standard TT" w:cs="Old Standard TT" w:eastAsia="Old Standard TT" w:hAnsi="Old Standard TT"/>
          <w:rtl w:val="0"/>
        </w:rPr>
        <w:t xml:space="preserve">   WINTER CAMP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rtl w:val="0"/>
        </w:rPr>
        <w:t xml:space="preserve">ASSIGNMENT - 0</w:t>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color w:val="000000"/>
        </w:rPr>
      </w:pPr>
      <w:bookmarkStart w:colFirst="0" w:colLast="0" w:name="_g6nr81xnwjj7" w:id="0"/>
      <w:bookmarkEnd w:id="0"/>
      <w:r w:rsidDel="00000000" w:rsidR="00000000" w:rsidRPr="00000000">
        <w:rPr>
          <w:rtl w:val="0"/>
        </w:rPr>
        <w:t xml:space="preserve">THE WOLF </w:t>
      </w:r>
      <w:r w:rsidDel="00000000" w:rsidR="00000000" w:rsidRPr="00000000">
        <w:rPr>
          <w:rtl w:val="0"/>
        </w:rPr>
        <w:t xml:space="preserve">OF THE</w:t>
      </w:r>
      <w:r w:rsidDel="00000000" w:rsidR="00000000" w:rsidRPr="00000000">
        <w:rPr>
          <w:color w:val="000000"/>
          <w:rtl w:val="0"/>
        </w:rPr>
        <w:t xml:space="preserve"> </w:t>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rPr>
          <w:color w:val="000000"/>
        </w:rPr>
      </w:pPr>
      <w:bookmarkStart w:colFirst="0" w:colLast="0" w:name="_byju4lu8cu6f" w:id="1"/>
      <w:bookmarkEnd w:id="1"/>
      <w:r w:rsidDel="00000000" w:rsidR="00000000" w:rsidRPr="00000000">
        <w:rPr>
          <w:color w:val="000000"/>
          <w:rtl w:val="0"/>
        </w:rPr>
        <w:t xml:space="preserve">WALL STREET</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2"/>
          <w:szCs w:val="22"/>
          <w:rtl w:val="0"/>
        </w:rPr>
        <w:t xml:space="preserve">___</w:t>
      </w:r>
      <w:r w:rsidDel="00000000" w:rsidR="00000000" w:rsidRPr="00000000">
        <w:rPr>
          <w:rtl w:val="0"/>
        </w:rPr>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rPr/>
      </w:pPr>
      <w:bookmarkStart w:colFirst="0" w:colLast="0" w:name="_goxd7kpxzjw3" w:id="2"/>
      <w:bookmarkEnd w:id="2"/>
      <w:r w:rsidDel="00000000" w:rsidR="00000000" w:rsidRPr="00000000">
        <w:rPr>
          <w:rtl w:val="0"/>
        </w:rPr>
        <w:t xml:space="preserve">By Prakhar Jain</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center"/>
        <w:rPr>
          <w:rFonts w:ascii="PT Serif" w:cs="PT Serif" w:eastAsia="PT Serif" w:hAnsi="PT Serif"/>
        </w:rPr>
      </w:pPr>
      <w:r w:rsidDel="00000000" w:rsidR="00000000" w:rsidRPr="00000000">
        <w:rPr/>
        <w:drawing>
          <wp:inline distB="114300" distT="114300" distL="114300" distR="114300">
            <wp:extent cx="4319588" cy="431958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19588"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keepNext w:val="0"/>
        <w:keepLines w:val="0"/>
        <w:spacing w:before="0" w:line="312" w:lineRule="auto"/>
        <w:ind w:left="0" w:firstLine="0"/>
        <w:rPr>
          <w:rFonts w:ascii="PT Serif" w:cs="PT Serif" w:eastAsia="PT Serif" w:hAnsi="PT Serif"/>
          <w:color w:val="0e101a"/>
          <w:sz w:val="46"/>
          <w:szCs w:val="46"/>
        </w:rPr>
      </w:pPr>
      <w:bookmarkStart w:colFirst="0" w:colLast="0" w:name="_m9rciektedcw" w:id="3"/>
      <w:bookmarkEnd w:id="3"/>
      <w:r w:rsidDel="00000000" w:rsidR="00000000" w:rsidRPr="00000000">
        <w:rPr>
          <w:rFonts w:ascii="PT Serif" w:cs="PT Serif" w:eastAsia="PT Serif" w:hAnsi="PT Serif"/>
          <w:color w:val="0e101a"/>
          <w:sz w:val="46"/>
          <w:szCs w:val="46"/>
          <w:rtl w:val="0"/>
        </w:rPr>
        <w:t xml:space="preserve">INTRODUCTION</w:t>
      </w:r>
    </w:p>
    <w:p w:rsidR="00000000" w:rsidDel="00000000" w:rsidP="00000000" w:rsidRDefault="00000000" w:rsidRPr="00000000" w14:paraId="00000009">
      <w:pPr>
        <w:spacing w:before="0" w:lineRule="auto"/>
        <w:ind w:left="0" w:right="0" w:firstLine="0"/>
        <w:rPr>
          <w:color w:val="0e101a"/>
          <w:sz w:val="26"/>
          <w:szCs w:val="26"/>
        </w:rPr>
      </w:pPr>
      <w:r w:rsidDel="00000000" w:rsidR="00000000" w:rsidRPr="00000000">
        <w:rPr>
          <w:color w:val="0e101a"/>
          <w:sz w:val="26"/>
          <w:szCs w:val="26"/>
          <w:rtl w:val="0"/>
        </w:rPr>
        <w:t xml:space="preserve">The movie </w:t>
      </w:r>
      <w:r w:rsidDel="00000000" w:rsidR="00000000" w:rsidRPr="00000000">
        <w:rPr>
          <w:i w:val="1"/>
          <w:color w:val="0e101a"/>
          <w:sz w:val="26"/>
          <w:szCs w:val="26"/>
          <w:rtl w:val="0"/>
        </w:rPr>
        <w:t xml:space="preserve">The Wolf of Wall Street</w:t>
      </w:r>
      <w:r w:rsidDel="00000000" w:rsidR="00000000" w:rsidRPr="00000000">
        <w:rPr>
          <w:color w:val="0e101a"/>
          <w:sz w:val="26"/>
          <w:szCs w:val="26"/>
          <w:rtl w:val="0"/>
        </w:rPr>
        <w:t xml:space="preserve"> (2013) tells the story of Jordan Belfort, who goes from being a broke stockbroker to owning a successful investment firm, only to get arrested for illegal schemes.</w:t>
      </w:r>
    </w:p>
    <w:p w:rsidR="00000000" w:rsidDel="00000000" w:rsidP="00000000" w:rsidRDefault="00000000" w:rsidRPr="00000000" w14:paraId="0000000A">
      <w:pPr>
        <w:spacing w:before="0" w:lineRule="auto"/>
        <w:ind w:left="0" w:right="0" w:firstLine="0"/>
        <w:rPr>
          <w:color w:val="0e101a"/>
          <w:sz w:val="26"/>
          <w:szCs w:val="26"/>
        </w:rPr>
      </w:pPr>
      <w:r w:rsidDel="00000000" w:rsidR="00000000" w:rsidRPr="00000000">
        <w:rPr>
          <w:rtl w:val="0"/>
        </w:rPr>
      </w:r>
    </w:p>
    <w:p w:rsidR="00000000" w:rsidDel="00000000" w:rsidP="00000000" w:rsidRDefault="00000000" w:rsidRPr="00000000" w14:paraId="0000000B">
      <w:pPr>
        <w:pStyle w:val="Heading2"/>
        <w:keepNext w:val="0"/>
        <w:keepLines w:val="0"/>
        <w:spacing w:before="0" w:lineRule="auto"/>
        <w:ind w:left="720" w:hanging="360"/>
        <w:rPr>
          <w:rFonts w:ascii="PT Serif" w:cs="PT Serif" w:eastAsia="PT Serif" w:hAnsi="PT Serif"/>
          <w:color w:val="0e101a"/>
          <w:sz w:val="46"/>
          <w:szCs w:val="46"/>
        </w:rPr>
      </w:pPr>
      <w:bookmarkStart w:colFirst="0" w:colLast="0" w:name="_8hr7jpdnajwt" w:id="4"/>
      <w:bookmarkEnd w:id="4"/>
      <w:r w:rsidDel="00000000" w:rsidR="00000000" w:rsidRPr="00000000">
        <w:rPr>
          <w:rFonts w:ascii="PT Serif" w:cs="PT Serif" w:eastAsia="PT Serif" w:hAnsi="PT Serif"/>
          <w:color w:val="0e101a"/>
          <w:sz w:val="46"/>
          <w:szCs w:val="46"/>
          <w:rtl w:val="0"/>
        </w:rPr>
        <w:t xml:space="preserve">WHAT I LEARNT -</w:t>
      </w:r>
    </w:p>
    <w:p w:rsidR="00000000" w:rsidDel="00000000" w:rsidP="00000000" w:rsidRDefault="00000000" w:rsidRPr="00000000" w14:paraId="0000000C">
      <w:pPr>
        <w:numPr>
          <w:ilvl w:val="0"/>
          <w:numId w:val="6"/>
        </w:numPr>
        <w:spacing w:before="0" w:lineRule="auto"/>
        <w:ind w:left="720" w:right="0" w:hanging="360"/>
        <w:rPr>
          <w:sz w:val="26"/>
          <w:szCs w:val="26"/>
        </w:rPr>
      </w:pPr>
      <w:r w:rsidDel="00000000" w:rsidR="00000000" w:rsidRPr="00000000">
        <w:rPr>
          <w:color w:val="0e101a"/>
          <w:sz w:val="26"/>
          <w:szCs w:val="26"/>
          <w:rtl w:val="0"/>
        </w:rPr>
        <w:t xml:space="preserve">The world of trading and investment is based on trust between investors and brokers in the stock market. Here, Jordan exploited this trust and made all his clients buy worthless stocks in bulk quantities, hence getting maximum profits themselves.</w:t>
      </w:r>
    </w:p>
    <w:p w:rsidR="00000000" w:rsidDel="00000000" w:rsidP="00000000" w:rsidRDefault="00000000" w:rsidRPr="00000000" w14:paraId="0000000D">
      <w:pPr>
        <w:spacing w:before="0" w:lineRule="auto"/>
        <w:ind w:left="720" w:right="0" w:firstLine="0"/>
        <w:rPr>
          <w:color w:val="0e101a"/>
          <w:sz w:val="26"/>
          <w:szCs w:val="26"/>
        </w:rPr>
      </w:pPr>
      <w:r w:rsidDel="00000000" w:rsidR="00000000" w:rsidRPr="00000000">
        <w:rPr>
          <w:rtl w:val="0"/>
        </w:rPr>
      </w:r>
    </w:p>
    <w:p w:rsidR="00000000" w:rsidDel="00000000" w:rsidP="00000000" w:rsidRDefault="00000000" w:rsidRPr="00000000" w14:paraId="0000000E">
      <w:pPr>
        <w:numPr>
          <w:ilvl w:val="0"/>
          <w:numId w:val="2"/>
        </w:numPr>
        <w:spacing w:before="0" w:lineRule="auto"/>
        <w:ind w:left="720" w:right="0" w:hanging="360"/>
        <w:rPr>
          <w:sz w:val="26"/>
          <w:szCs w:val="26"/>
        </w:rPr>
      </w:pPr>
      <w:r w:rsidDel="00000000" w:rsidR="00000000" w:rsidRPr="00000000">
        <w:rPr>
          <w:color w:val="0e101a"/>
          <w:sz w:val="26"/>
          <w:szCs w:val="26"/>
          <w:rtl w:val="0"/>
        </w:rPr>
        <w:t xml:space="preserve">Do your research before investing and don't rely entirely on stockbrokers, as they might take advantage of your lack of knowledge and put your money into poor investments.</w:t>
      </w:r>
    </w:p>
    <w:p w:rsidR="00000000" w:rsidDel="00000000" w:rsidP="00000000" w:rsidRDefault="00000000" w:rsidRPr="00000000" w14:paraId="0000000F">
      <w:pPr>
        <w:spacing w:before="0" w:lineRule="auto"/>
        <w:ind w:left="720" w:right="0" w:firstLine="0"/>
        <w:rPr>
          <w:color w:val="0e101a"/>
          <w:sz w:val="26"/>
          <w:szCs w:val="26"/>
        </w:rPr>
      </w:pPr>
      <w:r w:rsidDel="00000000" w:rsidR="00000000" w:rsidRPr="00000000">
        <w:rPr>
          <w:rtl w:val="0"/>
        </w:rPr>
      </w:r>
    </w:p>
    <w:p w:rsidR="00000000" w:rsidDel="00000000" w:rsidP="00000000" w:rsidRDefault="00000000" w:rsidRPr="00000000" w14:paraId="00000010">
      <w:pPr>
        <w:numPr>
          <w:ilvl w:val="0"/>
          <w:numId w:val="4"/>
        </w:numPr>
        <w:spacing w:before="0" w:lineRule="auto"/>
        <w:ind w:left="720" w:right="0" w:hanging="360"/>
        <w:rPr>
          <w:sz w:val="26"/>
          <w:szCs w:val="26"/>
        </w:rPr>
      </w:pPr>
      <w:r w:rsidDel="00000000" w:rsidR="00000000" w:rsidRPr="00000000">
        <w:rPr>
          <w:color w:val="0e101a"/>
          <w:sz w:val="26"/>
          <w:szCs w:val="26"/>
          <w:rtl w:val="0"/>
        </w:rPr>
        <w:t xml:space="preserve">Having good communication skills is equally important as being good at your work. Jordan was, in fact, an excellent salesman who very easily manipulated all his customers into buying whatever stock he wanted to sell.</w:t>
      </w:r>
    </w:p>
    <w:p w:rsidR="00000000" w:rsidDel="00000000" w:rsidP="00000000" w:rsidRDefault="00000000" w:rsidRPr="00000000" w14:paraId="00000011">
      <w:pPr>
        <w:spacing w:before="0" w:lineRule="auto"/>
        <w:ind w:left="720" w:right="0" w:firstLine="0"/>
        <w:rPr>
          <w:color w:val="0e101a"/>
          <w:sz w:val="26"/>
          <w:szCs w:val="26"/>
        </w:rPr>
      </w:pPr>
      <w:r w:rsidDel="00000000" w:rsidR="00000000" w:rsidRPr="00000000">
        <w:rPr>
          <w:rtl w:val="0"/>
        </w:rPr>
      </w:r>
    </w:p>
    <w:p w:rsidR="00000000" w:rsidDel="00000000" w:rsidP="00000000" w:rsidRDefault="00000000" w:rsidRPr="00000000" w14:paraId="00000012">
      <w:pPr>
        <w:numPr>
          <w:ilvl w:val="0"/>
          <w:numId w:val="7"/>
        </w:numPr>
        <w:spacing w:before="0" w:lineRule="auto"/>
        <w:ind w:left="720" w:right="0" w:hanging="360"/>
        <w:rPr>
          <w:sz w:val="26"/>
          <w:szCs w:val="26"/>
        </w:rPr>
      </w:pPr>
      <w:r w:rsidDel="00000000" w:rsidR="00000000" w:rsidRPr="00000000">
        <w:rPr>
          <w:color w:val="0e101a"/>
          <w:sz w:val="26"/>
          <w:szCs w:val="26"/>
          <w:rtl w:val="0"/>
        </w:rPr>
        <w:t xml:space="preserve">It is very important to exit at the correct time while investing. Belfort was allowed to step down and save himself and his firm, but he decided not to, which finally led to his arrest.</w:t>
      </w:r>
    </w:p>
    <w:p w:rsidR="00000000" w:rsidDel="00000000" w:rsidP="00000000" w:rsidRDefault="00000000" w:rsidRPr="00000000" w14:paraId="00000013">
      <w:pPr>
        <w:spacing w:before="0" w:lineRule="auto"/>
        <w:ind w:left="720" w:right="0" w:firstLine="0"/>
        <w:rPr>
          <w:color w:val="0e101a"/>
          <w:sz w:val="26"/>
          <w:szCs w:val="26"/>
        </w:rPr>
      </w:pPr>
      <w:r w:rsidDel="00000000" w:rsidR="00000000" w:rsidRPr="00000000">
        <w:rPr>
          <w:rtl w:val="0"/>
        </w:rPr>
      </w:r>
    </w:p>
    <w:p w:rsidR="00000000" w:rsidDel="00000000" w:rsidP="00000000" w:rsidRDefault="00000000" w:rsidRPr="00000000" w14:paraId="00000014">
      <w:pPr>
        <w:numPr>
          <w:ilvl w:val="0"/>
          <w:numId w:val="1"/>
        </w:numPr>
        <w:spacing w:before="0" w:lineRule="auto"/>
        <w:ind w:left="720" w:right="0" w:hanging="360"/>
        <w:rPr>
          <w:sz w:val="26"/>
          <w:szCs w:val="26"/>
        </w:rPr>
      </w:pPr>
      <w:r w:rsidDel="00000000" w:rsidR="00000000" w:rsidRPr="00000000">
        <w:rPr>
          <w:color w:val="0e101a"/>
          <w:sz w:val="26"/>
          <w:szCs w:val="26"/>
          <w:rtl w:val="0"/>
        </w:rPr>
        <w:t xml:space="preserve">It is important to use your wealth carefully. Belfort used all his earnings on parties, drugs, gifts, etc. recklessly which led to his downfall.</w:t>
      </w:r>
    </w:p>
    <w:p w:rsidR="00000000" w:rsidDel="00000000" w:rsidP="00000000" w:rsidRDefault="00000000" w:rsidRPr="00000000" w14:paraId="00000015">
      <w:pPr>
        <w:spacing w:before="0" w:lineRule="auto"/>
        <w:ind w:left="720" w:right="0" w:firstLine="0"/>
        <w:rPr>
          <w:color w:val="0e101a"/>
          <w:sz w:val="26"/>
          <w:szCs w:val="26"/>
        </w:rPr>
      </w:pPr>
      <w:r w:rsidDel="00000000" w:rsidR="00000000" w:rsidRPr="00000000">
        <w:rPr>
          <w:rtl w:val="0"/>
        </w:rPr>
      </w:r>
    </w:p>
    <w:p w:rsidR="00000000" w:rsidDel="00000000" w:rsidP="00000000" w:rsidRDefault="00000000" w:rsidRPr="00000000" w14:paraId="00000016">
      <w:pPr>
        <w:numPr>
          <w:ilvl w:val="0"/>
          <w:numId w:val="3"/>
        </w:numPr>
        <w:spacing w:before="0" w:lineRule="auto"/>
        <w:ind w:left="720" w:right="0" w:hanging="360"/>
        <w:rPr>
          <w:sz w:val="26"/>
          <w:szCs w:val="26"/>
        </w:rPr>
      </w:pPr>
      <w:r w:rsidDel="00000000" w:rsidR="00000000" w:rsidRPr="00000000">
        <w:rPr>
          <w:color w:val="0e101a"/>
          <w:sz w:val="26"/>
          <w:szCs w:val="26"/>
          <w:rtl w:val="0"/>
        </w:rPr>
        <w:t xml:space="preserve">Find the right officers to offer bribes. Belfort offered a bribe to an honest officer. He could perhaps approach another officer at a higher position who could have taken the bribe. Here, offering him a bribe only increased his sentence.</w:t>
      </w:r>
    </w:p>
    <w:p w:rsidR="00000000" w:rsidDel="00000000" w:rsidP="00000000" w:rsidRDefault="00000000" w:rsidRPr="00000000" w14:paraId="00000017">
      <w:pPr>
        <w:spacing w:before="0" w:lineRule="auto"/>
        <w:ind w:left="720" w:right="0" w:firstLine="0"/>
        <w:rPr>
          <w:color w:val="0e101a"/>
          <w:sz w:val="26"/>
          <w:szCs w:val="26"/>
        </w:rPr>
      </w:pPr>
      <w:r w:rsidDel="00000000" w:rsidR="00000000" w:rsidRPr="00000000">
        <w:rPr>
          <w:rtl w:val="0"/>
        </w:rPr>
      </w:r>
    </w:p>
    <w:p w:rsidR="00000000" w:rsidDel="00000000" w:rsidP="00000000" w:rsidRDefault="00000000" w:rsidRPr="00000000" w14:paraId="00000018">
      <w:pPr>
        <w:numPr>
          <w:ilvl w:val="0"/>
          <w:numId w:val="5"/>
        </w:numPr>
        <w:spacing w:before="0" w:lineRule="auto"/>
        <w:ind w:left="720" w:right="0" w:hanging="360"/>
        <w:rPr>
          <w:sz w:val="26"/>
          <w:szCs w:val="26"/>
        </w:rPr>
      </w:pPr>
      <w:r w:rsidDel="00000000" w:rsidR="00000000" w:rsidRPr="00000000">
        <w:rPr>
          <w:color w:val="0e101a"/>
          <w:sz w:val="26"/>
          <w:szCs w:val="26"/>
          <w:rtl w:val="0"/>
        </w:rPr>
        <w:t xml:space="preserve">To live a lavish life, own a huge mansion, a luxurious yacht, and helicopters, and have a beautiful wife, start investing in penny stocks (or low-prices/ small-cap stocks).</w:t>
      </w:r>
      <w:r w:rsidDel="00000000" w:rsidR="00000000" w:rsidRPr="00000000">
        <w:rPr>
          <w:rtl w:val="0"/>
        </w:rPr>
      </w:r>
    </w:p>
    <w:sectPr>
      <w:headerReference r:id="rId7" w:type="first"/>
      <w:headerReference r:id="rId8" w:type="default"/>
      <w:footerReference r:id="rId9" w:type="first"/>
      <w:pgSz w:h="15840" w:w="12240" w:orient="portrait"/>
      <w:pgMar w:bottom="1152" w:top="1152"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pStyle w:val="Heading6"/>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2mzs7k926ll" w:id="5"/>
    <w:bookmarkEnd w:id="5"/>
    <w:r w:rsidDel="00000000" w:rsidR="00000000" w:rsidRPr="00000000">
      <w:rPr>
        <w:rtl w:val="0"/>
      </w:rPr>
    </w:r>
  </w:p>
  <w:tbl>
    <w:tblPr>
      <w:tblStyle w:val="Table1"/>
      <w:tblW w:w="12225.0" w:type="dxa"/>
      <w:jc w:val="left"/>
      <w:tblInd w:w="-1440.0" w:type="dxa"/>
      <w:tblLayout w:type="fixed"/>
      <w:tblLook w:val="0600"/>
    </w:tblPr>
    <w:tblGrid>
      <w:gridCol w:w="8985"/>
      <w:gridCol w:w="3240"/>
      <w:tblGridChange w:id="0">
        <w:tblGrid>
          <w:gridCol w:w="8985"/>
          <w:gridCol w:w="3240"/>
        </w:tblGrid>
      </w:tblGridChange>
    </w:tblGrid>
    <w:tr>
      <w:trPr>
        <w:cantSplit w:val="0"/>
        <w:trHeight w:val="160" w:hRule="atLeast"/>
        <w:tblHeader w:val="0"/>
      </w:trPr>
      <w:tc>
        <w:tcPr>
          <w:gridSpan w:val="2"/>
          <w:tcBorders>
            <w:top w:color="000000" w:space="0" w:sz="8" w:val="single"/>
            <w:left w:color="000000" w:space="0" w:sz="8" w:val="single"/>
            <w:bottom w:color="00a797"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1A">
          <w:pPr>
            <w:pStyle w:val="Heading5"/>
            <w:pageBreakBefore w:val="0"/>
            <w:widowControl w:val="0"/>
            <w:pBdr>
              <w:top w:space="0" w:sz="0" w:val="nil"/>
              <w:left w:space="0" w:sz="0" w:val="nil"/>
              <w:bottom w:space="0" w:sz="0" w:val="nil"/>
              <w:right w:space="0" w:sz="0" w:val="nil"/>
              <w:between w:space="0" w:sz="0" w:val="nil"/>
            </w:pBdr>
            <w:shd w:fill="auto" w:val="clear"/>
            <w:spacing w:before="0" w:line="240" w:lineRule="auto"/>
            <w:ind w:left="-45" w:right="960" w:firstLine="0"/>
            <w:jc w:val="right"/>
            <w:rPr>
              <w:sz w:val="12"/>
              <w:szCs w:val="12"/>
            </w:rPr>
          </w:pPr>
          <w:bookmarkStart w:colFirst="0" w:colLast="0" w:name="_247svd1nybjm" w:id="6"/>
          <w:bookmarkEnd w:id="6"/>
          <w:r w:rsidDel="00000000" w:rsidR="00000000" w:rsidRPr="00000000">
            <w:rPr>
              <w:rtl w:val="0"/>
            </w:rPr>
          </w:r>
        </w:p>
      </w:tc>
    </w:tr>
    <w:tr>
      <w:trPr>
        <w:cantSplit w:val="0"/>
        <w:trHeight w:val="900" w:hRule="atLeast"/>
        <w:tblHeader w:val="0"/>
      </w:trPr>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01C">
          <w:pPr>
            <w:pStyle w:val="Heading4"/>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color w:val="fff9ed"/>
              <w:sz w:val="24"/>
              <w:szCs w:val="24"/>
              <w:u w:val="none"/>
            </w:rPr>
          </w:pPr>
          <w:bookmarkStart w:colFirst="0" w:colLast="0" w:name="_247svd1nybjm" w:id="6"/>
          <w:bookmarkEnd w:id="6"/>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center"/>
        </w:tcPr>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1E">
    <w:pPr>
      <w:pStyle w:val="Heading6"/>
      <w:pageBreakBefore w:val="0"/>
      <w:pBdr>
        <w:top w:space="0" w:sz="0" w:val="nil"/>
        <w:left w:space="0" w:sz="0" w:val="nil"/>
        <w:bottom w:space="0" w:sz="0" w:val="nil"/>
        <w:right w:space="0" w:sz="0" w:val="nil"/>
        <w:between w:space="0" w:sz="0" w:val="nil"/>
      </w:pBdr>
      <w:shd w:fill="auto" w:val="clear"/>
      <w:rPr/>
    </w:pPr>
    <w:bookmarkStart w:colFirst="0" w:colLast="0" w:name="_k2z3n45ztaex" w:id="8"/>
    <w:bookmarkEnd w:id="8"/>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pageBreakBefore w:val="0"/>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pageBreakBefore w:val="0"/>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pageBreakBefore w:val="0"/>
      <w:spacing w:line="240" w:lineRule="auto"/>
      <w:ind w:firstLine="0"/>
    </w:pPr>
    <w:rPr>
      <w:color w:val="01857b"/>
    </w:rPr>
  </w:style>
  <w:style w:type="paragraph" w:styleId="Heading5">
    <w:name w:val="heading 5"/>
    <w:basedOn w:val="Normal"/>
    <w:next w:val="Normal"/>
    <w:pPr>
      <w:keepNext w:val="1"/>
      <w:keepLines w:val="1"/>
      <w:pageBreakBefore w:val="0"/>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pageBreakBefore w:val="0"/>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pageBreakBefore w:val="0"/>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