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2EDEE" w14:textId="77777777" w:rsidR="00080E3E" w:rsidRPr="00AC0FE0" w:rsidRDefault="00000000">
      <w:pPr>
        <w:jc w:val="center"/>
        <w:rPr>
          <w:rFonts w:asciiTheme="majorBidi" w:hAnsiTheme="majorBidi" w:cstheme="majorBidi"/>
        </w:rPr>
      </w:pPr>
      <w:r w:rsidRPr="00AC0FE0">
        <w:rPr>
          <w:rFonts w:asciiTheme="majorBidi" w:hAnsiTheme="majorBidi" w:cstheme="majorBidi"/>
          <w:color w:val="006400"/>
          <w:sz w:val="32"/>
        </w:rPr>
        <w:t>عالجنة يامو</w:t>
      </w:r>
    </w:p>
    <w:p w14:paraId="4D0EBC8B" w14:textId="77777777" w:rsidR="00080E3E" w:rsidRPr="00AC0FE0" w:rsidRDefault="00000000">
      <w:pPr>
        <w:jc w:val="center"/>
        <w:rPr>
          <w:rFonts w:asciiTheme="majorBidi" w:hAnsiTheme="majorBidi" w:cstheme="majorBidi"/>
        </w:rPr>
      </w:pPr>
      <w:r w:rsidRPr="00AC0FE0">
        <w:rPr>
          <w:rFonts w:asciiTheme="majorBidi" w:hAnsiTheme="majorBidi" w:cstheme="majorBidi"/>
          <w:sz w:val="24"/>
        </w:rPr>
        <w:t>ʿAl-janne yāmmū</w:t>
      </w:r>
    </w:p>
    <w:p w14:paraId="49640EB7" w14:textId="77777777" w:rsidR="00080E3E" w:rsidRPr="00AC0FE0" w:rsidRDefault="00000000" w:rsidP="00AC0FE0">
      <w:pPr>
        <w:jc w:val="right"/>
        <w:rPr>
          <w:rFonts w:asciiTheme="majorBidi" w:hAnsiTheme="majorBidi" w:cstheme="majorBidi"/>
        </w:rPr>
      </w:pPr>
      <w:r w:rsidRPr="00AC0FE0">
        <w:rPr>
          <w:rFonts w:asciiTheme="majorBidi" w:hAnsiTheme="majorBidi" w:cstheme="majorBidi"/>
        </w:rPr>
        <w:t>عالجنة رايح يا يامو</w:t>
      </w:r>
      <w:r w:rsidRPr="00AC0FE0">
        <w:rPr>
          <w:rFonts w:asciiTheme="majorBidi" w:hAnsiTheme="majorBidi" w:cstheme="majorBidi"/>
        </w:rPr>
        <w:br/>
        <w:t>عالجنة يامو</w:t>
      </w:r>
      <w:r w:rsidRPr="00AC0FE0">
        <w:rPr>
          <w:rFonts w:asciiTheme="majorBidi" w:hAnsiTheme="majorBidi" w:cstheme="majorBidi"/>
        </w:rPr>
        <w:br/>
        <w:t>بعدو متبسم يا أمي</w:t>
      </w:r>
      <w:r w:rsidRPr="00AC0FE0">
        <w:rPr>
          <w:rFonts w:asciiTheme="majorBidi" w:hAnsiTheme="majorBidi" w:cstheme="majorBidi"/>
        </w:rPr>
        <w:br/>
        <w:t>وعيونوا ناموا</w:t>
      </w:r>
      <w:r w:rsidRPr="00AC0FE0">
        <w:rPr>
          <w:rFonts w:asciiTheme="majorBidi" w:hAnsiTheme="majorBidi" w:cstheme="majorBidi"/>
        </w:rPr>
        <w:br/>
        <w:t>عالجنة يامو</w:t>
      </w:r>
      <w:r w:rsidRPr="00AC0FE0">
        <w:rPr>
          <w:rFonts w:asciiTheme="majorBidi" w:hAnsiTheme="majorBidi" w:cstheme="majorBidi"/>
        </w:rPr>
        <w:br/>
        <w:t>يا أمي عم يضحك شوفي</w:t>
      </w:r>
      <w:r w:rsidRPr="00AC0FE0">
        <w:rPr>
          <w:rFonts w:asciiTheme="majorBidi" w:hAnsiTheme="majorBidi" w:cstheme="majorBidi"/>
        </w:rPr>
        <w:br/>
        <w:t>بدماتو حنالي كفوفي</w:t>
      </w:r>
      <w:r w:rsidRPr="00AC0FE0">
        <w:rPr>
          <w:rFonts w:asciiTheme="majorBidi" w:hAnsiTheme="majorBidi" w:cstheme="majorBidi"/>
        </w:rPr>
        <w:br/>
        <w:t>أمي مابتسعفني حروفي</w:t>
      </w:r>
      <w:r w:rsidRPr="00AC0FE0">
        <w:rPr>
          <w:rFonts w:asciiTheme="majorBidi" w:hAnsiTheme="majorBidi" w:cstheme="majorBidi"/>
        </w:rPr>
        <w:br/>
        <w:t>ادعيله يامو</w:t>
      </w:r>
      <w:r w:rsidRPr="00AC0FE0">
        <w:rPr>
          <w:rFonts w:asciiTheme="majorBidi" w:hAnsiTheme="majorBidi" w:cstheme="majorBidi"/>
        </w:rPr>
        <w:br/>
        <w:t>و زلغوطة يا مو</w:t>
      </w:r>
      <w:r w:rsidRPr="00AC0FE0">
        <w:rPr>
          <w:rFonts w:asciiTheme="majorBidi" w:hAnsiTheme="majorBidi" w:cstheme="majorBidi"/>
        </w:rPr>
        <w:br/>
        <w:t>عالجنة رايح يسبقني</w:t>
      </w:r>
      <w:r w:rsidRPr="00AC0FE0">
        <w:rPr>
          <w:rFonts w:asciiTheme="majorBidi" w:hAnsiTheme="majorBidi" w:cstheme="majorBidi"/>
        </w:rPr>
        <w:br/>
        <w:t>راح و مالحق يغمرني</w:t>
      </w:r>
      <w:r w:rsidRPr="00AC0FE0">
        <w:rPr>
          <w:rFonts w:asciiTheme="majorBidi" w:hAnsiTheme="majorBidi" w:cstheme="majorBidi"/>
        </w:rPr>
        <w:br/>
        <w:t>يا عالم شوفوا هي ابني</w:t>
      </w:r>
      <w:r w:rsidRPr="00AC0FE0">
        <w:rPr>
          <w:rFonts w:asciiTheme="majorBidi" w:hAnsiTheme="majorBidi" w:cstheme="majorBidi"/>
        </w:rPr>
        <w:br/>
        <w:t>حقق أحلامو</w:t>
      </w:r>
      <w:r w:rsidRPr="00AC0FE0">
        <w:rPr>
          <w:rFonts w:asciiTheme="majorBidi" w:hAnsiTheme="majorBidi" w:cstheme="majorBidi"/>
        </w:rPr>
        <w:br/>
        <w:t>أكبر احلامو</w:t>
      </w:r>
      <w:r w:rsidRPr="00AC0FE0">
        <w:rPr>
          <w:rFonts w:asciiTheme="majorBidi" w:hAnsiTheme="majorBidi" w:cstheme="majorBidi"/>
        </w:rPr>
        <w:br/>
        <w:t>يا إبني البعيوني شلتك</w:t>
      </w:r>
      <w:r w:rsidRPr="00AC0FE0">
        <w:rPr>
          <w:rFonts w:asciiTheme="majorBidi" w:hAnsiTheme="majorBidi" w:cstheme="majorBidi"/>
        </w:rPr>
        <w:br/>
        <w:t>شفت الدنيا لما شفتك</w:t>
      </w:r>
      <w:r w:rsidRPr="00AC0FE0">
        <w:rPr>
          <w:rFonts w:asciiTheme="majorBidi" w:hAnsiTheme="majorBidi" w:cstheme="majorBidi"/>
        </w:rPr>
        <w:br/>
        <w:t>تيسر مطمن على بنتك</w:t>
      </w:r>
      <w:r w:rsidRPr="00AC0FE0">
        <w:rPr>
          <w:rFonts w:asciiTheme="majorBidi" w:hAnsiTheme="majorBidi" w:cstheme="majorBidi"/>
        </w:rPr>
        <w:br/>
        <w:t>بنتو بمقامو</w:t>
      </w:r>
      <w:r w:rsidRPr="00AC0FE0">
        <w:rPr>
          <w:rFonts w:asciiTheme="majorBidi" w:hAnsiTheme="majorBidi" w:cstheme="majorBidi"/>
        </w:rPr>
        <w:br/>
        <w:t>بنتو بمقامو</w:t>
      </w:r>
      <w:r w:rsidRPr="00AC0FE0">
        <w:rPr>
          <w:rFonts w:asciiTheme="majorBidi" w:hAnsiTheme="majorBidi" w:cstheme="majorBidi"/>
        </w:rPr>
        <w:br/>
        <w:t>يا بي كيف بتتركني</w:t>
      </w:r>
      <w:r w:rsidRPr="00AC0FE0">
        <w:rPr>
          <w:rFonts w:asciiTheme="majorBidi" w:hAnsiTheme="majorBidi" w:cstheme="majorBidi"/>
        </w:rPr>
        <w:br/>
        <w:t>مين البكرا رح يحملني</w:t>
      </w:r>
      <w:r w:rsidRPr="00AC0FE0">
        <w:rPr>
          <w:rFonts w:asciiTheme="majorBidi" w:hAnsiTheme="majorBidi" w:cstheme="majorBidi"/>
        </w:rPr>
        <w:br/>
        <w:t>بدك نتسابق يسألني</w:t>
      </w:r>
      <w:r w:rsidRPr="00AC0FE0">
        <w:rPr>
          <w:rFonts w:asciiTheme="majorBidi" w:hAnsiTheme="majorBidi" w:cstheme="majorBidi"/>
        </w:rPr>
        <w:br/>
        <w:t>و اركض قدامو</w:t>
      </w:r>
      <w:r w:rsidRPr="00AC0FE0">
        <w:rPr>
          <w:rFonts w:asciiTheme="majorBidi" w:hAnsiTheme="majorBidi" w:cstheme="majorBidi"/>
        </w:rPr>
        <w:br/>
        <w:t>و اركض قدامو</w:t>
      </w:r>
      <w:r w:rsidRPr="00AC0FE0">
        <w:rPr>
          <w:rFonts w:asciiTheme="majorBidi" w:hAnsiTheme="majorBidi" w:cstheme="majorBidi"/>
        </w:rPr>
        <w:br/>
        <w:t>...</w:t>
      </w:r>
      <w:r w:rsidRPr="00AC0FE0">
        <w:rPr>
          <w:rFonts w:asciiTheme="majorBidi" w:hAnsiTheme="majorBidi" w:cstheme="majorBidi"/>
        </w:rPr>
        <w:br/>
        <w:t>زفوا هالغالي ياصحابوا</w:t>
      </w:r>
      <w:r w:rsidRPr="00AC0FE0">
        <w:rPr>
          <w:rFonts w:asciiTheme="majorBidi" w:hAnsiTheme="majorBidi" w:cstheme="majorBidi"/>
        </w:rPr>
        <w:br/>
        <w:t>و خلوه مكفن بتيابو</w:t>
      </w:r>
      <w:r w:rsidRPr="00AC0FE0">
        <w:rPr>
          <w:rFonts w:asciiTheme="majorBidi" w:hAnsiTheme="majorBidi" w:cstheme="majorBidi"/>
        </w:rPr>
        <w:br/>
        <w:t>جيبولي كمشة من ترابو</w:t>
      </w:r>
      <w:r w:rsidRPr="00AC0FE0">
        <w:rPr>
          <w:rFonts w:asciiTheme="majorBidi" w:hAnsiTheme="majorBidi" w:cstheme="majorBidi"/>
        </w:rPr>
        <w:br/>
        <w:t>تتهنا يامو</w:t>
      </w:r>
      <w:r w:rsidRPr="00AC0FE0">
        <w:rPr>
          <w:rFonts w:asciiTheme="majorBidi" w:hAnsiTheme="majorBidi" w:cstheme="majorBidi"/>
        </w:rPr>
        <w:br/>
        <w:t>بالجنة يامو</w:t>
      </w:r>
    </w:p>
    <w:p w14:paraId="4F3A1117" w14:textId="77777777" w:rsidR="00AC0FE0" w:rsidRDefault="00AC0FE0">
      <w:pPr>
        <w:rPr>
          <w:rFonts w:asciiTheme="majorBidi" w:hAnsiTheme="majorBidi" w:cstheme="majorBidi"/>
          <w:rtl/>
          <w:lang w:val="fr-FR"/>
        </w:rPr>
      </w:pPr>
    </w:p>
    <w:p w14:paraId="204F039A" w14:textId="77777777" w:rsidR="00AC0FE0" w:rsidRDefault="00AC0FE0">
      <w:pPr>
        <w:rPr>
          <w:rFonts w:asciiTheme="majorBidi" w:hAnsiTheme="majorBidi" w:cstheme="majorBidi"/>
          <w:rtl/>
          <w:lang w:val="fr-FR"/>
        </w:rPr>
      </w:pPr>
    </w:p>
    <w:p w14:paraId="391744B1" w14:textId="77777777" w:rsidR="00AC0FE0" w:rsidRDefault="00AC0FE0">
      <w:pPr>
        <w:rPr>
          <w:rFonts w:asciiTheme="majorBidi" w:hAnsiTheme="majorBidi" w:cstheme="majorBidi"/>
          <w:rtl/>
          <w:lang w:val="fr-FR"/>
        </w:rPr>
      </w:pPr>
    </w:p>
    <w:p w14:paraId="0BF907B0" w14:textId="77777777" w:rsidR="00AC0FE0" w:rsidRDefault="00AC0FE0">
      <w:pPr>
        <w:rPr>
          <w:rFonts w:asciiTheme="majorBidi" w:hAnsiTheme="majorBidi" w:cstheme="majorBidi"/>
          <w:rtl/>
          <w:lang w:val="fr-FR"/>
        </w:rPr>
      </w:pPr>
    </w:p>
    <w:p w14:paraId="3D456C07" w14:textId="77777777" w:rsidR="00AC0FE0" w:rsidRDefault="00AC0FE0">
      <w:pPr>
        <w:rPr>
          <w:rFonts w:asciiTheme="majorBidi" w:hAnsiTheme="majorBidi" w:cstheme="majorBidi"/>
          <w:rtl/>
          <w:lang w:val="fr-FR"/>
        </w:rPr>
      </w:pPr>
    </w:p>
    <w:p w14:paraId="1E9563BD" w14:textId="6BA89412" w:rsidR="00080E3E" w:rsidRPr="00AC0FE0" w:rsidRDefault="00000000" w:rsidP="00AC0FE0">
      <w:pPr>
        <w:jc w:val="center"/>
        <w:rPr>
          <w:rFonts w:asciiTheme="majorBidi" w:hAnsiTheme="majorBidi" w:cstheme="majorBidi"/>
        </w:rPr>
      </w:pPr>
      <w:r w:rsidRPr="00AC0FE0">
        <w:rPr>
          <w:rFonts w:asciiTheme="majorBidi" w:hAnsiTheme="majorBidi" w:cstheme="majorBidi"/>
          <w:color w:val="4F6228" w:themeColor="accent3" w:themeShade="80"/>
          <w:lang w:val="fr-FR"/>
        </w:rPr>
        <w:lastRenderedPageBreak/>
        <w:t>Métadonnées</w:t>
      </w:r>
      <w:r w:rsidRPr="00AC0FE0">
        <w:rPr>
          <w:rFonts w:asciiTheme="majorBidi" w:hAnsiTheme="majorBidi" w:cstheme="majorBidi"/>
          <w:lang w:val="fr-FR"/>
        </w:rPr>
        <w:br/>
      </w:r>
      <w:r w:rsidRPr="00AC0FE0">
        <w:rPr>
          <w:rFonts w:asciiTheme="majorBidi" w:hAnsiTheme="majorBidi" w:cstheme="majorBidi"/>
          <w:lang w:val="fr-FR"/>
        </w:rPr>
        <w:br/>
        <w:t>Type : Chant funéraire révolutionnaire</w:t>
      </w:r>
      <w:r w:rsidRPr="00AC0FE0">
        <w:rPr>
          <w:rFonts w:asciiTheme="majorBidi" w:hAnsiTheme="majorBidi" w:cstheme="majorBidi"/>
          <w:lang w:val="fr-FR"/>
        </w:rPr>
        <w:br/>
        <w:t>Genre : Émotionnel, populaire</w:t>
      </w:r>
      <w:r w:rsidRPr="00AC0FE0">
        <w:rPr>
          <w:rFonts w:asciiTheme="majorBidi" w:hAnsiTheme="majorBidi" w:cstheme="majorBidi"/>
          <w:lang w:val="fr-FR"/>
        </w:rPr>
        <w:br/>
        <w:t>Date : 2011</w:t>
      </w:r>
      <w:r w:rsidRPr="00AC0FE0">
        <w:rPr>
          <w:rFonts w:asciiTheme="majorBidi" w:hAnsiTheme="majorBidi" w:cstheme="majorBidi"/>
          <w:lang w:val="fr-FR"/>
        </w:rPr>
        <w:br/>
        <w:t>Lieu : Syrie</w:t>
      </w:r>
      <w:r w:rsidRPr="00AC0FE0">
        <w:rPr>
          <w:rFonts w:asciiTheme="majorBidi" w:hAnsiTheme="majorBidi" w:cstheme="majorBidi"/>
          <w:lang w:val="fr-FR"/>
        </w:rPr>
        <w:br/>
        <w:t>Interprète : Anonyme</w:t>
      </w:r>
      <w:r w:rsidRPr="00AC0FE0">
        <w:rPr>
          <w:rFonts w:asciiTheme="majorBidi" w:hAnsiTheme="majorBidi" w:cstheme="majorBidi"/>
          <w:lang w:val="fr-FR"/>
        </w:rPr>
        <w:br/>
        <w:t>Thématique : Martyre, deuil, sacrifice</w:t>
      </w:r>
      <w:r w:rsidRPr="00AC0FE0">
        <w:rPr>
          <w:rFonts w:asciiTheme="majorBidi" w:hAnsiTheme="majorBidi" w:cstheme="majorBidi"/>
          <w:lang w:val="fr-FR"/>
        </w:rPr>
        <w:br/>
        <w:t>Mots-clés : martyre, mère, paradis, douleur</w:t>
      </w:r>
      <w:r w:rsidRPr="00AC0FE0">
        <w:rPr>
          <w:rFonts w:asciiTheme="majorBidi" w:hAnsiTheme="majorBidi" w:cstheme="majorBidi"/>
          <w:lang w:val="fr-FR"/>
        </w:rPr>
        <w:br/>
        <w:t>Contexte : Ce chant poignant est dédié aux mères des martyrs tombés durant la révolution syrienne. Il exprime à la fois la douleur du deuil et la glorification du sacrifice, évoquant l’entrée du défunt au paradis.</w:t>
      </w:r>
      <w:r w:rsidRPr="00AC0FE0">
        <w:rPr>
          <w:rFonts w:asciiTheme="majorBidi" w:hAnsiTheme="majorBidi" w:cstheme="majorBidi"/>
          <w:lang w:val="fr-FR"/>
        </w:rPr>
        <w:br/>
      </w:r>
      <w:r w:rsidRPr="00AC0FE0">
        <w:rPr>
          <w:rFonts w:asciiTheme="majorBidi" w:hAnsiTheme="majorBidi" w:cstheme="majorBidi"/>
        </w:rPr>
        <w:t>Source : https://syrianmemory.org/archive/songs/6135c4241ac7e5000121f1f8</w:t>
      </w:r>
    </w:p>
    <w:sectPr w:rsidR="00080E3E" w:rsidRPr="00AC0F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760559">
    <w:abstractNumId w:val="8"/>
  </w:num>
  <w:num w:numId="2" w16cid:durableId="709375198">
    <w:abstractNumId w:val="6"/>
  </w:num>
  <w:num w:numId="3" w16cid:durableId="1185052480">
    <w:abstractNumId w:val="5"/>
  </w:num>
  <w:num w:numId="4" w16cid:durableId="701906892">
    <w:abstractNumId w:val="4"/>
  </w:num>
  <w:num w:numId="5" w16cid:durableId="99569752">
    <w:abstractNumId w:val="7"/>
  </w:num>
  <w:num w:numId="6" w16cid:durableId="801071387">
    <w:abstractNumId w:val="3"/>
  </w:num>
  <w:num w:numId="7" w16cid:durableId="1188788003">
    <w:abstractNumId w:val="2"/>
  </w:num>
  <w:num w:numId="8" w16cid:durableId="1198815227">
    <w:abstractNumId w:val="1"/>
  </w:num>
  <w:num w:numId="9" w16cid:durableId="79344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E3E"/>
    <w:rsid w:val="0015074B"/>
    <w:rsid w:val="0029639D"/>
    <w:rsid w:val="00326F90"/>
    <w:rsid w:val="00A6029E"/>
    <w:rsid w:val="00AA1D8D"/>
    <w:rsid w:val="00AC0FE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DCF52D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2025-06-04T21:06:00Z</dcterms:created>
  <dcterms:modified xsi:type="dcterms:W3CDTF">2025-06-04T21:06:00Z</dcterms:modified>
  <cp:category/>
</cp:coreProperties>
</file>