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2973" w14:textId="77777777" w:rsidR="00246B85" w:rsidRPr="00D739F3" w:rsidRDefault="00000000">
      <w:pPr>
        <w:jc w:val="center"/>
        <w:rPr>
          <w:rFonts w:asciiTheme="majorBidi" w:hAnsiTheme="majorBidi" w:cstheme="majorBidi"/>
        </w:rPr>
      </w:pPr>
      <w:r w:rsidRPr="00D739F3">
        <w:rPr>
          <w:rFonts w:asciiTheme="majorBidi" w:hAnsiTheme="majorBidi" w:cstheme="majorBidi"/>
          <w:color w:val="006400"/>
          <w:sz w:val="32"/>
        </w:rPr>
        <w:t>عيدنا معتقل</w:t>
      </w:r>
    </w:p>
    <w:p w14:paraId="3E18F659" w14:textId="77777777" w:rsidR="00246B85" w:rsidRPr="00D739F3" w:rsidRDefault="00000000">
      <w:pPr>
        <w:jc w:val="center"/>
        <w:rPr>
          <w:rFonts w:asciiTheme="majorBidi" w:hAnsiTheme="majorBidi" w:cstheme="majorBidi"/>
        </w:rPr>
      </w:pPr>
      <w:r w:rsidRPr="00D739F3">
        <w:rPr>
          <w:rFonts w:asciiTheme="majorBidi" w:hAnsiTheme="majorBidi" w:cstheme="majorBidi"/>
          <w:sz w:val="24"/>
        </w:rPr>
        <w:t>ʿĪdunā muʿtaqal</w:t>
      </w:r>
    </w:p>
    <w:p w14:paraId="5EAF7871" w14:textId="77777777" w:rsidR="00246B85" w:rsidRPr="00D739F3" w:rsidRDefault="00000000" w:rsidP="00D739F3">
      <w:pPr>
        <w:jc w:val="right"/>
        <w:rPr>
          <w:rFonts w:asciiTheme="majorBidi" w:hAnsiTheme="majorBidi" w:cstheme="majorBidi"/>
        </w:rPr>
      </w:pPr>
      <w:r w:rsidRPr="00D739F3">
        <w:rPr>
          <w:rFonts w:asciiTheme="majorBidi" w:hAnsiTheme="majorBidi" w:cstheme="majorBidi"/>
        </w:rPr>
        <w:t>ماذا أجيبه ...؟</w:t>
      </w:r>
      <w:r w:rsidRPr="00D739F3">
        <w:rPr>
          <w:rFonts w:asciiTheme="majorBidi" w:hAnsiTheme="majorBidi" w:cstheme="majorBidi"/>
        </w:rPr>
        <w:br/>
        <w:t>أخبروني إذا سأل ْْ:</w:t>
      </w:r>
      <w:r w:rsidRPr="00D739F3">
        <w:rPr>
          <w:rFonts w:asciiTheme="majorBidi" w:hAnsiTheme="majorBidi" w:cstheme="majorBidi"/>
        </w:rPr>
        <w:br/>
        <w:t>هل عاد بابا؟!!</w:t>
      </w:r>
      <w:r w:rsidRPr="00D739F3">
        <w:rPr>
          <w:rFonts w:asciiTheme="majorBidi" w:hAnsiTheme="majorBidi" w:cstheme="majorBidi"/>
        </w:rPr>
        <w:br/>
        <w:t>و متى يعود من العمل !!!!</w:t>
      </w:r>
      <w:r w:rsidRPr="00D739F3">
        <w:rPr>
          <w:rFonts w:asciiTheme="majorBidi" w:hAnsiTheme="majorBidi" w:cstheme="majorBidi"/>
        </w:rPr>
        <w:br/>
        <w:t>هل عاد بابا...؟</w:t>
      </w:r>
      <w:r w:rsidRPr="00D739F3">
        <w:rPr>
          <w:rFonts w:asciiTheme="majorBidi" w:hAnsiTheme="majorBidi" w:cstheme="majorBidi"/>
        </w:rPr>
        <w:br/>
        <w:t>و متى سيحضر لعبتي</w:t>
      </w:r>
      <w:r w:rsidRPr="00D739F3">
        <w:rPr>
          <w:rFonts w:asciiTheme="majorBidi" w:hAnsiTheme="majorBidi" w:cstheme="majorBidi"/>
        </w:rPr>
        <w:br/>
        <w:t>و متى سيحملني و يهديني القبل</w:t>
      </w:r>
      <w:r w:rsidRPr="00D739F3">
        <w:rPr>
          <w:rFonts w:asciiTheme="majorBidi" w:hAnsiTheme="majorBidi" w:cstheme="majorBidi"/>
        </w:rPr>
        <w:br/>
        <w:t>و متى سيحضنني و يضحك قائلا</w:t>
      </w:r>
      <w:r w:rsidRPr="00D739F3">
        <w:rPr>
          <w:rFonts w:asciiTheme="majorBidi" w:hAnsiTheme="majorBidi" w:cstheme="majorBidi"/>
        </w:rPr>
        <w:br/>
        <w:t>يا يأس إذهب ..لا حياة بلا أمل</w:t>
      </w:r>
      <w:r w:rsidRPr="00D739F3">
        <w:rPr>
          <w:rFonts w:asciiTheme="majorBidi" w:hAnsiTheme="majorBidi" w:cstheme="majorBidi"/>
        </w:rPr>
        <w:br/>
        <w:t>و متى سيرجع ؟</w:t>
      </w:r>
      <w:r w:rsidRPr="00D739F3">
        <w:rPr>
          <w:rFonts w:asciiTheme="majorBidi" w:hAnsiTheme="majorBidi" w:cstheme="majorBidi"/>
        </w:rPr>
        <w:br/>
        <w:t>كي يكون  وسادتي</w:t>
      </w:r>
      <w:r w:rsidRPr="00D739F3">
        <w:rPr>
          <w:rFonts w:asciiTheme="majorBidi" w:hAnsiTheme="majorBidi" w:cstheme="majorBidi"/>
        </w:rPr>
        <w:br/>
        <w:t>و يقص  لي قصص الذئاب</w:t>
      </w:r>
      <w:r w:rsidRPr="00D739F3">
        <w:rPr>
          <w:rFonts w:asciiTheme="majorBidi" w:hAnsiTheme="majorBidi" w:cstheme="majorBidi"/>
        </w:rPr>
        <w:br/>
        <w:t>مع الحمل</w:t>
      </w:r>
      <w:r w:rsidRPr="00D739F3">
        <w:rPr>
          <w:rFonts w:asciiTheme="majorBidi" w:hAnsiTheme="majorBidi" w:cstheme="majorBidi"/>
        </w:rPr>
        <w:br/>
        <w:t>ماذا أجيبه حين يلمح دمعتي ؟</w:t>
      </w:r>
      <w:r w:rsidRPr="00D739F3">
        <w:rPr>
          <w:rFonts w:asciiTheme="majorBidi" w:hAnsiTheme="majorBidi" w:cstheme="majorBidi"/>
        </w:rPr>
        <w:br/>
        <w:t>فاليوم عيد</w:t>
      </w:r>
      <w:r w:rsidRPr="00D739F3">
        <w:rPr>
          <w:rFonts w:asciiTheme="majorBidi" w:hAnsiTheme="majorBidi" w:cstheme="majorBidi"/>
        </w:rPr>
        <w:br/>
        <w:t>و عيد  بيتنا معتقل</w:t>
      </w:r>
    </w:p>
    <w:p w14:paraId="5055DDD5" w14:textId="77777777" w:rsidR="00D739F3" w:rsidRDefault="00D739F3">
      <w:pPr>
        <w:rPr>
          <w:rFonts w:asciiTheme="majorBidi" w:hAnsiTheme="majorBidi" w:cstheme="majorBidi"/>
          <w:rtl/>
        </w:rPr>
      </w:pPr>
    </w:p>
    <w:p w14:paraId="0CAC652A" w14:textId="3532BF5C" w:rsidR="00246B85" w:rsidRPr="00D739F3" w:rsidRDefault="00000000" w:rsidP="00D739F3">
      <w:pPr>
        <w:jc w:val="center"/>
        <w:rPr>
          <w:rFonts w:asciiTheme="majorBidi" w:hAnsiTheme="majorBidi" w:cstheme="majorBidi"/>
        </w:rPr>
      </w:pPr>
      <w:r w:rsidRPr="00D739F3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D739F3">
        <w:rPr>
          <w:rFonts w:asciiTheme="majorBidi" w:hAnsiTheme="majorBidi" w:cstheme="majorBidi"/>
          <w:lang w:val="fr-FR"/>
        </w:rPr>
        <w:br/>
      </w:r>
      <w:r w:rsidRPr="00D739F3">
        <w:rPr>
          <w:rFonts w:asciiTheme="majorBidi" w:hAnsiTheme="majorBidi" w:cstheme="majorBidi"/>
          <w:lang w:val="fr-FR"/>
        </w:rPr>
        <w:br/>
        <w:t>Type : Chant de témoignage</w:t>
      </w:r>
      <w:r w:rsidRPr="00D739F3">
        <w:rPr>
          <w:rFonts w:asciiTheme="majorBidi" w:hAnsiTheme="majorBidi" w:cstheme="majorBidi"/>
          <w:lang w:val="fr-FR"/>
        </w:rPr>
        <w:br/>
        <w:t>Genre : Poétique, enfantin, tragique</w:t>
      </w:r>
      <w:r w:rsidRPr="00D739F3">
        <w:rPr>
          <w:rFonts w:asciiTheme="majorBidi" w:hAnsiTheme="majorBidi" w:cstheme="majorBidi"/>
          <w:lang w:val="fr-FR"/>
        </w:rPr>
        <w:br/>
        <w:t>Date : 2013</w:t>
      </w:r>
      <w:r w:rsidRPr="00D739F3">
        <w:rPr>
          <w:rFonts w:asciiTheme="majorBidi" w:hAnsiTheme="majorBidi" w:cstheme="majorBidi"/>
          <w:lang w:val="fr-FR"/>
        </w:rPr>
        <w:br/>
        <w:t>Lieu : Syrie</w:t>
      </w:r>
      <w:r w:rsidRPr="00D739F3">
        <w:rPr>
          <w:rFonts w:asciiTheme="majorBidi" w:hAnsiTheme="majorBidi" w:cstheme="majorBidi"/>
          <w:lang w:val="fr-FR"/>
        </w:rPr>
        <w:br/>
        <w:t>Interprète : Anonyme</w:t>
      </w:r>
      <w:r w:rsidRPr="00D739F3">
        <w:rPr>
          <w:rFonts w:asciiTheme="majorBidi" w:hAnsiTheme="majorBidi" w:cstheme="majorBidi"/>
          <w:lang w:val="fr-FR"/>
        </w:rPr>
        <w:br/>
        <w:t>Thématique : Détention, enfants de prisonniers, douleur familiale</w:t>
      </w:r>
      <w:r w:rsidRPr="00D739F3">
        <w:rPr>
          <w:rFonts w:asciiTheme="majorBidi" w:hAnsiTheme="majorBidi" w:cstheme="majorBidi"/>
          <w:lang w:val="fr-FR"/>
        </w:rPr>
        <w:br/>
        <w:t>Mots-clés : prison, père, enfant, absence, fête</w:t>
      </w:r>
      <w:r w:rsidRPr="00D739F3">
        <w:rPr>
          <w:rFonts w:asciiTheme="majorBidi" w:hAnsiTheme="majorBidi" w:cstheme="majorBidi"/>
          <w:lang w:val="fr-FR"/>
        </w:rPr>
        <w:br/>
        <w:t>Contexte : Ce texte bouleversant met en scène les paroles d’un enfant syrien dont le père est détenu. À travers la voix innocente, le chant interroge le vide laissé par l’absence, particulièrement cruel durant les jours de fête.</w:t>
      </w:r>
      <w:r w:rsidRPr="00D739F3">
        <w:rPr>
          <w:rFonts w:asciiTheme="majorBidi" w:hAnsiTheme="majorBidi" w:cstheme="majorBidi"/>
          <w:lang w:val="fr-FR"/>
        </w:rPr>
        <w:br/>
      </w:r>
      <w:r w:rsidRPr="00D739F3">
        <w:rPr>
          <w:rFonts w:asciiTheme="majorBidi" w:hAnsiTheme="majorBidi" w:cstheme="majorBidi"/>
        </w:rPr>
        <w:t xml:space="preserve">Source : </w:t>
      </w:r>
      <w:hyperlink r:id="rId6" w:history="1">
        <w:r w:rsidRPr="00D739F3">
          <w:rPr>
            <w:rStyle w:val="Lienhypertexte"/>
            <w:rFonts w:asciiTheme="majorBidi" w:hAnsiTheme="majorBidi" w:cstheme="majorBidi"/>
          </w:rPr>
          <w:t>https://syrianmemory.org/archive/songs/6135cc0894ce100001380f24</w:t>
        </w:r>
      </w:hyperlink>
    </w:p>
    <w:sectPr w:rsidR="00246B85" w:rsidRPr="00D739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0051090">
    <w:abstractNumId w:val="8"/>
  </w:num>
  <w:num w:numId="2" w16cid:durableId="606929314">
    <w:abstractNumId w:val="6"/>
  </w:num>
  <w:num w:numId="3" w16cid:durableId="1804888161">
    <w:abstractNumId w:val="5"/>
  </w:num>
  <w:num w:numId="4" w16cid:durableId="616255699">
    <w:abstractNumId w:val="4"/>
  </w:num>
  <w:num w:numId="5" w16cid:durableId="1725328364">
    <w:abstractNumId w:val="7"/>
  </w:num>
  <w:num w:numId="6" w16cid:durableId="469597937">
    <w:abstractNumId w:val="3"/>
  </w:num>
  <w:num w:numId="7" w16cid:durableId="1488282264">
    <w:abstractNumId w:val="2"/>
  </w:num>
  <w:num w:numId="8" w16cid:durableId="482237889">
    <w:abstractNumId w:val="1"/>
  </w:num>
  <w:num w:numId="9" w16cid:durableId="108988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6B85"/>
    <w:rsid w:val="0029639D"/>
    <w:rsid w:val="00326F90"/>
    <w:rsid w:val="00A6029E"/>
    <w:rsid w:val="00AA1D8D"/>
    <w:rsid w:val="00B47730"/>
    <w:rsid w:val="00CB0664"/>
    <w:rsid w:val="00D739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5B18DF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739F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73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35cc0894ce100001380f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2025-06-04T20:48:00Z</dcterms:created>
  <dcterms:modified xsi:type="dcterms:W3CDTF">2025-06-04T20:48:00Z</dcterms:modified>
  <cp:category/>
</cp:coreProperties>
</file>