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05B85C" w14:textId="77777777" w:rsidR="005F166F" w:rsidRPr="00060828" w:rsidRDefault="00000000">
      <w:pPr>
        <w:jc w:val="center"/>
        <w:rPr>
          <w:rFonts w:asciiTheme="majorBidi" w:hAnsiTheme="majorBidi" w:cstheme="majorBidi"/>
        </w:rPr>
      </w:pPr>
      <w:r w:rsidRPr="00060828">
        <w:rPr>
          <w:rFonts w:asciiTheme="majorBidi" w:hAnsiTheme="majorBidi" w:cstheme="majorBidi"/>
          <w:color w:val="006400"/>
          <w:sz w:val="32"/>
        </w:rPr>
        <w:t>الله معاكي حماه</w:t>
      </w:r>
    </w:p>
    <w:p w14:paraId="327E8467" w14:textId="77777777" w:rsidR="005F166F" w:rsidRPr="00060828" w:rsidRDefault="00000000">
      <w:pPr>
        <w:jc w:val="center"/>
        <w:rPr>
          <w:rFonts w:asciiTheme="majorBidi" w:hAnsiTheme="majorBidi" w:cstheme="majorBidi"/>
        </w:rPr>
      </w:pPr>
      <w:r w:rsidRPr="00060828">
        <w:rPr>
          <w:rFonts w:asciiTheme="majorBidi" w:hAnsiTheme="majorBidi" w:cstheme="majorBidi"/>
          <w:sz w:val="24"/>
        </w:rPr>
        <w:t>Allāh maʿāki Ḥamāh</w:t>
      </w:r>
    </w:p>
    <w:p w14:paraId="3AAA3B4F" w14:textId="77777777" w:rsidR="005F166F" w:rsidRPr="00060828" w:rsidRDefault="00000000" w:rsidP="00060828">
      <w:pPr>
        <w:jc w:val="right"/>
        <w:rPr>
          <w:rFonts w:asciiTheme="majorBidi" w:hAnsiTheme="majorBidi" w:cstheme="majorBidi"/>
        </w:rPr>
      </w:pPr>
      <w:r w:rsidRPr="00060828">
        <w:rPr>
          <w:rFonts w:asciiTheme="majorBidi" w:hAnsiTheme="majorBidi" w:cstheme="majorBidi"/>
        </w:rPr>
        <w:t>الله معاكي حماه .. عيني ياعاصيها .. يبا عيني ياعاصيها</w:t>
      </w:r>
      <w:r w:rsidRPr="00060828">
        <w:rPr>
          <w:rFonts w:asciiTheme="majorBidi" w:hAnsiTheme="majorBidi" w:cstheme="majorBidi"/>
        </w:rPr>
        <w:br/>
        <w:t>ضرب المدافع ولا حكم الندل فيها</w:t>
      </w:r>
      <w:r w:rsidRPr="00060828">
        <w:rPr>
          <w:rFonts w:asciiTheme="majorBidi" w:hAnsiTheme="majorBidi" w:cstheme="majorBidi"/>
        </w:rPr>
        <w:br/>
        <w:t>بناديكم ياأمن حماه فدائية .. بناديكم يا أمن حماه فدائية</w:t>
      </w:r>
      <w:r w:rsidRPr="00060828">
        <w:rPr>
          <w:rFonts w:asciiTheme="majorBidi" w:hAnsiTheme="majorBidi" w:cstheme="majorBidi"/>
        </w:rPr>
        <w:br/>
        <w:t>بقلبي يا باب القبلي و روحي حميدية</w:t>
      </w:r>
      <w:r w:rsidRPr="00060828">
        <w:rPr>
          <w:rFonts w:asciiTheme="majorBidi" w:hAnsiTheme="majorBidi" w:cstheme="majorBidi"/>
        </w:rPr>
        <w:br/>
        <w:t>الله معاكي حماه .. عيني ياعاصيها .. يبا عيني ياعاصيّها</w:t>
      </w:r>
      <w:r w:rsidRPr="00060828">
        <w:rPr>
          <w:rFonts w:asciiTheme="majorBidi" w:hAnsiTheme="majorBidi" w:cstheme="majorBidi"/>
        </w:rPr>
        <w:br/>
        <w:t>ضرب المدافع ولا حكم الندل فيها</w:t>
      </w:r>
      <w:r w:rsidRPr="00060828">
        <w:rPr>
          <w:rFonts w:asciiTheme="majorBidi" w:hAnsiTheme="majorBidi" w:cstheme="majorBidi"/>
        </w:rPr>
        <w:br/>
        <w:t>اسمعونا ياعرب صرختنا حرية .. اسمعونا ياعرب صرختنا حرية</w:t>
      </w:r>
      <w:r w:rsidRPr="00060828">
        <w:rPr>
          <w:rFonts w:asciiTheme="majorBidi" w:hAnsiTheme="majorBidi" w:cstheme="majorBidi"/>
        </w:rPr>
        <w:br/>
        <w:t>وبدنا نشيلو للأسد .. بدنا نشيلو للأسد ونرجع سوريا</w:t>
      </w:r>
      <w:r w:rsidRPr="00060828">
        <w:rPr>
          <w:rFonts w:asciiTheme="majorBidi" w:hAnsiTheme="majorBidi" w:cstheme="majorBidi"/>
        </w:rPr>
        <w:br/>
        <w:t>الله معاكي حماه .. عيني ياعاصيها .. يبا عيني ياعاصيّها</w:t>
      </w:r>
      <w:r w:rsidRPr="00060828">
        <w:rPr>
          <w:rFonts w:asciiTheme="majorBidi" w:hAnsiTheme="majorBidi" w:cstheme="majorBidi"/>
        </w:rPr>
        <w:br/>
        <w:t>ضرب المدافع ولا حكم الندل فيها</w:t>
      </w:r>
      <w:r w:rsidRPr="00060828">
        <w:rPr>
          <w:rFonts w:asciiTheme="majorBidi" w:hAnsiTheme="majorBidi" w:cstheme="majorBidi"/>
        </w:rPr>
        <w:br/>
        <w:t>ياأمُّ الشهيد زغردي حطّي الوجع فيّا .. يا أمُّ الشهيد زغردي وحطّي الوجع فيّا</w:t>
      </w:r>
      <w:r w:rsidRPr="00060828">
        <w:rPr>
          <w:rFonts w:asciiTheme="majorBidi" w:hAnsiTheme="majorBidi" w:cstheme="majorBidi"/>
        </w:rPr>
        <w:br/>
        <w:t>ونادي يمَّا وصرخي .. ونادي يمَّا وصرخي .. نادي يمّا وصرخي .. وين الأنسانية</w:t>
      </w:r>
      <w:r w:rsidRPr="00060828">
        <w:rPr>
          <w:rFonts w:asciiTheme="majorBidi" w:hAnsiTheme="majorBidi" w:cstheme="majorBidi"/>
        </w:rPr>
        <w:br/>
        <w:t>الله معاكي حماه .. عيني ياعاصيها .. يبا عيني ياعاصيّها</w:t>
      </w:r>
      <w:r w:rsidRPr="00060828">
        <w:rPr>
          <w:rFonts w:asciiTheme="majorBidi" w:hAnsiTheme="majorBidi" w:cstheme="majorBidi"/>
        </w:rPr>
        <w:br/>
        <w:t>ضرب المدافع ولا حكم الندل فيها</w:t>
      </w:r>
      <w:r w:rsidRPr="00060828">
        <w:rPr>
          <w:rFonts w:asciiTheme="majorBidi" w:hAnsiTheme="majorBidi" w:cstheme="majorBidi"/>
        </w:rPr>
        <w:br/>
        <w:t>يا بلادي كبّري وهزّي البشريَّ .. يابلادي كبّري وهزّي البشريا</w:t>
      </w:r>
      <w:r w:rsidRPr="00060828">
        <w:rPr>
          <w:rFonts w:asciiTheme="majorBidi" w:hAnsiTheme="majorBidi" w:cstheme="majorBidi"/>
        </w:rPr>
        <w:br/>
        <w:t>ياجراسي لاتحزني .. ياجراسي لاتحزني</w:t>
      </w:r>
      <w:r w:rsidRPr="00060828">
        <w:rPr>
          <w:rFonts w:asciiTheme="majorBidi" w:hAnsiTheme="majorBidi" w:cstheme="majorBidi"/>
        </w:rPr>
        <w:br/>
        <w:t>سوريا آبية ... سوريا آبية</w:t>
      </w:r>
    </w:p>
    <w:p w14:paraId="3421F788" w14:textId="77777777" w:rsidR="00060828" w:rsidRDefault="00060828">
      <w:pPr>
        <w:rPr>
          <w:rFonts w:asciiTheme="majorBidi" w:hAnsiTheme="majorBidi" w:cstheme="majorBidi"/>
          <w:rtl/>
          <w:lang w:val="fr-FR"/>
        </w:rPr>
      </w:pPr>
    </w:p>
    <w:p w14:paraId="2FB22203" w14:textId="079593BC" w:rsidR="005F166F" w:rsidRPr="00060828" w:rsidRDefault="00000000" w:rsidP="00060828">
      <w:pPr>
        <w:jc w:val="center"/>
        <w:rPr>
          <w:rFonts w:asciiTheme="majorBidi" w:hAnsiTheme="majorBidi" w:cstheme="majorBidi"/>
        </w:rPr>
      </w:pPr>
      <w:r w:rsidRPr="00060828">
        <w:rPr>
          <w:rFonts w:asciiTheme="majorBidi" w:hAnsiTheme="majorBidi" w:cstheme="majorBidi"/>
          <w:color w:val="4F6228" w:themeColor="accent3" w:themeShade="80"/>
          <w:lang w:val="fr-FR"/>
        </w:rPr>
        <w:t>Métadonnées</w:t>
      </w:r>
      <w:r w:rsidRPr="00060828">
        <w:rPr>
          <w:rFonts w:asciiTheme="majorBidi" w:hAnsiTheme="majorBidi" w:cstheme="majorBidi"/>
          <w:lang w:val="fr-FR"/>
        </w:rPr>
        <w:br/>
      </w:r>
      <w:r w:rsidRPr="00060828">
        <w:rPr>
          <w:rFonts w:asciiTheme="majorBidi" w:hAnsiTheme="majorBidi" w:cstheme="majorBidi"/>
          <w:lang w:val="fr-FR"/>
        </w:rPr>
        <w:br/>
        <w:t>Type : Chant de protestation</w:t>
      </w:r>
      <w:r w:rsidRPr="00060828">
        <w:rPr>
          <w:rFonts w:asciiTheme="majorBidi" w:hAnsiTheme="majorBidi" w:cstheme="majorBidi"/>
          <w:lang w:val="fr-FR"/>
        </w:rPr>
        <w:br/>
        <w:t>Genre : Patriotique, populaire</w:t>
      </w:r>
      <w:r w:rsidRPr="00060828">
        <w:rPr>
          <w:rFonts w:asciiTheme="majorBidi" w:hAnsiTheme="majorBidi" w:cstheme="majorBidi"/>
          <w:lang w:val="fr-FR"/>
        </w:rPr>
        <w:br/>
        <w:t>Date : 2012</w:t>
      </w:r>
      <w:r w:rsidRPr="00060828">
        <w:rPr>
          <w:rFonts w:asciiTheme="majorBidi" w:hAnsiTheme="majorBidi" w:cstheme="majorBidi"/>
          <w:lang w:val="fr-FR"/>
        </w:rPr>
        <w:br/>
        <w:t>Lieu : Hama, Syrie</w:t>
      </w:r>
      <w:r w:rsidRPr="00060828">
        <w:rPr>
          <w:rFonts w:asciiTheme="majorBidi" w:hAnsiTheme="majorBidi" w:cstheme="majorBidi"/>
          <w:lang w:val="fr-FR"/>
        </w:rPr>
        <w:br/>
        <w:t>Interprète : Inconnu</w:t>
      </w:r>
      <w:r w:rsidRPr="00060828">
        <w:rPr>
          <w:rFonts w:asciiTheme="majorBidi" w:hAnsiTheme="majorBidi" w:cstheme="majorBidi"/>
          <w:lang w:val="fr-FR"/>
        </w:rPr>
        <w:br/>
        <w:t>Thématique : Résistance, répression, hommage aux martyrs</w:t>
      </w:r>
      <w:r w:rsidRPr="00060828">
        <w:rPr>
          <w:rFonts w:asciiTheme="majorBidi" w:hAnsiTheme="majorBidi" w:cstheme="majorBidi"/>
          <w:lang w:val="fr-FR"/>
        </w:rPr>
        <w:br/>
        <w:t>Mots-clés : Hama, répression, mères, liberté, Syrie</w:t>
      </w:r>
      <w:r w:rsidRPr="00060828">
        <w:rPr>
          <w:rFonts w:asciiTheme="majorBidi" w:hAnsiTheme="majorBidi" w:cstheme="majorBidi"/>
          <w:lang w:val="fr-FR"/>
        </w:rPr>
        <w:br/>
        <w:t>Contexte : Ce chant dénonce la répression violente dans la ville de Hama et rend hommage à la résilience de ses habitants. Il évoque aussi la douleur des mères de martyrs et appelle à la libération du pays du joug du régime.</w:t>
      </w:r>
      <w:r w:rsidRPr="00060828">
        <w:rPr>
          <w:rFonts w:asciiTheme="majorBidi" w:hAnsiTheme="majorBidi" w:cstheme="majorBidi"/>
          <w:lang w:val="fr-FR"/>
        </w:rPr>
        <w:br/>
      </w:r>
      <w:r w:rsidRPr="00060828">
        <w:rPr>
          <w:rFonts w:asciiTheme="majorBidi" w:hAnsiTheme="majorBidi" w:cstheme="majorBidi"/>
        </w:rPr>
        <w:t xml:space="preserve">Source : </w:t>
      </w:r>
      <w:hyperlink r:id="rId6" w:history="1">
        <w:r w:rsidRPr="00060828">
          <w:rPr>
            <w:rStyle w:val="Lienhypertexte"/>
            <w:rFonts w:asciiTheme="majorBidi" w:hAnsiTheme="majorBidi" w:cstheme="majorBidi"/>
          </w:rPr>
          <w:t>https://syrianmemory.org/archive/songs/6128b4ef0457db00014e5214</w:t>
        </w:r>
      </w:hyperlink>
    </w:p>
    <w:sectPr w:rsidR="005F166F" w:rsidRPr="0006082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46817577">
    <w:abstractNumId w:val="8"/>
  </w:num>
  <w:num w:numId="2" w16cid:durableId="1781335472">
    <w:abstractNumId w:val="6"/>
  </w:num>
  <w:num w:numId="3" w16cid:durableId="880046980">
    <w:abstractNumId w:val="5"/>
  </w:num>
  <w:num w:numId="4" w16cid:durableId="1392852642">
    <w:abstractNumId w:val="4"/>
  </w:num>
  <w:num w:numId="5" w16cid:durableId="1298881116">
    <w:abstractNumId w:val="7"/>
  </w:num>
  <w:num w:numId="6" w16cid:durableId="1284649432">
    <w:abstractNumId w:val="3"/>
  </w:num>
  <w:num w:numId="7" w16cid:durableId="17515355">
    <w:abstractNumId w:val="2"/>
  </w:num>
  <w:num w:numId="8" w16cid:durableId="469903633">
    <w:abstractNumId w:val="1"/>
  </w:num>
  <w:num w:numId="9" w16cid:durableId="58989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0828"/>
    <w:rsid w:val="0015074B"/>
    <w:rsid w:val="0029639D"/>
    <w:rsid w:val="00326F90"/>
    <w:rsid w:val="005F166F"/>
    <w:rsid w:val="00A555D7"/>
    <w:rsid w:val="00A6029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C6C578A"/>
  <w14:defaultImageDpi w14:val="300"/>
  <w15:docId w15:val="{BDD1F1FA-D080-694A-94CE-B2FA75D88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Lienhypertexte">
    <w:name w:val="Hyperlink"/>
    <w:basedOn w:val="Policepardfaut"/>
    <w:uiPriority w:val="99"/>
    <w:unhideWhenUsed/>
    <w:rsid w:val="00060828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608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yrianmemory.org/archive/songs/6128b4ef0457db00014e521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kinda ALIA</cp:lastModifiedBy>
  <cp:revision>2</cp:revision>
  <dcterms:created xsi:type="dcterms:W3CDTF">2025-06-04T21:16:00Z</dcterms:created>
  <dcterms:modified xsi:type="dcterms:W3CDTF">2025-06-04T21:16:00Z</dcterms:modified>
  <cp:category/>
</cp:coreProperties>
</file>