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AFDE0" w14:textId="77777777" w:rsidR="00AD674C" w:rsidRPr="00564261" w:rsidRDefault="00000000">
      <w:pPr>
        <w:jc w:val="center"/>
        <w:rPr>
          <w:rFonts w:asciiTheme="majorBidi" w:hAnsiTheme="majorBidi" w:cstheme="majorBidi"/>
        </w:rPr>
      </w:pPr>
      <w:r w:rsidRPr="00564261">
        <w:rPr>
          <w:rFonts w:asciiTheme="majorBidi" w:hAnsiTheme="majorBidi" w:cstheme="majorBidi"/>
          <w:color w:val="006400"/>
          <w:sz w:val="32"/>
        </w:rPr>
        <w:t>باسل شحادة ماكان عنده مشكلة</w:t>
      </w:r>
    </w:p>
    <w:p w14:paraId="68BA5DCD" w14:textId="77777777" w:rsidR="00AD674C" w:rsidRPr="00564261" w:rsidRDefault="00000000">
      <w:pPr>
        <w:jc w:val="center"/>
        <w:rPr>
          <w:rFonts w:asciiTheme="majorBidi" w:hAnsiTheme="majorBidi" w:cstheme="majorBidi"/>
        </w:rPr>
      </w:pPr>
      <w:r w:rsidRPr="00564261">
        <w:rPr>
          <w:rFonts w:asciiTheme="majorBidi" w:hAnsiTheme="majorBidi" w:cstheme="majorBidi"/>
          <w:sz w:val="24"/>
        </w:rPr>
        <w:t>Bāsil Shaḥāda mā kān ʿinduh mushkila</w:t>
      </w:r>
    </w:p>
    <w:p w14:paraId="50AD8319" w14:textId="77777777" w:rsidR="00AD674C" w:rsidRPr="00564261" w:rsidRDefault="00000000" w:rsidP="00564261">
      <w:pPr>
        <w:jc w:val="right"/>
        <w:rPr>
          <w:rFonts w:asciiTheme="majorBidi" w:hAnsiTheme="majorBidi" w:cstheme="majorBidi"/>
        </w:rPr>
      </w:pPr>
      <w:r w:rsidRPr="00564261">
        <w:rPr>
          <w:rFonts w:asciiTheme="majorBidi" w:hAnsiTheme="majorBidi" w:cstheme="majorBidi"/>
        </w:rPr>
        <w:t xml:space="preserve">ما كان عندو مشكلة ...... و لا خاف من دفع التمن  </w:t>
      </w:r>
      <w:r w:rsidRPr="00564261">
        <w:rPr>
          <w:rFonts w:asciiTheme="majorBidi" w:hAnsiTheme="majorBidi" w:cstheme="majorBidi"/>
        </w:rPr>
        <w:br/>
        <w:t xml:space="preserve">كمل عدرب الجلجلة .......... حامل جروحك يا وطن  </w:t>
      </w:r>
      <w:r w:rsidRPr="00564261">
        <w:rPr>
          <w:rFonts w:asciiTheme="majorBidi" w:hAnsiTheme="majorBidi" w:cstheme="majorBidi"/>
        </w:rPr>
        <w:br/>
        <w:t xml:space="preserve">قربان بي مدبح وفا ........ شتى على ترابك دفا  </w:t>
      </w:r>
      <w:r w:rsidRPr="00564261">
        <w:rPr>
          <w:rFonts w:asciiTheme="majorBidi" w:hAnsiTheme="majorBidi" w:cstheme="majorBidi"/>
        </w:rPr>
        <w:br/>
        <w:t xml:space="preserve">لما السهل منو اكتفى ..... ميل على جنة عدن  </w:t>
      </w:r>
      <w:r w:rsidRPr="00564261">
        <w:rPr>
          <w:rFonts w:asciiTheme="majorBidi" w:hAnsiTheme="majorBidi" w:cstheme="majorBidi"/>
        </w:rPr>
        <w:br/>
        <w:t xml:space="preserve">من يوم ما نادى الفدا ...... ما شاف غيرا بالمدى  </w:t>
      </w:r>
      <w:r w:rsidRPr="00564261">
        <w:rPr>
          <w:rFonts w:asciiTheme="majorBidi" w:hAnsiTheme="majorBidi" w:cstheme="majorBidi"/>
        </w:rPr>
        <w:br/>
        <w:t xml:space="preserve">من الشام لحمص ابتدى ... يرسم زمن غير الزمن  </w:t>
      </w:r>
      <w:r w:rsidRPr="00564261">
        <w:rPr>
          <w:rFonts w:asciiTheme="majorBidi" w:hAnsiTheme="majorBidi" w:cstheme="majorBidi"/>
        </w:rPr>
        <w:br/>
        <w:t xml:space="preserve">ما كان عندو مشكلة ..... و لا خاف من دفع التمن  </w:t>
      </w:r>
      <w:r w:rsidRPr="00564261">
        <w:rPr>
          <w:rFonts w:asciiTheme="majorBidi" w:hAnsiTheme="majorBidi" w:cstheme="majorBidi"/>
        </w:rPr>
        <w:br/>
        <w:t xml:space="preserve">كمل عدرب الجلجلة ......... حامل جروحك يا وطن  </w:t>
      </w:r>
      <w:r w:rsidRPr="00564261">
        <w:rPr>
          <w:rFonts w:asciiTheme="majorBidi" w:hAnsiTheme="majorBidi" w:cstheme="majorBidi"/>
        </w:rPr>
        <w:br/>
        <w:t xml:space="preserve">من تراب موجوع و بشر ..... لشاشات عم تنقل صور  </w:t>
      </w:r>
      <w:r w:rsidRPr="00564261">
        <w:rPr>
          <w:rFonts w:asciiTheme="majorBidi" w:hAnsiTheme="majorBidi" w:cstheme="majorBidi"/>
        </w:rPr>
        <w:br/>
        <w:t xml:space="preserve">بلحظات صار باسل خبر ... و تراب حمص اللي حضن  </w:t>
      </w:r>
      <w:r w:rsidRPr="00564261">
        <w:rPr>
          <w:rFonts w:asciiTheme="majorBidi" w:hAnsiTheme="majorBidi" w:cstheme="majorBidi"/>
        </w:rPr>
        <w:br/>
        <w:t xml:space="preserve">ما كان عندو مشكلة ..... و لا خاف من دفع التمن  </w:t>
      </w:r>
      <w:r w:rsidRPr="00564261">
        <w:rPr>
          <w:rFonts w:asciiTheme="majorBidi" w:hAnsiTheme="majorBidi" w:cstheme="majorBidi"/>
        </w:rPr>
        <w:br/>
        <w:t>كمل عدرب الجلجلة ......... حامل جروحك يا وطن</w:t>
      </w:r>
    </w:p>
    <w:p w14:paraId="2B8B3910" w14:textId="423B1151" w:rsidR="00AD674C" w:rsidRPr="00564261" w:rsidRDefault="00000000" w:rsidP="00564261">
      <w:pPr>
        <w:jc w:val="center"/>
        <w:rPr>
          <w:rFonts w:asciiTheme="majorBidi" w:hAnsiTheme="majorBidi" w:cstheme="majorBidi"/>
        </w:rPr>
      </w:pPr>
      <w:r w:rsidRPr="00564261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564261">
        <w:rPr>
          <w:rFonts w:asciiTheme="majorBidi" w:hAnsiTheme="majorBidi" w:cstheme="majorBidi"/>
          <w:lang w:val="fr-FR"/>
        </w:rPr>
        <w:br/>
      </w:r>
      <w:r w:rsidRPr="00564261">
        <w:rPr>
          <w:rFonts w:asciiTheme="majorBidi" w:hAnsiTheme="majorBidi" w:cstheme="majorBidi"/>
          <w:lang w:val="fr-FR"/>
        </w:rPr>
        <w:br/>
        <w:t>Type : Chant d’hommage</w:t>
      </w:r>
      <w:r w:rsidRPr="00564261">
        <w:rPr>
          <w:rFonts w:asciiTheme="majorBidi" w:hAnsiTheme="majorBidi" w:cstheme="majorBidi"/>
          <w:lang w:val="fr-FR"/>
        </w:rPr>
        <w:br/>
        <w:t>Genre : Patriotique, émotionnel</w:t>
      </w:r>
      <w:r w:rsidRPr="00564261">
        <w:rPr>
          <w:rFonts w:asciiTheme="majorBidi" w:hAnsiTheme="majorBidi" w:cstheme="majorBidi"/>
          <w:lang w:val="fr-FR"/>
        </w:rPr>
        <w:br/>
        <w:t>Date : 2012</w:t>
      </w:r>
      <w:r w:rsidRPr="00564261">
        <w:rPr>
          <w:rFonts w:asciiTheme="majorBidi" w:hAnsiTheme="majorBidi" w:cstheme="majorBidi"/>
          <w:lang w:val="fr-FR"/>
        </w:rPr>
        <w:br/>
        <w:t>Lieu : Homs</w:t>
      </w:r>
      <w:r w:rsidRPr="00564261">
        <w:rPr>
          <w:rFonts w:asciiTheme="majorBidi" w:hAnsiTheme="majorBidi" w:cstheme="majorBidi"/>
          <w:lang w:val="fr-FR"/>
        </w:rPr>
        <w:br/>
        <w:t>Interprète : Anonyme</w:t>
      </w:r>
      <w:r w:rsidRPr="00564261">
        <w:rPr>
          <w:rFonts w:asciiTheme="majorBidi" w:hAnsiTheme="majorBidi" w:cstheme="majorBidi"/>
          <w:lang w:val="fr-FR"/>
        </w:rPr>
        <w:br/>
        <w:t xml:space="preserve">Thématique : Hommage à </w:t>
      </w:r>
      <w:proofErr w:type="spellStart"/>
      <w:r w:rsidRPr="00564261">
        <w:rPr>
          <w:rFonts w:asciiTheme="majorBidi" w:hAnsiTheme="majorBidi" w:cstheme="majorBidi"/>
          <w:lang w:val="fr-FR"/>
        </w:rPr>
        <w:t>Bāsil</w:t>
      </w:r>
      <w:proofErr w:type="spellEnd"/>
      <w:r w:rsidRPr="00564261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564261">
        <w:rPr>
          <w:rFonts w:asciiTheme="majorBidi" w:hAnsiTheme="majorBidi" w:cstheme="majorBidi"/>
          <w:lang w:val="fr-FR"/>
        </w:rPr>
        <w:t>Shaḥāda</w:t>
      </w:r>
      <w:proofErr w:type="spellEnd"/>
      <w:r w:rsidRPr="00564261">
        <w:rPr>
          <w:rFonts w:asciiTheme="majorBidi" w:hAnsiTheme="majorBidi" w:cstheme="majorBidi"/>
          <w:lang w:val="fr-FR"/>
        </w:rPr>
        <w:t>, engagement, sacrifice</w:t>
      </w:r>
      <w:r w:rsidRPr="00564261">
        <w:rPr>
          <w:rFonts w:asciiTheme="majorBidi" w:hAnsiTheme="majorBidi" w:cstheme="majorBidi"/>
          <w:lang w:val="fr-FR"/>
        </w:rPr>
        <w:br/>
        <w:t xml:space="preserve">Mots-clés : martyr, </w:t>
      </w:r>
      <w:proofErr w:type="spellStart"/>
      <w:r w:rsidRPr="00564261">
        <w:rPr>
          <w:rFonts w:asciiTheme="majorBidi" w:hAnsiTheme="majorBidi" w:cstheme="majorBidi"/>
          <w:lang w:val="fr-FR"/>
        </w:rPr>
        <w:t>Bāsil</w:t>
      </w:r>
      <w:proofErr w:type="spellEnd"/>
      <w:r w:rsidRPr="00564261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564261">
        <w:rPr>
          <w:rFonts w:asciiTheme="majorBidi" w:hAnsiTheme="majorBidi" w:cstheme="majorBidi"/>
          <w:lang w:val="fr-FR"/>
        </w:rPr>
        <w:t>Shaḥāda</w:t>
      </w:r>
      <w:proofErr w:type="spellEnd"/>
      <w:r w:rsidRPr="00564261">
        <w:rPr>
          <w:rFonts w:asciiTheme="majorBidi" w:hAnsiTheme="majorBidi" w:cstheme="majorBidi"/>
          <w:lang w:val="fr-FR"/>
        </w:rPr>
        <w:t>, Homs, sacrifice, engagement, mémoire</w:t>
      </w:r>
      <w:r w:rsidRPr="00564261">
        <w:rPr>
          <w:rFonts w:asciiTheme="majorBidi" w:hAnsiTheme="majorBidi" w:cstheme="majorBidi"/>
          <w:lang w:val="fr-FR"/>
        </w:rPr>
        <w:br/>
        <w:t xml:space="preserve">Contexte : Ce chant rend hommage à </w:t>
      </w:r>
      <w:proofErr w:type="spellStart"/>
      <w:r w:rsidRPr="00564261">
        <w:rPr>
          <w:rFonts w:asciiTheme="majorBidi" w:hAnsiTheme="majorBidi" w:cstheme="majorBidi"/>
          <w:lang w:val="fr-FR"/>
        </w:rPr>
        <w:t>Bāsil</w:t>
      </w:r>
      <w:proofErr w:type="spellEnd"/>
      <w:r w:rsidRPr="00564261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564261">
        <w:rPr>
          <w:rFonts w:asciiTheme="majorBidi" w:hAnsiTheme="majorBidi" w:cstheme="majorBidi"/>
          <w:lang w:val="fr-FR"/>
        </w:rPr>
        <w:t>Shaḥāda</w:t>
      </w:r>
      <w:proofErr w:type="spellEnd"/>
      <w:r w:rsidRPr="00564261">
        <w:rPr>
          <w:rFonts w:asciiTheme="majorBidi" w:hAnsiTheme="majorBidi" w:cstheme="majorBidi"/>
          <w:lang w:val="fr-FR"/>
        </w:rPr>
        <w:t>, militant pacifique et cinéaste syrien tué à Homs. Il célèbre son courage, son sacrifice et sa détermination à documenter la révolution jusqu’au dernier souffle.</w:t>
      </w:r>
      <w:r w:rsidRPr="00564261">
        <w:rPr>
          <w:rFonts w:asciiTheme="majorBidi" w:hAnsiTheme="majorBidi" w:cstheme="majorBidi"/>
          <w:lang w:val="fr-FR"/>
        </w:rPr>
        <w:br/>
      </w:r>
      <w:r w:rsidRPr="00564261">
        <w:rPr>
          <w:rFonts w:asciiTheme="majorBidi" w:hAnsiTheme="majorBidi" w:cstheme="majorBidi"/>
        </w:rPr>
        <w:t xml:space="preserve">Source : </w:t>
      </w:r>
      <w:hyperlink r:id="rId6" w:history="1">
        <w:r w:rsidRPr="00564261">
          <w:rPr>
            <w:rStyle w:val="Lienhypertexte"/>
            <w:rFonts w:asciiTheme="majorBidi" w:hAnsiTheme="majorBidi" w:cstheme="majorBidi"/>
          </w:rPr>
          <w:t>https://syrianmemory.org/archive/songs/5f75a66dabb17300015abc4a</w:t>
        </w:r>
      </w:hyperlink>
    </w:p>
    <w:sectPr w:rsidR="00AD674C" w:rsidRPr="005642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54946">
    <w:abstractNumId w:val="8"/>
  </w:num>
  <w:num w:numId="2" w16cid:durableId="1856966413">
    <w:abstractNumId w:val="6"/>
  </w:num>
  <w:num w:numId="3" w16cid:durableId="171574819">
    <w:abstractNumId w:val="5"/>
  </w:num>
  <w:num w:numId="4" w16cid:durableId="1702198537">
    <w:abstractNumId w:val="4"/>
  </w:num>
  <w:num w:numId="5" w16cid:durableId="1845628360">
    <w:abstractNumId w:val="7"/>
  </w:num>
  <w:num w:numId="6" w16cid:durableId="1266500494">
    <w:abstractNumId w:val="3"/>
  </w:num>
  <w:num w:numId="7" w16cid:durableId="337198706">
    <w:abstractNumId w:val="2"/>
  </w:num>
  <w:num w:numId="8" w16cid:durableId="305670239">
    <w:abstractNumId w:val="1"/>
  </w:num>
  <w:num w:numId="9" w16cid:durableId="125948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4261"/>
    <w:rsid w:val="00A6029E"/>
    <w:rsid w:val="00AA1D8D"/>
    <w:rsid w:val="00AD674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650563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56426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75a66dabb17300015abc4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2025-06-04T21:50:00Z</dcterms:created>
  <dcterms:modified xsi:type="dcterms:W3CDTF">2025-06-04T21:50:00Z</dcterms:modified>
  <cp:category/>
</cp:coreProperties>
</file>