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F172B" w14:textId="77777777" w:rsidR="00AE25A2" w:rsidRPr="005866E3" w:rsidRDefault="00000000">
      <w:pPr>
        <w:jc w:val="center"/>
        <w:rPr>
          <w:rFonts w:asciiTheme="majorBidi" w:hAnsiTheme="majorBidi" w:cstheme="majorBidi"/>
        </w:rPr>
      </w:pPr>
      <w:r w:rsidRPr="005866E3">
        <w:rPr>
          <w:rFonts w:asciiTheme="majorBidi" w:hAnsiTheme="majorBidi" w:cstheme="majorBidi"/>
          <w:color w:val="006400"/>
          <w:sz w:val="32"/>
        </w:rPr>
        <w:t>فدوى ومي</w:t>
      </w:r>
    </w:p>
    <w:p w14:paraId="60F8AFC0" w14:textId="77777777" w:rsidR="00AE25A2" w:rsidRPr="005866E3" w:rsidRDefault="00000000">
      <w:pPr>
        <w:jc w:val="center"/>
        <w:rPr>
          <w:rFonts w:asciiTheme="majorBidi" w:hAnsiTheme="majorBidi" w:cstheme="majorBidi"/>
        </w:rPr>
      </w:pPr>
      <w:r w:rsidRPr="005866E3">
        <w:rPr>
          <w:rFonts w:asciiTheme="majorBidi" w:hAnsiTheme="majorBidi" w:cstheme="majorBidi"/>
          <w:sz w:val="24"/>
        </w:rPr>
        <w:t>Fadwā wa-Mī</w:t>
      </w:r>
    </w:p>
    <w:p w14:paraId="3F7B3E81" w14:textId="77777777" w:rsidR="00AE25A2" w:rsidRPr="005866E3" w:rsidRDefault="00000000" w:rsidP="005866E3">
      <w:pPr>
        <w:jc w:val="right"/>
        <w:rPr>
          <w:rFonts w:asciiTheme="majorBidi" w:hAnsiTheme="majorBidi" w:cstheme="majorBidi"/>
        </w:rPr>
      </w:pPr>
      <w:r w:rsidRPr="005866E3">
        <w:rPr>
          <w:rFonts w:asciiTheme="majorBidi" w:hAnsiTheme="majorBidi" w:cstheme="majorBidi"/>
        </w:rPr>
        <w:t xml:space="preserve">فدوى ومي، كانوا أجملنا  </w:t>
      </w:r>
      <w:r w:rsidRPr="005866E3">
        <w:rPr>
          <w:rFonts w:asciiTheme="majorBidi" w:hAnsiTheme="majorBidi" w:cstheme="majorBidi"/>
        </w:rPr>
        <w:br/>
        <w:t xml:space="preserve">حتى إن غابوا، بيبقوا معنا  </w:t>
      </w:r>
      <w:r w:rsidRPr="005866E3">
        <w:rPr>
          <w:rFonts w:asciiTheme="majorBidi" w:hAnsiTheme="majorBidi" w:cstheme="majorBidi"/>
        </w:rPr>
        <w:br/>
        <w:t xml:space="preserve">ماهو صارن ذكرى، يلي بتجمعنا  </w:t>
      </w:r>
      <w:r w:rsidRPr="005866E3">
        <w:rPr>
          <w:rFonts w:asciiTheme="majorBidi" w:hAnsiTheme="majorBidi" w:cstheme="majorBidi"/>
        </w:rPr>
        <w:br/>
        <w:t xml:space="preserve">اليوم وبكرا، مغزى ومعنى  </w:t>
      </w:r>
      <w:r w:rsidRPr="005866E3">
        <w:rPr>
          <w:rFonts w:asciiTheme="majorBidi" w:hAnsiTheme="majorBidi" w:cstheme="majorBidi"/>
        </w:rPr>
        <w:br/>
        <w:t xml:space="preserve">يا بلد يا بلد يا بلدنا  </w:t>
      </w:r>
      <w:r w:rsidRPr="005866E3">
        <w:rPr>
          <w:rFonts w:asciiTheme="majorBidi" w:hAnsiTheme="majorBidi" w:cstheme="majorBidi"/>
        </w:rPr>
        <w:br/>
        <w:t xml:space="preserve">راجعين ونحنا وعدنا  </w:t>
      </w:r>
      <w:r w:rsidRPr="005866E3">
        <w:rPr>
          <w:rFonts w:asciiTheme="majorBidi" w:hAnsiTheme="majorBidi" w:cstheme="majorBidi"/>
        </w:rPr>
        <w:br/>
        <w:t xml:space="preserve">حتكون الحرة حرة  </w:t>
      </w:r>
      <w:r w:rsidRPr="005866E3">
        <w:rPr>
          <w:rFonts w:asciiTheme="majorBidi" w:hAnsiTheme="majorBidi" w:cstheme="majorBidi"/>
        </w:rPr>
        <w:br/>
        <w:t xml:space="preserve">وأحنا فداك وأنت سندنا  </w:t>
      </w:r>
      <w:r w:rsidRPr="005866E3">
        <w:rPr>
          <w:rFonts w:asciiTheme="majorBidi" w:hAnsiTheme="majorBidi" w:cstheme="majorBidi"/>
        </w:rPr>
        <w:br/>
      </w:r>
      <w:r w:rsidRPr="005866E3">
        <w:rPr>
          <w:rFonts w:asciiTheme="majorBidi" w:hAnsiTheme="majorBidi" w:cstheme="majorBidi"/>
        </w:rPr>
        <w:br/>
        <w:t xml:space="preserve">فدوى ومي، كانوا أجملنا  </w:t>
      </w:r>
      <w:r w:rsidRPr="005866E3">
        <w:rPr>
          <w:rFonts w:asciiTheme="majorBidi" w:hAnsiTheme="majorBidi" w:cstheme="majorBidi"/>
        </w:rPr>
        <w:br/>
        <w:t xml:space="preserve">حتى إن غابوا، بيبقوا معنا  </w:t>
      </w:r>
      <w:r w:rsidRPr="005866E3">
        <w:rPr>
          <w:rFonts w:asciiTheme="majorBidi" w:hAnsiTheme="majorBidi" w:cstheme="majorBidi"/>
        </w:rPr>
        <w:br/>
        <w:t xml:space="preserve">ماهو صارن ذكرى، يلي بتجمعنا  </w:t>
      </w:r>
      <w:r w:rsidRPr="005866E3">
        <w:rPr>
          <w:rFonts w:asciiTheme="majorBidi" w:hAnsiTheme="majorBidi" w:cstheme="majorBidi"/>
        </w:rPr>
        <w:br/>
        <w:t xml:space="preserve">اليوم وبكرا، مغزى ومعنى  </w:t>
      </w:r>
      <w:r w:rsidRPr="005866E3">
        <w:rPr>
          <w:rFonts w:asciiTheme="majorBidi" w:hAnsiTheme="majorBidi" w:cstheme="majorBidi"/>
        </w:rPr>
        <w:br/>
        <w:t xml:space="preserve">يا بلد يا بلد يا بلدنا  </w:t>
      </w:r>
      <w:r w:rsidRPr="005866E3">
        <w:rPr>
          <w:rFonts w:asciiTheme="majorBidi" w:hAnsiTheme="majorBidi" w:cstheme="majorBidi"/>
        </w:rPr>
        <w:br/>
        <w:t xml:space="preserve">راجعين ونحنا وعدنا  </w:t>
      </w:r>
      <w:r w:rsidRPr="005866E3">
        <w:rPr>
          <w:rFonts w:asciiTheme="majorBidi" w:hAnsiTheme="majorBidi" w:cstheme="majorBidi"/>
        </w:rPr>
        <w:br/>
        <w:t xml:space="preserve">حتكون الحرة حرة  </w:t>
      </w:r>
      <w:r w:rsidRPr="005866E3">
        <w:rPr>
          <w:rFonts w:asciiTheme="majorBidi" w:hAnsiTheme="majorBidi" w:cstheme="majorBidi"/>
        </w:rPr>
        <w:br/>
        <w:t xml:space="preserve">وأحنا فداك وأنت سندنا  </w:t>
      </w:r>
      <w:r w:rsidRPr="005866E3">
        <w:rPr>
          <w:rFonts w:asciiTheme="majorBidi" w:hAnsiTheme="majorBidi" w:cstheme="majorBidi"/>
        </w:rPr>
        <w:br/>
      </w:r>
      <w:r w:rsidRPr="005866E3">
        <w:rPr>
          <w:rFonts w:asciiTheme="majorBidi" w:hAnsiTheme="majorBidi" w:cstheme="majorBidi"/>
        </w:rPr>
        <w:br/>
        <w:t xml:space="preserve">وجاي الحساب للي حبسوا شعبهم بالسجون  </w:t>
      </w:r>
      <w:r w:rsidRPr="005866E3">
        <w:rPr>
          <w:rFonts w:asciiTheme="majorBidi" w:hAnsiTheme="majorBidi" w:cstheme="majorBidi"/>
        </w:rPr>
        <w:br/>
        <w:t xml:space="preserve">يا صدى عذابات اللي انظلموا صرخاتهم تملى الكون  </w:t>
      </w:r>
      <w:r w:rsidRPr="005866E3">
        <w:rPr>
          <w:rFonts w:asciiTheme="majorBidi" w:hAnsiTheme="majorBidi" w:cstheme="majorBidi"/>
        </w:rPr>
        <w:br/>
        <w:t xml:space="preserve">قومي من تحت رمادك كالمهر الميمون  </w:t>
      </w:r>
      <w:r w:rsidRPr="005866E3">
        <w:rPr>
          <w:rFonts w:asciiTheme="majorBidi" w:hAnsiTheme="majorBidi" w:cstheme="majorBidi"/>
        </w:rPr>
        <w:br/>
        <w:t>يا بلدنا نادي ولادك، قولي كن فيكون</w:t>
      </w:r>
    </w:p>
    <w:p w14:paraId="39D0D08F" w14:textId="77777777" w:rsidR="005866E3" w:rsidRDefault="005866E3">
      <w:pPr>
        <w:rPr>
          <w:rFonts w:asciiTheme="majorBidi" w:hAnsiTheme="majorBidi" w:cstheme="majorBidi"/>
          <w:rtl/>
        </w:rPr>
      </w:pPr>
    </w:p>
    <w:p w14:paraId="4911500F" w14:textId="77777777" w:rsidR="005866E3" w:rsidRDefault="005866E3">
      <w:pPr>
        <w:rPr>
          <w:rFonts w:asciiTheme="majorBidi" w:hAnsiTheme="majorBidi" w:cstheme="majorBidi"/>
          <w:rtl/>
        </w:rPr>
      </w:pPr>
    </w:p>
    <w:p w14:paraId="7619A7F6" w14:textId="755C3F9E" w:rsidR="00AE25A2" w:rsidRPr="005866E3" w:rsidRDefault="00000000" w:rsidP="005866E3">
      <w:pPr>
        <w:jc w:val="center"/>
        <w:rPr>
          <w:rFonts w:asciiTheme="majorBidi" w:hAnsiTheme="majorBidi" w:cstheme="majorBidi"/>
        </w:rPr>
      </w:pPr>
      <w:r w:rsidRPr="005866E3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5866E3">
        <w:rPr>
          <w:rFonts w:asciiTheme="majorBidi" w:hAnsiTheme="majorBidi" w:cstheme="majorBidi"/>
          <w:lang w:val="fr-FR"/>
        </w:rPr>
        <w:br/>
      </w:r>
      <w:r w:rsidRPr="005866E3">
        <w:rPr>
          <w:rFonts w:asciiTheme="majorBidi" w:hAnsiTheme="majorBidi" w:cstheme="majorBidi"/>
          <w:lang w:val="fr-FR"/>
        </w:rPr>
        <w:br/>
        <w:t>Type : Chant de protestation</w:t>
      </w:r>
      <w:r w:rsidRPr="005866E3">
        <w:rPr>
          <w:rFonts w:asciiTheme="majorBidi" w:hAnsiTheme="majorBidi" w:cstheme="majorBidi"/>
          <w:lang w:val="fr-FR"/>
        </w:rPr>
        <w:br/>
        <w:t>Genre : Hommage, patriotique</w:t>
      </w:r>
      <w:r w:rsidRPr="005866E3">
        <w:rPr>
          <w:rFonts w:asciiTheme="majorBidi" w:hAnsiTheme="majorBidi" w:cstheme="majorBidi"/>
          <w:lang w:val="fr-FR"/>
        </w:rPr>
        <w:br/>
        <w:t>Date : 2012</w:t>
      </w:r>
      <w:r w:rsidRPr="005866E3">
        <w:rPr>
          <w:rFonts w:asciiTheme="majorBidi" w:hAnsiTheme="majorBidi" w:cstheme="majorBidi"/>
          <w:lang w:val="fr-FR"/>
        </w:rPr>
        <w:br/>
        <w:t>Lieu : Syrie</w:t>
      </w:r>
      <w:r w:rsidRPr="005866E3">
        <w:rPr>
          <w:rFonts w:asciiTheme="majorBidi" w:hAnsiTheme="majorBidi" w:cstheme="majorBidi"/>
          <w:lang w:val="fr-FR"/>
        </w:rPr>
        <w:br/>
        <w:t>Interprète : Anonyme</w:t>
      </w:r>
      <w:r w:rsidRPr="005866E3">
        <w:rPr>
          <w:rFonts w:asciiTheme="majorBidi" w:hAnsiTheme="majorBidi" w:cstheme="majorBidi"/>
          <w:lang w:val="fr-FR"/>
        </w:rPr>
        <w:br/>
        <w:t xml:space="preserve">Thématique : Hommage aux martyres </w:t>
      </w:r>
      <w:proofErr w:type="spellStart"/>
      <w:r w:rsidRPr="005866E3">
        <w:rPr>
          <w:rFonts w:asciiTheme="majorBidi" w:hAnsiTheme="majorBidi" w:cstheme="majorBidi"/>
          <w:lang w:val="fr-FR"/>
        </w:rPr>
        <w:t>Fadwā</w:t>
      </w:r>
      <w:proofErr w:type="spellEnd"/>
      <w:r w:rsidRPr="005866E3">
        <w:rPr>
          <w:rFonts w:asciiTheme="majorBidi" w:hAnsiTheme="majorBidi" w:cstheme="majorBidi"/>
          <w:lang w:val="fr-FR"/>
        </w:rPr>
        <w:t xml:space="preserve"> et </w:t>
      </w:r>
      <w:proofErr w:type="spellStart"/>
      <w:r w:rsidRPr="005866E3">
        <w:rPr>
          <w:rFonts w:asciiTheme="majorBidi" w:hAnsiTheme="majorBidi" w:cstheme="majorBidi"/>
          <w:lang w:val="fr-FR"/>
        </w:rPr>
        <w:t>Mī</w:t>
      </w:r>
      <w:proofErr w:type="spellEnd"/>
      <w:r w:rsidRPr="005866E3">
        <w:rPr>
          <w:rFonts w:asciiTheme="majorBidi" w:hAnsiTheme="majorBidi" w:cstheme="majorBidi"/>
          <w:lang w:val="fr-FR"/>
        </w:rPr>
        <w:t>, résistance, espoir</w:t>
      </w:r>
      <w:r w:rsidRPr="005866E3">
        <w:rPr>
          <w:rFonts w:asciiTheme="majorBidi" w:hAnsiTheme="majorBidi" w:cstheme="majorBidi"/>
          <w:lang w:val="fr-FR"/>
        </w:rPr>
        <w:br/>
        <w:t xml:space="preserve">Mots-clés : martyres, </w:t>
      </w:r>
      <w:proofErr w:type="spellStart"/>
      <w:r w:rsidRPr="005866E3">
        <w:rPr>
          <w:rFonts w:asciiTheme="majorBidi" w:hAnsiTheme="majorBidi" w:cstheme="majorBidi"/>
          <w:lang w:val="fr-FR"/>
        </w:rPr>
        <w:t>Fadwā</w:t>
      </w:r>
      <w:proofErr w:type="spellEnd"/>
      <w:r w:rsidRPr="005866E3">
        <w:rPr>
          <w:rFonts w:asciiTheme="majorBidi" w:hAnsiTheme="majorBidi" w:cstheme="majorBidi"/>
          <w:lang w:val="fr-FR"/>
        </w:rPr>
        <w:t xml:space="preserve">, </w:t>
      </w:r>
      <w:proofErr w:type="spellStart"/>
      <w:r w:rsidRPr="005866E3">
        <w:rPr>
          <w:rFonts w:asciiTheme="majorBidi" w:hAnsiTheme="majorBidi" w:cstheme="majorBidi"/>
          <w:lang w:val="fr-FR"/>
        </w:rPr>
        <w:t>Mī</w:t>
      </w:r>
      <w:proofErr w:type="spellEnd"/>
      <w:r w:rsidRPr="005866E3">
        <w:rPr>
          <w:rFonts w:asciiTheme="majorBidi" w:hAnsiTheme="majorBidi" w:cstheme="majorBidi"/>
          <w:lang w:val="fr-FR"/>
        </w:rPr>
        <w:t>, liberté, révolution, résistance</w:t>
      </w:r>
      <w:r w:rsidRPr="005866E3">
        <w:rPr>
          <w:rFonts w:asciiTheme="majorBidi" w:hAnsiTheme="majorBidi" w:cstheme="majorBidi"/>
          <w:lang w:val="fr-FR"/>
        </w:rPr>
        <w:br/>
        <w:t xml:space="preserve">Contexte : Chant dédié à </w:t>
      </w:r>
      <w:proofErr w:type="spellStart"/>
      <w:r w:rsidRPr="005866E3">
        <w:rPr>
          <w:rFonts w:asciiTheme="majorBidi" w:hAnsiTheme="majorBidi" w:cstheme="majorBidi"/>
          <w:lang w:val="fr-FR"/>
        </w:rPr>
        <w:t>Fadwā</w:t>
      </w:r>
      <w:proofErr w:type="spellEnd"/>
      <w:r w:rsidRPr="005866E3">
        <w:rPr>
          <w:rFonts w:asciiTheme="majorBidi" w:hAnsiTheme="majorBidi" w:cstheme="majorBidi"/>
          <w:lang w:val="fr-FR"/>
        </w:rPr>
        <w:t xml:space="preserve"> et </w:t>
      </w:r>
      <w:proofErr w:type="spellStart"/>
      <w:r w:rsidRPr="005866E3">
        <w:rPr>
          <w:rFonts w:asciiTheme="majorBidi" w:hAnsiTheme="majorBidi" w:cstheme="majorBidi"/>
          <w:lang w:val="fr-FR"/>
        </w:rPr>
        <w:t>Mī</w:t>
      </w:r>
      <w:proofErr w:type="spellEnd"/>
      <w:r w:rsidRPr="005866E3">
        <w:rPr>
          <w:rFonts w:asciiTheme="majorBidi" w:hAnsiTheme="majorBidi" w:cstheme="majorBidi"/>
          <w:lang w:val="fr-FR"/>
        </w:rPr>
        <w:t>, deux figures devenues symboles de la révolution syrienne. Ce chant mêle émotion, hommage et espoir, et appelle à la résistance contre l’injustice.</w:t>
      </w:r>
      <w:r w:rsidRPr="005866E3">
        <w:rPr>
          <w:rFonts w:asciiTheme="majorBidi" w:hAnsiTheme="majorBidi" w:cstheme="majorBidi"/>
          <w:lang w:val="fr-FR"/>
        </w:rPr>
        <w:br/>
      </w:r>
      <w:r w:rsidRPr="005866E3">
        <w:rPr>
          <w:rFonts w:asciiTheme="majorBidi" w:hAnsiTheme="majorBidi" w:cstheme="majorBidi"/>
        </w:rPr>
        <w:t xml:space="preserve">Source : </w:t>
      </w:r>
      <w:hyperlink r:id="rId6" w:history="1">
        <w:r w:rsidRPr="005866E3">
          <w:rPr>
            <w:rStyle w:val="Lienhypertexte"/>
            <w:rFonts w:asciiTheme="majorBidi" w:hAnsiTheme="majorBidi" w:cstheme="majorBidi"/>
          </w:rPr>
          <w:t>https://syrianmemory.org/archive/songs/5f7af8fe5e52010001ba5290</w:t>
        </w:r>
      </w:hyperlink>
    </w:p>
    <w:sectPr w:rsidR="00AE25A2" w:rsidRPr="005866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8796582">
    <w:abstractNumId w:val="8"/>
  </w:num>
  <w:num w:numId="2" w16cid:durableId="802775491">
    <w:abstractNumId w:val="6"/>
  </w:num>
  <w:num w:numId="3" w16cid:durableId="852954227">
    <w:abstractNumId w:val="5"/>
  </w:num>
  <w:num w:numId="4" w16cid:durableId="815029164">
    <w:abstractNumId w:val="4"/>
  </w:num>
  <w:num w:numId="5" w16cid:durableId="1730954364">
    <w:abstractNumId w:val="7"/>
  </w:num>
  <w:num w:numId="6" w16cid:durableId="1178732078">
    <w:abstractNumId w:val="3"/>
  </w:num>
  <w:num w:numId="7" w16cid:durableId="1032072962">
    <w:abstractNumId w:val="2"/>
  </w:num>
  <w:num w:numId="8" w16cid:durableId="2142336726">
    <w:abstractNumId w:val="1"/>
  </w:num>
  <w:num w:numId="9" w16cid:durableId="115541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66E3"/>
    <w:rsid w:val="00A6029E"/>
    <w:rsid w:val="00AA1D8D"/>
    <w:rsid w:val="00AE25A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B63CEC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5866E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6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7af8fe5e52010001ba52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2025-06-04T21:48:00Z</dcterms:created>
  <dcterms:modified xsi:type="dcterms:W3CDTF">2025-06-04T21:48:00Z</dcterms:modified>
  <cp:category/>
</cp:coreProperties>
</file>