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BDF33" w14:textId="77777777" w:rsidR="005C3C51" w:rsidRDefault="00000000">
      <w:pPr>
        <w:jc w:val="center"/>
      </w:pPr>
      <w:r>
        <w:rPr>
          <w:color w:val="006400"/>
          <w:sz w:val="32"/>
        </w:rPr>
        <w:t>حارس الحرية</w:t>
      </w:r>
    </w:p>
    <w:p w14:paraId="5BEEA39B" w14:textId="77777777" w:rsidR="005C3C51" w:rsidRPr="00D37DB1" w:rsidRDefault="00000000">
      <w:pPr>
        <w:jc w:val="center"/>
        <w:rPr>
          <w:rFonts w:asciiTheme="majorBidi" w:hAnsiTheme="majorBidi" w:cstheme="majorBidi"/>
        </w:rPr>
      </w:pPr>
      <w:r w:rsidRPr="00D37DB1">
        <w:rPr>
          <w:rFonts w:asciiTheme="majorBidi" w:hAnsiTheme="majorBidi" w:cstheme="majorBidi"/>
          <w:sz w:val="24"/>
        </w:rPr>
        <w:t>Ḥāris al-ḥurriyya</w:t>
      </w:r>
    </w:p>
    <w:p w14:paraId="6D0769B7" w14:textId="77777777" w:rsidR="005C3C51" w:rsidRPr="00D37DB1" w:rsidRDefault="00000000" w:rsidP="00D37DB1">
      <w:pPr>
        <w:jc w:val="center"/>
        <w:rPr>
          <w:rFonts w:asciiTheme="majorBidi" w:hAnsiTheme="majorBidi" w:cstheme="majorBidi"/>
        </w:rPr>
      </w:pPr>
      <w:r w:rsidRPr="00D37DB1">
        <w:rPr>
          <w:rFonts w:asciiTheme="majorBidi" w:hAnsiTheme="majorBidi" w:cstheme="majorBidi"/>
        </w:rPr>
        <w:t>المجد لكم يا أحفاد آشــور</w:t>
      </w:r>
      <w:r w:rsidRPr="00D37DB1">
        <w:rPr>
          <w:rFonts w:asciiTheme="majorBidi" w:hAnsiTheme="majorBidi" w:cstheme="majorBidi"/>
        </w:rPr>
        <w:br/>
        <w:t>المجد لكم في العـلى</w:t>
      </w:r>
      <w:r w:rsidRPr="00D37DB1">
        <w:rPr>
          <w:rFonts w:asciiTheme="majorBidi" w:hAnsiTheme="majorBidi" w:cstheme="majorBidi"/>
        </w:rPr>
        <w:br/>
        <w:t>فلم يستطع كسر إرادتكم</w:t>
      </w:r>
      <w:r w:rsidRPr="00D37DB1">
        <w:rPr>
          <w:rFonts w:asciiTheme="majorBidi" w:hAnsiTheme="majorBidi" w:cstheme="majorBidi"/>
        </w:rPr>
        <w:br/>
        <w:t>لا سجون ولا مستبدون</w:t>
      </w:r>
      <w:r w:rsidRPr="00D37DB1">
        <w:rPr>
          <w:rFonts w:asciiTheme="majorBidi" w:hAnsiTheme="majorBidi" w:cstheme="majorBidi"/>
        </w:rPr>
        <w:br/>
        <w:t>لقد وضعوا الأصفاد في يديك</w:t>
      </w:r>
      <w:r w:rsidRPr="00D37DB1">
        <w:rPr>
          <w:rFonts w:asciiTheme="majorBidi" w:hAnsiTheme="majorBidi" w:cstheme="majorBidi"/>
        </w:rPr>
        <w:br/>
        <w:t>إلا أن فكرك لازال طليقا</w:t>
      </w:r>
      <w:r w:rsidRPr="00D37DB1">
        <w:rPr>
          <w:rFonts w:asciiTheme="majorBidi" w:hAnsiTheme="majorBidi" w:cstheme="majorBidi"/>
        </w:rPr>
        <w:br/>
        <w:t>كالنسر تحلق حرا في سماء فكرك</w:t>
      </w:r>
      <w:r w:rsidRPr="00D37DB1">
        <w:rPr>
          <w:rFonts w:asciiTheme="majorBidi" w:hAnsiTheme="majorBidi" w:cstheme="majorBidi"/>
        </w:rPr>
        <w:br/>
        <w:t>أما سجانك فسيبقى أسـيرا</w:t>
      </w:r>
      <w:r w:rsidRPr="00D37DB1">
        <w:rPr>
          <w:rFonts w:asciiTheme="majorBidi" w:hAnsiTheme="majorBidi" w:cstheme="majorBidi"/>
        </w:rPr>
        <w:br/>
        <w:t>يا حارس حريتنا</w:t>
      </w:r>
      <w:r w:rsidRPr="00D37DB1">
        <w:rPr>
          <w:rFonts w:asciiTheme="majorBidi" w:hAnsiTheme="majorBidi" w:cstheme="majorBidi"/>
        </w:rPr>
        <w:br/>
        <w:t>امسح دموع عينيك</w:t>
      </w:r>
      <w:r w:rsidRPr="00D37DB1">
        <w:rPr>
          <w:rFonts w:asciiTheme="majorBidi" w:hAnsiTheme="majorBidi" w:cstheme="majorBidi"/>
        </w:rPr>
        <w:br/>
        <w:t>وعـمّـد روحنا والوجود</w:t>
      </w:r>
      <w:r w:rsidRPr="00D37DB1">
        <w:rPr>
          <w:rFonts w:asciiTheme="majorBidi" w:hAnsiTheme="majorBidi" w:cstheme="majorBidi"/>
        </w:rPr>
        <w:br/>
        <w:t>بدم جروحك وآلامها</w:t>
      </w:r>
      <w:r w:rsidRPr="00D37DB1">
        <w:rPr>
          <w:rFonts w:asciiTheme="majorBidi" w:hAnsiTheme="majorBidi" w:cstheme="majorBidi"/>
        </w:rPr>
        <w:br/>
        <w:t>ما من شمس إلا و أشرقت</w:t>
      </w:r>
      <w:r w:rsidRPr="00D37DB1">
        <w:rPr>
          <w:rFonts w:asciiTheme="majorBidi" w:hAnsiTheme="majorBidi" w:cstheme="majorBidi"/>
        </w:rPr>
        <w:br/>
        <w:t>ما من ليل إلا وانتهى</w:t>
      </w:r>
      <w:r w:rsidRPr="00D37DB1">
        <w:rPr>
          <w:rFonts w:asciiTheme="majorBidi" w:hAnsiTheme="majorBidi" w:cstheme="majorBidi"/>
        </w:rPr>
        <w:br/>
        <w:t>ما من شهيد زرع في الأرض</w:t>
      </w:r>
      <w:r w:rsidRPr="00D37DB1">
        <w:rPr>
          <w:rFonts w:asciiTheme="majorBidi" w:hAnsiTheme="majorBidi" w:cstheme="majorBidi"/>
        </w:rPr>
        <w:br/>
        <w:t>إلا وأزهر قيامة</w:t>
      </w:r>
      <w:r w:rsidRPr="00D37DB1">
        <w:rPr>
          <w:rFonts w:asciiTheme="majorBidi" w:hAnsiTheme="majorBidi" w:cstheme="majorBidi"/>
        </w:rPr>
        <w:br/>
        <w:t>ما من جسد زرع في الأرض</w:t>
      </w:r>
      <w:r w:rsidRPr="00D37DB1">
        <w:rPr>
          <w:rFonts w:asciiTheme="majorBidi" w:hAnsiTheme="majorBidi" w:cstheme="majorBidi"/>
        </w:rPr>
        <w:br/>
        <w:t>إلا وأشعل ثورة</w:t>
      </w:r>
    </w:p>
    <w:p w14:paraId="506F8DB6" w14:textId="455D06DB" w:rsidR="005C3C51" w:rsidRPr="00D37DB1" w:rsidRDefault="00000000" w:rsidP="00D37DB1">
      <w:pPr>
        <w:jc w:val="center"/>
        <w:rPr>
          <w:rFonts w:asciiTheme="majorBidi" w:hAnsiTheme="majorBidi" w:cstheme="majorBidi"/>
        </w:rPr>
      </w:pPr>
      <w:r w:rsidRPr="00D37DB1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D37DB1">
        <w:rPr>
          <w:rFonts w:asciiTheme="majorBidi" w:hAnsiTheme="majorBidi" w:cstheme="majorBidi"/>
          <w:lang w:val="fr-FR"/>
        </w:rPr>
        <w:br/>
      </w:r>
      <w:r w:rsidRPr="00D37DB1">
        <w:rPr>
          <w:rFonts w:asciiTheme="majorBidi" w:hAnsiTheme="majorBidi" w:cstheme="majorBidi"/>
          <w:lang w:val="fr-FR"/>
        </w:rPr>
        <w:br/>
        <w:t>Type : Chant poétique</w:t>
      </w:r>
      <w:r w:rsidRPr="00D37DB1">
        <w:rPr>
          <w:rFonts w:asciiTheme="majorBidi" w:hAnsiTheme="majorBidi" w:cstheme="majorBidi"/>
          <w:lang w:val="fr-FR"/>
        </w:rPr>
        <w:br/>
        <w:t>Genre : Révolutionnaire, spirituel</w:t>
      </w:r>
      <w:r w:rsidRPr="00D37DB1">
        <w:rPr>
          <w:rFonts w:asciiTheme="majorBidi" w:hAnsiTheme="majorBidi" w:cstheme="majorBidi"/>
          <w:lang w:val="fr-FR"/>
        </w:rPr>
        <w:br/>
        <w:t>Date : 2013</w:t>
      </w:r>
      <w:r w:rsidRPr="00D37DB1">
        <w:rPr>
          <w:rFonts w:asciiTheme="majorBidi" w:hAnsiTheme="majorBidi" w:cstheme="majorBidi"/>
          <w:lang w:val="fr-FR"/>
        </w:rPr>
        <w:br/>
        <w:t>Lieu : Syrie</w:t>
      </w:r>
      <w:r w:rsidRPr="00D37DB1">
        <w:rPr>
          <w:rFonts w:asciiTheme="majorBidi" w:hAnsiTheme="majorBidi" w:cstheme="majorBidi"/>
          <w:lang w:val="fr-FR"/>
        </w:rPr>
        <w:br/>
        <w:t>Interprète : Anonyme</w:t>
      </w:r>
      <w:r w:rsidRPr="00D37DB1">
        <w:rPr>
          <w:rFonts w:asciiTheme="majorBidi" w:hAnsiTheme="majorBidi" w:cstheme="majorBidi"/>
          <w:lang w:val="fr-FR"/>
        </w:rPr>
        <w:br/>
        <w:t>Thématique : Résistance, sacrifice, espérance</w:t>
      </w:r>
      <w:r w:rsidRPr="00D37DB1">
        <w:rPr>
          <w:rFonts w:asciiTheme="majorBidi" w:hAnsiTheme="majorBidi" w:cstheme="majorBidi"/>
          <w:lang w:val="fr-FR"/>
        </w:rPr>
        <w:br/>
        <w:t>Mots-clés : liberté, martyr, espoir, renaissance</w:t>
      </w:r>
      <w:r w:rsidRPr="00D37DB1">
        <w:rPr>
          <w:rFonts w:asciiTheme="majorBidi" w:hAnsiTheme="majorBidi" w:cstheme="majorBidi"/>
          <w:lang w:val="fr-FR"/>
        </w:rPr>
        <w:br/>
        <w:t>Contexte : Ce chant célèbre la dignité des prisonniers politiques et leur rôle dans la préservation de la liberté. Il adopte un ton lyrique pour évoquer la résilience face à l’oppression et la promesse d’un renouveau grâce au sang des martyrs.</w:t>
      </w:r>
      <w:r w:rsidRPr="00D37DB1">
        <w:rPr>
          <w:rFonts w:asciiTheme="majorBidi" w:hAnsiTheme="majorBidi" w:cstheme="majorBidi"/>
          <w:lang w:val="fr-FR"/>
        </w:rPr>
        <w:br/>
      </w:r>
      <w:r w:rsidRPr="00D37DB1">
        <w:rPr>
          <w:rFonts w:asciiTheme="majorBidi" w:hAnsiTheme="majorBidi" w:cstheme="majorBidi"/>
        </w:rPr>
        <w:t xml:space="preserve">Source : </w:t>
      </w:r>
      <w:hyperlink r:id="rId6" w:history="1">
        <w:r w:rsidRPr="00D37DB1">
          <w:rPr>
            <w:rStyle w:val="Lienhypertexte"/>
            <w:rFonts w:asciiTheme="majorBidi" w:hAnsiTheme="majorBidi" w:cstheme="majorBidi"/>
          </w:rPr>
          <w:t>https://syrianmemory.org/archive/songs/614056538aa8690001032b6e</w:t>
        </w:r>
      </w:hyperlink>
    </w:p>
    <w:sectPr w:rsidR="005C3C51" w:rsidRPr="00D37D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7124576">
    <w:abstractNumId w:val="8"/>
  </w:num>
  <w:num w:numId="2" w16cid:durableId="1970431301">
    <w:abstractNumId w:val="6"/>
  </w:num>
  <w:num w:numId="3" w16cid:durableId="1389380230">
    <w:abstractNumId w:val="5"/>
  </w:num>
  <w:num w:numId="4" w16cid:durableId="275060953">
    <w:abstractNumId w:val="4"/>
  </w:num>
  <w:num w:numId="5" w16cid:durableId="1827353401">
    <w:abstractNumId w:val="7"/>
  </w:num>
  <w:num w:numId="6" w16cid:durableId="1783768419">
    <w:abstractNumId w:val="3"/>
  </w:num>
  <w:num w:numId="7" w16cid:durableId="1223448921">
    <w:abstractNumId w:val="2"/>
  </w:num>
  <w:num w:numId="8" w16cid:durableId="426659054">
    <w:abstractNumId w:val="1"/>
  </w:num>
  <w:num w:numId="9" w16cid:durableId="466163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C3C51"/>
    <w:rsid w:val="00AA1D8D"/>
    <w:rsid w:val="00B47730"/>
    <w:rsid w:val="00CB0664"/>
    <w:rsid w:val="00D37DB1"/>
    <w:rsid w:val="00F406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B3B16B"/>
  <w14:defaultImageDpi w14:val="300"/>
  <w15:docId w15:val="{9F251B77-5E9B-3742-91B0-E00A65E4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D37DB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7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614056538aa8690001032b6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2025-06-04T20:09:00Z</dcterms:created>
  <dcterms:modified xsi:type="dcterms:W3CDTF">2025-06-04T20:09:00Z</dcterms:modified>
  <cp:category/>
</cp:coreProperties>
</file>