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1026B" w14:textId="77777777" w:rsidR="00D51E55" w:rsidRDefault="00000000">
      <w:pPr>
        <w:jc w:val="center"/>
      </w:pPr>
      <w:r>
        <w:rPr>
          <w:b/>
          <w:color w:val="006600"/>
        </w:rPr>
        <w:t>يا إيراني كلبك ودّع</w:t>
      </w:r>
    </w:p>
    <w:p w14:paraId="16A69465" w14:textId="77777777" w:rsidR="00D51E55" w:rsidRDefault="00000000">
      <w:pPr>
        <w:jc w:val="center"/>
      </w:pPr>
      <w:r>
        <w:rPr>
          <w:i/>
        </w:rPr>
        <w:t>Yā Īrānī kalbak waddaʿ</w:t>
      </w:r>
    </w:p>
    <w:p w14:paraId="0F97B226" w14:textId="77777777" w:rsidR="00D51E55" w:rsidRDefault="00000000" w:rsidP="00626285">
      <w:pPr>
        <w:jc w:val="right"/>
        <w:rPr>
          <w:rtl/>
        </w:rPr>
      </w:pPr>
      <w:r>
        <w:t>يا ايراني كلبك ودع تعى شوفه تعى تسمع</w:t>
      </w:r>
      <w:r>
        <w:br/>
        <w:t>هو ساقط بس يدلع ناسي حاله انه حمار</w:t>
      </w:r>
      <w:r>
        <w:br/>
        <w:t>ساقط ساقط يا بشار</w:t>
      </w:r>
      <w:r>
        <w:br/>
        <w:t>يا أسد خبر مخلوف اللعبة صارت عالمكشوف</w:t>
      </w:r>
      <w:r>
        <w:br/>
        <w:t>المندسين صفوف صفوف وبدهم ترحل شو ما صار</w:t>
      </w:r>
      <w:r>
        <w:br/>
        <w:t>ساقط ساقط يا بشار</w:t>
      </w:r>
      <w:r>
        <w:br/>
        <w:t>ولعيونك يا جرجناز لو قل الخبز والغـــاز</w:t>
      </w:r>
      <w:r>
        <w:br/>
        <w:t>في الآخر النا المفاز بإذن الواحد الجبار</w:t>
      </w:r>
      <w:r>
        <w:br/>
        <w:t>ساقط ساقط يا بشار</w:t>
      </w:r>
      <w:r>
        <w:br/>
        <w:t>ويا بشار احنا ادلب اجباري عنا بدك تقلب</w:t>
      </w:r>
      <w:r>
        <w:br/>
        <w:t>زمن الصحوة لا تستغرب زمن قوة وانتصار</w:t>
      </w:r>
      <w:r>
        <w:br/>
        <w:t>ساقط ساقط يا بشار</w:t>
      </w:r>
      <w:r>
        <w:br/>
        <w:t>ويا بشار وحوش الغاب لسه ما صفو الحساب</w:t>
      </w:r>
      <w:r>
        <w:br/>
        <w:t>وحاشيتك كلهم كلاب وانت بيناتهم الحــــمار</w:t>
      </w:r>
      <w:r>
        <w:br/>
        <w:t>ساقط ساقط يا بشار</w:t>
      </w:r>
      <w:r>
        <w:br/>
        <w:t>ويا بشار و هاي الرستن عنها لا تتمسكن</w:t>
      </w:r>
      <w:r>
        <w:br/>
        <w:t>بالشهادة راح نتمكن باذن الواحــــد الجبار</w:t>
      </w:r>
      <w:r>
        <w:br/>
        <w:t>ساقط ساقط يا بشار</w:t>
      </w:r>
      <w:r>
        <w:br/>
        <w:t>ويا بشار ويا ديوث على راســـــك بدنا ندوس</w:t>
      </w:r>
      <w:r>
        <w:br/>
        <w:t>تضرب انت وكل فسفوس وتضرب نجاح العطار</w:t>
      </w:r>
      <w:r>
        <w:br/>
        <w:t>ساقط ساقط يا بشار</w:t>
      </w:r>
      <w:r>
        <w:br/>
        <w:t>ونحنا نحنا المندسين وبدنا نعلمك حرف السين</w:t>
      </w:r>
      <w:r>
        <w:br/>
        <w:t>و ايامك صاروا خالصين و اخر ايامك يا حـــــــمار</w:t>
      </w:r>
      <w:r>
        <w:br/>
        <w:t>ساقط ساقط يا بشار</w:t>
      </w:r>
      <w:r>
        <w:br/>
        <w:t>و حنا ما نحتاج الفيتو نحنا نجيبو من نص بيتو</w:t>
      </w:r>
      <w:r>
        <w:br/>
        <w:t>ياريتو يفهم ياريتو شـــــــــــو معنى كلمة ثوار</w:t>
      </w:r>
      <w:r>
        <w:br/>
        <w:t>ساقط ساقط يا بشار</w:t>
      </w:r>
      <w:r>
        <w:br/>
        <w:t>وساقط ساقط يا جزار ساقط ساقط يا بشار</w:t>
      </w:r>
      <w:r>
        <w:br/>
        <w:t xml:space="preserve">ساقط ساقط </w:t>
      </w:r>
      <w:proofErr w:type="spellStart"/>
      <w:r>
        <w:t>ياحمار</w:t>
      </w:r>
      <w:proofErr w:type="spellEnd"/>
      <w:r>
        <w:t xml:space="preserve"> </w:t>
      </w:r>
      <w:proofErr w:type="spellStart"/>
      <w:r>
        <w:t>باذن</w:t>
      </w:r>
      <w:proofErr w:type="spellEnd"/>
      <w:r>
        <w:t xml:space="preserve"> </w:t>
      </w:r>
      <w:proofErr w:type="spellStart"/>
      <w:r>
        <w:t>الواحد</w:t>
      </w:r>
      <w:proofErr w:type="spellEnd"/>
      <w:r>
        <w:t xml:space="preserve"> </w:t>
      </w:r>
      <w:proofErr w:type="spellStart"/>
      <w:r>
        <w:t>الجب</w:t>
      </w:r>
      <w:proofErr w:type="spellEnd"/>
      <w:r>
        <w:t>ــــــــ</w:t>
      </w:r>
      <w:proofErr w:type="spellStart"/>
      <w:r>
        <w:t>ار</w:t>
      </w:r>
      <w:proofErr w:type="spellEnd"/>
    </w:p>
    <w:p w14:paraId="6887FCDC" w14:textId="77777777" w:rsidR="00626285" w:rsidRDefault="00626285" w:rsidP="00626285">
      <w:pPr>
        <w:jc w:val="right"/>
        <w:rPr>
          <w:rtl/>
        </w:rPr>
      </w:pPr>
    </w:p>
    <w:p w14:paraId="46B0D077" w14:textId="77777777" w:rsidR="00626285" w:rsidRDefault="00626285" w:rsidP="00626285">
      <w:pPr>
        <w:jc w:val="right"/>
        <w:rPr>
          <w:rtl/>
        </w:rPr>
      </w:pPr>
    </w:p>
    <w:p w14:paraId="3CDD4F5C" w14:textId="77777777" w:rsidR="00626285" w:rsidRDefault="00626285" w:rsidP="00626285">
      <w:pPr>
        <w:jc w:val="right"/>
        <w:rPr>
          <w:rtl/>
        </w:rPr>
      </w:pPr>
    </w:p>
    <w:p w14:paraId="04A4CA2E" w14:textId="77777777" w:rsidR="00626285" w:rsidRDefault="00626285" w:rsidP="00626285">
      <w:pPr>
        <w:jc w:val="right"/>
      </w:pPr>
    </w:p>
    <w:p w14:paraId="499A0BE9" w14:textId="317257D5" w:rsidR="00D51E55" w:rsidRDefault="00000000" w:rsidP="00626285">
      <w:pPr>
        <w:jc w:val="center"/>
      </w:pPr>
      <w:r>
        <w:lastRenderedPageBreak/>
        <w:t>Métadonnées</w:t>
      </w:r>
      <w:r>
        <w:br/>
      </w:r>
      <w:r>
        <w:br/>
        <w:t>Type : Chant révolutionnaire provocateur</w:t>
      </w:r>
      <w:r>
        <w:br/>
        <w:t>Genre : Politique, satirique</w:t>
      </w:r>
      <w:r>
        <w:br/>
        <w:t>Date : 2012</w:t>
      </w:r>
      <w:r>
        <w:br/>
        <w:t>Lieu : Idlib (Syrie)</w:t>
      </w:r>
      <w:r>
        <w:br/>
        <w:t>Interprète : Anonyme</w:t>
      </w:r>
      <w:r>
        <w:br/>
        <w:t>Thématique : Dénonciation du régime et de ses alliés, détermination populaire</w:t>
      </w:r>
      <w:r>
        <w:br/>
        <w:t>Mots-clés : بشار, إيران, المندسين, الجبار, جرجناز, الرستن</w:t>
      </w:r>
      <w:r>
        <w:br/>
        <w:t xml:space="preserve">Contexte : Ce chant utilise un ton volontairement provocateur et ironique pour dénoncer le régime de Bachar al-Assad, ses partisans, et les soutiens étrangers, en particulier l’Iran. </w:t>
      </w:r>
      <w:r w:rsidRPr="00626285">
        <w:rPr>
          <w:lang w:val="fr-FR"/>
        </w:rPr>
        <w:t>Il reflète la colère populaire d’Idlib et d’autres régions insurgées.</w:t>
      </w:r>
      <w:r w:rsidRPr="00626285">
        <w:rPr>
          <w:lang w:val="fr-FR"/>
        </w:rPr>
        <w:br/>
      </w:r>
      <w:r>
        <w:t xml:space="preserve">Source : </w:t>
      </w:r>
      <w:hyperlink r:id="rId6" w:history="1">
        <w:r w:rsidRPr="00626285">
          <w:rPr>
            <w:rStyle w:val="Lienhypertexte"/>
          </w:rPr>
          <w:t>https://syrianmemory.org/archive/songs/5f32682e112984000118864c</w:t>
        </w:r>
      </w:hyperlink>
    </w:p>
    <w:sectPr w:rsidR="00D51E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7165827">
    <w:abstractNumId w:val="8"/>
  </w:num>
  <w:num w:numId="2" w16cid:durableId="1662005624">
    <w:abstractNumId w:val="6"/>
  </w:num>
  <w:num w:numId="3" w16cid:durableId="1453749318">
    <w:abstractNumId w:val="5"/>
  </w:num>
  <w:num w:numId="4" w16cid:durableId="200213061">
    <w:abstractNumId w:val="4"/>
  </w:num>
  <w:num w:numId="5" w16cid:durableId="1339309695">
    <w:abstractNumId w:val="7"/>
  </w:num>
  <w:num w:numId="6" w16cid:durableId="1471358925">
    <w:abstractNumId w:val="3"/>
  </w:num>
  <w:num w:numId="7" w16cid:durableId="245120000">
    <w:abstractNumId w:val="2"/>
  </w:num>
  <w:num w:numId="8" w16cid:durableId="987440037">
    <w:abstractNumId w:val="1"/>
  </w:num>
  <w:num w:numId="9" w16cid:durableId="1396272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26285"/>
    <w:rsid w:val="00A6029E"/>
    <w:rsid w:val="00AA1D8D"/>
    <w:rsid w:val="00B47730"/>
    <w:rsid w:val="00CB0664"/>
    <w:rsid w:val="00D51E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FAE4E0"/>
  <w14:defaultImageDpi w14:val="300"/>
  <w15:docId w15:val="{BDD1F1FA-D080-694A-94CE-B2FA75D8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626285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262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yrianmemory.org/archive/songs/5f32682e112984000118864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kinda ALIA</cp:lastModifiedBy>
  <cp:revision>2</cp:revision>
  <dcterms:created xsi:type="dcterms:W3CDTF">2025-06-05T15:59:00Z</dcterms:created>
  <dcterms:modified xsi:type="dcterms:W3CDTF">2025-06-05T15:59:00Z</dcterms:modified>
  <cp:category/>
</cp:coreProperties>
</file>