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CAF" w:rsidRDefault="00107E2B">
      <w:pPr>
        <w:rPr>
          <w:b/>
          <w:sz w:val="48"/>
          <w:szCs w:val="48"/>
        </w:rPr>
      </w:pPr>
      <w:r w:rsidRPr="00107E2B">
        <w:rPr>
          <w:b/>
          <w:sz w:val="48"/>
          <w:szCs w:val="48"/>
        </w:rPr>
        <w:t>THE ROLE OF MACHINE LEARNING AND ARTIFICIAL INTELIGENGE IN THE CYBER REALM</w:t>
      </w:r>
    </w:p>
    <w:p w:rsidR="00107E2B" w:rsidRDefault="00107E2B">
      <w:pPr>
        <w:rPr>
          <w:b/>
          <w:sz w:val="36"/>
          <w:szCs w:val="36"/>
        </w:rPr>
      </w:pPr>
      <w:r>
        <w:rPr>
          <w:b/>
          <w:sz w:val="36"/>
          <w:szCs w:val="36"/>
        </w:rPr>
        <w:t xml:space="preserve">The united nation estimated that close to six trillion dollars was lost as a result </w:t>
      </w:r>
      <w:r w:rsidR="00A97172">
        <w:rPr>
          <w:b/>
          <w:sz w:val="36"/>
          <w:szCs w:val="36"/>
        </w:rPr>
        <w:t>of</w:t>
      </w:r>
      <w:r>
        <w:rPr>
          <w:b/>
          <w:sz w:val="36"/>
          <w:szCs w:val="36"/>
        </w:rPr>
        <w:t xml:space="preserve">   cyberattacks. While multiple factors contribute to the occurrence of such hefty losses, one pivotal aspect that stands out is the inadequacy of trained professionals within the cyber industry. This is where AI and ML chip in with the aspect of automation in order to curb the shortage of professionals in this field.</w:t>
      </w:r>
    </w:p>
    <w:p w:rsidR="00107E2B" w:rsidRDefault="00107E2B">
      <w:pPr>
        <w:rPr>
          <w:b/>
          <w:sz w:val="36"/>
          <w:szCs w:val="36"/>
        </w:rPr>
      </w:pPr>
      <w:r>
        <w:rPr>
          <w:b/>
          <w:sz w:val="36"/>
          <w:szCs w:val="36"/>
        </w:rPr>
        <w:t>The crucial roles that automation is going to play is, quick incidence response</w:t>
      </w:r>
      <w:r w:rsidR="006718AD">
        <w:rPr>
          <w:b/>
          <w:sz w:val="36"/>
          <w:szCs w:val="36"/>
        </w:rPr>
        <w:t xml:space="preserve"> capabilities hence organizations can</w:t>
      </w:r>
      <w:bookmarkStart w:id="0" w:name="_GoBack"/>
      <w:bookmarkEnd w:id="0"/>
      <w:r w:rsidR="006718AD">
        <w:rPr>
          <w:b/>
          <w:sz w:val="36"/>
          <w:szCs w:val="36"/>
        </w:rPr>
        <w:t xml:space="preserve"> swiftly detect and counter cyber</w:t>
      </w:r>
      <w:r w:rsidR="00CF5FF4">
        <w:rPr>
          <w:b/>
          <w:sz w:val="36"/>
          <w:szCs w:val="36"/>
        </w:rPr>
        <w:t xml:space="preserve"> </w:t>
      </w:r>
      <w:r w:rsidR="00FE5FBB">
        <w:rPr>
          <w:b/>
          <w:sz w:val="36"/>
          <w:szCs w:val="36"/>
        </w:rPr>
        <w:t>intrusion, threat</w:t>
      </w:r>
      <w:r w:rsidR="00E3617A">
        <w:rPr>
          <w:b/>
          <w:sz w:val="36"/>
          <w:szCs w:val="36"/>
        </w:rPr>
        <w:t xml:space="preserve"> </w:t>
      </w:r>
      <w:r>
        <w:rPr>
          <w:b/>
          <w:sz w:val="36"/>
          <w:szCs w:val="36"/>
        </w:rPr>
        <w:t>hunting and mitigation of security incidents before catastrophe strikes.</w:t>
      </w:r>
      <w:r w:rsidR="00E3617A">
        <w:rPr>
          <w:b/>
          <w:sz w:val="36"/>
          <w:szCs w:val="36"/>
        </w:rPr>
        <w:t xml:space="preserve"> Additionally, we can use Ml and AI to analyze previous security threat and be able to predict what type of threat and </w:t>
      </w:r>
    </w:p>
    <w:p w:rsidR="00E3617A" w:rsidRDefault="00E3617A">
      <w:pPr>
        <w:rPr>
          <w:b/>
          <w:sz w:val="36"/>
          <w:szCs w:val="36"/>
        </w:rPr>
      </w:pPr>
    </w:p>
    <w:p w:rsidR="00E3617A" w:rsidRDefault="00E3617A">
      <w:pPr>
        <w:rPr>
          <w:b/>
          <w:sz w:val="36"/>
          <w:szCs w:val="36"/>
        </w:rPr>
      </w:pPr>
      <w:r>
        <w:rPr>
          <w:b/>
          <w:sz w:val="36"/>
          <w:szCs w:val="36"/>
        </w:rPr>
        <w:t xml:space="preserve">By embracing </w:t>
      </w:r>
      <w:r w:rsidR="00FE5FBB">
        <w:rPr>
          <w:b/>
          <w:sz w:val="36"/>
          <w:szCs w:val="36"/>
        </w:rPr>
        <w:t>this new technology</w:t>
      </w:r>
      <w:r>
        <w:rPr>
          <w:b/>
          <w:sz w:val="36"/>
          <w:szCs w:val="36"/>
        </w:rPr>
        <w:t xml:space="preserve"> in ML and AI we </w:t>
      </w:r>
      <w:r w:rsidR="00FE5FBB">
        <w:rPr>
          <w:b/>
          <w:sz w:val="36"/>
          <w:szCs w:val="36"/>
        </w:rPr>
        <w:t>can guarantee</w:t>
      </w:r>
      <w:r w:rsidR="00CF5FF4">
        <w:rPr>
          <w:b/>
          <w:sz w:val="36"/>
          <w:szCs w:val="36"/>
        </w:rPr>
        <w:t xml:space="preserve"> resilience</w:t>
      </w:r>
      <w:r w:rsidR="006718AD">
        <w:rPr>
          <w:b/>
          <w:sz w:val="36"/>
          <w:szCs w:val="36"/>
        </w:rPr>
        <w:t xml:space="preserve"> and fortification has </w:t>
      </w:r>
      <w:r w:rsidR="00FE5FBB">
        <w:rPr>
          <w:b/>
          <w:sz w:val="36"/>
          <w:szCs w:val="36"/>
        </w:rPr>
        <w:t>been achieved</w:t>
      </w:r>
      <w:r w:rsidR="006718AD">
        <w:rPr>
          <w:b/>
          <w:sz w:val="36"/>
          <w:szCs w:val="36"/>
        </w:rPr>
        <w:t xml:space="preserve"> in the cyber security landscape </w:t>
      </w:r>
      <w:r w:rsidR="00CF5FF4">
        <w:rPr>
          <w:b/>
          <w:sz w:val="36"/>
          <w:szCs w:val="36"/>
        </w:rPr>
        <w:t xml:space="preserve">hence </w:t>
      </w:r>
      <w:r w:rsidR="00FE5FBB">
        <w:rPr>
          <w:b/>
          <w:sz w:val="36"/>
          <w:szCs w:val="36"/>
        </w:rPr>
        <w:t>combating emerging</w:t>
      </w:r>
      <w:r w:rsidR="00CF5FF4">
        <w:rPr>
          <w:b/>
          <w:sz w:val="36"/>
          <w:szCs w:val="36"/>
        </w:rPr>
        <w:t xml:space="preserve"> threat and ensuring a safe digital world for us all.</w:t>
      </w:r>
    </w:p>
    <w:p w:rsidR="00CF5FF4" w:rsidRDefault="00CF5FF4">
      <w:pPr>
        <w:rPr>
          <w:b/>
          <w:sz w:val="36"/>
          <w:szCs w:val="36"/>
        </w:rPr>
      </w:pPr>
    </w:p>
    <w:p w:rsidR="00CF5FF4" w:rsidRDefault="00CF5FF4">
      <w:pPr>
        <w:rPr>
          <w:b/>
          <w:sz w:val="36"/>
          <w:szCs w:val="36"/>
        </w:rPr>
      </w:pPr>
      <w:r>
        <w:rPr>
          <w:b/>
          <w:sz w:val="36"/>
          <w:szCs w:val="36"/>
        </w:rPr>
        <w:t>Written and edited by,</w:t>
      </w:r>
    </w:p>
    <w:p w:rsidR="00CF5FF4" w:rsidRPr="005C30C2" w:rsidRDefault="00CF5FF4">
      <w:pPr>
        <w:rPr>
          <w:b/>
          <w:sz w:val="36"/>
          <w:szCs w:val="36"/>
          <w:u w:val="single"/>
        </w:rPr>
      </w:pPr>
      <w:r>
        <w:rPr>
          <w:b/>
          <w:sz w:val="36"/>
          <w:szCs w:val="36"/>
        </w:rPr>
        <w:t>@ stuxnet</w:t>
      </w:r>
    </w:p>
    <w:p w:rsidR="00CF5FF4" w:rsidRDefault="00CF5FF4">
      <w:pPr>
        <w:rPr>
          <w:b/>
          <w:sz w:val="36"/>
          <w:szCs w:val="36"/>
        </w:rPr>
      </w:pPr>
    </w:p>
    <w:p w:rsidR="00E3617A" w:rsidRPr="00107E2B" w:rsidRDefault="00E3617A">
      <w:pPr>
        <w:rPr>
          <w:b/>
          <w:sz w:val="36"/>
          <w:szCs w:val="36"/>
        </w:rPr>
      </w:pPr>
    </w:p>
    <w:sectPr w:rsidR="00E3617A" w:rsidRPr="00107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2B"/>
    <w:rsid w:val="00107E2B"/>
    <w:rsid w:val="00394C31"/>
    <w:rsid w:val="005C30C2"/>
    <w:rsid w:val="006718AD"/>
    <w:rsid w:val="00A97172"/>
    <w:rsid w:val="00BB6CAF"/>
    <w:rsid w:val="00CF5FF4"/>
    <w:rsid w:val="00E3617A"/>
    <w:rsid w:val="00FE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BE16"/>
  <w15:chartTrackingRefBased/>
  <w15:docId w15:val="{07EEA1DF-A574-43BA-882E-7984A961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2023-07-03T21:37:00Z</dcterms:created>
  <dcterms:modified xsi:type="dcterms:W3CDTF">2023-07-04T13:43:00Z</dcterms:modified>
</cp:coreProperties>
</file>