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9D" w:rsidRDefault="00B02D9D" w:rsidP="00B6167F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</w:pPr>
      <w:r>
        <w:rPr>
          <w:rFonts w:ascii="Songti SC" w:eastAsia="Songti SC" w:cs="Songti SC" w:hint="eastAsia"/>
          <w:b/>
          <w:bCs/>
          <w:color w:val="090E15"/>
          <w:kern w:val="0"/>
          <w:sz w:val="28"/>
          <w:szCs w:val="28"/>
        </w:rPr>
        <w:t>“U成长计划” - Python全栈开发-作业8.14</w:t>
      </w:r>
    </w:p>
    <w:p w:rsidR="00B02D9D" w:rsidRDefault="00B02D9D" w:rsidP="00B6167F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</w:pPr>
      <w:r>
        <w:rPr>
          <w:rFonts w:ascii="Songti SC" w:eastAsia="Songti SC" w:cs="Songti SC" w:hint="eastAsia"/>
          <w:b/>
          <w:bCs/>
          <w:color w:val="090E15"/>
          <w:kern w:val="0"/>
          <w:sz w:val="28"/>
          <w:szCs w:val="28"/>
        </w:rPr>
        <w:t>姓名：</w:t>
      </w:r>
    </w:p>
    <w:p w:rsidR="00B02D9D" w:rsidRDefault="00B02D9D" w:rsidP="00B6167F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</w:pPr>
      <w:r>
        <w:rPr>
          <w:rFonts w:ascii="Songti SC" w:eastAsia="Songti SC" w:cs="Songti SC" w:hint="eastAsia"/>
          <w:b/>
          <w:bCs/>
          <w:color w:val="090E15"/>
          <w:kern w:val="0"/>
          <w:sz w:val="28"/>
          <w:szCs w:val="28"/>
        </w:rPr>
        <w:t>单位：</w:t>
      </w:r>
    </w:p>
    <w:p w:rsidR="00B02D9D" w:rsidRDefault="00B02D9D" w:rsidP="00B6167F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</w:pPr>
      <w:r>
        <w:rPr>
          <w:rFonts w:ascii="Songti SC" w:eastAsia="Songti SC" w:cs="Songti SC" w:hint="eastAsia"/>
          <w:b/>
          <w:bCs/>
          <w:color w:val="090E15"/>
          <w:kern w:val="0"/>
          <w:sz w:val="28"/>
          <w:szCs w:val="28"/>
        </w:rPr>
        <w:t>选择题：6分</w:t>
      </w:r>
    </w:p>
    <w:p w:rsidR="00B02D9D" w:rsidRDefault="00B02D9D" w:rsidP="00B6167F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</w:pPr>
      <w:r>
        <w:rPr>
          <w:rFonts w:ascii="Songti SC" w:eastAsia="Songti SC" w:cs="Songti SC" w:hint="eastAsia"/>
          <w:b/>
          <w:bCs/>
          <w:color w:val="090E15"/>
          <w:kern w:val="0"/>
          <w:sz w:val="28"/>
          <w:szCs w:val="28"/>
        </w:rPr>
        <w:t>编程题：40分</w:t>
      </w:r>
    </w:p>
    <w:p w:rsidR="00B6167F" w:rsidRDefault="0081150C" w:rsidP="00B6167F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</w:pPr>
      <w:r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  <w:t>1</w:t>
      </w:r>
      <w:r w:rsidR="00B6167F"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  <w:t xml:space="preserve">. </w:t>
      </w:r>
      <w:r w:rsidR="00B6167F">
        <w:rPr>
          <w:rFonts w:ascii="Songti SC" w:eastAsia="Songti SC" w:cs="Songti SC" w:hint="eastAsia"/>
          <w:b/>
          <w:bCs/>
          <w:color w:val="090E15"/>
          <w:kern w:val="0"/>
          <w:sz w:val="28"/>
          <w:szCs w:val="28"/>
        </w:rPr>
        <w:t>单选题</w:t>
      </w:r>
    </w:p>
    <w:p w:rsidR="00B6167F" w:rsidRPr="0081150C" w:rsidRDefault="00B6167F" w:rsidP="0081150C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C434B"/>
          <w:kern w:val="0"/>
          <w:sz w:val="28"/>
          <w:szCs w:val="28"/>
        </w:rPr>
      </w:pPr>
      <w:r>
        <w:rPr>
          <w:rFonts w:ascii="Songti SC" w:eastAsia="Songti SC" w:cs="Songti SC" w:hint="eastAsia"/>
          <w:color w:val="3C434B"/>
          <w:kern w:val="0"/>
          <w:sz w:val="28"/>
          <w:szCs w:val="28"/>
        </w:rPr>
        <w:t>在</w:t>
      </w:r>
      <w:r>
        <w:rPr>
          <w:rFonts w:ascii="Songti SC" w:eastAsia="Songti SC" w:cs="Songti SC"/>
          <w:color w:val="3C434B"/>
          <w:kern w:val="0"/>
          <w:sz w:val="28"/>
          <w:szCs w:val="28"/>
        </w:rPr>
        <w:t>CSS</w:t>
      </w:r>
      <w:r>
        <w:rPr>
          <w:rFonts w:ascii="Songti SC" w:eastAsia="Songti SC" w:cs="Songti SC" w:hint="eastAsia"/>
          <w:color w:val="3C434B"/>
          <w:kern w:val="0"/>
          <w:sz w:val="28"/>
          <w:szCs w:val="28"/>
        </w:rPr>
        <w:t>文本样式属性中，下列哪个属性可以实现文本字母变大写？（选择一项）</w:t>
      </w:r>
    </w:p>
    <w:p w:rsidR="00B6167F" w:rsidRDefault="00B6167F" w:rsidP="00B6167F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5F5306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text-transform：capitalize；</w:t>
      </w:r>
    </w:p>
    <w:p w:rsidR="00B6167F" w:rsidRDefault="00B6167F" w:rsidP="00B6167F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5F5306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text-transform：uppercase；</w:t>
      </w:r>
    </w:p>
    <w:p w:rsidR="00B6167F" w:rsidRDefault="00B6167F" w:rsidP="00B6167F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5F5306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text-transform：lowercase；</w:t>
      </w:r>
    </w:p>
    <w:p w:rsidR="009E2C1B" w:rsidRPr="009E2C1B" w:rsidRDefault="00B6167F" w:rsidP="009E2C1B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5F5306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text-transform：none；</w:t>
      </w:r>
    </w:p>
    <w:p w:rsidR="009E2C1B" w:rsidRDefault="009E2C1B" w:rsidP="009E2C1B">
      <w:pPr>
        <w:widowControl/>
        <w:spacing w:line="360" w:lineRule="atLeast"/>
        <w:jc w:val="left"/>
        <w:rPr>
          <w:rFonts w:ascii="Microsoft YaHei" w:hAnsi="Microsoft YaHei" w:cs="Times New Roman" w:hint="eastAsia"/>
          <w:color w:val="07111B"/>
          <w:kern w:val="0"/>
          <w:sz w:val="21"/>
          <w:szCs w:val="21"/>
        </w:rPr>
      </w:pPr>
    </w:p>
    <w:p w:rsidR="009E2C1B" w:rsidRPr="009E2C1B" w:rsidRDefault="009E2C1B" w:rsidP="009E2C1B">
      <w:pPr>
        <w:widowControl/>
        <w:spacing w:line="360" w:lineRule="atLeast"/>
        <w:jc w:val="left"/>
        <w:rPr>
          <w:rFonts w:ascii="Microsoft YaHei" w:hAnsi="Microsoft YaHei" w:cs="Times New Roman" w:hint="eastAsia"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color w:val="07111B"/>
          <w:kern w:val="0"/>
          <w:sz w:val="21"/>
          <w:szCs w:val="21"/>
        </w:rPr>
        <w:t>答案：</w:t>
      </w:r>
      <w:r>
        <w:rPr>
          <w:rFonts w:ascii="Microsoft YaHei" w:hAnsi="Microsoft YaHei" w:cs="Times New Roman" w:hint="eastAsia"/>
          <w:color w:val="07111B"/>
          <w:kern w:val="0"/>
          <w:sz w:val="21"/>
          <w:szCs w:val="21"/>
        </w:rPr>
        <w:t>B</w:t>
      </w:r>
    </w:p>
    <w:p w:rsidR="00805BA9" w:rsidRDefault="00F91C8A"/>
    <w:p w:rsidR="009E7359" w:rsidRPr="00F065B6" w:rsidRDefault="0081150C" w:rsidP="009E7359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2</w:t>
      </w:r>
      <w:r w:rsidR="009E7359" w:rsidRPr="00F065B6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多选题</w:t>
      </w:r>
    </w:p>
    <w:p w:rsidR="009E7359" w:rsidRPr="00F065B6" w:rsidRDefault="009E7359" w:rsidP="009E7359">
      <w:pPr>
        <w:widowControl/>
        <w:shd w:val="clear" w:color="auto" w:fill="FFFFFF"/>
        <w:wordWrap w:val="0"/>
        <w:jc w:val="left"/>
        <w:rPr>
          <w:rFonts w:ascii="Microsoft YaHei" w:eastAsia="Microsoft YaHei" w:hAnsi="Microsoft YaHei" w:cs="Times New Roman"/>
          <w:color w:val="5E5E5E"/>
          <w:kern w:val="0"/>
          <w:sz w:val="21"/>
          <w:szCs w:val="21"/>
        </w:rPr>
      </w:pPr>
      <w:r w:rsidRPr="00F065B6">
        <w:rPr>
          <w:rFonts w:ascii="Microsoft YaHei" w:eastAsia="Microsoft YaHei" w:hAnsi="Microsoft YaHei" w:cs="Times New Roman" w:hint="eastAsia"/>
          <w:color w:val="5E5E5E"/>
          <w:kern w:val="0"/>
          <w:sz w:val="21"/>
          <w:szCs w:val="21"/>
        </w:rPr>
        <w:t>关于text-align属性，下列说法正确的是？（选择三项）</w:t>
      </w:r>
    </w:p>
    <w:p w:rsidR="009E7359" w:rsidRDefault="009E7359" w:rsidP="009E7359">
      <w:pPr>
        <w:pStyle w:val="a3"/>
        <w:widowControl/>
        <w:numPr>
          <w:ilvl w:val="0"/>
          <w:numId w:val="3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F065B6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text-align属性用在块级元素上，对齐效果才能生效</w:t>
      </w:r>
    </w:p>
    <w:p w:rsidR="009E7359" w:rsidRDefault="009E7359" w:rsidP="009E7359">
      <w:pPr>
        <w:pStyle w:val="a3"/>
        <w:widowControl/>
        <w:numPr>
          <w:ilvl w:val="0"/>
          <w:numId w:val="3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F065B6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text-align属性规定元素中的文本的水平对齐方式</w:t>
      </w:r>
    </w:p>
    <w:p w:rsidR="009E7359" w:rsidRDefault="009E7359" w:rsidP="009E7359">
      <w:pPr>
        <w:pStyle w:val="a3"/>
        <w:widowControl/>
        <w:numPr>
          <w:ilvl w:val="0"/>
          <w:numId w:val="3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F065B6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text-align属性如果用于行内元素，对齐效果也可以生效</w:t>
      </w:r>
    </w:p>
    <w:p w:rsidR="009E2C1B" w:rsidRPr="009E2C1B" w:rsidRDefault="009E7359" w:rsidP="009E2C1B">
      <w:pPr>
        <w:pStyle w:val="a3"/>
        <w:widowControl/>
        <w:numPr>
          <w:ilvl w:val="0"/>
          <w:numId w:val="3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F065B6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text-align属性的属性值有left、right、center等，可以设置元素的向左、向右以及居中对齐</w:t>
      </w:r>
    </w:p>
    <w:p w:rsidR="009E2C1B" w:rsidRDefault="009E2C1B" w:rsidP="009E2C1B">
      <w:pPr>
        <w:widowControl/>
        <w:spacing w:line="360" w:lineRule="atLeast"/>
        <w:jc w:val="left"/>
        <w:rPr>
          <w:rFonts w:ascii="Microsoft YaHei" w:hAnsi="Microsoft YaHei" w:cs="Times New Roman" w:hint="eastAsia"/>
          <w:color w:val="07111B"/>
          <w:kern w:val="0"/>
          <w:sz w:val="21"/>
          <w:szCs w:val="21"/>
        </w:rPr>
      </w:pPr>
    </w:p>
    <w:p w:rsidR="009E2C1B" w:rsidRPr="009E2C1B" w:rsidRDefault="009E2C1B" w:rsidP="009E2C1B">
      <w:pPr>
        <w:widowControl/>
        <w:spacing w:line="360" w:lineRule="atLeast"/>
        <w:jc w:val="left"/>
        <w:rPr>
          <w:rFonts w:ascii="Microsoft YaHei" w:hAnsi="Microsoft YaHei" w:cs="Times New Roman" w:hint="eastAsia"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color w:val="07111B"/>
          <w:kern w:val="0"/>
          <w:sz w:val="21"/>
          <w:szCs w:val="21"/>
        </w:rPr>
        <w:t>答案：</w:t>
      </w:r>
      <w:r w:rsidR="00B02D9D">
        <w:rPr>
          <w:rFonts w:ascii="Microsoft YaHei" w:hAnsi="Microsoft YaHei" w:cs="Times New Roman" w:hint="eastAsia"/>
          <w:color w:val="07111B"/>
          <w:kern w:val="0"/>
          <w:sz w:val="21"/>
          <w:szCs w:val="21"/>
        </w:rPr>
        <w:t>ABD</w:t>
      </w:r>
    </w:p>
    <w:p w:rsidR="00B6167F" w:rsidRDefault="00B6167F"/>
    <w:p w:rsidR="009E7359" w:rsidRPr="001A6A29" w:rsidRDefault="009E7359" w:rsidP="009E7359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3</w:t>
      </w:r>
      <w:r w:rsidRPr="001A6A29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多选题</w:t>
      </w:r>
    </w:p>
    <w:p w:rsidR="009E7359" w:rsidRPr="001A6A29" w:rsidRDefault="009E7359" w:rsidP="009E7359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eastAsia="Microsoft YaHei" w:hAnsi="Microsoft YaHei" w:cs="Times New Roman"/>
          <w:color w:val="4D555D"/>
          <w:kern w:val="0"/>
          <w:sz w:val="21"/>
          <w:szCs w:val="21"/>
        </w:rPr>
      </w:pPr>
      <w:r w:rsidRPr="001A6A29">
        <w:rPr>
          <w:rFonts w:ascii="Microsoft YaHei" w:eastAsia="Microsoft YaHei" w:hAnsi="Microsoft YaHei" w:cs="Times New Roman" w:hint="eastAsia"/>
          <w:color w:val="4D555D"/>
          <w:kern w:val="0"/>
          <w:sz w:val="21"/>
          <w:szCs w:val="21"/>
        </w:rPr>
        <w:t>垂直对齐属性vertical-align，以下说法正确的是？（选择三项）</w:t>
      </w:r>
    </w:p>
    <w:p w:rsidR="009E7359" w:rsidRDefault="009E7359" w:rsidP="009E7359">
      <w:pPr>
        <w:pStyle w:val="a3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25D6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垂直对齐属性vertical-align的默认值是top</w:t>
      </w:r>
    </w:p>
    <w:p w:rsidR="009E7359" w:rsidRDefault="009E7359" w:rsidP="009E7359">
      <w:pPr>
        <w:pStyle w:val="a3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25D6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垂直对齐属性vertical-align的默认值是baseline</w:t>
      </w:r>
    </w:p>
    <w:p w:rsidR="009E7359" w:rsidRDefault="009E7359" w:rsidP="009E7359">
      <w:pPr>
        <w:pStyle w:val="a3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25D6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运用到块级标签起作用，如p、div等</w:t>
      </w:r>
    </w:p>
    <w:p w:rsidR="009E7359" w:rsidRDefault="009E7359" w:rsidP="009E7359">
      <w:pPr>
        <w:pStyle w:val="a3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25D6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运用到行内标签起作用，如span、img等</w:t>
      </w:r>
    </w:p>
    <w:p w:rsidR="009E7359" w:rsidRPr="00725D61" w:rsidRDefault="009E7359" w:rsidP="009E7359">
      <w:pPr>
        <w:pStyle w:val="a3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25D6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运用到单元格元素起作用</w:t>
      </w:r>
    </w:p>
    <w:p w:rsidR="009E7359" w:rsidRDefault="009E7359"/>
    <w:p w:rsidR="009E2C1B" w:rsidRPr="009E7359" w:rsidRDefault="009E2C1B">
      <w:r>
        <w:rPr>
          <w:rFonts w:hint="eastAsia"/>
        </w:rPr>
        <w:lastRenderedPageBreak/>
        <w:t>答案：</w:t>
      </w:r>
      <w:r w:rsidR="00C50F10">
        <w:rPr>
          <w:rFonts w:hint="eastAsia"/>
        </w:rPr>
        <w:t>BDE</w:t>
      </w:r>
    </w:p>
    <w:p w:rsidR="00B6167F" w:rsidRDefault="00B6167F"/>
    <w:p w:rsidR="009E7359" w:rsidRPr="00102848" w:rsidRDefault="0081150C" w:rsidP="009E7359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4</w:t>
      </w:r>
      <w:r w:rsidR="009E7359" w:rsidRPr="00102848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单选题</w:t>
      </w:r>
    </w:p>
    <w:p w:rsidR="009E7359" w:rsidRPr="00102848" w:rsidRDefault="009E7359" w:rsidP="009E7359">
      <w:pPr>
        <w:widowControl/>
        <w:shd w:val="clear" w:color="auto" w:fill="FFFFFF"/>
        <w:wordWrap w:val="0"/>
        <w:jc w:val="left"/>
        <w:rPr>
          <w:rFonts w:ascii="Microsoft YaHei" w:eastAsia="Microsoft YaHei" w:hAnsi="Microsoft YaHei" w:cs="Times New Roman"/>
          <w:color w:val="5E5E5E"/>
          <w:kern w:val="0"/>
          <w:sz w:val="21"/>
          <w:szCs w:val="21"/>
        </w:rPr>
      </w:pPr>
      <w:r w:rsidRPr="00102848">
        <w:rPr>
          <w:rFonts w:ascii="Microsoft YaHei" w:eastAsia="Microsoft YaHei" w:hAnsi="Microsoft YaHei" w:cs="Times New Roman" w:hint="eastAsia"/>
          <w:color w:val="5E5E5E"/>
          <w:kern w:val="0"/>
          <w:sz w:val="21"/>
          <w:szCs w:val="21"/>
        </w:rPr>
        <w:t>下列哪个属性可以设置文本中单词之间的间距？（选择一项）</w:t>
      </w:r>
    </w:p>
    <w:p w:rsidR="009E7359" w:rsidRPr="009E7359" w:rsidRDefault="009E7359" w:rsidP="009E735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9E7359">
        <w:rPr>
          <w:rFonts w:ascii="微软雅黑" w:eastAsia="微软雅黑" w:hAnsi="微软雅黑" w:cs="Times New Roman" w:hint="eastAsia"/>
          <w:color w:val="07111B"/>
          <w:kern w:val="0"/>
          <w:sz w:val="21"/>
          <w:szCs w:val="21"/>
        </w:rPr>
        <w:t>letter-spacing</w:t>
      </w:r>
    </w:p>
    <w:p w:rsidR="009E7359" w:rsidRDefault="009E7359" w:rsidP="009E735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C63374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word-spacin</w:t>
      </w:r>
      <w:r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g</w:t>
      </w:r>
    </w:p>
    <w:p w:rsidR="009E7359" w:rsidRDefault="009E7359" w:rsidP="009E735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C63374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text-transform</w:t>
      </w:r>
    </w:p>
    <w:p w:rsidR="009E7359" w:rsidRPr="00C63374" w:rsidRDefault="009E7359" w:rsidP="009E735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C63374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text-decoration</w:t>
      </w:r>
    </w:p>
    <w:p w:rsidR="00B6167F" w:rsidRDefault="00B6167F"/>
    <w:p w:rsidR="009E2C1B" w:rsidRDefault="009E2C1B">
      <w:r>
        <w:rPr>
          <w:rFonts w:hint="eastAsia"/>
        </w:rPr>
        <w:t>答案：</w:t>
      </w:r>
      <w:r w:rsidR="00C50F10">
        <w:rPr>
          <w:rFonts w:hint="eastAsia"/>
        </w:rPr>
        <w:t>B</w:t>
      </w:r>
    </w:p>
    <w:p w:rsidR="00B6167F" w:rsidRDefault="00B6167F"/>
    <w:p w:rsidR="0081150C" w:rsidRPr="0081150C" w:rsidRDefault="0081150C" w:rsidP="0081150C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/>
          <w:bCs/>
          <w:color w:val="090E15"/>
          <w:kern w:val="0"/>
          <w:sz w:val="21"/>
          <w:szCs w:val="21"/>
        </w:rPr>
      </w:pPr>
      <w:r w:rsidRPr="0081150C">
        <w:rPr>
          <w:rFonts w:ascii="Songti SC" w:eastAsia="Songti SC" w:cs="Songti SC" w:hint="eastAsia"/>
          <w:b/>
          <w:bCs/>
          <w:color w:val="090E15"/>
          <w:kern w:val="0"/>
          <w:sz w:val="21"/>
          <w:szCs w:val="21"/>
        </w:rPr>
        <w:t>5</w:t>
      </w:r>
      <w:r w:rsidRPr="0081150C">
        <w:rPr>
          <w:rFonts w:ascii="Songti SC" w:eastAsia="Songti SC" w:cs="Songti SC"/>
          <w:b/>
          <w:bCs/>
          <w:color w:val="090E15"/>
          <w:kern w:val="0"/>
          <w:sz w:val="21"/>
          <w:szCs w:val="21"/>
        </w:rPr>
        <w:t xml:space="preserve">. </w:t>
      </w:r>
      <w:r w:rsidRPr="0081150C">
        <w:rPr>
          <w:rFonts w:ascii="Songti SC" w:eastAsia="Songti SC" w:cs="Songti SC" w:hint="eastAsia"/>
          <w:b/>
          <w:bCs/>
          <w:color w:val="090E15"/>
          <w:kern w:val="0"/>
          <w:sz w:val="21"/>
          <w:szCs w:val="21"/>
        </w:rPr>
        <w:t>单选题</w:t>
      </w:r>
    </w:p>
    <w:p w:rsidR="0081150C" w:rsidRDefault="0081150C" w:rsidP="0081150C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C434B"/>
          <w:kern w:val="0"/>
          <w:sz w:val="28"/>
          <w:szCs w:val="28"/>
        </w:rPr>
      </w:pPr>
      <w:r>
        <w:rPr>
          <w:rFonts w:ascii="Songti SC" w:eastAsia="Songti SC" w:cs="Songti SC" w:hint="eastAsia"/>
          <w:color w:val="3C434B"/>
          <w:kern w:val="0"/>
          <w:sz w:val="28"/>
          <w:szCs w:val="28"/>
        </w:rPr>
        <w:t>如图所示，将</w:t>
      </w:r>
      <w:r>
        <w:rPr>
          <w:rFonts w:ascii="Songti SC" w:eastAsia="Songti SC" w:cs="Songti SC"/>
          <w:color w:val="3C434B"/>
          <w:kern w:val="0"/>
          <w:sz w:val="28"/>
          <w:szCs w:val="28"/>
        </w:rPr>
        <w:t>p</w:t>
      </w:r>
      <w:r>
        <w:rPr>
          <w:rFonts w:ascii="Songti SC" w:eastAsia="Songti SC" w:cs="Songti SC" w:hint="eastAsia"/>
          <w:color w:val="3C434B"/>
          <w:kern w:val="0"/>
          <w:sz w:val="28"/>
          <w:szCs w:val="28"/>
        </w:rPr>
        <w:t>标签里的文字字体设置为宋体，并将通用字体集</w:t>
      </w:r>
      <w:r>
        <w:rPr>
          <w:rFonts w:ascii="Songti SC" w:eastAsia="Songti SC" w:cs="Songti SC"/>
          <w:color w:val="3C434B"/>
          <w:kern w:val="0"/>
          <w:sz w:val="28"/>
          <w:szCs w:val="28"/>
        </w:rPr>
        <w:t>sans-serif</w:t>
      </w:r>
      <w:r>
        <w:rPr>
          <w:rFonts w:ascii="Songti SC" w:eastAsia="Songti SC" w:cs="Songti SC" w:hint="eastAsia"/>
          <w:color w:val="3C434B"/>
          <w:kern w:val="0"/>
          <w:sz w:val="28"/>
          <w:szCs w:val="28"/>
        </w:rPr>
        <w:t>做为备选字体，下列哪一项是正确的？（选择一项）</w:t>
      </w:r>
    </w:p>
    <w:p w:rsidR="0081150C" w:rsidRDefault="0081150C" w:rsidP="0081150C">
      <w:r>
        <w:rPr>
          <w:rFonts w:ascii="Songti SC" w:eastAsia="Songti SC" w:cs="Songti SC" w:hint="eastAsia"/>
          <w:noProof/>
          <w:color w:val="3C434B"/>
          <w:kern w:val="0"/>
          <w:sz w:val="28"/>
          <w:szCs w:val="28"/>
        </w:rPr>
        <w:drawing>
          <wp:inline distT="0" distB="0" distL="0" distR="0">
            <wp:extent cx="5446538" cy="1331172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03" cy="134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0C" w:rsidRDefault="0081150C" w:rsidP="0081150C">
      <w:pPr>
        <w:pStyle w:val="a3"/>
        <w:widowControl/>
        <w:numPr>
          <w:ilvl w:val="0"/>
          <w:numId w:val="6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3574F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style=" font-family:'宋体',sans-serif;"</w:t>
      </w:r>
    </w:p>
    <w:p w:rsidR="0081150C" w:rsidRDefault="0081150C" w:rsidP="0081150C">
      <w:pPr>
        <w:pStyle w:val="a3"/>
        <w:widowControl/>
        <w:numPr>
          <w:ilvl w:val="0"/>
          <w:numId w:val="6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3574F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style="font-family:"宋体",sans-serif;"</w:t>
      </w:r>
    </w:p>
    <w:p w:rsidR="0081150C" w:rsidRDefault="0081150C" w:rsidP="0081150C">
      <w:pPr>
        <w:pStyle w:val="a3"/>
        <w:widowControl/>
        <w:numPr>
          <w:ilvl w:val="0"/>
          <w:numId w:val="6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3574F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style="font-family:'宋体' sans-serif;"</w:t>
      </w:r>
    </w:p>
    <w:p w:rsidR="0081150C" w:rsidRPr="003574F1" w:rsidRDefault="0081150C" w:rsidP="0081150C">
      <w:pPr>
        <w:pStyle w:val="a3"/>
        <w:widowControl/>
        <w:numPr>
          <w:ilvl w:val="0"/>
          <w:numId w:val="6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3574F1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style="font-family:'宋体'、 sans-serif;"</w:t>
      </w:r>
    </w:p>
    <w:p w:rsidR="00B6167F" w:rsidRDefault="00B6167F"/>
    <w:p w:rsidR="009E2C1B" w:rsidRDefault="009E2C1B">
      <w:pPr>
        <w:rPr>
          <w:rFonts w:hint="eastAsia"/>
        </w:rPr>
      </w:pPr>
      <w:r>
        <w:rPr>
          <w:rFonts w:hint="eastAsia"/>
        </w:rPr>
        <w:t>答案：</w:t>
      </w:r>
      <w:r w:rsidR="00ED72B5">
        <w:rPr>
          <w:rFonts w:hint="eastAsia"/>
        </w:rPr>
        <w:t>A</w:t>
      </w:r>
    </w:p>
    <w:p w:rsidR="00B6167F" w:rsidRDefault="00B6167F"/>
    <w:p w:rsidR="0081150C" w:rsidRPr="006D0FFA" w:rsidRDefault="0081150C" w:rsidP="0081150C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6</w:t>
      </w:r>
      <w:r w:rsidRPr="006D0FFA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单选题</w:t>
      </w:r>
    </w:p>
    <w:p w:rsidR="0081150C" w:rsidRPr="006D0FFA" w:rsidRDefault="0081150C" w:rsidP="0081150C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eastAsia="Microsoft YaHei" w:hAnsi="Microsoft YaHei" w:cs="Times New Roman"/>
          <w:color w:val="4D555D"/>
          <w:kern w:val="0"/>
          <w:sz w:val="21"/>
          <w:szCs w:val="21"/>
        </w:rPr>
      </w:pPr>
      <w:r w:rsidRPr="006D0FFA">
        <w:rPr>
          <w:rFonts w:ascii="Microsoft YaHei" w:eastAsia="Microsoft YaHei" w:hAnsi="Microsoft YaHei" w:cs="Times New Roman" w:hint="eastAsia"/>
          <w:color w:val="4D555D"/>
          <w:kern w:val="0"/>
          <w:sz w:val="21"/>
          <w:szCs w:val="21"/>
        </w:rPr>
        <w:t>下列哪个选项可以将span标签中的文字样式呈斜体？（选择一项）</w:t>
      </w:r>
    </w:p>
    <w:p w:rsidR="0081150C" w:rsidRDefault="0081150C" w:rsidP="0081150C">
      <w:pPr>
        <w:pStyle w:val="a3"/>
        <w:widowControl/>
        <w:numPr>
          <w:ilvl w:val="0"/>
          <w:numId w:val="7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1D6CA4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span{font-style:italic;}</w:t>
      </w:r>
    </w:p>
    <w:p w:rsidR="0081150C" w:rsidRDefault="0081150C" w:rsidP="0081150C">
      <w:pPr>
        <w:pStyle w:val="a3"/>
        <w:widowControl/>
        <w:numPr>
          <w:ilvl w:val="0"/>
          <w:numId w:val="7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1D6CA4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div{font-style:italic;}</w:t>
      </w:r>
    </w:p>
    <w:p w:rsidR="0081150C" w:rsidRDefault="0081150C" w:rsidP="0081150C">
      <w:pPr>
        <w:pStyle w:val="a3"/>
        <w:widowControl/>
        <w:numPr>
          <w:ilvl w:val="0"/>
          <w:numId w:val="7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1D6CA4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span{font-style:normal;}</w:t>
      </w:r>
    </w:p>
    <w:p w:rsidR="0081150C" w:rsidRPr="00822993" w:rsidRDefault="0081150C" w:rsidP="0081150C">
      <w:pPr>
        <w:pStyle w:val="a3"/>
        <w:widowControl/>
        <w:numPr>
          <w:ilvl w:val="0"/>
          <w:numId w:val="7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1D6CA4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span{font-variant:small-caps;}</w:t>
      </w:r>
    </w:p>
    <w:p w:rsidR="00B6167F" w:rsidRDefault="00B6167F"/>
    <w:p w:rsidR="009E2C1B" w:rsidRPr="0081150C" w:rsidRDefault="009E2C1B">
      <w:r>
        <w:rPr>
          <w:rFonts w:hint="eastAsia"/>
        </w:rPr>
        <w:t>答案：</w:t>
      </w:r>
      <w:r w:rsidR="00C50F10">
        <w:rPr>
          <w:rFonts w:hint="eastAsia"/>
        </w:rPr>
        <w:t>A</w:t>
      </w:r>
    </w:p>
    <w:p w:rsidR="00B6167F" w:rsidRDefault="00B6167F"/>
    <w:p w:rsidR="007325E5" w:rsidRPr="007325E5" w:rsidRDefault="007325E5" w:rsidP="007325E5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C434B"/>
          <w:kern w:val="0"/>
          <w:sz w:val="21"/>
          <w:szCs w:val="21"/>
        </w:rPr>
      </w:pPr>
      <w:r w:rsidRPr="007325E5">
        <w:rPr>
          <w:rFonts w:ascii="Songti SC" w:eastAsia="Songti SC" w:cs="Songti SC" w:hint="eastAsia"/>
          <w:color w:val="3C434B"/>
          <w:kern w:val="0"/>
          <w:sz w:val="21"/>
          <w:szCs w:val="21"/>
        </w:rPr>
        <w:t>7. 属性</w:t>
      </w:r>
      <w:r w:rsidRPr="007325E5">
        <w:rPr>
          <w:rFonts w:ascii="Songti SC" w:eastAsia="Songti SC" w:cs="Songti SC"/>
          <w:color w:val="3C434B"/>
          <w:kern w:val="0"/>
          <w:sz w:val="21"/>
          <w:szCs w:val="21"/>
        </w:rPr>
        <w:t>text-decoration</w:t>
      </w:r>
      <w:r w:rsidRPr="007325E5">
        <w:rPr>
          <w:rFonts w:ascii="Songti SC" w:eastAsia="Songti SC" w:cs="Songti SC" w:hint="eastAsia"/>
          <w:color w:val="3C434B"/>
          <w:kern w:val="0"/>
          <w:sz w:val="21"/>
          <w:szCs w:val="21"/>
        </w:rPr>
        <w:t>中的哪个属性值可以实现效果图中的文本样式？（选择一项）</w:t>
      </w:r>
    </w:p>
    <w:p w:rsidR="007325E5" w:rsidRDefault="007325E5" w:rsidP="007325E5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C434B"/>
          <w:kern w:val="0"/>
          <w:sz w:val="28"/>
          <w:szCs w:val="28"/>
        </w:rPr>
      </w:pPr>
      <w:r w:rsidRPr="007325E5">
        <w:rPr>
          <w:rFonts w:ascii="Songti SC" w:eastAsia="Songti SC" w:cs="Songti SC" w:hint="eastAsia"/>
          <w:color w:val="3C434B"/>
          <w:kern w:val="0"/>
          <w:sz w:val="21"/>
          <w:szCs w:val="21"/>
        </w:rPr>
        <w:lastRenderedPageBreak/>
        <w:t>效果图如下</w:t>
      </w:r>
      <w:r>
        <w:rPr>
          <w:rFonts w:ascii="Songti SC" w:eastAsia="Songti SC" w:cs="Songti SC" w:hint="eastAsia"/>
          <w:color w:val="3C434B"/>
          <w:kern w:val="0"/>
          <w:sz w:val="28"/>
          <w:szCs w:val="28"/>
        </w:rPr>
        <w:t>：</w:t>
      </w:r>
    </w:p>
    <w:p w:rsidR="007325E5" w:rsidRDefault="007325E5" w:rsidP="007325E5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C434B"/>
          <w:kern w:val="0"/>
          <w:sz w:val="28"/>
          <w:szCs w:val="28"/>
        </w:rPr>
      </w:pPr>
      <w:r>
        <w:rPr>
          <w:rFonts w:ascii="Songti SC" w:eastAsia="Songti SC" w:cs="Songti SC" w:hint="eastAsia"/>
          <w:noProof/>
          <w:color w:val="3C434B"/>
          <w:kern w:val="0"/>
          <w:sz w:val="28"/>
          <w:szCs w:val="28"/>
        </w:rPr>
        <w:drawing>
          <wp:inline distT="0" distB="0" distL="0" distR="0">
            <wp:extent cx="1447800" cy="440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E5" w:rsidRDefault="007325E5" w:rsidP="007325E5">
      <w:pPr>
        <w:pStyle w:val="a3"/>
        <w:widowControl/>
        <w:numPr>
          <w:ilvl w:val="0"/>
          <w:numId w:val="8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7560B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underline</w:t>
      </w:r>
    </w:p>
    <w:p w:rsidR="007325E5" w:rsidRDefault="007325E5" w:rsidP="007325E5">
      <w:pPr>
        <w:pStyle w:val="a3"/>
        <w:widowControl/>
        <w:numPr>
          <w:ilvl w:val="0"/>
          <w:numId w:val="8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7560B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overline</w:t>
      </w:r>
    </w:p>
    <w:p w:rsidR="007325E5" w:rsidRDefault="007325E5" w:rsidP="007325E5">
      <w:pPr>
        <w:pStyle w:val="a3"/>
        <w:widowControl/>
        <w:numPr>
          <w:ilvl w:val="0"/>
          <w:numId w:val="8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7560B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line-through</w:t>
      </w:r>
    </w:p>
    <w:p w:rsidR="007325E5" w:rsidRPr="0077560B" w:rsidRDefault="007325E5" w:rsidP="007325E5">
      <w:pPr>
        <w:pStyle w:val="a3"/>
        <w:widowControl/>
        <w:numPr>
          <w:ilvl w:val="0"/>
          <w:numId w:val="8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77560B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blink</w:t>
      </w:r>
    </w:p>
    <w:p w:rsidR="00B6167F" w:rsidRDefault="00B6167F"/>
    <w:p w:rsidR="009E2C1B" w:rsidRDefault="009E2C1B">
      <w:r>
        <w:rPr>
          <w:rFonts w:hint="eastAsia"/>
        </w:rPr>
        <w:t>答案：</w:t>
      </w:r>
      <w:r w:rsidR="00EF2225">
        <w:rPr>
          <w:rFonts w:hint="eastAsia"/>
        </w:rPr>
        <w:t>C</w:t>
      </w:r>
    </w:p>
    <w:p w:rsidR="009E2C1B" w:rsidRDefault="009E2C1B"/>
    <w:p w:rsidR="007325E5" w:rsidRPr="007325E5" w:rsidRDefault="007325E5" w:rsidP="007325E5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Cs/>
          <w:color w:val="090E15"/>
          <w:kern w:val="0"/>
          <w:sz w:val="28"/>
          <w:szCs w:val="28"/>
        </w:rPr>
      </w:pPr>
      <w:r w:rsidRPr="007325E5">
        <w:rPr>
          <w:rFonts w:ascii="Songti SC" w:eastAsia="Songti SC" w:cs="Songti SC" w:hint="eastAsia"/>
          <w:bCs/>
          <w:color w:val="090E15"/>
          <w:kern w:val="0"/>
          <w:sz w:val="28"/>
          <w:szCs w:val="28"/>
        </w:rPr>
        <w:t>8</w:t>
      </w:r>
      <w:r w:rsidRPr="007325E5">
        <w:rPr>
          <w:rFonts w:ascii="Songti SC" w:eastAsia="Songti SC" w:cs="Songti SC"/>
          <w:bCs/>
          <w:color w:val="090E15"/>
          <w:kern w:val="0"/>
          <w:sz w:val="28"/>
          <w:szCs w:val="28"/>
        </w:rPr>
        <w:t xml:space="preserve">. </w:t>
      </w:r>
      <w:r w:rsidRPr="007325E5">
        <w:rPr>
          <w:rFonts w:ascii="Songti SC" w:eastAsia="Songti SC" w:cs="Songti SC" w:hint="eastAsia"/>
          <w:bCs/>
          <w:color w:val="090E15"/>
          <w:kern w:val="0"/>
          <w:sz w:val="28"/>
          <w:szCs w:val="28"/>
        </w:rPr>
        <w:t>多选题</w:t>
      </w:r>
    </w:p>
    <w:p w:rsidR="007325E5" w:rsidRDefault="007325E5" w:rsidP="007325E5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C434B"/>
          <w:kern w:val="0"/>
          <w:sz w:val="28"/>
          <w:szCs w:val="28"/>
        </w:rPr>
      </w:pPr>
      <w:r>
        <w:rPr>
          <w:rFonts w:ascii="Songti SC" w:eastAsia="Songti SC" w:cs="Songti SC" w:hint="eastAsia"/>
          <w:color w:val="3C434B"/>
          <w:kern w:val="0"/>
          <w:sz w:val="28"/>
          <w:szCs w:val="28"/>
        </w:rPr>
        <w:t>下面代码，实现什么效果：（选择两项）</w:t>
      </w:r>
    </w:p>
    <w:p w:rsidR="007325E5" w:rsidRDefault="007325E5" w:rsidP="007325E5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C434B"/>
          <w:kern w:val="0"/>
          <w:sz w:val="28"/>
          <w:szCs w:val="28"/>
        </w:rPr>
      </w:pPr>
      <w:r>
        <w:rPr>
          <w:rFonts w:ascii="Songti SC" w:eastAsia="Songti SC" w:cs="Songti SC" w:hint="eastAsia"/>
          <w:noProof/>
          <w:color w:val="3C434B"/>
          <w:kern w:val="0"/>
          <w:sz w:val="28"/>
          <w:szCs w:val="28"/>
        </w:rPr>
        <w:drawing>
          <wp:inline distT="0" distB="0" distL="0" distR="0">
            <wp:extent cx="5844896" cy="1555614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90" cy="15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E5" w:rsidRDefault="007325E5" w:rsidP="007325E5">
      <w:pPr>
        <w:pStyle w:val="a3"/>
        <w:widowControl/>
        <w:numPr>
          <w:ilvl w:val="0"/>
          <w:numId w:val="9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EF5B00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添加一个下拉菜单表单元素，可多选 </w:t>
      </w:r>
    </w:p>
    <w:p w:rsidR="007325E5" w:rsidRDefault="007325E5" w:rsidP="007325E5">
      <w:pPr>
        <w:pStyle w:val="a3"/>
        <w:widowControl/>
        <w:numPr>
          <w:ilvl w:val="0"/>
          <w:numId w:val="9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EF5B00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添加一个列表表单元素，可多选</w:t>
      </w:r>
    </w:p>
    <w:p w:rsidR="007325E5" w:rsidRDefault="007325E5" w:rsidP="007325E5">
      <w:pPr>
        <w:pStyle w:val="a3"/>
        <w:widowControl/>
        <w:numPr>
          <w:ilvl w:val="0"/>
          <w:numId w:val="9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EF5B00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添加一个下拉菜单表单元素，选项3个，显示可见选项数目2</w:t>
      </w:r>
    </w:p>
    <w:p w:rsidR="007325E5" w:rsidRPr="00EF5B00" w:rsidRDefault="007325E5" w:rsidP="007325E5">
      <w:pPr>
        <w:pStyle w:val="a3"/>
        <w:widowControl/>
        <w:numPr>
          <w:ilvl w:val="0"/>
          <w:numId w:val="9"/>
        </w:numPr>
        <w:spacing w:line="360" w:lineRule="atLeast"/>
        <w:ind w:firstLineChars="0"/>
        <w:jc w:val="left"/>
        <w:rPr>
          <w:rFonts w:ascii="Microsoft YaHei" w:eastAsia="Microsoft YaHei" w:hAnsi="Microsoft YaHei" w:cs="Times New Roman"/>
          <w:color w:val="07111B"/>
          <w:kern w:val="0"/>
          <w:sz w:val="21"/>
          <w:szCs w:val="21"/>
        </w:rPr>
      </w:pPr>
      <w:r w:rsidRPr="00EF5B00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添加一个列表表单元素，选项3个，显示可见选项数目2</w:t>
      </w:r>
    </w:p>
    <w:p w:rsidR="00B6167F" w:rsidRDefault="00B6167F"/>
    <w:p w:rsidR="00B6167F" w:rsidRDefault="009E2C1B">
      <w:pPr>
        <w:rPr>
          <w:rFonts w:hint="eastAsia"/>
        </w:rPr>
      </w:pPr>
      <w:r>
        <w:rPr>
          <w:rFonts w:hint="eastAsia"/>
        </w:rPr>
        <w:t>答案：</w:t>
      </w:r>
      <w:r w:rsidR="00B15F5A">
        <w:rPr>
          <w:rFonts w:hint="eastAsia"/>
        </w:rPr>
        <w:t>AC</w:t>
      </w:r>
    </w:p>
    <w:p w:rsidR="00C7799C" w:rsidRDefault="00C7799C"/>
    <w:p w:rsidR="00CF057A" w:rsidRPr="00134AEA" w:rsidRDefault="00CF057A" w:rsidP="00CF057A">
      <w:pPr>
        <w:widowControl/>
        <w:shd w:val="clear" w:color="auto" w:fill="FFFFFF"/>
        <w:spacing w:line="210" w:lineRule="atLeast"/>
        <w:jc w:val="left"/>
        <w:rPr>
          <w:rFonts w:ascii="Microsoft YaHei" w:eastAsia="Microsoft YaHei" w:hAnsi="Microsoft YaHei" w:cs="Times New Roman"/>
          <w:b/>
          <w:bCs/>
          <w:color w:val="07111B"/>
          <w:kern w:val="0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9</w:t>
      </w:r>
      <w:r w:rsidRPr="00134AEA">
        <w:rPr>
          <w:rFonts w:ascii="Microsoft YaHei" w:eastAsia="Microsoft YaHei" w:hAnsi="Microsoft YaHei" w:cs="Times New Roman" w:hint="eastAsia"/>
          <w:b/>
          <w:bCs/>
          <w:color w:val="07111B"/>
          <w:kern w:val="0"/>
          <w:sz w:val="21"/>
          <w:szCs w:val="21"/>
        </w:rPr>
        <w:t>. 单选题</w:t>
      </w:r>
    </w:p>
    <w:p w:rsidR="00CF057A" w:rsidRPr="00134AEA" w:rsidRDefault="00CF057A" w:rsidP="00CF057A">
      <w:pPr>
        <w:widowControl/>
        <w:shd w:val="clear" w:color="auto" w:fill="FFFFFF"/>
        <w:wordWrap w:val="0"/>
        <w:spacing w:after="180" w:line="360" w:lineRule="atLeast"/>
        <w:jc w:val="left"/>
        <w:rPr>
          <w:rFonts w:ascii="Microsoft YaHei" w:eastAsia="Microsoft YaHei" w:hAnsi="Microsoft YaHei" w:cs="Times New Roman"/>
          <w:color w:val="4D555D"/>
          <w:kern w:val="0"/>
          <w:sz w:val="21"/>
          <w:szCs w:val="21"/>
        </w:rPr>
      </w:pPr>
      <w:r w:rsidRPr="00134AEA">
        <w:rPr>
          <w:rFonts w:ascii="Microsoft YaHei" w:eastAsia="Microsoft YaHei" w:hAnsi="Microsoft YaHei" w:cs="Times New Roman" w:hint="eastAsia"/>
          <w:color w:val="4D555D"/>
          <w:kern w:val="0"/>
          <w:sz w:val="21"/>
          <w:szCs w:val="21"/>
        </w:rPr>
        <w:t>关于font属性的简写，下列选项中哪个语法正确？（选择一项）</w:t>
      </w:r>
    </w:p>
    <w:p w:rsidR="00CF057A" w:rsidRDefault="00CF057A" w:rsidP="00CF057A">
      <w:pPr>
        <w:pStyle w:val="a3"/>
        <w:widowControl/>
        <w:numPr>
          <w:ilvl w:val="0"/>
          <w:numId w:val="10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4A592C">
        <w:rPr>
          <w:rFonts w:ascii="Times New Roman" w:hAnsi="Times New Roman" w:cs="Times New Roman"/>
          <w:color w:val="07111B"/>
          <w:kern w:val="0"/>
        </w:rPr>
        <w:t>font</w:t>
      </w:r>
      <w:r w:rsidRPr="004A592C">
        <w:rPr>
          <w:rFonts w:ascii="Times New Roman" w:hAnsi="Times New Roman" w:cs="Times New Roman"/>
          <w:color w:val="07111B"/>
          <w:kern w:val="0"/>
        </w:rPr>
        <w:t>：</w:t>
      </w:r>
      <w:r w:rsidRPr="004A592C">
        <w:rPr>
          <w:rFonts w:ascii="Times New Roman" w:hAnsi="Times New Roman" w:cs="Times New Roman"/>
          <w:color w:val="07111B"/>
          <w:kern w:val="0"/>
        </w:rPr>
        <w:t>italic  small-caps  bold  12px  "</w:t>
      </w:r>
      <w:r w:rsidRPr="004A592C">
        <w:rPr>
          <w:rFonts w:ascii="Times New Roman" w:hAnsi="Times New Roman" w:cs="Times New Roman"/>
          <w:color w:val="07111B"/>
          <w:kern w:val="0"/>
        </w:rPr>
        <w:t>黑体</w:t>
      </w:r>
      <w:r w:rsidRPr="004A592C">
        <w:rPr>
          <w:rFonts w:ascii="Times New Roman" w:hAnsi="Times New Roman" w:cs="Times New Roman"/>
          <w:color w:val="07111B"/>
          <w:kern w:val="0"/>
        </w:rPr>
        <w:t>" ;</w:t>
      </w:r>
    </w:p>
    <w:p w:rsidR="00CF057A" w:rsidRDefault="00CF057A" w:rsidP="00CF057A">
      <w:pPr>
        <w:pStyle w:val="a3"/>
        <w:widowControl/>
        <w:numPr>
          <w:ilvl w:val="0"/>
          <w:numId w:val="10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4A592C">
        <w:rPr>
          <w:rFonts w:ascii="Times New Roman" w:hAnsi="Times New Roman" w:cs="Times New Roman"/>
          <w:color w:val="07111B"/>
          <w:kern w:val="0"/>
        </w:rPr>
        <w:t>font</w:t>
      </w:r>
      <w:r w:rsidRPr="004A592C">
        <w:rPr>
          <w:rFonts w:ascii="Times New Roman" w:hAnsi="Times New Roman" w:cs="Times New Roman"/>
          <w:color w:val="07111B"/>
          <w:kern w:val="0"/>
        </w:rPr>
        <w:t>：</w:t>
      </w:r>
      <w:r w:rsidRPr="004A592C">
        <w:rPr>
          <w:rFonts w:ascii="Times New Roman" w:hAnsi="Times New Roman" w:cs="Times New Roman"/>
          <w:color w:val="07111B"/>
          <w:kern w:val="0"/>
        </w:rPr>
        <w:t>italic,small-caps,bold,12px, "</w:t>
      </w:r>
      <w:r w:rsidRPr="004A592C">
        <w:rPr>
          <w:rFonts w:ascii="Times New Roman" w:hAnsi="Times New Roman" w:cs="Times New Roman"/>
          <w:color w:val="07111B"/>
          <w:kern w:val="0"/>
        </w:rPr>
        <w:t>黑体</w:t>
      </w:r>
      <w:r w:rsidRPr="004A592C">
        <w:rPr>
          <w:rFonts w:ascii="Times New Roman" w:hAnsi="Times New Roman" w:cs="Times New Roman"/>
          <w:color w:val="07111B"/>
          <w:kern w:val="0"/>
        </w:rPr>
        <w:t>" ;</w:t>
      </w:r>
    </w:p>
    <w:p w:rsidR="00CF057A" w:rsidRDefault="00CF057A" w:rsidP="00CF057A">
      <w:pPr>
        <w:pStyle w:val="a3"/>
        <w:widowControl/>
        <w:numPr>
          <w:ilvl w:val="0"/>
          <w:numId w:val="10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4A592C">
        <w:rPr>
          <w:rFonts w:ascii="Times New Roman" w:hAnsi="Times New Roman" w:cs="Times New Roman"/>
          <w:color w:val="07111B"/>
          <w:kern w:val="0"/>
        </w:rPr>
        <w:t>font</w:t>
      </w:r>
      <w:r w:rsidRPr="004A592C">
        <w:rPr>
          <w:rFonts w:ascii="Times New Roman" w:hAnsi="Times New Roman" w:cs="Times New Roman"/>
          <w:color w:val="07111B"/>
          <w:kern w:val="0"/>
        </w:rPr>
        <w:t>：</w:t>
      </w:r>
      <w:r w:rsidRPr="004A592C">
        <w:rPr>
          <w:rFonts w:ascii="Times New Roman" w:hAnsi="Times New Roman" w:cs="Times New Roman"/>
          <w:color w:val="07111B"/>
          <w:kern w:val="0"/>
        </w:rPr>
        <w:t>"</w:t>
      </w:r>
      <w:r w:rsidRPr="004A592C">
        <w:rPr>
          <w:rFonts w:ascii="Times New Roman" w:hAnsi="Times New Roman" w:cs="Times New Roman"/>
          <w:color w:val="07111B"/>
          <w:kern w:val="0"/>
        </w:rPr>
        <w:t>黑体</w:t>
      </w:r>
      <w:r w:rsidRPr="004A592C">
        <w:rPr>
          <w:rFonts w:ascii="Times New Roman" w:hAnsi="Times New Roman" w:cs="Times New Roman"/>
          <w:color w:val="07111B"/>
          <w:kern w:val="0"/>
        </w:rPr>
        <w:t>" 12px   italic  small-caps  bold ;</w:t>
      </w:r>
    </w:p>
    <w:p w:rsidR="00CF057A" w:rsidRPr="004A592C" w:rsidRDefault="00CF057A" w:rsidP="00CF057A">
      <w:pPr>
        <w:pStyle w:val="a3"/>
        <w:widowControl/>
        <w:numPr>
          <w:ilvl w:val="0"/>
          <w:numId w:val="10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4A592C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font：12px  "黑体"  italic  small-caps  bold ;</w:t>
      </w:r>
    </w:p>
    <w:p w:rsidR="00B6167F" w:rsidRDefault="00B6167F"/>
    <w:p w:rsidR="009E2C1B" w:rsidRDefault="009E2C1B">
      <w:pPr>
        <w:rPr>
          <w:rFonts w:hint="eastAsia"/>
        </w:rPr>
      </w:pPr>
      <w:r>
        <w:rPr>
          <w:rFonts w:hint="eastAsia"/>
        </w:rPr>
        <w:t>答案：</w:t>
      </w:r>
      <w:r w:rsidR="00CD40A1">
        <w:rPr>
          <w:rFonts w:hint="eastAsia"/>
        </w:rPr>
        <w:t>A</w:t>
      </w:r>
    </w:p>
    <w:p w:rsidR="00C7799C" w:rsidRPr="00C7799C" w:rsidRDefault="00C7799C" w:rsidP="00C7799C">
      <w:pPr>
        <w:pStyle w:val="a7"/>
        <w:shd w:val="clear" w:color="auto" w:fill="FFFFFF"/>
        <w:wordWrap w:val="0"/>
        <w:spacing w:before="0" w:beforeAutospacing="0" w:after="128" w:afterAutospacing="0" w:line="208" w:lineRule="atLeast"/>
        <w:jc w:val="both"/>
        <w:rPr>
          <w:rFonts w:ascii="Arial" w:hAnsi="Arial" w:cs="Arial"/>
          <w:color w:val="4F4F4F"/>
          <w:sz w:val="13"/>
          <w:szCs w:val="13"/>
        </w:rPr>
      </w:pPr>
      <w:r>
        <w:rPr>
          <w:rFonts w:ascii="Arial" w:hAnsi="Arial" w:cs="Arial"/>
          <w:color w:val="4F4F4F"/>
          <w:sz w:val="13"/>
          <w:szCs w:val="13"/>
        </w:rPr>
        <w:t> </w:t>
      </w:r>
    </w:p>
    <w:p w:rsidR="00B6167F" w:rsidRDefault="00B6167F"/>
    <w:p w:rsidR="00CF057A" w:rsidRPr="00CF057A" w:rsidRDefault="00CF057A" w:rsidP="00CF057A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Cs/>
          <w:color w:val="090E15"/>
          <w:kern w:val="0"/>
          <w:sz w:val="28"/>
          <w:szCs w:val="28"/>
        </w:rPr>
      </w:pPr>
      <w:r w:rsidRPr="00CF057A">
        <w:rPr>
          <w:rFonts w:ascii="Songti SC" w:eastAsia="Songti SC" w:cs="Songti SC" w:hint="eastAsia"/>
          <w:bCs/>
          <w:color w:val="090E15"/>
          <w:kern w:val="0"/>
          <w:sz w:val="28"/>
          <w:szCs w:val="28"/>
        </w:rPr>
        <w:lastRenderedPageBreak/>
        <w:t>10</w:t>
      </w:r>
      <w:r w:rsidRPr="00CF057A">
        <w:rPr>
          <w:rFonts w:ascii="Songti SC" w:eastAsia="Songti SC" w:cs="Songti SC"/>
          <w:bCs/>
          <w:color w:val="090E15"/>
          <w:kern w:val="0"/>
          <w:sz w:val="28"/>
          <w:szCs w:val="28"/>
        </w:rPr>
        <w:t xml:space="preserve">. </w:t>
      </w:r>
      <w:r w:rsidRPr="00CF057A">
        <w:rPr>
          <w:rFonts w:ascii="Songti SC" w:eastAsia="Songti SC" w:cs="Songti SC" w:hint="eastAsia"/>
          <w:bCs/>
          <w:color w:val="090E15"/>
          <w:kern w:val="0"/>
          <w:sz w:val="28"/>
          <w:szCs w:val="28"/>
        </w:rPr>
        <w:t>单选题</w:t>
      </w:r>
    </w:p>
    <w:p w:rsidR="00CF057A" w:rsidRDefault="00CF057A" w:rsidP="00CF057A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3C434B"/>
          <w:kern w:val="0"/>
          <w:sz w:val="28"/>
          <w:szCs w:val="28"/>
        </w:rPr>
      </w:pPr>
      <w:r>
        <w:rPr>
          <w:rFonts w:ascii="Songti SC" w:eastAsia="Songti SC" w:cs="Songti SC" w:hint="eastAsia"/>
          <w:color w:val="3C434B"/>
          <w:kern w:val="0"/>
          <w:sz w:val="28"/>
          <w:szCs w:val="28"/>
        </w:rPr>
        <w:t>如图所示，将上面的字体样式设置为下面的字体样式，下列哪个样式可以实现？（选择一项）</w:t>
      </w:r>
    </w:p>
    <w:p w:rsidR="00CF057A" w:rsidRPr="00C77F8A" w:rsidRDefault="00CF057A" w:rsidP="00CF057A">
      <w:r>
        <w:rPr>
          <w:rFonts w:ascii="Songti SC" w:eastAsia="Songti SC" w:cs="Songti SC" w:hint="eastAsia"/>
          <w:noProof/>
          <w:color w:val="3C434B"/>
          <w:kern w:val="0"/>
          <w:sz w:val="28"/>
          <w:szCs w:val="28"/>
        </w:rPr>
        <w:drawing>
          <wp:inline distT="0" distB="0" distL="0" distR="0">
            <wp:extent cx="4233545" cy="1473200"/>
            <wp:effectExtent l="0" t="0" r="825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7A" w:rsidRDefault="00CF057A" w:rsidP="00CF057A">
      <w:pPr>
        <w:pStyle w:val="a3"/>
        <w:widowControl/>
        <w:numPr>
          <w:ilvl w:val="0"/>
          <w:numId w:val="11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930183">
        <w:rPr>
          <w:rFonts w:ascii="Times New Roman" w:hAnsi="Times New Roman" w:cs="Times New Roman"/>
          <w:color w:val="07111B"/>
          <w:kern w:val="0"/>
        </w:rPr>
        <w:t>font-variant</w:t>
      </w:r>
      <w:r w:rsidRPr="00930183">
        <w:rPr>
          <w:rFonts w:ascii="Times New Roman" w:hAnsi="Times New Roman" w:cs="Times New Roman"/>
          <w:color w:val="07111B"/>
          <w:kern w:val="0"/>
        </w:rPr>
        <w:t>：</w:t>
      </w:r>
      <w:r w:rsidRPr="00930183">
        <w:rPr>
          <w:rFonts w:ascii="Times New Roman" w:hAnsi="Times New Roman" w:cs="Times New Roman"/>
          <w:color w:val="07111B"/>
          <w:kern w:val="0"/>
        </w:rPr>
        <w:t>normal</w:t>
      </w:r>
      <w:r w:rsidRPr="00930183">
        <w:rPr>
          <w:rFonts w:ascii="Times New Roman" w:hAnsi="Times New Roman" w:cs="Times New Roman"/>
          <w:color w:val="07111B"/>
          <w:kern w:val="0"/>
        </w:rPr>
        <w:t>；</w:t>
      </w:r>
    </w:p>
    <w:p w:rsidR="00CF057A" w:rsidRDefault="00CF057A" w:rsidP="00CF057A">
      <w:pPr>
        <w:pStyle w:val="a3"/>
        <w:widowControl/>
        <w:numPr>
          <w:ilvl w:val="0"/>
          <w:numId w:val="11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930183">
        <w:rPr>
          <w:rFonts w:ascii="Times New Roman" w:hAnsi="Times New Roman" w:cs="Times New Roman"/>
          <w:color w:val="07111B"/>
          <w:kern w:val="0"/>
        </w:rPr>
        <w:t>font-weight</w:t>
      </w:r>
      <w:r w:rsidRPr="00930183">
        <w:rPr>
          <w:rFonts w:ascii="Times New Roman" w:hAnsi="Times New Roman" w:cs="Times New Roman"/>
          <w:color w:val="07111B"/>
          <w:kern w:val="0"/>
        </w:rPr>
        <w:t>：</w:t>
      </w:r>
      <w:r w:rsidRPr="00930183">
        <w:rPr>
          <w:rFonts w:ascii="Times New Roman" w:hAnsi="Times New Roman" w:cs="Times New Roman"/>
          <w:color w:val="07111B"/>
          <w:kern w:val="0"/>
        </w:rPr>
        <w:t>lighter</w:t>
      </w:r>
      <w:r w:rsidRPr="00930183">
        <w:rPr>
          <w:rFonts w:ascii="Times New Roman" w:hAnsi="Times New Roman" w:cs="Times New Roman"/>
          <w:color w:val="07111B"/>
          <w:kern w:val="0"/>
        </w:rPr>
        <w:t>；</w:t>
      </w:r>
    </w:p>
    <w:p w:rsidR="00CF057A" w:rsidRDefault="00CF057A" w:rsidP="00CF057A">
      <w:pPr>
        <w:pStyle w:val="a3"/>
        <w:widowControl/>
        <w:numPr>
          <w:ilvl w:val="0"/>
          <w:numId w:val="11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930183">
        <w:rPr>
          <w:rFonts w:ascii="Times New Roman" w:hAnsi="Times New Roman" w:cs="Times New Roman"/>
          <w:color w:val="07111B"/>
          <w:kern w:val="0"/>
        </w:rPr>
        <w:t>font-style</w:t>
      </w:r>
      <w:r w:rsidRPr="00930183">
        <w:rPr>
          <w:rFonts w:ascii="Times New Roman" w:hAnsi="Times New Roman" w:cs="Times New Roman"/>
          <w:color w:val="07111B"/>
          <w:kern w:val="0"/>
        </w:rPr>
        <w:t>：</w:t>
      </w:r>
      <w:r w:rsidRPr="00930183">
        <w:rPr>
          <w:rFonts w:ascii="Times New Roman" w:hAnsi="Times New Roman" w:cs="Times New Roman"/>
          <w:color w:val="07111B"/>
          <w:kern w:val="0"/>
        </w:rPr>
        <w:t>normal</w:t>
      </w:r>
      <w:r w:rsidRPr="00930183">
        <w:rPr>
          <w:rFonts w:ascii="Times New Roman" w:hAnsi="Times New Roman" w:cs="Times New Roman"/>
          <w:color w:val="07111B"/>
          <w:kern w:val="0"/>
        </w:rPr>
        <w:t>；</w:t>
      </w:r>
    </w:p>
    <w:p w:rsidR="00CF057A" w:rsidRPr="00930183" w:rsidRDefault="00CF057A" w:rsidP="00CF057A">
      <w:pPr>
        <w:pStyle w:val="a3"/>
        <w:widowControl/>
        <w:numPr>
          <w:ilvl w:val="0"/>
          <w:numId w:val="11"/>
        </w:numPr>
        <w:spacing w:line="360" w:lineRule="atLeast"/>
        <w:ind w:firstLineChars="0"/>
        <w:jc w:val="left"/>
        <w:rPr>
          <w:rFonts w:ascii="Times New Roman" w:hAnsi="Times New Roman" w:cs="Times New Roman"/>
          <w:color w:val="07111B"/>
          <w:kern w:val="0"/>
        </w:rPr>
      </w:pPr>
      <w:r w:rsidRPr="00930183">
        <w:rPr>
          <w:rFonts w:ascii="Microsoft YaHei" w:eastAsia="Microsoft YaHei" w:hAnsi="Microsoft YaHei" w:cs="Times New Roman" w:hint="eastAsia"/>
          <w:color w:val="07111B"/>
          <w:kern w:val="0"/>
          <w:sz w:val="21"/>
          <w:szCs w:val="21"/>
        </w:rPr>
        <w:t>font-variant：small-caps；</w:t>
      </w:r>
    </w:p>
    <w:p w:rsidR="00B6167F" w:rsidRPr="00CF057A" w:rsidRDefault="00B6167F"/>
    <w:p w:rsidR="00B6167F" w:rsidRDefault="009E2C1B">
      <w:r>
        <w:rPr>
          <w:rFonts w:hint="eastAsia"/>
        </w:rPr>
        <w:t>答案：</w:t>
      </w:r>
      <w:r w:rsidR="00CD40A1">
        <w:rPr>
          <w:rFonts w:hint="eastAsia"/>
        </w:rPr>
        <w:t>D</w:t>
      </w:r>
    </w:p>
    <w:p w:rsidR="00B6167F" w:rsidRDefault="00B6167F"/>
    <w:p w:rsidR="00B6167F" w:rsidRDefault="00B6167F"/>
    <w:p w:rsidR="00B6167F" w:rsidRPr="001A2B3A" w:rsidRDefault="00B6167F" w:rsidP="00B6167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ongti SC" w:eastAsia="Songti SC" w:cs="Songti SC"/>
          <w:b/>
          <w:bCs/>
          <w:color w:val="090E15"/>
          <w:kern w:val="0"/>
          <w:sz w:val="28"/>
          <w:szCs w:val="28"/>
        </w:rPr>
      </w:pPr>
      <w:r w:rsidRPr="001A2B3A">
        <w:rPr>
          <w:rFonts w:ascii="Songti SC" w:eastAsia="Songti SC" w:cs="Songti SC" w:hint="eastAsia"/>
          <w:b/>
          <w:bCs/>
          <w:color w:val="090E15"/>
          <w:kern w:val="0"/>
          <w:sz w:val="28"/>
          <w:szCs w:val="28"/>
        </w:rPr>
        <w:t>编程练习</w:t>
      </w:r>
    </w:p>
    <w:p w:rsidR="00B6167F" w:rsidRPr="00C7799C" w:rsidRDefault="00C7799C" w:rsidP="00C7799C">
      <w:pPr>
        <w:rPr>
          <w:sz w:val="21"/>
          <w:szCs w:val="21"/>
        </w:rPr>
      </w:pP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在页面上靠右放置一个边长为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600px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的红色背景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A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，在背景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A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上层放置长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300px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、宽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200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的蓝色标签块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B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，使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B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位于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A</w:t>
      </w:r>
      <w:r w:rsidRPr="00C7799C">
        <w:rPr>
          <w:rFonts w:ascii="Microsoft YaHei" w:hAnsi="Microsoft YaHei"/>
          <w:color w:val="545454"/>
          <w:sz w:val="21"/>
          <w:szCs w:val="21"/>
          <w:shd w:val="clear" w:color="auto" w:fill="FFFFFF"/>
        </w:rPr>
        <w:t>的正中间位置。</w:t>
      </w:r>
    </w:p>
    <w:sectPr w:rsidR="00B6167F" w:rsidRPr="00C7799C" w:rsidSect="001C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C8A" w:rsidRDefault="00F91C8A" w:rsidP="00B02D9D">
      <w:r>
        <w:separator/>
      </w:r>
    </w:p>
  </w:endnote>
  <w:endnote w:type="continuationSeparator" w:id="1">
    <w:p w:rsidR="00F91C8A" w:rsidRDefault="00F91C8A" w:rsidP="00B02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C8A" w:rsidRDefault="00F91C8A" w:rsidP="00B02D9D">
      <w:r>
        <w:separator/>
      </w:r>
    </w:p>
  </w:footnote>
  <w:footnote w:type="continuationSeparator" w:id="1">
    <w:p w:rsidR="00F91C8A" w:rsidRDefault="00F91C8A" w:rsidP="00B02D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08D1"/>
    <w:multiLevelType w:val="hybridMultilevel"/>
    <w:tmpl w:val="4BA8C2E8"/>
    <w:lvl w:ilvl="0" w:tplc="D816818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E10C00"/>
    <w:multiLevelType w:val="hybridMultilevel"/>
    <w:tmpl w:val="E7CAE05E"/>
    <w:lvl w:ilvl="0" w:tplc="470622A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631FD1"/>
    <w:multiLevelType w:val="hybridMultilevel"/>
    <w:tmpl w:val="E4FC51AA"/>
    <w:lvl w:ilvl="0" w:tplc="4078BA0C">
      <w:start w:val="1"/>
      <w:numFmt w:val="upperLetter"/>
      <w:lvlText w:val="%1."/>
      <w:lvlJc w:val="left"/>
      <w:pPr>
        <w:ind w:left="360" w:hanging="36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365E94"/>
    <w:multiLevelType w:val="hybridMultilevel"/>
    <w:tmpl w:val="443E6DD8"/>
    <w:lvl w:ilvl="0" w:tplc="88163E5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B617B8"/>
    <w:multiLevelType w:val="hybridMultilevel"/>
    <w:tmpl w:val="D76CE7D2"/>
    <w:lvl w:ilvl="0" w:tplc="6DB6528A">
      <w:start w:val="1"/>
      <w:numFmt w:val="upperLetter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5">
    <w:nsid w:val="421A1941"/>
    <w:multiLevelType w:val="hybridMultilevel"/>
    <w:tmpl w:val="8C12FF6E"/>
    <w:lvl w:ilvl="0" w:tplc="AF8C442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102A7"/>
    <w:multiLevelType w:val="hybridMultilevel"/>
    <w:tmpl w:val="2040B186"/>
    <w:lvl w:ilvl="0" w:tplc="F780785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B37AFF"/>
    <w:multiLevelType w:val="hybridMultilevel"/>
    <w:tmpl w:val="28EC6B30"/>
    <w:lvl w:ilvl="0" w:tplc="09AC4C5E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A771D3"/>
    <w:multiLevelType w:val="hybridMultilevel"/>
    <w:tmpl w:val="C7967992"/>
    <w:lvl w:ilvl="0" w:tplc="57B8865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034C7A"/>
    <w:multiLevelType w:val="hybridMultilevel"/>
    <w:tmpl w:val="6420A314"/>
    <w:lvl w:ilvl="0" w:tplc="6FE87D54">
      <w:start w:val="1"/>
      <w:numFmt w:val="decimal"/>
      <w:lvlText w:val="%1."/>
      <w:lvlJc w:val="left"/>
      <w:pPr>
        <w:ind w:left="420" w:hanging="360"/>
      </w:pPr>
      <w:rPr>
        <w:rFonts w:ascii="Microsoft YaHei" w:eastAsia="Microsoft YaHei" w:hAnsi="Microsoft YaHei" w:hint="eastAsia"/>
        <w:b/>
        <w:color w:val="07111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0">
    <w:nsid w:val="7BC344B4"/>
    <w:multiLevelType w:val="hybridMultilevel"/>
    <w:tmpl w:val="2CC4BFA8"/>
    <w:lvl w:ilvl="0" w:tplc="6576D0C2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67F"/>
    <w:rsid w:val="000E461C"/>
    <w:rsid w:val="00127C6D"/>
    <w:rsid w:val="001C1F7B"/>
    <w:rsid w:val="00277301"/>
    <w:rsid w:val="00330744"/>
    <w:rsid w:val="00564D31"/>
    <w:rsid w:val="00572A3D"/>
    <w:rsid w:val="006A3A70"/>
    <w:rsid w:val="007325E5"/>
    <w:rsid w:val="007B0039"/>
    <w:rsid w:val="0081150C"/>
    <w:rsid w:val="008A418F"/>
    <w:rsid w:val="009E2C1B"/>
    <w:rsid w:val="009E7359"/>
    <w:rsid w:val="00A265A0"/>
    <w:rsid w:val="00AB0769"/>
    <w:rsid w:val="00B02D9D"/>
    <w:rsid w:val="00B15F5A"/>
    <w:rsid w:val="00B6167F"/>
    <w:rsid w:val="00C50F10"/>
    <w:rsid w:val="00C7799C"/>
    <w:rsid w:val="00CD40A1"/>
    <w:rsid w:val="00CF057A"/>
    <w:rsid w:val="00E01061"/>
    <w:rsid w:val="00ED72B5"/>
    <w:rsid w:val="00EF2225"/>
    <w:rsid w:val="00F1095E"/>
    <w:rsid w:val="00F91C8A"/>
    <w:rsid w:val="00FF6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67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6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16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167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02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02D9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02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02D9D"/>
    <w:rPr>
      <w:sz w:val="18"/>
      <w:szCs w:val="18"/>
    </w:rPr>
  </w:style>
  <w:style w:type="paragraph" w:styleId="a7">
    <w:name w:val="Normal (Web)"/>
    <w:basedOn w:val="a"/>
    <w:uiPriority w:val="99"/>
    <w:unhideWhenUsed/>
    <w:rsid w:val="00C77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8">
    <w:name w:val="Strong"/>
    <w:basedOn w:val="a0"/>
    <w:uiPriority w:val="22"/>
    <w:qFormat/>
    <w:rsid w:val="00C7799C"/>
    <w:rPr>
      <w:b/>
      <w:bCs/>
    </w:rPr>
  </w:style>
  <w:style w:type="character" w:styleId="HTML">
    <w:name w:val="HTML Code"/>
    <w:basedOn w:val="a0"/>
    <w:uiPriority w:val="99"/>
    <w:semiHidden/>
    <w:unhideWhenUsed/>
    <w:rsid w:val="00C779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254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YuanCK1990</dc:creator>
  <cp:lastModifiedBy>YuanCK1990</cp:lastModifiedBy>
  <cp:revision>11</cp:revision>
  <dcterms:created xsi:type="dcterms:W3CDTF">2018-08-14T06:11:00Z</dcterms:created>
  <dcterms:modified xsi:type="dcterms:W3CDTF">2018-08-15T00:27:00Z</dcterms:modified>
</cp:coreProperties>
</file>