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31069" w:rsidRDefault="00DB5FD4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hint="eastAsia"/>
        </w:rPr>
        <w:t>U</w:t>
      </w:r>
      <w:r w:rsidRPr="00531069">
        <w:rPr>
          <w:rFonts w:ascii="Arial" w:eastAsia="宋体" w:hint="eastAsia"/>
        </w:rPr>
        <w:t>成长</w:t>
      </w:r>
      <w:r w:rsidRPr="00531069">
        <w:rPr>
          <w:rFonts w:ascii="Arial" w:eastAsia="宋体" w:hAnsi="Arial" w:hint="eastAsia"/>
        </w:rPr>
        <w:t>-Python</w:t>
      </w:r>
      <w:r w:rsidRPr="00531069">
        <w:rPr>
          <w:rFonts w:ascii="Arial" w:eastAsia="宋体" w:hint="eastAsia"/>
        </w:rPr>
        <w:t>全栈第一阶段测试</w:t>
      </w:r>
    </w:p>
    <w:p w:rsidR="00DB5FD4" w:rsidRPr="00531069" w:rsidRDefault="00DB5FD4">
      <w:pPr>
        <w:rPr>
          <w:rFonts w:ascii="Arial" w:eastAsia="宋体" w:hAnsi="Arial" w:hint="eastAsia"/>
        </w:rPr>
      </w:pPr>
      <w:r w:rsidRPr="00531069">
        <w:rPr>
          <w:rFonts w:ascii="Arial" w:eastAsia="宋体" w:hint="eastAsia"/>
        </w:rPr>
        <w:t>姓名：</w:t>
      </w:r>
    </w:p>
    <w:p w:rsidR="00DB5FD4" w:rsidRPr="00531069" w:rsidRDefault="00DB5FD4">
      <w:pPr>
        <w:rPr>
          <w:rFonts w:ascii="Arial" w:eastAsia="宋体" w:hAnsi="Arial" w:hint="eastAsia"/>
        </w:rPr>
      </w:pPr>
      <w:r w:rsidRPr="00531069">
        <w:rPr>
          <w:rFonts w:ascii="Arial" w:eastAsia="宋体" w:hint="eastAsia"/>
        </w:rPr>
        <w:t>单位：</w:t>
      </w:r>
    </w:p>
    <w:p w:rsidR="00531069" w:rsidRPr="00531069" w:rsidRDefault="00531069" w:rsidP="00531069">
      <w:pPr>
        <w:rPr>
          <w:rFonts w:ascii="Arial" w:eastAsia="宋体" w:hAnsi="Arial" w:hint="eastAsia"/>
        </w:rPr>
      </w:pPr>
      <w:r w:rsidRPr="00531069">
        <w:rPr>
          <w:rFonts w:ascii="Arial" w:eastAsia="宋体" w:hint="eastAsia"/>
        </w:rPr>
        <w:t>一</w:t>
      </w:r>
      <w:r w:rsidRPr="00531069">
        <w:rPr>
          <w:rFonts w:ascii="Arial" w:eastAsia="宋体" w:hAnsi="Arial" w:hint="eastAsia"/>
        </w:rPr>
        <w:t xml:space="preserve">. </w:t>
      </w:r>
      <w:r w:rsidRPr="00531069">
        <w:rPr>
          <w:rFonts w:ascii="Arial" w:eastAsia="宋体" w:hint="eastAsia"/>
        </w:rPr>
        <w:t>单项选择题（共</w:t>
      </w:r>
      <w:r w:rsidRPr="00531069">
        <w:rPr>
          <w:rFonts w:ascii="Arial" w:eastAsia="宋体" w:hAnsi="Arial" w:hint="eastAsia"/>
        </w:rPr>
        <w:t>15</w:t>
      </w:r>
      <w:r w:rsidRPr="00531069">
        <w:rPr>
          <w:rFonts w:ascii="Arial" w:eastAsia="宋体" w:hint="eastAsia"/>
        </w:rPr>
        <w:t>题，每题</w:t>
      </w:r>
      <w:r w:rsidRPr="00531069">
        <w:rPr>
          <w:rFonts w:ascii="Arial" w:eastAsia="宋体" w:hAnsi="Arial" w:hint="eastAsia"/>
        </w:rPr>
        <w:t>4</w:t>
      </w:r>
      <w:r w:rsidRPr="00531069">
        <w:rPr>
          <w:rFonts w:ascii="Arial" w:eastAsia="宋体" w:hint="eastAsia"/>
        </w:rPr>
        <w:t>分，总分</w:t>
      </w:r>
      <w:r w:rsidRPr="00531069">
        <w:rPr>
          <w:rFonts w:ascii="Arial" w:eastAsia="宋体" w:hAnsi="Arial" w:hint="eastAsia"/>
        </w:rPr>
        <w:t>60</w:t>
      </w:r>
      <w:r w:rsidRPr="00531069">
        <w:rPr>
          <w:rFonts w:ascii="Arial" w:eastAsia="宋体" w:hint="eastAsia"/>
        </w:rPr>
        <w:t>分）</w:t>
      </w:r>
    </w:p>
    <w:p w:rsidR="00DB5FD4" w:rsidRPr="00531069" w:rsidRDefault="00DB5FD4">
      <w:pPr>
        <w:rPr>
          <w:rFonts w:ascii="Arial" w:eastAsia="宋体" w:hAnsi="Arial" w:hint="eastAsia"/>
        </w:rPr>
      </w:pPr>
    </w:p>
    <w:p w:rsidR="00531069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1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.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下列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HTML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代码中，能在新窗口中打开新浪首页的是（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 &lt;a src="http://www.sina.com.cn"&gt;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新浪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&lt;/a&gt;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 &lt;a src="www.sina.com.cn" target="_blank"&gt;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新浪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&lt;/a&gt;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 &lt;a href="http://www.sina.com.cn" target="_blank"&gt;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新浪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&lt;/a&gt;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 &lt;a href="http://www.sina.com.cn"&gt;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新浪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&lt;/a&gt;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4F753D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2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.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下列方法中，能让网页中第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5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个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div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隐藏的是（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A.$("div:5th-child").hide()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B.$("div:5th-child").hidden()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C.$("div:nth-child(5)").hide()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D.$("div:nth-child(5)").hidden()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DB5FD4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3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.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下列引用外部样式表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style1.css 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的语句中，正确的是（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A.&lt;link src="style1.css" type="text/css" rel="stylesheet" /&gt;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B.&lt;link href="style1.css" type="css"  /&gt;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C.&lt;link src="style1.css" type="text/css"  /&gt;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D.&lt;link href="style1.css" type="text/css" rel="stylesheet" /&gt;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4F753D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4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html 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页面上有一个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id 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值为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s1 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的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&lt;select&gt; 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元素，现需要使用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JavaScript 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代码向列表中添加一个选项（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&lt;option&gt;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元素），下列选项中，错误的是（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B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 document.getElementById("s1").appendChild(new Option("aa", 18));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 document.getElementById("s1").add(new Option("bb", 18));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 document.getElementById("s1").options[document.getElementById("s1").options.length] = new Option("cc", 18); 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4F753D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 document.getElementById("s1").options.appendChild(new Option("dd", 18));</w:t>
      </w:r>
      <w:r w:rsidR="004F753D"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4F753D" w:rsidRPr="00531069" w:rsidRDefault="00531069">
      <w:pPr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5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html 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页面上有一个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id 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值为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b1 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的按钮，现需要使用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JavaScript 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代码为其定义单击事件：单击该按钮后，弹出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“Hello”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。下列选项中，错误的是（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A.document.getElementById("b1").onclick = function () { alert("hello"); }; 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B.document.getElementById("b1").onclick = new Function("alert('hello'); "); 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C.document.getElementById("b1").onclick = new function () { alert("hello"); }; 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D.document.getElementById("b1").onclick = clickFunc;</w:t>
      </w:r>
    </w:p>
    <w:p w:rsidR="00D428EA" w:rsidRPr="00531069" w:rsidRDefault="00D428EA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 function clickFunc() {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  alert("Hello");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 }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D428EA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6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.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下列哪个样式定义后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,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行级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(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非块状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)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元素可以定义宽度和高度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(  C)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。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A. display:inline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lastRenderedPageBreak/>
        <w:t>B. display:none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C. display:block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428EA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D. display:inheric</w:t>
      </w:r>
      <w:r w:rsidR="00D428EA"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DB5FD4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7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. window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对象的方法中，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(A 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）方法是用于弹出确认对话框，可让选择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“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确定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”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或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“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取消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”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confirm() B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alert() C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prompt() D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open()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DB5FD4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8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如果想在一个指定的元素后添加内容，下面哪个是实现该功能的？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append(content) B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prepend(content) C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before(content) D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after(content)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DB5FD4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9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如何找到表单中隐藏的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div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？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$("div:none") B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$("div:invisiable") C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$("div:even") D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$("div:hidden")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DB5FD4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10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在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jquery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中想要找到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div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元素的后辈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div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元素，下面哪一个是可以实现的？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$(div div) B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$(div.div) C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$(div~div) D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、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$(div+div)</w:t>
      </w:r>
    </w:p>
    <w:p w:rsidR="00DB5FD4" w:rsidRPr="00531069" w:rsidRDefault="00DB5FD4">
      <w:pPr>
        <w:rPr>
          <w:rFonts w:ascii="Arial" w:eastAsia="宋体" w:hAnsi="Arial" w:hint="eastAsia"/>
        </w:rPr>
      </w:pPr>
    </w:p>
    <w:p w:rsidR="00DB5FD4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11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表达式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5+22/2%2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的计算结果是：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B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A.5 B.6 C.7 D.8</w:t>
      </w:r>
    </w:p>
    <w:p w:rsidR="00DB5FD4" w:rsidRPr="00531069" w:rsidRDefault="00DB5FD4">
      <w:pPr>
        <w:rPr>
          <w:rFonts w:ascii="Arial" w:eastAsia="宋体" w:hAnsi="Arial" w:hint="eastAsia"/>
        </w:rPr>
      </w:pPr>
    </w:p>
    <w:p w:rsidR="00DB5FD4" w:rsidRPr="00531069" w:rsidRDefault="00531069">
      <w:pPr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12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关于文档对象模型（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Document Object Model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），如下说法错误的是：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A. DOM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能够以编程方式访问和操作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web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页面内容。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B. DOM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允许通过对象的属性和方法访问页面中的对象。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C. DOM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能够创建动态的文档内容，但是不能删除文档对象。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D. DOM</w:t>
      </w:r>
      <w:r w:rsidR="00DB5FD4"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也提供了处理事件的接口，它允许捕获和响应用户以及浏览器的动作。</w:t>
      </w:r>
    </w:p>
    <w:p w:rsidR="00531069" w:rsidRPr="00531069" w:rsidRDefault="00531069">
      <w:pPr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</w:pPr>
    </w:p>
    <w:p w:rsidR="00531069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13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.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查看如下样式定义：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 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 .A  .B { font-weight:bold;}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下列选项中，文本加粗显示的是（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A.&lt;a class="A"&gt;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文本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A&lt;/a&gt;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B.&lt;a class="B"&gt;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文本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B&lt;/a&gt;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C.&lt;p class="A"&gt;&lt;a class="B"&gt;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文本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C&lt;/a&gt;&lt;/p&gt;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D.&lt;p class="B"&gt;&lt;a class="A"&gt;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文本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C&lt;/a&gt;&lt;/p&gt;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531069" w:rsidRPr="00531069" w:rsidRDefault="00531069">
      <w:pPr>
        <w:rPr>
          <w:rFonts w:ascii="Arial" w:eastAsia="宋体" w:hAnsi="Arial" w:hint="eastAsia"/>
        </w:rPr>
      </w:pP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1</w:t>
      </w:r>
      <w:r w:rsidRPr="00531069"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4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有样式定义如下：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 div.parent  {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width:100px;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height:70px;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border:1px solid gray;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 }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 div.child  {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width:80px;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height:30px;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border:1px solid black;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background-color:silver;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lastRenderedPageBreak/>
        <w:t>    }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同时，有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html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代码如下所示：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 &lt;body&gt;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&lt;div class="parent"&gt;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     &lt;div class="child"&gt;1&lt;/div&gt;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     &lt;div class="child" style="position:absolute;top:15px;"&gt;2&lt;/div&gt;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     &lt;/div&gt;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   &lt;/body&gt;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第二个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div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在页面上的最终位置是（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B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其上边框距离其父元素（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div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为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15 px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距离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其上边框距离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body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元素为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15 px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距离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其上边框距离其原有位置为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15 px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距离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使用默认位置，定位并未发生改变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531069" w:rsidRDefault="00531069">
      <w:pPr>
        <w:rPr>
          <w:rFonts w:ascii="Arial" w:eastAsia="宋体" w:hAnsi="Arial" w:hint="eastAsia"/>
        </w:rPr>
      </w:pPr>
      <w:r>
        <w:rPr>
          <w:rFonts w:ascii="Arial" w:eastAsia="宋体" w:hAnsi="Arial" w:cs="Arial" w:hint="eastAsia"/>
          <w:color w:val="333333"/>
          <w:kern w:val="0"/>
          <w:szCs w:val="11"/>
          <w:shd w:val="clear" w:color="auto" w:fill="FFFFFF"/>
        </w:rPr>
        <w:t>15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.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下列选项中，不是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 xml:space="preserve"> window 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对象的子对象的是（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D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）。</w:t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A.location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B.history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C.screen 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  <w:r w:rsidRPr="00531069">
        <w:rPr>
          <w:rFonts w:ascii="Arial" w:eastAsia="宋体" w:hAnsi="Arial" w:cs="Arial"/>
          <w:color w:val="333333"/>
          <w:kern w:val="0"/>
          <w:szCs w:val="11"/>
          <w:shd w:val="clear" w:color="auto" w:fill="FFFFFF"/>
        </w:rPr>
        <w:t> D.arguments</w:t>
      </w:r>
      <w:r w:rsidRPr="00531069">
        <w:rPr>
          <w:rFonts w:ascii="Arial" w:eastAsia="宋体" w:hAnsi="Arial" w:cs="Arial"/>
          <w:color w:val="333333"/>
          <w:kern w:val="0"/>
          <w:szCs w:val="11"/>
        </w:rPr>
        <w:br/>
      </w:r>
    </w:p>
    <w:p w:rsidR="00412380" w:rsidRDefault="00531069">
      <w:pPr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二</w:t>
      </w:r>
      <w:r>
        <w:rPr>
          <w:rFonts w:ascii="Arial" w:eastAsia="宋体" w:hAnsi="Arial" w:hint="eastAsia"/>
        </w:rPr>
        <w:t xml:space="preserve">. </w:t>
      </w:r>
      <w:r>
        <w:rPr>
          <w:rFonts w:ascii="Arial" w:eastAsia="宋体" w:hAnsi="Arial" w:hint="eastAsia"/>
        </w:rPr>
        <w:t>编程题（</w:t>
      </w:r>
      <w:r>
        <w:rPr>
          <w:rFonts w:ascii="Arial" w:eastAsia="宋体" w:hAnsi="Arial" w:hint="eastAsia"/>
        </w:rPr>
        <w:t>40</w:t>
      </w:r>
      <w:r>
        <w:rPr>
          <w:rFonts w:ascii="Arial" w:eastAsia="宋体" w:hAnsi="Arial" w:hint="eastAsia"/>
        </w:rPr>
        <w:t>分）</w:t>
      </w:r>
    </w:p>
    <w:p w:rsidR="00412380" w:rsidRDefault="00412380">
      <w:pPr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实现如下移动</w:t>
      </w:r>
      <w:r>
        <w:rPr>
          <w:rFonts w:ascii="Arial" w:eastAsia="宋体" w:hAnsi="Arial" w:hint="eastAsia"/>
        </w:rPr>
        <w:t>App</w:t>
      </w:r>
      <w:r>
        <w:rPr>
          <w:rFonts w:ascii="Arial" w:eastAsia="宋体" w:hAnsi="Arial" w:hint="eastAsia"/>
        </w:rPr>
        <w:t>页面</w:t>
      </w:r>
    </w:p>
    <w:p w:rsidR="00412380" w:rsidRDefault="00412380">
      <w:pPr>
        <w:rPr>
          <w:rFonts w:ascii="Arial" w:eastAsia="宋体" w:hAnsi="Arial" w:hint="eastAsia"/>
        </w:rPr>
      </w:pPr>
      <w:r>
        <w:rPr>
          <w:rFonts w:ascii="Arial" w:eastAsia="宋体" w:hAnsi="Arial"/>
          <w:noProof/>
        </w:rPr>
        <w:drawing>
          <wp:inline distT="0" distB="0" distL="0" distR="0">
            <wp:extent cx="2665535" cy="4307154"/>
            <wp:effectExtent l="19050" t="0" r="1465" b="0"/>
            <wp:docPr id="1" name="图片 1" descr="C:\Users\YUANCK~1\AppData\Local\Temp\WeChat Files\588428963822485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CK~1\AppData\Local\Temp\WeChat Files\58842896382248537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00" cy="431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380" w:rsidRDefault="00412380" w:rsidP="00412380">
      <w:pPr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lastRenderedPageBreak/>
        <w:t>结构要求：</w:t>
      </w:r>
    </w:p>
    <w:p w:rsidR="00412380" w:rsidRPr="00412380" w:rsidRDefault="00412380" w:rsidP="00412380">
      <w:pPr>
        <w:rPr>
          <w:rFonts w:ascii="Arial" w:eastAsia="宋体" w:hAnsi="Arial" w:hint="eastAsia"/>
        </w:rPr>
      </w:pPr>
      <w:r w:rsidRPr="00412380">
        <w:rPr>
          <w:rFonts w:ascii="Arial" w:eastAsia="宋体" w:hAnsi="Arial" w:hint="eastAsia"/>
        </w:rPr>
        <w:t xml:space="preserve">1. </w:t>
      </w:r>
      <w:r w:rsidRPr="00412380">
        <w:rPr>
          <w:rFonts w:ascii="Arial" w:eastAsia="宋体" w:hAnsi="Arial" w:hint="eastAsia"/>
        </w:rPr>
        <w:t>项目头部是一个搜索框</w:t>
      </w:r>
    </w:p>
    <w:p w:rsidR="00412380" w:rsidRPr="00412380" w:rsidRDefault="00412380" w:rsidP="00412380">
      <w:pPr>
        <w:rPr>
          <w:rFonts w:ascii="Arial" w:eastAsia="宋体" w:hAnsi="Arial" w:hint="eastAsia"/>
        </w:rPr>
      </w:pPr>
      <w:r w:rsidRPr="00412380">
        <w:rPr>
          <w:rFonts w:ascii="Arial" w:eastAsia="宋体" w:hAnsi="Arial" w:hint="eastAsia"/>
        </w:rPr>
        <w:t xml:space="preserve">2. </w:t>
      </w:r>
      <w:r w:rsidRPr="00412380">
        <w:rPr>
          <w:rFonts w:ascii="Arial" w:eastAsia="宋体" w:hAnsi="Arial" w:hint="eastAsia"/>
        </w:rPr>
        <w:t>推荐，</w:t>
      </w:r>
      <w:r w:rsidRPr="00412380">
        <w:rPr>
          <w:rFonts w:ascii="Arial" w:eastAsia="宋体" w:hAnsi="Arial" w:hint="eastAsia"/>
        </w:rPr>
        <w:t>html</w:t>
      </w:r>
      <w:r w:rsidRPr="00412380">
        <w:rPr>
          <w:rFonts w:ascii="Arial" w:eastAsia="宋体" w:hAnsi="Arial" w:hint="eastAsia"/>
        </w:rPr>
        <w:t>，</w:t>
      </w:r>
      <w:r w:rsidRPr="00412380">
        <w:rPr>
          <w:rFonts w:ascii="Arial" w:eastAsia="宋体" w:hAnsi="Arial" w:hint="eastAsia"/>
        </w:rPr>
        <w:t>css</w:t>
      </w:r>
      <w:r w:rsidRPr="00412380">
        <w:rPr>
          <w:rFonts w:ascii="Arial" w:eastAsia="宋体" w:hAnsi="Arial" w:hint="eastAsia"/>
        </w:rPr>
        <w:t>，</w:t>
      </w:r>
      <w:r w:rsidRPr="00412380">
        <w:rPr>
          <w:rFonts w:ascii="Arial" w:eastAsia="宋体" w:hAnsi="Arial" w:hint="eastAsia"/>
        </w:rPr>
        <w:t>JavaScript</w:t>
      </w:r>
      <w:r w:rsidRPr="00412380">
        <w:rPr>
          <w:rFonts w:ascii="Arial" w:eastAsia="宋体" w:hAnsi="Arial" w:hint="eastAsia"/>
        </w:rPr>
        <w:t>，</w:t>
      </w:r>
      <w:r w:rsidRPr="00412380">
        <w:rPr>
          <w:rFonts w:ascii="Arial" w:eastAsia="宋体" w:hAnsi="Arial" w:hint="eastAsia"/>
        </w:rPr>
        <w:t>python</w:t>
      </w:r>
      <w:r w:rsidRPr="00412380">
        <w:rPr>
          <w:rFonts w:ascii="Arial" w:eastAsia="宋体" w:hAnsi="Arial" w:hint="eastAsia"/>
        </w:rPr>
        <w:t>为横向滚动</w:t>
      </w:r>
      <w:r w:rsidRPr="00412380">
        <w:rPr>
          <w:rFonts w:ascii="Arial" w:eastAsia="宋体" w:hAnsi="Arial" w:hint="eastAsia"/>
        </w:rPr>
        <w:t>tab</w:t>
      </w:r>
      <w:r w:rsidRPr="00412380">
        <w:rPr>
          <w:rFonts w:ascii="Arial" w:eastAsia="宋体" w:hAnsi="Arial" w:hint="eastAsia"/>
        </w:rPr>
        <w:t>切换</w:t>
      </w:r>
    </w:p>
    <w:p w:rsidR="00412380" w:rsidRPr="00412380" w:rsidRDefault="00412380" w:rsidP="00412380">
      <w:pPr>
        <w:rPr>
          <w:rFonts w:ascii="Arial" w:eastAsia="宋体" w:hAnsi="Arial" w:hint="eastAsia"/>
        </w:rPr>
      </w:pPr>
      <w:r w:rsidRPr="00412380">
        <w:rPr>
          <w:rFonts w:ascii="Arial" w:eastAsia="宋体" w:hAnsi="Arial" w:hint="eastAsia"/>
        </w:rPr>
        <w:t xml:space="preserve">3. </w:t>
      </w:r>
      <w:r w:rsidRPr="00412380">
        <w:rPr>
          <w:rFonts w:ascii="Arial" w:eastAsia="宋体" w:hAnsi="Arial" w:hint="eastAsia"/>
        </w:rPr>
        <w:t>“</w:t>
      </w:r>
      <w:r w:rsidRPr="00412380">
        <w:rPr>
          <w:rFonts w:ascii="Arial" w:eastAsia="宋体" w:hAnsi="Arial" w:hint="eastAsia"/>
        </w:rPr>
        <w:t>html5</w:t>
      </w:r>
      <w:r w:rsidRPr="00412380">
        <w:rPr>
          <w:rFonts w:ascii="Arial" w:eastAsia="宋体" w:hAnsi="Arial" w:hint="eastAsia"/>
        </w:rPr>
        <w:t>”图片区域为轮播图</w:t>
      </w:r>
    </w:p>
    <w:p w:rsidR="00412380" w:rsidRPr="00412380" w:rsidRDefault="00412380" w:rsidP="00412380">
      <w:pPr>
        <w:rPr>
          <w:rFonts w:ascii="Arial" w:eastAsia="宋体" w:hAnsi="Arial" w:hint="eastAsia"/>
        </w:rPr>
      </w:pPr>
      <w:r w:rsidRPr="00412380">
        <w:rPr>
          <w:rFonts w:ascii="Arial" w:eastAsia="宋体" w:hAnsi="Arial" w:hint="eastAsia"/>
        </w:rPr>
        <w:t xml:space="preserve">4. </w:t>
      </w:r>
      <w:r w:rsidRPr="00412380">
        <w:rPr>
          <w:rFonts w:ascii="Arial" w:eastAsia="宋体" w:hAnsi="Arial" w:hint="eastAsia"/>
        </w:rPr>
        <w:t>电影部分为推荐列表</w:t>
      </w:r>
    </w:p>
    <w:p w:rsidR="00412380" w:rsidRDefault="00412380" w:rsidP="00412380">
      <w:pPr>
        <w:rPr>
          <w:rFonts w:ascii="Arial" w:eastAsia="宋体" w:hAnsi="Arial" w:hint="eastAsia"/>
        </w:rPr>
      </w:pPr>
      <w:r w:rsidRPr="00412380">
        <w:rPr>
          <w:rFonts w:ascii="Arial" w:eastAsia="宋体" w:hAnsi="Arial" w:hint="eastAsia"/>
        </w:rPr>
        <w:t xml:space="preserve">5. </w:t>
      </w:r>
      <w:r>
        <w:rPr>
          <w:rFonts w:ascii="Arial" w:eastAsia="宋体" w:hAnsi="Arial" w:hint="eastAsia"/>
        </w:rPr>
        <w:t>底部导航栏为</w:t>
      </w:r>
      <w:r w:rsidRPr="00412380">
        <w:rPr>
          <w:rFonts w:ascii="Arial" w:eastAsia="宋体" w:hAnsi="Arial" w:hint="eastAsia"/>
        </w:rPr>
        <w:t>tab</w:t>
      </w:r>
      <w:r w:rsidRPr="00412380">
        <w:rPr>
          <w:rFonts w:ascii="Arial" w:eastAsia="宋体" w:hAnsi="Arial" w:hint="eastAsia"/>
        </w:rPr>
        <w:t>切换</w:t>
      </w:r>
    </w:p>
    <w:p w:rsidR="00412380" w:rsidRDefault="00412380" w:rsidP="00412380">
      <w:pPr>
        <w:rPr>
          <w:rFonts w:ascii="Arial" w:eastAsia="宋体" w:hAnsi="Arial" w:hint="eastAsia"/>
        </w:rPr>
      </w:pPr>
    </w:p>
    <w:p w:rsidR="00412380" w:rsidRPr="00531069" w:rsidRDefault="00412380" w:rsidP="00412380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注：项目以你的名字拼音命名，打包后上传附件提交。</w:t>
      </w:r>
    </w:p>
    <w:sectPr w:rsidR="00412380" w:rsidRPr="0053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641" w:rsidRDefault="00352641" w:rsidP="00DB5FD4">
      <w:r>
        <w:separator/>
      </w:r>
    </w:p>
  </w:endnote>
  <w:endnote w:type="continuationSeparator" w:id="1">
    <w:p w:rsidR="00352641" w:rsidRDefault="00352641" w:rsidP="00DB5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641" w:rsidRDefault="00352641" w:rsidP="00DB5FD4">
      <w:r>
        <w:separator/>
      </w:r>
    </w:p>
  </w:footnote>
  <w:footnote w:type="continuationSeparator" w:id="1">
    <w:p w:rsidR="00352641" w:rsidRDefault="00352641" w:rsidP="00DB5F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FD4"/>
    <w:rsid w:val="00352641"/>
    <w:rsid w:val="00412380"/>
    <w:rsid w:val="004F753D"/>
    <w:rsid w:val="00531069"/>
    <w:rsid w:val="00D428EA"/>
    <w:rsid w:val="00DB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5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5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5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5F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2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2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490</Words>
  <Characters>2796</Characters>
  <Application>Microsoft Office Word</Application>
  <DocSecurity>0</DocSecurity>
  <Lines>23</Lines>
  <Paragraphs>6</Paragraphs>
  <ScaleCrop>false</ScaleCrop>
  <Company>Microsoft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YuanCK1990</dc:creator>
  <cp:keywords/>
  <dc:description/>
  <cp:lastModifiedBy>YuanCK1990</cp:lastModifiedBy>
  <cp:revision>2</cp:revision>
  <dcterms:created xsi:type="dcterms:W3CDTF">2018-08-21T05:06:00Z</dcterms:created>
  <dcterms:modified xsi:type="dcterms:W3CDTF">2018-08-21T05:59:00Z</dcterms:modified>
</cp:coreProperties>
</file>