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4C5AEF27"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304CC6">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7DB12FFC" w:rsidR="00FC6175" w:rsidRPr="001223F4" w:rsidRDefault="006A242F" w:rsidP="00637517">
            <w:pPr>
              <w:pStyle w:val="BodyText"/>
              <w:rPr>
                <w:rFonts w:ascii="Times New Roman" w:hAnsi="Times New Roman"/>
                <w:b/>
              </w:rPr>
            </w:pPr>
            <w:r w:rsidRPr="006A242F">
              <w:rPr>
                <w:rFonts w:ascii="Times New Roman" w:hAnsi="Times New Roman"/>
                <w:b/>
                <w:sz w:val="24"/>
                <w:szCs w:val="24"/>
              </w:rPr>
              <w:t>Análisis y diseño de software</w:t>
            </w:r>
          </w:p>
        </w:tc>
      </w:tr>
      <w:tr w:rsidR="006A242F" w:rsidRPr="001223F4" w14:paraId="79A921B1"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8555B66" w14:textId="183B4F87" w:rsidR="006A242F" w:rsidRPr="001223F4" w:rsidRDefault="006A242F" w:rsidP="006A242F">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04CA5" w14:textId="7ADC3000" w:rsidR="006A242F" w:rsidRDefault="006A242F" w:rsidP="006A242F">
            <w:pPr>
              <w:pStyle w:val="BodyText"/>
              <w:rPr>
                <w:rFonts w:ascii="Times New Roman" w:hAnsi="Times New Roman"/>
                <w:b/>
                <w:sz w:val="24"/>
                <w:szCs w:val="24"/>
              </w:rPr>
            </w:pPr>
            <w:r w:rsidRPr="006A242F">
              <w:rPr>
                <w:rFonts w:ascii="Times New Roman" w:hAnsi="Times New Roman"/>
                <w:b/>
                <w:sz w:val="24"/>
                <w:szCs w:val="24"/>
              </w:rPr>
              <w:t>Análisis y diseño de software</w:t>
            </w:r>
          </w:p>
        </w:tc>
      </w:tr>
      <w:tr w:rsidR="006A242F"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6A242F" w:rsidRPr="001223F4" w:rsidRDefault="006A242F" w:rsidP="006A242F">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37FED2CF" w:rsidR="006A242F" w:rsidRPr="00A43717" w:rsidRDefault="006A242F" w:rsidP="006A242F">
            <w:pPr>
              <w:pStyle w:val="BodyText"/>
              <w:rPr>
                <w:rFonts w:ascii="Times New Roman" w:hAnsi="Times New Roman"/>
                <w:b/>
                <w:bCs/>
              </w:rPr>
            </w:pPr>
            <w:r>
              <w:rPr>
                <w:rFonts w:ascii="Times New Roman" w:hAnsi="Times New Roman"/>
                <w:b/>
                <w:bCs/>
                <w:sz w:val="24"/>
                <w:szCs w:val="24"/>
              </w:rPr>
              <w:t>34805</w:t>
            </w:r>
          </w:p>
        </w:tc>
      </w:tr>
      <w:tr w:rsidR="006A242F"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6A242F" w:rsidRPr="001223F4" w:rsidRDefault="006A242F" w:rsidP="006A242F">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6A242F" w:rsidRPr="00A270D3" w:rsidRDefault="006A242F" w:rsidP="006A242F">
            <w:pPr>
              <w:pStyle w:val="BodyText"/>
              <w:rPr>
                <w:rFonts w:ascii="Times New Roman" w:hAnsi="Times New Roman"/>
                <w:sz w:val="24"/>
                <w:szCs w:val="24"/>
              </w:rPr>
            </w:pPr>
            <w:r w:rsidRPr="00A270D3">
              <w:rPr>
                <w:rFonts w:ascii="Times New Roman" w:hAnsi="Times New Roman"/>
                <w:sz w:val="24"/>
                <w:szCs w:val="24"/>
              </w:rPr>
              <w:t>Pregrado</w:t>
            </w:r>
          </w:p>
        </w:tc>
      </w:tr>
      <w:tr w:rsidR="006A242F"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6A242F" w:rsidRPr="001223F4" w:rsidRDefault="006A242F" w:rsidP="006A242F">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588332F5" w:rsidR="006A242F" w:rsidRPr="001223F4" w:rsidRDefault="003A0C4D" w:rsidP="006A242F">
            <w:pPr>
              <w:pStyle w:val="BodyText"/>
              <w:jc w:val="both"/>
              <w:rPr>
                <w:rFonts w:ascii="Times New Roman" w:hAnsi="Times New Roman"/>
                <w:sz w:val="24"/>
                <w:szCs w:val="24"/>
              </w:rPr>
            </w:pPr>
            <w:r w:rsidRPr="003A0C4D">
              <w:rPr>
                <w:rFonts w:ascii="Times New Roman" w:hAnsi="Times New Roman"/>
                <w:sz w:val="24"/>
                <w:szCs w:val="24"/>
              </w:rPr>
              <w:t>La asignatura aborda los temas iniciales de análisis y diseño como son captura de requisitos, análisis y diseño de clases en niveles básicos; abarca también todos los conceptos de programación orientada a objetos haciendo una integración con el componente de análisis y diseño enmarcados en un proceso de desarrollo de software. El objetivo es que el estudiante desarrolle habilidades de diseño y codificación de aplicaciones orientadas usando el paradigma de orientación a objetos. La metodología de la asignatura está centrada en clases magistrales y desarrollo de proyectos para aplicar los conceptos.</w:t>
            </w:r>
          </w:p>
        </w:tc>
      </w:tr>
      <w:tr w:rsidR="006A242F"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6A242F" w:rsidRPr="001223F4" w:rsidRDefault="006A242F" w:rsidP="006A242F">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49619722" w:rsidR="006A242F" w:rsidRPr="001223F4" w:rsidRDefault="00934C0A" w:rsidP="006A242F">
            <w:pPr>
              <w:pStyle w:val="BodyText"/>
              <w:rPr>
                <w:rFonts w:ascii="Times New Roman" w:hAnsi="Times New Roman"/>
                <w:bCs/>
                <w:color w:val="FF0000"/>
              </w:rPr>
            </w:pPr>
            <w:r>
              <w:rPr>
                <w:rFonts w:ascii="Times New Roman" w:hAnsi="Times New Roman"/>
                <w:bCs/>
                <w:sz w:val="24"/>
                <w:szCs w:val="24"/>
              </w:rPr>
              <w:t>3</w:t>
            </w:r>
          </w:p>
        </w:tc>
      </w:tr>
      <w:tr w:rsidR="006A242F"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6A242F" w:rsidRPr="001223F4" w:rsidRDefault="006A242F" w:rsidP="006A242F">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1FD8B513" w:rsidR="006A242F" w:rsidRPr="001223F4" w:rsidRDefault="00910CBD" w:rsidP="006A242F">
            <w:pPr>
              <w:pStyle w:val="BodyText"/>
              <w:rPr>
                <w:rFonts w:ascii="Times New Roman" w:hAnsi="Times New Roman"/>
                <w:color w:val="FF0000"/>
              </w:rPr>
            </w:pPr>
            <w:r w:rsidRPr="00910CBD">
              <w:rPr>
                <w:rFonts w:ascii="Times New Roman" w:hAnsi="Times New Roman"/>
                <w:sz w:val="24"/>
                <w:szCs w:val="24"/>
              </w:rPr>
              <w:t>Requisitos de inscripción: Programación avanzada</w:t>
            </w:r>
          </w:p>
        </w:tc>
      </w:tr>
      <w:tr w:rsidR="006A242F"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6A242F" w:rsidRPr="001223F4" w:rsidRDefault="006A242F" w:rsidP="006A242F">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6A242F" w:rsidRPr="001223F4" w:rsidRDefault="006A242F" w:rsidP="006A242F">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92B42CF" w14:textId="77777777" w:rsidR="005F1F20" w:rsidRPr="005F1F20" w:rsidRDefault="005F1F20" w:rsidP="005F1F20">
            <w:pPr>
              <w:pStyle w:val="BodyText"/>
              <w:rPr>
                <w:rFonts w:ascii="Times New Roman" w:hAnsi="Times New Roman"/>
                <w:sz w:val="24"/>
                <w:szCs w:val="24"/>
              </w:rPr>
            </w:pPr>
            <w:r w:rsidRPr="005F1F20">
              <w:rPr>
                <w:rFonts w:ascii="Times New Roman" w:hAnsi="Times New Roman"/>
                <w:sz w:val="24"/>
                <w:szCs w:val="24"/>
              </w:rPr>
              <w:t xml:space="preserve">1. Establecer un mecanismo de recolección de necesidades para crear modelos de requerimientos que articulan la posterior creación de los modelos de análisis y diseño. </w:t>
            </w:r>
          </w:p>
          <w:p w14:paraId="3BAEEE65" w14:textId="77777777" w:rsidR="005F1F20" w:rsidRPr="005F1F20" w:rsidRDefault="005F1F20" w:rsidP="005F1F20">
            <w:pPr>
              <w:pStyle w:val="BodyText"/>
              <w:rPr>
                <w:rFonts w:ascii="Times New Roman" w:hAnsi="Times New Roman"/>
                <w:sz w:val="24"/>
                <w:szCs w:val="24"/>
              </w:rPr>
            </w:pPr>
            <w:r w:rsidRPr="005F1F20">
              <w:rPr>
                <w:rFonts w:ascii="Times New Roman" w:hAnsi="Times New Roman"/>
                <w:sz w:val="24"/>
                <w:szCs w:val="24"/>
              </w:rPr>
              <w:t xml:space="preserve">2. Presentar los conceptos y las herramientas para crear modelos de análisis y diseño usando el paradigma orientado a objetos. </w:t>
            </w:r>
          </w:p>
          <w:p w14:paraId="40FC6172" w14:textId="77777777" w:rsidR="005F1F20" w:rsidRPr="005F1F20" w:rsidRDefault="005F1F20" w:rsidP="005F1F20">
            <w:pPr>
              <w:pStyle w:val="BodyText"/>
              <w:rPr>
                <w:rFonts w:ascii="Times New Roman" w:hAnsi="Times New Roman"/>
                <w:sz w:val="24"/>
                <w:szCs w:val="24"/>
              </w:rPr>
            </w:pPr>
            <w:r w:rsidRPr="005F1F20">
              <w:rPr>
                <w:rFonts w:ascii="Times New Roman" w:hAnsi="Times New Roman"/>
                <w:sz w:val="24"/>
                <w:szCs w:val="24"/>
              </w:rPr>
              <w:t xml:space="preserve">3. Presentar los conceptos y las herramientas para codificación de programas usando el paradigma orientado a objetos. </w:t>
            </w:r>
          </w:p>
          <w:p w14:paraId="2D333A91" w14:textId="77777777" w:rsidR="005F1F20" w:rsidRPr="005F1F20" w:rsidRDefault="005F1F20" w:rsidP="005F1F20">
            <w:pPr>
              <w:pStyle w:val="BodyText"/>
              <w:rPr>
                <w:rFonts w:ascii="Times New Roman" w:hAnsi="Times New Roman"/>
                <w:sz w:val="24"/>
                <w:szCs w:val="24"/>
              </w:rPr>
            </w:pPr>
            <w:r w:rsidRPr="005F1F20">
              <w:rPr>
                <w:rFonts w:ascii="Times New Roman" w:hAnsi="Times New Roman"/>
                <w:sz w:val="24"/>
                <w:szCs w:val="24"/>
              </w:rPr>
              <w:t xml:space="preserve">4. Ilustrar la utilización de las herramientas para garantizar la calidad de un producto de software. </w:t>
            </w:r>
          </w:p>
          <w:p w14:paraId="4AB23012" w14:textId="215A9296" w:rsidR="00FC6175" w:rsidRPr="001223F4" w:rsidRDefault="005F1F20" w:rsidP="005F1F20">
            <w:pPr>
              <w:pStyle w:val="BodyText"/>
              <w:rPr>
                <w:rFonts w:ascii="Times New Roman" w:hAnsi="Times New Roman"/>
                <w:sz w:val="24"/>
                <w:szCs w:val="24"/>
              </w:rPr>
            </w:pPr>
            <w:r w:rsidRPr="005F1F20">
              <w:rPr>
                <w:rFonts w:ascii="Times New Roman" w:hAnsi="Times New Roman"/>
                <w:sz w:val="24"/>
                <w:szCs w:val="24"/>
              </w:rPr>
              <w:t>5. Ilustrar una estrategia de integración de los modelos de análisis y diseño con los modelos de programación para realizar la trazabilidad entre los diferentes modelos abordados en clase.</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lastRenderedPageBreak/>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2FDEDE82" w14:textId="77777777" w:rsidR="00567A0F" w:rsidRPr="00567A0F" w:rsidRDefault="00567A0F" w:rsidP="00567A0F">
            <w:pPr>
              <w:pStyle w:val="BodyText"/>
              <w:rPr>
                <w:rFonts w:ascii="Times New Roman" w:hAnsi="Times New Roman"/>
                <w:sz w:val="24"/>
                <w:szCs w:val="24"/>
              </w:rPr>
            </w:pPr>
            <w:r w:rsidRPr="00567A0F">
              <w:rPr>
                <w:rFonts w:ascii="Times New Roman" w:hAnsi="Times New Roman"/>
                <w:sz w:val="24"/>
                <w:szCs w:val="24"/>
              </w:rPr>
              <w:t xml:space="preserve">1. Identificar las diferentes aproximaciones para diseñar e implementar un sistema de baja y media complejidad. (Disciplinar 1) (CDIO 4.4) </w:t>
            </w:r>
          </w:p>
          <w:p w14:paraId="140AFB12" w14:textId="77777777" w:rsidR="00567A0F" w:rsidRPr="00567A0F" w:rsidRDefault="00567A0F" w:rsidP="00567A0F">
            <w:pPr>
              <w:pStyle w:val="BodyText"/>
              <w:rPr>
                <w:rFonts w:ascii="Times New Roman" w:hAnsi="Times New Roman"/>
                <w:sz w:val="24"/>
                <w:szCs w:val="24"/>
              </w:rPr>
            </w:pPr>
            <w:r w:rsidRPr="00567A0F">
              <w:rPr>
                <w:rFonts w:ascii="Times New Roman" w:hAnsi="Times New Roman"/>
                <w:sz w:val="24"/>
                <w:szCs w:val="24"/>
              </w:rPr>
              <w:t xml:space="preserve">2. Conocer los conceptos fundamentales de análisis y diseño del paradigma orientado a objetos. (Disciplinar 2) (CDIO 4.4) </w:t>
            </w:r>
          </w:p>
          <w:p w14:paraId="044E8CDA" w14:textId="77777777" w:rsidR="00567A0F" w:rsidRPr="00567A0F" w:rsidRDefault="00567A0F" w:rsidP="00567A0F">
            <w:pPr>
              <w:pStyle w:val="BodyText"/>
              <w:rPr>
                <w:rFonts w:ascii="Times New Roman" w:hAnsi="Times New Roman"/>
                <w:sz w:val="24"/>
                <w:szCs w:val="24"/>
              </w:rPr>
            </w:pPr>
            <w:r w:rsidRPr="00567A0F">
              <w:rPr>
                <w:rFonts w:ascii="Times New Roman" w:hAnsi="Times New Roman"/>
                <w:sz w:val="24"/>
                <w:szCs w:val="24"/>
              </w:rPr>
              <w:t xml:space="preserve">3. Conocer la forma de implementar el diseño de un modelo orientado a objetos a través de las construcciones básicas de programación orientada a objetos. (Disciplinar 3) (CDIO 4.3) </w:t>
            </w:r>
          </w:p>
          <w:p w14:paraId="547E3A38" w14:textId="77777777" w:rsidR="00567A0F" w:rsidRPr="00567A0F" w:rsidRDefault="00567A0F" w:rsidP="00567A0F">
            <w:pPr>
              <w:pStyle w:val="BodyText"/>
              <w:rPr>
                <w:rFonts w:ascii="Times New Roman" w:hAnsi="Times New Roman"/>
                <w:sz w:val="24"/>
                <w:szCs w:val="24"/>
              </w:rPr>
            </w:pPr>
            <w:r w:rsidRPr="00567A0F">
              <w:rPr>
                <w:rFonts w:ascii="Times New Roman" w:hAnsi="Times New Roman"/>
                <w:sz w:val="24"/>
                <w:szCs w:val="24"/>
              </w:rPr>
              <w:t xml:space="preserve">4. Conocer las notaciones y herramientas que soporten el proceso de diseño de una solución de software. (Disciplinar 4) (CDIO 4.4) </w:t>
            </w:r>
          </w:p>
          <w:p w14:paraId="098C6AF0" w14:textId="77777777" w:rsidR="00567A0F" w:rsidRPr="00567A0F" w:rsidRDefault="00567A0F" w:rsidP="00567A0F">
            <w:pPr>
              <w:pStyle w:val="BodyText"/>
              <w:rPr>
                <w:rFonts w:ascii="Times New Roman" w:hAnsi="Times New Roman"/>
                <w:sz w:val="24"/>
                <w:szCs w:val="24"/>
              </w:rPr>
            </w:pPr>
            <w:r w:rsidRPr="00567A0F">
              <w:rPr>
                <w:rFonts w:ascii="Times New Roman" w:hAnsi="Times New Roman"/>
                <w:sz w:val="24"/>
                <w:szCs w:val="24"/>
              </w:rPr>
              <w:t xml:space="preserve">5. Describir los modelos de las distintas etapas del desarrollo de software usando lenguajes y diagramas que sean estándares de la industria. (Disciplinar 5) (CDIO 2.1) </w:t>
            </w:r>
          </w:p>
          <w:p w14:paraId="36ACC611" w14:textId="6AEF1E93" w:rsidR="00FC6175" w:rsidRPr="001223F4" w:rsidRDefault="00567A0F" w:rsidP="00567A0F">
            <w:pPr>
              <w:pStyle w:val="BodyText"/>
              <w:rPr>
                <w:rFonts w:ascii="Times New Roman" w:hAnsi="Times New Roman"/>
                <w:sz w:val="24"/>
                <w:szCs w:val="24"/>
              </w:rPr>
            </w:pPr>
            <w:r w:rsidRPr="00567A0F">
              <w:rPr>
                <w:rFonts w:ascii="Times New Roman" w:hAnsi="Times New Roman"/>
                <w:sz w:val="24"/>
                <w:szCs w:val="24"/>
              </w:rPr>
              <w:t>6. Conocer las estrategias de identificación de roles y responsabilidades de los miembros de un equipo de un Proyecto de software (Transversal) (CDIO 3.1)</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B4C09F7" w14:textId="77777777" w:rsidR="00E11BB1" w:rsidRPr="00E11BB1" w:rsidRDefault="00E11BB1" w:rsidP="00E11BB1">
            <w:pPr>
              <w:pStyle w:val="BodyText"/>
              <w:rPr>
                <w:rFonts w:ascii="Times New Roman" w:hAnsi="Times New Roman"/>
                <w:sz w:val="24"/>
                <w:szCs w:val="24"/>
              </w:rPr>
            </w:pPr>
            <w:r w:rsidRPr="00E11BB1">
              <w:rPr>
                <w:rFonts w:ascii="Times New Roman" w:hAnsi="Times New Roman"/>
                <w:sz w:val="24"/>
                <w:szCs w:val="24"/>
              </w:rPr>
              <w:t xml:space="preserve">1. Captura de requisitos </w:t>
            </w:r>
          </w:p>
          <w:p w14:paraId="1F272019" w14:textId="77777777" w:rsidR="00E11BB1" w:rsidRPr="00E11BB1" w:rsidRDefault="00E11BB1" w:rsidP="00E11BB1">
            <w:pPr>
              <w:pStyle w:val="BodyText"/>
              <w:rPr>
                <w:rFonts w:ascii="Times New Roman" w:hAnsi="Times New Roman"/>
                <w:sz w:val="24"/>
                <w:szCs w:val="24"/>
              </w:rPr>
            </w:pPr>
            <w:r w:rsidRPr="00E11BB1">
              <w:rPr>
                <w:rFonts w:ascii="Times New Roman" w:hAnsi="Times New Roman"/>
                <w:sz w:val="24"/>
                <w:szCs w:val="24"/>
              </w:rPr>
              <w:t xml:space="preserve">2. Análisis Orientado a Objetos </w:t>
            </w:r>
          </w:p>
          <w:p w14:paraId="3B0730FB" w14:textId="77777777" w:rsidR="00E11BB1" w:rsidRPr="00E11BB1" w:rsidRDefault="00E11BB1" w:rsidP="00E11BB1">
            <w:pPr>
              <w:pStyle w:val="BodyText"/>
              <w:rPr>
                <w:rFonts w:ascii="Times New Roman" w:hAnsi="Times New Roman"/>
                <w:sz w:val="24"/>
                <w:szCs w:val="24"/>
              </w:rPr>
            </w:pPr>
            <w:r w:rsidRPr="00E11BB1">
              <w:rPr>
                <w:rFonts w:ascii="Times New Roman" w:hAnsi="Times New Roman"/>
                <w:sz w:val="24"/>
                <w:szCs w:val="24"/>
              </w:rPr>
              <w:t xml:space="preserve">3. Diseño Orientado a Objetos  </w:t>
            </w:r>
          </w:p>
          <w:p w14:paraId="5445EAF1" w14:textId="1DEED51E" w:rsidR="00FC6175" w:rsidRPr="001223F4" w:rsidRDefault="00E11BB1" w:rsidP="00E11BB1">
            <w:pPr>
              <w:pStyle w:val="BodyText"/>
              <w:rPr>
                <w:rFonts w:ascii="Times New Roman" w:hAnsi="Times New Roman"/>
                <w:sz w:val="24"/>
                <w:szCs w:val="24"/>
              </w:rPr>
            </w:pPr>
            <w:r w:rsidRPr="00E11BB1">
              <w:rPr>
                <w:rFonts w:ascii="Times New Roman" w:hAnsi="Times New Roman"/>
                <w:sz w:val="24"/>
                <w:szCs w:val="24"/>
              </w:rPr>
              <w:t>4. Implementación de modelos orientados a Objetos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7567726E" w14:textId="77777777" w:rsidR="007548EC" w:rsidRPr="007548EC" w:rsidRDefault="007548EC" w:rsidP="007548EC">
            <w:pPr>
              <w:pStyle w:val="BodyText"/>
              <w:rPr>
                <w:rFonts w:ascii="Times New Roman" w:hAnsi="Times New Roman"/>
                <w:bCs/>
                <w:sz w:val="24"/>
                <w:szCs w:val="24"/>
              </w:rPr>
            </w:pPr>
            <w:r w:rsidRPr="007548EC">
              <w:rPr>
                <w:rFonts w:ascii="Times New Roman" w:hAnsi="Times New Roman"/>
                <w:bCs/>
                <w:sz w:val="24"/>
                <w:szCs w:val="24"/>
              </w:rPr>
              <w:t xml:space="preserve">Las estrategias pedagógicas que se utilizarán en el curso se fundamentan en: </w:t>
            </w:r>
          </w:p>
          <w:p w14:paraId="1C9DEB1C" w14:textId="77777777" w:rsidR="007548EC" w:rsidRPr="007548EC" w:rsidRDefault="007548EC" w:rsidP="007548EC">
            <w:pPr>
              <w:pStyle w:val="BodyText"/>
              <w:rPr>
                <w:rFonts w:ascii="Times New Roman" w:hAnsi="Times New Roman"/>
                <w:bCs/>
                <w:sz w:val="24"/>
                <w:szCs w:val="24"/>
              </w:rPr>
            </w:pPr>
            <w:r w:rsidRPr="007548EC">
              <w:rPr>
                <w:rFonts w:ascii="Times New Roman" w:hAnsi="Times New Roman"/>
                <w:bCs/>
                <w:sz w:val="24"/>
                <w:szCs w:val="24"/>
              </w:rPr>
              <w:t xml:space="preserve">1. Exposiciones en clase para presentar los contenidos </w:t>
            </w:r>
          </w:p>
          <w:p w14:paraId="71516277" w14:textId="77777777" w:rsidR="007548EC" w:rsidRPr="007548EC" w:rsidRDefault="007548EC" w:rsidP="007548EC">
            <w:pPr>
              <w:pStyle w:val="BodyText"/>
              <w:rPr>
                <w:rFonts w:ascii="Times New Roman" w:hAnsi="Times New Roman"/>
                <w:bCs/>
                <w:sz w:val="24"/>
                <w:szCs w:val="24"/>
              </w:rPr>
            </w:pPr>
            <w:r w:rsidRPr="007548EC">
              <w:rPr>
                <w:rFonts w:ascii="Times New Roman" w:hAnsi="Times New Roman"/>
                <w:bCs/>
                <w:sz w:val="24"/>
                <w:szCs w:val="24"/>
              </w:rPr>
              <w:t xml:space="preserve">2. Talleres dirigidos para mecanizar los conceptos de clase </w:t>
            </w:r>
          </w:p>
          <w:p w14:paraId="5A3B7281" w14:textId="77777777" w:rsidR="007548EC" w:rsidRPr="007548EC" w:rsidRDefault="007548EC" w:rsidP="007548EC">
            <w:pPr>
              <w:pStyle w:val="BodyText"/>
              <w:rPr>
                <w:rFonts w:ascii="Times New Roman" w:hAnsi="Times New Roman"/>
                <w:bCs/>
                <w:sz w:val="24"/>
                <w:szCs w:val="24"/>
              </w:rPr>
            </w:pPr>
            <w:r w:rsidRPr="007548EC">
              <w:rPr>
                <w:rFonts w:ascii="Times New Roman" w:hAnsi="Times New Roman"/>
                <w:bCs/>
                <w:sz w:val="24"/>
                <w:szCs w:val="24"/>
              </w:rPr>
              <w:t xml:space="preserve">3. Componente práctico: Los contenidos del curso se irán trabajando grupalmente fuera del salón de clase en equipos de estudiantes que resolverán en entregas (correspondientes al avance temático del curso) un proyecto cuyo enunciado es dado por el profesor.  Para la construcción de modelos y la generación de código, los estudiantes cuentan con los laboratorios de la Carrera que podrán usar fuera de las horas presenciales.  </w:t>
            </w:r>
          </w:p>
          <w:p w14:paraId="1E4DD454" w14:textId="35A4A1B2" w:rsidR="00FC6175" w:rsidRPr="001223F4" w:rsidRDefault="007548EC" w:rsidP="007548EC">
            <w:pPr>
              <w:pStyle w:val="BodyText"/>
              <w:rPr>
                <w:rFonts w:ascii="Times New Roman" w:hAnsi="Times New Roman"/>
                <w:sz w:val="24"/>
                <w:szCs w:val="24"/>
              </w:rPr>
            </w:pPr>
            <w:r w:rsidRPr="007548EC">
              <w:rPr>
                <w:rFonts w:ascii="Times New Roman" w:hAnsi="Times New Roman"/>
                <w:bCs/>
                <w:sz w:val="24"/>
                <w:szCs w:val="24"/>
              </w:rPr>
              <w:lastRenderedPageBreak/>
              <w:t>4. Se realizará un taller semanal de los temas vistos en clase, donde, con la asistencia del profesor, se estudiará o resolverá un caso en equipos y para desarrollar en la sesión de clase.</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75D9BF3F"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Las estrategias de evaluación se dividen en dos categorías: formativas y sumativas. Las evaluaciones formativas - que permiten construir relacionamiento - se llevarán a cabo en las como retroalimentación en los talleres de clase.  </w:t>
            </w:r>
          </w:p>
          <w:p w14:paraId="3D8ACBC6" w14:textId="77777777" w:rsidR="00E24A03" w:rsidRPr="00E24A03" w:rsidRDefault="00E24A03" w:rsidP="00E24A03">
            <w:pPr>
              <w:pStyle w:val="BodyText"/>
              <w:rPr>
                <w:rFonts w:ascii="Times New Roman" w:hAnsi="Times New Roman"/>
                <w:sz w:val="24"/>
                <w:szCs w:val="24"/>
              </w:rPr>
            </w:pPr>
          </w:p>
          <w:p w14:paraId="10B83663"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Las evaluaciones sumativas </w:t>
            </w:r>
            <w:proofErr w:type="gramStart"/>
            <w:r w:rsidRPr="00E24A03">
              <w:rPr>
                <w:rFonts w:ascii="Times New Roman" w:hAnsi="Times New Roman"/>
                <w:sz w:val="24"/>
                <w:szCs w:val="24"/>
              </w:rPr>
              <w:t>¿ que</w:t>
            </w:r>
            <w:proofErr w:type="gramEnd"/>
            <w:r w:rsidRPr="00E24A03">
              <w:rPr>
                <w:rFonts w:ascii="Times New Roman" w:hAnsi="Times New Roman"/>
                <w:sz w:val="24"/>
                <w:szCs w:val="24"/>
              </w:rPr>
              <w:t xml:space="preserve"> permiten corroborar el logro de los aprendizajes y competencias en los estudiantes- se distribuyen de la siguiente forma: </w:t>
            </w:r>
          </w:p>
          <w:p w14:paraId="060B2413" w14:textId="77777777" w:rsidR="00E24A03" w:rsidRPr="00E24A03" w:rsidRDefault="00E24A03" w:rsidP="00E24A03">
            <w:pPr>
              <w:pStyle w:val="BodyText"/>
              <w:rPr>
                <w:rFonts w:ascii="Times New Roman" w:hAnsi="Times New Roman"/>
                <w:sz w:val="24"/>
                <w:szCs w:val="24"/>
              </w:rPr>
            </w:pPr>
          </w:p>
          <w:p w14:paraId="7473918A"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Parciales (50%) </w:t>
            </w:r>
          </w:p>
          <w:p w14:paraId="10A35485"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1. Primer Parcial (15%)  </w:t>
            </w:r>
          </w:p>
          <w:p w14:paraId="64EE2FAE"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2. Segundo Parcial (20%)  </w:t>
            </w:r>
          </w:p>
          <w:p w14:paraId="20A81D59"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3. Tercer Parcial (15%)  </w:t>
            </w:r>
          </w:p>
          <w:p w14:paraId="6C7AB1D3" w14:textId="77777777" w:rsidR="00E24A03" w:rsidRPr="00E24A03" w:rsidRDefault="00E24A03" w:rsidP="00E24A03">
            <w:pPr>
              <w:pStyle w:val="BodyText"/>
              <w:rPr>
                <w:rFonts w:ascii="Times New Roman" w:hAnsi="Times New Roman"/>
                <w:sz w:val="24"/>
                <w:szCs w:val="24"/>
              </w:rPr>
            </w:pPr>
          </w:p>
          <w:p w14:paraId="3A04EB55"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Trabajo en Clase (20%) </w:t>
            </w:r>
          </w:p>
          <w:p w14:paraId="69C4E322"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1. Talleres en Clase </w:t>
            </w:r>
          </w:p>
          <w:p w14:paraId="414A8597"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2. </w:t>
            </w:r>
            <w:proofErr w:type="spellStart"/>
            <w:r w:rsidRPr="00E24A03">
              <w:rPr>
                <w:rFonts w:ascii="Times New Roman" w:hAnsi="Times New Roman"/>
                <w:sz w:val="24"/>
                <w:szCs w:val="24"/>
              </w:rPr>
              <w:t>Quices</w:t>
            </w:r>
            <w:proofErr w:type="spellEnd"/>
            <w:r w:rsidRPr="00E24A03">
              <w:rPr>
                <w:rFonts w:ascii="Times New Roman" w:hAnsi="Times New Roman"/>
                <w:sz w:val="24"/>
                <w:szCs w:val="24"/>
              </w:rPr>
              <w:t xml:space="preserve"> y tareas  </w:t>
            </w:r>
          </w:p>
          <w:p w14:paraId="62F3BD75" w14:textId="77777777" w:rsidR="00E24A03" w:rsidRPr="00E24A03" w:rsidRDefault="00E24A03" w:rsidP="00E24A03">
            <w:pPr>
              <w:pStyle w:val="BodyText"/>
              <w:rPr>
                <w:rFonts w:ascii="Times New Roman" w:hAnsi="Times New Roman"/>
                <w:sz w:val="24"/>
                <w:szCs w:val="24"/>
              </w:rPr>
            </w:pPr>
          </w:p>
          <w:p w14:paraId="3BB815E9"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Proyecto (30%)  </w:t>
            </w:r>
          </w:p>
          <w:p w14:paraId="202D4E68"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1. Primera entrega (Requisitos y Análisis):  8% </w:t>
            </w:r>
          </w:p>
          <w:p w14:paraId="0525BF8E" w14:textId="77777777" w:rsidR="00E24A03" w:rsidRPr="00E24A03" w:rsidRDefault="00E24A03" w:rsidP="00E24A03">
            <w:pPr>
              <w:pStyle w:val="BodyText"/>
              <w:rPr>
                <w:rFonts w:ascii="Times New Roman" w:hAnsi="Times New Roman"/>
                <w:sz w:val="24"/>
                <w:szCs w:val="24"/>
              </w:rPr>
            </w:pPr>
            <w:r w:rsidRPr="00E24A03">
              <w:rPr>
                <w:rFonts w:ascii="Times New Roman" w:hAnsi="Times New Roman"/>
                <w:sz w:val="24"/>
                <w:szCs w:val="24"/>
              </w:rPr>
              <w:t xml:space="preserve">2. Segunda entrega (Análisis y Diseño): 11% </w:t>
            </w:r>
          </w:p>
          <w:p w14:paraId="2194EB93" w14:textId="143260E9" w:rsidR="00FC6175" w:rsidRPr="001223F4" w:rsidRDefault="00E24A03" w:rsidP="00E24A03">
            <w:pPr>
              <w:pStyle w:val="BodyText"/>
              <w:rPr>
                <w:rFonts w:ascii="Times New Roman" w:hAnsi="Times New Roman"/>
                <w:sz w:val="24"/>
                <w:szCs w:val="24"/>
              </w:rPr>
            </w:pPr>
            <w:r w:rsidRPr="00E24A03">
              <w:rPr>
                <w:rFonts w:ascii="Times New Roman" w:hAnsi="Times New Roman"/>
                <w:sz w:val="24"/>
                <w:szCs w:val="24"/>
              </w:rPr>
              <w:t>3. Tercera entrega (Diseño e Implementación -codificación-): 11%</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3" w:type="dxa"/>
        </w:tblCellMar>
        <w:tblLook w:val="04A0" w:firstRow="1" w:lastRow="0" w:firstColumn="1" w:lastColumn="0" w:noHBand="0" w:noVBand="1"/>
      </w:tblPr>
      <w:tblGrid>
        <w:gridCol w:w="10255"/>
      </w:tblGrid>
      <w:tr w:rsidR="00FC6175" w:rsidRPr="001223F4" w14:paraId="65BE8E0C" w14:textId="77777777" w:rsidTr="00583DB2">
        <w:trPr>
          <w:jc w:val="center"/>
        </w:trPr>
        <w:tc>
          <w:tcPr>
            <w:tcW w:w="1025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583DB2">
        <w:trPr>
          <w:jc w:val="center"/>
        </w:trPr>
        <w:tc>
          <w:tcPr>
            <w:tcW w:w="10255" w:type="dxa"/>
            <w:tcBorders>
              <w:top w:val="single" w:sz="4" w:space="0" w:color="000000"/>
              <w:left w:val="single" w:sz="4" w:space="0" w:color="000000"/>
              <w:bottom w:val="single" w:sz="4" w:space="0" w:color="000000"/>
              <w:right w:val="single" w:sz="4" w:space="0" w:color="000000"/>
            </w:tcBorders>
            <w:shd w:val="clear" w:color="auto" w:fill="auto"/>
          </w:tcPr>
          <w:p w14:paraId="52973C23"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Análisis y Diseño de Software: </w:t>
            </w:r>
          </w:p>
          <w:p w14:paraId="0EEAEC46"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 Bernd </w:t>
            </w:r>
            <w:proofErr w:type="spellStart"/>
            <w:r w:rsidRPr="00583DB2">
              <w:rPr>
                <w:rFonts w:ascii="Times New Roman" w:hAnsi="Times New Roman"/>
                <w:sz w:val="24"/>
                <w:szCs w:val="24"/>
                <w:lang w:val="en-US"/>
              </w:rPr>
              <w:t>bruegge</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allen</w:t>
            </w:r>
            <w:proofErr w:type="spellEnd"/>
            <w:r w:rsidRPr="00583DB2">
              <w:rPr>
                <w:rFonts w:ascii="Times New Roman" w:hAnsi="Times New Roman"/>
                <w:sz w:val="24"/>
                <w:szCs w:val="24"/>
                <w:lang w:val="en-US"/>
              </w:rPr>
              <w:t xml:space="preserve"> h. </w:t>
            </w:r>
            <w:proofErr w:type="spellStart"/>
            <w:r w:rsidRPr="00583DB2">
              <w:rPr>
                <w:rFonts w:ascii="Times New Roman" w:hAnsi="Times New Roman"/>
                <w:sz w:val="24"/>
                <w:szCs w:val="24"/>
                <w:lang w:val="en-US"/>
              </w:rPr>
              <w:t>Dutoit</w:t>
            </w:r>
            <w:proofErr w:type="spellEnd"/>
            <w:r w:rsidRPr="00583DB2">
              <w:rPr>
                <w:rFonts w:ascii="Times New Roman" w:hAnsi="Times New Roman"/>
                <w:sz w:val="24"/>
                <w:szCs w:val="24"/>
                <w:lang w:val="en-US"/>
              </w:rPr>
              <w:t>. ¿</w:t>
            </w:r>
            <w:proofErr w:type="gramStart"/>
            <w:r w:rsidRPr="00583DB2">
              <w:rPr>
                <w:rFonts w:ascii="Times New Roman" w:hAnsi="Times New Roman"/>
                <w:sz w:val="24"/>
                <w:szCs w:val="24"/>
                <w:lang w:val="en-US"/>
              </w:rPr>
              <w:t>object</w:t>
            </w:r>
            <w:proofErr w:type="gramEnd"/>
            <w:r w:rsidRPr="00583DB2">
              <w:rPr>
                <w:rFonts w:ascii="Times New Roman" w:hAnsi="Times New Roman"/>
                <w:sz w:val="24"/>
                <w:szCs w:val="24"/>
                <w:lang w:val="en-US"/>
              </w:rPr>
              <w:t xml:space="preserve"> oriented software engineering using UML, </w:t>
            </w:r>
            <w:proofErr w:type="spellStart"/>
            <w:r w:rsidRPr="00583DB2">
              <w:rPr>
                <w:rFonts w:ascii="Times New Roman" w:hAnsi="Times New Roman"/>
                <w:sz w:val="24"/>
                <w:szCs w:val="24"/>
                <w:lang w:val="en-US"/>
              </w:rPr>
              <w:t>pattterns</w:t>
            </w:r>
            <w:proofErr w:type="spellEnd"/>
            <w:r w:rsidRPr="00583DB2">
              <w:rPr>
                <w:rFonts w:ascii="Times New Roman" w:hAnsi="Times New Roman"/>
                <w:sz w:val="24"/>
                <w:szCs w:val="24"/>
                <w:lang w:val="en-US"/>
              </w:rPr>
              <w:t xml:space="preserve">, and java¿, </w:t>
            </w:r>
            <w:proofErr w:type="spellStart"/>
            <w:r w:rsidRPr="00583DB2">
              <w:rPr>
                <w:rFonts w:ascii="Times New Roman" w:hAnsi="Times New Roman"/>
                <w:sz w:val="24"/>
                <w:szCs w:val="24"/>
                <w:lang w:val="en-US"/>
              </w:rPr>
              <w:t>tercera</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edición</w:t>
            </w:r>
            <w:proofErr w:type="spellEnd"/>
            <w:r w:rsidRPr="00583DB2">
              <w:rPr>
                <w:rFonts w:ascii="Times New Roman" w:hAnsi="Times New Roman"/>
                <w:sz w:val="24"/>
                <w:szCs w:val="24"/>
                <w:lang w:val="en-US"/>
              </w:rPr>
              <w:t xml:space="preserve">, prentice hall, 2010.  </w:t>
            </w:r>
          </w:p>
          <w:p w14:paraId="6576FFEF"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lastRenderedPageBreak/>
              <w:t xml:space="preserve">2. Bennet, s, </w:t>
            </w:r>
            <w:proofErr w:type="spellStart"/>
            <w:r w:rsidRPr="00583DB2">
              <w:rPr>
                <w:rFonts w:ascii="Times New Roman" w:hAnsi="Times New Roman"/>
                <w:sz w:val="24"/>
                <w:szCs w:val="24"/>
              </w:rPr>
              <w:t>mcrobb</w:t>
            </w:r>
            <w:proofErr w:type="spellEnd"/>
            <w:r w:rsidRPr="00583DB2">
              <w:rPr>
                <w:rFonts w:ascii="Times New Roman" w:hAnsi="Times New Roman"/>
                <w:sz w:val="24"/>
                <w:szCs w:val="24"/>
              </w:rPr>
              <w:t xml:space="preserve">, s y </w:t>
            </w:r>
            <w:proofErr w:type="spellStart"/>
            <w:r w:rsidRPr="00583DB2">
              <w:rPr>
                <w:rFonts w:ascii="Times New Roman" w:hAnsi="Times New Roman"/>
                <w:sz w:val="24"/>
                <w:szCs w:val="24"/>
              </w:rPr>
              <w:t>farmer</w:t>
            </w:r>
            <w:proofErr w:type="spellEnd"/>
            <w:r w:rsidRPr="00583DB2">
              <w:rPr>
                <w:rFonts w:ascii="Times New Roman" w:hAnsi="Times New Roman"/>
                <w:sz w:val="24"/>
                <w:szCs w:val="24"/>
              </w:rPr>
              <w:t xml:space="preserve">, r. ¿análisis y diseño orientado a objetos de </w:t>
            </w:r>
            <w:proofErr w:type="gramStart"/>
            <w:r w:rsidRPr="00583DB2">
              <w:rPr>
                <w:rFonts w:ascii="Times New Roman" w:hAnsi="Times New Roman"/>
                <w:sz w:val="24"/>
                <w:szCs w:val="24"/>
              </w:rPr>
              <w:t>sistemas¿</w:t>
            </w:r>
            <w:proofErr w:type="gramEnd"/>
            <w:r w:rsidRPr="00583DB2">
              <w:rPr>
                <w:rFonts w:ascii="Times New Roman" w:hAnsi="Times New Roman"/>
                <w:sz w:val="24"/>
                <w:szCs w:val="24"/>
              </w:rPr>
              <w:t xml:space="preserve">, </w:t>
            </w:r>
            <w:proofErr w:type="spellStart"/>
            <w:r w:rsidRPr="00583DB2">
              <w:rPr>
                <w:rFonts w:ascii="Times New Roman" w:hAnsi="Times New Roman"/>
                <w:sz w:val="24"/>
                <w:szCs w:val="24"/>
              </w:rPr>
              <w:t>mc</w:t>
            </w:r>
            <w:proofErr w:type="spellEnd"/>
            <w:r w:rsidRPr="00583DB2">
              <w:rPr>
                <w:rFonts w:ascii="Times New Roman" w:hAnsi="Times New Roman"/>
                <w:sz w:val="24"/>
                <w:szCs w:val="24"/>
              </w:rPr>
              <w:t xml:space="preserve"> </w:t>
            </w:r>
            <w:proofErr w:type="spellStart"/>
            <w:r w:rsidRPr="00583DB2">
              <w:rPr>
                <w:rFonts w:ascii="Times New Roman" w:hAnsi="Times New Roman"/>
                <w:sz w:val="24"/>
                <w:szCs w:val="24"/>
              </w:rPr>
              <w:t>cgra-hill</w:t>
            </w:r>
            <w:proofErr w:type="spellEnd"/>
            <w:r w:rsidRPr="00583DB2">
              <w:rPr>
                <w:rFonts w:ascii="Times New Roman" w:hAnsi="Times New Roman"/>
                <w:sz w:val="24"/>
                <w:szCs w:val="24"/>
              </w:rPr>
              <w:t xml:space="preserve">, tercera edición, 2007. </w:t>
            </w:r>
          </w:p>
          <w:p w14:paraId="2145711B"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3. Booch, g., </w:t>
            </w:r>
            <w:proofErr w:type="spellStart"/>
            <w:r w:rsidRPr="00583DB2">
              <w:rPr>
                <w:rFonts w:ascii="Times New Roman" w:hAnsi="Times New Roman"/>
                <w:sz w:val="24"/>
                <w:szCs w:val="24"/>
              </w:rPr>
              <w:t>rumbaugh</w:t>
            </w:r>
            <w:proofErr w:type="spellEnd"/>
            <w:r w:rsidRPr="00583DB2">
              <w:rPr>
                <w:rFonts w:ascii="Times New Roman" w:hAnsi="Times New Roman"/>
                <w:sz w:val="24"/>
                <w:szCs w:val="24"/>
              </w:rPr>
              <w:t xml:space="preserve">, j. Y </w:t>
            </w:r>
            <w:proofErr w:type="spellStart"/>
            <w:r w:rsidRPr="00583DB2">
              <w:rPr>
                <w:rFonts w:ascii="Times New Roman" w:hAnsi="Times New Roman"/>
                <w:sz w:val="24"/>
                <w:szCs w:val="24"/>
              </w:rPr>
              <w:t>jacobson</w:t>
            </w:r>
            <w:proofErr w:type="spellEnd"/>
            <w:r w:rsidRPr="00583DB2">
              <w:rPr>
                <w:rFonts w:ascii="Times New Roman" w:hAnsi="Times New Roman"/>
                <w:sz w:val="24"/>
                <w:szCs w:val="24"/>
              </w:rPr>
              <w:t xml:space="preserve">, i. ¿el lenguaje unificado de modelado </w:t>
            </w:r>
            <w:proofErr w:type="spellStart"/>
            <w:proofErr w:type="gramStart"/>
            <w:r w:rsidRPr="00583DB2">
              <w:rPr>
                <w:rFonts w:ascii="Times New Roman" w:hAnsi="Times New Roman"/>
                <w:sz w:val="24"/>
                <w:szCs w:val="24"/>
              </w:rPr>
              <w:t>uml</w:t>
            </w:r>
            <w:proofErr w:type="spellEnd"/>
            <w:r w:rsidRPr="00583DB2">
              <w:rPr>
                <w:rFonts w:ascii="Times New Roman" w:hAnsi="Times New Roman"/>
                <w:sz w:val="24"/>
                <w:szCs w:val="24"/>
              </w:rPr>
              <w:t>¿</w:t>
            </w:r>
            <w:proofErr w:type="gramEnd"/>
            <w:r w:rsidRPr="00583DB2">
              <w:rPr>
                <w:rFonts w:ascii="Times New Roman" w:hAnsi="Times New Roman"/>
                <w:sz w:val="24"/>
                <w:szCs w:val="24"/>
              </w:rPr>
              <w:t xml:space="preserve">, </w:t>
            </w:r>
            <w:proofErr w:type="spellStart"/>
            <w:r w:rsidRPr="00583DB2">
              <w:rPr>
                <w:rFonts w:ascii="Times New Roman" w:hAnsi="Times New Roman"/>
                <w:sz w:val="24"/>
                <w:szCs w:val="24"/>
              </w:rPr>
              <w:t>pearson</w:t>
            </w:r>
            <w:proofErr w:type="spellEnd"/>
            <w:r w:rsidRPr="00583DB2">
              <w:rPr>
                <w:rFonts w:ascii="Times New Roman" w:hAnsi="Times New Roman"/>
                <w:sz w:val="24"/>
                <w:szCs w:val="24"/>
              </w:rPr>
              <w:t xml:space="preserve"> educación, segunda edición 2006. </w:t>
            </w:r>
          </w:p>
          <w:p w14:paraId="0010E743"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4. Fowler m. ¿</w:t>
            </w:r>
            <w:proofErr w:type="spellStart"/>
            <w:r w:rsidRPr="00583DB2">
              <w:rPr>
                <w:rFonts w:ascii="Times New Roman" w:hAnsi="Times New Roman"/>
                <w:sz w:val="24"/>
                <w:szCs w:val="24"/>
                <w:lang w:val="en-US"/>
              </w:rPr>
              <w:t>uml</w:t>
            </w:r>
            <w:proofErr w:type="spellEnd"/>
            <w:r w:rsidRPr="00583DB2">
              <w:rPr>
                <w:rFonts w:ascii="Times New Roman" w:hAnsi="Times New Roman"/>
                <w:sz w:val="24"/>
                <w:szCs w:val="24"/>
                <w:lang w:val="en-US"/>
              </w:rPr>
              <w:t xml:space="preserve"> distilled: a brief guide to the standard object modeling language¿, third edition sep.2003  </w:t>
            </w:r>
          </w:p>
          <w:p w14:paraId="2384AFA3"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rPr>
              <w:t xml:space="preserve">5. </w:t>
            </w:r>
            <w:proofErr w:type="spellStart"/>
            <w:r w:rsidRPr="00583DB2">
              <w:rPr>
                <w:rFonts w:ascii="Times New Roman" w:hAnsi="Times New Roman"/>
                <w:sz w:val="24"/>
                <w:szCs w:val="24"/>
              </w:rPr>
              <w:t>Bruegge</w:t>
            </w:r>
            <w:proofErr w:type="spellEnd"/>
            <w:r w:rsidRPr="00583DB2">
              <w:rPr>
                <w:rFonts w:ascii="Times New Roman" w:hAnsi="Times New Roman"/>
                <w:sz w:val="24"/>
                <w:szCs w:val="24"/>
              </w:rPr>
              <w:t xml:space="preserve">, b. Y </w:t>
            </w:r>
            <w:proofErr w:type="spellStart"/>
            <w:r w:rsidRPr="00583DB2">
              <w:rPr>
                <w:rFonts w:ascii="Times New Roman" w:hAnsi="Times New Roman"/>
                <w:sz w:val="24"/>
                <w:szCs w:val="24"/>
              </w:rPr>
              <w:t>dutoit</w:t>
            </w:r>
            <w:proofErr w:type="spellEnd"/>
            <w:r w:rsidRPr="00583DB2">
              <w:rPr>
                <w:rFonts w:ascii="Times New Roman" w:hAnsi="Times New Roman"/>
                <w:sz w:val="24"/>
                <w:szCs w:val="24"/>
              </w:rPr>
              <w:t xml:space="preserve">, a. ¿ingeniería de software orientado a </w:t>
            </w:r>
            <w:proofErr w:type="gramStart"/>
            <w:r w:rsidRPr="00583DB2">
              <w:rPr>
                <w:rFonts w:ascii="Times New Roman" w:hAnsi="Times New Roman"/>
                <w:sz w:val="24"/>
                <w:szCs w:val="24"/>
              </w:rPr>
              <w:t>objetos¿</w:t>
            </w:r>
            <w:proofErr w:type="gramEnd"/>
            <w:r w:rsidRPr="00583DB2">
              <w:rPr>
                <w:rFonts w:ascii="Times New Roman" w:hAnsi="Times New Roman"/>
                <w:sz w:val="24"/>
                <w:szCs w:val="24"/>
              </w:rPr>
              <w:t xml:space="preserve">. </w:t>
            </w:r>
            <w:r w:rsidRPr="00583DB2">
              <w:rPr>
                <w:rFonts w:ascii="Times New Roman" w:hAnsi="Times New Roman"/>
                <w:sz w:val="24"/>
                <w:szCs w:val="24"/>
                <w:lang w:val="en-US"/>
              </w:rPr>
              <w:t xml:space="preserve">Prentice hall, 2002. </w:t>
            </w:r>
          </w:p>
          <w:p w14:paraId="3452BFD5"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6. Hooks, ivy, ¿writing good requirements¿. Proceedings of the third </w:t>
            </w:r>
            <w:proofErr w:type="spellStart"/>
            <w:r w:rsidRPr="00583DB2">
              <w:rPr>
                <w:rFonts w:ascii="Times New Roman" w:hAnsi="Times New Roman"/>
                <w:sz w:val="24"/>
                <w:szCs w:val="24"/>
                <w:lang w:val="en-US"/>
              </w:rPr>
              <w:t>ncose</w:t>
            </w:r>
            <w:proofErr w:type="spellEnd"/>
            <w:r w:rsidRPr="00583DB2">
              <w:rPr>
                <w:rFonts w:ascii="Times New Roman" w:hAnsi="Times New Roman"/>
                <w:sz w:val="24"/>
                <w:szCs w:val="24"/>
                <w:lang w:val="en-US"/>
              </w:rPr>
              <w:t xml:space="preserve"> symposium, vol. 2, 1993.  </w:t>
            </w:r>
          </w:p>
          <w:p w14:paraId="659617A8"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7. </w:t>
            </w:r>
            <w:proofErr w:type="spellStart"/>
            <w:r w:rsidRPr="00583DB2">
              <w:rPr>
                <w:rFonts w:ascii="Times New Roman" w:hAnsi="Times New Roman"/>
                <w:sz w:val="24"/>
                <w:szCs w:val="24"/>
                <w:lang w:val="en-US"/>
              </w:rPr>
              <w:t>Wiegers</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karl</w:t>
            </w:r>
            <w:proofErr w:type="spellEnd"/>
            <w:r w:rsidRPr="00583DB2">
              <w:rPr>
                <w:rFonts w:ascii="Times New Roman" w:hAnsi="Times New Roman"/>
                <w:sz w:val="24"/>
                <w:szCs w:val="24"/>
                <w:lang w:val="en-US"/>
              </w:rPr>
              <w:t xml:space="preserve"> e., ¿writing quality requirements¿, process impact, www.processimpact.com </w:t>
            </w:r>
          </w:p>
          <w:p w14:paraId="4A167A99"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8. Cockburn, ¿A Basic use case template¿. Sep. 2006  </w:t>
            </w:r>
          </w:p>
          <w:p w14:paraId="5B6A0F01"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9. Eckel b. ¿thinking in java, thinking in patterns¿, sep.2006 </w:t>
            </w:r>
          </w:p>
          <w:p w14:paraId="0ECE87E3"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10 </w:t>
            </w:r>
            <w:proofErr w:type="gramStart"/>
            <w:r w:rsidRPr="00583DB2">
              <w:rPr>
                <w:rFonts w:ascii="Times New Roman" w:hAnsi="Times New Roman"/>
                <w:sz w:val="24"/>
                <w:szCs w:val="24"/>
              </w:rPr>
              <w:t>Material</w:t>
            </w:r>
            <w:proofErr w:type="gramEnd"/>
            <w:r w:rsidRPr="00583DB2">
              <w:rPr>
                <w:rFonts w:ascii="Times New Roman" w:hAnsi="Times New Roman"/>
                <w:sz w:val="24"/>
                <w:szCs w:val="24"/>
              </w:rPr>
              <w:t xml:space="preserve"> de apoyo en </w:t>
            </w:r>
            <w:proofErr w:type="spellStart"/>
            <w:r w:rsidRPr="00583DB2">
              <w:rPr>
                <w:rFonts w:ascii="Times New Roman" w:hAnsi="Times New Roman"/>
                <w:sz w:val="24"/>
                <w:szCs w:val="24"/>
              </w:rPr>
              <w:t>uml</w:t>
            </w:r>
            <w:proofErr w:type="spellEnd"/>
            <w:r w:rsidRPr="00583DB2">
              <w:rPr>
                <w:rFonts w:ascii="Times New Roman" w:hAnsi="Times New Roman"/>
                <w:sz w:val="24"/>
                <w:szCs w:val="24"/>
              </w:rPr>
              <w:t xml:space="preserve"> en internet: </w:t>
            </w:r>
          </w:p>
          <w:p w14:paraId="243FBFDF"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10.1 </w:t>
            </w:r>
            <w:proofErr w:type="spellStart"/>
            <w:r w:rsidRPr="00583DB2">
              <w:rPr>
                <w:rFonts w:ascii="Times New Roman" w:hAnsi="Times New Roman"/>
                <w:sz w:val="24"/>
                <w:szCs w:val="24"/>
              </w:rPr>
              <w:t>IBM_</w:t>
            </w:r>
            <w:proofErr w:type="gramStart"/>
            <w:r w:rsidRPr="00583DB2">
              <w:rPr>
                <w:rFonts w:ascii="Times New Roman" w:hAnsi="Times New Roman"/>
                <w:sz w:val="24"/>
                <w:szCs w:val="24"/>
              </w:rPr>
              <w:t>Clases</w:t>
            </w:r>
            <w:proofErr w:type="spellEnd"/>
            <w:r w:rsidRPr="00583DB2">
              <w:rPr>
                <w:rFonts w:ascii="Times New Roman" w:hAnsi="Times New Roman"/>
                <w:sz w:val="24"/>
                <w:szCs w:val="24"/>
              </w:rPr>
              <w:t>  http://www.ibm.com/developerworks/rational/library/content/RationalEdge/nov03/t_modelinguml_db.pdf</w:t>
            </w:r>
            <w:proofErr w:type="gramEnd"/>
            <w:r w:rsidRPr="00583DB2">
              <w:rPr>
                <w:rFonts w:ascii="Times New Roman" w:hAnsi="Times New Roman"/>
                <w:sz w:val="24"/>
                <w:szCs w:val="24"/>
              </w:rPr>
              <w:t xml:space="preserve"> </w:t>
            </w:r>
          </w:p>
          <w:p w14:paraId="3CB08E87"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10.2 The Object Primer, Copyright 2003-2006 Scott W. Ambler http://www.agilemodeling.com/artifacts/classDiagram.htm#Associations </w:t>
            </w:r>
          </w:p>
          <w:p w14:paraId="5C589394"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10.3 UML 2.0 http://www.uml.org/index.htm#UML2.0 </w:t>
            </w:r>
          </w:p>
          <w:p w14:paraId="4D2279FE" w14:textId="77777777" w:rsidR="00583DB2" w:rsidRPr="00583DB2" w:rsidRDefault="00583DB2" w:rsidP="00583DB2">
            <w:pPr>
              <w:pStyle w:val="BodyText"/>
              <w:rPr>
                <w:rFonts w:ascii="Times New Roman" w:hAnsi="Times New Roman"/>
                <w:sz w:val="24"/>
                <w:szCs w:val="24"/>
                <w:lang w:val="en-US"/>
              </w:rPr>
            </w:pPr>
          </w:p>
          <w:p w14:paraId="3EAEEE53" w14:textId="77777777" w:rsidR="00583DB2" w:rsidRPr="00583DB2" w:rsidRDefault="00583DB2" w:rsidP="00583DB2">
            <w:pPr>
              <w:pStyle w:val="BodyText"/>
              <w:rPr>
                <w:rFonts w:ascii="Times New Roman" w:hAnsi="Times New Roman"/>
                <w:sz w:val="24"/>
                <w:szCs w:val="24"/>
                <w:lang w:val="en-US"/>
              </w:rPr>
            </w:pPr>
            <w:proofErr w:type="spellStart"/>
            <w:r w:rsidRPr="00583DB2">
              <w:rPr>
                <w:rFonts w:ascii="Times New Roman" w:hAnsi="Times New Roman"/>
                <w:sz w:val="24"/>
                <w:szCs w:val="24"/>
                <w:lang w:val="en-US"/>
              </w:rPr>
              <w:t>Programación</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Orientada</w:t>
            </w:r>
            <w:proofErr w:type="spellEnd"/>
            <w:r w:rsidRPr="00583DB2">
              <w:rPr>
                <w:rFonts w:ascii="Times New Roman" w:hAnsi="Times New Roman"/>
                <w:sz w:val="24"/>
                <w:szCs w:val="24"/>
                <w:lang w:val="en-US"/>
              </w:rPr>
              <w:t xml:space="preserve"> a </w:t>
            </w:r>
            <w:proofErr w:type="spellStart"/>
            <w:r w:rsidRPr="00583DB2">
              <w:rPr>
                <w:rFonts w:ascii="Times New Roman" w:hAnsi="Times New Roman"/>
                <w:sz w:val="24"/>
                <w:szCs w:val="24"/>
                <w:lang w:val="en-US"/>
              </w:rPr>
              <w:t>Objetos</w:t>
            </w:r>
            <w:proofErr w:type="spellEnd"/>
            <w:r w:rsidRPr="00583DB2">
              <w:rPr>
                <w:rFonts w:ascii="Times New Roman" w:hAnsi="Times New Roman"/>
                <w:sz w:val="24"/>
                <w:szCs w:val="24"/>
                <w:lang w:val="en-US"/>
              </w:rPr>
              <w:t xml:space="preserve"> </w:t>
            </w:r>
          </w:p>
          <w:p w14:paraId="57F9B2F4"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 Java how to program early objects 11th edition. </w:t>
            </w:r>
            <w:proofErr w:type="spellStart"/>
            <w:r w:rsidRPr="00583DB2">
              <w:rPr>
                <w:rFonts w:ascii="Times New Roman" w:hAnsi="Times New Roman"/>
                <w:sz w:val="24"/>
                <w:szCs w:val="24"/>
                <w:lang w:val="en-US"/>
              </w:rPr>
              <w:t>Deitel</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paul</w:t>
            </w:r>
            <w:proofErr w:type="spellEnd"/>
            <w:r w:rsidRPr="00583DB2">
              <w:rPr>
                <w:rFonts w:ascii="Times New Roman" w:hAnsi="Times New Roman"/>
                <w:sz w:val="24"/>
                <w:szCs w:val="24"/>
                <w:lang w:val="en-US"/>
              </w:rPr>
              <w:t xml:space="preserve"> j. 2018. </w:t>
            </w:r>
          </w:p>
          <w:p w14:paraId="21531B73"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2. Bernd </w:t>
            </w:r>
            <w:proofErr w:type="spellStart"/>
            <w:r w:rsidRPr="00583DB2">
              <w:rPr>
                <w:rFonts w:ascii="Times New Roman" w:hAnsi="Times New Roman"/>
                <w:sz w:val="24"/>
                <w:szCs w:val="24"/>
                <w:lang w:val="en-US"/>
              </w:rPr>
              <w:t>bruegge</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allen</w:t>
            </w:r>
            <w:proofErr w:type="spellEnd"/>
            <w:r w:rsidRPr="00583DB2">
              <w:rPr>
                <w:rFonts w:ascii="Times New Roman" w:hAnsi="Times New Roman"/>
                <w:sz w:val="24"/>
                <w:szCs w:val="24"/>
                <w:lang w:val="en-US"/>
              </w:rPr>
              <w:t xml:space="preserve"> </w:t>
            </w:r>
            <w:proofErr w:type="spellStart"/>
            <w:proofErr w:type="gramStart"/>
            <w:r w:rsidRPr="00583DB2">
              <w:rPr>
                <w:rFonts w:ascii="Times New Roman" w:hAnsi="Times New Roman"/>
                <w:sz w:val="24"/>
                <w:szCs w:val="24"/>
                <w:lang w:val="en-US"/>
              </w:rPr>
              <w:t>h.dutoit</w:t>
            </w:r>
            <w:proofErr w:type="spellEnd"/>
            <w:proofErr w:type="gramEnd"/>
            <w:r w:rsidRPr="00583DB2">
              <w:rPr>
                <w:rFonts w:ascii="Times New Roman" w:hAnsi="Times New Roman"/>
                <w:sz w:val="24"/>
                <w:szCs w:val="24"/>
                <w:lang w:val="en-US"/>
              </w:rPr>
              <w:t xml:space="preserve">. ¿object oriented software </w:t>
            </w:r>
            <w:proofErr w:type="gramStart"/>
            <w:r w:rsidRPr="00583DB2">
              <w:rPr>
                <w:rFonts w:ascii="Times New Roman" w:hAnsi="Times New Roman"/>
                <w:sz w:val="24"/>
                <w:szCs w:val="24"/>
                <w:lang w:val="en-US"/>
              </w:rPr>
              <w:t>engineering  using</w:t>
            </w:r>
            <w:proofErr w:type="gram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uml</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pattterns</w:t>
            </w:r>
            <w:proofErr w:type="spellEnd"/>
            <w:r w:rsidRPr="00583DB2">
              <w:rPr>
                <w:rFonts w:ascii="Times New Roman" w:hAnsi="Times New Roman"/>
                <w:sz w:val="24"/>
                <w:szCs w:val="24"/>
                <w:lang w:val="en-US"/>
              </w:rPr>
              <w:t xml:space="preserve">, and java¿, </w:t>
            </w:r>
            <w:proofErr w:type="spellStart"/>
            <w:r w:rsidRPr="00583DB2">
              <w:rPr>
                <w:rFonts w:ascii="Times New Roman" w:hAnsi="Times New Roman"/>
                <w:sz w:val="24"/>
                <w:szCs w:val="24"/>
                <w:lang w:val="en-US"/>
              </w:rPr>
              <w:t>tercera</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edición</w:t>
            </w:r>
            <w:proofErr w:type="spellEnd"/>
            <w:r w:rsidRPr="00583DB2">
              <w:rPr>
                <w:rFonts w:ascii="Times New Roman" w:hAnsi="Times New Roman"/>
                <w:sz w:val="24"/>
                <w:szCs w:val="24"/>
                <w:lang w:val="en-US"/>
              </w:rPr>
              <w:t xml:space="preserve">, prentice hall, 2010.  </w:t>
            </w:r>
          </w:p>
          <w:p w14:paraId="0C50D855"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rPr>
              <w:t xml:space="preserve">3. Programación en java introducción a la programación orientada a objetos autor </w:t>
            </w:r>
            <w:proofErr w:type="spellStart"/>
            <w:r w:rsidRPr="00583DB2">
              <w:rPr>
                <w:rFonts w:ascii="Times New Roman" w:hAnsi="Times New Roman"/>
                <w:sz w:val="24"/>
                <w:szCs w:val="24"/>
              </w:rPr>
              <w:t>wu</w:t>
            </w:r>
            <w:proofErr w:type="spellEnd"/>
            <w:r w:rsidRPr="00583DB2">
              <w:rPr>
                <w:rFonts w:ascii="Times New Roman" w:hAnsi="Times New Roman"/>
                <w:sz w:val="24"/>
                <w:szCs w:val="24"/>
              </w:rPr>
              <w:t xml:space="preserve">, c. Thomas. </w:t>
            </w:r>
            <w:proofErr w:type="spellStart"/>
            <w:r w:rsidRPr="00583DB2">
              <w:rPr>
                <w:rFonts w:ascii="Times New Roman" w:hAnsi="Times New Roman"/>
                <w:sz w:val="24"/>
                <w:szCs w:val="24"/>
                <w:lang w:val="en-US"/>
              </w:rPr>
              <w:t>Mcgrawhill</w:t>
            </w:r>
            <w:proofErr w:type="spellEnd"/>
            <w:r w:rsidRPr="00583DB2">
              <w:rPr>
                <w:rFonts w:ascii="Times New Roman" w:hAnsi="Times New Roman"/>
                <w:sz w:val="24"/>
                <w:szCs w:val="24"/>
                <w:lang w:val="en-US"/>
              </w:rPr>
              <w:t xml:space="preserve">. 2008. </w:t>
            </w:r>
          </w:p>
          <w:p w14:paraId="1487E848"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lang w:val="en-US"/>
              </w:rPr>
              <w:t xml:space="preserve">4. An introduction to object-oriented programming with java, </w:t>
            </w:r>
            <w:proofErr w:type="spellStart"/>
            <w:r w:rsidRPr="00583DB2">
              <w:rPr>
                <w:rFonts w:ascii="Times New Roman" w:hAnsi="Times New Roman"/>
                <w:sz w:val="24"/>
                <w:szCs w:val="24"/>
                <w:lang w:val="en-US"/>
              </w:rPr>
              <w:t>wu</w:t>
            </w:r>
            <w:proofErr w:type="spellEnd"/>
            <w:r w:rsidRPr="00583DB2">
              <w:rPr>
                <w:rFonts w:ascii="Times New Roman" w:hAnsi="Times New Roman"/>
                <w:sz w:val="24"/>
                <w:szCs w:val="24"/>
                <w:lang w:val="en-US"/>
              </w:rPr>
              <w:t xml:space="preserve">, c. Thomas. </w:t>
            </w:r>
            <w:r w:rsidRPr="00583DB2">
              <w:rPr>
                <w:rFonts w:ascii="Times New Roman" w:hAnsi="Times New Roman"/>
                <w:sz w:val="24"/>
                <w:szCs w:val="24"/>
              </w:rPr>
              <w:t>2006.</w:t>
            </w:r>
          </w:p>
          <w:p w14:paraId="3CE6DCDC"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5. </w:t>
            </w:r>
            <w:proofErr w:type="spellStart"/>
            <w:r w:rsidRPr="00583DB2">
              <w:rPr>
                <w:rFonts w:ascii="Times New Roman" w:hAnsi="Times New Roman"/>
                <w:sz w:val="24"/>
                <w:szCs w:val="24"/>
              </w:rPr>
              <w:t>Eckel</w:t>
            </w:r>
            <w:proofErr w:type="spellEnd"/>
            <w:r w:rsidRPr="00583DB2">
              <w:rPr>
                <w:rFonts w:ascii="Times New Roman" w:hAnsi="Times New Roman"/>
                <w:sz w:val="24"/>
                <w:szCs w:val="24"/>
              </w:rPr>
              <w:t xml:space="preserve">, bruce. Piensa en java, cuarta edición, </w:t>
            </w:r>
            <w:proofErr w:type="spellStart"/>
            <w:r w:rsidRPr="00583DB2">
              <w:rPr>
                <w:rFonts w:ascii="Times New Roman" w:hAnsi="Times New Roman"/>
                <w:sz w:val="24"/>
                <w:szCs w:val="24"/>
              </w:rPr>
              <w:t>prentice</w:t>
            </w:r>
            <w:proofErr w:type="spellEnd"/>
            <w:r w:rsidRPr="00583DB2">
              <w:rPr>
                <w:rFonts w:ascii="Times New Roman" w:hAnsi="Times New Roman"/>
                <w:sz w:val="24"/>
                <w:szCs w:val="24"/>
              </w:rPr>
              <w:t xml:space="preserve"> hall, 2007</w:t>
            </w:r>
          </w:p>
          <w:p w14:paraId="7FB3C16E"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6. Java </w:t>
            </w:r>
            <w:proofErr w:type="spellStart"/>
            <w:r w:rsidRPr="00583DB2">
              <w:rPr>
                <w:rFonts w:ascii="Times New Roman" w:hAnsi="Times New Roman"/>
                <w:sz w:val="24"/>
                <w:szCs w:val="24"/>
              </w:rPr>
              <w:t>for</w:t>
            </w:r>
            <w:proofErr w:type="spellEnd"/>
            <w:r w:rsidRPr="00583DB2">
              <w:rPr>
                <w:rFonts w:ascii="Times New Roman" w:hAnsi="Times New Roman"/>
                <w:sz w:val="24"/>
                <w:szCs w:val="24"/>
              </w:rPr>
              <w:t xml:space="preserve"> </w:t>
            </w:r>
            <w:proofErr w:type="spellStart"/>
            <w:r w:rsidRPr="00583DB2">
              <w:rPr>
                <w:rFonts w:ascii="Times New Roman" w:hAnsi="Times New Roman"/>
                <w:sz w:val="24"/>
                <w:szCs w:val="24"/>
              </w:rPr>
              <w:t>programmers</w:t>
            </w:r>
            <w:proofErr w:type="spellEnd"/>
            <w:r w:rsidRPr="00583DB2">
              <w:rPr>
                <w:rFonts w:ascii="Times New Roman" w:hAnsi="Times New Roman"/>
                <w:sz w:val="24"/>
                <w:szCs w:val="24"/>
              </w:rPr>
              <w:t xml:space="preserve"> autor    </w:t>
            </w:r>
            <w:proofErr w:type="spellStart"/>
            <w:r w:rsidRPr="00583DB2">
              <w:rPr>
                <w:rFonts w:ascii="Times New Roman" w:hAnsi="Times New Roman"/>
                <w:sz w:val="24"/>
                <w:szCs w:val="24"/>
              </w:rPr>
              <w:t>deitel</w:t>
            </w:r>
            <w:proofErr w:type="spellEnd"/>
            <w:r w:rsidRPr="00583DB2">
              <w:rPr>
                <w:rFonts w:ascii="Times New Roman" w:hAnsi="Times New Roman"/>
                <w:sz w:val="24"/>
                <w:szCs w:val="24"/>
              </w:rPr>
              <w:t xml:space="preserve">, </w:t>
            </w:r>
            <w:proofErr w:type="spellStart"/>
            <w:r w:rsidRPr="00583DB2">
              <w:rPr>
                <w:rFonts w:ascii="Times New Roman" w:hAnsi="Times New Roman"/>
                <w:sz w:val="24"/>
                <w:szCs w:val="24"/>
              </w:rPr>
              <w:t>paul</w:t>
            </w:r>
            <w:proofErr w:type="spellEnd"/>
            <w:r w:rsidRPr="00583DB2">
              <w:rPr>
                <w:rFonts w:ascii="Times New Roman" w:hAnsi="Times New Roman"/>
                <w:sz w:val="24"/>
                <w:szCs w:val="24"/>
              </w:rPr>
              <w:t xml:space="preserve"> j.</w:t>
            </w:r>
          </w:p>
          <w:p w14:paraId="2E108D2D"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7. Introduction to java programming comprehensive version. Liang, y. Daniel. 2007. </w:t>
            </w:r>
          </w:p>
          <w:p w14:paraId="4C04C6B2"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lastRenderedPageBreak/>
              <w:t xml:space="preserve">8. Object oriented programming through java </w:t>
            </w:r>
            <w:proofErr w:type="spellStart"/>
            <w:r w:rsidRPr="00583DB2">
              <w:rPr>
                <w:rFonts w:ascii="Times New Roman" w:hAnsi="Times New Roman"/>
                <w:sz w:val="24"/>
                <w:szCs w:val="24"/>
                <w:lang w:val="en-US"/>
              </w:rPr>
              <w:t>autor</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radha</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krishna</w:t>
            </w:r>
            <w:proofErr w:type="spellEnd"/>
            <w:r w:rsidRPr="00583DB2">
              <w:rPr>
                <w:rFonts w:ascii="Times New Roman" w:hAnsi="Times New Roman"/>
                <w:sz w:val="24"/>
                <w:szCs w:val="24"/>
                <w:lang w:val="en-US"/>
              </w:rPr>
              <w:t xml:space="preserve">, p. </w:t>
            </w:r>
          </w:p>
          <w:p w14:paraId="6E478236"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9. Java programación orientada a objetos 1a ed. Autor Juárez, Andrés </w:t>
            </w:r>
          </w:p>
          <w:p w14:paraId="485B52DE"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10. Orientación A Objetos Con Java y UML 2a ed. Autor </w:t>
            </w:r>
            <w:proofErr w:type="spellStart"/>
            <w:r w:rsidRPr="00583DB2">
              <w:rPr>
                <w:rFonts w:ascii="Times New Roman" w:hAnsi="Times New Roman"/>
                <w:sz w:val="24"/>
                <w:szCs w:val="24"/>
              </w:rPr>
              <w:t>Fontela</w:t>
            </w:r>
            <w:proofErr w:type="spellEnd"/>
            <w:r w:rsidRPr="00583DB2">
              <w:rPr>
                <w:rFonts w:ascii="Times New Roman" w:hAnsi="Times New Roman"/>
                <w:sz w:val="24"/>
                <w:szCs w:val="24"/>
              </w:rPr>
              <w:t>, Carlos Moisés</w:t>
            </w:r>
          </w:p>
          <w:p w14:paraId="7286F539"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11. Programación en java 6 algoritmos, programación orientada a objetos e interfaz gráfica de usuario Autor: Joyanes Aguilar, Luis </w:t>
            </w:r>
          </w:p>
          <w:p w14:paraId="3E7A7F19"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12. Java in two semesters. </w:t>
            </w:r>
            <w:proofErr w:type="spellStart"/>
            <w:r w:rsidRPr="00583DB2">
              <w:rPr>
                <w:rFonts w:ascii="Times New Roman" w:hAnsi="Times New Roman"/>
                <w:sz w:val="24"/>
                <w:szCs w:val="24"/>
                <w:lang w:val="en-US"/>
              </w:rPr>
              <w:t>Charatan</w:t>
            </w:r>
            <w:proofErr w:type="spellEnd"/>
            <w:r w:rsidRPr="00583DB2">
              <w:rPr>
                <w:rFonts w:ascii="Times New Roman" w:hAnsi="Times New Roman"/>
                <w:sz w:val="24"/>
                <w:szCs w:val="24"/>
                <w:lang w:val="en-US"/>
              </w:rPr>
              <w:t xml:space="preserve">, Quentin. 2006. </w:t>
            </w:r>
          </w:p>
          <w:p w14:paraId="7C6AB16D"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13. Java generics and collections. Naftalin, Maurice. 2007. </w:t>
            </w:r>
          </w:p>
          <w:p w14:paraId="2425B084"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14. Java the complete reference, J2SE 5 edition. </w:t>
            </w:r>
            <w:proofErr w:type="spellStart"/>
            <w:r w:rsidRPr="00583DB2">
              <w:rPr>
                <w:rFonts w:ascii="Times New Roman" w:hAnsi="Times New Roman"/>
                <w:sz w:val="24"/>
                <w:szCs w:val="24"/>
                <w:lang w:val="en-US"/>
              </w:rPr>
              <w:t>Schildt</w:t>
            </w:r>
            <w:proofErr w:type="spellEnd"/>
            <w:r w:rsidRPr="00583DB2">
              <w:rPr>
                <w:rFonts w:ascii="Times New Roman" w:hAnsi="Times New Roman"/>
                <w:sz w:val="24"/>
                <w:szCs w:val="24"/>
                <w:lang w:val="en-US"/>
              </w:rPr>
              <w:t xml:space="preserve">, Herbert.2005. </w:t>
            </w:r>
          </w:p>
          <w:p w14:paraId="54F16CA0"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15. Java an introduction to problem solving &amp; programming.2005.  </w:t>
            </w:r>
          </w:p>
          <w:p w14:paraId="4CE12A90"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16. </w:t>
            </w:r>
            <w:proofErr w:type="spellStart"/>
            <w:r w:rsidRPr="00583DB2">
              <w:rPr>
                <w:rFonts w:ascii="Times New Roman" w:hAnsi="Times New Roman"/>
                <w:sz w:val="24"/>
                <w:szCs w:val="24"/>
              </w:rPr>
              <w:t>Savitch</w:t>
            </w:r>
            <w:proofErr w:type="spellEnd"/>
            <w:r w:rsidRPr="00583DB2">
              <w:rPr>
                <w:rFonts w:ascii="Times New Roman" w:hAnsi="Times New Roman"/>
                <w:sz w:val="24"/>
                <w:szCs w:val="24"/>
              </w:rPr>
              <w:t xml:space="preserve">, Walter. Resolución de Problemas con C++, Segunda Edición. Prentice Hall, 2000 </w:t>
            </w:r>
          </w:p>
          <w:p w14:paraId="752ABA7D"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17. </w:t>
            </w:r>
            <w:proofErr w:type="spellStart"/>
            <w:r w:rsidRPr="00583DB2">
              <w:rPr>
                <w:rFonts w:ascii="Times New Roman" w:hAnsi="Times New Roman"/>
                <w:sz w:val="24"/>
                <w:szCs w:val="24"/>
              </w:rPr>
              <w:t>Larman</w:t>
            </w:r>
            <w:proofErr w:type="spellEnd"/>
            <w:r w:rsidRPr="00583DB2">
              <w:rPr>
                <w:rFonts w:ascii="Times New Roman" w:hAnsi="Times New Roman"/>
                <w:sz w:val="24"/>
                <w:szCs w:val="24"/>
              </w:rPr>
              <w:t>, Craig, UML y Patrones, Segunda Edición, Pearson Educación, 2002.</w:t>
            </w:r>
          </w:p>
          <w:p w14:paraId="034147FF"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18. Booch, G., Rumbaugh, J. y Jacobson, I. El Lenguaje Unificado de Modelado </w:t>
            </w:r>
            <w:proofErr w:type="gramStart"/>
            <w:r w:rsidRPr="00583DB2">
              <w:rPr>
                <w:rFonts w:ascii="Times New Roman" w:hAnsi="Times New Roman"/>
                <w:sz w:val="24"/>
                <w:szCs w:val="24"/>
              </w:rPr>
              <w:t>UML,  Pearson</w:t>
            </w:r>
            <w:proofErr w:type="gramEnd"/>
            <w:r w:rsidRPr="00583DB2">
              <w:rPr>
                <w:rFonts w:ascii="Times New Roman" w:hAnsi="Times New Roman"/>
                <w:sz w:val="24"/>
                <w:szCs w:val="24"/>
              </w:rPr>
              <w:t xml:space="preserve"> Educación, Segunda Edición 2006. </w:t>
            </w:r>
          </w:p>
          <w:p w14:paraId="7A73BB67"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19. Joyanes Luis, Programación Orientada a Objetos, McGraw Hill, 1998 </w:t>
            </w:r>
          </w:p>
          <w:p w14:paraId="44E96059"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lang w:val="en-US"/>
              </w:rPr>
              <w:t xml:space="preserve">20. Barker Jacquie, Beginning Java Objects: From concepts to Code, </w:t>
            </w:r>
            <w:proofErr w:type="spellStart"/>
            <w:r w:rsidRPr="00583DB2">
              <w:rPr>
                <w:rFonts w:ascii="Times New Roman" w:hAnsi="Times New Roman"/>
                <w:sz w:val="24"/>
                <w:szCs w:val="24"/>
                <w:lang w:val="en-US"/>
              </w:rPr>
              <w:t>Wrox</w:t>
            </w:r>
            <w:proofErr w:type="spellEnd"/>
            <w:r w:rsidRPr="00583DB2">
              <w:rPr>
                <w:rFonts w:ascii="Times New Roman" w:hAnsi="Times New Roman"/>
                <w:sz w:val="24"/>
                <w:szCs w:val="24"/>
                <w:lang w:val="en-US"/>
              </w:rPr>
              <w:t xml:space="preserve">, 2000. </w:t>
            </w:r>
            <w:r w:rsidRPr="00583DB2">
              <w:rPr>
                <w:rFonts w:ascii="Times New Roman" w:hAnsi="Times New Roman"/>
                <w:sz w:val="24"/>
                <w:szCs w:val="24"/>
              </w:rPr>
              <w:t>ISBN 1861004176.</w:t>
            </w:r>
          </w:p>
          <w:p w14:paraId="4821FF89"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rPr>
              <w:t xml:space="preserve">21. Terrence W. Pratt, Marvin V. </w:t>
            </w:r>
            <w:proofErr w:type="spellStart"/>
            <w:r w:rsidRPr="00583DB2">
              <w:rPr>
                <w:rFonts w:ascii="Times New Roman" w:hAnsi="Times New Roman"/>
                <w:sz w:val="24"/>
                <w:szCs w:val="24"/>
              </w:rPr>
              <w:t>Zelkowitz</w:t>
            </w:r>
            <w:proofErr w:type="spellEnd"/>
            <w:r w:rsidRPr="00583DB2">
              <w:rPr>
                <w:rFonts w:ascii="Times New Roman" w:hAnsi="Times New Roman"/>
                <w:sz w:val="24"/>
                <w:szCs w:val="24"/>
              </w:rPr>
              <w:t xml:space="preserve">, "Lenguajes de Programación. </w:t>
            </w:r>
            <w:proofErr w:type="spellStart"/>
            <w:r w:rsidRPr="00583DB2">
              <w:rPr>
                <w:rFonts w:ascii="Times New Roman" w:hAnsi="Times New Roman"/>
                <w:sz w:val="24"/>
                <w:szCs w:val="24"/>
                <w:lang w:val="en-US"/>
              </w:rPr>
              <w:t>Diseño</w:t>
            </w:r>
            <w:proofErr w:type="spellEnd"/>
            <w:r w:rsidRPr="00583DB2">
              <w:rPr>
                <w:rFonts w:ascii="Times New Roman" w:hAnsi="Times New Roman"/>
                <w:sz w:val="24"/>
                <w:szCs w:val="24"/>
                <w:lang w:val="en-US"/>
              </w:rPr>
              <w:t xml:space="preserve"> e </w:t>
            </w:r>
            <w:proofErr w:type="spellStart"/>
            <w:r w:rsidRPr="00583DB2">
              <w:rPr>
                <w:rFonts w:ascii="Times New Roman" w:hAnsi="Times New Roman"/>
                <w:sz w:val="24"/>
                <w:szCs w:val="24"/>
                <w:lang w:val="en-US"/>
              </w:rPr>
              <w:t>Implementación</w:t>
            </w:r>
            <w:proofErr w:type="spellEnd"/>
            <w:r w:rsidRPr="00583DB2">
              <w:rPr>
                <w:rFonts w:ascii="Times New Roman" w:hAnsi="Times New Roman"/>
                <w:sz w:val="24"/>
                <w:szCs w:val="24"/>
                <w:lang w:val="en-US"/>
              </w:rPr>
              <w:t>". Prentice Hall. 3ra. Ed.1996</w:t>
            </w:r>
          </w:p>
          <w:p w14:paraId="5B55165D" w14:textId="77777777" w:rsidR="00583DB2" w:rsidRPr="00583DB2" w:rsidRDefault="00583DB2" w:rsidP="00583DB2">
            <w:pPr>
              <w:pStyle w:val="BodyText"/>
              <w:rPr>
                <w:rFonts w:ascii="Times New Roman" w:hAnsi="Times New Roman"/>
                <w:sz w:val="24"/>
                <w:szCs w:val="24"/>
                <w:lang w:val="en-US"/>
              </w:rPr>
            </w:pPr>
          </w:p>
          <w:p w14:paraId="6A47E7B1" w14:textId="77777777" w:rsidR="00583DB2" w:rsidRPr="00583DB2" w:rsidRDefault="00583DB2" w:rsidP="00583DB2">
            <w:pPr>
              <w:pStyle w:val="BodyText"/>
              <w:rPr>
                <w:rFonts w:ascii="Times New Roman" w:hAnsi="Times New Roman"/>
                <w:sz w:val="24"/>
                <w:szCs w:val="24"/>
                <w:lang w:val="en-US"/>
              </w:rPr>
            </w:pPr>
            <w:proofErr w:type="spellStart"/>
            <w:r w:rsidRPr="00583DB2">
              <w:rPr>
                <w:rFonts w:ascii="Times New Roman" w:hAnsi="Times New Roman"/>
                <w:sz w:val="24"/>
                <w:szCs w:val="24"/>
                <w:lang w:val="en-US"/>
              </w:rPr>
              <w:t>Libros</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Electrónicos</w:t>
            </w:r>
            <w:proofErr w:type="spellEnd"/>
            <w:r w:rsidRPr="00583DB2">
              <w:rPr>
                <w:rFonts w:ascii="Times New Roman" w:hAnsi="Times New Roman"/>
                <w:sz w:val="24"/>
                <w:szCs w:val="24"/>
                <w:lang w:val="en-US"/>
              </w:rPr>
              <w:t xml:space="preserve">: </w:t>
            </w:r>
          </w:p>
          <w:p w14:paraId="63905F72"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 Java Programming Fundamentals Problem Solving Through Object Oriented Analysis and Design. </w:t>
            </w:r>
          </w:p>
          <w:p w14:paraId="34AA72B4"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2. Java programming fundamentals [</w:t>
            </w:r>
            <w:proofErr w:type="spellStart"/>
            <w:r w:rsidRPr="00583DB2">
              <w:rPr>
                <w:rFonts w:ascii="Times New Roman" w:hAnsi="Times New Roman"/>
                <w:sz w:val="24"/>
                <w:szCs w:val="24"/>
                <w:lang w:val="en-US"/>
              </w:rPr>
              <w:t>Recurso</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electrónico</w:t>
            </w:r>
            <w:proofErr w:type="spellEnd"/>
            <w:r w:rsidRPr="00583DB2">
              <w:rPr>
                <w:rFonts w:ascii="Times New Roman" w:hAnsi="Times New Roman"/>
                <w:sz w:val="24"/>
                <w:szCs w:val="24"/>
                <w:lang w:val="en-US"/>
              </w:rPr>
              <w:t xml:space="preserve">] problem solving through </w:t>
            </w:r>
            <w:proofErr w:type="gramStart"/>
            <w:r w:rsidRPr="00583DB2">
              <w:rPr>
                <w:rFonts w:ascii="Times New Roman" w:hAnsi="Times New Roman"/>
                <w:sz w:val="24"/>
                <w:szCs w:val="24"/>
                <w:lang w:val="en-US"/>
              </w:rPr>
              <w:t>object oriented</w:t>
            </w:r>
            <w:proofErr w:type="gramEnd"/>
            <w:r w:rsidRPr="00583DB2">
              <w:rPr>
                <w:rFonts w:ascii="Times New Roman" w:hAnsi="Times New Roman"/>
                <w:sz w:val="24"/>
                <w:szCs w:val="24"/>
                <w:lang w:val="en-US"/>
              </w:rPr>
              <w:t xml:space="preserve"> analysis and design Autor    Nair, </w:t>
            </w:r>
            <w:proofErr w:type="spellStart"/>
            <w:r w:rsidRPr="00583DB2">
              <w:rPr>
                <w:rFonts w:ascii="Times New Roman" w:hAnsi="Times New Roman"/>
                <w:sz w:val="24"/>
                <w:szCs w:val="24"/>
                <w:lang w:val="en-US"/>
              </w:rPr>
              <w:t>Premchand</w:t>
            </w:r>
            <w:proofErr w:type="spellEnd"/>
            <w:r w:rsidRPr="00583DB2">
              <w:rPr>
                <w:rFonts w:ascii="Times New Roman" w:hAnsi="Times New Roman"/>
                <w:sz w:val="24"/>
                <w:szCs w:val="24"/>
                <w:lang w:val="en-US"/>
              </w:rPr>
              <w:t xml:space="preserve"> S., 1956- # </w:t>
            </w:r>
            <w:proofErr w:type="spellStart"/>
            <w:r w:rsidRPr="00583DB2">
              <w:rPr>
                <w:rFonts w:ascii="Times New Roman" w:hAnsi="Times New Roman"/>
                <w:sz w:val="24"/>
                <w:szCs w:val="24"/>
                <w:lang w:val="en-US"/>
              </w:rPr>
              <w:t>clasif</w:t>
            </w:r>
            <w:proofErr w:type="spellEnd"/>
            <w:r w:rsidRPr="00583DB2">
              <w:rPr>
                <w:rFonts w:ascii="Times New Roman" w:hAnsi="Times New Roman"/>
                <w:sz w:val="24"/>
                <w:szCs w:val="24"/>
                <w:lang w:val="en-US"/>
              </w:rPr>
              <w:t xml:space="preserve">.    005.117 N158 Editor </w:t>
            </w:r>
            <w:proofErr w:type="spellStart"/>
            <w:r w:rsidRPr="00583DB2">
              <w:rPr>
                <w:rFonts w:ascii="Times New Roman" w:hAnsi="Times New Roman"/>
                <w:sz w:val="24"/>
                <w:szCs w:val="24"/>
                <w:lang w:val="en-US"/>
              </w:rPr>
              <w:t>Edición</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Fecha</w:t>
            </w:r>
            <w:proofErr w:type="spellEnd"/>
            <w:r w:rsidRPr="00583DB2">
              <w:rPr>
                <w:rFonts w:ascii="Times New Roman" w:hAnsi="Times New Roman"/>
                <w:sz w:val="24"/>
                <w:szCs w:val="24"/>
                <w:lang w:val="en-US"/>
              </w:rPr>
              <w:t xml:space="preserve"> de pub     2009 </w:t>
            </w:r>
          </w:p>
          <w:p w14:paraId="09FF3883"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3. ECOOP 2005 - Object-Oriented Programming [</w:t>
            </w:r>
            <w:proofErr w:type="spellStart"/>
            <w:r w:rsidRPr="00583DB2">
              <w:rPr>
                <w:rFonts w:ascii="Times New Roman" w:hAnsi="Times New Roman"/>
                <w:sz w:val="24"/>
                <w:szCs w:val="24"/>
                <w:lang w:val="en-US"/>
              </w:rPr>
              <w:t>Recurso</w:t>
            </w:r>
            <w:proofErr w:type="spellEnd"/>
            <w:r w:rsidRPr="00583DB2">
              <w:rPr>
                <w:rFonts w:ascii="Times New Roman" w:hAnsi="Times New Roman"/>
                <w:sz w:val="24"/>
                <w:szCs w:val="24"/>
                <w:lang w:val="en-US"/>
              </w:rPr>
              <w:t xml:space="preserve"> </w:t>
            </w:r>
            <w:proofErr w:type="spellStart"/>
            <w:r w:rsidRPr="00583DB2">
              <w:rPr>
                <w:rFonts w:ascii="Times New Roman" w:hAnsi="Times New Roman"/>
                <w:sz w:val="24"/>
                <w:szCs w:val="24"/>
                <w:lang w:val="en-US"/>
              </w:rPr>
              <w:t>electrónico</w:t>
            </w:r>
            <w:proofErr w:type="spellEnd"/>
            <w:r w:rsidRPr="00583DB2">
              <w:rPr>
                <w:rFonts w:ascii="Times New Roman" w:hAnsi="Times New Roman"/>
                <w:sz w:val="24"/>
                <w:szCs w:val="24"/>
                <w:lang w:val="en-US"/>
              </w:rPr>
              <w:t xml:space="preserve">] / 19th European Conference, Glasgow, UK, July 25-29, 2005. Proceedings  </w:t>
            </w:r>
          </w:p>
          <w:p w14:paraId="1F27BA41"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5. Java for </w:t>
            </w:r>
            <w:proofErr w:type="gramStart"/>
            <w:r w:rsidRPr="00583DB2">
              <w:rPr>
                <w:rFonts w:ascii="Times New Roman" w:hAnsi="Times New Roman"/>
                <w:sz w:val="24"/>
                <w:szCs w:val="24"/>
                <w:lang w:val="en-US"/>
              </w:rPr>
              <w:t>Artists :</w:t>
            </w:r>
            <w:proofErr w:type="gramEnd"/>
            <w:r w:rsidRPr="00583DB2">
              <w:rPr>
                <w:rFonts w:ascii="Times New Roman" w:hAnsi="Times New Roman"/>
                <w:sz w:val="24"/>
                <w:szCs w:val="24"/>
                <w:lang w:val="en-US"/>
              </w:rPr>
              <w:t xml:space="preserve"> The Art, Philosophy, and Science of Object-oriented </w:t>
            </w:r>
            <w:proofErr w:type="spellStart"/>
            <w:r w:rsidRPr="00583DB2">
              <w:rPr>
                <w:rFonts w:ascii="Times New Roman" w:hAnsi="Times New Roman"/>
                <w:sz w:val="24"/>
                <w:szCs w:val="24"/>
                <w:lang w:val="en-US"/>
              </w:rPr>
              <w:t>Programming.Miller</w:t>
            </w:r>
            <w:proofErr w:type="spellEnd"/>
            <w:r w:rsidRPr="00583DB2">
              <w:rPr>
                <w:rFonts w:ascii="Times New Roman" w:hAnsi="Times New Roman"/>
                <w:sz w:val="24"/>
                <w:szCs w:val="24"/>
                <w:lang w:val="en-US"/>
              </w:rPr>
              <w:t xml:space="preserve">, Rick; Kasparian, Raffi. Falls Church, </w:t>
            </w:r>
            <w:proofErr w:type="gramStart"/>
            <w:r w:rsidRPr="00583DB2">
              <w:rPr>
                <w:rFonts w:ascii="Times New Roman" w:hAnsi="Times New Roman"/>
                <w:sz w:val="24"/>
                <w:szCs w:val="24"/>
                <w:lang w:val="en-US"/>
              </w:rPr>
              <w:t>Va :</w:t>
            </w:r>
            <w:proofErr w:type="gramEnd"/>
            <w:r w:rsidRPr="00583DB2">
              <w:rPr>
                <w:rFonts w:ascii="Times New Roman" w:hAnsi="Times New Roman"/>
                <w:sz w:val="24"/>
                <w:szCs w:val="24"/>
                <w:lang w:val="en-US"/>
              </w:rPr>
              <w:t xml:space="preserve"> Pulp Free Press. 2006. eBook., </w:t>
            </w:r>
          </w:p>
          <w:p w14:paraId="52212016"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6. Wicked Cool </w:t>
            </w:r>
            <w:proofErr w:type="gramStart"/>
            <w:r w:rsidRPr="00583DB2">
              <w:rPr>
                <w:rFonts w:ascii="Times New Roman" w:hAnsi="Times New Roman"/>
                <w:sz w:val="24"/>
                <w:szCs w:val="24"/>
                <w:lang w:val="en-US"/>
              </w:rPr>
              <w:t>Java :</w:t>
            </w:r>
            <w:proofErr w:type="gramEnd"/>
            <w:r w:rsidRPr="00583DB2">
              <w:rPr>
                <w:rFonts w:ascii="Times New Roman" w:hAnsi="Times New Roman"/>
                <w:sz w:val="24"/>
                <w:szCs w:val="24"/>
                <w:lang w:val="en-US"/>
              </w:rPr>
              <w:t xml:space="preserve"> Code Bits, Open-source Libraries, and Project Ideas.  </w:t>
            </w:r>
          </w:p>
          <w:p w14:paraId="5BD8C8FA" w14:textId="77777777" w:rsidR="00583DB2" w:rsidRPr="00583DB2" w:rsidRDefault="00583DB2" w:rsidP="00583DB2">
            <w:pPr>
              <w:pStyle w:val="BodyText"/>
              <w:rPr>
                <w:rFonts w:ascii="Times New Roman" w:hAnsi="Times New Roman"/>
                <w:sz w:val="24"/>
                <w:szCs w:val="24"/>
                <w:lang w:val="en-US"/>
              </w:rPr>
            </w:pPr>
          </w:p>
          <w:p w14:paraId="26A3089F"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lastRenderedPageBreak/>
              <w:t xml:space="preserve">Sitios Web: </w:t>
            </w:r>
          </w:p>
          <w:p w14:paraId="578E8185"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1. https://courses.edx.org/courses: edX Home Page </w:t>
            </w:r>
            <w:proofErr w:type="spellStart"/>
            <w:r w:rsidRPr="00583DB2">
              <w:rPr>
                <w:rFonts w:ascii="Times New Roman" w:hAnsi="Times New Roman"/>
                <w:sz w:val="24"/>
                <w:szCs w:val="24"/>
                <w:lang w:val="en-US"/>
              </w:rPr>
              <w:t>UBCx</w:t>
            </w:r>
            <w:proofErr w:type="spellEnd"/>
            <w:r w:rsidRPr="00583DB2">
              <w:rPr>
                <w:rFonts w:ascii="Times New Roman" w:hAnsi="Times New Roman"/>
                <w:sz w:val="24"/>
                <w:szCs w:val="24"/>
                <w:lang w:val="en-US"/>
              </w:rPr>
              <w:t xml:space="preserve">: SoftConst2x Software Construction: Object Oriented Design. </w:t>
            </w:r>
          </w:p>
          <w:p w14:paraId="110BA948"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2. https://courses.edx.org/courses: </w:t>
            </w:r>
            <w:proofErr w:type="spellStart"/>
            <w:r w:rsidRPr="00583DB2">
              <w:rPr>
                <w:rFonts w:ascii="Times New Roman" w:hAnsi="Times New Roman"/>
                <w:sz w:val="24"/>
                <w:szCs w:val="24"/>
                <w:lang w:val="en-US"/>
              </w:rPr>
              <w:t>HKUSTx</w:t>
            </w:r>
            <w:proofErr w:type="spellEnd"/>
            <w:r w:rsidRPr="00583DB2">
              <w:rPr>
                <w:rFonts w:ascii="Times New Roman" w:hAnsi="Times New Roman"/>
                <w:sz w:val="24"/>
                <w:szCs w:val="24"/>
                <w:lang w:val="en-US"/>
              </w:rPr>
              <w:t xml:space="preserve">: COMP102.1x Introduction to Java Programming  </w:t>
            </w:r>
          </w:p>
          <w:p w14:paraId="0769DA18"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3. http://highered.mheducation.com/sites/0073523305/student_view0/index.html </w:t>
            </w:r>
          </w:p>
          <w:p w14:paraId="02E08145" w14:textId="77777777" w:rsidR="00583DB2" w:rsidRPr="00583DB2" w:rsidRDefault="00583DB2" w:rsidP="00583DB2">
            <w:pPr>
              <w:pStyle w:val="BodyText"/>
              <w:rPr>
                <w:rFonts w:ascii="Times New Roman" w:hAnsi="Times New Roman"/>
                <w:sz w:val="24"/>
                <w:szCs w:val="24"/>
                <w:lang w:val="en-US"/>
              </w:rPr>
            </w:pPr>
            <w:r w:rsidRPr="00583DB2">
              <w:rPr>
                <w:rFonts w:ascii="Times New Roman" w:hAnsi="Times New Roman"/>
                <w:sz w:val="24"/>
                <w:szCs w:val="24"/>
                <w:lang w:val="en-US"/>
              </w:rPr>
              <w:t xml:space="preserve">4. https://www.guru99.com/java-oops-concept.html </w:t>
            </w:r>
          </w:p>
          <w:p w14:paraId="79CBF088" w14:textId="77777777" w:rsidR="00583DB2" w:rsidRPr="00583DB2" w:rsidRDefault="00583DB2" w:rsidP="00583DB2">
            <w:pPr>
              <w:pStyle w:val="BodyText"/>
              <w:rPr>
                <w:rFonts w:ascii="Times New Roman" w:hAnsi="Times New Roman"/>
                <w:sz w:val="24"/>
                <w:szCs w:val="24"/>
              </w:rPr>
            </w:pPr>
            <w:r w:rsidRPr="00583DB2">
              <w:rPr>
                <w:rFonts w:ascii="Times New Roman" w:hAnsi="Times New Roman"/>
                <w:sz w:val="24"/>
                <w:szCs w:val="24"/>
              </w:rPr>
              <w:t xml:space="preserve">5. Animaciones en línea de programas en java libro Daniel Lang http://www.cs.armstrong.edu/liang/animation/web/java10e/AnimationForInteractiveEbook.html </w:t>
            </w:r>
          </w:p>
          <w:p w14:paraId="5A5C4ACF" w14:textId="1FD781A7" w:rsidR="00FC6175" w:rsidRPr="001223F4" w:rsidRDefault="00583DB2" w:rsidP="00583DB2">
            <w:pPr>
              <w:pStyle w:val="BodyText"/>
              <w:rPr>
                <w:rFonts w:ascii="Times New Roman" w:hAnsi="Times New Roman"/>
                <w:sz w:val="24"/>
                <w:szCs w:val="24"/>
              </w:rPr>
            </w:pPr>
            <w:r w:rsidRPr="00583DB2">
              <w:rPr>
                <w:rFonts w:ascii="Times New Roman" w:hAnsi="Times New Roman"/>
                <w:sz w:val="24"/>
                <w:szCs w:val="24"/>
              </w:rPr>
              <w:t>6. Ver Ejemplos de Código en línea de programas en java libro Daniel Lang https://media.pearsoncmg.com/ph/esm/ecs_liang_introjavaprog_1_ap/cw/content/source-code.php#code_examples.</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40A1" w14:textId="77777777" w:rsidR="00741E94" w:rsidRDefault="00741E94" w:rsidP="00FC6175">
      <w:pPr>
        <w:spacing w:after="0" w:line="240" w:lineRule="auto"/>
      </w:pPr>
      <w:r>
        <w:separator/>
      </w:r>
    </w:p>
  </w:endnote>
  <w:endnote w:type="continuationSeparator" w:id="0">
    <w:p w14:paraId="50EC50B1" w14:textId="77777777" w:rsidR="00741E94" w:rsidRDefault="00741E94"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2ECC" w14:textId="77777777" w:rsidR="00741E94" w:rsidRDefault="00741E94" w:rsidP="00FC6175">
      <w:pPr>
        <w:spacing w:after="0" w:line="240" w:lineRule="auto"/>
      </w:pPr>
      <w:r>
        <w:separator/>
      </w:r>
    </w:p>
  </w:footnote>
  <w:footnote w:type="continuationSeparator" w:id="0">
    <w:p w14:paraId="503E6272" w14:textId="77777777" w:rsidR="00741E94" w:rsidRDefault="00741E94"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2B1E60"/>
    <w:rsid w:val="00304CC6"/>
    <w:rsid w:val="003A0BDC"/>
    <w:rsid w:val="003A0C4D"/>
    <w:rsid w:val="00556FF7"/>
    <w:rsid w:val="00567A0F"/>
    <w:rsid w:val="00583DB2"/>
    <w:rsid w:val="0059173D"/>
    <w:rsid w:val="005E7DFD"/>
    <w:rsid w:val="005F1F20"/>
    <w:rsid w:val="00601CD8"/>
    <w:rsid w:val="00633D39"/>
    <w:rsid w:val="006A242F"/>
    <w:rsid w:val="006C2C95"/>
    <w:rsid w:val="00741E94"/>
    <w:rsid w:val="00747D94"/>
    <w:rsid w:val="007548EC"/>
    <w:rsid w:val="00892F02"/>
    <w:rsid w:val="00910CBD"/>
    <w:rsid w:val="00934C0A"/>
    <w:rsid w:val="00A270D3"/>
    <w:rsid w:val="00A27D1E"/>
    <w:rsid w:val="00A43717"/>
    <w:rsid w:val="00D90739"/>
    <w:rsid w:val="00E11BB1"/>
    <w:rsid w:val="00E24A03"/>
    <w:rsid w:val="00E35987"/>
    <w:rsid w:val="00E82621"/>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64</cp:revision>
  <dcterms:created xsi:type="dcterms:W3CDTF">2024-08-18T00:43:00Z</dcterms:created>
  <dcterms:modified xsi:type="dcterms:W3CDTF">2024-08-20T05:52:00Z</dcterms:modified>
</cp:coreProperties>
</file>