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66AB" w14:textId="2EE62987" w:rsidR="00687196" w:rsidRDefault="00687196">
      <w:proofErr w:type="spellStart"/>
      <w:r>
        <w:t>MamaPutOnline</w:t>
      </w:r>
      <w:proofErr w:type="spellEnd"/>
      <w:r>
        <w:t xml:space="preserve"> is an online take-away Nigerian cooked meal restaurant.</w:t>
      </w:r>
    </w:p>
    <w:p w14:paraId="35D29D04" w14:textId="14609B2C" w:rsidR="00687196" w:rsidRDefault="00687196">
      <w:r>
        <w:t xml:space="preserve">Use your best code of only </w:t>
      </w:r>
      <w:proofErr w:type="spellStart"/>
      <w:r>
        <w:t>htm</w:t>
      </w:r>
      <w:proofErr w:type="spellEnd"/>
      <w:r>
        <w:t xml:space="preserve"> and vanilla </w:t>
      </w:r>
      <w:proofErr w:type="spellStart"/>
      <w:r>
        <w:t>css</w:t>
      </w:r>
      <w:proofErr w:type="spellEnd"/>
      <w:r>
        <w:t xml:space="preserve"> to build the landing page</w:t>
      </w:r>
      <w:r w:rsidR="000F78BA">
        <w:t xml:space="preserve"> (a simple html and vanilla </w:t>
      </w:r>
      <w:proofErr w:type="spellStart"/>
      <w:proofErr w:type="gramStart"/>
      <w:r w:rsidR="000F78BA">
        <w:t>css</w:t>
      </w:r>
      <w:proofErr w:type="spellEnd"/>
      <w:r w:rsidR="000F78BA">
        <w:t>..</w:t>
      </w:r>
      <w:proofErr w:type="gramEnd"/>
      <w:r w:rsidR="000F78BA">
        <w:t>should not complex)</w:t>
      </w:r>
      <w:r>
        <w:t>.</w:t>
      </w:r>
    </w:p>
    <w:p w14:paraId="6B27E9AB" w14:textId="4C739FE1" w:rsidR="00687196" w:rsidRDefault="00687196" w:rsidP="00687196">
      <w:r>
        <w:t xml:space="preserve">This restaurant sells different types of cooked soups - </w:t>
      </w:r>
      <w:proofErr w:type="spellStart"/>
      <w:r>
        <w:t>egusi</w:t>
      </w:r>
      <w:proofErr w:type="spellEnd"/>
      <w:r>
        <w:t xml:space="preserve">, </w:t>
      </w:r>
      <w:proofErr w:type="spellStart"/>
      <w:r>
        <w:t>ewedu</w:t>
      </w:r>
      <w:proofErr w:type="spellEnd"/>
      <w:r>
        <w:t xml:space="preserve">, </w:t>
      </w:r>
      <w:proofErr w:type="spellStart"/>
      <w:r>
        <w:t>ora</w:t>
      </w:r>
      <w:proofErr w:type="spellEnd"/>
      <w:r>
        <w:t xml:space="preserve">, </w:t>
      </w:r>
      <w:proofErr w:type="spellStart"/>
      <w:r>
        <w:t>edikaikong</w:t>
      </w:r>
      <w:proofErr w:type="spellEnd"/>
      <w:r>
        <w:t xml:space="preserve">, </w:t>
      </w:r>
      <w:proofErr w:type="spellStart"/>
      <w:r>
        <w:t>okazi</w:t>
      </w:r>
      <w:proofErr w:type="spellEnd"/>
      <w:r>
        <w:t xml:space="preserve">, </w:t>
      </w:r>
      <w:proofErr w:type="spellStart"/>
      <w:r>
        <w:t>ogbono</w:t>
      </w:r>
      <w:proofErr w:type="spellEnd"/>
      <w:r>
        <w:t xml:space="preserve"> and </w:t>
      </w:r>
      <w:proofErr w:type="spellStart"/>
      <w:r>
        <w:t>okro</w:t>
      </w:r>
      <w:proofErr w:type="spellEnd"/>
      <w:r>
        <w:t xml:space="preserve">. It also sells jollof rice, fried rice, porridge yam, porridge beans, fried plantain, </w:t>
      </w:r>
      <w:proofErr w:type="spellStart"/>
      <w:r>
        <w:t>abacha</w:t>
      </w:r>
      <w:proofErr w:type="spellEnd"/>
      <w:r>
        <w:t xml:space="preserve">, </w:t>
      </w:r>
      <w:proofErr w:type="spellStart"/>
      <w:r>
        <w:t>nkwobi</w:t>
      </w:r>
      <w:proofErr w:type="spellEnd"/>
      <w:r>
        <w:t xml:space="preserve">, fried chicken, </w:t>
      </w:r>
      <w:proofErr w:type="spellStart"/>
      <w:r>
        <w:t>kpomo</w:t>
      </w:r>
      <w:proofErr w:type="spellEnd"/>
      <w:r>
        <w:t xml:space="preserve"> </w:t>
      </w:r>
      <w:proofErr w:type="spellStart"/>
      <w:r>
        <w:t>etc</w:t>
      </w:r>
      <w:proofErr w:type="spellEnd"/>
    </w:p>
    <w:p w14:paraId="21C19D9E" w14:textId="77777777" w:rsidR="00687196" w:rsidRDefault="00687196" w:rsidP="00687196">
      <w:r>
        <w:t>Let the landing page have;</w:t>
      </w:r>
    </w:p>
    <w:p w14:paraId="2FDC1E31" w14:textId="0B403355" w:rsidR="00687196" w:rsidRDefault="00687196" w:rsidP="00687196">
      <w:proofErr w:type="spellStart"/>
      <w:r>
        <w:t>MamaPutOnline</w:t>
      </w:r>
      <w:proofErr w:type="spellEnd"/>
      <w:r>
        <w:t xml:space="preserve"> logo on the top </w:t>
      </w:r>
      <w:proofErr w:type="gramStart"/>
      <w:r>
        <w:t>left hand</w:t>
      </w:r>
      <w:proofErr w:type="gramEnd"/>
      <w:r>
        <w:t xml:space="preserve"> corner,</w:t>
      </w:r>
    </w:p>
    <w:p w14:paraId="4F7FA16C" w14:textId="6E609BA6" w:rsidR="00687196" w:rsidRDefault="00687196" w:rsidP="00687196">
      <w:r>
        <w:t>Menu bar in dark red and or blue with sub titles like Products, Services, Customer Service, Contact Us,</w:t>
      </w:r>
    </w:p>
    <w:p w14:paraId="680F2B53" w14:textId="09244534" w:rsidR="00687196" w:rsidRDefault="00687196" w:rsidP="00687196">
      <w:r>
        <w:t xml:space="preserve">A search window on the very top </w:t>
      </w:r>
      <w:proofErr w:type="gramStart"/>
      <w:r>
        <w:t>right hand</w:t>
      </w:r>
      <w:proofErr w:type="gramEnd"/>
      <w:r>
        <w:t xml:space="preserve"> corner.</w:t>
      </w:r>
    </w:p>
    <w:p w14:paraId="0257AC1D" w14:textId="6171E90D" w:rsidR="00687196" w:rsidRDefault="00687196" w:rsidP="00687196">
      <w:r>
        <w:t xml:space="preserve">For the hero sections, </w:t>
      </w:r>
    </w:p>
    <w:p w14:paraId="01A5A6C0" w14:textId="6257F9D1" w:rsidR="00687196" w:rsidRDefault="00687196" w:rsidP="00687196">
      <w:r>
        <w:t>Below the menu bar section, let there be a hero section with a Call-To-Action button</w:t>
      </w:r>
    </w:p>
    <w:p w14:paraId="10C578BD" w14:textId="6417B8F7" w:rsidR="00687196" w:rsidRDefault="00687196" w:rsidP="00687196">
      <w:r>
        <w:t xml:space="preserve">The hero section should occupy at least 30% of the vertical length of the page and 100% of the </w:t>
      </w:r>
      <w:proofErr w:type="gramStart"/>
      <w:r>
        <w:t>breathe</w:t>
      </w:r>
      <w:proofErr w:type="gramEnd"/>
      <w:r>
        <w:t xml:space="preserve"> of the page. </w:t>
      </w:r>
    </w:p>
    <w:p w14:paraId="0EE79AB7" w14:textId="7D1FC719" w:rsidR="00687196" w:rsidRDefault="00687196" w:rsidP="00687196">
      <w:r>
        <w:t>The hero section should be vertically partitioned into two</w:t>
      </w:r>
    </w:p>
    <w:p w14:paraId="03E8CCAF" w14:textId="47261573" w:rsidR="00687196" w:rsidRDefault="00687196" w:rsidP="00687196">
      <w:r>
        <w:t>One side of the hero section should display the picture of a steaming, deliciously-cooked Nigerian dish / soup (with the right aspect ratio and with the right pixelization)</w:t>
      </w:r>
    </w:p>
    <w:p w14:paraId="1514296B" w14:textId="1500FF89" w:rsidR="00687196" w:rsidRDefault="00687196" w:rsidP="00687196">
      <w:r>
        <w:t>The other side of the hero section should have boldly-written words in large print, lettering inviting people to not miss the opportunity to buy from your online store</w:t>
      </w:r>
    </w:p>
    <w:p w14:paraId="10BD26E7" w14:textId="7C3D0D09" w:rsidR="00687196" w:rsidRDefault="00687196" w:rsidP="00687196">
      <w:r>
        <w:t>For the Main section,</w:t>
      </w:r>
    </w:p>
    <w:p w14:paraId="2E3DC9A1" w14:textId="55BA6023" w:rsidR="00687196" w:rsidRDefault="00687196" w:rsidP="00687196">
      <w:r>
        <w:t>Have a side panel on the left of the main section with items listed there and connecting users to the main section / product cards</w:t>
      </w:r>
    </w:p>
    <w:p w14:paraId="62A6172E" w14:textId="1D584A04" w:rsidR="00687196" w:rsidRDefault="00687196" w:rsidP="00687196">
      <w:r>
        <w:t xml:space="preserve">Have four rows on the landing page...on the right side of the side panel...with each row have at least 4 product cards. </w:t>
      </w:r>
      <w:r w:rsidRPr="00687196">
        <w:t>The product cards should identify the product boldly, the quantity and the price in Naira</w:t>
      </w:r>
      <w:r w:rsidR="003A021F">
        <w:t>.</w:t>
      </w:r>
    </w:p>
    <w:p w14:paraId="5A4F25F5" w14:textId="2C8502FB" w:rsidR="003A021F" w:rsidRDefault="003A021F" w:rsidP="00687196">
      <w:r>
        <w:t>Also, make a</w:t>
      </w:r>
      <w:r w:rsidR="004159C7">
        <w:t xml:space="preserve"> contact section…make sure that when the subsections on the menu are clicked, it takes us down to </w:t>
      </w:r>
      <w:r w:rsidR="000E1BBD">
        <w:t>what was clicked.</w:t>
      </w:r>
    </w:p>
    <w:p w14:paraId="37B08D82" w14:textId="7359F924" w:rsidR="00687196" w:rsidRDefault="00687196" w:rsidP="00687196">
      <w:r w:rsidRPr="00687196">
        <w:t xml:space="preserve">Let the landing page also have a footer that has all the social media </w:t>
      </w:r>
      <w:proofErr w:type="gramStart"/>
      <w:r w:rsidRPr="00687196">
        <w:t>links</w:t>
      </w:r>
      <w:r>
        <w:t>..</w:t>
      </w:r>
      <w:proofErr w:type="gramEnd"/>
      <w:r>
        <w:t xml:space="preserve"> make the menu and footer sticky.</w:t>
      </w:r>
    </w:p>
    <w:p w14:paraId="0399C451" w14:textId="77777777" w:rsidR="000F78BA" w:rsidRDefault="000366BD" w:rsidP="000F78BA">
      <w:r>
        <w:lastRenderedPageBreak/>
        <w:t>Make this mobile responsive</w:t>
      </w:r>
      <w:r w:rsidR="000F78BA">
        <w:t xml:space="preserve"> and </w:t>
      </w:r>
      <w:r w:rsidR="000F78BA">
        <w:t xml:space="preserve">NO JS </w:t>
      </w:r>
    </w:p>
    <w:p w14:paraId="6D07DE53" w14:textId="3D0CFF83" w:rsidR="000366BD" w:rsidRDefault="000366BD" w:rsidP="00687196"/>
    <w:p w14:paraId="20E9EE17" w14:textId="77777777" w:rsidR="00687196" w:rsidRDefault="00687196" w:rsidP="00687196"/>
    <w:sectPr w:rsidR="0068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96"/>
    <w:rsid w:val="000366BD"/>
    <w:rsid w:val="000E1BBD"/>
    <w:rsid w:val="000F78BA"/>
    <w:rsid w:val="003A021F"/>
    <w:rsid w:val="004159C7"/>
    <w:rsid w:val="006563CB"/>
    <w:rsid w:val="00687196"/>
    <w:rsid w:val="00F8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2BC6"/>
  <w15:chartTrackingRefBased/>
  <w15:docId w15:val="{97729124-9DFB-43CE-A5B4-5E9CAFC7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Aliozor Emmanuel</dc:creator>
  <cp:keywords/>
  <dc:description/>
  <cp:lastModifiedBy>Aliozor Emmanuel</cp:lastModifiedBy>
  <cp:revision>6</cp:revision>
  <dcterms:created xsi:type="dcterms:W3CDTF">2026-05-30T12:10:00Z</dcterms:created>
  <dcterms:modified xsi:type="dcterms:W3CDTF">2026-06-01T10:52:00Z</dcterms:modified>
</cp:coreProperties>
</file>